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101" w:rsidRDefault="00A934CD">
      <w:pPr>
        <w:jc w:val="center"/>
        <w:rPr>
          <w:sz w:val="24"/>
        </w:rPr>
        <w:sectPr w:rsidR="00523101">
          <w:type w:val="continuous"/>
          <w:pgSz w:w="11910" w:h="16840"/>
          <w:pgMar w:top="1040" w:right="620" w:bottom="280" w:left="900" w:header="720" w:footer="720" w:gutter="0"/>
          <w:cols w:space="720"/>
        </w:sectPr>
      </w:pPr>
      <w:r>
        <w:rPr>
          <w:noProof/>
          <w:lang w:eastAsia="ru-RU"/>
        </w:rPr>
        <w:drawing>
          <wp:inline distT="0" distB="0" distL="0" distR="0">
            <wp:extent cx="7078846" cy="4855518"/>
            <wp:effectExtent l="0" t="1104900" r="0" b="1088082"/>
            <wp:docPr id="1" name="Рисунок 1" descr="https://sun9-79.userapi.com/impg/d_zmvsTvp3nFb9i_sMB79QGUWmQV6LcK9mm3WA/dZMt9fuKs-I.jpg?size=1280x963&amp;quality=95&amp;sign=cbda574e09a8e36b3a3f2d12dd7cdbd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9.userapi.com/impg/d_zmvsTvp3nFb9i_sMB79QGUWmQV6LcK9mm3WA/dZMt9fuKs-I.jpg?size=1280x963&amp;quality=95&amp;sign=cbda574e09a8e36b3a3f2d12dd7cdbde&amp;type=album"/>
                    <pic:cNvPicPr>
                      <a:picLocks noChangeAspect="1" noChangeArrowheads="1"/>
                    </pic:cNvPicPr>
                  </pic:nvPicPr>
                  <pic:blipFill>
                    <a:blip r:embed="rId7"/>
                    <a:srcRect t="4994" b="3891"/>
                    <a:stretch>
                      <a:fillRect/>
                    </a:stretch>
                  </pic:blipFill>
                  <pic:spPr bwMode="auto">
                    <a:xfrm rot="16200000">
                      <a:off x="0" y="0"/>
                      <a:ext cx="7078846" cy="4855518"/>
                    </a:xfrm>
                    <a:prstGeom prst="rect">
                      <a:avLst/>
                    </a:prstGeom>
                    <a:noFill/>
                    <a:ln w="9525">
                      <a:noFill/>
                      <a:miter lim="800000"/>
                      <a:headEnd/>
                      <a:tailEnd/>
                    </a:ln>
                  </pic:spPr>
                </pic:pic>
              </a:graphicData>
            </a:graphic>
          </wp:inline>
        </w:drawing>
      </w:r>
    </w:p>
    <w:p w:rsidR="00523101" w:rsidRDefault="00427A06" w:rsidP="00691FFA">
      <w:pPr>
        <w:pStyle w:val="1"/>
        <w:numPr>
          <w:ilvl w:val="0"/>
          <w:numId w:val="148"/>
        </w:numPr>
        <w:tabs>
          <w:tab w:val="left" w:pos="4372"/>
        </w:tabs>
        <w:spacing w:before="72"/>
        <w:jc w:val="left"/>
      </w:pPr>
      <w:r>
        <w:lastRenderedPageBreak/>
        <w:t>Общие</w:t>
      </w:r>
      <w:r>
        <w:rPr>
          <w:spacing w:val="-2"/>
        </w:rPr>
        <w:t>положения</w:t>
      </w:r>
    </w:p>
    <w:p w:rsidR="00523101" w:rsidRDefault="00427A06" w:rsidP="00691FFA">
      <w:pPr>
        <w:pStyle w:val="a6"/>
        <w:numPr>
          <w:ilvl w:val="0"/>
          <w:numId w:val="147"/>
        </w:numPr>
        <w:tabs>
          <w:tab w:val="left" w:pos="1188"/>
        </w:tabs>
        <w:spacing w:before="272" w:line="348" w:lineRule="auto"/>
        <w:ind w:right="217" w:firstLine="710"/>
        <w:jc w:val="both"/>
        <w:rPr>
          <w:sz w:val="24"/>
        </w:rPr>
      </w:pPr>
      <w:r>
        <w:rPr>
          <w:sz w:val="24"/>
        </w:rPr>
        <w:t>Основная образовательная программа среднего общего образования (далее – ООП СОО)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523101" w:rsidRDefault="00427A06" w:rsidP="00691FFA">
      <w:pPr>
        <w:pStyle w:val="a6"/>
        <w:numPr>
          <w:ilvl w:val="0"/>
          <w:numId w:val="147"/>
        </w:numPr>
        <w:tabs>
          <w:tab w:val="left" w:pos="1188"/>
        </w:tabs>
        <w:spacing w:before="2" w:line="350" w:lineRule="auto"/>
        <w:ind w:right="225" w:firstLine="710"/>
        <w:jc w:val="both"/>
        <w:rPr>
          <w:rFonts w:ascii="Calibri" w:hAnsi="Calibri"/>
          <w:sz w:val="24"/>
        </w:rPr>
      </w:pPr>
      <w:r>
        <w:rPr>
          <w:sz w:val="24"/>
        </w:rPr>
        <w:t xml:space="preserve">Содержание ФОП СОО представлено учебно-методической документацией (федеральный учебныйплан,федеральныйкалендарный учебныйграфик,федеральныерабочие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среднего общего образования, планируемые результаты освоения образовательной </w:t>
      </w:r>
      <w:r>
        <w:rPr>
          <w:spacing w:val="-2"/>
          <w:sz w:val="24"/>
        </w:rPr>
        <w:t>программы</w:t>
      </w:r>
      <w:r>
        <w:rPr>
          <w:rFonts w:ascii="Calibri" w:hAnsi="Calibri"/>
          <w:spacing w:val="-2"/>
          <w:sz w:val="24"/>
        </w:rPr>
        <w:t>.</w:t>
      </w:r>
    </w:p>
    <w:p w:rsidR="00523101" w:rsidRDefault="00427A06" w:rsidP="00691FFA">
      <w:pPr>
        <w:pStyle w:val="a6"/>
        <w:numPr>
          <w:ilvl w:val="0"/>
          <w:numId w:val="147"/>
        </w:numPr>
        <w:tabs>
          <w:tab w:val="left" w:pos="1187"/>
        </w:tabs>
        <w:spacing w:line="254" w:lineRule="exact"/>
        <w:ind w:left="1187" w:hanging="244"/>
        <w:jc w:val="both"/>
        <w:rPr>
          <w:sz w:val="24"/>
        </w:rPr>
      </w:pPr>
      <w:r>
        <w:rPr>
          <w:sz w:val="24"/>
        </w:rPr>
        <w:t>ПриразработкеООПСООобразовательнаяорганизация</w:t>
      </w:r>
      <w:r>
        <w:rPr>
          <w:spacing w:val="-2"/>
          <w:sz w:val="24"/>
        </w:rPr>
        <w:t>предусматривает</w:t>
      </w:r>
    </w:p>
    <w:p w:rsidR="00523101" w:rsidRDefault="00427A06">
      <w:pPr>
        <w:pStyle w:val="a3"/>
        <w:spacing w:before="127" w:line="348" w:lineRule="auto"/>
        <w:ind w:right="224" w:firstLine="0"/>
      </w:pPr>
      <w:r>
        <w:t>непосредственное применение при реализации обязательной части ООП СОО федеральных рабочихпрограммпоучебнымпредметам«Русскийязык»,«Литература»,«История»,</w:t>
      </w:r>
    </w:p>
    <w:p w:rsidR="00523101" w:rsidRDefault="00427A06">
      <w:pPr>
        <w:pStyle w:val="a3"/>
        <w:spacing w:line="273" w:lineRule="exact"/>
        <w:ind w:firstLine="0"/>
      </w:pPr>
      <w:r>
        <w:t>«Обществознание»,«География»и«Основыбезопасности</w:t>
      </w:r>
      <w:r>
        <w:rPr>
          <w:spacing w:val="-2"/>
        </w:rPr>
        <w:t>жизнедеятельности»</w:t>
      </w:r>
      <w:r>
        <w:rPr>
          <w:spacing w:val="-2"/>
          <w:vertAlign w:val="superscript"/>
        </w:rPr>
        <w:t>1</w:t>
      </w:r>
      <w:r>
        <w:rPr>
          <w:spacing w:val="-2"/>
        </w:rPr>
        <w:t>.</w:t>
      </w:r>
    </w:p>
    <w:p w:rsidR="00523101" w:rsidRDefault="00427A06" w:rsidP="00691FFA">
      <w:pPr>
        <w:pStyle w:val="a6"/>
        <w:numPr>
          <w:ilvl w:val="0"/>
          <w:numId w:val="147"/>
        </w:numPr>
        <w:tabs>
          <w:tab w:val="left" w:pos="1187"/>
        </w:tabs>
        <w:spacing w:before="127"/>
        <w:ind w:left="1187" w:hanging="244"/>
        <w:rPr>
          <w:sz w:val="24"/>
        </w:rPr>
      </w:pPr>
      <w:r>
        <w:rPr>
          <w:sz w:val="24"/>
        </w:rPr>
        <w:t>ООПСООвключаеттрираздела:целевой,содержательный,</w:t>
      </w:r>
      <w:r>
        <w:rPr>
          <w:spacing w:val="-2"/>
          <w:sz w:val="24"/>
        </w:rPr>
        <w:t>организационный.</w:t>
      </w:r>
    </w:p>
    <w:p w:rsidR="00523101" w:rsidRDefault="00427A06" w:rsidP="00691FFA">
      <w:pPr>
        <w:pStyle w:val="a6"/>
        <w:numPr>
          <w:ilvl w:val="0"/>
          <w:numId w:val="147"/>
        </w:numPr>
        <w:tabs>
          <w:tab w:val="left" w:pos="1187"/>
        </w:tabs>
        <w:spacing w:before="123" w:line="350" w:lineRule="auto"/>
        <w:ind w:right="236" w:firstLine="710"/>
        <w:rPr>
          <w:sz w:val="24"/>
        </w:rPr>
      </w:pPr>
      <w:r>
        <w:rPr>
          <w:sz w:val="24"/>
        </w:rPr>
        <w:t>Целевойразделопределяетобщееназначение,цели,задачиипланируемыерезультаты реализации ООП СОО, а также способы определения достижения этих целей и результатов.</w:t>
      </w:r>
    </w:p>
    <w:p w:rsidR="00523101" w:rsidRDefault="00427A06" w:rsidP="00691FFA">
      <w:pPr>
        <w:pStyle w:val="a6"/>
        <w:numPr>
          <w:ilvl w:val="0"/>
          <w:numId w:val="147"/>
        </w:numPr>
        <w:tabs>
          <w:tab w:val="left" w:pos="1187"/>
        </w:tabs>
        <w:spacing w:line="272" w:lineRule="exact"/>
        <w:ind w:left="1187" w:hanging="244"/>
        <w:rPr>
          <w:sz w:val="24"/>
        </w:rPr>
      </w:pPr>
      <w:r>
        <w:rPr>
          <w:sz w:val="24"/>
        </w:rPr>
        <w:t>Целевойраздел ООПСОО</w:t>
      </w:r>
      <w:r>
        <w:rPr>
          <w:spacing w:val="-2"/>
          <w:sz w:val="24"/>
        </w:rPr>
        <w:t xml:space="preserve"> включает:</w:t>
      </w:r>
    </w:p>
    <w:p w:rsidR="00523101" w:rsidRDefault="00427A06">
      <w:pPr>
        <w:pStyle w:val="a3"/>
        <w:spacing w:before="122"/>
        <w:ind w:left="943" w:firstLine="0"/>
        <w:jc w:val="left"/>
      </w:pPr>
      <w:r>
        <w:t>пояснительную</w:t>
      </w:r>
      <w:r>
        <w:rPr>
          <w:spacing w:val="-2"/>
        </w:rPr>
        <w:t>записку;</w:t>
      </w:r>
    </w:p>
    <w:p w:rsidR="00523101" w:rsidRDefault="00427A06">
      <w:pPr>
        <w:pStyle w:val="a3"/>
        <w:spacing w:before="127"/>
        <w:ind w:left="943" w:firstLine="0"/>
        <w:jc w:val="left"/>
      </w:pPr>
      <w:r>
        <w:t>планируемыерезультаты освоенияобучающимисяООП</w:t>
      </w:r>
      <w:r>
        <w:rPr>
          <w:spacing w:val="-4"/>
        </w:rPr>
        <w:t>СОО;</w:t>
      </w:r>
    </w:p>
    <w:p w:rsidR="00523101" w:rsidRDefault="00427A06">
      <w:pPr>
        <w:pStyle w:val="a3"/>
        <w:spacing w:before="123"/>
        <w:ind w:left="943" w:firstLine="0"/>
        <w:jc w:val="left"/>
      </w:pPr>
      <w:r>
        <w:t>системуоценки достиженияпланируемыхрезультатовосвоенияООП</w:t>
      </w:r>
      <w:r>
        <w:rPr>
          <w:spacing w:val="-4"/>
        </w:rPr>
        <w:t>СОО.</w:t>
      </w:r>
    </w:p>
    <w:p w:rsidR="00523101" w:rsidRDefault="00427A06" w:rsidP="00691FFA">
      <w:pPr>
        <w:pStyle w:val="a6"/>
        <w:numPr>
          <w:ilvl w:val="0"/>
          <w:numId w:val="147"/>
        </w:numPr>
        <w:tabs>
          <w:tab w:val="left" w:pos="1187"/>
          <w:tab w:val="left" w:pos="3305"/>
          <w:tab w:val="left" w:pos="4333"/>
          <w:tab w:val="left" w:pos="5212"/>
          <w:tab w:val="left" w:pos="6081"/>
          <w:tab w:val="left" w:pos="7406"/>
          <w:tab w:val="left" w:pos="8936"/>
        </w:tabs>
        <w:spacing w:before="123" w:line="350" w:lineRule="auto"/>
        <w:ind w:right="220" w:firstLine="710"/>
        <w:rPr>
          <w:sz w:val="24"/>
        </w:rPr>
      </w:pPr>
      <w:r>
        <w:rPr>
          <w:spacing w:val="-2"/>
          <w:sz w:val="24"/>
        </w:rPr>
        <w:t>Содержательный</w:t>
      </w:r>
      <w:r>
        <w:rPr>
          <w:sz w:val="24"/>
        </w:rPr>
        <w:tab/>
      </w:r>
      <w:r>
        <w:rPr>
          <w:spacing w:val="-2"/>
          <w:sz w:val="24"/>
        </w:rPr>
        <w:t>раздел</w:t>
      </w:r>
      <w:r>
        <w:rPr>
          <w:sz w:val="24"/>
        </w:rPr>
        <w:tab/>
      </w:r>
      <w:r>
        <w:rPr>
          <w:spacing w:val="-4"/>
          <w:sz w:val="24"/>
        </w:rPr>
        <w:t>ООП</w:t>
      </w:r>
      <w:r>
        <w:rPr>
          <w:sz w:val="24"/>
        </w:rPr>
        <w:tab/>
      </w:r>
      <w:r>
        <w:rPr>
          <w:spacing w:val="-4"/>
          <w:sz w:val="24"/>
        </w:rPr>
        <w:t>СОО</w:t>
      </w:r>
      <w:r>
        <w:rPr>
          <w:sz w:val="24"/>
        </w:rPr>
        <w:tab/>
      </w:r>
      <w:r>
        <w:rPr>
          <w:spacing w:val="-2"/>
          <w:sz w:val="24"/>
        </w:rPr>
        <w:t>включает</w:t>
      </w:r>
      <w:r>
        <w:rPr>
          <w:sz w:val="24"/>
        </w:rPr>
        <w:tab/>
      </w:r>
      <w:r>
        <w:rPr>
          <w:spacing w:val="-2"/>
          <w:sz w:val="24"/>
        </w:rPr>
        <w:t>следующие</w:t>
      </w:r>
      <w:r>
        <w:rPr>
          <w:sz w:val="24"/>
        </w:rPr>
        <w:tab/>
      </w:r>
      <w:r>
        <w:rPr>
          <w:spacing w:val="-2"/>
          <w:sz w:val="24"/>
        </w:rPr>
        <w:t xml:space="preserve">программы, </w:t>
      </w:r>
      <w:r>
        <w:rPr>
          <w:sz w:val="24"/>
        </w:rPr>
        <w:t>ориентированные на достижение предметных, метапредметных и личностных результатов:</w:t>
      </w:r>
    </w:p>
    <w:p w:rsidR="00523101" w:rsidRDefault="00427A06">
      <w:pPr>
        <w:pStyle w:val="a3"/>
        <w:spacing w:line="272" w:lineRule="exact"/>
        <w:ind w:left="1006" w:firstLine="0"/>
        <w:jc w:val="left"/>
      </w:pPr>
      <w:r>
        <w:t>рабочиепрограммыучебных</w:t>
      </w:r>
      <w:r>
        <w:rPr>
          <w:spacing w:val="-2"/>
        </w:rPr>
        <w:t>предметов;</w:t>
      </w:r>
    </w:p>
    <w:p w:rsidR="00523101" w:rsidRDefault="00427A06">
      <w:pPr>
        <w:pStyle w:val="a3"/>
        <w:spacing w:before="137" w:line="331" w:lineRule="auto"/>
        <w:ind w:left="943" w:right="565" w:firstLine="0"/>
        <w:jc w:val="left"/>
      </w:pPr>
      <w:r>
        <w:t>программуформированияуниверсальныхучебныхдействий уобучающихся</w:t>
      </w:r>
      <w:r>
        <w:rPr>
          <w:rFonts w:ascii="Calibri" w:hAnsi="Calibri"/>
          <w:vertAlign w:val="superscript"/>
        </w:rPr>
        <w:t>2</w:t>
      </w:r>
      <w:r>
        <w:t>; рабочую программу воспитания.</w:t>
      </w:r>
    </w:p>
    <w:p w:rsidR="00523101" w:rsidRDefault="00427A06" w:rsidP="00691FFA">
      <w:pPr>
        <w:pStyle w:val="a6"/>
        <w:numPr>
          <w:ilvl w:val="0"/>
          <w:numId w:val="147"/>
        </w:numPr>
        <w:tabs>
          <w:tab w:val="left" w:pos="1245"/>
        </w:tabs>
        <w:spacing w:before="21" w:line="345" w:lineRule="auto"/>
        <w:ind w:right="785" w:firstLine="710"/>
        <w:rPr>
          <w:sz w:val="24"/>
        </w:rPr>
      </w:pPr>
      <w:r>
        <w:rPr>
          <w:sz w:val="24"/>
        </w:rPr>
        <w:t>Рабочиепрограммыучебныхпредметовобеспечиваютдостижениепланируемых результатов освоения ООП СОО и разработаны на основе требований ФГОС СОО к</w:t>
      </w:r>
    </w:p>
    <w:p w:rsidR="00523101" w:rsidRDefault="00427A06">
      <w:pPr>
        <w:pStyle w:val="a3"/>
        <w:spacing w:before="7"/>
        <w:ind w:firstLine="0"/>
        <w:jc w:val="left"/>
      </w:pPr>
      <w:r>
        <w:t>результатамосвоенияпрограммысреднегообщего</w:t>
      </w:r>
      <w:r>
        <w:rPr>
          <w:spacing w:val="-2"/>
        </w:rPr>
        <w:t>образования.</w:t>
      </w:r>
    </w:p>
    <w:p w:rsidR="00523101" w:rsidRDefault="00427A06" w:rsidP="00691FFA">
      <w:pPr>
        <w:pStyle w:val="a6"/>
        <w:numPr>
          <w:ilvl w:val="0"/>
          <w:numId w:val="147"/>
        </w:numPr>
        <w:tabs>
          <w:tab w:val="left" w:pos="1187"/>
          <w:tab w:val="left" w:pos="2570"/>
          <w:tab w:val="left" w:pos="4301"/>
          <w:tab w:val="left" w:pos="6104"/>
          <w:tab w:val="left" w:pos="7212"/>
          <w:tab w:val="left" w:pos="8391"/>
          <w:tab w:val="left" w:pos="8736"/>
        </w:tabs>
        <w:spacing w:before="123" w:line="345" w:lineRule="auto"/>
        <w:ind w:right="230" w:firstLine="710"/>
        <w:rPr>
          <w:sz w:val="24"/>
        </w:rPr>
      </w:pPr>
      <w:r>
        <w:rPr>
          <w:spacing w:val="-2"/>
          <w:sz w:val="24"/>
        </w:rPr>
        <w:t>Программа</w:t>
      </w:r>
      <w:r>
        <w:rPr>
          <w:sz w:val="24"/>
        </w:rPr>
        <w:tab/>
      </w:r>
      <w:r>
        <w:rPr>
          <w:spacing w:val="-2"/>
          <w:sz w:val="24"/>
        </w:rPr>
        <w:t>формирования</w:t>
      </w:r>
      <w:r>
        <w:rPr>
          <w:sz w:val="24"/>
        </w:rPr>
        <w:tab/>
      </w:r>
      <w:r>
        <w:rPr>
          <w:spacing w:val="-2"/>
          <w:sz w:val="24"/>
        </w:rPr>
        <w:t>универсальных</w:t>
      </w:r>
      <w:r>
        <w:rPr>
          <w:sz w:val="24"/>
        </w:rPr>
        <w:tab/>
      </w:r>
      <w:r>
        <w:rPr>
          <w:spacing w:val="-2"/>
          <w:sz w:val="24"/>
        </w:rPr>
        <w:t>учебных</w:t>
      </w:r>
      <w:r>
        <w:rPr>
          <w:sz w:val="24"/>
        </w:rPr>
        <w:tab/>
      </w:r>
      <w:r>
        <w:rPr>
          <w:spacing w:val="-2"/>
          <w:sz w:val="24"/>
        </w:rPr>
        <w:t>действий</w:t>
      </w:r>
      <w:r>
        <w:rPr>
          <w:sz w:val="24"/>
        </w:rPr>
        <w:tab/>
      </w:r>
      <w:r>
        <w:rPr>
          <w:spacing w:val="-10"/>
          <w:sz w:val="24"/>
        </w:rPr>
        <w:t>у</w:t>
      </w:r>
      <w:r>
        <w:rPr>
          <w:sz w:val="24"/>
        </w:rPr>
        <w:tab/>
      </w:r>
      <w:r>
        <w:rPr>
          <w:spacing w:val="-2"/>
          <w:sz w:val="24"/>
        </w:rPr>
        <w:t>обучающихся содержит:</w:t>
      </w:r>
    </w:p>
    <w:p w:rsidR="00523101" w:rsidRDefault="009B2F42">
      <w:pPr>
        <w:pStyle w:val="a3"/>
        <w:spacing w:before="11"/>
        <w:ind w:left="0" w:firstLine="0"/>
        <w:jc w:val="left"/>
        <w:rPr>
          <w:sz w:val="7"/>
        </w:rPr>
      </w:pPr>
      <w:r w:rsidRPr="009B2F42">
        <w:rPr>
          <w:noProof/>
          <w:lang w:eastAsia="ru-RU"/>
        </w:rPr>
        <w:pict>
          <v:rect id="docshape1" o:spid="_x0000_s1029" style="position:absolute;margin-left:56.65pt;margin-top:5.75pt;width:144.05pt;height:.7pt;z-index:-15728640;mso-wrap-distance-left:0;mso-wrap-distance-right:0;mso-position-horizontal-relative:page" fillcolor="black" stroked="f">
            <w10:wrap type="topAndBottom" anchorx="page"/>
          </v:rect>
        </w:pict>
      </w:r>
    </w:p>
    <w:p w:rsidR="00523101" w:rsidRDefault="00523101">
      <w:pPr>
        <w:rPr>
          <w:sz w:val="7"/>
        </w:rPr>
        <w:sectPr w:rsidR="00523101">
          <w:pgSz w:w="11910" w:h="16840"/>
          <w:pgMar w:top="1040" w:right="620" w:bottom="280" w:left="900" w:header="720" w:footer="720" w:gutter="0"/>
          <w:cols w:space="720"/>
        </w:sectPr>
      </w:pPr>
    </w:p>
    <w:p w:rsidR="00523101" w:rsidRDefault="00427A06">
      <w:pPr>
        <w:pStyle w:val="a3"/>
        <w:spacing w:before="66" w:line="350" w:lineRule="auto"/>
        <w:ind w:right="225"/>
      </w:pPr>
      <w:r>
        <w:lastRenderedPageBreak/>
        <w:t>цели и задачи, включая учебно-исследовательскую и проектную деятельность обучающихся как средства совершенствования их универсальных учебных действий;</w:t>
      </w:r>
    </w:p>
    <w:p w:rsidR="00523101" w:rsidRDefault="00427A06">
      <w:pPr>
        <w:pStyle w:val="a3"/>
        <w:spacing w:line="348" w:lineRule="auto"/>
        <w:ind w:right="228"/>
      </w:pPr>
      <w: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p>
    <w:p w:rsidR="00523101" w:rsidRDefault="00427A06" w:rsidP="00691FFA">
      <w:pPr>
        <w:pStyle w:val="a6"/>
        <w:numPr>
          <w:ilvl w:val="0"/>
          <w:numId w:val="147"/>
        </w:numPr>
        <w:tabs>
          <w:tab w:val="left" w:pos="1408"/>
        </w:tabs>
        <w:spacing w:line="352" w:lineRule="auto"/>
        <w:ind w:right="225" w:firstLine="710"/>
        <w:jc w:val="both"/>
        <w:rPr>
          <w:sz w:val="24"/>
        </w:rPr>
      </w:pPr>
      <w:r>
        <w:rPr>
          <w:sz w:val="24"/>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среднего общего образования</w:t>
      </w:r>
      <w:r>
        <w:rPr>
          <w:rFonts w:ascii="Calibri" w:hAnsi="Calibri"/>
          <w:sz w:val="24"/>
          <w:vertAlign w:val="superscript"/>
        </w:rPr>
        <w:t>3</w:t>
      </w:r>
      <w:r>
        <w:rPr>
          <w:sz w:val="24"/>
        </w:rPr>
        <w:t>.</w:t>
      </w:r>
    </w:p>
    <w:p w:rsidR="00523101" w:rsidRDefault="00427A06" w:rsidP="00691FFA">
      <w:pPr>
        <w:pStyle w:val="a6"/>
        <w:numPr>
          <w:ilvl w:val="0"/>
          <w:numId w:val="147"/>
        </w:numPr>
        <w:tabs>
          <w:tab w:val="left" w:pos="1451"/>
        </w:tabs>
        <w:spacing w:line="254" w:lineRule="exact"/>
        <w:ind w:left="1451" w:hanging="508"/>
        <w:jc w:val="both"/>
        <w:rPr>
          <w:sz w:val="24"/>
        </w:rPr>
      </w:pPr>
      <w:r>
        <w:rPr>
          <w:sz w:val="24"/>
        </w:rPr>
        <w:t>Рабочаяпрограммавоспитанияреализуетсявединствеурочнойи</w:t>
      </w:r>
      <w:r>
        <w:rPr>
          <w:spacing w:val="-2"/>
          <w:sz w:val="24"/>
        </w:rPr>
        <w:t>внеурочной</w:t>
      </w:r>
    </w:p>
    <w:p w:rsidR="00523101" w:rsidRDefault="00427A06">
      <w:pPr>
        <w:pStyle w:val="a3"/>
        <w:spacing w:before="119" w:line="355" w:lineRule="auto"/>
        <w:ind w:right="235" w:firstLine="0"/>
      </w:pPr>
      <w:r>
        <w:t>деятельности, осуществляемой образовательной организацией совместно с семьей и другими институтами воспитания</w:t>
      </w:r>
      <w:r>
        <w:rPr>
          <w:rFonts w:ascii="Calibri" w:hAnsi="Calibri"/>
          <w:vertAlign w:val="superscript"/>
        </w:rPr>
        <w:t>4</w:t>
      </w:r>
      <w:r>
        <w:t>.</w:t>
      </w:r>
    </w:p>
    <w:p w:rsidR="00523101" w:rsidRDefault="00427A06" w:rsidP="00691FFA">
      <w:pPr>
        <w:pStyle w:val="a6"/>
        <w:numPr>
          <w:ilvl w:val="0"/>
          <w:numId w:val="147"/>
        </w:numPr>
        <w:tabs>
          <w:tab w:val="left" w:pos="1427"/>
        </w:tabs>
        <w:spacing w:line="250" w:lineRule="exact"/>
        <w:ind w:left="1427" w:hanging="484"/>
        <w:jc w:val="both"/>
        <w:rPr>
          <w:sz w:val="24"/>
        </w:rPr>
      </w:pPr>
      <w:r>
        <w:rPr>
          <w:sz w:val="24"/>
        </w:rPr>
        <w:t>Рабочаяпрограммавоспитанияпредусматриваетприобщениеобучающихся</w:t>
      </w:r>
      <w:r>
        <w:rPr>
          <w:spacing w:val="-10"/>
          <w:sz w:val="24"/>
        </w:rPr>
        <w:t>к</w:t>
      </w:r>
    </w:p>
    <w:p w:rsidR="00523101" w:rsidRDefault="00427A06">
      <w:pPr>
        <w:pStyle w:val="a3"/>
        <w:spacing w:before="128" w:line="348" w:lineRule="auto"/>
        <w:ind w:right="225" w:firstLine="0"/>
      </w:pPr>
      <w:r>
        <w:t>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многонационального народа России.</w:t>
      </w:r>
    </w:p>
    <w:p w:rsidR="00523101" w:rsidRDefault="00427A06" w:rsidP="00691FFA">
      <w:pPr>
        <w:pStyle w:val="a6"/>
        <w:numPr>
          <w:ilvl w:val="0"/>
          <w:numId w:val="147"/>
        </w:numPr>
        <w:tabs>
          <w:tab w:val="left" w:pos="1307"/>
        </w:tabs>
        <w:spacing w:before="1" w:line="350" w:lineRule="auto"/>
        <w:ind w:right="225" w:firstLine="710"/>
        <w:jc w:val="both"/>
        <w:rPr>
          <w:sz w:val="24"/>
        </w:rPr>
      </w:pPr>
      <w:r>
        <w:rPr>
          <w:sz w:val="24"/>
        </w:rPr>
        <w:t>Организационный раздел ООП СОО определяет общие рамки организации образовательной деятельности, а также организационные механизмы и условия реализации программы среднего общего образования</w:t>
      </w:r>
      <w:r>
        <w:rPr>
          <w:rFonts w:ascii="Calibri" w:hAnsi="Calibri"/>
          <w:sz w:val="24"/>
          <w:vertAlign w:val="superscript"/>
        </w:rPr>
        <w:t>5</w:t>
      </w:r>
      <w:r>
        <w:rPr>
          <w:sz w:val="24"/>
        </w:rPr>
        <w:t>и включает:</w:t>
      </w:r>
    </w:p>
    <w:p w:rsidR="00523101" w:rsidRDefault="00427A06">
      <w:pPr>
        <w:pStyle w:val="a3"/>
        <w:spacing w:line="257" w:lineRule="exact"/>
        <w:ind w:left="943" w:firstLine="0"/>
        <w:jc w:val="left"/>
      </w:pPr>
      <w:r>
        <w:t>учебный</w:t>
      </w:r>
      <w:r>
        <w:rPr>
          <w:spacing w:val="-2"/>
        </w:rPr>
        <w:t xml:space="preserve"> план;</w:t>
      </w:r>
    </w:p>
    <w:p w:rsidR="00523101" w:rsidRDefault="00427A06">
      <w:pPr>
        <w:pStyle w:val="a3"/>
        <w:spacing w:before="127" w:line="345" w:lineRule="auto"/>
        <w:ind w:left="943" w:right="5340" w:firstLine="0"/>
        <w:jc w:val="left"/>
      </w:pPr>
      <w:r>
        <w:t>планвнеурочнойдеятельности; календарный учебный график;</w:t>
      </w:r>
    </w:p>
    <w:p w:rsidR="00523101" w:rsidRDefault="00427A06">
      <w:pPr>
        <w:pStyle w:val="a3"/>
        <w:spacing w:before="2"/>
        <w:ind w:left="943" w:firstLine="0"/>
        <w:jc w:val="left"/>
      </w:pPr>
      <w:r>
        <w:t>календарныйпланвоспитательной</w:t>
      </w:r>
      <w:r>
        <w:rPr>
          <w:spacing w:val="-2"/>
        </w:rPr>
        <w:t>работы.</w:t>
      </w:r>
    </w:p>
    <w:p w:rsidR="00523101" w:rsidRDefault="00427A06" w:rsidP="00691FFA">
      <w:pPr>
        <w:pStyle w:val="a6"/>
        <w:numPr>
          <w:ilvl w:val="0"/>
          <w:numId w:val="147"/>
        </w:numPr>
        <w:tabs>
          <w:tab w:val="left" w:pos="1471"/>
        </w:tabs>
        <w:spacing w:before="128" w:line="348" w:lineRule="auto"/>
        <w:ind w:right="222" w:firstLine="710"/>
        <w:jc w:val="both"/>
        <w:rPr>
          <w:sz w:val="24"/>
        </w:rPr>
      </w:pPr>
      <w:r>
        <w:rPr>
          <w:sz w:val="24"/>
        </w:rPr>
        <w:t>Календарный план воспитательной работы содержит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523101" w:rsidRDefault="00427A06" w:rsidP="00691FFA">
      <w:pPr>
        <w:pStyle w:val="3"/>
        <w:numPr>
          <w:ilvl w:val="0"/>
          <w:numId w:val="148"/>
        </w:numPr>
        <w:tabs>
          <w:tab w:val="left" w:pos="3884"/>
        </w:tabs>
        <w:spacing w:before="3"/>
        <w:ind w:left="3884" w:hanging="304"/>
        <w:jc w:val="left"/>
      </w:pPr>
      <w:r>
        <w:t>ЦелевойразделООП</w:t>
      </w:r>
      <w:r>
        <w:rPr>
          <w:spacing w:val="-5"/>
        </w:rPr>
        <w:t>СОО</w:t>
      </w:r>
    </w:p>
    <w:p w:rsidR="00523101" w:rsidRDefault="00427A06">
      <w:pPr>
        <w:pStyle w:val="a3"/>
        <w:spacing w:before="122"/>
        <w:ind w:left="943" w:firstLine="0"/>
      </w:pPr>
      <w:r>
        <w:t>Пояснительная</w:t>
      </w:r>
      <w:r>
        <w:rPr>
          <w:spacing w:val="-2"/>
        </w:rPr>
        <w:t>записка.</w:t>
      </w:r>
    </w:p>
    <w:p w:rsidR="00523101" w:rsidRDefault="00427A06">
      <w:pPr>
        <w:pStyle w:val="a3"/>
        <w:spacing w:before="123" w:line="348" w:lineRule="auto"/>
        <w:ind w:right="223"/>
      </w:pPr>
      <w: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единствеурочнойивнеурочнойдеятельностиприучетеустановленногоФГОССОО</w:t>
      </w:r>
    </w:p>
    <w:p w:rsidR="00523101" w:rsidRDefault="009B2F42">
      <w:pPr>
        <w:pStyle w:val="a3"/>
        <w:spacing w:before="138"/>
        <w:ind w:left="0" w:firstLine="0"/>
        <w:jc w:val="left"/>
        <w:rPr>
          <w:sz w:val="20"/>
        </w:rPr>
      </w:pPr>
      <w:r w:rsidRPr="009B2F42">
        <w:rPr>
          <w:noProof/>
          <w:lang w:eastAsia="ru-RU"/>
        </w:rPr>
        <w:pict>
          <v:rect id="docshape2" o:spid="_x0000_s1028" style="position:absolute;margin-left:56.65pt;margin-top:19.6pt;width:144.05pt;height:.7pt;z-index:-15728128;mso-wrap-distance-left:0;mso-wrap-distance-right:0;mso-position-horizontal-relative:page" fillcolor="black" stroked="f">
            <w10:wrap type="topAndBottom" anchorx="page"/>
          </v:rect>
        </w:pict>
      </w:r>
    </w:p>
    <w:p w:rsidR="00523101" w:rsidRDefault="00523101">
      <w:pPr>
        <w:rPr>
          <w:sz w:val="20"/>
        </w:rPr>
        <w:sectPr w:rsidR="00523101">
          <w:pgSz w:w="11910" w:h="16840"/>
          <w:pgMar w:top="1040" w:right="620" w:bottom="280" w:left="900" w:header="720" w:footer="720" w:gutter="0"/>
          <w:cols w:space="720"/>
        </w:sectPr>
      </w:pPr>
    </w:p>
    <w:p w:rsidR="00523101" w:rsidRDefault="00427A06">
      <w:pPr>
        <w:pStyle w:val="a3"/>
        <w:spacing w:before="66" w:line="350" w:lineRule="auto"/>
        <w:ind w:right="236" w:firstLine="0"/>
      </w:pPr>
      <w:r>
        <w:lastRenderedPageBreak/>
        <w:t>соотношения обязательной части программы и части, формируемой участниками образовательных отношений.</w:t>
      </w:r>
    </w:p>
    <w:p w:rsidR="00523101" w:rsidRDefault="00427A06">
      <w:pPr>
        <w:pStyle w:val="a3"/>
        <w:spacing w:line="272" w:lineRule="exact"/>
        <w:ind w:left="943" w:firstLine="0"/>
      </w:pPr>
      <w:r>
        <w:t>Целями реализацииООПСОО</w:t>
      </w:r>
      <w:r>
        <w:rPr>
          <w:spacing w:val="-2"/>
        </w:rPr>
        <w:t xml:space="preserve"> являются:</w:t>
      </w:r>
    </w:p>
    <w:p w:rsidR="00523101" w:rsidRDefault="00427A06">
      <w:pPr>
        <w:pStyle w:val="a3"/>
        <w:spacing w:before="123"/>
        <w:ind w:left="943" w:firstLine="0"/>
      </w:pPr>
      <w:r>
        <w:t>формированиероссийскойгражданскойидентичности</w:t>
      </w:r>
      <w:r>
        <w:rPr>
          <w:spacing w:val="-2"/>
        </w:rPr>
        <w:t>обучающихся;</w:t>
      </w:r>
    </w:p>
    <w:p w:rsidR="00523101" w:rsidRDefault="00427A06">
      <w:pPr>
        <w:pStyle w:val="a3"/>
        <w:spacing w:before="128" w:line="345" w:lineRule="auto"/>
        <w:ind w:right="232"/>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523101" w:rsidRDefault="00427A06">
      <w:pPr>
        <w:pStyle w:val="a3"/>
        <w:spacing w:before="2" w:line="350" w:lineRule="auto"/>
        <w:ind w:right="234"/>
      </w:pPr>
      <w:r>
        <w:t>преемственность основных образовательных программ дошкольного, начальногообщего, основного общего, среднего общего, профессионального образования;</w:t>
      </w:r>
    </w:p>
    <w:p w:rsidR="00523101" w:rsidRDefault="00427A06">
      <w:pPr>
        <w:pStyle w:val="a3"/>
        <w:spacing w:line="350" w:lineRule="auto"/>
        <w:ind w:right="233"/>
      </w:pPr>
      <w:r>
        <w:t>организация учебного процесса с учётом целей, содержания и планируемых результатов среднего общего образования, отражённых в ФГОС СОО;</w:t>
      </w:r>
    </w:p>
    <w:p w:rsidR="00523101" w:rsidRDefault="00427A06">
      <w:pPr>
        <w:pStyle w:val="a3"/>
        <w:spacing w:line="345" w:lineRule="auto"/>
        <w:ind w:right="229"/>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523101" w:rsidRDefault="00427A06">
      <w:pPr>
        <w:pStyle w:val="a3"/>
        <w:spacing w:line="345" w:lineRule="auto"/>
        <w:ind w:right="234"/>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523101" w:rsidRDefault="00427A06">
      <w:pPr>
        <w:pStyle w:val="a3"/>
        <w:spacing w:before="1" w:line="348" w:lineRule="auto"/>
        <w:ind w:right="235"/>
      </w:pPr>
      <w:r>
        <w:t>организация деятельности педагогического коллектива по созданию индивидуальных программ и учебных планов для одарённых, успешныхобучающихся и (или) для обучающихся социальных групп, нуждающихся в особом внимании и поддержке.</w:t>
      </w:r>
    </w:p>
    <w:p w:rsidR="00523101" w:rsidRDefault="00427A06">
      <w:pPr>
        <w:pStyle w:val="a3"/>
        <w:spacing w:before="5" w:line="345" w:lineRule="auto"/>
        <w:ind w:right="225"/>
      </w:pPr>
      <w:r>
        <w:t>Достижение поставленных целей реализации ООП СОО предусматривает решение следующих основных задач:</w:t>
      </w:r>
    </w:p>
    <w:p w:rsidR="00523101" w:rsidRDefault="00427A06">
      <w:pPr>
        <w:pStyle w:val="a3"/>
        <w:spacing w:before="2" w:line="348" w:lineRule="auto"/>
        <w:ind w:right="233"/>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23101" w:rsidRDefault="00427A06">
      <w:pPr>
        <w:pStyle w:val="a3"/>
        <w:spacing w:before="1" w:line="348" w:lineRule="auto"/>
        <w:ind w:right="231"/>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23101" w:rsidRDefault="00427A06">
      <w:pPr>
        <w:pStyle w:val="a3"/>
        <w:spacing w:before="3" w:line="348" w:lineRule="auto"/>
        <w:ind w:left="943" w:right="225" w:firstLine="0"/>
      </w:pPr>
      <w:r>
        <w:t>обеспечение преемственности основного общего и среднего общего образования; достижениепланируемыхрезультатовосвоенияООПСООвсемиобучающимися,в</w:t>
      </w:r>
      <w:r>
        <w:rPr>
          <w:spacing w:val="-5"/>
        </w:rPr>
        <w:t>том</w:t>
      </w:r>
    </w:p>
    <w:p w:rsidR="00523101" w:rsidRDefault="00427A06">
      <w:pPr>
        <w:pStyle w:val="a3"/>
        <w:spacing w:line="350" w:lineRule="auto"/>
        <w:ind w:left="943" w:right="946" w:hanging="711"/>
      </w:pPr>
      <w:r>
        <w:t>числе обучающимися с ограниченными возможностями здоровья (далее – ОВЗ); обеспечениедоступностиполучениякачественного среднегообщегообразования;</w:t>
      </w:r>
    </w:p>
    <w:p w:rsidR="00523101" w:rsidRDefault="00427A06">
      <w:pPr>
        <w:pStyle w:val="a3"/>
        <w:spacing w:line="348" w:lineRule="auto"/>
        <w:ind w:right="228"/>
      </w:pPr>
      <w:r>
        <w:t>выявлениеи развитиеспособностейобучающихся, в том числепроявившихвыдающиеся способности, через систему клубов, секций, студий и других, организацию общественно полезной деятельности;</w:t>
      </w:r>
    </w:p>
    <w:p w:rsidR="00523101" w:rsidRDefault="00427A06">
      <w:pPr>
        <w:pStyle w:val="a3"/>
        <w:ind w:left="943" w:firstLine="0"/>
      </w:pPr>
      <w:r>
        <w:t>организацияинтеллектуальныхитворческихсоревнований,научно-</w:t>
      </w:r>
      <w:r>
        <w:rPr>
          <w:spacing w:val="-2"/>
        </w:rPr>
        <w:t>технического</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творчестваипроектно-исследовательской</w:t>
      </w:r>
      <w:r>
        <w:rPr>
          <w:spacing w:val="-2"/>
        </w:rPr>
        <w:t xml:space="preserve"> деятельности;</w:t>
      </w:r>
    </w:p>
    <w:p w:rsidR="00523101" w:rsidRDefault="00427A06">
      <w:pPr>
        <w:pStyle w:val="a3"/>
        <w:spacing w:before="128" w:line="345" w:lineRule="auto"/>
        <w:ind w:right="229"/>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23101" w:rsidRDefault="00427A06">
      <w:pPr>
        <w:pStyle w:val="a3"/>
        <w:spacing w:before="2" w:line="348" w:lineRule="auto"/>
        <w:ind w:right="233"/>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w:t>
      </w:r>
      <w:r>
        <w:rPr>
          <w:spacing w:val="-2"/>
        </w:rPr>
        <w:t>действия;</w:t>
      </w:r>
    </w:p>
    <w:p w:rsidR="00523101" w:rsidRDefault="00427A06">
      <w:pPr>
        <w:pStyle w:val="a3"/>
        <w:spacing w:line="350" w:lineRule="auto"/>
        <w:ind w:right="225"/>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523101" w:rsidRDefault="00427A06">
      <w:pPr>
        <w:pStyle w:val="a3"/>
        <w:spacing w:line="345" w:lineRule="auto"/>
        <w:ind w:right="230"/>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523101" w:rsidRDefault="00427A06">
      <w:pPr>
        <w:pStyle w:val="a3"/>
        <w:ind w:left="943" w:firstLine="0"/>
      </w:pPr>
      <w:r>
        <w:t xml:space="preserve">ООПСООучитываетследующие </w:t>
      </w:r>
      <w:r>
        <w:rPr>
          <w:spacing w:val="-2"/>
        </w:rPr>
        <w:t>принципы:</w:t>
      </w:r>
    </w:p>
    <w:p w:rsidR="00523101" w:rsidRDefault="00427A06">
      <w:pPr>
        <w:pStyle w:val="a3"/>
        <w:spacing w:before="121" w:line="348" w:lineRule="auto"/>
        <w:ind w:right="223"/>
      </w:pPr>
      <w:r>
        <w:t>принцип учёта ФГОС СОО: ООП СОО базируется на требованиях, предъявляемыхФГОС СОО к целям, содержанию, планируемым результатам и условиям обучения на уровне среднего общего образования;</w:t>
      </w:r>
    </w:p>
    <w:p w:rsidR="00523101" w:rsidRDefault="00427A06">
      <w:pPr>
        <w:pStyle w:val="a3"/>
        <w:spacing w:line="348" w:lineRule="auto"/>
        <w:ind w:right="229"/>
      </w:pPr>
      <w:r>
        <w:t>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23101" w:rsidRDefault="00427A06">
      <w:pPr>
        <w:pStyle w:val="a3"/>
        <w:spacing w:before="3" w:line="348" w:lineRule="auto"/>
        <w:ind w:right="220"/>
      </w:pPr>
      <w: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23101" w:rsidRDefault="00427A06">
      <w:pPr>
        <w:pStyle w:val="a3"/>
        <w:spacing w:line="348" w:lineRule="auto"/>
        <w:ind w:right="224"/>
      </w:pPr>
      <w:r>
        <w:t>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23101" w:rsidRDefault="00427A06">
      <w:pPr>
        <w:pStyle w:val="a3"/>
        <w:spacing w:before="1" w:line="348" w:lineRule="auto"/>
        <w:ind w:right="229"/>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личности,формирование его готовности к саморазвитию и непрерывному образованию;</w:t>
      </w:r>
    </w:p>
    <w:p w:rsidR="00523101" w:rsidRDefault="00427A06">
      <w:pPr>
        <w:pStyle w:val="a3"/>
        <w:spacing w:line="348" w:lineRule="auto"/>
        <w:ind w:right="225"/>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23101" w:rsidRDefault="00427A06">
      <w:pPr>
        <w:pStyle w:val="a3"/>
        <w:ind w:left="943" w:firstLine="0"/>
      </w:pPr>
      <w:r>
        <w:t>принципобеспеченияфундаментальногохарактераобразования,учета</w:t>
      </w:r>
      <w:r>
        <w:rPr>
          <w:spacing w:val="-2"/>
        </w:rPr>
        <w:t>специфики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изучаемыхучебных</w:t>
      </w:r>
      <w:r>
        <w:rPr>
          <w:spacing w:val="-2"/>
        </w:rPr>
        <w:t>предметов;</w:t>
      </w:r>
    </w:p>
    <w:p w:rsidR="00523101" w:rsidRDefault="00427A06">
      <w:pPr>
        <w:pStyle w:val="a3"/>
        <w:spacing w:before="128" w:line="345" w:lineRule="auto"/>
        <w:ind w:right="223"/>
      </w:pPr>
      <w:r>
        <w:t>принцип интеграции обучения и воспитания: ООП СОО предусматривает связь урочной и внеурочной деятельности, предполагающий направленность учебного процесса надостижение личностных результатов освоения образовательной программы;</w:t>
      </w:r>
    </w:p>
    <w:p w:rsidR="00523101" w:rsidRDefault="00427A06">
      <w:pPr>
        <w:pStyle w:val="a3"/>
        <w:spacing w:before="8" w:line="348" w:lineRule="auto"/>
        <w:ind w:right="217"/>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мероприятийдолжнысоответствоватьтребованиям,предусмотренным санитарнымиправилами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w:t>
      </w:r>
      <w:r>
        <w:rPr>
          <w:spacing w:val="-2"/>
        </w:rPr>
        <w:t>требования).</w:t>
      </w:r>
    </w:p>
    <w:p w:rsidR="00523101" w:rsidRDefault="00427A06">
      <w:pPr>
        <w:pStyle w:val="a3"/>
        <w:spacing w:before="1" w:line="350" w:lineRule="auto"/>
        <w:ind w:right="224"/>
      </w:pPr>
      <w:r>
        <w:t>ООП СОО учитывает возрастные и психологические особенностиобучающихся.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r>
        <w:rPr>
          <w:rFonts w:ascii="Calibri" w:hAnsi="Calibri"/>
          <w:vertAlign w:val="superscript"/>
        </w:rPr>
        <w:t>6</w:t>
      </w:r>
      <w:r>
        <w:t>.</w:t>
      </w:r>
    </w:p>
    <w:p w:rsidR="00523101" w:rsidRDefault="00427A06">
      <w:pPr>
        <w:pStyle w:val="a3"/>
        <w:spacing w:line="253" w:lineRule="exact"/>
        <w:ind w:left="943" w:firstLine="0"/>
      </w:pPr>
      <w:r>
        <w:t>Вцеляхудовлетворенияобразовательныхпотребностейиинтересовобучающихся</w:t>
      </w:r>
      <w:r>
        <w:rPr>
          <w:spacing w:val="-2"/>
        </w:rPr>
        <w:t>могут</w:t>
      </w:r>
    </w:p>
    <w:p w:rsidR="00523101" w:rsidRDefault="00427A06">
      <w:pPr>
        <w:pStyle w:val="a3"/>
        <w:spacing w:before="127" w:line="345" w:lineRule="auto"/>
        <w:ind w:right="221" w:firstLine="0"/>
      </w:pPr>
      <w:r>
        <w:t>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p>
    <w:p w:rsidR="00523101" w:rsidRDefault="00427A06">
      <w:pPr>
        <w:pStyle w:val="a3"/>
        <w:spacing w:before="8"/>
        <w:ind w:left="943" w:firstLine="0"/>
      </w:pPr>
      <w:r>
        <w:t>ПланируемыерезультатыосвоенияООП</w:t>
      </w:r>
      <w:r>
        <w:rPr>
          <w:spacing w:val="-4"/>
        </w:rPr>
        <w:t>СОО.</w:t>
      </w:r>
    </w:p>
    <w:p w:rsidR="00523101" w:rsidRDefault="00427A06">
      <w:pPr>
        <w:pStyle w:val="a3"/>
        <w:spacing w:before="122" w:line="348" w:lineRule="auto"/>
        <w:ind w:right="224"/>
      </w:pPr>
      <w: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523101" w:rsidRDefault="00427A06">
      <w:pPr>
        <w:pStyle w:val="a3"/>
        <w:ind w:left="943" w:firstLine="0"/>
      </w:pPr>
      <w:r>
        <w:t>ТребованиякличностнымрезультатамосвоенияобучающимисяООПСОО</w:t>
      </w:r>
      <w:r>
        <w:rPr>
          <w:spacing w:val="-2"/>
        </w:rPr>
        <w:t>включают</w:t>
      </w:r>
    </w:p>
    <w:p w:rsidR="00523101" w:rsidRDefault="009B2F42">
      <w:pPr>
        <w:pStyle w:val="a3"/>
        <w:spacing w:before="45"/>
        <w:ind w:left="0" w:firstLine="0"/>
        <w:jc w:val="left"/>
        <w:rPr>
          <w:sz w:val="20"/>
        </w:rPr>
      </w:pPr>
      <w:r w:rsidRPr="009B2F42">
        <w:rPr>
          <w:noProof/>
          <w:lang w:eastAsia="ru-RU"/>
        </w:rPr>
        <w:pict>
          <v:rect id="docshape3" o:spid="_x0000_s1027" style="position:absolute;margin-left:56.65pt;margin-top:14.95pt;width:144.05pt;height:.7pt;z-index:-15727616;mso-wrap-distance-left:0;mso-wrap-distance-right:0;mso-position-horizontal-relative:page" fillcolor="black" stroked="f">
            <w10:wrap type="topAndBottom" anchorx="page"/>
          </v:rect>
        </w:pict>
      </w:r>
    </w:p>
    <w:p w:rsidR="00523101" w:rsidRDefault="00523101">
      <w:pPr>
        <w:rPr>
          <w:sz w:val="20"/>
        </w:rPr>
        <w:sectPr w:rsidR="00523101">
          <w:pgSz w:w="11910" w:h="16840"/>
          <w:pgMar w:top="1040" w:right="620" w:bottom="280" w:left="900" w:header="720" w:footer="720" w:gutter="0"/>
          <w:cols w:space="720"/>
        </w:sectPr>
      </w:pPr>
    </w:p>
    <w:p w:rsidR="00523101" w:rsidRDefault="00427A06">
      <w:pPr>
        <w:pStyle w:val="a3"/>
        <w:spacing w:before="66" w:line="348" w:lineRule="auto"/>
        <w:ind w:right="225" w:firstLine="0"/>
      </w:pPr>
      <w:r>
        <w:lastRenderedPageBreak/>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w:t>
      </w:r>
      <w:r>
        <w:rPr>
          <w:spacing w:val="-2"/>
        </w:rPr>
        <w:t>планы.</w:t>
      </w:r>
    </w:p>
    <w:p w:rsidR="00523101" w:rsidRDefault="00427A06">
      <w:pPr>
        <w:pStyle w:val="a3"/>
        <w:spacing w:before="2" w:line="348" w:lineRule="auto"/>
        <w:ind w:right="224"/>
      </w:pPr>
      <w:r>
        <w:t>Личностные результаты освоения ООП СОО достигаются в единстве учебной и воспитательной деятельности образовательной организации в соответствии с традиционными российскимисоциокультурнымиидуховно-нравственнымиценностями,принятымивобществе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23101" w:rsidRDefault="00427A06">
      <w:pPr>
        <w:pStyle w:val="a3"/>
        <w:spacing w:before="1" w:line="348" w:lineRule="auto"/>
        <w:ind w:right="222"/>
      </w:pPr>
      <w:r>
        <w:t>Личностные результаты освоения ООП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иприродной среды.</w:t>
      </w:r>
    </w:p>
    <w:p w:rsidR="00523101" w:rsidRDefault="00427A06">
      <w:pPr>
        <w:pStyle w:val="a3"/>
        <w:spacing w:line="275" w:lineRule="exact"/>
        <w:ind w:left="943" w:firstLine="0"/>
      </w:pPr>
      <w:r>
        <w:t>17.3.Метапредметныерезультаты</w:t>
      </w:r>
      <w:r>
        <w:rPr>
          <w:spacing w:val="-2"/>
        </w:rPr>
        <w:t xml:space="preserve"> включают:</w:t>
      </w:r>
    </w:p>
    <w:p w:rsidR="00523101" w:rsidRDefault="00427A06">
      <w:pPr>
        <w:pStyle w:val="a3"/>
        <w:spacing w:before="127" w:line="348" w:lineRule="auto"/>
        <w:ind w:right="220"/>
      </w:pPr>
      <w:r>
        <w:t>освоение обучающимися межпредметных понятий (используются в нескольких предметныхобластяхи позволяютсвязыватьзнанияизразличныхучебныхпредметов,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23101" w:rsidRDefault="00427A06">
      <w:pPr>
        <w:pStyle w:val="a3"/>
        <w:spacing w:line="350" w:lineRule="auto"/>
        <w:ind w:left="943" w:right="231" w:firstLine="0"/>
      </w:pPr>
      <w:r>
        <w:t>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w:t>
      </w:r>
    </w:p>
    <w:p w:rsidR="00523101" w:rsidRDefault="00427A06">
      <w:pPr>
        <w:pStyle w:val="a3"/>
        <w:spacing w:line="345" w:lineRule="auto"/>
        <w:ind w:right="227" w:firstLine="0"/>
      </w:pPr>
      <w:r>
        <w:t>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23101" w:rsidRDefault="00427A06">
      <w:pPr>
        <w:pStyle w:val="a3"/>
        <w:spacing w:before="2"/>
        <w:ind w:left="943" w:firstLine="0"/>
      </w:pPr>
      <w:r>
        <w:t>овладениенавыкамиучебно-исследовательской,проектнойисоциальной</w:t>
      </w:r>
      <w:r>
        <w:rPr>
          <w:spacing w:val="-2"/>
        </w:rPr>
        <w:t xml:space="preserve"> деятельности.</w:t>
      </w:r>
    </w:p>
    <w:p w:rsidR="00523101" w:rsidRDefault="00427A06">
      <w:pPr>
        <w:pStyle w:val="a3"/>
        <w:spacing w:before="160" w:line="362" w:lineRule="auto"/>
        <w:ind w:right="220" w:firstLine="782"/>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23101" w:rsidRDefault="00427A06">
      <w:pPr>
        <w:pStyle w:val="a3"/>
        <w:spacing w:line="255" w:lineRule="exact"/>
        <w:ind w:left="943" w:firstLine="0"/>
      </w:pPr>
      <w:r>
        <w:t>познавательнымиуниверсальнымиучебными</w:t>
      </w:r>
      <w:r>
        <w:rPr>
          <w:spacing w:val="-2"/>
        </w:rPr>
        <w:t>действиями;</w:t>
      </w:r>
    </w:p>
    <w:p w:rsidR="00523101" w:rsidRDefault="00523101">
      <w:pPr>
        <w:spacing w:line="255" w:lineRule="exact"/>
        <w:sectPr w:rsidR="00523101">
          <w:pgSz w:w="11910" w:h="16840"/>
          <w:pgMar w:top="1040" w:right="620" w:bottom="280" w:left="900" w:header="720" w:footer="720" w:gutter="0"/>
          <w:cols w:space="720"/>
        </w:sectPr>
      </w:pPr>
    </w:p>
    <w:p w:rsidR="00523101" w:rsidRDefault="00427A06">
      <w:pPr>
        <w:pStyle w:val="a3"/>
        <w:spacing w:before="66" w:line="350" w:lineRule="auto"/>
        <w:ind w:left="943" w:right="3168" w:firstLine="0"/>
      </w:pPr>
      <w:r>
        <w:lastRenderedPageBreak/>
        <w:t>коммуникативнымиуниверсальнымиучебнымидействиями; регулятивными универсальными учебными действиями.</w:t>
      </w:r>
    </w:p>
    <w:p w:rsidR="00523101" w:rsidRDefault="00427A06">
      <w:pPr>
        <w:pStyle w:val="a3"/>
        <w:spacing w:line="348" w:lineRule="auto"/>
        <w:ind w:right="231"/>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23101" w:rsidRDefault="00427A06">
      <w:pPr>
        <w:pStyle w:val="a3"/>
        <w:spacing w:line="345" w:lineRule="auto"/>
        <w:ind w:right="230"/>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23101" w:rsidRDefault="00427A06">
      <w:pPr>
        <w:pStyle w:val="a3"/>
        <w:spacing w:before="3" w:line="348" w:lineRule="auto"/>
        <w:ind w:right="231"/>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23101" w:rsidRDefault="00427A06">
      <w:pPr>
        <w:pStyle w:val="a3"/>
        <w:spacing w:before="2"/>
        <w:ind w:left="943" w:firstLine="0"/>
      </w:pPr>
      <w:r>
        <w:t>Предметныерезультаты</w:t>
      </w:r>
      <w:r>
        <w:rPr>
          <w:spacing w:val="-2"/>
        </w:rPr>
        <w:t>включают:</w:t>
      </w:r>
    </w:p>
    <w:p w:rsidR="00523101" w:rsidRDefault="00427A06">
      <w:pPr>
        <w:pStyle w:val="a3"/>
        <w:spacing w:before="122" w:line="348" w:lineRule="auto"/>
        <w:ind w:right="229"/>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23101" w:rsidRDefault="00427A06">
      <w:pPr>
        <w:pStyle w:val="a3"/>
        <w:spacing w:line="348" w:lineRule="auto"/>
        <w:ind w:right="229"/>
      </w:pPr>
      <w:r>
        <w:t xml:space="preserve">виды деятельности по получению нового знания, его интерпретации, преобразованию и применениюв различных учебныхситуациях, в том числе при создании учебныхи социальных </w:t>
      </w:r>
      <w:r>
        <w:rPr>
          <w:spacing w:val="-2"/>
        </w:rPr>
        <w:t>проектов.</w:t>
      </w:r>
    </w:p>
    <w:p w:rsidR="00523101" w:rsidRDefault="00427A06">
      <w:pPr>
        <w:pStyle w:val="a3"/>
        <w:ind w:left="943" w:firstLine="0"/>
      </w:pPr>
      <w:r>
        <w:t>Требованиякпредметным</w:t>
      </w:r>
      <w:r>
        <w:rPr>
          <w:spacing w:val="-2"/>
        </w:rPr>
        <w:t>результатам:</w:t>
      </w:r>
    </w:p>
    <w:p w:rsidR="00523101" w:rsidRDefault="00427A06">
      <w:pPr>
        <w:pStyle w:val="a3"/>
        <w:spacing w:before="127" w:line="345" w:lineRule="auto"/>
        <w:ind w:right="233"/>
      </w:pPr>
      <w:r>
        <w:t>сформулированы в деятельностной форме с усилением акцента на применение знаний и конкретные умения;</w:t>
      </w:r>
    </w:p>
    <w:p w:rsidR="00523101" w:rsidRDefault="00427A06">
      <w:pPr>
        <w:pStyle w:val="a3"/>
        <w:spacing w:before="2" w:line="350" w:lineRule="auto"/>
        <w:ind w:right="224"/>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523101" w:rsidRDefault="00427A06">
      <w:pPr>
        <w:pStyle w:val="a3"/>
        <w:spacing w:line="345" w:lineRule="auto"/>
        <w:ind w:right="221"/>
      </w:pPr>
      <w:r>
        <w:t>определяют требования к результатам освоения программ среднего общего образования по учебным предметам;</w:t>
      </w:r>
    </w:p>
    <w:p w:rsidR="00523101" w:rsidRDefault="00427A06">
      <w:pPr>
        <w:pStyle w:val="a3"/>
        <w:spacing w:before="3" w:line="348" w:lineRule="auto"/>
        <w:ind w:right="222"/>
      </w:pPr>
      <w:r>
        <w:t>усиливают акценты на изучение явлений и процессов современной России и мира в целом, современного состояния науки.</w:t>
      </w:r>
    </w:p>
    <w:p w:rsidR="00523101" w:rsidRDefault="00427A06">
      <w:pPr>
        <w:pStyle w:val="a3"/>
        <w:spacing w:line="350" w:lineRule="auto"/>
        <w:ind w:right="223"/>
      </w:pPr>
      <w:r>
        <w:t>Предметные результаты освоения ООП СОО устанавливаются для учебных предметовна базовом и углубленном уровнях.</w:t>
      </w:r>
    </w:p>
    <w:p w:rsidR="00523101" w:rsidRDefault="00427A06">
      <w:pPr>
        <w:pStyle w:val="a3"/>
        <w:spacing w:line="350" w:lineRule="auto"/>
        <w:ind w:right="219"/>
      </w:pPr>
      <w:r>
        <w:t>Предметные результаты освоения ООП СОО для учебных предметов на базовом уровне ориентированы на обеспечение общеобразовательной и общекультурной подготовки.</w:t>
      </w:r>
    </w:p>
    <w:p w:rsidR="00523101" w:rsidRDefault="00427A06">
      <w:pPr>
        <w:pStyle w:val="a3"/>
        <w:spacing w:line="348" w:lineRule="auto"/>
        <w:ind w:right="222"/>
      </w:pPr>
      <w:r>
        <w:t>Предметные результаты освоения ООП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освоенияоснов наук, систематическихзнаний и способов действий, присущих учебному предмету.</w:t>
      </w:r>
    </w:p>
    <w:p w:rsidR="00523101" w:rsidRDefault="00427A06">
      <w:pPr>
        <w:pStyle w:val="a3"/>
        <w:spacing w:line="345" w:lineRule="auto"/>
        <w:ind w:right="226"/>
      </w:pPr>
      <w:r>
        <w:t>Предметные результаты освоения ООП СОО обеспечивают возможность дальнейшего успешного профессионального обучения и профессиональной деятельности.</w:t>
      </w:r>
    </w:p>
    <w:p w:rsidR="00523101" w:rsidRDefault="00523101">
      <w:pPr>
        <w:spacing w:line="345" w:lineRule="auto"/>
        <w:sectPr w:rsidR="00523101">
          <w:pgSz w:w="11910" w:h="16840"/>
          <w:pgMar w:top="1040" w:right="620" w:bottom="280" w:left="900" w:header="720" w:footer="720" w:gutter="0"/>
          <w:cols w:space="720"/>
        </w:sectPr>
      </w:pPr>
    </w:p>
    <w:p w:rsidR="00523101" w:rsidRDefault="00427A06">
      <w:pPr>
        <w:pStyle w:val="a3"/>
        <w:spacing w:before="66"/>
        <w:ind w:left="943" w:firstLine="0"/>
      </w:pPr>
      <w:r>
        <w:lastRenderedPageBreak/>
        <w:t>СистемаоценкидостиженияпланируемыхрезультатовосвоенияООП</w:t>
      </w:r>
      <w:r>
        <w:rPr>
          <w:spacing w:val="-4"/>
        </w:rPr>
        <w:t>СОО.</w:t>
      </w:r>
    </w:p>
    <w:p w:rsidR="00523101" w:rsidRDefault="00427A06">
      <w:pPr>
        <w:pStyle w:val="a3"/>
        <w:spacing w:before="128" w:line="348" w:lineRule="auto"/>
        <w:ind w:right="225"/>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523101" w:rsidRDefault="00427A06">
      <w:pPr>
        <w:pStyle w:val="a3"/>
        <w:spacing w:line="350" w:lineRule="auto"/>
        <w:ind w:right="222" w:firstLine="773"/>
      </w:pPr>
      <w:r>
        <w:t>Основными направлениями и целями оценочной деятельности в образовательной организации являются:</w:t>
      </w:r>
    </w:p>
    <w:p w:rsidR="00523101" w:rsidRDefault="00427A06">
      <w:pPr>
        <w:pStyle w:val="a3"/>
        <w:spacing w:line="348" w:lineRule="auto"/>
        <w:ind w:right="228"/>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23101" w:rsidRDefault="00427A06">
      <w:pPr>
        <w:pStyle w:val="a3"/>
        <w:spacing w:line="345" w:lineRule="auto"/>
        <w:ind w:right="227"/>
      </w:pPr>
      <w:r>
        <w:t>оценка результатов деятельности образовательной организации как основа аккредитационных процедур.</w:t>
      </w:r>
    </w:p>
    <w:p w:rsidR="00523101" w:rsidRDefault="00427A06">
      <w:pPr>
        <w:pStyle w:val="a3"/>
        <w:spacing w:before="1" w:line="348" w:lineRule="auto"/>
        <w:ind w:right="222"/>
      </w:pPr>
      <w:r>
        <w:t>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Система оценки включает процедуры внутренней и внешней оценки.</w:t>
      </w:r>
    </w:p>
    <w:p w:rsidR="00523101" w:rsidRDefault="00427A06">
      <w:pPr>
        <w:pStyle w:val="a3"/>
        <w:spacing w:line="274" w:lineRule="exact"/>
        <w:ind w:left="943" w:firstLine="0"/>
      </w:pPr>
      <w:r>
        <w:t>Внутренняяоценка</w:t>
      </w:r>
      <w:r>
        <w:rPr>
          <w:spacing w:val="-2"/>
        </w:rPr>
        <w:t>включает:</w:t>
      </w:r>
    </w:p>
    <w:p w:rsidR="00523101" w:rsidRDefault="00427A06">
      <w:pPr>
        <w:pStyle w:val="a3"/>
        <w:spacing w:before="127"/>
        <w:ind w:left="943" w:firstLine="0"/>
      </w:pPr>
      <w:r>
        <w:t>стартовую</w:t>
      </w:r>
      <w:r>
        <w:rPr>
          <w:spacing w:val="-2"/>
        </w:rPr>
        <w:t>диагностику;</w:t>
      </w:r>
    </w:p>
    <w:p w:rsidR="00523101" w:rsidRDefault="00427A06">
      <w:pPr>
        <w:pStyle w:val="a3"/>
        <w:spacing w:before="123" w:line="345" w:lineRule="auto"/>
        <w:ind w:left="943" w:right="5340" w:firstLine="0"/>
        <w:jc w:val="left"/>
      </w:pPr>
      <w:r>
        <w:t>текущуюитематическуюоценку; итоговую оценку;</w:t>
      </w:r>
    </w:p>
    <w:p w:rsidR="00523101" w:rsidRDefault="00427A06">
      <w:pPr>
        <w:pStyle w:val="a3"/>
        <w:spacing w:before="6" w:line="348" w:lineRule="auto"/>
        <w:ind w:left="943" w:right="5340" w:firstLine="0"/>
        <w:jc w:val="left"/>
      </w:pPr>
      <w:r>
        <w:t>промежуточную аттестацию; психолого-педагогическоенаблюдение;</w:t>
      </w:r>
    </w:p>
    <w:p w:rsidR="00523101" w:rsidRDefault="00427A06">
      <w:pPr>
        <w:pStyle w:val="a3"/>
        <w:spacing w:line="350" w:lineRule="auto"/>
        <w:ind w:left="943" w:right="2000" w:firstLine="0"/>
        <w:jc w:val="left"/>
      </w:pPr>
      <w:r>
        <w:t>внутренниймониторингобразовательныхдостиженийобучающихся. Внешняя оценка включает:</w:t>
      </w:r>
    </w:p>
    <w:p w:rsidR="00523101" w:rsidRDefault="00427A06">
      <w:pPr>
        <w:pStyle w:val="a3"/>
        <w:spacing w:line="350" w:lineRule="auto"/>
        <w:ind w:left="943" w:right="3010" w:firstLine="0"/>
        <w:jc w:val="left"/>
      </w:pPr>
      <w:r>
        <w:t>независимуюоценкукачестваподготовкиобучающихся; итоговую аттестацию.</w:t>
      </w:r>
    </w:p>
    <w:p w:rsidR="00523101" w:rsidRDefault="00427A06">
      <w:pPr>
        <w:pStyle w:val="a3"/>
        <w:spacing w:line="348" w:lineRule="auto"/>
        <w:ind w:right="232"/>
      </w:pPr>
      <w:r>
        <w:t xml:space="preserve">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523101" w:rsidRDefault="00427A06">
      <w:pPr>
        <w:pStyle w:val="a3"/>
        <w:spacing w:line="348" w:lineRule="auto"/>
        <w:ind w:right="220" w:firstLine="638"/>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обеспечиваетсясодержаниемикритериямиоценки,вкачествекоторыхвыступают</w:t>
      </w:r>
    </w:p>
    <w:p w:rsidR="00523101" w:rsidRDefault="00523101">
      <w:pPr>
        <w:spacing w:line="348"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планируемыерезультатыобучения,выраженныевдеятельностной</w:t>
      </w:r>
      <w:r>
        <w:rPr>
          <w:spacing w:val="-2"/>
        </w:rPr>
        <w:t>форме.</w:t>
      </w:r>
    </w:p>
    <w:p w:rsidR="00523101" w:rsidRDefault="00427A06">
      <w:pPr>
        <w:pStyle w:val="a3"/>
        <w:spacing w:before="128" w:line="345" w:lineRule="auto"/>
        <w:ind w:right="226" w:firstLine="566"/>
      </w:pPr>
      <w:r>
        <w:t>Уровневый подход служит важнейшей основой для организации индивидуальной работыс обучающимися. Он реализуется как по отношению к содержанию оценки, так и к представлению и интерпретации результатов измерений.</w:t>
      </w:r>
    </w:p>
    <w:p w:rsidR="00523101" w:rsidRDefault="00427A06">
      <w:pPr>
        <w:pStyle w:val="a3"/>
        <w:spacing w:before="8" w:line="348" w:lineRule="auto"/>
        <w:ind w:right="230"/>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523101" w:rsidRDefault="00427A06">
      <w:pPr>
        <w:pStyle w:val="a3"/>
        <w:spacing w:before="1" w:line="345" w:lineRule="auto"/>
        <w:ind w:left="943" w:right="1210" w:firstLine="0"/>
      </w:pPr>
      <w:r>
        <w:t>Комплексныйподходкоценкеобразовательныхдостиженийреализуетсячерез: оценку предметных и метапредметных результатов;</w:t>
      </w:r>
    </w:p>
    <w:p w:rsidR="00523101" w:rsidRDefault="00427A06">
      <w:pPr>
        <w:pStyle w:val="a3"/>
        <w:spacing w:before="2" w:line="348" w:lineRule="auto"/>
        <w:ind w:right="227"/>
      </w:pPr>
      <w:r>
        <w:t xml:space="preserve">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rsidR="00523101" w:rsidRDefault="00427A06">
      <w:pPr>
        <w:pStyle w:val="a3"/>
        <w:spacing w:before="2" w:line="348" w:lineRule="auto"/>
        <w:ind w:right="233"/>
      </w:pPr>
      <w:r>
        <w:t xml:space="preserve">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w:t>
      </w:r>
      <w:r>
        <w:rPr>
          <w:spacing w:val="-2"/>
        </w:rPr>
        <w:t>наблюдения;</w:t>
      </w:r>
    </w:p>
    <w:p w:rsidR="00523101" w:rsidRDefault="00427A06">
      <w:pPr>
        <w:pStyle w:val="a3"/>
        <w:spacing w:line="350" w:lineRule="auto"/>
        <w:ind w:right="235"/>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23101" w:rsidRDefault="00427A06">
      <w:pPr>
        <w:pStyle w:val="a3"/>
        <w:spacing w:line="348" w:lineRule="auto"/>
        <w:ind w:right="222"/>
      </w:pPr>
      <w:r>
        <w:t xml:space="preserve">использование мониторингадинамическихпоказателейосвоенияумений изнаний,втом числе формируемых с использованием информационно-коммуникационных (цифровых) </w:t>
      </w:r>
      <w:r>
        <w:rPr>
          <w:spacing w:val="-2"/>
        </w:rPr>
        <w:t>технологий.</w:t>
      </w:r>
    </w:p>
    <w:p w:rsidR="00523101" w:rsidRDefault="00427A06">
      <w:pPr>
        <w:pStyle w:val="a3"/>
        <w:spacing w:line="348" w:lineRule="auto"/>
        <w:ind w:right="225"/>
      </w:pPr>
      <w:r>
        <w:t>Оценка личностныхрезультатов обучающихся осуществляется через оценкудостижения планируемых результатов освоения основной образовательной программы, которые устанавливаются требованиями ФГОС СОО.</w:t>
      </w:r>
    </w:p>
    <w:p w:rsidR="00523101" w:rsidRDefault="00427A06">
      <w:pPr>
        <w:pStyle w:val="a3"/>
        <w:spacing w:line="348" w:lineRule="auto"/>
        <w:ind w:right="225"/>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личностныхрезультатов невыноситсянаитоговую оценкуобучающихся, а являетсяпредметом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523101" w:rsidRDefault="00427A06">
      <w:pPr>
        <w:pStyle w:val="a3"/>
        <w:spacing w:line="360" w:lineRule="auto"/>
        <w:ind w:right="220"/>
      </w:pPr>
      <w:r>
        <w:t>Во внутреннем мониторинге возможна оценка сформированности отдельныхличностных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lastRenderedPageBreak/>
        <w:t>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523101" w:rsidRDefault="00427A06">
      <w:pPr>
        <w:pStyle w:val="a3"/>
        <w:spacing w:before="2" w:line="345" w:lineRule="auto"/>
        <w:ind w:right="233" w:firstLine="773"/>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523101" w:rsidRDefault="00427A06">
      <w:pPr>
        <w:pStyle w:val="a3"/>
        <w:spacing w:before="7" w:line="345" w:lineRule="auto"/>
        <w:ind w:right="224"/>
      </w:pPr>
      <w: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523101" w:rsidRDefault="00427A06">
      <w:pPr>
        <w:pStyle w:val="a3"/>
        <w:spacing w:before="8" w:line="345" w:lineRule="auto"/>
        <w:ind w:right="219"/>
      </w:pPr>
      <w:r>
        <w:t>Формирование метапредметных результатов обеспечивается комплексом освоения программ учебных предметов и внеурочной деятельности.</w:t>
      </w:r>
    </w:p>
    <w:p w:rsidR="00523101" w:rsidRDefault="00427A06">
      <w:pPr>
        <w:pStyle w:val="a3"/>
        <w:spacing w:before="7"/>
        <w:ind w:left="943" w:firstLine="0"/>
      </w:pPr>
      <w:r>
        <w:t>Основнымобъектомоценкиметапредметныхрезультатов</w:t>
      </w:r>
      <w:r>
        <w:rPr>
          <w:spacing w:val="-2"/>
        </w:rPr>
        <w:t>является:</w:t>
      </w:r>
    </w:p>
    <w:p w:rsidR="00523101" w:rsidRDefault="00427A06">
      <w:pPr>
        <w:pStyle w:val="a3"/>
        <w:spacing w:before="123" w:line="348" w:lineRule="auto"/>
        <w:ind w:right="237"/>
      </w:pPr>
      <w:r>
        <w:t>освоение обучающимися универсальных учебных действий (регулятивных, познавательных, коммуникативных);</w:t>
      </w:r>
    </w:p>
    <w:p w:rsidR="00523101" w:rsidRDefault="00427A06">
      <w:pPr>
        <w:pStyle w:val="a3"/>
        <w:spacing w:before="1" w:line="348" w:lineRule="auto"/>
        <w:ind w:right="222"/>
      </w:pPr>
      <w:r>
        <w:t>способность использования универсальных учебных действий в познавательной и социальной практике, готовность ксамостоятельномупланированиюиосуществлению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23101" w:rsidRDefault="00427A06">
      <w:pPr>
        <w:pStyle w:val="a3"/>
        <w:spacing w:line="274" w:lineRule="exact"/>
        <w:ind w:left="943" w:firstLine="0"/>
      </w:pPr>
      <w:r>
        <w:t>овладениенавыкамиучебно-исследовательской,проектнойисоциальной</w:t>
      </w:r>
      <w:r>
        <w:rPr>
          <w:spacing w:val="-2"/>
        </w:rPr>
        <w:t xml:space="preserve"> деятельности.</w:t>
      </w:r>
    </w:p>
    <w:p w:rsidR="00523101" w:rsidRDefault="00427A06">
      <w:pPr>
        <w:pStyle w:val="a3"/>
        <w:spacing w:before="123" w:line="348" w:lineRule="auto"/>
        <w:ind w:right="223"/>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523101" w:rsidRDefault="00427A06">
      <w:pPr>
        <w:pStyle w:val="a3"/>
        <w:spacing w:before="3"/>
        <w:ind w:left="943" w:firstLine="0"/>
      </w:pPr>
      <w:r>
        <w:t>Формы</w:t>
      </w:r>
      <w:r>
        <w:rPr>
          <w:spacing w:val="-2"/>
        </w:rPr>
        <w:t>оценки:</w:t>
      </w:r>
    </w:p>
    <w:p w:rsidR="00523101" w:rsidRDefault="00427A06">
      <w:pPr>
        <w:pStyle w:val="a3"/>
        <w:spacing w:before="122" w:line="350" w:lineRule="auto"/>
        <w:ind w:left="943" w:right="221" w:firstLine="0"/>
      </w:pPr>
      <w:r>
        <w:t>для проверки читательской грамотности – письменная работа намежпредметнойоснове; дляпроверкицифровойграмотности–практическаяработавсочетаниисписьменной</w:t>
      </w:r>
    </w:p>
    <w:p w:rsidR="00523101" w:rsidRDefault="00427A06">
      <w:pPr>
        <w:pStyle w:val="a3"/>
        <w:spacing w:line="272" w:lineRule="exact"/>
        <w:ind w:firstLine="0"/>
      </w:pPr>
      <w:r>
        <w:t>(компьютеризованной)</w:t>
      </w:r>
      <w:r>
        <w:rPr>
          <w:spacing w:val="-2"/>
        </w:rPr>
        <w:t>частью;</w:t>
      </w:r>
    </w:p>
    <w:p w:rsidR="00523101" w:rsidRDefault="00427A06">
      <w:pPr>
        <w:pStyle w:val="a3"/>
        <w:spacing w:before="127" w:line="345" w:lineRule="auto"/>
        <w:ind w:right="221"/>
      </w:pPr>
      <w: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523101" w:rsidRDefault="00427A06">
      <w:pPr>
        <w:pStyle w:val="a3"/>
        <w:spacing w:before="8" w:line="348" w:lineRule="auto"/>
        <w:ind w:right="234"/>
      </w:pPr>
      <w:r>
        <w:t>Каждый из перечисленных видов диагностики проводится с периодичностью не менее чем один раз в два года.</w:t>
      </w:r>
    </w:p>
    <w:p w:rsidR="00523101" w:rsidRDefault="00427A06">
      <w:pPr>
        <w:pStyle w:val="a3"/>
        <w:spacing w:line="350" w:lineRule="auto"/>
        <w:ind w:right="218"/>
      </w:pPr>
      <w:r>
        <w:t>Групповые и (или) индивидуальные учебные исследования и проекты (далее вместе – проект)выполняютсяобучающимсяврамкаходногоизучебныхпредметовилина</w:t>
      </w:r>
    </w:p>
    <w:p w:rsidR="00523101" w:rsidRDefault="00523101">
      <w:pPr>
        <w:spacing w:line="350" w:lineRule="auto"/>
        <w:sectPr w:rsidR="00523101">
          <w:pgSz w:w="11910" w:h="16840"/>
          <w:pgMar w:top="1040" w:right="620" w:bottom="280" w:left="900" w:header="720" w:footer="720" w:gutter="0"/>
          <w:cols w:space="720"/>
        </w:sectPr>
      </w:pPr>
    </w:p>
    <w:p w:rsidR="00523101" w:rsidRDefault="00427A06">
      <w:pPr>
        <w:pStyle w:val="a3"/>
        <w:spacing w:before="66" w:line="348" w:lineRule="auto"/>
        <w:ind w:right="220" w:firstLine="0"/>
      </w:pPr>
      <w:r>
        <w:lastRenderedPageBreak/>
        <w:t>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 познавательную, конструкторскую, социальную, художественно-творческую и другие).</w:t>
      </w:r>
    </w:p>
    <w:p w:rsidR="00523101" w:rsidRDefault="00427A06">
      <w:pPr>
        <w:pStyle w:val="a3"/>
        <w:spacing w:before="4" w:line="345" w:lineRule="auto"/>
        <w:ind w:left="943" w:right="3592" w:firstLine="0"/>
      </w:pPr>
      <w:r>
        <w:t>Выбор темы проекта осуществляется обучающимися. Результатомпроектаявляетсяоднаизследующих</w:t>
      </w:r>
      <w:r>
        <w:rPr>
          <w:spacing w:val="-2"/>
        </w:rPr>
        <w:t>работ:</w:t>
      </w:r>
    </w:p>
    <w:p w:rsidR="00523101" w:rsidRDefault="00427A06">
      <w:pPr>
        <w:pStyle w:val="a3"/>
        <w:spacing w:before="2" w:line="350" w:lineRule="auto"/>
        <w:ind w:right="232"/>
      </w:pPr>
      <w:r>
        <w:t>письменная работа (эссе, реферат, аналитические материалы, обзорные материалы, отчеты о проведенных исследованиях, стендовый доклад и другие);</w:t>
      </w:r>
    </w:p>
    <w:p w:rsidR="00523101" w:rsidRDefault="00427A06">
      <w:pPr>
        <w:pStyle w:val="a3"/>
        <w:spacing w:line="348" w:lineRule="auto"/>
        <w:ind w:right="23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523101" w:rsidRDefault="00427A06">
      <w:pPr>
        <w:pStyle w:val="a3"/>
        <w:spacing w:line="345" w:lineRule="auto"/>
        <w:ind w:left="943" w:right="3184" w:firstLine="0"/>
      </w:pPr>
      <w:r>
        <w:t>материальныйобъект,макет,иноеконструкторскоеизделие; отчётные материалы по социальному проекту.</w:t>
      </w:r>
    </w:p>
    <w:p w:rsidR="00523101" w:rsidRDefault="00427A06">
      <w:pPr>
        <w:pStyle w:val="a3"/>
        <w:spacing w:before="1" w:line="350" w:lineRule="auto"/>
        <w:ind w:right="222"/>
      </w:pPr>
      <w:r>
        <w:t>Требования к организации проектной деятельности, к содержанию и направленности проекта разрабатываются образовательной организацией.</w:t>
      </w:r>
    </w:p>
    <w:p w:rsidR="00523101" w:rsidRDefault="00427A06">
      <w:pPr>
        <w:pStyle w:val="a3"/>
        <w:spacing w:line="272" w:lineRule="exact"/>
        <w:ind w:left="943" w:firstLine="0"/>
      </w:pPr>
      <w:r>
        <w:t>Проектоцениваетсяпокритериям</w:t>
      </w:r>
      <w:r>
        <w:rPr>
          <w:spacing w:val="-2"/>
        </w:rPr>
        <w:t>сформированности:</w:t>
      </w:r>
    </w:p>
    <w:p w:rsidR="00523101" w:rsidRDefault="00427A06">
      <w:pPr>
        <w:pStyle w:val="a3"/>
        <w:spacing w:before="127" w:line="348" w:lineRule="auto"/>
        <w:ind w:right="222"/>
      </w:pPr>
      <w: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23101" w:rsidRDefault="00427A06">
      <w:pPr>
        <w:pStyle w:val="a3"/>
        <w:spacing w:line="348" w:lineRule="auto"/>
        <w:ind w:right="228"/>
      </w:pPr>
      <w:r>
        <w:t>предметных знаний и способов действий: умение раскрыть содержание работы,грамотно и обоснованно в соответствии с рассматриваемой проблемой или темой использовать имеющиеся знания и способы действий;</w:t>
      </w:r>
    </w:p>
    <w:p w:rsidR="00523101" w:rsidRDefault="00427A06">
      <w:pPr>
        <w:pStyle w:val="a3"/>
        <w:spacing w:line="350" w:lineRule="auto"/>
        <w:ind w:right="219"/>
      </w:pPr>
      <w: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w:t>
      </w:r>
      <w:r>
        <w:rPr>
          <w:spacing w:val="-2"/>
        </w:rPr>
        <w:t>ситуациях;</w:t>
      </w:r>
    </w:p>
    <w:p w:rsidR="00523101" w:rsidRDefault="00427A06">
      <w:pPr>
        <w:pStyle w:val="a3"/>
        <w:spacing w:line="345" w:lineRule="auto"/>
        <w:ind w:right="221"/>
      </w:pPr>
      <w: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523101" w:rsidRDefault="00427A06">
      <w:pPr>
        <w:pStyle w:val="a3"/>
        <w:spacing w:line="348" w:lineRule="auto"/>
        <w:ind w:right="223"/>
      </w:pPr>
      <w:r>
        <w:t>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523101" w:rsidRDefault="00427A06">
      <w:pPr>
        <w:pStyle w:val="a3"/>
        <w:spacing w:line="274" w:lineRule="exact"/>
        <w:ind w:left="943" w:firstLine="0"/>
      </w:pPr>
      <w:r>
        <w:t>Оценкапредметныхрезультатовпредставляетсобойоценкудостижения</w:t>
      </w:r>
      <w:r>
        <w:rPr>
          <w:spacing w:val="-2"/>
        </w:rPr>
        <w:t>обучающимися</w:t>
      </w:r>
    </w:p>
    <w:p w:rsidR="00523101" w:rsidRDefault="00523101">
      <w:pPr>
        <w:spacing w:line="274" w:lineRule="exact"/>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планируемыхрезультатовпоотдельнымучебным</w:t>
      </w:r>
      <w:r>
        <w:rPr>
          <w:spacing w:val="-2"/>
        </w:rPr>
        <w:t>предметам.</w:t>
      </w:r>
    </w:p>
    <w:p w:rsidR="00523101" w:rsidRDefault="00427A06">
      <w:pPr>
        <w:pStyle w:val="a3"/>
        <w:spacing w:before="128" w:line="348" w:lineRule="auto"/>
        <w:ind w:right="222"/>
      </w:pPr>
      <w:r>
        <w:t>Основнымпредметомоценки являетсяспособность крешениюучебно-познавательныхи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523101" w:rsidRDefault="00427A06">
      <w:pPr>
        <w:pStyle w:val="a3"/>
        <w:spacing w:line="350" w:lineRule="auto"/>
        <w:ind w:right="223"/>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23101" w:rsidRDefault="00427A06">
      <w:pPr>
        <w:pStyle w:val="a3"/>
        <w:spacing w:line="350" w:lineRule="auto"/>
        <w:ind w:right="220"/>
      </w:pPr>
      <w:r>
        <w:t>Особенности оценки по отдельному учебному предмету фиксируются в приложении к ООП СОО.</w:t>
      </w:r>
    </w:p>
    <w:p w:rsidR="00523101" w:rsidRDefault="00427A06">
      <w:pPr>
        <w:pStyle w:val="a3"/>
        <w:spacing w:line="345" w:lineRule="auto"/>
        <w:ind w:left="943" w:right="222" w:firstLine="0"/>
      </w:pPr>
      <w:r>
        <w:t>Описание оценки предметных результатов по отдельному учебному предмету включает: списокитоговыхпланируемыхрезультатовсуказаниемэтаповихформированияи</w:t>
      </w:r>
    </w:p>
    <w:p w:rsidR="00523101" w:rsidRDefault="00427A06">
      <w:pPr>
        <w:pStyle w:val="a3"/>
        <w:ind w:firstLine="0"/>
      </w:pPr>
      <w:r>
        <w:t>способовоценки(например,текущая(тематическая),устно(письменно),</w:t>
      </w:r>
      <w:r>
        <w:rPr>
          <w:spacing w:val="-2"/>
        </w:rPr>
        <w:t>практика);</w:t>
      </w:r>
    </w:p>
    <w:p w:rsidR="00523101" w:rsidRDefault="00427A06">
      <w:pPr>
        <w:pStyle w:val="a3"/>
        <w:spacing w:before="118" w:line="345" w:lineRule="auto"/>
        <w:ind w:right="217"/>
      </w:pPr>
      <w:r>
        <w:t>требования к выставлению отметок за промежуточную аттестацию (при необходимости– с учётом степени значимости отметок за отдельные оценочные процедуры);</w:t>
      </w:r>
    </w:p>
    <w:p w:rsidR="00523101" w:rsidRDefault="00427A06">
      <w:pPr>
        <w:pStyle w:val="a3"/>
        <w:spacing w:before="7"/>
        <w:ind w:left="943" w:firstLine="0"/>
      </w:pPr>
      <w:r>
        <w:t>графикконтрольных</w:t>
      </w:r>
      <w:r>
        <w:rPr>
          <w:spacing w:val="-2"/>
        </w:rPr>
        <w:t>мероприятий.</w:t>
      </w:r>
    </w:p>
    <w:p w:rsidR="00523101" w:rsidRDefault="00427A06">
      <w:pPr>
        <w:pStyle w:val="a3"/>
        <w:spacing w:before="123" w:line="348" w:lineRule="auto"/>
        <w:ind w:right="222"/>
      </w:pPr>
      <w:r>
        <w:t>Стартовая диагностика проводится администрацией МОО СОШ д. Среднее Кечево с целью оценки готовности к обучению на уровне среднего общего образования.</w:t>
      </w:r>
    </w:p>
    <w:p w:rsidR="00523101" w:rsidRPr="00427A06" w:rsidRDefault="00427A06">
      <w:pPr>
        <w:pStyle w:val="2"/>
        <w:spacing w:line="348" w:lineRule="auto"/>
        <w:ind w:right="228" w:firstLine="710"/>
        <w:jc w:val="both"/>
        <w:rPr>
          <w:sz w:val="24"/>
          <w:szCs w:val="24"/>
        </w:rPr>
      </w:pPr>
      <w:r w:rsidRPr="00427A06">
        <w:rPr>
          <w:sz w:val="24"/>
          <w:szCs w:val="24"/>
        </w:rPr>
        <w:t xml:space="preserve">Стартовая диагностика проводится в начале 10 класса и выступает как основа (точка отсчёта) для оценки динамики образовательных достижений </w:t>
      </w:r>
      <w:r w:rsidRPr="00427A06">
        <w:rPr>
          <w:spacing w:val="-2"/>
          <w:sz w:val="24"/>
          <w:szCs w:val="24"/>
        </w:rPr>
        <w:t>обучающихся.</w:t>
      </w:r>
    </w:p>
    <w:p w:rsidR="00523101" w:rsidRDefault="00427A06">
      <w:pPr>
        <w:pStyle w:val="a3"/>
        <w:spacing w:line="348" w:lineRule="auto"/>
        <w:ind w:right="220"/>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 средствами, логическими операциями.</w:t>
      </w:r>
    </w:p>
    <w:p w:rsidR="00523101" w:rsidRDefault="00427A06">
      <w:pPr>
        <w:pStyle w:val="a3"/>
        <w:spacing w:line="350" w:lineRule="auto"/>
        <w:ind w:right="222" w:firstLine="773"/>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rsidR="00523101" w:rsidRDefault="00427A06">
      <w:pPr>
        <w:pStyle w:val="a3"/>
        <w:spacing w:line="345" w:lineRule="auto"/>
        <w:ind w:right="229"/>
      </w:pPr>
      <w:r>
        <w:t>Текущая оценка представляет собой процедуру оценки индивидуального продвижения обучающегося в освоении программы учебного предмета.</w:t>
      </w:r>
    </w:p>
    <w:p w:rsidR="00523101" w:rsidRDefault="00427A06">
      <w:pPr>
        <w:pStyle w:val="a3"/>
        <w:spacing w:line="348" w:lineRule="auto"/>
        <w:ind w:right="226"/>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523101" w:rsidRDefault="00523101">
      <w:pPr>
        <w:spacing w:line="348" w:lineRule="auto"/>
        <w:sectPr w:rsidR="00523101">
          <w:pgSz w:w="11910" w:h="16840"/>
          <w:pgMar w:top="1040" w:right="620" w:bottom="280" w:left="900" w:header="720" w:footer="720" w:gutter="0"/>
          <w:cols w:space="720"/>
        </w:sectPr>
      </w:pPr>
    </w:p>
    <w:p w:rsidR="00523101" w:rsidRDefault="00427A06">
      <w:pPr>
        <w:pStyle w:val="a3"/>
        <w:spacing w:before="66" w:line="350" w:lineRule="auto"/>
        <w:ind w:right="231"/>
      </w:pPr>
      <w:r>
        <w:lastRenderedPageBreak/>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23101" w:rsidRDefault="00427A06">
      <w:pPr>
        <w:pStyle w:val="a3"/>
        <w:spacing w:line="348" w:lineRule="auto"/>
        <w:ind w:right="230"/>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ивзаимооценка, рефлексия, листы продвиженияи другие) с учётомособенностей учебного предмета.</w:t>
      </w:r>
    </w:p>
    <w:p w:rsidR="00523101" w:rsidRDefault="00427A06">
      <w:pPr>
        <w:pStyle w:val="a3"/>
        <w:spacing w:line="350" w:lineRule="auto"/>
        <w:ind w:right="235"/>
      </w:pPr>
      <w:r>
        <w:t>Результаты текущей оценки являются основой для индивидуализации учебного</w:t>
      </w:r>
      <w:r>
        <w:rPr>
          <w:spacing w:val="-2"/>
        </w:rPr>
        <w:t>процесса.</w:t>
      </w:r>
    </w:p>
    <w:p w:rsidR="00523101" w:rsidRDefault="00427A06">
      <w:pPr>
        <w:pStyle w:val="a3"/>
        <w:spacing w:line="350" w:lineRule="auto"/>
        <w:ind w:right="230"/>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523101" w:rsidRDefault="00427A06">
      <w:pPr>
        <w:pStyle w:val="a3"/>
        <w:spacing w:line="345" w:lineRule="auto"/>
        <w:ind w:left="943" w:right="2084" w:firstLine="0"/>
        <w:jc w:val="left"/>
      </w:pPr>
      <w:r>
        <w:t>Внутренниймониторингпредставляетсобойследующиепроцедуры: стартовая диагностика;</w:t>
      </w:r>
    </w:p>
    <w:p w:rsidR="00523101" w:rsidRDefault="00427A06">
      <w:pPr>
        <w:pStyle w:val="a3"/>
        <w:spacing w:line="345" w:lineRule="auto"/>
        <w:ind w:left="943" w:right="2000" w:firstLine="0"/>
        <w:jc w:val="left"/>
      </w:pPr>
      <w:r>
        <w:t>оценкауровнядостиженияпредметныхиметапредметныхрезультатов; оценка уровня функциональной грамотности;</w:t>
      </w:r>
    </w:p>
    <w:p w:rsidR="00523101" w:rsidRDefault="00427A06">
      <w:pPr>
        <w:pStyle w:val="a3"/>
        <w:spacing w:line="350" w:lineRule="auto"/>
        <w:ind w:right="223"/>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523101" w:rsidRDefault="00427A06">
      <w:pPr>
        <w:pStyle w:val="a3"/>
        <w:spacing w:line="348" w:lineRule="auto"/>
        <w:ind w:right="225"/>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23101" w:rsidRDefault="00523101">
      <w:pPr>
        <w:pStyle w:val="a3"/>
        <w:spacing w:before="119"/>
        <w:ind w:left="0" w:firstLine="0"/>
        <w:jc w:val="left"/>
      </w:pPr>
    </w:p>
    <w:p w:rsidR="00523101" w:rsidRDefault="00427A06" w:rsidP="00691FFA">
      <w:pPr>
        <w:pStyle w:val="1"/>
        <w:numPr>
          <w:ilvl w:val="0"/>
          <w:numId w:val="148"/>
        </w:numPr>
        <w:tabs>
          <w:tab w:val="left" w:pos="3834"/>
        </w:tabs>
        <w:ind w:left="3834" w:hanging="466"/>
        <w:jc w:val="left"/>
      </w:pPr>
      <w:r>
        <w:rPr>
          <w:spacing w:val="-2"/>
        </w:rPr>
        <w:t>Содержательныйраздел.</w:t>
      </w:r>
    </w:p>
    <w:p w:rsidR="00523101" w:rsidRDefault="00523101">
      <w:pPr>
        <w:pStyle w:val="a3"/>
        <w:spacing w:before="71"/>
        <w:ind w:left="0" w:firstLine="0"/>
        <w:jc w:val="left"/>
        <w:rPr>
          <w:b/>
          <w:sz w:val="28"/>
        </w:rPr>
      </w:pPr>
    </w:p>
    <w:p w:rsidR="00523101" w:rsidRDefault="00427A06" w:rsidP="00691FFA">
      <w:pPr>
        <w:pStyle w:val="a6"/>
        <w:numPr>
          <w:ilvl w:val="0"/>
          <w:numId w:val="146"/>
        </w:numPr>
        <w:tabs>
          <w:tab w:val="left" w:pos="1298"/>
        </w:tabs>
        <w:spacing w:line="362" w:lineRule="auto"/>
        <w:ind w:right="225" w:firstLine="705"/>
        <w:jc w:val="both"/>
        <w:rPr>
          <w:sz w:val="24"/>
        </w:rPr>
      </w:pPr>
      <w:r>
        <w:rPr>
          <w:sz w:val="24"/>
        </w:rPr>
        <w:t xml:space="preserve">Федеральная рабочая программа по учебному предмету «Русский язык» (базовый </w:t>
      </w:r>
      <w:r>
        <w:rPr>
          <w:spacing w:val="-2"/>
          <w:sz w:val="24"/>
        </w:rPr>
        <w:t>уровень).</w:t>
      </w:r>
    </w:p>
    <w:p w:rsidR="00523101" w:rsidRDefault="00427A06" w:rsidP="00691FFA">
      <w:pPr>
        <w:pStyle w:val="a6"/>
        <w:numPr>
          <w:ilvl w:val="1"/>
          <w:numId w:val="146"/>
        </w:numPr>
        <w:tabs>
          <w:tab w:val="left" w:pos="1644"/>
        </w:tabs>
        <w:spacing w:line="360" w:lineRule="auto"/>
        <w:ind w:right="225" w:firstLine="710"/>
        <w:jc w:val="both"/>
        <w:rPr>
          <w:sz w:val="24"/>
        </w:rPr>
      </w:pPr>
      <w:r>
        <w:rPr>
          <w:sz w:val="24"/>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23101" w:rsidRDefault="00427A06" w:rsidP="00691FFA">
      <w:pPr>
        <w:pStyle w:val="a6"/>
        <w:numPr>
          <w:ilvl w:val="1"/>
          <w:numId w:val="146"/>
        </w:numPr>
        <w:tabs>
          <w:tab w:val="left" w:pos="1485"/>
        </w:tabs>
        <w:spacing w:line="360" w:lineRule="auto"/>
        <w:ind w:right="222" w:firstLine="710"/>
        <w:jc w:val="both"/>
        <w:rPr>
          <w:sz w:val="24"/>
        </w:rPr>
      </w:pPr>
      <w:r>
        <w:rPr>
          <w:sz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523101" w:rsidRDefault="00427A06" w:rsidP="00691FFA">
      <w:pPr>
        <w:pStyle w:val="a6"/>
        <w:numPr>
          <w:ilvl w:val="1"/>
          <w:numId w:val="146"/>
        </w:numPr>
        <w:tabs>
          <w:tab w:val="left" w:pos="1485"/>
        </w:tabs>
        <w:spacing w:line="360" w:lineRule="auto"/>
        <w:ind w:right="233" w:firstLine="71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1"/>
          <w:numId w:val="146"/>
        </w:numPr>
        <w:tabs>
          <w:tab w:val="left" w:pos="1485"/>
        </w:tabs>
        <w:spacing w:before="66" w:line="360" w:lineRule="auto"/>
        <w:ind w:right="224" w:firstLine="710"/>
        <w:jc w:val="both"/>
        <w:rPr>
          <w:sz w:val="24"/>
        </w:rPr>
      </w:pPr>
      <w:r>
        <w:rPr>
          <w:sz w:val="24"/>
        </w:rPr>
        <w:lastRenderedPageBreak/>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3101" w:rsidRDefault="00427A06" w:rsidP="00691FFA">
      <w:pPr>
        <w:pStyle w:val="a6"/>
        <w:numPr>
          <w:ilvl w:val="1"/>
          <w:numId w:val="146"/>
        </w:numPr>
        <w:tabs>
          <w:tab w:val="left" w:pos="1485"/>
        </w:tabs>
        <w:spacing w:before="2"/>
        <w:ind w:left="1485" w:hanging="542"/>
        <w:jc w:val="both"/>
        <w:rPr>
          <w:sz w:val="24"/>
        </w:rPr>
      </w:pPr>
      <w:r>
        <w:rPr>
          <w:sz w:val="24"/>
        </w:rPr>
        <w:t>Пояснительная</w:t>
      </w:r>
      <w:r>
        <w:rPr>
          <w:spacing w:val="-2"/>
          <w:sz w:val="24"/>
        </w:rPr>
        <w:t>записка.</w:t>
      </w:r>
    </w:p>
    <w:p w:rsidR="00523101" w:rsidRDefault="00427A06" w:rsidP="00691FFA">
      <w:pPr>
        <w:pStyle w:val="a6"/>
        <w:numPr>
          <w:ilvl w:val="2"/>
          <w:numId w:val="146"/>
        </w:numPr>
        <w:tabs>
          <w:tab w:val="left" w:pos="1663"/>
        </w:tabs>
        <w:spacing w:before="137" w:line="360" w:lineRule="auto"/>
        <w:ind w:right="219" w:firstLine="710"/>
        <w:jc w:val="both"/>
        <w:rPr>
          <w:sz w:val="24"/>
        </w:rPr>
      </w:pPr>
      <w:r>
        <w:rPr>
          <w:sz w:val="24"/>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523101" w:rsidRDefault="00427A06" w:rsidP="00691FFA">
      <w:pPr>
        <w:pStyle w:val="a6"/>
        <w:numPr>
          <w:ilvl w:val="2"/>
          <w:numId w:val="146"/>
        </w:numPr>
        <w:tabs>
          <w:tab w:val="left" w:pos="1667"/>
        </w:tabs>
        <w:ind w:left="1667" w:hanging="724"/>
        <w:jc w:val="both"/>
        <w:rPr>
          <w:sz w:val="24"/>
        </w:rPr>
      </w:pPr>
      <w:r>
        <w:rPr>
          <w:sz w:val="24"/>
        </w:rPr>
        <w:t>Программапорусскомуязыку</w:t>
      </w:r>
      <w:r>
        <w:rPr>
          <w:position w:val="1"/>
          <w:sz w:val="24"/>
        </w:rPr>
        <w:t>позволит</w:t>
      </w:r>
      <w:r>
        <w:rPr>
          <w:spacing w:val="-2"/>
          <w:position w:val="1"/>
          <w:sz w:val="24"/>
        </w:rPr>
        <w:t>учителю:</w:t>
      </w:r>
    </w:p>
    <w:p w:rsidR="00523101" w:rsidRDefault="00427A06">
      <w:pPr>
        <w:pStyle w:val="a3"/>
        <w:spacing w:before="142" w:line="360" w:lineRule="auto"/>
        <w:ind w:right="218"/>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523101" w:rsidRDefault="00427A06">
      <w:pPr>
        <w:pStyle w:val="a3"/>
        <w:spacing w:line="360" w:lineRule="auto"/>
        <w:ind w:right="219"/>
      </w:pPr>
      <w:r>
        <w:t>определить и структурировать планируемые результаты обучения и содержаниерусского языка по годам обучения в соответствии со ФГОС СОО;</w:t>
      </w:r>
    </w:p>
    <w:p w:rsidR="00523101" w:rsidRDefault="00427A06">
      <w:pPr>
        <w:pStyle w:val="a3"/>
        <w:spacing w:line="360" w:lineRule="auto"/>
        <w:ind w:right="224"/>
      </w:pPr>
      <w:r>
        <w:t xml:space="preserve">разработать календарно-тематическое планирование с учётом особенностей конкретного </w:t>
      </w:r>
      <w:r>
        <w:rPr>
          <w:spacing w:val="-2"/>
        </w:rPr>
        <w:t>класса.</w:t>
      </w:r>
    </w:p>
    <w:p w:rsidR="00523101" w:rsidRDefault="00427A06" w:rsidP="00691FFA">
      <w:pPr>
        <w:pStyle w:val="a6"/>
        <w:numPr>
          <w:ilvl w:val="2"/>
          <w:numId w:val="146"/>
        </w:numPr>
        <w:tabs>
          <w:tab w:val="left" w:pos="1667"/>
        </w:tabs>
        <w:spacing w:line="360" w:lineRule="auto"/>
        <w:ind w:right="224" w:firstLine="710"/>
        <w:jc w:val="both"/>
        <w:rPr>
          <w:sz w:val="24"/>
        </w:rPr>
      </w:pPr>
      <w:r>
        <w:rPr>
          <w:sz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23101" w:rsidRDefault="00427A06">
      <w:pPr>
        <w:pStyle w:val="a3"/>
        <w:spacing w:line="360" w:lineRule="auto"/>
        <w:ind w:right="229"/>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523101" w:rsidRDefault="00427A06">
      <w:pPr>
        <w:pStyle w:val="a3"/>
        <w:spacing w:before="1" w:line="360" w:lineRule="auto"/>
        <w:ind w:right="229"/>
      </w:pPr>
      <w: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523101" w:rsidRDefault="00427A06">
      <w:pPr>
        <w:pStyle w:val="a3"/>
        <w:spacing w:line="360" w:lineRule="auto"/>
        <w:ind w:right="225"/>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rsidP="00691FFA">
      <w:pPr>
        <w:pStyle w:val="a6"/>
        <w:numPr>
          <w:ilvl w:val="2"/>
          <w:numId w:val="146"/>
        </w:numPr>
        <w:tabs>
          <w:tab w:val="left" w:pos="1667"/>
        </w:tabs>
        <w:spacing w:before="66" w:line="360" w:lineRule="auto"/>
        <w:ind w:right="225" w:firstLine="710"/>
        <w:jc w:val="both"/>
        <w:rPr>
          <w:sz w:val="24"/>
        </w:rPr>
      </w:pPr>
      <w:r>
        <w:rPr>
          <w:sz w:val="24"/>
        </w:rPr>
        <w:lastRenderedPageBreak/>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523101" w:rsidRDefault="00427A06">
      <w:pPr>
        <w:pStyle w:val="a3"/>
        <w:spacing w:before="3" w:line="360" w:lineRule="auto"/>
        <w:ind w:right="220"/>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ивзаимопониманию в учебной и практической деятельности.</w:t>
      </w:r>
    </w:p>
    <w:p w:rsidR="00523101" w:rsidRDefault="00427A06">
      <w:pPr>
        <w:pStyle w:val="a3"/>
        <w:spacing w:line="360" w:lineRule="auto"/>
        <w:ind w:right="225"/>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523101" w:rsidRDefault="00427A06">
      <w:pPr>
        <w:pStyle w:val="a3"/>
        <w:spacing w:before="2" w:line="360" w:lineRule="auto"/>
        <w:ind w:right="224"/>
      </w:pPr>
      <w: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уровнях;знанийо тексте,включаятексты новыхформатов(гипертексты,графика, инфографика и другие).</w:t>
      </w:r>
    </w:p>
    <w:p w:rsidR="00523101" w:rsidRDefault="00427A06" w:rsidP="00691FFA">
      <w:pPr>
        <w:pStyle w:val="a6"/>
        <w:numPr>
          <w:ilvl w:val="2"/>
          <w:numId w:val="146"/>
        </w:numPr>
        <w:tabs>
          <w:tab w:val="left" w:pos="1667"/>
        </w:tabs>
        <w:spacing w:line="274" w:lineRule="exact"/>
        <w:ind w:left="1667" w:hanging="724"/>
        <w:jc w:val="both"/>
        <w:rPr>
          <w:sz w:val="24"/>
        </w:rPr>
      </w:pPr>
      <w:r>
        <w:rPr>
          <w:sz w:val="24"/>
        </w:rPr>
        <w:t>Всодержаниипрограммыпорусскомуязыкувыделяютсятрисквозные</w:t>
      </w:r>
      <w:r>
        <w:rPr>
          <w:spacing w:val="-2"/>
          <w:sz w:val="24"/>
        </w:rPr>
        <w:t>линии:</w:t>
      </w:r>
    </w:p>
    <w:p w:rsidR="00523101" w:rsidRDefault="00427A06">
      <w:pPr>
        <w:pStyle w:val="a3"/>
        <w:spacing w:before="141" w:line="360" w:lineRule="auto"/>
        <w:ind w:right="240" w:firstLine="0"/>
      </w:pPr>
      <w:r>
        <w:t>«Язык и речь. Культура речи», «Речь. Речевое общение. Текст», «Функциональная стилистика. Культура речи».</w:t>
      </w:r>
    </w:p>
    <w:p w:rsidR="00523101" w:rsidRDefault="00427A06">
      <w:pPr>
        <w:pStyle w:val="a3"/>
        <w:spacing w:line="360" w:lineRule="auto"/>
        <w:ind w:right="221"/>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523101" w:rsidRDefault="00427A06" w:rsidP="00691FFA">
      <w:pPr>
        <w:pStyle w:val="a6"/>
        <w:numPr>
          <w:ilvl w:val="2"/>
          <w:numId w:val="146"/>
        </w:numPr>
        <w:tabs>
          <w:tab w:val="left" w:pos="1667"/>
        </w:tabs>
        <w:ind w:left="1667" w:hanging="724"/>
        <w:jc w:val="both"/>
        <w:rPr>
          <w:sz w:val="24"/>
        </w:rPr>
      </w:pPr>
      <w:r>
        <w:rPr>
          <w:sz w:val="24"/>
        </w:rPr>
        <w:t>Изучениерусскогоязыканаправленонадостижениеследующих</w:t>
      </w:r>
      <w:r>
        <w:rPr>
          <w:spacing w:val="-2"/>
          <w:sz w:val="24"/>
        </w:rPr>
        <w:t>целей:</w:t>
      </w:r>
    </w:p>
    <w:p w:rsidR="00523101" w:rsidRDefault="00427A06">
      <w:pPr>
        <w:pStyle w:val="a3"/>
        <w:spacing w:before="137" w:line="360" w:lineRule="auto"/>
        <w:ind w:right="219"/>
      </w:pPr>
      <w: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языкумежнациональногообщениянаосноверасширенияпредставлений о функцияхрусского языка в</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Россиии</w:t>
      </w:r>
      <w:r>
        <w:rPr>
          <w:spacing w:val="-2"/>
        </w:rPr>
        <w:t>мире;</w:t>
      </w:r>
    </w:p>
    <w:p w:rsidR="00523101" w:rsidRDefault="00427A06">
      <w:pPr>
        <w:pStyle w:val="a3"/>
        <w:spacing w:before="137" w:line="360" w:lineRule="auto"/>
        <w:ind w:right="220"/>
      </w:pPr>
      <w:r>
        <w:t>о русском языке как духовной, нравственной и культурной ценности многонационального народа России;о взаимосвязи языка и культуры, языка и истории, языкаи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523101" w:rsidRDefault="00427A06">
      <w:pPr>
        <w:pStyle w:val="a3"/>
        <w:spacing w:before="1" w:line="360" w:lineRule="auto"/>
        <w:ind w:right="221"/>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будущейпрофессией, самообразования и социализации;</w:t>
      </w:r>
    </w:p>
    <w:p w:rsidR="00523101" w:rsidRDefault="00427A06">
      <w:pPr>
        <w:pStyle w:val="a3"/>
        <w:spacing w:before="1" w:line="360" w:lineRule="auto"/>
        <w:ind w:right="230"/>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523101" w:rsidRDefault="00427A06">
      <w:pPr>
        <w:pStyle w:val="a3"/>
        <w:spacing w:before="4" w:line="360" w:lineRule="auto"/>
        <w:ind w:right="225"/>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w:t>
      </w:r>
      <w:r>
        <w:rPr>
          <w:spacing w:val="-2"/>
        </w:rPr>
        <w:t>деятельности;</w:t>
      </w:r>
    </w:p>
    <w:p w:rsidR="00523101" w:rsidRDefault="00427A06">
      <w:pPr>
        <w:pStyle w:val="a3"/>
        <w:spacing w:line="360" w:lineRule="auto"/>
        <w:ind w:right="219"/>
      </w:pPr>
      <w: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орфографиии пунктуации, умений определятьизобразительно-выразительные средства языка в </w:t>
      </w:r>
      <w:r>
        <w:rPr>
          <w:spacing w:val="-2"/>
        </w:rPr>
        <w:t>тексте;</w:t>
      </w:r>
    </w:p>
    <w:p w:rsidR="00523101" w:rsidRDefault="00427A06">
      <w:pPr>
        <w:pStyle w:val="a3"/>
        <w:spacing w:line="360" w:lineRule="auto"/>
        <w:ind w:right="225"/>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523101" w:rsidRDefault="00427A06" w:rsidP="00691FFA">
      <w:pPr>
        <w:pStyle w:val="a6"/>
        <w:numPr>
          <w:ilvl w:val="2"/>
          <w:numId w:val="146"/>
        </w:numPr>
        <w:tabs>
          <w:tab w:val="left" w:pos="1667"/>
        </w:tabs>
        <w:spacing w:line="360" w:lineRule="auto"/>
        <w:ind w:right="227" w:firstLine="710"/>
        <w:jc w:val="both"/>
        <w:rPr>
          <w:sz w:val="24"/>
        </w:rPr>
      </w:pPr>
      <w:r>
        <w:rPr>
          <w:sz w:val="24"/>
        </w:rPr>
        <w:t xml:space="preserve">ВсоответствиисФГОССОО предмет«Русский язык»являетсяобязательнымдля изучения на данном уровне образования. Общее число часов, рекомендованных для изучения русского языка, – </w:t>
      </w:r>
      <w:r>
        <w:rPr>
          <w:position w:val="1"/>
          <w:sz w:val="24"/>
        </w:rPr>
        <w:t>136 часов: в 10 классе – 68 часов</w:t>
      </w:r>
    </w:p>
    <w:p w:rsidR="00523101" w:rsidRDefault="00427A06">
      <w:pPr>
        <w:pStyle w:val="a3"/>
        <w:ind w:firstLine="0"/>
      </w:pPr>
      <w:r>
        <w:t>(2часа внеделю),в11классе–68часа (2часа в</w:t>
      </w:r>
      <w:r>
        <w:rPr>
          <w:spacing w:val="-2"/>
        </w:rPr>
        <w:t>неделю).</w:t>
      </w:r>
    </w:p>
    <w:p w:rsidR="00523101" w:rsidRDefault="00427A06" w:rsidP="00691FFA">
      <w:pPr>
        <w:pStyle w:val="a6"/>
        <w:numPr>
          <w:ilvl w:val="1"/>
          <w:numId w:val="146"/>
        </w:numPr>
        <w:tabs>
          <w:tab w:val="left" w:pos="1485"/>
        </w:tabs>
        <w:spacing w:before="142"/>
        <w:ind w:left="1485" w:hanging="542"/>
        <w:rPr>
          <w:sz w:val="24"/>
        </w:rPr>
      </w:pPr>
      <w:r>
        <w:rPr>
          <w:sz w:val="24"/>
        </w:rPr>
        <w:t xml:space="preserve">Содержаниеобучения в10 </w:t>
      </w:r>
      <w:r>
        <w:rPr>
          <w:spacing w:val="-2"/>
          <w:sz w:val="24"/>
        </w:rPr>
        <w:t>классе.</w:t>
      </w:r>
    </w:p>
    <w:p w:rsidR="00523101" w:rsidRDefault="00427A06" w:rsidP="00691FFA">
      <w:pPr>
        <w:pStyle w:val="a6"/>
        <w:numPr>
          <w:ilvl w:val="2"/>
          <w:numId w:val="146"/>
        </w:numPr>
        <w:tabs>
          <w:tab w:val="left" w:pos="1667"/>
        </w:tabs>
        <w:spacing w:before="122"/>
        <w:ind w:left="1667" w:hanging="724"/>
        <w:rPr>
          <w:sz w:val="24"/>
        </w:rPr>
      </w:pPr>
      <w:r>
        <w:rPr>
          <w:sz w:val="24"/>
        </w:rPr>
        <w:t>Общиесведенияо</w:t>
      </w:r>
      <w:r>
        <w:rPr>
          <w:spacing w:val="-2"/>
          <w:sz w:val="24"/>
        </w:rPr>
        <w:t>языке.</w:t>
      </w:r>
    </w:p>
    <w:p w:rsidR="00523101" w:rsidRDefault="00523101">
      <w:pPr>
        <w:rPr>
          <w:sz w:val="24"/>
        </w:rPr>
        <w:sectPr w:rsidR="00523101">
          <w:pgSz w:w="11910" w:h="16840"/>
          <w:pgMar w:top="1040" w:right="620" w:bottom="280" w:left="900" w:header="720" w:footer="720" w:gutter="0"/>
          <w:cols w:space="720"/>
        </w:sectPr>
      </w:pPr>
    </w:p>
    <w:p w:rsidR="00523101" w:rsidRDefault="00427A06" w:rsidP="00691FFA">
      <w:pPr>
        <w:pStyle w:val="a6"/>
        <w:numPr>
          <w:ilvl w:val="3"/>
          <w:numId w:val="146"/>
        </w:numPr>
        <w:tabs>
          <w:tab w:val="left" w:pos="1845"/>
        </w:tabs>
        <w:spacing w:before="66"/>
        <w:ind w:left="1845" w:hanging="902"/>
        <w:jc w:val="both"/>
        <w:rPr>
          <w:sz w:val="24"/>
        </w:rPr>
      </w:pPr>
      <w:r>
        <w:rPr>
          <w:sz w:val="24"/>
        </w:rPr>
        <w:lastRenderedPageBreak/>
        <w:t>Языккакзнаковаясистема.Основныефункции</w:t>
      </w:r>
      <w:r>
        <w:rPr>
          <w:spacing w:val="-2"/>
          <w:sz w:val="24"/>
        </w:rPr>
        <w:t>языка.</w:t>
      </w:r>
    </w:p>
    <w:p w:rsidR="00523101" w:rsidRDefault="00427A06" w:rsidP="00691FFA">
      <w:pPr>
        <w:pStyle w:val="a6"/>
        <w:numPr>
          <w:ilvl w:val="3"/>
          <w:numId w:val="146"/>
        </w:numPr>
        <w:tabs>
          <w:tab w:val="left" w:pos="1845"/>
        </w:tabs>
        <w:spacing w:before="137"/>
        <w:ind w:left="1845" w:hanging="902"/>
        <w:jc w:val="both"/>
        <w:rPr>
          <w:sz w:val="24"/>
        </w:rPr>
      </w:pPr>
      <w:r>
        <w:rPr>
          <w:sz w:val="24"/>
        </w:rPr>
        <w:t>Лингвистикакак</w:t>
      </w:r>
      <w:r>
        <w:rPr>
          <w:spacing w:val="-2"/>
          <w:sz w:val="24"/>
        </w:rPr>
        <w:t>наука.</w:t>
      </w:r>
    </w:p>
    <w:p w:rsidR="00523101" w:rsidRDefault="00427A06" w:rsidP="00691FFA">
      <w:pPr>
        <w:pStyle w:val="a6"/>
        <w:numPr>
          <w:ilvl w:val="3"/>
          <w:numId w:val="146"/>
        </w:numPr>
        <w:tabs>
          <w:tab w:val="left" w:pos="1845"/>
        </w:tabs>
        <w:spacing w:before="142"/>
        <w:ind w:left="1845" w:hanging="902"/>
        <w:jc w:val="both"/>
        <w:rPr>
          <w:sz w:val="24"/>
        </w:rPr>
      </w:pPr>
      <w:r>
        <w:rPr>
          <w:sz w:val="24"/>
        </w:rPr>
        <w:t>Языки</w:t>
      </w:r>
      <w:r>
        <w:rPr>
          <w:spacing w:val="-2"/>
          <w:sz w:val="24"/>
        </w:rPr>
        <w:t xml:space="preserve"> культура.</w:t>
      </w:r>
    </w:p>
    <w:p w:rsidR="00523101" w:rsidRDefault="00427A06" w:rsidP="00691FFA">
      <w:pPr>
        <w:pStyle w:val="a6"/>
        <w:numPr>
          <w:ilvl w:val="3"/>
          <w:numId w:val="146"/>
        </w:numPr>
        <w:tabs>
          <w:tab w:val="left" w:pos="1845"/>
        </w:tabs>
        <w:spacing w:before="137" w:line="360" w:lineRule="auto"/>
        <w:ind w:left="233" w:right="230" w:firstLine="710"/>
        <w:jc w:val="both"/>
        <w:rPr>
          <w:sz w:val="24"/>
        </w:rPr>
      </w:pPr>
      <w:r>
        <w:rPr>
          <w:sz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523101" w:rsidRDefault="00427A06" w:rsidP="00691FFA">
      <w:pPr>
        <w:pStyle w:val="a6"/>
        <w:numPr>
          <w:ilvl w:val="3"/>
          <w:numId w:val="146"/>
        </w:numPr>
        <w:tabs>
          <w:tab w:val="left" w:pos="1845"/>
        </w:tabs>
        <w:spacing w:line="362" w:lineRule="auto"/>
        <w:ind w:left="233" w:right="231" w:firstLine="710"/>
        <w:jc w:val="both"/>
        <w:rPr>
          <w:sz w:val="24"/>
        </w:rPr>
      </w:pPr>
      <w:r>
        <w:rPr>
          <w:sz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523101" w:rsidRDefault="00427A06" w:rsidP="00691FFA">
      <w:pPr>
        <w:pStyle w:val="a6"/>
        <w:numPr>
          <w:ilvl w:val="2"/>
          <w:numId w:val="146"/>
        </w:numPr>
        <w:tabs>
          <w:tab w:val="left" w:pos="1667"/>
        </w:tabs>
        <w:spacing w:line="269" w:lineRule="exact"/>
        <w:ind w:left="1667" w:hanging="724"/>
        <w:jc w:val="both"/>
        <w:rPr>
          <w:sz w:val="24"/>
        </w:rPr>
      </w:pPr>
      <w:r>
        <w:rPr>
          <w:sz w:val="24"/>
        </w:rPr>
        <w:t>Языкиречь.Культура</w:t>
      </w:r>
      <w:r>
        <w:rPr>
          <w:spacing w:val="-4"/>
          <w:sz w:val="24"/>
        </w:rPr>
        <w:t xml:space="preserve"> речи.</w:t>
      </w:r>
    </w:p>
    <w:p w:rsidR="00523101" w:rsidRDefault="00427A06" w:rsidP="00691FFA">
      <w:pPr>
        <w:pStyle w:val="a6"/>
        <w:numPr>
          <w:ilvl w:val="3"/>
          <w:numId w:val="146"/>
        </w:numPr>
        <w:tabs>
          <w:tab w:val="left" w:pos="1845"/>
        </w:tabs>
        <w:spacing w:before="135"/>
        <w:ind w:left="1845" w:hanging="902"/>
        <w:jc w:val="both"/>
        <w:rPr>
          <w:sz w:val="24"/>
        </w:rPr>
      </w:pPr>
      <w:r>
        <w:rPr>
          <w:sz w:val="24"/>
        </w:rPr>
        <w:t>Системаязыка.Культура</w:t>
      </w:r>
      <w:r>
        <w:rPr>
          <w:spacing w:val="-4"/>
          <w:sz w:val="24"/>
        </w:rPr>
        <w:t>речи.</w:t>
      </w:r>
    </w:p>
    <w:p w:rsidR="00523101" w:rsidRDefault="00427A06" w:rsidP="00691FFA">
      <w:pPr>
        <w:pStyle w:val="a6"/>
        <w:numPr>
          <w:ilvl w:val="3"/>
          <w:numId w:val="146"/>
        </w:numPr>
        <w:tabs>
          <w:tab w:val="left" w:pos="1845"/>
        </w:tabs>
        <w:spacing w:before="141"/>
        <w:ind w:left="1845" w:hanging="902"/>
        <w:rPr>
          <w:sz w:val="24"/>
        </w:rPr>
      </w:pPr>
      <w:r>
        <w:rPr>
          <w:sz w:val="24"/>
        </w:rPr>
        <w:t>Системаязыка,еёустройство,</w:t>
      </w:r>
      <w:r>
        <w:rPr>
          <w:spacing w:val="-2"/>
          <w:sz w:val="24"/>
        </w:rPr>
        <w:t>функционирование.</w:t>
      </w:r>
    </w:p>
    <w:p w:rsidR="00523101" w:rsidRDefault="00427A06" w:rsidP="00691FFA">
      <w:pPr>
        <w:pStyle w:val="a6"/>
        <w:numPr>
          <w:ilvl w:val="3"/>
          <w:numId w:val="146"/>
        </w:numPr>
        <w:tabs>
          <w:tab w:val="left" w:pos="1845"/>
        </w:tabs>
        <w:spacing w:before="138"/>
        <w:ind w:left="1845" w:hanging="902"/>
        <w:rPr>
          <w:sz w:val="24"/>
        </w:rPr>
      </w:pPr>
      <w:r>
        <w:rPr>
          <w:sz w:val="24"/>
        </w:rPr>
        <w:t>Культураречикакраздел</w:t>
      </w:r>
      <w:r>
        <w:rPr>
          <w:spacing w:val="-2"/>
          <w:sz w:val="24"/>
        </w:rPr>
        <w:t>лингвистики.</w:t>
      </w:r>
    </w:p>
    <w:p w:rsidR="00523101" w:rsidRDefault="00427A06" w:rsidP="00691FFA">
      <w:pPr>
        <w:pStyle w:val="a6"/>
        <w:numPr>
          <w:ilvl w:val="3"/>
          <w:numId w:val="146"/>
        </w:numPr>
        <w:tabs>
          <w:tab w:val="left" w:pos="1845"/>
        </w:tabs>
        <w:spacing w:before="137"/>
        <w:ind w:left="1845" w:hanging="902"/>
        <w:rPr>
          <w:sz w:val="24"/>
        </w:rPr>
      </w:pPr>
      <w:r>
        <w:rPr>
          <w:sz w:val="24"/>
        </w:rPr>
        <w:t>Языковаянорма,еёосновныепризнакии</w:t>
      </w:r>
      <w:r>
        <w:rPr>
          <w:spacing w:val="-2"/>
          <w:sz w:val="24"/>
        </w:rPr>
        <w:t>функции.</w:t>
      </w:r>
    </w:p>
    <w:p w:rsidR="00523101" w:rsidRDefault="00427A06" w:rsidP="00691FFA">
      <w:pPr>
        <w:pStyle w:val="a6"/>
        <w:numPr>
          <w:ilvl w:val="3"/>
          <w:numId w:val="146"/>
        </w:numPr>
        <w:tabs>
          <w:tab w:val="left" w:pos="1845"/>
        </w:tabs>
        <w:spacing w:before="136" w:line="360" w:lineRule="auto"/>
        <w:ind w:left="233" w:right="223" w:firstLine="710"/>
        <w:jc w:val="both"/>
        <w:rPr>
          <w:sz w:val="24"/>
        </w:rPr>
      </w:pPr>
      <w:r>
        <w:rPr>
          <w:sz w:val="24"/>
        </w:rPr>
        <w:t>Виды языковыхнорм:орфоэпические(произносительныеи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523101" w:rsidRDefault="00427A06" w:rsidP="00691FFA">
      <w:pPr>
        <w:pStyle w:val="a6"/>
        <w:numPr>
          <w:ilvl w:val="3"/>
          <w:numId w:val="146"/>
        </w:numPr>
        <w:tabs>
          <w:tab w:val="left" w:pos="1845"/>
        </w:tabs>
        <w:spacing w:before="1"/>
        <w:ind w:left="1845" w:hanging="902"/>
        <w:jc w:val="both"/>
        <w:rPr>
          <w:sz w:val="24"/>
        </w:rPr>
      </w:pPr>
      <w:r>
        <w:rPr>
          <w:sz w:val="24"/>
        </w:rPr>
        <w:t>Качествахорошей</w:t>
      </w:r>
      <w:r>
        <w:rPr>
          <w:spacing w:val="-4"/>
          <w:sz w:val="24"/>
        </w:rPr>
        <w:t>речи.</w:t>
      </w:r>
    </w:p>
    <w:p w:rsidR="00523101" w:rsidRDefault="00427A06" w:rsidP="00691FFA">
      <w:pPr>
        <w:pStyle w:val="a6"/>
        <w:numPr>
          <w:ilvl w:val="3"/>
          <w:numId w:val="146"/>
        </w:numPr>
        <w:tabs>
          <w:tab w:val="left" w:pos="1845"/>
        </w:tabs>
        <w:spacing w:before="142" w:line="360" w:lineRule="auto"/>
        <w:ind w:left="233" w:right="225" w:firstLine="710"/>
        <w:jc w:val="both"/>
        <w:rPr>
          <w:sz w:val="24"/>
        </w:rPr>
      </w:pPr>
      <w:r>
        <w:rPr>
          <w:sz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523101" w:rsidRDefault="00427A06" w:rsidP="00691FFA">
      <w:pPr>
        <w:pStyle w:val="a6"/>
        <w:numPr>
          <w:ilvl w:val="2"/>
          <w:numId w:val="146"/>
        </w:numPr>
        <w:tabs>
          <w:tab w:val="left" w:pos="1663"/>
        </w:tabs>
        <w:spacing w:line="275" w:lineRule="exact"/>
        <w:ind w:left="1663" w:hanging="720"/>
        <w:jc w:val="both"/>
        <w:rPr>
          <w:sz w:val="24"/>
        </w:rPr>
      </w:pPr>
      <w:r>
        <w:rPr>
          <w:sz w:val="24"/>
        </w:rPr>
        <w:t>Фонетика.Орфоэпия.Орфоэпические</w:t>
      </w:r>
      <w:r>
        <w:rPr>
          <w:spacing w:val="-2"/>
          <w:sz w:val="24"/>
        </w:rPr>
        <w:t>нормы.</w:t>
      </w:r>
    </w:p>
    <w:p w:rsidR="00523101" w:rsidRDefault="00427A06" w:rsidP="00691FFA">
      <w:pPr>
        <w:pStyle w:val="a6"/>
        <w:numPr>
          <w:ilvl w:val="3"/>
          <w:numId w:val="146"/>
        </w:numPr>
        <w:tabs>
          <w:tab w:val="left" w:pos="1845"/>
        </w:tabs>
        <w:spacing w:before="137" w:line="360" w:lineRule="auto"/>
        <w:ind w:left="233" w:right="225" w:firstLine="710"/>
        <w:jc w:val="both"/>
        <w:rPr>
          <w:sz w:val="24"/>
        </w:rPr>
      </w:pPr>
      <w:r>
        <w:rPr>
          <w:sz w:val="24"/>
        </w:rPr>
        <w:t xml:space="preserve">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w:t>
      </w:r>
      <w:r>
        <w:rPr>
          <w:spacing w:val="-2"/>
          <w:sz w:val="24"/>
        </w:rPr>
        <w:t>обобщение).</w:t>
      </w:r>
    </w:p>
    <w:p w:rsidR="00523101" w:rsidRDefault="00427A06" w:rsidP="00691FFA">
      <w:pPr>
        <w:pStyle w:val="a6"/>
        <w:numPr>
          <w:ilvl w:val="3"/>
          <w:numId w:val="146"/>
        </w:numPr>
        <w:tabs>
          <w:tab w:val="left" w:pos="1845"/>
        </w:tabs>
        <w:spacing w:before="1" w:line="360" w:lineRule="auto"/>
        <w:ind w:left="233" w:right="227" w:firstLine="710"/>
        <w:jc w:val="both"/>
        <w:rPr>
          <w:sz w:val="24"/>
        </w:rPr>
      </w:pPr>
      <w:r>
        <w:rPr>
          <w:sz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523101" w:rsidRDefault="00427A06" w:rsidP="00691FFA">
      <w:pPr>
        <w:pStyle w:val="a6"/>
        <w:numPr>
          <w:ilvl w:val="2"/>
          <w:numId w:val="146"/>
        </w:numPr>
        <w:tabs>
          <w:tab w:val="left" w:pos="1667"/>
        </w:tabs>
        <w:spacing w:before="1"/>
        <w:ind w:left="1667" w:hanging="724"/>
        <w:jc w:val="both"/>
        <w:rPr>
          <w:sz w:val="24"/>
        </w:rPr>
      </w:pPr>
      <w:r>
        <w:rPr>
          <w:sz w:val="24"/>
        </w:rPr>
        <w:t>Лексикологияифразеология.Лексические</w:t>
      </w:r>
      <w:r>
        <w:rPr>
          <w:spacing w:val="-2"/>
          <w:sz w:val="24"/>
        </w:rPr>
        <w:t>нормы.</w:t>
      </w:r>
    </w:p>
    <w:p w:rsidR="00523101" w:rsidRDefault="00427A06" w:rsidP="00691FFA">
      <w:pPr>
        <w:pStyle w:val="a6"/>
        <w:numPr>
          <w:ilvl w:val="3"/>
          <w:numId w:val="146"/>
        </w:numPr>
        <w:tabs>
          <w:tab w:val="left" w:pos="1845"/>
        </w:tabs>
        <w:spacing w:before="137" w:line="360" w:lineRule="auto"/>
        <w:ind w:left="233" w:right="226" w:firstLine="710"/>
        <w:jc w:val="both"/>
        <w:rPr>
          <w:sz w:val="24"/>
        </w:rPr>
      </w:pPr>
      <w:r>
        <w:rPr>
          <w:sz w:val="24"/>
        </w:rPr>
        <w:t>Лексикология и фразеология как разделы лингвистики (повторение,обобщение).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3"/>
          <w:numId w:val="146"/>
        </w:numPr>
        <w:tabs>
          <w:tab w:val="left" w:pos="1845"/>
        </w:tabs>
        <w:spacing w:before="66" w:line="360" w:lineRule="auto"/>
        <w:ind w:left="233" w:right="225" w:firstLine="710"/>
        <w:jc w:val="both"/>
        <w:rPr>
          <w:sz w:val="24"/>
        </w:rPr>
      </w:pPr>
      <w:r>
        <w:rPr>
          <w:sz w:val="24"/>
        </w:rPr>
        <w:lastRenderedPageBreak/>
        <w:t xml:space="preserve">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w:t>
      </w:r>
      <w:r>
        <w:rPr>
          <w:spacing w:val="-2"/>
          <w:sz w:val="24"/>
        </w:rPr>
        <w:t>Плеоназм.</w:t>
      </w:r>
    </w:p>
    <w:p w:rsidR="00523101" w:rsidRDefault="00427A06" w:rsidP="00691FFA">
      <w:pPr>
        <w:pStyle w:val="a6"/>
        <w:numPr>
          <w:ilvl w:val="3"/>
          <w:numId w:val="146"/>
        </w:numPr>
        <w:tabs>
          <w:tab w:val="left" w:pos="1845"/>
        </w:tabs>
        <w:spacing w:before="1" w:line="360" w:lineRule="auto"/>
        <w:ind w:left="233" w:right="230" w:firstLine="710"/>
        <w:jc w:val="both"/>
        <w:rPr>
          <w:sz w:val="24"/>
        </w:rPr>
      </w:pPr>
      <w:r>
        <w:rPr>
          <w:sz w:val="24"/>
        </w:rPr>
        <w:t>Функционально-стилистическая окраска слова. Лексика общеупотребительная, разговорная и книжная. Особенности употребления.</w:t>
      </w:r>
    </w:p>
    <w:p w:rsidR="00523101" w:rsidRDefault="00427A06" w:rsidP="00691FFA">
      <w:pPr>
        <w:pStyle w:val="a6"/>
        <w:numPr>
          <w:ilvl w:val="3"/>
          <w:numId w:val="146"/>
        </w:numPr>
        <w:tabs>
          <w:tab w:val="left" w:pos="1845"/>
        </w:tabs>
        <w:spacing w:before="3" w:line="360" w:lineRule="auto"/>
        <w:ind w:left="233" w:right="218" w:firstLine="710"/>
        <w:jc w:val="both"/>
        <w:rPr>
          <w:sz w:val="24"/>
        </w:rPr>
      </w:pPr>
      <w:r>
        <w:rPr>
          <w:sz w:val="24"/>
        </w:rPr>
        <w:t>Экспрессивно-стилистическая окраска слова. Лексика нейтральная, высокая, сниженная. Эмоционально-оценочнаяокраска слова (неодобрительное, ласкательное, шутливое и другое). Особенности употребления.</w:t>
      </w:r>
    </w:p>
    <w:p w:rsidR="00523101" w:rsidRDefault="00427A06" w:rsidP="00691FFA">
      <w:pPr>
        <w:pStyle w:val="a6"/>
        <w:numPr>
          <w:ilvl w:val="3"/>
          <w:numId w:val="146"/>
        </w:numPr>
        <w:tabs>
          <w:tab w:val="left" w:pos="1845"/>
        </w:tabs>
        <w:spacing w:line="273" w:lineRule="exact"/>
        <w:ind w:left="1845" w:hanging="902"/>
        <w:jc w:val="both"/>
        <w:rPr>
          <w:sz w:val="24"/>
        </w:rPr>
      </w:pPr>
      <w:r>
        <w:rPr>
          <w:sz w:val="24"/>
        </w:rPr>
        <w:t>Фразеологиярусскогоязыка(повторение,обобщение).Крылатые</w:t>
      </w:r>
      <w:r>
        <w:rPr>
          <w:spacing w:val="-2"/>
          <w:sz w:val="24"/>
        </w:rPr>
        <w:t>слова.</w:t>
      </w:r>
    </w:p>
    <w:p w:rsidR="00523101" w:rsidRDefault="00427A06" w:rsidP="00691FFA">
      <w:pPr>
        <w:pStyle w:val="a6"/>
        <w:numPr>
          <w:ilvl w:val="2"/>
          <w:numId w:val="146"/>
        </w:numPr>
        <w:tabs>
          <w:tab w:val="left" w:pos="1667"/>
        </w:tabs>
        <w:spacing w:before="141"/>
        <w:ind w:left="1667" w:hanging="724"/>
        <w:jc w:val="both"/>
        <w:rPr>
          <w:sz w:val="24"/>
        </w:rPr>
      </w:pPr>
      <w:r>
        <w:rPr>
          <w:sz w:val="24"/>
        </w:rPr>
        <w:t>Морфемикаисловообразование.Словообразовательные</w:t>
      </w:r>
      <w:r>
        <w:rPr>
          <w:spacing w:val="-2"/>
          <w:sz w:val="24"/>
        </w:rPr>
        <w:t>нормы.</w:t>
      </w:r>
    </w:p>
    <w:p w:rsidR="00523101" w:rsidRDefault="00427A06">
      <w:pPr>
        <w:pStyle w:val="a3"/>
        <w:spacing w:before="138" w:line="360" w:lineRule="auto"/>
        <w:ind w:right="222"/>
      </w:pPr>
      <w: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523101" w:rsidRDefault="00427A06" w:rsidP="00691FFA">
      <w:pPr>
        <w:pStyle w:val="a6"/>
        <w:numPr>
          <w:ilvl w:val="2"/>
          <w:numId w:val="146"/>
        </w:numPr>
        <w:tabs>
          <w:tab w:val="left" w:pos="1667"/>
        </w:tabs>
        <w:spacing w:before="1"/>
        <w:ind w:left="1667" w:hanging="724"/>
        <w:jc w:val="both"/>
        <w:rPr>
          <w:sz w:val="24"/>
        </w:rPr>
      </w:pPr>
      <w:r>
        <w:rPr>
          <w:sz w:val="24"/>
        </w:rPr>
        <w:t>Морфология.Морфологические</w:t>
      </w:r>
      <w:r>
        <w:rPr>
          <w:spacing w:val="-2"/>
          <w:sz w:val="24"/>
        </w:rPr>
        <w:t>нормы.</w:t>
      </w:r>
    </w:p>
    <w:p w:rsidR="00523101" w:rsidRDefault="00427A06" w:rsidP="00691FFA">
      <w:pPr>
        <w:pStyle w:val="a6"/>
        <w:numPr>
          <w:ilvl w:val="3"/>
          <w:numId w:val="146"/>
        </w:numPr>
        <w:tabs>
          <w:tab w:val="left" w:pos="1845"/>
        </w:tabs>
        <w:spacing w:before="137" w:line="360" w:lineRule="auto"/>
        <w:ind w:left="233" w:right="223" w:firstLine="710"/>
        <w:jc w:val="both"/>
        <w:rPr>
          <w:sz w:val="24"/>
        </w:rPr>
      </w:pPr>
      <w:r>
        <w:rPr>
          <w:sz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523101" w:rsidRDefault="00427A06" w:rsidP="00691FFA">
      <w:pPr>
        <w:pStyle w:val="a6"/>
        <w:numPr>
          <w:ilvl w:val="3"/>
          <w:numId w:val="146"/>
        </w:numPr>
        <w:tabs>
          <w:tab w:val="left" w:pos="1845"/>
        </w:tabs>
        <w:spacing w:line="362" w:lineRule="auto"/>
        <w:ind w:left="233" w:right="232" w:firstLine="710"/>
        <w:jc w:val="both"/>
        <w:rPr>
          <w:sz w:val="24"/>
        </w:rPr>
      </w:pPr>
      <w:r>
        <w:rPr>
          <w:sz w:val="24"/>
        </w:rPr>
        <w:t xml:space="preserve">Морфологические нормы современного русского литературного языка (общее </w:t>
      </w:r>
      <w:r>
        <w:rPr>
          <w:spacing w:val="-2"/>
          <w:sz w:val="24"/>
        </w:rPr>
        <w:t>представление).</w:t>
      </w:r>
    </w:p>
    <w:p w:rsidR="00523101" w:rsidRDefault="00427A06" w:rsidP="00691FFA">
      <w:pPr>
        <w:pStyle w:val="a6"/>
        <w:numPr>
          <w:ilvl w:val="3"/>
          <w:numId w:val="146"/>
        </w:numPr>
        <w:tabs>
          <w:tab w:val="left" w:pos="1845"/>
        </w:tabs>
        <w:spacing w:line="360" w:lineRule="auto"/>
        <w:ind w:left="233" w:right="223" w:firstLine="710"/>
        <w:jc w:val="both"/>
        <w:rPr>
          <w:sz w:val="24"/>
        </w:rPr>
      </w:pPr>
      <w:r>
        <w:rPr>
          <w:sz w:val="24"/>
        </w:rPr>
        <w:t xml:space="preserve">Основные нормы употребления имён существительных: форм рода, числа, </w:t>
      </w:r>
      <w:r>
        <w:rPr>
          <w:spacing w:val="-2"/>
          <w:sz w:val="24"/>
        </w:rPr>
        <w:t>падежа.</w:t>
      </w:r>
    </w:p>
    <w:p w:rsidR="00523101" w:rsidRDefault="00427A06" w:rsidP="00691FFA">
      <w:pPr>
        <w:pStyle w:val="a6"/>
        <w:numPr>
          <w:ilvl w:val="3"/>
          <w:numId w:val="146"/>
        </w:numPr>
        <w:tabs>
          <w:tab w:val="left" w:pos="1845"/>
        </w:tabs>
        <w:spacing w:line="362" w:lineRule="auto"/>
        <w:ind w:left="233" w:right="228" w:firstLine="710"/>
        <w:jc w:val="both"/>
        <w:rPr>
          <w:sz w:val="24"/>
        </w:rPr>
      </w:pPr>
      <w:r>
        <w:rPr>
          <w:sz w:val="24"/>
        </w:rPr>
        <w:t>Основные нормы употребления имён прилагательных: форм степеней сравнения, краткой формы.</w:t>
      </w:r>
    </w:p>
    <w:p w:rsidR="00523101" w:rsidRDefault="00427A06" w:rsidP="00691FFA">
      <w:pPr>
        <w:pStyle w:val="a6"/>
        <w:numPr>
          <w:ilvl w:val="3"/>
          <w:numId w:val="146"/>
        </w:numPr>
        <w:tabs>
          <w:tab w:val="left" w:pos="1845"/>
        </w:tabs>
        <w:spacing w:line="360" w:lineRule="auto"/>
        <w:ind w:left="233" w:right="220" w:firstLine="710"/>
        <w:jc w:val="both"/>
        <w:rPr>
          <w:sz w:val="24"/>
        </w:rPr>
      </w:pPr>
      <w:r>
        <w:rPr>
          <w:sz w:val="24"/>
        </w:rPr>
        <w:t xml:space="preserve">Основные нормы употребления количественных, порядковых и собирательных </w:t>
      </w:r>
      <w:r>
        <w:rPr>
          <w:spacing w:val="-2"/>
          <w:sz w:val="24"/>
        </w:rPr>
        <w:t>числительных.</w:t>
      </w:r>
    </w:p>
    <w:p w:rsidR="00523101" w:rsidRDefault="00427A06" w:rsidP="00691FFA">
      <w:pPr>
        <w:pStyle w:val="a6"/>
        <w:numPr>
          <w:ilvl w:val="3"/>
          <w:numId w:val="146"/>
        </w:numPr>
        <w:tabs>
          <w:tab w:val="left" w:pos="1845"/>
        </w:tabs>
        <w:spacing w:line="362" w:lineRule="auto"/>
        <w:ind w:left="233" w:right="220" w:firstLine="710"/>
        <w:jc w:val="both"/>
        <w:rPr>
          <w:sz w:val="24"/>
        </w:rPr>
      </w:pPr>
      <w:r>
        <w:rPr>
          <w:sz w:val="24"/>
        </w:rPr>
        <w:t>Основные нормы употребления местоимений: формы 3-го лица личных местоимений, возвратного местоимения себя.</w:t>
      </w:r>
    </w:p>
    <w:p w:rsidR="00523101" w:rsidRDefault="00427A06" w:rsidP="00691FFA">
      <w:pPr>
        <w:pStyle w:val="a6"/>
        <w:numPr>
          <w:ilvl w:val="3"/>
          <w:numId w:val="146"/>
        </w:numPr>
        <w:tabs>
          <w:tab w:val="left" w:pos="1845"/>
        </w:tabs>
        <w:spacing w:line="360" w:lineRule="auto"/>
        <w:ind w:left="233" w:right="226" w:firstLine="710"/>
        <w:jc w:val="both"/>
        <w:rPr>
          <w:sz w:val="24"/>
        </w:rPr>
      </w:pPr>
      <w:r>
        <w:rPr>
          <w:sz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w:t>
      </w:r>
      <w:r>
        <w:rPr>
          <w:spacing w:val="-2"/>
          <w:sz w:val="24"/>
        </w:rPr>
        <w:t>наклонения.</w:t>
      </w:r>
    </w:p>
    <w:p w:rsidR="00523101" w:rsidRDefault="00427A06" w:rsidP="00691FFA">
      <w:pPr>
        <w:pStyle w:val="a6"/>
        <w:numPr>
          <w:ilvl w:val="2"/>
          <w:numId w:val="146"/>
        </w:numPr>
        <w:tabs>
          <w:tab w:val="left" w:pos="1667"/>
        </w:tabs>
        <w:ind w:left="1667" w:hanging="724"/>
        <w:jc w:val="both"/>
        <w:rPr>
          <w:sz w:val="24"/>
        </w:rPr>
      </w:pPr>
      <w:r>
        <w:rPr>
          <w:sz w:val="24"/>
        </w:rPr>
        <w:t>Орфография.Основныеправила</w:t>
      </w:r>
      <w:r>
        <w:rPr>
          <w:spacing w:val="-2"/>
          <w:sz w:val="24"/>
        </w:rPr>
        <w:t>орфографии.</w:t>
      </w:r>
    </w:p>
    <w:p w:rsidR="00523101" w:rsidRDefault="00427A06" w:rsidP="00691FFA">
      <w:pPr>
        <w:pStyle w:val="a6"/>
        <w:numPr>
          <w:ilvl w:val="3"/>
          <w:numId w:val="146"/>
        </w:numPr>
        <w:tabs>
          <w:tab w:val="left" w:pos="1845"/>
        </w:tabs>
        <w:spacing w:before="123" w:line="360" w:lineRule="auto"/>
        <w:ind w:left="233" w:right="227" w:firstLine="710"/>
        <w:jc w:val="both"/>
        <w:rPr>
          <w:sz w:val="24"/>
        </w:rPr>
      </w:pPr>
      <w:r>
        <w:rPr>
          <w:sz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написания;употреблениепрописныхистрочныхбукв;правилапереносаслов;правила</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графическогосокращения</w:t>
      </w:r>
      <w:r>
        <w:rPr>
          <w:spacing w:val="-4"/>
        </w:rPr>
        <w:t xml:space="preserve"> слов.</w:t>
      </w:r>
    </w:p>
    <w:p w:rsidR="00523101" w:rsidRDefault="00427A06" w:rsidP="00691FFA">
      <w:pPr>
        <w:pStyle w:val="a6"/>
        <w:numPr>
          <w:ilvl w:val="3"/>
          <w:numId w:val="146"/>
        </w:numPr>
        <w:tabs>
          <w:tab w:val="left" w:pos="1845"/>
        </w:tabs>
        <w:spacing w:before="137" w:line="362" w:lineRule="auto"/>
        <w:ind w:left="943" w:right="1101" w:firstLine="0"/>
        <w:rPr>
          <w:sz w:val="24"/>
        </w:rPr>
      </w:pPr>
      <w:r>
        <w:rPr>
          <w:sz w:val="24"/>
        </w:rPr>
        <w:t>Орфографическиеправила.Правописаниегласныхисогласныхвкорне. Употребление разделительных ъ и ь.</w:t>
      </w:r>
    </w:p>
    <w:p w:rsidR="00523101" w:rsidRDefault="00427A06">
      <w:pPr>
        <w:pStyle w:val="a3"/>
        <w:spacing w:line="360" w:lineRule="auto"/>
        <w:ind w:left="943" w:right="3010" w:firstLine="0"/>
        <w:jc w:val="left"/>
      </w:pPr>
      <w:r>
        <w:t>Правописаниеприставок.Буквыы–ипослеприставок. Правописание суффиксов.</w:t>
      </w:r>
    </w:p>
    <w:p w:rsidR="00523101" w:rsidRDefault="00427A06">
      <w:pPr>
        <w:pStyle w:val="a3"/>
        <w:spacing w:line="362" w:lineRule="auto"/>
        <w:ind w:left="943" w:right="3010" w:firstLine="0"/>
        <w:jc w:val="left"/>
      </w:pPr>
      <w:r>
        <w:t>Правописаниениннвсловахразличныхчастейречи. Правописание не и ни.</w:t>
      </w:r>
    </w:p>
    <w:p w:rsidR="00523101" w:rsidRDefault="00427A06">
      <w:pPr>
        <w:pStyle w:val="a3"/>
        <w:spacing w:line="360" w:lineRule="auto"/>
        <w:ind w:left="943" w:firstLine="0"/>
        <w:jc w:val="left"/>
      </w:pPr>
      <w:r>
        <w:t>Правописаниеокончанийимёнсуществительных,имёнприлагательных иглаголов. Слитное, дефисное и раздельное написание слов.</w:t>
      </w:r>
    </w:p>
    <w:p w:rsidR="00523101" w:rsidRDefault="00427A06" w:rsidP="00691FFA">
      <w:pPr>
        <w:pStyle w:val="a6"/>
        <w:numPr>
          <w:ilvl w:val="2"/>
          <w:numId w:val="146"/>
        </w:numPr>
        <w:tabs>
          <w:tab w:val="left" w:pos="1667"/>
        </w:tabs>
        <w:spacing w:line="274" w:lineRule="exact"/>
        <w:ind w:left="1667" w:hanging="724"/>
        <w:rPr>
          <w:sz w:val="24"/>
        </w:rPr>
      </w:pPr>
      <w:r>
        <w:rPr>
          <w:sz w:val="24"/>
        </w:rPr>
        <w:t>Речь.Речевое</w:t>
      </w:r>
      <w:r>
        <w:rPr>
          <w:spacing w:val="-2"/>
          <w:sz w:val="24"/>
        </w:rPr>
        <w:t>общение.</w:t>
      </w:r>
    </w:p>
    <w:p w:rsidR="00523101" w:rsidRDefault="00427A06" w:rsidP="00691FFA">
      <w:pPr>
        <w:pStyle w:val="a6"/>
        <w:numPr>
          <w:ilvl w:val="3"/>
          <w:numId w:val="146"/>
        </w:numPr>
        <w:tabs>
          <w:tab w:val="left" w:pos="1845"/>
        </w:tabs>
        <w:spacing w:before="134"/>
        <w:ind w:left="1845" w:hanging="902"/>
        <w:jc w:val="both"/>
        <w:rPr>
          <w:sz w:val="24"/>
        </w:rPr>
      </w:pPr>
      <w:r>
        <w:rPr>
          <w:sz w:val="24"/>
        </w:rPr>
        <w:t>Речькакдеятельность.Видыречевойдеятельности(повторение,</w:t>
      </w:r>
      <w:r>
        <w:rPr>
          <w:spacing w:val="-2"/>
          <w:sz w:val="24"/>
        </w:rPr>
        <w:t>обобщение).</w:t>
      </w:r>
    </w:p>
    <w:p w:rsidR="00523101" w:rsidRDefault="00427A06" w:rsidP="00691FFA">
      <w:pPr>
        <w:pStyle w:val="a6"/>
        <w:numPr>
          <w:ilvl w:val="3"/>
          <w:numId w:val="146"/>
        </w:numPr>
        <w:tabs>
          <w:tab w:val="left" w:pos="1845"/>
        </w:tabs>
        <w:spacing w:before="138" w:line="360" w:lineRule="auto"/>
        <w:ind w:left="233" w:right="226" w:firstLine="710"/>
        <w:jc w:val="both"/>
        <w:rPr>
          <w:sz w:val="24"/>
        </w:rPr>
      </w:pPr>
      <w:r>
        <w:rPr>
          <w:sz w:val="24"/>
        </w:rPr>
        <w:t xml:space="preserve">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w:t>
      </w:r>
      <w:r>
        <w:rPr>
          <w:spacing w:val="-2"/>
          <w:sz w:val="24"/>
        </w:rPr>
        <w:t>общения).</w:t>
      </w:r>
    </w:p>
    <w:p w:rsidR="00523101" w:rsidRDefault="00427A06" w:rsidP="00691FFA">
      <w:pPr>
        <w:pStyle w:val="a6"/>
        <w:numPr>
          <w:ilvl w:val="3"/>
          <w:numId w:val="146"/>
        </w:numPr>
        <w:tabs>
          <w:tab w:val="left" w:pos="1845"/>
        </w:tabs>
        <w:spacing w:before="1" w:line="360" w:lineRule="auto"/>
        <w:ind w:left="233" w:right="219" w:firstLine="710"/>
        <w:jc w:val="both"/>
        <w:rPr>
          <w:sz w:val="24"/>
        </w:rPr>
      </w:pPr>
      <w:r>
        <w:rPr>
          <w:sz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523101" w:rsidRDefault="00427A06" w:rsidP="00691FFA">
      <w:pPr>
        <w:pStyle w:val="a6"/>
        <w:numPr>
          <w:ilvl w:val="3"/>
          <w:numId w:val="146"/>
        </w:numPr>
        <w:tabs>
          <w:tab w:val="left" w:pos="1845"/>
        </w:tabs>
        <w:spacing w:line="360" w:lineRule="auto"/>
        <w:ind w:left="233" w:right="229" w:firstLine="710"/>
        <w:jc w:val="both"/>
        <w:rPr>
          <w:sz w:val="24"/>
        </w:rPr>
      </w:pPr>
      <w:r>
        <w:rPr>
          <w:sz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523101" w:rsidRDefault="00427A06" w:rsidP="00691FFA">
      <w:pPr>
        <w:pStyle w:val="a6"/>
        <w:numPr>
          <w:ilvl w:val="2"/>
          <w:numId w:val="146"/>
        </w:numPr>
        <w:tabs>
          <w:tab w:val="left" w:pos="1667"/>
        </w:tabs>
        <w:spacing w:line="360" w:lineRule="auto"/>
        <w:ind w:left="943" w:right="3046" w:firstLine="0"/>
        <w:jc w:val="both"/>
        <w:rPr>
          <w:sz w:val="24"/>
        </w:rPr>
      </w:pPr>
      <w:r>
        <w:rPr>
          <w:sz w:val="24"/>
        </w:rPr>
        <w:t>Текст.Информационно-смысловаяпереработкатекста. Текст, его основные признаки (повторение, обобщение).</w:t>
      </w:r>
    </w:p>
    <w:p w:rsidR="00523101" w:rsidRDefault="00427A06">
      <w:pPr>
        <w:pStyle w:val="a3"/>
        <w:spacing w:line="274" w:lineRule="exact"/>
        <w:ind w:left="943" w:firstLine="0"/>
      </w:pPr>
      <w:r>
        <w:t>Логико-смысловыеотношениямеждупредложениямивтексте(общее</w:t>
      </w:r>
      <w:r>
        <w:rPr>
          <w:spacing w:val="-2"/>
        </w:rPr>
        <w:t>представление).</w:t>
      </w:r>
    </w:p>
    <w:p w:rsidR="00523101" w:rsidRDefault="00427A06">
      <w:pPr>
        <w:pStyle w:val="a3"/>
        <w:spacing w:before="142" w:line="360" w:lineRule="auto"/>
        <w:ind w:right="219"/>
      </w:pPr>
      <w: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523101" w:rsidRDefault="00427A06">
      <w:pPr>
        <w:pStyle w:val="a3"/>
        <w:spacing w:line="273" w:lineRule="exact"/>
        <w:ind w:left="943" w:firstLine="0"/>
      </w:pPr>
      <w:r>
        <w:t>План.Тезисы.Конспект.Реферат.Аннотация.Отзыв.</w:t>
      </w:r>
      <w:r>
        <w:rPr>
          <w:spacing w:val="-2"/>
        </w:rPr>
        <w:t>Рецензия.</w:t>
      </w:r>
    </w:p>
    <w:p w:rsidR="00523101" w:rsidRDefault="00427A06" w:rsidP="00691FFA">
      <w:pPr>
        <w:pStyle w:val="a6"/>
        <w:numPr>
          <w:ilvl w:val="1"/>
          <w:numId w:val="146"/>
        </w:numPr>
        <w:tabs>
          <w:tab w:val="left" w:pos="1485"/>
        </w:tabs>
        <w:spacing w:before="141"/>
        <w:ind w:left="1485" w:hanging="542"/>
        <w:jc w:val="both"/>
        <w:rPr>
          <w:sz w:val="24"/>
        </w:rPr>
      </w:pPr>
      <w:r>
        <w:rPr>
          <w:sz w:val="24"/>
        </w:rPr>
        <w:t xml:space="preserve">Содержаниеобучения в11 </w:t>
      </w:r>
      <w:r>
        <w:rPr>
          <w:spacing w:val="-2"/>
          <w:sz w:val="24"/>
        </w:rPr>
        <w:t>классе.</w:t>
      </w:r>
    </w:p>
    <w:p w:rsidR="00523101" w:rsidRDefault="00427A06" w:rsidP="00691FFA">
      <w:pPr>
        <w:pStyle w:val="a6"/>
        <w:numPr>
          <w:ilvl w:val="2"/>
          <w:numId w:val="146"/>
        </w:numPr>
        <w:tabs>
          <w:tab w:val="left" w:pos="1667"/>
        </w:tabs>
        <w:spacing w:before="137"/>
        <w:ind w:left="1667" w:hanging="724"/>
        <w:jc w:val="both"/>
        <w:rPr>
          <w:position w:val="1"/>
          <w:sz w:val="24"/>
        </w:rPr>
      </w:pPr>
      <w:r>
        <w:rPr>
          <w:sz w:val="24"/>
        </w:rPr>
        <w:t>Общиесведенияо</w:t>
      </w:r>
      <w:r>
        <w:rPr>
          <w:spacing w:val="-2"/>
          <w:sz w:val="24"/>
        </w:rPr>
        <w:t>языке.</w:t>
      </w:r>
    </w:p>
    <w:p w:rsidR="00523101" w:rsidRDefault="00427A06">
      <w:pPr>
        <w:pStyle w:val="a3"/>
        <w:spacing w:before="137" w:line="360" w:lineRule="auto"/>
        <w:ind w:right="217"/>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изменениявлексике,огрублениеобиходно-разговорнойречи,неоправданноеупотребление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иноязычныхзаимствованийидругое)</w:t>
      </w:r>
      <w:r>
        <w:rPr>
          <w:spacing w:val="-2"/>
        </w:rPr>
        <w:t>(обзор).</w:t>
      </w:r>
    </w:p>
    <w:p w:rsidR="00523101" w:rsidRDefault="00427A06" w:rsidP="00691FFA">
      <w:pPr>
        <w:pStyle w:val="a6"/>
        <w:numPr>
          <w:ilvl w:val="2"/>
          <w:numId w:val="146"/>
        </w:numPr>
        <w:tabs>
          <w:tab w:val="left" w:pos="1667"/>
        </w:tabs>
        <w:spacing w:before="137"/>
        <w:ind w:left="1667" w:hanging="724"/>
        <w:jc w:val="both"/>
        <w:rPr>
          <w:position w:val="1"/>
          <w:sz w:val="24"/>
        </w:rPr>
      </w:pPr>
      <w:r>
        <w:rPr>
          <w:sz w:val="24"/>
        </w:rPr>
        <w:t>Языкиречь.Культура</w:t>
      </w:r>
      <w:r>
        <w:rPr>
          <w:spacing w:val="-4"/>
          <w:sz w:val="24"/>
        </w:rPr>
        <w:t xml:space="preserve"> речи.</w:t>
      </w:r>
    </w:p>
    <w:p w:rsidR="00523101" w:rsidRDefault="00427A06" w:rsidP="00691FFA">
      <w:pPr>
        <w:pStyle w:val="a6"/>
        <w:numPr>
          <w:ilvl w:val="2"/>
          <w:numId w:val="146"/>
        </w:numPr>
        <w:tabs>
          <w:tab w:val="left" w:pos="1667"/>
        </w:tabs>
        <w:spacing w:before="141"/>
        <w:ind w:left="1667" w:hanging="724"/>
        <w:jc w:val="both"/>
        <w:rPr>
          <w:position w:val="1"/>
          <w:sz w:val="24"/>
        </w:rPr>
      </w:pPr>
      <w:r>
        <w:rPr>
          <w:sz w:val="24"/>
        </w:rPr>
        <w:t>Синтаксис.Синтаксические</w:t>
      </w:r>
      <w:r>
        <w:rPr>
          <w:spacing w:val="-2"/>
          <w:sz w:val="24"/>
        </w:rPr>
        <w:t>нормы.</w:t>
      </w:r>
    </w:p>
    <w:p w:rsidR="00523101" w:rsidRDefault="00427A06" w:rsidP="00691FFA">
      <w:pPr>
        <w:pStyle w:val="a6"/>
        <w:numPr>
          <w:ilvl w:val="3"/>
          <w:numId w:val="146"/>
        </w:numPr>
        <w:tabs>
          <w:tab w:val="left" w:pos="1844"/>
        </w:tabs>
        <w:spacing w:before="137" w:line="360" w:lineRule="auto"/>
        <w:ind w:left="233" w:right="231" w:firstLine="710"/>
        <w:jc w:val="both"/>
        <w:rPr>
          <w:position w:val="1"/>
          <w:sz w:val="24"/>
        </w:rPr>
      </w:pPr>
      <w:r>
        <w:rPr>
          <w:sz w:val="24"/>
        </w:rPr>
        <w:t>Синтаксис как раздел лингвистики (повторение, обобщение). Синтаксический анализ словосочетания и предложения.</w:t>
      </w:r>
    </w:p>
    <w:p w:rsidR="00523101" w:rsidRDefault="00427A06">
      <w:pPr>
        <w:pStyle w:val="a3"/>
        <w:spacing w:before="3" w:line="360" w:lineRule="auto"/>
        <w:ind w:right="228"/>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523101" w:rsidRDefault="00427A06" w:rsidP="00691FFA">
      <w:pPr>
        <w:pStyle w:val="a6"/>
        <w:numPr>
          <w:ilvl w:val="3"/>
          <w:numId w:val="146"/>
        </w:numPr>
        <w:tabs>
          <w:tab w:val="left" w:pos="1844"/>
        </w:tabs>
        <w:spacing w:line="360" w:lineRule="auto"/>
        <w:ind w:left="233" w:right="221" w:firstLine="710"/>
        <w:jc w:val="both"/>
        <w:rPr>
          <w:position w:val="1"/>
          <w:sz w:val="24"/>
        </w:rPr>
      </w:pPr>
      <w:r>
        <w:rPr>
          <w:sz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523101" w:rsidRDefault="00427A06">
      <w:pPr>
        <w:pStyle w:val="a3"/>
        <w:spacing w:before="1" w:line="360" w:lineRule="auto"/>
        <w:ind w:right="220"/>
      </w:pPr>
      <w:r>
        <w:t>Основные нормы управления: правильный выбор падежной или предложно-падежной формы управляемого слова.</w:t>
      </w:r>
    </w:p>
    <w:p w:rsidR="00523101" w:rsidRDefault="00427A06">
      <w:pPr>
        <w:pStyle w:val="a3"/>
        <w:spacing w:line="274" w:lineRule="exact"/>
        <w:ind w:left="943" w:firstLine="0"/>
      </w:pPr>
      <w:r>
        <w:t>Основныенормыупотребленияоднородныхчленов</w:t>
      </w:r>
      <w:r>
        <w:rPr>
          <w:spacing w:val="-2"/>
        </w:rPr>
        <w:t xml:space="preserve"> предложения.</w:t>
      </w:r>
    </w:p>
    <w:p w:rsidR="00523101" w:rsidRDefault="00427A06">
      <w:pPr>
        <w:pStyle w:val="a3"/>
        <w:spacing w:before="137" w:line="362" w:lineRule="auto"/>
        <w:ind w:left="943" w:right="2032" w:firstLine="0"/>
      </w:pPr>
      <w:r>
        <w:t>Основныенормыупотребленияпричастныхидеепричастныхоборотов. Основные нормы построения сложных предложений.</w:t>
      </w:r>
    </w:p>
    <w:p w:rsidR="00523101" w:rsidRDefault="00427A06" w:rsidP="00691FFA">
      <w:pPr>
        <w:pStyle w:val="a6"/>
        <w:numPr>
          <w:ilvl w:val="2"/>
          <w:numId w:val="146"/>
        </w:numPr>
        <w:tabs>
          <w:tab w:val="left" w:pos="1667"/>
        </w:tabs>
        <w:spacing w:line="283" w:lineRule="exact"/>
        <w:ind w:left="1667" w:hanging="724"/>
        <w:jc w:val="both"/>
        <w:rPr>
          <w:position w:val="1"/>
          <w:sz w:val="24"/>
        </w:rPr>
      </w:pPr>
      <w:r>
        <w:rPr>
          <w:sz w:val="24"/>
        </w:rPr>
        <w:t>Пунктуация.Основныеправила</w:t>
      </w:r>
      <w:r>
        <w:rPr>
          <w:spacing w:val="-2"/>
          <w:sz w:val="24"/>
        </w:rPr>
        <w:t>пунктуации.</w:t>
      </w:r>
    </w:p>
    <w:p w:rsidR="00523101" w:rsidRDefault="00427A06" w:rsidP="00691FFA">
      <w:pPr>
        <w:pStyle w:val="a6"/>
        <w:numPr>
          <w:ilvl w:val="3"/>
          <w:numId w:val="146"/>
        </w:numPr>
        <w:tabs>
          <w:tab w:val="left" w:pos="1844"/>
        </w:tabs>
        <w:spacing w:before="137" w:line="362" w:lineRule="auto"/>
        <w:ind w:left="233" w:right="231" w:firstLine="710"/>
        <w:jc w:val="both"/>
        <w:rPr>
          <w:position w:val="1"/>
          <w:sz w:val="24"/>
        </w:rPr>
      </w:pPr>
      <w:r>
        <w:rPr>
          <w:sz w:val="24"/>
        </w:rPr>
        <w:t>Пунктуациякакразделлингвистики(повторение,обобщение).Пунктуационный анализ предложения.</w:t>
      </w:r>
    </w:p>
    <w:p w:rsidR="00523101" w:rsidRDefault="00427A06">
      <w:pPr>
        <w:pStyle w:val="a3"/>
        <w:spacing w:line="360" w:lineRule="auto"/>
        <w:ind w:right="230"/>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523101" w:rsidRDefault="00427A06" w:rsidP="00691FFA">
      <w:pPr>
        <w:pStyle w:val="a6"/>
        <w:numPr>
          <w:ilvl w:val="3"/>
          <w:numId w:val="146"/>
        </w:numPr>
        <w:tabs>
          <w:tab w:val="left" w:pos="1844"/>
        </w:tabs>
        <w:spacing w:line="360" w:lineRule="auto"/>
        <w:ind w:left="233" w:right="231" w:firstLine="710"/>
        <w:jc w:val="both"/>
        <w:rPr>
          <w:position w:val="1"/>
          <w:sz w:val="24"/>
        </w:rPr>
      </w:pPr>
      <w:r>
        <w:rPr>
          <w:sz w:val="24"/>
        </w:rPr>
        <w:t xml:space="preserve">Знаки препинания и их функции. Знаки препинания между подлежащим и </w:t>
      </w:r>
      <w:r>
        <w:rPr>
          <w:spacing w:val="-2"/>
          <w:sz w:val="24"/>
        </w:rPr>
        <w:t>сказуемым.</w:t>
      </w:r>
    </w:p>
    <w:p w:rsidR="00523101" w:rsidRDefault="00427A06">
      <w:pPr>
        <w:pStyle w:val="a3"/>
        <w:spacing w:line="364" w:lineRule="auto"/>
        <w:ind w:left="943" w:right="3225" w:firstLine="0"/>
      </w:pPr>
      <w:r>
        <w:t>Знакипрепинаниявпредложенияхсоднороднымичленами. Знаки препинания при обособлении.</w:t>
      </w:r>
    </w:p>
    <w:p w:rsidR="00523101" w:rsidRDefault="00427A06">
      <w:pPr>
        <w:pStyle w:val="a3"/>
        <w:spacing w:line="360" w:lineRule="auto"/>
        <w:ind w:right="221"/>
      </w:pPr>
      <w:r>
        <w:t xml:space="preserve">Знаки препинания в предложениях с вводными конструкциями, обращениями, </w:t>
      </w:r>
      <w:r>
        <w:rPr>
          <w:spacing w:val="-2"/>
        </w:rPr>
        <w:t>междометиями.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left="943" w:firstLine="0"/>
      </w:pPr>
      <w:r>
        <w:lastRenderedPageBreak/>
        <w:t>Знакипрепинаниявсложном</w:t>
      </w:r>
      <w:r>
        <w:rPr>
          <w:spacing w:val="-2"/>
        </w:rPr>
        <w:t>предложении.</w:t>
      </w:r>
    </w:p>
    <w:p w:rsidR="00523101" w:rsidRDefault="00427A06">
      <w:pPr>
        <w:pStyle w:val="a3"/>
        <w:spacing w:before="137" w:line="362" w:lineRule="auto"/>
        <w:ind w:left="943" w:right="2387" w:firstLine="0"/>
      </w:pPr>
      <w:r>
        <w:t>Знакипрепинаниявсложномпредложениисразнымивидамисвязи. Знаки препинания при передаче чужой речи.</w:t>
      </w:r>
    </w:p>
    <w:p w:rsidR="00523101" w:rsidRDefault="00427A06" w:rsidP="00691FFA">
      <w:pPr>
        <w:pStyle w:val="a6"/>
        <w:numPr>
          <w:ilvl w:val="2"/>
          <w:numId w:val="146"/>
        </w:numPr>
        <w:tabs>
          <w:tab w:val="left" w:pos="1662"/>
        </w:tabs>
        <w:spacing w:line="283" w:lineRule="exact"/>
        <w:ind w:left="1662" w:hanging="719"/>
        <w:jc w:val="both"/>
        <w:rPr>
          <w:position w:val="1"/>
          <w:sz w:val="24"/>
        </w:rPr>
      </w:pPr>
      <w:r>
        <w:rPr>
          <w:sz w:val="24"/>
        </w:rPr>
        <w:t>Функциональнаястилистика.Культура</w:t>
      </w:r>
      <w:r>
        <w:rPr>
          <w:spacing w:val="-4"/>
          <w:sz w:val="24"/>
        </w:rPr>
        <w:t xml:space="preserve"> речи.</w:t>
      </w:r>
    </w:p>
    <w:p w:rsidR="00523101" w:rsidRDefault="00427A06" w:rsidP="00691FFA">
      <w:pPr>
        <w:pStyle w:val="a6"/>
        <w:numPr>
          <w:ilvl w:val="3"/>
          <w:numId w:val="146"/>
        </w:numPr>
        <w:tabs>
          <w:tab w:val="left" w:pos="1844"/>
        </w:tabs>
        <w:spacing w:before="137" w:line="362" w:lineRule="auto"/>
        <w:ind w:left="233" w:right="223" w:firstLine="710"/>
        <w:jc w:val="both"/>
        <w:rPr>
          <w:position w:val="1"/>
          <w:sz w:val="24"/>
        </w:rPr>
      </w:pPr>
      <w:r>
        <w:rPr>
          <w:sz w:val="24"/>
        </w:rPr>
        <w:t>Функциональная стилистика как раздел лингвистики. Стилистическая норма (повторение, обобщение).</w:t>
      </w:r>
    </w:p>
    <w:p w:rsidR="00523101" w:rsidRDefault="00427A06" w:rsidP="00691FFA">
      <w:pPr>
        <w:pStyle w:val="a6"/>
        <w:numPr>
          <w:ilvl w:val="3"/>
          <w:numId w:val="146"/>
        </w:numPr>
        <w:tabs>
          <w:tab w:val="left" w:pos="1844"/>
        </w:tabs>
        <w:spacing w:line="360" w:lineRule="auto"/>
        <w:ind w:left="233" w:right="231" w:firstLine="710"/>
        <w:jc w:val="both"/>
        <w:rPr>
          <w:position w:val="1"/>
          <w:sz w:val="24"/>
        </w:rPr>
      </w:pPr>
      <w:r>
        <w:rPr>
          <w:sz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523101" w:rsidRDefault="00427A06" w:rsidP="00691FFA">
      <w:pPr>
        <w:pStyle w:val="a6"/>
        <w:numPr>
          <w:ilvl w:val="3"/>
          <w:numId w:val="146"/>
        </w:numPr>
        <w:tabs>
          <w:tab w:val="left" w:pos="1844"/>
        </w:tabs>
        <w:spacing w:line="360" w:lineRule="auto"/>
        <w:ind w:left="233" w:right="220" w:firstLine="710"/>
        <w:jc w:val="both"/>
        <w:rPr>
          <w:position w:val="1"/>
          <w:sz w:val="24"/>
        </w:rPr>
      </w:pPr>
      <w:r>
        <w:rPr>
          <w:sz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523101" w:rsidRDefault="00427A06" w:rsidP="00691FFA">
      <w:pPr>
        <w:pStyle w:val="a6"/>
        <w:numPr>
          <w:ilvl w:val="3"/>
          <w:numId w:val="146"/>
        </w:numPr>
        <w:tabs>
          <w:tab w:val="left" w:pos="1844"/>
        </w:tabs>
        <w:spacing w:line="360" w:lineRule="auto"/>
        <w:ind w:left="233" w:right="226" w:firstLine="710"/>
        <w:jc w:val="both"/>
        <w:rPr>
          <w:position w:val="1"/>
          <w:sz w:val="24"/>
        </w:rPr>
      </w:pPr>
      <w:r>
        <w:rPr>
          <w:sz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523101" w:rsidRDefault="00427A06" w:rsidP="00691FFA">
      <w:pPr>
        <w:pStyle w:val="a6"/>
        <w:numPr>
          <w:ilvl w:val="3"/>
          <w:numId w:val="146"/>
        </w:numPr>
        <w:tabs>
          <w:tab w:val="left" w:pos="1844"/>
        </w:tabs>
        <w:spacing w:line="360" w:lineRule="auto"/>
        <w:ind w:left="233" w:right="227" w:firstLine="710"/>
        <w:jc w:val="both"/>
        <w:rPr>
          <w:position w:val="1"/>
          <w:sz w:val="24"/>
        </w:rPr>
      </w:pPr>
      <w:r>
        <w:rPr>
          <w:sz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523101" w:rsidRDefault="00427A06" w:rsidP="00691FFA">
      <w:pPr>
        <w:pStyle w:val="a6"/>
        <w:numPr>
          <w:ilvl w:val="3"/>
          <w:numId w:val="146"/>
        </w:numPr>
        <w:tabs>
          <w:tab w:val="left" w:pos="1844"/>
        </w:tabs>
        <w:spacing w:line="360" w:lineRule="auto"/>
        <w:ind w:left="233" w:right="225" w:firstLine="710"/>
        <w:jc w:val="both"/>
        <w:rPr>
          <w:position w:val="1"/>
          <w:sz w:val="24"/>
        </w:rPr>
      </w:pPr>
      <w:r>
        <w:rPr>
          <w:sz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523101" w:rsidRDefault="00427A06" w:rsidP="00691FFA">
      <w:pPr>
        <w:pStyle w:val="a6"/>
        <w:numPr>
          <w:ilvl w:val="1"/>
          <w:numId w:val="146"/>
        </w:numPr>
        <w:tabs>
          <w:tab w:val="left" w:pos="1485"/>
        </w:tabs>
        <w:spacing w:line="360" w:lineRule="auto"/>
        <w:ind w:right="224" w:firstLine="710"/>
        <w:jc w:val="both"/>
        <w:rPr>
          <w:sz w:val="24"/>
        </w:rPr>
      </w:pPr>
      <w:r>
        <w:rPr>
          <w:sz w:val="24"/>
        </w:rPr>
        <w:t>Планируемые результаты освоения программы по русскому языку на уровне среднего общего образования.</w:t>
      </w:r>
    </w:p>
    <w:p w:rsidR="00523101" w:rsidRDefault="00427A06" w:rsidP="00691FFA">
      <w:pPr>
        <w:pStyle w:val="a6"/>
        <w:numPr>
          <w:ilvl w:val="2"/>
          <w:numId w:val="146"/>
        </w:numPr>
        <w:tabs>
          <w:tab w:val="left" w:pos="1667"/>
        </w:tabs>
        <w:spacing w:line="360" w:lineRule="auto"/>
        <w:ind w:right="224" w:firstLine="710"/>
        <w:jc w:val="both"/>
        <w:rPr>
          <w:sz w:val="24"/>
        </w:rPr>
      </w:pPr>
      <w:r>
        <w:rPr>
          <w:sz w:val="24"/>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деятельностив соответствии с традиционными российскими социокультурными и духовно-нравственными ценностями,принятымивобществеправиламиинормамиповеденияиспособствуют</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lastRenderedPageBreak/>
        <w:t xml:space="preserve">процессам самопознания, самовоспитания и саморазвития, формирования внутренней позиции личности, </w:t>
      </w:r>
      <w:r>
        <w:rPr>
          <w:position w:val="1"/>
        </w:rPr>
        <w:t xml:space="preserve">патриотизма, гражданственности; уважения к памяти защитников Отечества и </w:t>
      </w:r>
      <w:r>
        <w:t>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3101" w:rsidRDefault="00427A06" w:rsidP="00691FFA">
      <w:pPr>
        <w:pStyle w:val="a6"/>
        <w:numPr>
          <w:ilvl w:val="2"/>
          <w:numId w:val="146"/>
        </w:numPr>
        <w:tabs>
          <w:tab w:val="left" w:pos="1667"/>
        </w:tabs>
        <w:spacing w:before="4" w:line="360" w:lineRule="auto"/>
        <w:ind w:right="219" w:firstLine="710"/>
        <w:jc w:val="both"/>
        <w:rPr>
          <w:sz w:val="24"/>
        </w:rPr>
      </w:pPr>
      <w:r>
        <w:rPr>
          <w:sz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523101" w:rsidRDefault="00427A06" w:rsidP="00691FFA">
      <w:pPr>
        <w:pStyle w:val="a6"/>
        <w:numPr>
          <w:ilvl w:val="0"/>
          <w:numId w:val="145"/>
        </w:numPr>
        <w:tabs>
          <w:tab w:val="left" w:pos="1206"/>
        </w:tabs>
        <w:spacing w:line="274" w:lineRule="exact"/>
        <w:ind w:left="1206" w:hanging="263"/>
        <w:jc w:val="both"/>
        <w:rPr>
          <w:sz w:val="24"/>
        </w:rPr>
      </w:pPr>
      <w:r>
        <w:rPr>
          <w:sz w:val="24"/>
        </w:rPr>
        <w:t>гражданского</w:t>
      </w:r>
      <w:r>
        <w:rPr>
          <w:spacing w:val="-2"/>
          <w:sz w:val="24"/>
        </w:rPr>
        <w:t>воспитания:</w:t>
      </w:r>
    </w:p>
    <w:p w:rsidR="00523101" w:rsidRDefault="00427A06">
      <w:pPr>
        <w:pStyle w:val="a3"/>
        <w:spacing w:before="137" w:line="362" w:lineRule="auto"/>
        <w:ind w:right="225"/>
      </w:pPr>
      <w:r>
        <w:t>сформированность гражданской позиции обучающегося как активного и ответственного члена российского общества;</w:t>
      </w:r>
    </w:p>
    <w:p w:rsidR="00523101" w:rsidRDefault="00427A06">
      <w:pPr>
        <w:pStyle w:val="a3"/>
        <w:spacing w:line="360" w:lineRule="auto"/>
        <w:ind w:right="219"/>
      </w:pPr>
      <w:r>
        <w:t xml:space="preserve">осознание своих конституционных прав и обязанностей, уважение закона и </w:t>
      </w:r>
      <w:r>
        <w:rPr>
          <w:spacing w:val="-2"/>
        </w:rPr>
        <w:t>правопорядка;</w:t>
      </w:r>
    </w:p>
    <w:p w:rsidR="00523101" w:rsidRDefault="00427A06">
      <w:pPr>
        <w:pStyle w:val="a3"/>
        <w:spacing w:line="360" w:lineRule="auto"/>
        <w:ind w:right="224"/>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втекстах литературных произведений, написанных на русском языке;</w:t>
      </w:r>
    </w:p>
    <w:p w:rsidR="00523101" w:rsidRDefault="00427A06">
      <w:pPr>
        <w:pStyle w:val="a3"/>
        <w:spacing w:line="360" w:lineRule="auto"/>
        <w:ind w:right="232"/>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23101" w:rsidRDefault="00427A06">
      <w:pPr>
        <w:pStyle w:val="a3"/>
        <w:spacing w:line="362" w:lineRule="auto"/>
        <w:ind w:right="231"/>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523101" w:rsidRDefault="00427A06">
      <w:pPr>
        <w:pStyle w:val="a3"/>
        <w:spacing w:line="360" w:lineRule="auto"/>
        <w:ind w:right="222"/>
      </w:pPr>
      <w:r>
        <w:t>умение взаимодействовать с социальными институтами в соответствиис их функциямии назначением;</w:t>
      </w:r>
    </w:p>
    <w:p w:rsidR="00523101" w:rsidRDefault="00427A06">
      <w:pPr>
        <w:pStyle w:val="a3"/>
        <w:spacing w:line="274" w:lineRule="exact"/>
        <w:ind w:left="943" w:firstLine="0"/>
      </w:pPr>
      <w:r>
        <w:t xml:space="preserve">готовностькгуманитарнойи волонтёрской </w:t>
      </w:r>
      <w:r>
        <w:rPr>
          <w:spacing w:val="-2"/>
        </w:rPr>
        <w:t>деятельности;</w:t>
      </w:r>
    </w:p>
    <w:p w:rsidR="00523101" w:rsidRDefault="00427A06" w:rsidP="00691FFA">
      <w:pPr>
        <w:pStyle w:val="a6"/>
        <w:numPr>
          <w:ilvl w:val="0"/>
          <w:numId w:val="145"/>
        </w:numPr>
        <w:tabs>
          <w:tab w:val="left" w:pos="1206"/>
        </w:tabs>
        <w:spacing w:before="134"/>
        <w:ind w:left="1206" w:hanging="263"/>
        <w:jc w:val="both"/>
        <w:rPr>
          <w:sz w:val="24"/>
        </w:rPr>
      </w:pPr>
      <w:r>
        <w:rPr>
          <w:sz w:val="24"/>
        </w:rPr>
        <w:t>патриотического</w:t>
      </w:r>
      <w:r>
        <w:rPr>
          <w:spacing w:val="-2"/>
          <w:sz w:val="24"/>
        </w:rPr>
        <w:t>воспитания:</w:t>
      </w:r>
    </w:p>
    <w:p w:rsidR="00523101" w:rsidRDefault="00427A06">
      <w:pPr>
        <w:pStyle w:val="a3"/>
        <w:spacing w:before="137" w:line="360" w:lineRule="auto"/>
        <w:ind w:right="228"/>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3101" w:rsidRDefault="00427A06">
      <w:pPr>
        <w:pStyle w:val="a3"/>
        <w:spacing w:before="2" w:line="360" w:lineRule="auto"/>
        <w:ind w:right="220"/>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523101" w:rsidRDefault="00427A06">
      <w:pPr>
        <w:pStyle w:val="a3"/>
        <w:spacing w:line="362" w:lineRule="auto"/>
        <w:ind w:right="221"/>
      </w:pPr>
      <w:r>
        <w:t>идейная убеждённость,готовность к служению Отечествуи его защите, ответственность за его судьбу;</w:t>
      </w:r>
    </w:p>
    <w:p w:rsidR="00523101" w:rsidRDefault="00427A06" w:rsidP="00691FFA">
      <w:pPr>
        <w:pStyle w:val="a6"/>
        <w:numPr>
          <w:ilvl w:val="0"/>
          <w:numId w:val="145"/>
        </w:numPr>
        <w:tabs>
          <w:tab w:val="left" w:pos="1206"/>
        </w:tabs>
        <w:spacing w:line="273" w:lineRule="exact"/>
        <w:ind w:left="1206" w:hanging="263"/>
        <w:jc w:val="both"/>
        <w:rPr>
          <w:sz w:val="24"/>
        </w:rPr>
      </w:pPr>
      <w:r>
        <w:rPr>
          <w:sz w:val="24"/>
        </w:rPr>
        <w:t>духовно-нравственного</w:t>
      </w:r>
      <w:r>
        <w:rPr>
          <w:spacing w:val="-2"/>
          <w:sz w:val="24"/>
        </w:rPr>
        <w:t>воспитания:</w:t>
      </w:r>
    </w:p>
    <w:p w:rsidR="00523101" w:rsidRDefault="00427A06">
      <w:pPr>
        <w:pStyle w:val="a3"/>
        <w:spacing w:before="134"/>
        <w:ind w:left="943" w:firstLine="0"/>
      </w:pPr>
      <w:r>
        <w:t>осознаниедуховныхценностейроссийского</w:t>
      </w:r>
      <w:r>
        <w:rPr>
          <w:spacing w:val="-2"/>
        </w:rPr>
        <w:t>народа;</w:t>
      </w:r>
    </w:p>
    <w:p w:rsidR="00523101" w:rsidRDefault="00427A06">
      <w:pPr>
        <w:pStyle w:val="a3"/>
        <w:spacing w:before="137"/>
        <w:ind w:left="943" w:firstLine="0"/>
      </w:pPr>
      <w:r>
        <w:t>сформированностьнравственногосознания,нормэтичного</w:t>
      </w:r>
      <w:r>
        <w:rPr>
          <w:spacing w:val="-2"/>
        </w:rPr>
        <w:t>поведения;</w:t>
      </w:r>
    </w:p>
    <w:p w:rsidR="00523101" w:rsidRDefault="00427A06">
      <w:pPr>
        <w:pStyle w:val="a3"/>
        <w:spacing w:before="141"/>
        <w:ind w:left="943" w:firstLine="0"/>
      </w:pPr>
      <w:r>
        <w:t>способностьоцениватьситуациюиприниматьосознанныерешения,ориентируясь</w:t>
      </w:r>
      <w:r>
        <w:rPr>
          <w:spacing w:val="-5"/>
        </w:rPr>
        <w:t>на</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морально-нравственныенормыи</w:t>
      </w:r>
      <w:r>
        <w:rPr>
          <w:spacing w:val="-2"/>
        </w:rPr>
        <w:t>ценности;</w:t>
      </w:r>
    </w:p>
    <w:p w:rsidR="00523101" w:rsidRDefault="00427A06">
      <w:pPr>
        <w:pStyle w:val="a3"/>
        <w:spacing w:before="137"/>
        <w:ind w:left="943" w:firstLine="0"/>
        <w:jc w:val="left"/>
      </w:pPr>
      <w:r>
        <w:t>осознаниеличноговкладавпостроениеустойчивого</w:t>
      </w:r>
      <w:r>
        <w:rPr>
          <w:spacing w:val="-2"/>
        </w:rPr>
        <w:t>будущего;</w:t>
      </w:r>
    </w:p>
    <w:p w:rsidR="00523101" w:rsidRDefault="00427A06">
      <w:pPr>
        <w:pStyle w:val="a3"/>
        <w:spacing w:before="142" w:line="360" w:lineRule="auto"/>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523101" w:rsidRDefault="00427A06" w:rsidP="00691FFA">
      <w:pPr>
        <w:pStyle w:val="a6"/>
        <w:numPr>
          <w:ilvl w:val="0"/>
          <w:numId w:val="145"/>
        </w:numPr>
        <w:tabs>
          <w:tab w:val="left" w:pos="1206"/>
        </w:tabs>
        <w:spacing w:line="274" w:lineRule="exact"/>
        <w:ind w:left="1206" w:hanging="263"/>
        <w:rPr>
          <w:sz w:val="24"/>
        </w:rPr>
      </w:pPr>
      <w:r>
        <w:rPr>
          <w:sz w:val="24"/>
        </w:rPr>
        <w:t>эстетического</w:t>
      </w:r>
      <w:r>
        <w:rPr>
          <w:spacing w:val="-2"/>
          <w:sz w:val="24"/>
        </w:rPr>
        <w:t>воспитания:</w:t>
      </w:r>
    </w:p>
    <w:p w:rsidR="00523101" w:rsidRDefault="00427A06">
      <w:pPr>
        <w:pStyle w:val="a3"/>
        <w:spacing w:before="137" w:line="362" w:lineRule="auto"/>
        <w:jc w:val="left"/>
      </w:pPr>
      <w:r>
        <w:t>эстетическоеотношениекмиру,включаяэстетикубыта,научногоитехнического творчества, спорта, труда, общественных отношений;</w:t>
      </w:r>
    </w:p>
    <w:p w:rsidR="00523101" w:rsidRDefault="00427A06">
      <w:pPr>
        <w:pStyle w:val="a3"/>
        <w:spacing w:line="360" w:lineRule="auto"/>
        <w:jc w:val="left"/>
      </w:pPr>
      <w:r>
        <w:t>способность воспринимать различные виды искусства,традиции и творчество своего и других народов, ощущать эмоциональное воздействие искусства;</w:t>
      </w:r>
    </w:p>
    <w:p w:rsidR="00523101" w:rsidRDefault="00427A06">
      <w:pPr>
        <w:pStyle w:val="a3"/>
        <w:spacing w:line="362" w:lineRule="auto"/>
        <w:jc w:val="left"/>
      </w:pPr>
      <w:r>
        <w:t>убеждённостьвзначимостидляличностииобществаотечественногоимирового искусства, этнических культурных традиций и народного, в том числе словесного, творчества;</w:t>
      </w:r>
    </w:p>
    <w:p w:rsidR="00523101" w:rsidRDefault="00427A06">
      <w:pPr>
        <w:pStyle w:val="a3"/>
        <w:spacing w:line="360" w:lineRule="auto"/>
        <w:jc w:val="left"/>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523101" w:rsidRDefault="00427A06" w:rsidP="00691FFA">
      <w:pPr>
        <w:pStyle w:val="a6"/>
        <w:numPr>
          <w:ilvl w:val="0"/>
          <w:numId w:val="145"/>
        </w:numPr>
        <w:tabs>
          <w:tab w:val="left" w:pos="1206"/>
          <w:tab w:val="left" w:pos="2704"/>
          <w:tab w:val="left" w:pos="4147"/>
          <w:tab w:val="left" w:pos="7020"/>
          <w:tab w:val="left" w:pos="8146"/>
          <w:tab w:val="left" w:pos="8477"/>
        </w:tabs>
        <w:spacing w:line="362" w:lineRule="auto"/>
        <w:ind w:left="233" w:right="225" w:firstLine="710"/>
        <w:rPr>
          <w:sz w:val="24"/>
        </w:rPr>
      </w:pPr>
      <w:r>
        <w:rPr>
          <w:spacing w:val="-2"/>
          <w:sz w:val="24"/>
        </w:rPr>
        <w:t>физического</w:t>
      </w:r>
      <w:r>
        <w:rPr>
          <w:sz w:val="24"/>
        </w:rPr>
        <w:tab/>
      </w:r>
      <w:r>
        <w:rPr>
          <w:spacing w:val="-2"/>
          <w:sz w:val="24"/>
        </w:rPr>
        <w:t>воспитания,</w:t>
      </w:r>
      <w:r>
        <w:rPr>
          <w:sz w:val="24"/>
        </w:rPr>
        <w:tab/>
        <w:t>формированиякультуры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523101" w:rsidRDefault="00427A06">
      <w:pPr>
        <w:pStyle w:val="a3"/>
        <w:spacing w:line="360" w:lineRule="auto"/>
        <w:jc w:val="left"/>
      </w:pPr>
      <w:r>
        <w:t>сформированность здорового и безопасного образа жизни, ответственного отношения к своему здоровью;</w:t>
      </w:r>
    </w:p>
    <w:p w:rsidR="00523101" w:rsidRDefault="00427A06">
      <w:pPr>
        <w:pStyle w:val="a3"/>
        <w:spacing w:line="362" w:lineRule="auto"/>
        <w:jc w:val="left"/>
      </w:pPr>
      <w:r>
        <w:t xml:space="preserve">потребностьвфизическомсовершенствовании,занятияхспортивно-оздоровительной </w:t>
      </w:r>
      <w:r>
        <w:rPr>
          <w:spacing w:val="-2"/>
        </w:rPr>
        <w:t>деятельностью;</w:t>
      </w:r>
    </w:p>
    <w:p w:rsidR="00523101" w:rsidRDefault="00427A06">
      <w:pPr>
        <w:pStyle w:val="a3"/>
        <w:spacing w:line="360" w:lineRule="auto"/>
        <w:jc w:val="left"/>
      </w:pPr>
      <w:r>
        <w:t>активное неприятие вредных привычек и иных форм причинения вреда физическому ипсихическому здоровью;</w:t>
      </w:r>
    </w:p>
    <w:p w:rsidR="00523101" w:rsidRDefault="00427A06" w:rsidP="00691FFA">
      <w:pPr>
        <w:pStyle w:val="a6"/>
        <w:numPr>
          <w:ilvl w:val="0"/>
          <w:numId w:val="145"/>
        </w:numPr>
        <w:tabs>
          <w:tab w:val="left" w:pos="1206"/>
        </w:tabs>
        <w:spacing w:line="274" w:lineRule="exact"/>
        <w:ind w:left="1206" w:hanging="263"/>
        <w:rPr>
          <w:sz w:val="24"/>
        </w:rPr>
      </w:pPr>
      <w:r>
        <w:rPr>
          <w:sz w:val="24"/>
        </w:rPr>
        <w:t>трудового</w:t>
      </w:r>
      <w:r>
        <w:rPr>
          <w:spacing w:val="-2"/>
          <w:sz w:val="24"/>
        </w:rPr>
        <w:t>воспитания:</w:t>
      </w:r>
    </w:p>
    <w:p w:rsidR="00523101" w:rsidRDefault="00427A06">
      <w:pPr>
        <w:pStyle w:val="a3"/>
        <w:spacing w:before="124"/>
        <w:ind w:left="943" w:firstLine="0"/>
      </w:pPr>
      <w:r>
        <w:t>готовностьктруду,осознаниеценностимастерства,</w:t>
      </w:r>
      <w:r>
        <w:rPr>
          <w:spacing w:val="-2"/>
        </w:rPr>
        <w:t>трудолюбие;</w:t>
      </w:r>
    </w:p>
    <w:p w:rsidR="00523101" w:rsidRDefault="00427A06">
      <w:pPr>
        <w:pStyle w:val="a3"/>
        <w:spacing w:before="137" w:line="360" w:lineRule="auto"/>
        <w:ind w:right="225"/>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523101" w:rsidRDefault="00427A06">
      <w:pPr>
        <w:pStyle w:val="a3"/>
        <w:spacing w:before="2" w:line="360" w:lineRule="auto"/>
        <w:ind w:right="218"/>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523101" w:rsidRDefault="00427A06">
      <w:pPr>
        <w:pStyle w:val="a3"/>
        <w:spacing w:line="273" w:lineRule="exact"/>
        <w:ind w:left="943" w:firstLine="0"/>
      </w:pPr>
      <w:r>
        <w:t>готовностьиспособностькобразованиюисамообразованиюнапротяжениивсей</w:t>
      </w:r>
      <w:r>
        <w:rPr>
          <w:spacing w:val="-2"/>
        </w:rPr>
        <w:t>жизни;</w:t>
      </w:r>
    </w:p>
    <w:p w:rsidR="00523101" w:rsidRDefault="00427A06" w:rsidP="00691FFA">
      <w:pPr>
        <w:pStyle w:val="a6"/>
        <w:numPr>
          <w:ilvl w:val="0"/>
          <w:numId w:val="145"/>
        </w:numPr>
        <w:tabs>
          <w:tab w:val="left" w:pos="1206"/>
        </w:tabs>
        <w:spacing w:before="141"/>
        <w:ind w:left="1206" w:hanging="263"/>
        <w:jc w:val="both"/>
        <w:rPr>
          <w:sz w:val="24"/>
        </w:rPr>
      </w:pPr>
      <w:r>
        <w:rPr>
          <w:sz w:val="24"/>
        </w:rPr>
        <w:t>экологического</w:t>
      </w:r>
      <w:r>
        <w:rPr>
          <w:spacing w:val="-2"/>
          <w:sz w:val="24"/>
        </w:rPr>
        <w:t>воспитания:</w:t>
      </w:r>
    </w:p>
    <w:p w:rsidR="00523101" w:rsidRDefault="00427A06">
      <w:pPr>
        <w:pStyle w:val="a3"/>
        <w:spacing w:before="137" w:line="360" w:lineRule="auto"/>
        <w:ind w:right="2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23101" w:rsidRDefault="00427A06">
      <w:pPr>
        <w:pStyle w:val="a3"/>
        <w:spacing w:before="2"/>
        <w:ind w:left="943" w:firstLine="0"/>
      </w:pPr>
      <w:r>
        <w:t>планированиеиосуществлениедействийвокружающейсреденаосновезнания</w:t>
      </w:r>
      <w:r>
        <w:rPr>
          <w:spacing w:val="-2"/>
        </w:rPr>
        <w:t>целей</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устойчивогоразвития</w:t>
      </w:r>
      <w:r>
        <w:rPr>
          <w:spacing w:val="-2"/>
        </w:rPr>
        <w:t xml:space="preserve"> человечества;</w:t>
      </w:r>
    </w:p>
    <w:p w:rsidR="00523101" w:rsidRDefault="00427A06">
      <w:pPr>
        <w:pStyle w:val="a3"/>
        <w:spacing w:before="137" w:line="362" w:lineRule="auto"/>
        <w:ind w:right="23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23101" w:rsidRDefault="00427A06">
      <w:pPr>
        <w:pStyle w:val="a3"/>
        <w:spacing w:line="270" w:lineRule="exact"/>
        <w:ind w:left="943" w:firstLine="0"/>
      </w:pPr>
      <w:r>
        <w:t>расширениеопытадеятельностиэкологической</w:t>
      </w:r>
      <w:r>
        <w:rPr>
          <w:spacing w:val="-2"/>
        </w:rPr>
        <w:t>направленности;</w:t>
      </w:r>
    </w:p>
    <w:p w:rsidR="00523101" w:rsidRDefault="00427A06" w:rsidP="00691FFA">
      <w:pPr>
        <w:pStyle w:val="a6"/>
        <w:numPr>
          <w:ilvl w:val="0"/>
          <w:numId w:val="145"/>
        </w:numPr>
        <w:tabs>
          <w:tab w:val="left" w:pos="1206"/>
        </w:tabs>
        <w:spacing w:before="137"/>
        <w:ind w:left="1206" w:hanging="263"/>
        <w:jc w:val="both"/>
        <w:rPr>
          <w:sz w:val="24"/>
        </w:rPr>
      </w:pPr>
      <w:r>
        <w:rPr>
          <w:sz w:val="24"/>
        </w:rPr>
        <w:t>ценностинаучного</w:t>
      </w:r>
      <w:r>
        <w:rPr>
          <w:spacing w:val="-2"/>
          <w:sz w:val="24"/>
        </w:rPr>
        <w:t>познания:</w:t>
      </w:r>
    </w:p>
    <w:p w:rsidR="00523101" w:rsidRDefault="00427A06">
      <w:pPr>
        <w:pStyle w:val="a3"/>
        <w:spacing w:before="142" w:line="360" w:lineRule="auto"/>
        <w:ind w:right="218"/>
      </w:pPr>
      <w:r>
        <w:t>сформированность мировоззрения, соответствующего современному уровню развития науки иобщественнойпрактики,основанного на диалогекультур, способствующегоосознанию своего места в поликультурном мире;</w:t>
      </w:r>
    </w:p>
    <w:p w:rsidR="00523101" w:rsidRDefault="00427A06">
      <w:pPr>
        <w:pStyle w:val="a3"/>
        <w:spacing w:line="362" w:lineRule="auto"/>
        <w:ind w:right="230"/>
      </w:pPr>
      <w:r>
        <w:t>совершенствование языковой и читательской культуры как средства взаимодействия между людьми и познания мира;</w:t>
      </w:r>
    </w:p>
    <w:p w:rsidR="00523101" w:rsidRDefault="00427A06">
      <w:pPr>
        <w:pStyle w:val="a3"/>
        <w:spacing w:line="360" w:lineRule="auto"/>
        <w:ind w:right="224"/>
      </w:pPr>
      <w:r>
        <w:t>осознание ценности научной деятельности, готовность осуществлять учебно- исследовательскую и проектную деятельность, в том числе по русскому языку, индивидуальнои в группе.</w:t>
      </w:r>
    </w:p>
    <w:p w:rsidR="00523101" w:rsidRDefault="00427A06" w:rsidP="00691FFA">
      <w:pPr>
        <w:pStyle w:val="a6"/>
        <w:numPr>
          <w:ilvl w:val="2"/>
          <w:numId w:val="146"/>
        </w:numPr>
        <w:tabs>
          <w:tab w:val="left" w:pos="1666"/>
        </w:tabs>
        <w:spacing w:line="360" w:lineRule="auto"/>
        <w:ind w:right="234" w:firstLine="710"/>
        <w:jc w:val="both"/>
        <w:rPr>
          <w:sz w:val="24"/>
        </w:rPr>
      </w:pPr>
      <w:r>
        <w:rPr>
          <w:position w:val="1"/>
          <w:sz w:val="24"/>
        </w:rPr>
        <w:t xml:space="preserve">В процессе достижения личностных результатов освоения обучающимися </w:t>
      </w:r>
      <w:r>
        <w:rPr>
          <w:sz w:val="24"/>
        </w:rPr>
        <w:t>программы по русскому языку у обучающихся совершенствуется эмоциональный интеллект, предполагающий сформированность:</w:t>
      </w:r>
    </w:p>
    <w:p w:rsidR="00523101" w:rsidRDefault="00427A06">
      <w:pPr>
        <w:pStyle w:val="a3"/>
        <w:spacing w:line="362" w:lineRule="auto"/>
        <w:ind w:right="223"/>
      </w:pPr>
      <w:r>
        <w:t>самосознания, включающего способность понимать своё эмоциональное состояние, использоватьязыковыесредствадлявыражениясвоего состояния,видетьнаправлениеразвития собственной эмоциональной сферы, быть уверенным в себе;</w:t>
      </w:r>
    </w:p>
    <w:p w:rsidR="00523101" w:rsidRDefault="00427A06">
      <w:pPr>
        <w:pStyle w:val="a3"/>
        <w:spacing w:line="360" w:lineRule="auto"/>
        <w:ind w:right="225"/>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523101" w:rsidRDefault="00427A06">
      <w:pPr>
        <w:pStyle w:val="a3"/>
        <w:spacing w:line="360" w:lineRule="auto"/>
        <w:ind w:right="23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3101" w:rsidRDefault="00427A06">
      <w:pPr>
        <w:pStyle w:val="a3"/>
        <w:spacing w:line="362" w:lineRule="auto"/>
        <w:ind w:right="226"/>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523101" w:rsidRDefault="00427A06">
      <w:pPr>
        <w:pStyle w:val="a3"/>
        <w:spacing w:line="360" w:lineRule="auto"/>
        <w:ind w:right="221"/>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523101" w:rsidRDefault="00427A06" w:rsidP="00691FFA">
      <w:pPr>
        <w:pStyle w:val="a6"/>
        <w:numPr>
          <w:ilvl w:val="2"/>
          <w:numId w:val="146"/>
        </w:numPr>
        <w:tabs>
          <w:tab w:val="left" w:pos="1666"/>
        </w:tabs>
        <w:spacing w:line="360" w:lineRule="auto"/>
        <w:ind w:right="221" w:firstLine="710"/>
        <w:jc w:val="both"/>
        <w:rPr>
          <w:sz w:val="24"/>
        </w:rPr>
      </w:pPr>
      <w:r>
        <w:rPr>
          <w:sz w:val="24"/>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101" w:rsidRDefault="00427A06" w:rsidP="00691FFA">
      <w:pPr>
        <w:pStyle w:val="a6"/>
        <w:numPr>
          <w:ilvl w:val="3"/>
          <w:numId w:val="146"/>
        </w:numPr>
        <w:tabs>
          <w:tab w:val="left" w:pos="1844"/>
        </w:tabs>
        <w:ind w:left="1844" w:hanging="901"/>
        <w:jc w:val="both"/>
        <w:rPr>
          <w:sz w:val="24"/>
        </w:rPr>
      </w:pPr>
      <w:r>
        <w:rPr>
          <w:sz w:val="24"/>
        </w:rPr>
        <w:t>Уобучающегосябудутсформированы следующиебазовыелогические</w:t>
      </w:r>
      <w:r>
        <w:rPr>
          <w:spacing w:val="-2"/>
          <w:sz w:val="24"/>
        </w:rPr>
        <w:t>действия</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какчастьпознавательныхуниверсальныхучебных</w:t>
      </w:r>
      <w:r>
        <w:rPr>
          <w:spacing w:val="-2"/>
        </w:rPr>
        <w:t>действий:</w:t>
      </w:r>
    </w:p>
    <w:p w:rsidR="00523101" w:rsidRDefault="00427A06">
      <w:pPr>
        <w:pStyle w:val="a3"/>
        <w:spacing w:before="137" w:line="362" w:lineRule="auto"/>
        <w:ind w:right="229"/>
      </w:pPr>
      <w:r>
        <w:t xml:space="preserve">самостоятельно формулировать и актуализировать проблему, рассматривать её </w:t>
      </w:r>
      <w:r>
        <w:rPr>
          <w:spacing w:val="-2"/>
        </w:rPr>
        <w:t>всесторонне;</w:t>
      </w:r>
    </w:p>
    <w:p w:rsidR="00523101" w:rsidRDefault="00427A06">
      <w:pPr>
        <w:pStyle w:val="a3"/>
        <w:spacing w:line="360" w:lineRule="auto"/>
        <w:ind w:right="230"/>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523101" w:rsidRDefault="00427A06">
      <w:pPr>
        <w:pStyle w:val="a3"/>
        <w:spacing w:line="360" w:lineRule="auto"/>
        <w:ind w:left="943" w:right="701" w:firstLine="0"/>
      </w:pPr>
      <w:r>
        <w:t>определять цели деятельности, задавать параметры и критерии их достижения; выявлятьзакономерностиипротиворечияязыковыхявлений,данных внаблюдении;</w:t>
      </w:r>
    </w:p>
    <w:p w:rsidR="00523101" w:rsidRDefault="00427A06">
      <w:pPr>
        <w:pStyle w:val="a3"/>
        <w:spacing w:line="360" w:lineRule="auto"/>
        <w:ind w:right="231"/>
      </w:pPr>
      <w:r>
        <w:t>разрабатывать план решения проблемы с учётом анализа имеющихся материальных и нематериальных ресурсов;</w:t>
      </w:r>
    </w:p>
    <w:p w:rsidR="00523101" w:rsidRDefault="00427A06">
      <w:pPr>
        <w:pStyle w:val="a3"/>
        <w:spacing w:line="360" w:lineRule="auto"/>
        <w:ind w:left="943" w:right="214" w:firstLine="0"/>
      </w:pPr>
      <w:r>
        <w:t>вносить коррективы в деятельность, оценивать риски и соответствие результатов целям; координироватьивыполнятьработувусловияхреального,виртуального</w:t>
      </w:r>
      <w:r>
        <w:rPr>
          <w:spacing w:val="-10"/>
        </w:rPr>
        <w:t>и</w:t>
      </w:r>
    </w:p>
    <w:p w:rsidR="00523101" w:rsidRDefault="00427A06">
      <w:pPr>
        <w:pStyle w:val="a3"/>
        <w:spacing w:line="360" w:lineRule="auto"/>
        <w:ind w:left="943" w:right="223" w:hanging="711"/>
      </w:pPr>
      <w:r>
        <w:t>комбинированного взаимодействия, в том числе при выполнении проектов по русскому языку; развиватькреативноемышлениеприрешениижизненныхпроблемс</w:t>
      </w:r>
      <w:r>
        <w:rPr>
          <w:spacing w:val="-2"/>
        </w:rPr>
        <w:t>учётом</w:t>
      </w:r>
    </w:p>
    <w:p w:rsidR="00523101" w:rsidRDefault="00427A06">
      <w:pPr>
        <w:pStyle w:val="a3"/>
        <w:ind w:firstLine="0"/>
      </w:pPr>
      <w:r>
        <w:t>собственного речевогоичитательского</w:t>
      </w:r>
      <w:r>
        <w:rPr>
          <w:spacing w:val="-2"/>
        </w:rPr>
        <w:t>опыта.</w:t>
      </w:r>
    </w:p>
    <w:p w:rsidR="00523101" w:rsidRDefault="00427A06" w:rsidP="00691FFA">
      <w:pPr>
        <w:pStyle w:val="a6"/>
        <w:numPr>
          <w:ilvl w:val="3"/>
          <w:numId w:val="146"/>
        </w:numPr>
        <w:tabs>
          <w:tab w:val="left" w:pos="1844"/>
        </w:tabs>
        <w:spacing w:before="138" w:line="360" w:lineRule="auto"/>
        <w:ind w:left="233" w:right="227" w:firstLine="71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3101" w:rsidRDefault="00427A06">
      <w:pPr>
        <w:pStyle w:val="a3"/>
        <w:spacing w:line="360" w:lineRule="auto"/>
        <w:ind w:right="222"/>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523101" w:rsidRDefault="00427A06">
      <w:pPr>
        <w:pStyle w:val="a3"/>
        <w:spacing w:line="360" w:lineRule="auto"/>
        <w:ind w:right="219"/>
      </w:pPr>
      <w:r>
        <w:t>осуществлять различные виды деятельности по получению нового знания, в том числепо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523101" w:rsidRDefault="00427A06">
      <w:pPr>
        <w:pStyle w:val="a3"/>
        <w:spacing w:line="360" w:lineRule="auto"/>
        <w:ind w:right="223"/>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523101" w:rsidRDefault="00427A06">
      <w:pPr>
        <w:pStyle w:val="a3"/>
        <w:spacing w:before="2" w:line="360" w:lineRule="auto"/>
        <w:ind w:right="231"/>
      </w:pPr>
      <w:r>
        <w:t>ставить и формулировать собственные задачи в образовательной деятельности и разнообразных жизненных ситуациях;</w:t>
      </w:r>
    </w:p>
    <w:p w:rsidR="00523101" w:rsidRDefault="00427A06">
      <w:pPr>
        <w:pStyle w:val="a3"/>
        <w:spacing w:line="360" w:lineRule="auto"/>
        <w:ind w:right="221"/>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523101" w:rsidRDefault="00427A06">
      <w:pPr>
        <w:pStyle w:val="a3"/>
        <w:spacing w:before="1" w:line="360" w:lineRule="auto"/>
        <w:ind w:right="23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3101" w:rsidRDefault="00427A06">
      <w:pPr>
        <w:pStyle w:val="a3"/>
        <w:spacing w:line="360" w:lineRule="auto"/>
        <w:ind w:left="943" w:right="3010" w:firstLine="0"/>
        <w:jc w:val="left"/>
      </w:pPr>
      <w:r>
        <w:t>давать оценку новым ситуациям, приобретённому опыту; уметьинтегрироватьзнанияизразныхпредметныхобластей;</w:t>
      </w:r>
    </w:p>
    <w:p w:rsidR="00523101" w:rsidRDefault="00427A06">
      <w:pPr>
        <w:pStyle w:val="a3"/>
        <w:ind w:left="943" w:firstLine="0"/>
        <w:jc w:val="left"/>
      </w:pPr>
      <w:r>
        <w:t>уметьпереноситьзнаниявпрактическуюобластьжизнедеятельности,</w:t>
      </w:r>
      <w:r>
        <w:rPr>
          <w:spacing w:val="-2"/>
        </w:rPr>
        <w:t>освоенные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средстваиспособыдействия–впрофессиональную</w:t>
      </w:r>
      <w:r>
        <w:rPr>
          <w:spacing w:val="-2"/>
        </w:rPr>
        <w:t>среду;</w:t>
      </w:r>
    </w:p>
    <w:p w:rsidR="00523101" w:rsidRDefault="00427A06">
      <w:pPr>
        <w:pStyle w:val="a3"/>
        <w:spacing w:before="137" w:line="362" w:lineRule="auto"/>
        <w:ind w:right="226"/>
      </w:pPr>
      <w:r>
        <w:t>выдвигать новые идеи, оригинальные подходы, предлагать альтернативные способы решения проблем.</w:t>
      </w:r>
    </w:p>
    <w:p w:rsidR="00523101" w:rsidRDefault="00427A06" w:rsidP="00691FFA">
      <w:pPr>
        <w:pStyle w:val="a6"/>
        <w:numPr>
          <w:ilvl w:val="3"/>
          <w:numId w:val="146"/>
        </w:numPr>
        <w:tabs>
          <w:tab w:val="left" w:pos="1844"/>
        </w:tabs>
        <w:spacing w:line="360" w:lineRule="auto"/>
        <w:ind w:left="233" w:right="224" w:firstLine="71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23101" w:rsidRDefault="00427A06">
      <w:pPr>
        <w:pStyle w:val="a3"/>
        <w:spacing w:line="362" w:lineRule="auto"/>
        <w:ind w:right="222"/>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23101" w:rsidRDefault="00427A06">
      <w:pPr>
        <w:pStyle w:val="a3"/>
        <w:spacing w:line="360" w:lineRule="auto"/>
        <w:ind w:right="221"/>
      </w:pPr>
      <w:r>
        <w:t>создавать тексты в различных форматах с учётом назначения информации и её целевой аудитории, выбираяоптимальную формупредставления и визуализации (презентация, таблица, схема и другие);</w:t>
      </w:r>
    </w:p>
    <w:p w:rsidR="00523101" w:rsidRDefault="00427A06">
      <w:pPr>
        <w:pStyle w:val="a3"/>
        <w:spacing w:line="360" w:lineRule="auto"/>
        <w:ind w:right="232"/>
      </w:pPr>
      <w:r>
        <w:t>оценивать достоверность, легитимность информации, её соответствие правовым и морально-этическим нормам;</w:t>
      </w:r>
    </w:p>
    <w:p w:rsidR="00523101" w:rsidRDefault="00427A06">
      <w:pPr>
        <w:pStyle w:val="a3"/>
        <w:spacing w:line="360" w:lineRule="auto"/>
        <w:ind w:right="220"/>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3101" w:rsidRDefault="00427A06">
      <w:pPr>
        <w:pStyle w:val="a3"/>
        <w:spacing w:line="362" w:lineRule="auto"/>
        <w:ind w:right="224"/>
      </w:pPr>
      <w:r>
        <w:t xml:space="preserve">владеть навыками защиты личной информации, соблюдать требования информационной </w:t>
      </w:r>
      <w:r>
        <w:rPr>
          <w:spacing w:val="-2"/>
        </w:rPr>
        <w:t>безопасности.</w:t>
      </w:r>
    </w:p>
    <w:p w:rsidR="00523101" w:rsidRDefault="00427A06" w:rsidP="00691FFA">
      <w:pPr>
        <w:pStyle w:val="a6"/>
        <w:numPr>
          <w:ilvl w:val="3"/>
          <w:numId w:val="146"/>
        </w:numPr>
        <w:tabs>
          <w:tab w:val="left" w:pos="1844"/>
        </w:tabs>
        <w:spacing w:line="360" w:lineRule="auto"/>
        <w:ind w:left="233" w:right="222" w:firstLine="710"/>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23101" w:rsidRDefault="00427A06">
      <w:pPr>
        <w:pStyle w:val="a3"/>
        <w:spacing w:line="274" w:lineRule="exact"/>
        <w:ind w:left="943" w:firstLine="0"/>
        <w:jc w:val="left"/>
      </w:pPr>
      <w:r>
        <w:t>осуществлятькоммуникациювовсехсферах</w:t>
      </w:r>
      <w:r>
        <w:rPr>
          <w:spacing w:val="-2"/>
        </w:rPr>
        <w:t>жизни;</w:t>
      </w:r>
    </w:p>
    <w:p w:rsidR="00523101" w:rsidRDefault="00427A06">
      <w:pPr>
        <w:pStyle w:val="a3"/>
        <w:spacing w:before="128" w:line="360" w:lineRule="auto"/>
        <w:jc w:val="left"/>
      </w:pPr>
      <w:r>
        <w:t>пользоватьсяневербальнымисредствамиобщения,пониматьзначениесоциальных знаков, распознавать предпосылки конфликтных ситуаций и смягчать конфликты;</w:t>
      </w:r>
    </w:p>
    <w:p w:rsidR="00523101" w:rsidRDefault="00427A06">
      <w:pPr>
        <w:pStyle w:val="a3"/>
        <w:spacing w:line="360" w:lineRule="auto"/>
        <w:jc w:val="left"/>
      </w:pPr>
      <w:r>
        <w:t xml:space="preserve">владетьразличнымиспособамиобщенияивзаимодействия;аргументированновести </w:t>
      </w:r>
      <w:r>
        <w:rPr>
          <w:spacing w:val="-2"/>
        </w:rPr>
        <w:t>диалог;</w:t>
      </w:r>
    </w:p>
    <w:p w:rsidR="00523101" w:rsidRDefault="00427A06">
      <w:pPr>
        <w:pStyle w:val="a3"/>
        <w:spacing w:before="1" w:line="360" w:lineRule="auto"/>
        <w:jc w:val="left"/>
      </w:pPr>
      <w:r>
        <w:t>развёрнуто,логичноикорректносточкизрениякультурыречиизлагатьсвоё мнение, строить высказывание.</w:t>
      </w:r>
    </w:p>
    <w:p w:rsidR="00523101" w:rsidRDefault="00427A06" w:rsidP="00691FFA">
      <w:pPr>
        <w:pStyle w:val="a6"/>
        <w:numPr>
          <w:ilvl w:val="3"/>
          <w:numId w:val="146"/>
        </w:numPr>
        <w:tabs>
          <w:tab w:val="left" w:pos="1844"/>
        </w:tabs>
        <w:spacing w:line="360" w:lineRule="auto"/>
        <w:ind w:left="233" w:right="228" w:firstLine="710"/>
        <w:rPr>
          <w:sz w:val="24"/>
        </w:rPr>
      </w:pPr>
      <w:r>
        <w:rPr>
          <w:sz w:val="24"/>
        </w:rPr>
        <w:t>Уобучающегосябудутсформированыумениясамоорганизациикакчасти регулятивных универсальных учебных действий:</w:t>
      </w:r>
    </w:p>
    <w:p w:rsidR="00523101" w:rsidRDefault="00427A06">
      <w:pPr>
        <w:pStyle w:val="a3"/>
        <w:spacing w:line="360" w:lineRule="auto"/>
        <w:ind w:right="231"/>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523101" w:rsidRDefault="00427A06">
      <w:pPr>
        <w:pStyle w:val="a3"/>
        <w:spacing w:line="362" w:lineRule="auto"/>
        <w:ind w:right="231"/>
      </w:pPr>
      <w:r>
        <w:t>самостоятельно составлять план решения проблемы с учётом имеющихся ресурсов, собственных возможностей и предпочтений;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left="943" w:firstLine="0"/>
        <w:jc w:val="left"/>
      </w:pPr>
      <w:r>
        <w:lastRenderedPageBreak/>
        <w:t>расширятьрамкиучебногопредметанаосновеличных</w:t>
      </w:r>
      <w:r>
        <w:rPr>
          <w:spacing w:val="-2"/>
        </w:rPr>
        <w:t>предпочтений;</w:t>
      </w:r>
    </w:p>
    <w:p w:rsidR="00523101" w:rsidRDefault="00427A06">
      <w:pPr>
        <w:pStyle w:val="a3"/>
        <w:spacing w:before="137" w:line="362" w:lineRule="auto"/>
        <w:jc w:val="left"/>
      </w:pPr>
      <w:r>
        <w:t xml:space="preserve">делатьосознанныйвыбор,аргументироватьего,братьответственностьзарезультаты </w:t>
      </w:r>
      <w:r>
        <w:rPr>
          <w:spacing w:val="-2"/>
        </w:rPr>
        <w:t>выбора;</w:t>
      </w:r>
    </w:p>
    <w:p w:rsidR="00523101" w:rsidRDefault="00427A06">
      <w:pPr>
        <w:pStyle w:val="a3"/>
        <w:spacing w:line="274" w:lineRule="exact"/>
        <w:ind w:left="943" w:firstLine="0"/>
        <w:jc w:val="left"/>
      </w:pPr>
      <w:r>
        <w:t>оцениватьприобретённый</w:t>
      </w:r>
      <w:r>
        <w:rPr>
          <w:spacing w:val="-4"/>
        </w:rPr>
        <w:t>опыт;</w:t>
      </w:r>
    </w:p>
    <w:p w:rsidR="00523101" w:rsidRDefault="00427A06">
      <w:pPr>
        <w:pStyle w:val="a3"/>
        <w:spacing w:before="137" w:line="360" w:lineRule="auto"/>
        <w:jc w:val="left"/>
      </w:pPr>
      <w:r>
        <w:t>стремитьсякформированиюипроявлениюширокойэрудициивразныхобластях знания; постоянно повышать свой образовательный и культурный уровень.</w:t>
      </w:r>
    </w:p>
    <w:p w:rsidR="00523101" w:rsidRDefault="00427A06" w:rsidP="00691FFA">
      <w:pPr>
        <w:pStyle w:val="a6"/>
        <w:numPr>
          <w:ilvl w:val="3"/>
          <w:numId w:val="146"/>
        </w:numPr>
        <w:tabs>
          <w:tab w:val="left" w:pos="1844"/>
        </w:tabs>
        <w:spacing w:before="3" w:line="360" w:lineRule="auto"/>
        <w:ind w:left="233" w:right="222" w:firstLine="710"/>
        <w:rPr>
          <w:sz w:val="24"/>
        </w:rPr>
      </w:pPr>
      <w:r>
        <w:rPr>
          <w:sz w:val="24"/>
        </w:rPr>
        <w:t>Уобучающегосябудутсформированыумениясамоконтроля,принятиясебяи других как части регулятивных универсальных учебных действий:</w:t>
      </w:r>
    </w:p>
    <w:p w:rsidR="00523101" w:rsidRDefault="00427A06">
      <w:pPr>
        <w:pStyle w:val="a3"/>
        <w:spacing w:line="360" w:lineRule="auto"/>
        <w:ind w:right="232"/>
      </w:pPr>
      <w:r>
        <w:t>давать оценку новым ситуациям, вносить коррективы в деятельность, оценивать соответствие результатов целям;</w:t>
      </w:r>
    </w:p>
    <w:p w:rsidR="00523101" w:rsidRDefault="00427A06">
      <w:pPr>
        <w:pStyle w:val="a3"/>
        <w:spacing w:line="360" w:lineRule="auto"/>
        <w:ind w:right="231"/>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523101" w:rsidRDefault="00427A06">
      <w:pPr>
        <w:pStyle w:val="a3"/>
        <w:spacing w:line="362" w:lineRule="auto"/>
        <w:ind w:left="943" w:right="2000" w:firstLine="0"/>
        <w:jc w:val="left"/>
      </w:pPr>
      <w:r>
        <w:t>оцениватьрискиисвоевременноприниматьрешениепоихснижению; принимать себя, понимая свои недостатки и достоинства;</w:t>
      </w:r>
    </w:p>
    <w:p w:rsidR="00523101" w:rsidRDefault="00427A06">
      <w:pPr>
        <w:pStyle w:val="a3"/>
        <w:spacing w:line="360" w:lineRule="auto"/>
        <w:ind w:left="943" w:firstLine="0"/>
        <w:jc w:val="left"/>
      </w:pPr>
      <w:r>
        <w:t>приниматьмотивыиаргументыдругихлюдей прианализерезультатовдеятельности; признавать своё право и право других на ошибку;</w:t>
      </w:r>
    </w:p>
    <w:p w:rsidR="00523101" w:rsidRDefault="00427A06">
      <w:pPr>
        <w:pStyle w:val="a3"/>
        <w:spacing w:line="274" w:lineRule="exact"/>
        <w:ind w:left="943" w:firstLine="0"/>
        <w:jc w:val="left"/>
      </w:pPr>
      <w:r>
        <w:t>развиватьспособностьвидетьмирспозициидругого</w:t>
      </w:r>
      <w:r>
        <w:rPr>
          <w:spacing w:val="-2"/>
        </w:rPr>
        <w:t>человека.</w:t>
      </w:r>
    </w:p>
    <w:p w:rsidR="00523101" w:rsidRDefault="00427A06" w:rsidP="00691FFA">
      <w:pPr>
        <w:pStyle w:val="a6"/>
        <w:numPr>
          <w:ilvl w:val="3"/>
          <w:numId w:val="146"/>
        </w:numPr>
        <w:tabs>
          <w:tab w:val="left" w:pos="1844"/>
        </w:tabs>
        <w:spacing w:before="136" w:line="360" w:lineRule="auto"/>
        <w:ind w:left="943" w:right="1019" w:firstLine="0"/>
        <w:rPr>
          <w:sz w:val="24"/>
        </w:rPr>
      </w:pPr>
      <w:r>
        <w:rPr>
          <w:sz w:val="24"/>
        </w:rPr>
        <w:t>Уобучающегосябудутсформированыумениясовместнойдеятельности: понимать и использовать преимущества командной и индивидуальной работы;</w:t>
      </w:r>
    </w:p>
    <w:p w:rsidR="00523101" w:rsidRDefault="00427A06">
      <w:pPr>
        <w:pStyle w:val="a3"/>
        <w:spacing w:line="360" w:lineRule="auto"/>
        <w:ind w:right="226"/>
      </w:pPr>
      <w:r>
        <w:t>выбирать тематику и методы совместных действий с учётом общих интересов и возможностей каждого члена коллектива;</w:t>
      </w:r>
    </w:p>
    <w:p w:rsidR="00523101" w:rsidRDefault="00427A06">
      <w:pPr>
        <w:pStyle w:val="a3"/>
        <w:spacing w:before="1" w:line="360" w:lineRule="auto"/>
        <w:ind w:right="231"/>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23101" w:rsidRDefault="00427A06">
      <w:pPr>
        <w:pStyle w:val="a3"/>
        <w:spacing w:line="362" w:lineRule="auto"/>
        <w:ind w:right="221"/>
      </w:pPr>
      <w:r>
        <w:t>оценивать качество своего вклада и вклада каждого участника команды в общий результат по разработанным критериям;</w:t>
      </w:r>
    </w:p>
    <w:p w:rsidR="00523101" w:rsidRDefault="00427A06">
      <w:pPr>
        <w:pStyle w:val="a3"/>
        <w:spacing w:line="360" w:lineRule="auto"/>
        <w:ind w:right="227"/>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rsidR="00523101" w:rsidRDefault="00427A06" w:rsidP="00691FFA">
      <w:pPr>
        <w:pStyle w:val="a6"/>
        <w:numPr>
          <w:ilvl w:val="2"/>
          <w:numId w:val="146"/>
        </w:numPr>
        <w:tabs>
          <w:tab w:val="left" w:pos="1666"/>
        </w:tabs>
        <w:spacing w:line="360" w:lineRule="auto"/>
        <w:ind w:right="223" w:firstLine="710"/>
        <w:jc w:val="both"/>
        <w:rPr>
          <w:sz w:val="24"/>
        </w:rPr>
      </w:pPr>
      <w:r>
        <w:rPr>
          <w:sz w:val="24"/>
        </w:rPr>
        <w:t>К концу обучения в 10 классе обучающийся получит следующие предметные результаты по отдельным темам программы по русскому языку:</w:t>
      </w:r>
    </w:p>
    <w:p w:rsidR="00523101" w:rsidRDefault="00427A06" w:rsidP="00691FFA">
      <w:pPr>
        <w:pStyle w:val="a6"/>
        <w:numPr>
          <w:ilvl w:val="3"/>
          <w:numId w:val="146"/>
        </w:numPr>
        <w:tabs>
          <w:tab w:val="left" w:pos="1844"/>
        </w:tabs>
        <w:spacing w:line="274" w:lineRule="exact"/>
        <w:ind w:left="1844" w:hanging="901"/>
        <w:jc w:val="both"/>
        <w:rPr>
          <w:sz w:val="24"/>
        </w:rPr>
      </w:pPr>
      <w:r>
        <w:rPr>
          <w:sz w:val="24"/>
        </w:rPr>
        <w:t xml:space="preserve">Общиесведенияо </w:t>
      </w:r>
      <w:r>
        <w:rPr>
          <w:spacing w:val="-2"/>
          <w:sz w:val="24"/>
        </w:rPr>
        <w:t>языке.</w:t>
      </w:r>
    </w:p>
    <w:p w:rsidR="00523101" w:rsidRDefault="00427A06">
      <w:pPr>
        <w:pStyle w:val="a3"/>
        <w:spacing w:before="132" w:line="362" w:lineRule="auto"/>
        <w:ind w:right="236"/>
      </w:pPr>
      <w:r>
        <w:t>Иметь представление о языке как знаковой системе, об основных функциях языка; о лингвистике как науке.</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5"/>
      </w:pPr>
      <w:r>
        <w:lastRenderedPageBreak/>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w:t>
      </w:r>
      <w:r>
        <w:rPr>
          <w:spacing w:val="-2"/>
        </w:rPr>
        <w:t>изученного).</w:t>
      </w:r>
    </w:p>
    <w:p w:rsidR="00523101" w:rsidRDefault="00427A06">
      <w:pPr>
        <w:pStyle w:val="a3"/>
        <w:spacing w:before="4" w:line="360" w:lineRule="auto"/>
        <w:ind w:right="218"/>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523101" w:rsidRDefault="00427A06">
      <w:pPr>
        <w:pStyle w:val="a3"/>
        <w:spacing w:line="360" w:lineRule="auto"/>
        <w:ind w:right="224"/>
      </w:pPr>
      <w: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w:t>
      </w:r>
      <w:r>
        <w:rPr>
          <w:spacing w:val="-2"/>
        </w:rPr>
        <w:t>практике.</w:t>
      </w:r>
    </w:p>
    <w:p w:rsidR="00523101" w:rsidRDefault="00427A06" w:rsidP="00691FFA">
      <w:pPr>
        <w:pStyle w:val="a6"/>
        <w:numPr>
          <w:ilvl w:val="3"/>
          <w:numId w:val="146"/>
        </w:numPr>
        <w:tabs>
          <w:tab w:val="left" w:pos="1844"/>
        </w:tabs>
        <w:ind w:left="1844" w:hanging="901"/>
        <w:jc w:val="both"/>
        <w:rPr>
          <w:sz w:val="24"/>
        </w:rPr>
      </w:pPr>
      <w:r>
        <w:rPr>
          <w:sz w:val="24"/>
        </w:rPr>
        <w:t>Языкиречь.Культура</w:t>
      </w:r>
      <w:r>
        <w:rPr>
          <w:spacing w:val="-2"/>
          <w:sz w:val="24"/>
        </w:rPr>
        <w:t>речи.</w:t>
      </w:r>
    </w:p>
    <w:p w:rsidR="00523101" w:rsidRDefault="00427A06">
      <w:pPr>
        <w:pStyle w:val="a3"/>
        <w:spacing w:before="136" w:line="362" w:lineRule="auto"/>
        <w:ind w:right="221"/>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523101" w:rsidRDefault="00427A06">
      <w:pPr>
        <w:pStyle w:val="a3"/>
        <w:spacing w:line="273" w:lineRule="exact"/>
        <w:ind w:left="943" w:firstLine="0"/>
      </w:pPr>
      <w:r>
        <w:t>Иметьпредставлениеокультуреречикакразделе</w:t>
      </w:r>
      <w:r>
        <w:rPr>
          <w:spacing w:val="-2"/>
        </w:rPr>
        <w:t xml:space="preserve"> лингвистики.</w:t>
      </w:r>
    </w:p>
    <w:p w:rsidR="00523101" w:rsidRDefault="00427A06">
      <w:pPr>
        <w:pStyle w:val="a3"/>
        <w:spacing w:before="137" w:line="360" w:lineRule="auto"/>
        <w:ind w:right="233"/>
      </w:pPr>
      <w:r>
        <w:t>Комментировать нормативный, коммуникативный и этический аспекты культуры речи, приводить соответствующие примеры.</w:t>
      </w:r>
    </w:p>
    <w:p w:rsidR="00523101" w:rsidRDefault="00427A06">
      <w:pPr>
        <w:pStyle w:val="a3"/>
        <w:spacing w:before="2" w:line="360" w:lineRule="auto"/>
        <w:ind w:right="224"/>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523101" w:rsidRDefault="00427A06">
      <w:pPr>
        <w:pStyle w:val="a3"/>
        <w:spacing w:line="273" w:lineRule="exact"/>
        <w:ind w:left="943" w:firstLine="0"/>
      </w:pPr>
      <w:r>
        <w:t>Иметь представлениеоязыковойнорме,её</w:t>
      </w:r>
      <w:r>
        <w:rPr>
          <w:spacing w:val="-2"/>
        </w:rPr>
        <w:t>видах.</w:t>
      </w:r>
    </w:p>
    <w:p w:rsidR="00523101" w:rsidRDefault="00427A06">
      <w:pPr>
        <w:pStyle w:val="a3"/>
        <w:spacing w:before="142"/>
        <w:ind w:left="943" w:firstLine="0"/>
        <w:jc w:val="left"/>
      </w:pPr>
      <w:r>
        <w:t>Использоватьсловарирусскогоязыкавучебной</w:t>
      </w:r>
      <w:r>
        <w:rPr>
          <w:spacing w:val="-2"/>
        </w:rPr>
        <w:t xml:space="preserve"> деятельности.</w:t>
      </w:r>
    </w:p>
    <w:p w:rsidR="00523101" w:rsidRDefault="00427A06" w:rsidP="00691FFA">
      <w:pPr>
        <w:pStyle w:val="a6"/>
        <w:numPr>
          <w:ilvl w:val="3"/>
          <w:numId w:val="146"/>
        </w:numPr>
        <w:tabs>
          <w:tab w:val="left" w:pos="1844"/>
        </w:tabs>
        <w:spacing w:before="137" w:line="360" w:lineRule="auto"/>
        <w:ind w:left="943" w:right="3847" w:firstLine="0"/>
        <w:rPr>
          <w:sz w:val="24"/>
        </w:rPr>
      </w:pPr>
      <w:r>
        <w:rPr>
          <w:sz w:val="24"/>
        </w:rPr>
        <w:t>Фонетика.Орфоэпия.Орфоэпическиенормы. Выполнять фонетический анализ слова.</w:t>
      </w:r>
    </w:p>
    <w:p w:rsidR="00523101" w:rsidRDefault="00427A06">
      <w:pPr>
        <w:pStyle w:val="a3"/>
        <w:spacing w:line="274" w:lineRule="exact"/>
        <w:ind w:left="943" w:firstLine="0"/>
      </w:pPr>
      <w:r>
        <w:t>Определятьизобразительно-выразительныесредствафонетикив</w:t>
      </w:r>
      <w:r>
        <w:rPr>
          <w:spacing w:val="-2"/>
        </w:rPr>
        <w:t>тексте.</w:t>
      </w:r>
    </w:p>
    <w:p w:rsidR="00523101" w:rsidRDefault="00427A06">
      <w:pPr>
        <w:pStyle w:val="a3"/>
        <w:spacing w:before="141" w:line="360" w:lineRule="auto"/>
        <w:ind w:right="231"/>
      </w:pPr>
      <w: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523101" w:rsidRDefault="00427A06">
      <w:pPr>
        <w:pStyle w:val="a3"/>
        <w:spacing w:line="362" w:lineRule="auto"/>
        <w:ind w:right="230"/>
      </w:pPr>
      <w:r>
        <w:t>Анализировать и характеризовать речевые высказывания (в том числе собственные) с точкизрениясоблюденияорфоэпическихиакцентологическихнормсовременногорусского</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 xml:space="preserve">литературного </w:t>
      </w:r>
      <w:r>
        <w:rPr>
          <w:spacing w:val="-2"/>
        </w:rPr>
        <w:t>языка.</w:t>
      </w:r>
    </w:p>
    <w:p w:rsidR="00523101" w:rsidRDefault="00427A06">
      <w:pPr>
        <w:pStyle w:val="a3"/>
        <w:spacing w:before="137" w:line="362" w:lineRule="auto"/>
        <w:jc w:val="left"/>
      </w:pPr>
      <w:r>
        <w:t>Соблюдатьосновныепроизносительныеиакцентологическиенормысовременного русского литературного языка.</w:t>
      </w:r>
    </w:p>
    <w:p w:rsidR="00523101" w:rsidRDefault="00427A06">
      <w:pPr>
        <w:pStyle w:val="a3"/>
        <w:spacing w:line="274" w:lineRule="exact"/>
        <w:ind w:left="943" w:firstLine="0"/>
        <w:jc w:val="left"/>
      </w:pPr>
      <w:r>
        <w:t xml:space="preserve">Использоватьорфоэпический </w:t>
      </w:r>
      <w:r>
        <w:rPr>
          <w:spacing w:val="-2"/>
        </w:rPr>
        <w:t>словарь.</w:t>
      </w:r>
    </w:p>
    <w:p w:rsidR="00523101" w:rsidRDefault="00427A06" w:rsidP="00691FFA">
      <w:pPr>
        <w:pStyle w:val="a6"/>
        <w:numPr>
          <w:ilvl w:val="3"/>
          <w:numId w:val="146"/>
        </w:numPr>
        <w:tabs>
          <w:tab w:val="left" w:pos="1844"/>
        </w:tabs>
        <w:spacing w:before="137" w:line="360" w:lineRule="auto"/>
        <w:ind w:left="943" w:right="3353" w:firstLine="0"/>
        <w:rPr>
          <w:sz w:val="24"/>
        </w:rPr>
      </w:pPr>
      <w:r>
        <w:rPr>
          <w:sz w:val="24"/>
        </w:rPr>
        <w:t>Лексикологияифразеология.Лексическиенормы. Выполнять лексический анализ слова.</w:t>
      </w:r>
    </w:p>
    <w:p w:rsidR="00523101" w:rsidRDefault="00427A06">
      <w:pPr>
        <w:pStyle w:val="a3"/>
        <w:spacing w:before="3"/>
        <w:ind w:left="943" w:firstLine="0"/>
        <w:jc w:val="left"/>
      </w:pPr>
      <w:r>
        <w:t>Определятьизобразительно-выразительныесредства</w:t>
      </w:r>
      <w:r>
        <w:rPr>
          <w:spacing w:val="-2"/>
        </w:rPr>
        <w:t>лексики.</w:t>
      </w:r>
    </w:p>
    <w:p w:rsidR="00523101" w:rsidRDefault="00427A06">
      <w:pPr>
        <w:pStyle w:val="a3"/>
        <w:spacing w:before="137" w:line="360" w:lineRule="auto"/>
        <w:jc w:val="left"/>
      </w:pPr>
      <w:r>
        <w:t>Анализироватьихарактеризоватьвысказывания(втомчислесобственные)сточкизрения соблюдения лексических норм современного русского литературного языка.</w:t>
      </w:r>
    </w:p>
    <w:p w:rsidR="00523101" w:rsidRDefault="00427A06">
      <w:pPr>
        <w:pStyle w:val="a3"/>
        <w:spacing w:line="274" w:lineRule="exact"/>
        <w:ind w:left="943" w:firstLine="0"/>
        <w:jc w:val="left"/>
      </w:pPr>
      <w:r>
        <w:t>Соблюдатьлексические</w:t>
      </w:r>
      <w:r>
        <w:rPr>
          <w:spacing w:val="-2"/>
        </w:rPr>
        <w:t>нормы.</w:t>
      </w:r>
    </w:p>
    <w:p w:rsidR="00523101" w:rsidRDefault="00427A06">
      <w:pPr>
        <w:pStyle w:val="a3"/>
        <w:spacing w:before="141" w:line="360" w:lineRule="auto"/>
        <w:jc w:val="left"/>
      </w:pPr>
      <w:r>
        <w:t>Характеризоватьи оцениватьвысказываниясточкизренияуместностииспользования стилистически окрашенной и эмоционально-экспрессивной лексики.</w:t>
      </w:r>
    </w:p>
    <w:p w:rsidR="00523101" w:rsidRDefault="00427A06">
      <w:pPr>
        <w:pStyle w:val="a3"/>
        <w:spacing w:line="360" w:lineRule="auto"/>
        <w:jc w:val="left"/>
      </w:pPr>
      <w:r>
        <w:t>Использоватьтолковыйсловарь,словарисинонимов,антонимов,паронимов;словарь иностранных слов, фразеологический словарь, этимологический словарь.</w:t>
      </w:r>
    </w:p>
    <w:p w:rsidR="00523101" w:rsidRDefault="00427A06" w:rsidP="00691FFA">
      <w:pPr>
        <w:pStyle w:val="a6"/>
        <w:numPr>
          <w:ilvl w:val="3"/>
          <w:numId w:val="146"/>
        </w:numPr>
        <w:tabs>
          <w:tab w:val="left" w:pos="1844"/>
        </w:tabs>
        <w:spacing w:before="1" w:line="360" w:lineRule="auto"/>
        <w:ind w:left="943" w:right="1933" w:firstLine="0"/>
        <w:rPr>
          <w:sz w:val="24"/>
        </w:rPr>
      </w:pPr>
      <w:r>
        <w:rPr>
          <w:sz w:val="24"/>
        </w:rPr>
        <w:t>Морфемикаисловообразование.Словообразовательныенормы. Выполнять морфемный и словообразовательный анализ слова.</w:t>
      </w:r>
    </w:p>
    <w:p w:rsidR="00523101" w:rsidRDefault="00427A06">
      <w:pPr>
        <w:pStyle w:val="a3"/>
        <w:spacing w:line="360" w:lineRule="auto"/>
        <w:jc w:val="left"/>
      </w:pPr>
      <w:r>
        <w:t>Анализироватьихарактеризоватьречевыевысказывания(втомчислесобственные)с точки зрения особенностей употребления сложносокращённых слов (аббревиатур).</w:t>
      </w:r>
    </w:p>
    <w:p w:rsidR="00523101" w:rsidRDefault="00427A06">
      <w:pPr>
        <w:pStyle w:val="a3"/>
        <w:spacing w:before="1"/>
        <w:ind w:left="943" w:firstLine="0"/>
        <w:jc w:val="left"/>
      </w:pPr>
      <w:r>
        <w:t>Использоватьсловообразовательный</w:t>
      </w:r>
      <w:r>
        <w:rPr>
          <w:spacing w:val="-2"/>
        </w:rPr>
        <w:t>словарь.</w:t>
      </w:r>
    </w:p>
    <w:p w:rsidR="00523101" w:rsidRDefault="00427A06" w:rsidP="00691FFA">
      <w:pPr>
        <w:pStyle w:val="a6"/>
        <w:numPr>
          <w:ilvl w:val="3"/>
          <w:numId w:val="146"/>
        </w:numPr>
        <w:tabs>
          <w:tab w:val="left" w:pos="1844"/>
        </w:tabs>
        <w:spacing w:before="137" w:line="360" w:lineRule="auto"/>
        <w:ind w:left="943" w:right="4432" w:firstLine="0"/>
        <w:rPr>
          <w:sz w:val="24"/>
        </w:rPr>
      </w:pPr>
      <w:r>
        <w:rPr>
          <w:sz w:val="24"/>
        </w:rPr>
        <w:t>Морфология.Морфологическиенормы. Выполнять морфологический анализ слова.</w:t>
      </w:r>
    </w:p>
    <w:p w:rsidR="00523101" w:rsidRDefault="00427A06">
      <w:pPr>
        <w:pStyle w:val="a3"/>
        <w:spacing w:line="274" w:lineRule="exact"/>
        <w:ind w:left="943" w:firstLine="0"/>
      </w:pPr>
      <w:r>
        <w:t>Определятьособенностиупотреблениявтекстесловразныхчастей</w:t>
      </w:r>
      <w:r>
        <w:rPr>
          <w:spacing w:val="-2"/>
        </w:rPr>
        <w:t xml:space="preserve"> речи.</w:t>
      </w:r>
    </w:p>
    <w:p w:rsidR="00523101" w:rsidRDefault="00427A06">
      <w:pPr>
        <w:pStyle w:val="a3"/>
        <w:spacing w:before="142" w:line="360" w:lineRule="auto"/>
        <w:ind w:right="220"/>
      </w:pPr>
      <w: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523101" w:rsidRDefault="00427A06">
      <w:pPr>
        <w:pStyle w:val="a3"/>
        <w:spacing w:line="274" w:lineRule="exact"/>
        <w:ind w:left="943" w:firstLine="0"/>
      </w:pPr>
      <w:r>
        <w:t>Соблюдатьморфологические</w:t>
      </w:r>
      <w:r>
        <w:rPr>
          <w:spacing w:val="-2"/>
        </w:rPr>
        <w:t>нормы.</w:t>
      </w:r>
    </w:p>
    <w:p w:rsidR="00523101" w:rsidRDefault="00427A06">
      <w:pPr>
        <w:pStyle w:val="a3"/>
        <w:spacing w:before="136" w:line="360" w:lineRule="auto"/>
        <w:ind w:right="234"/>
      </w:pPr>
      <w:r>
        <w:t>Характеризовать и оценивать высказывания с точки зрения трудных случаев употребленияимёнсуществительных,имёнприлагательных,имёнчислительных,местоимений, глаголов, причастий, деепричастий, наречий (в рамках изученного).</w:t>
      </w:r>
    </w:p>
    <w:p w:rsidR="00523101" w:rsidRDefault="00427A06">
      <w:pPr>
        <w:pStyle w:val="a3"/>
        <w:spacing w:before="2"/>
        <w:ind w:left="943" w:firstLine="0"/>
      </w:pPr>
      <w:r>
        <w:t>Использоватьсловарьграмматическихтрудностей,</w:t>
      </w:r>
      <w:r>
        <w:rPr>
          <w:spacing w:val="-2"/>
        </w:rPr>
        <w:t>справочники.</w:t>
      </w:r>
    </w:p>
    <w:p w:rsidR="00523101" w:rsidRDefault="00427A06" w:rsidP="00691FFA">
      <w:pPr>
        <w:pStyle w:val="a6"/>
        <w:numPr>
          <w:ilvl w:val="3"/>
          <w:numId w:val="146"/>
        </w:numPr>
        <w:tabs>
          <w:tab w:val="left" w:pos="1844"/>
        </w:tabs>
        <w:spacing w:before="137"/>
        <w:ind w:left="1844" w:hanging="901"/>
        <w:jc w:val="both"/>
        <w:rPr>
          <w:sz w:val="24"/>
        </w:rPr>
      </w:pPr>
      <w:r>
        <w:rPr>
          <w:sz w:val="24"/>
        </w:rPr>
        <w:t>Орфография. Основныеправила</w:t>
      </w:r>
      <w:r>
        <w:rPr>
          <w:spacing w:val="-2"/>
          <w:sz w:val="24"/>
        </w:rPr>
        <w:t>орфографии.</w:t>
      </w:r>
    </w:p>
    <w:p w:rsidR="00523101" w:rsidRDefault="00427A06">
      <w:pPr>
        <w:pStyle w:val="a3"/>
        <w:spacing w:before="142" w:line="360" w:lineRule="auto"/>
        <w:ind w:left="943" w:right="2486" w:firstLine="0"/>
      </w:pPr>
      <w:r>
        <w:t>Иметьпредставлениеопринципахиразделахрусскойорфографии. Выполнять орфографический анализ слова.</w:t>
      </w:r>
    </w:p>
    <w:p w:rsidR="00523101" w:rsidRDefault="00427A06">
      <w:pPr>
        <w:pStyle w:val="a3"/>
        <w:spacing w:line="360" w:lineRule="auto"/>
        <w:ind w:right="225"/>
      </w:pPr>
      <w:r>
        <w:t xml:space="preserve">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w:t>
      </w:r>
      <w:r>
        <w:rPr>
          <w:spacing w:val="-2"/>
        </w:rPr>
        <w:t>изученного).</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left="943" w:firstLine="0"/>
        <w:jc w:val="left"/>
      </w:pPr>
      <w:r>
        <w:lastRenderedPageBreak/>
        <w:t>Соблюдатьправила</w:t>
      </w:r>
      <w:r>
        <w:rPr>
          <w:spacing w:val="-2"/>
        </w:rPr>
        <w:t>орфографии.</w:t>
      </w:r>
    </w:p>
    <w:p w:rsidR="00523101" w:rsidRDefault="00427A06">
      <w:pPr>
        <w:pStyle w:val="a3"/>
        <w:spacing w:before="137"/>
        <w:ind w:left="943" w:firstLine="0"/>
        <w:jc w:val="left"/>
      </w:pPr>
      <w:r>
        <w:t>Использоватьорфографический</w:t>
      </w:r>
      <w:r>
        <w:rPr>
          <w:spacing w:val="-2"/>
        </w:rPr>
        <w:t xml:space="preserve"> словарь.</w:t>
      </w:r>
    </w:p>
    <w:p w:rsidR="00523101" w:rsidRDefault="00427A06" w:rsidP="00691FFA">
      <w:pPr>
        <w:pStyle w:val="a6"/>
        <w:numPr>
          <w:ilvl w:val="3"/>
          <w:numId w:val="146"/>
        </w:numPr>
        <w:tabs>
          <w:tab w:val="left" w:pos="1844"/>
        </w:tabs>
        <w:spacing w:before="142"/>
        <w:ind w:left="1844" w:hanging="901"/>
        <w:jc w:val="both"/>
        <w:rPr>
          <w:sz w:val="24"/>
        </w:rPr>
      </w:pPr>
      <w:r>
        <w:rPr>
          <w:sz w:val="24"/>
        </w:rPr>
        <w:t>Речь.Речевое</w:t>
      </w:r>
      <w:r>
        <w:rPr>
          <w:spacing w:val="-2"/>
          <w:sz w:val="24"/>
        </w:rPr>
        <w:t>общение.</w:t>
      </w:r>
    </w:p>
    <w:p w:rsidR="00523101" w:rsidRDefault="00427A06">
      <w:pPr>
        <w:pStyle w:val="a3"/>
        <w:spacing w:before="137" w:line="360" w:lineRule="auto"/>
        <w:ind w:right="222"/>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523101" w:rsidRDefault="00427A06">
      <w:pPr>
        <w:pStyle w:val="a3"/>
        <w:spacing w:before="1" w:line="360" w:lineRule="auto"/>
        <w:ind w:right="220"/>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 коммуникационные инструменты и ресурсы для решения учебных задач.</w:t>
      </w:r>
    </w:p>
    <w:p w:rsidR="00523101" w:rsidRDefault="00427A06">
      <w:pPr>
        <w:pStyle w:val="a3"/>
        <w:spacing w:before="1" w:line="360" w:lineRule="auto"/>
        <w:ind w:right="22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523101" w:rsidRDefault="00427A06">
      <w:pPr>
        <w:pStyle w:val="a3"/>
        <w:spacing w:line="360" w:lineRule="auto"/>
        <w:ind w:right="222"/>
      </w:pPr>
      <w:r>
        <w:t xml:space="preserve">Использовать различные виды аудирования ичтения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инфографикуи другие, и прослушанныхтекстов (объём текста для чтения – 450–500 слов; объём прослушанного или прочитанного текста для пересказа от 250 до 300 </w:t>
      </w:r>
      <w:r>
        <w:rPr>
          <w:spacing w:val="-2"/>
        </w:rPr>
        <w:t>слов).</w:t>
      </w:r>
    </w:p>
    <w:p w:rsidR="00523101" w:rsidRDefault="00427A06">
      <w:pPr>
        <w:pStyle w:val="a3"/>
        <w:spacing w:before="1" w:line="360" w:lineRule="auto"/>
        <w:ind w:right="220"/>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 деловой сферах общения, повседневном общении, интернет-коммуникации.</w:t>
      </w:r>
    </w:p>
    <w:p w:rsidR="00523101" w:rsidRDefault="00427A06">
      <w:pPr>
        <w:pStyle w:val="a3"/>
        <w:spacing w:before="1"/>
        <w:ind w:left="943" w:firstLine="0"/>
      </w:pPr>
      <w:r>
        <w:t>Употреблятьязыковыесредствасучётом речевой</w:t>
      </w:r>
      <w:r>
        <w:rPr>
          <w:spacing w:val="-2"/>
        </w:rPr>
        <w:t>ситуации.</w:t>
      </w:r>
    </w:p>
    <w:p w:rsidR="00523101" w:rsidRDefault="00427A06">
      <w:pPr>
        <w:pStyle w:val="a3"/>
        <w:spacing w:before="137"/>
        <w:ind w:left="943" w:firstLine="0"/>
      </w:pPr>
      <w:r>
        <w:t>Соблюдатьвустнойречиинаписьменормысовременногорусского</w:t>
      </w:r>
      <w:r>
        <w:rPr>
          <w:spacing w:val="-2"/>
        </w:rPr>
        <w:t>литературного</w:t>
      </w:r>
    </w:p>
    <w:p w:rsidR="00523101" w:rsidRDefault="00427A06">
      <w:pPr>
        <w:pStyle w:val="a3"/>
        <w:spacing w:before="137"/>
        <w:ind w:firstLine="0"/>
        <w:jc w:val="left"/>
      </w:pPr>
      <w:r>
        <w:rPr>
          <w:spacing w:val="-2"/>
        </w:rPr>
        <w:t>языка.</w:t>
      </w:r>
    </w:p>
    <w:p w:rsidR="00523101" w:rsidRDefault="00427A06">
      <w:pPr>
        <w:pStyle w:val="a3"/>
        <w:tabs>
          <w:tab w:val="left" w:pos="2252"/>
          <w:tab w:val="left" w:pos="3782"/>
          <w:tab w:val="left" w:pos="4118"/>
          <w:tab w:val="left" w:pos="5024"/>
          <w:tab w:val="left" w:pos="5686"/>
          <w:tab w:val="left" w:pos="5998"/>
          <w:tab w:val="left" w:pos="6794"/>
          <w:tab w:val="left" w:pos="7686"/>
          <w:tab w:val="left" w:pos="8760"/>
          <w:tab w:val="left" w:pos="10033"/>
        </w:tabs>
        <w:spacing w:before="137"/>
        <w:ind w:left="943" w:firstLine="0"/>
        <w:jc w:val="left"/>
      </w:pPr>
      <w:r>
        <w:rPr>
          <w:spacing w:val="-2"/>
        </w:rPr>
        <w:t>Оценивать</w:t>
      </w:r>
      <w:r>
        <w:tab/>
      </w:r>
      <w:r>
        <w:rPr>
          <w:spacing w:val="-2"/>
        </w:rPr>
        <w:t>собственную</w:t>
      </w:r>
      <w:r>
        <w:tab/>
      </w:r>
      <w:r>
        <w:rPr>
          <w:spacing w:val="-10"/>
        </w:rPr>
        <w:t>и</w:t>
      </w:r>
      <w:r>
        <w:tab/>
      </w:r>
      <w:r>
        <w:rPr>
          <w:spacing w:val="-4"/>
        </w:rPr>
        <w:t>чужую</w:t>
      </w:r>
      <w:r>
        <w:tab/>
      </w:r>
      <w:r>
        <w:rPr>
          <w:spacing w:val="-4"/>
        </w:rPr>
        <w:t>речь</w:t>
      </w:r>
      <w:r>
        <w:tab/>
      </w:r>
      <w:r>
        <w:rPr>
          <w:spacing w:val="-10"/>
        </w:rPr>
        <w:t>с</w:t>
      </w:r>
      <w:r>
        <w:tab/>
      </w:r>
      <w:r>
        <w:rPr>
          <w:spacing w:val="-2"/>
        </w:rPr>
        <w:t>точки</w:t>
      </w:r>
      <w:r>
        <w:tab/>
      </w:r>
      <w:r>
        <w:rPr>
          <w:spacing w:val="-2"/>
        </w:rPr>
        <w:t>зрения</w:t>
      </w:r>
      <w:r>
        <w:tab/>
      </w:r>
      <w:r>
        <w:rPr>
          <w:spacing w:val="-2"/>
        </w:rPr>
        <w:t>точного,</w:t>
      </w:r>
      <w:r>
        <w:tab/>
      </w:r>
      <w:r>
        <w:rPr>
          <w:spacing w:val="-2"/>
        </w:rPr>
        <w:t>уместного</w:t>
      </w:r>
      <w:r>
        <w:tab/>
      </w:r>
      <w:r>
        <w:rPr>
          <w:spacing w:val="-10"/>
        </w:rPr>
        <w:t>и</w:t>
      </w:r>
    </w:p>
    <w:p w:rsidR="00523101" w:rsidRDefault="00427A06">
      <w:pPr>
        <w:pStyle w:val="a3"/>
        <w:spacing w:before="142"/>
        <w:ind w:firstLine="0"/>
        <w:jc w:val="left"/>
      </w:pPr>
      <w:r>
        <w:t>выразительного</w:t>
      </w:r>
      <w:r>
        <w:rPr>
          <w:spacing w:val="-2"/>
        </w:rPr>
        <w:t>словоупотребления.</w:t>
      </w:r>
    </w:p>
    <w:p w:rsidR="00523101" w:rsidRDefault="00427A06" w:rsidP="00691FFA">
      <w:pPr>
        <w:pStyle w:val="a6"/>
        <w:numPr>
          <w:ilvl w:val="3"/>
          <w:numId w:val="146"/>
        </w:numPr>
        <w:tabs>
          <w:tab w:val="left" w:pos="1844"/>
        </w:tabs>
        <w:spacing w:before="136"/>
        <w:ind w:left="1844" w:hanging="901"/>
        <w:rPr>
          <w:sz w:val="24"/>
        </w:rPr>
      </w:pPr>
      <w:r>
        <w:rPr>
          <w:sz w:val="24"/>
        </w:rPr>
        <w:t>Текст.Информационно-смысловаяпереработка</w:t>
      </w:r>
      <w:r>
        <w:rPr>
          <w:spacing w:val="-2"/>
          <w:sz w:val="24"/>
        </w:rPr>
        <w:t>текста.</w:t>
      </w:r>
    </w:p>
    <w:p w:rsidR="00523101" w:rsidRDefault="00427A06">
      <w:pPr>
        <w:pStyle w:val="a3"/>
        <w:spacing w:before="138" w:line="360" w:lineRule="auto"/>
        <w:ind w:right="282"/>
        <w:jc w:val="left"/>
      </w:pPr>
      <w:r>
        <w:t>Применять знания о тексте, его основных признаках, структуре и видах представленнойв нём информации в речевой практике.</w:t>
      </w:r>
    </w:p>
    <w:p w:rsidR="00523101" w:rsidRDefault="00427A06">
      <w:pPr>
        <w:pStyle w:val="a3"/>
        <w:spacing w:before="2" w:line="360" w:lineRule="auto"/>
        <w:jc w:val="left"/>
      </w:pPr>
      <w:r>
        <w:t>Понимать,анализироватьикомментироватьосновнуюидополнительную,явнуюискрытую (подтекстовую) информацию текстов, воспринимаемых зрительно и (или) на слух.</w:t>
      </w:r>
    </w:p>
    <w:p w:rsidR="00523101" w:rsidRDefault="00427A06">
      <w:pPr>
        <w:pStyle w:val="a3"/>
        <w:spacing w:line="274" w:lineRule="exact"/>
        <w:ind w:left="943" w:firstLine="0"/>
        <w:jc w:val="left"/>
      </w:pPr>
      <w:r>
        <w:t>Выявлятьлогико-смысловыеотношениямеждупредложениями в</w:t>
      </w:r>
      <w:r>
        <w:rPr>
          <w:spacing w:val="-2"/>
        </w:rPr>
        <w:t>тексте.</w:t>
      </w:r>
    </w:p>
    <w:p w:rsidR="00523101" w:rsidRDefault="00427A06">
      <w:pPr>
        <w:pStyle w:val="a3"/>
        <w:spacing w:before="137" w:line="362" w:lineRule="auto"/>
        <w:jc w:val="left"/>
      </w:pPr>
      <w:r>
        <w:t>Создаватьтекстыразныхфункционально-смысловыхтипов;текстыразныхжанров научного,публицистического,официально-деловогостилей(объёмсочинения–неменее</w:t>
      </w:r>
      <w:r>
        <w:rPr>
          <w:spacing w:val="-5"/>
        </w:rPr>
        <w:t>150</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слов).</w:t>
      </w:r>
    </w:p>
    <w:p w:rsidR="00523101" w:rsidRDefault="00427A06">
      <w:pPr>
        <w:pStyle w:val="a3"/>
        <w:spacing w:before="137"/>
        <w:ind w:left="943" w:firstLine="0"/>
        <w:jc w:val="left"/>
      </w:pPr>
      <w:r>
        <w:t>Использоватьразличныевидыаудированияи чтениявсоответствиис</w:t>
      </w:r>
      <w:r>
        <w:rPr>
          <w:spacing w:val="-2"/>
        </w:rPr>
        <w:t>коммуникативной</w:t>
      </w:r>
    </w:p>
    <w:p w:rsidR="00523101" w:rsidRDefault="00427A06">
      <w:pPr>
        <w:pStyle w:val="a3"/>
        <w:spacing w:before="142" w:line="360" w:lineRule="auto"/>
        <w:ind w:right="224" w:firstLine="0"/>
      </w:pPr>
      <w:r>
        <w:t xml:space="preserve">задачей, приёмы информационно-смысловой переработки прочитанных текстов, включая гипертекст, графику, инфографикуи другие, и прослушанныхтекстов (объём текста для чтения – 450–500 слов; объём прослушанного или прочитанного текста для пересказа от 250 до 300 </w:t>
      </w:r>
      <w:r>
        <w:rPr>
          <w:spacing w:val="-2"/>
        </w:rPr>
        <w:t>слов).</w:t>
      </w:r>
    </w:p>
    <w:p w:rsidR="00523101" w:rsidRDefault="00427A06">
      <w:pPr>
        <w:pStyle w:val="a3"/>
        <w:spacing w:before="1" w:line="360" w:lineRule="auto"/>
        <w:ind w:right="232"/>
      </w:pPr>
      <w:r>
        <w:t>Создавать вторичные тексты (план, тезисы, конспект, реферат, аннотация, отзыв, рецензия и другие).</w:t>
      </w:r>
    </w:p>
    <w:p w:rsidR="00523101" w:rsidRDefault="00427A06">
      <w:pPr>
        <w:pStyle w:val="a3"/>
        <w:spacing w:line="360" w:lineRule="auto"/>
        <w:ind w:right="221"/>
      </w:pPr>
      <w:r>
        <w:t>Корректировать текст: устранять логические, фактические, этические, грамматические и речевые ошибки.</w:t>
      </w:r>
    </w:p>
    <w:p w:rsidR="00523101" w:rsidRDefault="00427A06" w:rsidP="00691FFA">
      <w:pPr>
        <w:pStyle w:val="a6"/>
        <w:numPr>
          <w:ilvl w:val="2"/>
          <w:numId w:val="146"/>
        </w:numPr>
        <w:tabs>
          <w:tab w:val="left" w:pos="1666"/>
        </w:tabs>
        <w:spacing w:line="360" w:lineRule="auto"/>
        <w:ind w:right="223" w:firstLine="710"/>
        <w:jc w:val="both"/>
        <w:rPr>
          <w:sz w:val="24"/>
        </w:rPr>
      </w:pPr>
      <w:r>
        <w:rPr>
          <w:sz w:val="24"/>
        </w:rPr>
        <w:t>К концу обучения в 11 классе обучающийся получит следующие предметные результаты по отдельным темам программы по русскому языку:</w:t>
      </w:r>
    </w:p>
    <w:p w:rsidR="00523101" w:rsidRDefault="00427A06" w:rsidP="00691FFA">
      <w:pPr>
        <w:pStyle w:val="a6"/>
        <w:numPr>
          <w:ilvl w:val="3"/>
          <w:numId w:val="146"/>
        </w:numPr>
        <w:tabs>
          <w:tab w:val="left" w:pos="1845"/>
        </w:tabs>
        <w:spacing w:line="284" w:lineRule="exact"/>
        <w:ind w:left="1845" w:hanging="902"/>
        <w:jc w:val="both"/>
        <w:rPr>
          <w:sz w:val="24"/>
        </w:rPr>
      </w:pPr>
      <w:r>
        <w:rPr>
          <w:sz w:val="24"/>
        </w:rPr>
        <w:t xml:space="preserve">Общиесведенияо </w:t>
      </w:r>
      <w:r>
        <w:rPr>
          <w:spacing w:val="-2"/>
          <w:sz w:val="24"/>
        </w:rPr>
        <w:t>языке.</w:t>
      </w:r>
    </w:p>
    <w:p w:rsidR="00523101" w:rsidRDefault="00427A06">
      <w:pPr>
        <w:pStyle w:val="a3"/>
        <w:spacing w:before="137" w:line="362" w:lineRule="auto"/>
        <w:ind w:right="222"/>
      </w:pPr>
      <w:r>
        <w:t xml:space="preserve">Иметь представление об экологии языка, о проблемах речевой культуры в современном </w:t>
      </w:r>
      <w:r>
        <w:rPr>
          <w:spacing w:val="-2"/>
        </w:rPr>
        <w:t>обществе.</w:t>
      </w:r>
    </w:p>
    <w:p w:rsidR="00523101" w:rsidRDefault="00427A06">
      <w:pPr>
        <w:pStyle w:val="a3"/>
        <w:spacing w:line="360" w:lineRule="auto"/>
        <w:ind w:right="219"/>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523101" w:rsidRDefault="00427A06" w:rsidP="00691FFA">
      <w:pPr>
        <w:pStyle w:val="a6"/>
        <w:numPr>
          <w:ilvl w:val="3"/>
          <w:numId w:val="146"/>
        </w:numPr>
        <w:tabs>
          <w:tab w:val="left" w:pos="1845"/>
        </w:tabs>
        <w:ind w:left="1845" w:hanging="902"/>
        <w:jc w:val="both"/>
        <w:rPr>
          <w:sz w:val="24"/>
        </w:rPr>
      </w:pPr>
      <w:r>
        <w:rPr>
          <w:sz w:val="24"/>
        </w:rPr>
        <w:t>Языкиречь.Культураречи.Синтаксис.Синтаксические</w:t>
      </w:r>
      <w:r>
        <w:rPr>
          <w:spacing w:val="-2"/>
          <w:sz w:val="24"/>
        </w:rPr>
        <w:t>нормы.</w:t>
      </w:r>
    </w:p>
    <w:p w:rsidR="00523101" w:rsidRDefault="00427A06">
      <w:pPr>
        <w:pStyle w:val="a3"/>
        <w:spacing w:before="134"/>
        <w:ind w:left="943" w:firstLine="0"/>
      </w:pPr>
      <w:r>
        <w:t>Выполнятьсинтаксическийанализсловосочетания,простогоисложного</w:t>
      </w:r>
      <w:r>
        <w:rPr>
          <w:spacing w:val="-2"/>
        </w:rPr>
        <w:t>предложения.</w:t>
      </w:r>
    </w:p>
    <w:p w:rsidR="00523101" w:rsidRDefault="00427A06">
      <w:pPr>
        <w:pStyle w:val="a3"/>
        <w:spacing w:before="142" w:line="360" w:lineRule="auto"/>
        <w:ind w:right="223"/>
      </w:pPr>
      <w:r>
        <w:t>Определять изобразительно-выразительные средства синтаксиса русского языка (в рамках изученного).</w:t>
      </w:r>
    </w:p>
    <w:p w:rsidR="00523101" w:rsidRDefault="00427A06">
      <w:pPr>
        <w:pStyle w:val="a3"/>
        <w:spacing w:line="360" w:lineRule="auto"/>
        <w:ind w:right="220"/>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523101" w:rsidRDefault="00427A06">
      <w:pPr>
        <w:pStyle w:val="a3"/>
        <w:ind w:left="943" w:firstLine="0"/>
      </w:pPr>
      <w:r>
        <w:t>Соблюдатьсинтаксические</w:t>
      </w:r>
      <w:r>
        <w:rPr>
          <w:spacing w:val="-2"/>
        </w:rPr>
        <w:t>нормы.</w:t>
      </w:r>
    </w:p>
    <w:p w:rsidR="00523101" w:rsidRDefault="00427A06">
      <w:pPr>
        <w:pStyle w:val="a3"/>
        <w:spacing w:before="136"/>
        <w:ind w:left="943" w:firstLine="0"/>
      </w:pPr>
      <w:r>
        <w:t>Использоватьсловариграмматическихтрудностей,</w:t>
      </w:r>
      <w:r>
        <w:rPr>
          <w:spacing w:val="-2"/>
        </w:rPr>
        <w:t>справочники.</w:t>
      </w:r>
    </w:p>
    <w:p w:rsidR="00523101" w:rsidRDefault="00427A06" w:rsidP="00691FFA">
      <w:pPr>
        <w:pStyle w:val="a6"/>
        <w:numPr>
          <w:ilvl w:val="3"/>
          <w:numId w:val="146"/>
        </w:numPr>
        <w:tabs>
          <w:tab w:val="left" w:pos="1845"/>
        </w:tabs>
        <w:spacing w:before="136"/>
        <w:ind w:left="1845" w:hanging="902"/>
        <w:jc w:val="both"/>
        <w:rPr>
          <w:sz w:val="24"/>
        </w:rPr>
      </w:pPr>
      <w:r>
        <w:rPr>
          <w:sz w:val="24"/>
        </w:rPr>
        <w:t>Пунктуация.Основныеправила</w:t>
      </w:r>
      <w:r>
        <w:rPr>
          <w:spacing w:val="-2"/>
          <w:sz w:val="24"/>
        </w:rPr>
        <w:t>пунктуации.</w:t>
      </w:r>
    </w:p>
    <w:p w:rsidR="00523101" w:rsidRDefault="00427A06">
      <w:pPr>
        <w:pStyle w:val="a3"/>
        <w:spacing w:before="142" w:line="360" w:lineRule="auto"/>
        <w:ind w:left="943" w:right="2528" w:firstLine="0"/>
      </w:pPr>
      <w:r>
        <w:t>Иметьпредставлениеопринципахиразделахрусскойпунктуации. Выполнять пунктуационный анализ предложения.</w:t>
      </w:r>
    </w:p>
    <w:p w:rsidR="00523101" w:rsidRDefault="00427A06">
      <w:pPr>
        <w:pStyle w:val="a3"/>
        <w:spacing w:line="362" w:lineRule="auto"/>
        <w:ind w:right="230"/>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523101" w:rsidRDefault="00427A06">
      <w:pPr>
        <w:pStyle w:val="a3"/>
        <w:spacing w:line="273" w:lineRule="exact"/>
        <w:ind w:left="943" w:firstLine="0"/>
      </w:pPr>
      <w:r>
        <w:t>Соблюдатьправила</w:t>
      </w:r>
      <w:r>
        <w:rPr>
          <w:spacing w:val="-2"/>
        </w:rPr>
        <w:t>пунктуации.</w:t>
      </w:r>
    </w:p>
    <w:p w:rsidR="00523101" w:rsidRDefault="00523101">
      <w:pPr>
        <w:spacing w:line="273" w:lineRule="exact"/>
        <w:sectPr w:rsidR="00523101">
          <w:pgSz w:w="11910" w:h="16840"/>
          <w:pgMar w:top="1040" w:right="620" w:bottom="280" w:left="900" w:header="720" w:footer="720" w:gutter="0"/>
          <w:cols w:space="720"/>
        </w:sectPr>
      </w:pPr>
    </w:p>
    <w:p w:rsidR="00523101" w:rsidRDefault="00427A06">
      <w:pPr>
        <w:pStyle w:val="a3"/>
        <w:spacing w:before="66"/>
        <w:ind w:left="943" w:firstLine="0"/>
      </w:pPr>
      <w:r>
        <w:lastRenderedPageBreak/>
        <w:t>Использоватьсправочникипо</w:t>
      </w:r>
      <w:r>
        <w:rPr>
          <w:spacing w:val="-2"/>
        </w:rPr>
        <w:t xml:space="preserve"> пунктуации.</w:t>
      </w:r>
    </w:p>
    <w:p w:rsidR="00523101" w:rsidRDefault="00427A06" w:rsidP="00691FFA">
      <w:pPr>
        <w:pStyle w:val="a6"/>
        <w:numPr>
          <w:ilvl w:val="3"/>
          <w:numId w:val="146"/>
        </w:numPr>
        <w:tabs>
          <w:tab w:val="left" w:pos="1845"/>
        </w:tabs>
        <w:spacing w:before="137"/>
        <w:ind w:left="1845" w:hanging="902"/>
        <w:jc w:val="both"/>
        <w:rPr>
          <w:sz w:val="24"/>
        </w:rPr>
      </w:pPr>
      <w:r>
        <w:rPr>
          <w:sz w:val="24"/>
        </w:rPr>
        <w:t>Функциональнаястилистика.Культура</w:t>
      </w:r>
      <w:r>
        <w:rPr>
          <w:spacing w:val="-4"/>
          <w:sz w:val="24"/>
        </w:rPr>
        <w:t>речи.</w:t>
      </w:r>
    </w:p>
    <w:p w:rsidR="00523101" w:rsidRDefault="00427A06">
      <w:pPr>
        <w:pStyle w:val="a3"/>
        <w:spacing w:before="141"/>
        <w:ind w:left="943" w:firstLine="0"/>
      </w:pPr>
      <w:r>
        <w:t>Иметьпредставлениеофункциональнойстилистикекакразделе</w:t>
      </w:r>
      <w:r>
        <w:rPr>
          <w:spacing w:val="-2"/>
        </w:rPr>
        <w:t>лингвистики.</w:t>
      </w:r>
    </w:p>
    <w:p w:rsidR="00523101" w:rsidRDefault="00427A06">
      <w:pPr>
        <w:pStyle w:val="a3"/>
        <w:spacing w:before="138" w:line="360" w:lineRule="auto"/>
        <w:ind w:right="221"/>
      </w:pPr>
      <w:r>
        <w:t>Иметь представлениеобосновныхпризнакахразговорной речи, функциональныхстилей (научного, публицистического, официально-делового), языка художественной литературы.</w:t>
      </w:r>
    </w:p>
    <w:p w:rsidR="00523101" w:rsidRDefault="00427A06">
      <w:pPr>
        <w:pStyle w:val="a3"/>
        <w:spacing w:before="2" w:line="360" w:lineRule="auto"/>
        <w:ind w:right="220"/>
      </w:pPr>
      <w: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523101" w:rsidRDefault="00427A06">
      <w:pPr>
        <w:pStyle w:val="a3"/>
        <w:spacing w:line="360" w:lineRule="auto"/>
        <w:ind w:right="220"/>
      </w:pPr>
      <w:r>
        <w:t xml:space="preserve">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w:t>
      </w:r>
      <w:r>
        <w:rPr>
          <w:spacing w:val="-2"/>
        </w:rPr>
        <w:t>слов).</w:t>
      </w:r>
    </w:p>
    <w:p w:rsidR="00523101" w:rsidRDefault="00427A06">
      <w:pPr>
        <w:pStyle w:val="a3"/>
        <w:spacing w:line="275" w:lineRule="exact"/>
        <w:ind w:left="943" w:firstLine="0"/>
      </w:pPr>
      <w:r>
        <w:t>Применятьзнанияофункциональныхразновидностяхязыкав речевой</w:t>
      </w:r>
      <w:r>
        <w:rPr>
          <w:spacing w:val="-2"/>
        </w:rPr>
        <w:t>практике.</w:t>
      </w:r>
    </w:p>
    <w:p w:rsidR="00523101" w:rsidRDefault="00427A06" w:rsidP="00691FFA">
      <w:pPr>
        <w:pStyle w:val="a6"/>
        <w:numPr>
          <w:ilvl w:val="0"/>
          <w:numId w:val="146"/>
        </w:numPr>
        <w:tabs>
          <w:tab w:val="left" w:pos="1298"/>
        </w:tabs>
        <w:spacing w:before="136" w:line="362" w:lineRule="auto"/>
        <w:ind w:right="225" w:firstLine="705"/>
        <w:jc w:val="both"/>
        <w:rPr>
          <w:sz w:val="24"/>
        </w:rPr>
      </w:pPr>
      <w:r>
        <w:rPr>
          <w:sz w:val="24"/>
        </w:rPr>
        <w:t>Федеральная рабочая программа по учебному предмету «Литература» (</w:t>
      </w:r>
      <w:r>
        <w:rPr>
          <w:position w:val="1"/>
          <w:sz w:val="24"/>
        </w:rPr>
        <w:t xml:space="preserve">базовый </w:t>
      </w:r>
      <w:r>
        <w:rPr>
          <w:spacing w:val="-2"/>
          <w:sz w:val="24"/>
        </w:rPr>
        <w:t>уровень).</w:t>
      </w:r>
    </w:p>
    <w:p w:rsidR="00523101" w:rsidRDefault="00427A06" w:rsidP="00691FFA">
      <w:pPr>
        <w:pStyle w:val="a6"/>
        <w:numPr>
          <w:ilvl w:val="1"/>
          <w:numId w:val="146"/>
        </w:numPr>
        <w:tabs>
          <w:tab w:val="left" w:pos="1485"/>
        </w:tabs>
        <w:spacing w:line="360" w:lineRule="auto"/>
        <w:ind w:right="228" w:firstLine="710"/>
        <w:jc w:val="both"/>
        <w:rPr>
          <w:sz w:val="24"/>
        </w:rPr>
      </w:pPr>
      <w:r>
        <w:rPr>
          <w:sz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23101" w:rsidRDefault="00427A06" w:rsidP="00691FFA">
      <w:pPr>
        <w:pStyle w:val="a6"/>
        <w:numPr>
          <w:ilvl w:val="1"/>
          <w:numId w:val="146"/>
        </w:numPr>
        <w:tabs>
          <w:tab w:val="left" w:pos="1485"/>
        </w:tabs>
        <w:ind w:left="1485" w:hanging="542"/>
        <w:jc w:val="both"/>
        <w:rPr>
          <w:sz w:val="24"/>
        </w:rPr>
      </w:pPr>
      <w:r>
        <w:rPr>
          <w:sz w:val="24"/>
        </w:rPr>
        <w:t>Пояснительная</w:t>
      </w:r>
      <w:r>
        <w:rPr>
          <w:spacing w:val="-2"/>
          <w:sz w:val="24"/>
        </w:rPr>
        <w:t>записка.</w:t>
      </w:r>
    </w:p>
    <w:p w:rsidR="00523101" w:rsidRDefault="00427A06" w:rsidP="00691FFA">
      <w:pPr>
        <w:pStyle w:val="a6"/>
        <w:numPr>
          <w:ilvl w:val="2"/>
          <w:numId w:val="146"/>
        </w:numPr>
        <w:tabs>
          <w:tab w:val="left" w:pos="1667"/>
        </w:tabs>
        <w:spacing w:before="135" w:line="360" w:lineRule="auto"/>
        <w:ind w:right="221" w:firstLine="710"/>
        <w:jc w:val="both"/>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23101" w:rsidRDefault="00427A06" w:rsidP="00691FFA">
      <w:pPr>
        <w:pStyle w:val="a6"/>
        <w:numPr>
          <w:ilvl w:val="2"/>
          <w:numId w:val="146"/>
        </w:numPr>
        <w:tabs>
          <w:tab w:val="left" w:pos="1667"/>
        </w:tabs>
        <w:spacing w:before="1"/>
        <w:ind w:left="1667" w:hanging="724"/>
        <w:jc w:val="both"/>
        <w:rPr>
          <w:sz w:val="24"/>
        </w:rPr>
      </w:pPr>
      <w:r>
        <w:rPr>
          <w:sz w:val="24"/>
        </w:rPr>
        <w:t>Программаполитературепозволит</w:t>
      </w:r>
      <w:r>
        <w:rPr>
          <w:spacing w:val="-2"/>
          <w:sz w:val="24"/>
        </w:rPr>
        <w:t xml:space="preserve"> учителю:</w:t>
      </w:r>
    </w:p>
    <w:p w:rsidR="00523101" w:rsidRDefault="00427A06">
      <w:pPr>
        <w:pStyle w:val="a3"/>
        <w:spacing w:before="136" w:line="360" w:lineRule="auto"/>
        <w:ind w:right="218"/>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rsidR="00523101" w:rsidRDefault="00427A06">
      <w:pPr>
        <w:pStyle w:val="a3"/>
        <w:spacing w:before="2" w:line="360" w:lineRule="auto"/>
        <w:ind w:right="225"/>
      </w:pPr>
      <w:r>
        <w:t>определить обязательную (инвариантную) часть содержания по литературе; определитьи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523101" w:rsidRDefault="00427A06" w:rsidP="00691FFA">
      <w:pPr>
        <w:pStyle w:val="a6"/>
        <w:numPr>
          <w:ilvl w:val="2"/>
          <w:numId w:val="146"/>
        </w:numPr>
        <w:tabs>
          <w:tab w:val="left" w:pos="1667"/>
        </w:tabs>
        <w:spacing w:before="1" w:line="360" w:lineRule="auto"/>
        <w:ind w:right="223" w:firstLine="710"/>
        <w:jc w:val="both"/>
        <w:rPr>
          <w:sz w:val="24"/>
        </w:rPr>
      </w:pPr>
      <w:r>
        <w:rPr>
          <w:position w:val="1"/>
          <w:sz w:val="24"/>
        </w:rPr>
        <w:t xml:space="preserve">Личностные и метапредметные результаты в программе по литературе представлены с учётом особенностей преподавания </w:t>
      </w:r>
      <w:r>
        <w:rPr>
          <w:sz w:val="24"/>
        </w:rPr>
        <w:t>учебного предмета на уровне среднего общего образования</w:t>
      </w:r>
      <w:r>
        <w:rPr>
          <w:position w:val="1"/>
          <w:sz w:val="24"/>
        </w:rPr>
        <w:t>, планируемые предметные результаты распределены по годам обучения.</w:t>
      </w:r>
    </w:p>
    <w:p w:rsidR="00523101" w:rsidRDefault="00427A06" w:rsidP="00691FFA">
      <w:pPr>
        <w:pStyle w:val="a6"/>
        <w:numPr>
          <w:ilvl w:val="2"/>
          <w:numId w:val="146"/>
        </w:numPr>
        <w:tabs>
          <w:tab w:val="left" w:pos="1667"/>
        </w:tabs>
        <w:spacing w:before="1" w:line="360" w:lineRule="auto"/>
        <w:ind w:right="216" w:firstLine="710"/>
        <w:jc w:val="both"/>
        <w:rPr>
          <w:sz w:val="24"/>
        </w:rPr>
      </w:pPr>
      <w:r>
        <w:rPr>
          <w:sz w:val="24"/>
        </w:rPr>
        <w:t>Литература способствует формированию духовного облика и нравственных ориентировмолодогопоколения,таккакзанимаетведущееместовэмоциональном,</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2" w:firstLine="0"/>
      </w:pPr>
      <w:r>
        <w:lastRenderedPageBreak/>
        <w:t xml:space="preserve">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Pr>
          <w:spacing w:val="-2"/>
        </w:rPr>
        <w:t>общечеловеческим.</w:t>
      </w:r>
    </w:p>
    <w:p w:rsidR="00523101" w:rsidRDefault="00427A06" w:rsidP="00691FFA">
      <w:pPr>
        <w:pStyle w:val="a6"/>
        <w:numPr>
          <w:ilvl w:val="2"/>
          <w:numId w:val="146"/>
        </w:numPr>
        <w:tabs>
          <w:tab w:val="left" w:pos="1667"/>
        </w:tabs>
        <w:spacing w:before="3" w:line="360" w:lineRule="auto"/>
        <w:ind w:right="221" w:firstLine="710"/>
        <w:jc w:val="both"/>
        <w:rPr>
          <w:sz w:val="24"/>
        </w:rPr>
      </w:pPr>
      <w:r>
        <w:rPr>
          <w:sz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уменияего анализироватьиинтерпретироватьвсоответствиис возрастными особенностями обучающихся, их литературным развитием, жизненным и читательским опытом.</w:t>
      </w:r>
    </w:p>
    <w:p w:rsidR="00523101" w:rsidRDefault="00427A06" w:rsidP="00691FFA">
      <w:pPr>
        <w:pStyle w:val="a6"/>
        <w:numPr>
          <w:ilvl w:val="2"/>
          <w:numId w:val="146"/>
        </w:numPr>
        <w:tabs>
          <w:tab w:val="left" w:pos="1667"/>
        </w:tabs>
        <w:spacing w:line="360" w:lineRule="auto"/>
        <w:ind w:right="220" w:firstLine="710"/>
        <w:jc w:val="both"/>
        <w:rPr>
          <w:sz w:val="24"/>
        </w:rPr>
      </w:pPr>
      <w:r>
        <w:rPr>
          <w:sz w:val="24"/>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w:t>
      </w:r>
      <w:r>
        <w:rPr>
          <w:spacing w:val="-2"/>
          <w:sz w:val="24"/>
        </w:rPr>
        <w:t>миру.</w:t>
      </w:r>
    </w:p>
    <w:p w:rsidR="00523101" w:rsidRDefault="00427A06" w:rsidP="00691FFA">
      <w:pPr>
        <w:pStyle w:val="a6"/>
        <w:numPr>
          <w:ilvl w:val="2"/>
          <w:numId w:val="146"/>
        </w:numPr>
        <w:tabs>
          <w:tab w:val="left" w:pos="1666"/>
        </w:tabs>
        <w:spacing w:before="2" w:line="360" w:lineRule="auto"/>
        <w:ind w:right="227" w:firstLine="710"/>
        <w:jc w:val="both"/>
        <w:rPr>
          <w:sz w:val="24"/>
        </w:rPr>
      </w:pPr>
      <w:r>
        <w:rPr>
          <w:sz w:val="24"/>
        </w:rPr>
        <w:t>В федеральной рабочей программе по литературе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523101" w:rsidRDefault="00427A06" w:rsidP="00691FFA">
      <w:pPr>
        <w:pStyle w:val="a6"/>
        <w:numPr>
          <w:ilvl w:val="2"/>
          <w:numId w:val="146"/>
        </w:numPr>
        <w:tabs>
          <w:tab w:val="left" w:pos="1667"/>
        </w:tabs>
        <w:spacing w:before="1" w:line="360" w:lineRule="auto"/>
        <w:ind w:right="223" w:firstLine="710"/>
        <w:jc w:val="both"/>
        <w:rPr>
          <w:sz w:val="24"/>
        </w:rPr>
      </w:pPr>
      <w:r>
        <w:rPr>
          <w:position w:val="1"/>
          <w:sz w:val="24"/>
        </w:rPr>
        <w:t xml:space="preserve">Основные виды деятельности обучающихся перечислены при изучении каждой </w:t>
      </w:r>
      <w:r>
        <w:rPr>
          <w:sz w:val="24"/>
        </w:rPr>
        <w:t>монографической или обзорной темы и направлены на достижение планируемых результатов обучения литературе.</w:t>
      </w:r>
    </w:p>
    <w:p w:rsidR="00523101" w:rsidRDefault="00427A06" w:rsidP="00691FFA">
      <w:pPr>
        <w:pStyle w:val="a6"/>
        <w:numPr>
          <w:ilvl w:val="2"/>
          <w:numId w:val="146"/>
        </w:numPr>
        <w:tabs>
          <w:tab w:val="left" w:pos="1667"/>
        </w:tabs>
        <w:spacing w:line="360" w:lineRule="auto"/>
        <w:ind w:right="220" w:firstLine="710"/>
        <w:jc w:val="both"/>
        <w:rPr>
          <w:sz w:val="24"/>
        </w:rPr>
      </w:pPr>
      <w:r>
        <w:rPr>
          <w:sz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содержанияпроизведений,осмыслениипоставленныхвлитературепроблем,понимании</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6" w:firstLine="0"/>
      </w:pPr>
      <w:r>
        <w:lastRenderedPageBreak/>
        <w:t>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лучшихлитературных образцов.</w:t>
      </w:r>
    </w:p>
    <w:p w:rsidR="00523101" w:rsidRDefault="00427A06" w:rsidP="00691FFA">
      <w:pPr>
        <w:pStyle w:val="a6"/>
        <w:numPr>
          <w:ilvl w:val="2"/>
          <w:numId w:val="146"/>
        </w:numPr>
        <w:tabs>
          <w:tab w:val="left" w:pos="1787"/>
        </w:tabs>
        <w:spacing w:before="2" w:line="360" w:lineRule="auto"/>
        <w:ind w:right="222" w:firstLine="710"/>
        <w:jc w:val="both"/>
        <w:rPr>
          <w:sz w:val="24"/>
        </w:rPr>
      </w:pPr>
      <w:r>
        <w:rPr>
          <w:sz w:val="24"/>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523101" w:rsidRDefault="00427A06" w:rsidP="00691FFA">
      <w:pPr>
        <w:pStyle w:val="a6"/>
        <w:numPr>
          <w:ilvl w:val="3"/>
          <w:numId w:val="146"/>
        </w:numPr>
        <w:tabs>
          <w:tab w:val="left" w:pos="1964"/>
        </w:tabs>
        <w:spacing w:before="2" w:line="360" w:lineRule="auto"/>
        <w:ind w:left="233" w:right="220" w:firstLine="710"/>
        <w:jc w:val="both"/>
        <w:rPr>
          <w:sz w:val="24"/>
        </w:rPr>
      </w:pPr>
      <w:r>
        <w:rPr>
          <w:sz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 нравственных, философско-мировоззренческих, социально-бытовых, культурных традиций и </w:t>
      </w:r>
      <w:r>
        <w:rPr>
          <w:spacing w:val="-2"/>
          <w:sz w:val="24"/>
        </w:rPr>
        <w:t>ценностей.</w:t>
      </w:r>
    </w:p>
    <w:p w:rsidR="00523101" w:rsidRDefault="00427A06" w:rsidP="00691FFA">
      <w:pPr>
        <w:pStyle w:val="a6"/>
        <w:numPr>
          <w:ilvl w:val="3"/>
          <w:numId w:val="146"/>
        </w:numPr>
        <w:tabs>
          <w:tab w:val="left" w:pos="1964"/>
        </w:tabs>
        <w:spacing w:line="360" w:lineRule="auto"/>
        <w:ind w:left="233" w:right="221" w:firstLine="710"/>
        <w:jc w:val="both"/>
        <w:rPr>
          <w:sz w:val="24"/>
        </w:rPr>
      </w:pPr>
      <w:r>
        <w:rPr>
          <w:sz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523101" w:rsidRDefault="00427A06" w:rsidP="00691FFA">
      <w:pPr>
        <w:pStyle w:val="a6"/>
        <w:numPr>
          <w:ilvl w:val="3"/>
          <w:numId w:val="146"/>
        </w:numPr>
        <w:tabs>
          <w:tab w:val="left" w:pos="1964"/>
        </w:tabs>
        <w:spacing w:line="360" w:lineRule="auto"/>
        <w:ind w:left="233" w:right="222" w:firstLine="710"/>
        <w:jc w:val="both"/>
        <w:rPr>
          <w:sz w:val="24"/>
        </w:rPr>
      </w:pPr>
      <w:r>
        <w:rPr>
          <w:sz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8" w:firstLine="0"/>
      </w:pPr>
      <w:r>
        <w:lastRenderedPageBreak/>
        <w:t>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523101" w:rsidRDefault="00427A06" w:rsidP="00691FFA">
      <w:pPr>
        <w:pStyle w:val="a6"/>
        <w:numPr>
          <w:ilvl w:val="3"/>
          <w:numId w:val="146"/>
        </w:numPr>
        <w:tabs>
          <w:tab w:val="left" w:pos="1964"/>
        </w:tabs>
        <w:spacing w:before="3" w:line="360" w:lineRule="auto"/>
        <w:ind w:left="233" w:right="220" w:firstLine="710"/>
        <w:jc w:val="both"/>
        <w:rPr>
          <w:sz w:val="24"/>
        </w:rPr>
      </w:pPr>
      <w:r>
        <w:rPr>
          <w:sz w:val="24"/>
        </w:rPr>
        <w:t>Задачи, связанные сосознаниемобучающимися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 (далее – Интернет).</w:t>
      </w:r>
    </w:p>
    <w:p w:rsidR="00523101" w:rsidRDefault="00427A06" w:rsidP="00691FFA">
      <w:pPr>
        <w:pStyle w:val="a6"/>
        <w:numPr>
          <w:ilvl w:val="2"/>
          <w:numId w:val="146"/>
        </w:numPr>
        <w:tabs>
          <w:tab w:val="left" w:pos="1811"/>
        </w:tabs>
        <w:spacing w:line="360" w:lineRule="auto"/>
        <w:ind w:right="217" w:firstLine="710"/>
        <w:jc w:val="both"/>
        <w:rPr>
          <w:sz w:val="24"/>
        </w:rPr>
      </w:pPr>
      <w:r>
        <w:rPr>
          <w:sz w:val="24"/>
        </w:rPr>
        <w:t xml:space="preserve">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w:t>
      </w:r>
      <w:r>
        <w:rPr>
          <w:position w:val="1"/>
          <w:sz w:val="24"/>
        </w:rPr>
        <w:t>в 10 классе – 102 часа (3 часа в неделю), в 11 классе – 102 часа (3 часа в неделю).</w:t>
      </w:r>
    </w:p>
    <w:p w:rsidR="00523101" w:rsidRDefault="00427A06" w:rsidP="00691FFA">
      <w:pPr>
        <w:pStyle w:val="a6"/>
        <w:numPr>
          <w:ilvl w:val="1"/>
          <w:numId w:val="146"/>
        </w:numPr>
        <w:tabs>
          <w:tab w:val="left" w:pos="1485"/>
        </w:tabs>
        <w:ind w:left="1485" w:hanging="542"/>
        <w:rPr>
          <w:sz w:val="24"/>
        </w:rPr>
      </w:pPr>
      <w:r>
        <w:rPr>
          <w:sz w:val="24"/>
        </w:rPr>
        <w:t xml:space="preserve">Содержаниеобучения в10 </w:t>
      </w:r>
      <w:r>
        <w:rPr>
          <w:spacing w:val="-2"/>
          <w:sz w:val="24"/>
        </w:rPr>
        <w:t>классе.</w:t>
      </w:r>
    </w:p>
    <w:p w:rsidR="00523101" w:rsidRDefault="00427A06" w:rsidP="00691FFA">
      <w:pPr>
        <w:pStyle w:val="a6"/>
        <w:numPr>
          <w:ilvl w:val="2"/>
          <w:numId w:val="146"/>
        </w:numPr>
        <w:tabs>
          <w:tab w:val="left" w:pos="1667"/>
        </w:tabs>
        <w:spacing w:before="137"/>
        <w:ind w:left="1667" w:hanging="724"/>
        <w:rPr>
          <w:sz w:val="24"/>
        </w:rPr>
      </w:pPr>
      <w:r>
        <w:rPr>
          <w:sz w:val="24"/>
        </w:rPr>
        <w:t>Литературавторойполовины XIX</w:t>
      </w:r>
      <w:r>
        <w:rPr>
          <w:spacing w:val="-4"/>
          <w:sz w:val="24"/>
        </w:rPr>
        <w:t>века.</w:t>
      </w:r>
    </w:p>
    <w:p w:rsidR="00523101" w:rsidRDefault="00427A06" w:rsidP="00691FFA">
      <w:pPr>
        <w:pStyle w:val="a6"/>
        <w:numPr>
          <w:ilvl w:val="3"/>
          <w:numId w:val="146"/>
        </w:numPr>
        <w:tabs>
          <w:tab w:val="left" w:pos="1845"/>
        </w:tabs>
        <w:spacing w:before="137"/>
        <w:ind w:left="1845" w:hanging="902"/>
        <w:rPr>
          <w:sz w:val="24"/>
        </w:rPr>
      </w:pPr>
      <w:r>
        <w:rPr>
          <w:sz w:val="24"/>
        </w:rPr>
        <w:t>А.Н.Островский.Драма</w:t>
      </w:r>
      <w:r>
        <w:rPr>
          <w:spacing w:val="-2"/>
          <w:sz w:val="24"/>
        </w:rPr>
        <w:t>«Гроза».</w:t>
      </w:r>
    </w:p>
    <w:p w:rsidR="00523101" w:rsidRDefault="00427A06" w:rsidP="00691FFA">
      <w:pPr>
        <w:pStyle w:val="a6"/>
        <w:numPr>
          <w:ilvl w:val="3"/>
          <w:numId w:val="146"/>
        </w:numPr>
        <w:tabs>
          <w:tab w:val="left" w:pos="1845"/>
        </w:tabs>
        <w:spacing w:before="141"/>
        <w:ind w:left="1845" w:hanging="902"/>
        <w:rPr>
          <w:sz w:val="24"/>
        </w:rPr>
      </w:pPr>
      <w:r>
        <w:rPr>
          <w:sz w:val="24"/>
        </w:rPr>
        <w:t>И.А.Гончаров.Роман</w:t>
      </w:r>
      <w:r>
        <w:rPr>
          <w:spacing w:val="-2"/>
          <w:sz w:val="24"/>
        </w:rPr>
        <w:t xml:space="preserve"> «Обломов».</w:t>
      </w:r>
    </w:p>
    <w:p w:rsidR="00523101" w:rsidRDefault="00427A06" w:rsidP="00691FFA">
      <w:pPr>
        <w:pStyle w:val="a6"/>
        <w:numPr>
          <w:ilvl w:val="3"/>
          <w:numId w:val="146"/>
        </w:numPr>
        <w:tabs>
          <w:tab w:val="left" w:pos="1845"/>
        </w:tabs>
        <w:spacing w:before="138"/>
        <w:ind w:left="1845" w:hanging="902"/>
        <w:rPr>
          <w:sz w:val="24"/>
        </w:rPr>
      </w:pPr>
      <w:r>
        <w:rPr>
          <w:sz w:val="24"/>
        </w:rPr>
        <w:t>И.С.Тургенев.Роман«Отцы и</w:t>
      </w:r>
      <w:r>
        <w:rPr>
          <w:spacing w:val="-2"/>
          <w:sz w:val="24"/>
        </w:rPr>
        <w:t>дети».</w:t>
      </w:r>
    </w:p>
    <w:p w:rsidR="00523101" w:rsidRDefault="00427A06" w:rsidP="00691FFA">
      <w:pPr>
        <w:pStyle w:val="a6"/>
        <w:numPr>
          <w:ilvl w:val="3"/>
          <w:numId w:val="146"/>
        </w:numPr>
        <w:tabs>
          <w:tab w:val="left" w:pos="1845"/>
          <w:tab w:val="left" w:pos="2556"/>
          <w:tab w:val="left" w:pos="3616"/>
          <w:tab w:val="left" w:pos="5410"/>
          <w:tab w:val="left" w:pos="5952"/>
          <w:tab w:val="left" w:pos="6781"/>
          <w:tab w:val="left" w:pos="7458"/>
          <w:tab w:val="left" w:pos="7937"/>
          <w:tab w:val="left" w:pos="9059"/>
        </w:tabs>
        <w:spacing w:before="137"/>
        <w:ind w:left="1845" w:hanging="902"/>
        <w:rPr>
          <w:sz w:val="24"/>
        </w:rPr>
      </w:pPr>
      <w:r>
        <w:rPr>
          <w:spacing w:val="-4"/>
          <w:sz w:val="24"/>
        </w:rPr>
        <w:t>Ф.И.</w:t>
      </w:r>
      <w:r>
        <w:rPr>
          <w:sz w:val="24"/>
        </w:rPr>
        <w:tab/>
      </w:r>
      <w:r>
        <w:rPr>
          <w:spacing w:val="-2"/>
          <w:sz w:val="24"/>
        </w:rPr>
        <w:t>Тютчев.</w:t>
      </w:r>
      <w:r>
        <w:rPr>
          <w:sz w:val="24"/>
        </w:rPr>
        <w:tab/>
      </w:r>
      <w:r>
        <w:rPr>
          <w:spacing w:val="-2"/>
          <w:sz w:val="24"/>
        </w:rPr>
        <w:t>Стихотворения</w:t>
      </w:r>
      <w:r>
        <w:rPr>
          <w:sz w:val="24"/>
        </w:rPr>
        <w:tab/>
      </w:r>
      <w:r>
        <w:rPr>
          <w:spacing w:val="-5"/>
          <w:sz w:val="24"/>
        </w:rPr>
        <w:t>(не</w:t>
      </w:r>
      <w:r>
        <w:rPr>
          <w:sz w:val="24"/>
        </w:rPr>
        <w:tab/>
      </w:r>
      <w:r>
        <w:rPr>
          <w:spacing w:val="-4"/>
          <w:sz w:val="24"/>
        </w:rPr>
        <w:t>менее</w:t>
      </w:r>
      <w:r>
        <w:rPr>
          <w:sz w:val="24"/>
        </w:rPr>
        <w:tab/>
      </w:r>
      <w:r>
        <w:rPr>
          <w:spacing w:val="-4"/>
          <w:sz w:val="24"/>
        </w:rPr>
        <w:t>трёх</w:t>
      </w:r>
      <w:r>
        <w:rPr>
          <w:sz w:val="24"/>
        </w:rPr>
        <w:tab/>
      </w:r>
      <w:r>
        <w:rPr>
          <w:spacing w:val="-5"/>
          <w:sz w:val="24"/>
        </w:rPr>
        <w:t>по</w:t>
      </w:r>
      <w:r>
        <w:rPr>
          <w:sz w:val="24"/>
        </w:rPr>
        <w:tab/>
      </w:r>
      <w:r>
        <w:rPr>
          <w:spacing w:val="-2"/>
          <w:sz w:val="24"/>
        </w:rPr>
        <w:t>выбору).</w:t>
      </w:r>
      <w:r>
        <w:rPr>
          <w:sz w:val="24"/>
        </w:rPr>
        <w:tab/>
      </w:r>
      <w:r>
        <w:rPr>
          <w:spacing w:val="-2"/>
          <w:sz w:val="24"/>
        </w:rPr>
        <w:t>Например,</w:t>
      </w:r>
    </w:p>
    <w:p w:rsidR="00523101" w:rsidRDefault="00427A06">
      <w:pPr>
        <w:pStyle w:val="a3"/>
        <w:spacing w:before="136" w:line="362" w:lineRule="auto"/>
        <w:ind w:right="227" w:firstLine="0"/>
      </w:pPr>
      <w:r>
        <w:t>«Silentium!», «Не то, что мните вы, природа...», «Умом Россию не понять…», «О, как убийственно мы любим...», «Нам не дано предугадать…», «К. Б.» («Я встретил вас – и всё былое...») и другие.</w:t>
      </w:r>
    </w:p>
    <w:p w:rsidR="00523101" w:rsidRDefault="00427A06" w:rsidP="00691FFA">
      <w:pPr>
        <w:pStyle w:val="a6"/>
        <w:numPr>
          <w:ilvl w:val="3"/>
          <w:numId w:val="146"/>
        </w:numPr>
        <w:tabs>
          <w:tab w:val="left" w:pos="1845"/>
        </w:tabs>
        <w:spacing w:line="269" w:lineRule="exact"/>
        <w:ind w:left="1845" w:hanging="902"/>
        <w:jc w:val="both"/>
        <w:rPr>
          <w:sz w:val="24"/>
        </w:rPr>
      </w:pPr>
      <w:r>
        <w:rPr>
          <w:sz w:val="24"/>
        </w:rPr>
        <w:t>Н.А.Некрасов.Стихотворения(неменеетрёхповыбору).Например,</w:t>
      </w:r>
      <w:r>
        <w:rPr>
          <w:spacing w:val="-2"/>
          <w:sz w:val="24"/>
        </w:rPr>
        <w:t>«Тройка»,</w:t>
      </w:r>
    </w:p>
    <w:p w:rsidR="00523101" w:rsidRDefault="00427A06">
      <w:pPr>
        <w:pStyle w:val="a3"/>
        <w:spacing w:before="137" w:line="362" w:lineRule="auto"/>
        <w:ind w:right="225" w:firstLine="0"/>
      </w:pPr>
      <w:r>
        <w:t>«Я не люблю иронии твоей...», «Вчерашний день, часув шестом…», «Мы с тобой бестолковые люди...», «Поэт и Гражданин», «Элегия» («Пускай нам говорит изменчивая мода...») и другие.</w:t>
      </w:r>
    </w:p>
    <w:p w:rsidR="00523101" w:rsidRDefault="00427A06">
      <w:pPr>
        <w:pStyle w:val="a3"/>
        <w:spacing w:line="273" w:lineRule="exact"/>
        <w:ind w:left="943" w:firstLine="0"/>
      </w:pPr>
      <w:r>
        <w:t>Поэма«Комуна Русижить</w:t>
      </w:r>
      <w:r>
        <w:rPr>
          <w:spacing w:val="-2"/>
        </w:rPr>
        <w:t xml:space="preserve"> хорошо».</w:t>
      </w:r>
    </w:p>
    <w:p w:rsidR="00523101" w:rsidRDefault="00427A06" w:rsidP="00691FFA">
      <w:pPr>
        <w:pStyle w:val="a6"/>
        <w:numPr>
          <w:ilvl w:val="3"/>
          <w:numId w:val="146"/>
        </w:numPr>
        <w:tabs>
          <w:tab w:val="left" w:pos="1845"/>
        </w:tabs>
        <w:spacing w:before="138" w:line="360" w:lineRule="auto"/>
        <w:ind w:left="233" w:right="223" w:firstLine="710"/>
        <w:jc w:val="both"/>
        <w:rPr>
          <w:sz w:val="24"/>
        </w:rPr>
      </w:pPr>
      <w:r>
        <w:rPr>
          <w:sz w:val="24"/>
        </w:rPr>
        <w:t>А.А. Фет. Стихотворения (не менее трёх по выбору). Например, «Одним толчкомсогнатьладьюживую…»,«Ещёмайскаяночь»,«Вечер»,«Этоутро,радостьэта…»,</w:t>
      </w:r>
    </w:p>
    <w:p w:rsidR="00523101" w:rsidRDefault="00427A06">
      <w:pPr>
        <w:pStyle w:val="a3"/>
        <w:spacing w:before="2"/>
        <w:ind w:firstLine="0"/>
      </w:pPr>
      <w:r>
        <w:t xml:space="preserve">«Шёпот,робкоедыханье…», «Сияланочь.Лунойбылполон сад.Лежали…»и </w:t>
      </w:r>
      <w:r>
        <w:rPr>
          <w:spacing w:val="-2"/>
        </w:rPr>
        <w:t>другие.</w:t>
      </w:r>
    </w:p>
    <w:p w:rsidR="00523101" w:rsidRDefault="00427A06" w:rsidP="00691FFA">
      <w:pPr>
        <w:pStyle w:val="a6"/>
        <w:numPr>
          <w:ilvl w:val="3"/>
          <w:numId w:val="146"/>
        </w:numPr>
        <w:tabs>
          <w:tab w:val="left" w:pos="1845"/>
        </w:tabs>
        <w:spacing w:before="137" w:line="360" w:lineRule="auto"/>
        <w:ind w:left="233" w:right="223" w:firstLine="710"/>
        <w:jc w:val="both"/>
        <w:rPr>
          <w:sz w:val="24"/>
        </w:rPr>
      </w:pPr>
      <w:r>
        <w:rPr>
          <w:sz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523101" w:rsidRDefault="00427A06" w:rsidP="00691FFA">
      <w:pPr>
        <w:pStyle w:val="a6"/>
        <w:numPr>
          <w:ilvl w:val="3"/>
          <w:numId w:val="146"/>
        </w:numPr>
        <w:tabs>
          <w:tab w:val="left" w:pos="1845"/>
        </w:tabs>
        <w:spacing w:before="2"/>
        <w:ind w:left="1845" w:hanging="902"/>
        <w:jc w:val="both"/>
        <w:rPr>
          <w:sz w:val="24"/>
        </w:rPr>
      </w:pPr>
      <w:r>
        <w:rPr>
          <w:sz w:val="24"/>
        </w:rPr>
        <w:t>Ф.М.Достоевский.Роман«Преступлениеи</w:t>
      </w:r>
      <w:r>
        <w:rPr>
          <w:spacing w:val="-2"/>
          <w:sz w:val="24"/>
        </w:rPr>
        <w:t>наказание».</w:t>
      </w:r>
    </w:p>
    <w:p w:rsidR="00523101" w:rsidRDefault="00427A06" w:rsidP="00691FFA">
      <w:pPr>
        <w:pStyle w:val="a6"/>
        <w:numPr>
          <w:ilvl w:val="3"/>
          <w:numId w:val="146"/>
        </w:numPr>
        <w:tabs>
          <w:tab w:val="left" w:pos="1845"/>
        </w:tabs>
        <w:spacing w:before="136"/>
        <w:ind w:left="1845" w:hanging="902"/>
        <w:jc w:val="both"/>
        <w:rPr>
          <w:sz w:val="24"/>
        </w:rPr>
      </w:pPr>
      <w:r>
        <w:rPr>
          <w:sz w:val="24"/>
        </w:rPr>
        <w:t>Л.Н. Толстой.Роман-эпопея«Войнаи</w:t>
      </w:r>
      <w:r>
        <w:rPr>
          <w:spacing w:val="-4"/>
          <w:sz w:val="24"/>
        </w:rPr>
        <w:t xml:space="preserve"> мир».</w:t>
      </w:r>
    </w:p>
    <w:p w:rsidR="00523101" w:rsidRDefault="00427A06" w:rsidP="00691FFA">
      <w:pPr>
        <w:pStyle w:val="a6"/>
        <w:numPr>
          <w:ilvl w:val="3"/>
          <w:numId w:val="146"/>
        </w:numPr>
        <w:tabs>
          <w:tab w:val="left" w:pos="1965"/>
        </w:tabs>
        <w:spacing w:before="138" w:line="360" w:lineRule="auto"/>
        <w:ind w:left="233" w:right="227" w:firstLine="710"/>
        <w:jc w:val="both"/>
        <w:rPr>
          <w:sz w:val="24"/>
        </w:rPr>
      </w:pPr>
      <w:r>
        <w:rPr>
          <w:sz w:val="24"/>
        </w:rPr>
        <w:t>Н.С. Лесков. Рассказы и повести (не менее одного произведения по выбору). Например, «Очарованный странник», «Однодум» и другие.</w:t>
      </w:r>
    </w:p>
    <w:p w:rsidR="00523101" w:rsidRDefault="00427A06" w:rsidP="00691FFA">
      <w:pPr>
        <w:pStyle w:val="a6"/>
        <w:numPr>
          <w:ilvl w:val="3"/>
          <w:numId w:val="146"/>
        </w:numPr>
        <w:tabs>
          <w:tab w:val="left" w:pos="1965"/>
        </w:tabs>
        <w:spacing w:before="2"/>
        <w:ind w:left="1965" w:hanging="1022"/>
        <w:jc w:val="both"/>
        <w:rPr>
          <w:sz w:val="24"/>
        </w:rPr>
      </w:pPr>
      <w:r>
        <w:rPr>
          <w:sz w:val="24"/>
        </w:rPr>
        <w:t>А.П.Чехов.Рассказы(неменеетрёхповыбору).Например,</w:t>
      </w:r>
      <w:r>
        <w:rPr>
          <w:spacing w:val="-2"/>
          <w:sz w:val="24"/>
        </w:rPr>
        <w:t>«Студент»,</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 xml:space="preserve">«Ионыч»,«Дамассобачкой», «Человеквфутляре»и </w:t>
      </w:r>
      <w:r>
        <w:rPr>
          <w:spacing w:val="-2"/>
        </w:rPr>
        <w:t>другие.</w:t>
      </w:r>
    </w:p>
    <w:p w:rsidR="00523101" w:rsidRDefault="00427A06">
      <w:pPr>
        <w:pStyle w:val="a3"/>
        <w:spacing w:before="137"/>
        <w:ind w:left="943" w:firstLine="0"/>
      </w:pPr>
      <w:r>
        <w:t>Комедия«Вишнёвый</w:t>
      </w:r>
      <w:r>
        <w:rPr>
          <w:spacing w:val="-2"/>
        </w:rPr>
        <w:t>сад».</w:t>
      </w:r>
    </w:p>
    <w:p w:rsidR="00523101" w:rsidRDefault="00427A06" w:rsidP="00691FFA">
      <w:pPr>
        <w:pStyle w:val="a6"/>
        <w:numPr>
          <w:ilvl w:val="2"/>
          <w:numId w:val="146"/>
        </w:numPr>
        <w:tabs>
          <w:tab w:val="left" w:pos="1667"/>
        </w:tabs>
        <w:spacing w:before="142"/>
        <w:ind w:left="1667" w:hanging="724"/>
        <w:jc w:val="both"/>
        <w:rPr>
          <w:sz w:val="24"/>
        </w:rPr>
      </w:pPr>
      <w:r>
        <w:rPr>
          <w:sz w:val="24"/>
        </w:rPr>
        <w:t>ЛитературнаякритикавторойполовиныXIX</w:t>
      </w:r>
      <w:r>
        <w:rPr>
          <w:spacing w:val="-2"/>
          <w:sz w:val="24"/>
        </w:rPr>
        <w:t>века.</w:t>
      </w:r>
    </w:p>
    <w:p w:rsidR="00523101" w:rsidRDefault="00427A06">
      <w:pPr>
        <w:pStyle w:val="a3"/>
        <w:spacing w:before="137" w:line="360" w:lineRule="auto"/>
        <w:ind w:right="224"/>
      </w:pPr>
      <w:r>
        <w:t>Статьи H.А. Добролюбова «Луч света в тёмном царстве», «Что такоеобломовщина?», Д. И. Писарева «Базаров» и других (не менее двух статей по выбору в соответствии с изучаемым художественным произведением).</w:t>
      </w:r>
    </w:p>
    <w:p w:rsidR="00523101" w:rsidRDefault="00427A06" w:rsidP="00691FFA">
      <w:pPr>
        <w:pStyle w:val="a6"/>
        <w:numPr>
          <w:ilvl w:val="2"/>
          <w:numId w:val="146"/>
        </w:numPr>
        <w:tabs>
          <w:tab w:val="left" w:pos="1667"/>
        </w:tabs>
        <w:spacing w:before="2"/>
        <w:ind w:left="1667" w:hanging="724"/>
        <w:jc w:val="both"/>
        <w:rPr>
          <w:sz w:val="24"/>
        </w:rPr>
      </w:pPr>
      <w:r>
        <w:rPr>
          <w:sz w:val="24"/>
        </w:rPr>
        <w:t>Литературанародов</w:t>
      </w:r>
      <w:r>
        <w:rPr>
          <w:spacing w:val="-2"/>
          <w:sz w:val="24"/>
        </w:rPr>
        <w:t>России.</w:t>
      </w:r>
    </w:p>
    <w:p w:rsidR="00523101" w:rsidRDefault="00427A06">
      <w:pPr>
        <w:pStyle w:val="a3"/>
        <w:spacing w:before="137" w:line="360" w:lineRule="auto"/>
        <w:ind w:right="222"/>
      </w:pPr>
      <w:r>
        <w:t xml:space="preserve">Стихотворения (не менее одного по выбору). Например, Г. Тукая, К. Хетагурова и </w:t>
      </w:r>
      <w:r>
        <w:rPr>
          <w:spacing w:val="-2"/>
        </w:rPr>
        <w:t>других.</w:t>
      </w:r>
    </w:p>
    <w:p w:rsidR="00523101" w:rsidRDefault="00427A06" w:rsidP="00691FFA">
      <w:pPr>
        <w:pStyle w:val="a6"/>
        <w:numPr>
          <w:ilvl w:val="2"/>
          <w:numId w:val="146"/>
        </w:numPr>
        <w:tabs>
          <w:tab w:val="left" w:pos="1667"/>
        </w:tabs>
        <w:spacing w:line="274" w:lineRule="exact"/>
        <w:ind w:left="1667" w:hanging="724"/>
        <w:jc w:val="both"/>
        <w:rPr>
          <w:sz w:val="24"/>
        </w:rPr>
      </w:pPr>
      <w:r>
        <w:rPr>
          <w:sz w:val="24"/>
        </w:rPr>
        <w:t>Зарубежная</w:t>
      </w:r>
      <w:r>
        <w:rPr>
          <w:spacing w:val="-2"/>
          <w:sz w:val="24"/>
        </w:rPr>
        <w:t>литература.</w:t>
      </w:r>
    </w:p>
    <w:p w:rsidR="00523101" w:rsidRDefault="00427A06" w:rsidP="00691FFA">
      <w:pPr>
        <w:pStyle w:val="a6"/>
        <w:numPr>
          <w:ilvl w:val="3"/>
          <w:numId w:val="146"/>
        </w:numPr>
        <w:tabs>
          <w:tab w:val="left" w:pos="1844"/>
        </w:tabs>
        <w:spacing w:before="141" w:line="360" w:lineRule="auto"/>
        <w:ind w:left="233" w:right="230" w:firstLine="710"/>
        <w:jc w:val="both"/>
        <w:rPr>
          <w:sz w:val="24"/>
        </w:rPr>
      </w:pPr>
      <w:r>
        <w:rPr>
          <w:sz w:val="24"/>
        </w:rPr>
        <w:t>Зарубежная проза второй половины XIX века (не менееодного произведения по выбору). Например, произведения Ч. Диккенса «Дэвид Копперфилд», «Большие надежды»; Г. Флобера «Мадам Бовари» и другие.</w:t>
      </w:r>
    </w:p>
    <w:p w:rsidR="00523101" w:rsidRDefault="00427A06" w:rsidP="00691FFA">
      <w:pPr>
        <w:pStyle w:val="a6"/>
        <w:numPr>
          <w:ilvl w:val="3"/>
          <w:numId w:val="146"/>
        </w:numPr>
        <w:tabs>
          <w:tab w:val="left" w:pos="1844"/>
        </w:tabs>
        <w:spacing w:line="362" w:lineRule="auto"/>
        <w:ind w:left="233" w:right="231" w:firstLine="710"/>
        <w:jc w:val="both"/>
        <w:rPr>
          <w:sz w:val="24"/>
        </w:rPr>
      </w:pPr>
      <w:r>
        <w:rPr>
          <w:sz w:val="24"/>
        </w:rPr>
        <w:t>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523101" w:rsidRDefault="00427A06" w:rsidP="00691FFA">
      <w:pPr>
        <w:pStyle w:val="a6"/>
        <w:numPr>
          <w:ilvl w:val="3"/>
          <w:numId w:val="146"/>
        </w:numPr>
        <w:tabs>
          <w:tab w:val="left" w:pos="1844"/>
        </w:tabs>
        <w:spacing w:line="360" w:lineRule="auto"/>
        <w:ind w:left="233" w:right="233" w:firstLine="710"/>
        <w:jc w:val="both"/>
        <w:rPr>
          <w:sz w:val="24"/>
        </w:rPr>
      </w:pPr>
      <w:r>
        <w:rPr>
          <w:sz w:val="24"/>
        </w:rPr>
        <w:t>Зарубежная драматургия второй половины XIX века (не менее одного произведения по выбору). Например, пьесы Г. Гауптмана «Перед восходом солнца», Г. Ибсена</w:t>
      </w:r>
    </w:p>
    <w:p w:rsidR="00523101" w:rsidRDefault="00427A06">
      <w:pPr>
        <w:pStyle w:val="a3"/>
        <w:spacing w:line="274" w:lineRule="exact"/>
        <w:ind w:firstLine="0"/>
      </w:pPr>
      <w:r>
        <w:t>«Кукольный дом»и</w:t>
      </w:r>
      <w:r>
        <w:rPr>
          <w:spacing w:val="-2"/>
        </w:rPr>
        <w:t>другие.</w:t>
      </w:r>
    </w:p>
    <w:p w:rsidR="00523101" w:rsidRDefault="00427A06" w:rsidP="00691FFA">
      <w:pPr>
        <w:pStyle w:val="a6"/>
        <w:numPr>
          <w:ilvl w:val="1"/>
          <w:numId w:val="146"/>
        </w:numPr>
        <w:tabs>
          <w:tab w:val="left" w:pos="1485"/>
        </w:tabs>
        <w:spacing w:before="137"/>
        <w:ind w:left="1485" w:hanging="542"/>
        <w:rPr>
          <w:sz w:val="24"/>
        </w:rPr>
      </w:pPr>
      <w:r>
        <w:rPr>
          <w:sz w:val="24"/>
        </w:rPr>
        <w:t xml:space="preserve">Содержаниеобучения в11 </w:t>
      </w:r>
      <w:r>
        <w:rPr>
          <w:spacing w:val="-2"/>
          <w:sz w:val="24"/>
        </w:rPr>
        <w:t>классе.</w:t>
      </w:r>
    </w:p>
    <w:p w:rsidR="00523101" w:rsidRDefault="00427A06" w:rsidP="00691FFA">
      <w:pPr>
        <w:pStyle w:val="a6"/>
        <w:numPr>
          <w:ilvl w:val="2"/>
          <w:numId w:val="146"/>
        </w:numPr>
        <w:tabs>
          <w:tab w:val="left" w:pos="1667"/>
        </w:tabs>
        <w:spacing w:before="137"/>
        <w:ind w:left="1667" w:hanging="724"/>
        <w:rPr>
          <w:sz w:val="24"/>
        </w:rPr>
      </w:pPr>
      <w:r>
        <w:rPr>
          <w:sz w:val="24"/>
        </w:rPr>
        <w:t>ЛитератураконцаXIX–началаХХ</w:t>
      </w:r>
      <w:r>
        <w:rPr>
          <w:spacing w:val="-4"/>
          <w:sz w:val="24"/>
        </w:rPr>
        <w:t>века.</w:t>
      </w:r>
    </w:p>
    <w:p w:rsidR="00523101" w:rsidRDefault="00427A06" w:rsidP="00691FFA">
      <w:pPr>
        <w:pStyle w:val="a6"/>
        <w:numPr>
          <w:ilvl w:val="3"/>
          <w:numId w:val="146"/>
        </w:numPr>
        <w:tabs>
          <w:tab w:val="left" w:pos="1845"/>
        </w:tabs>
        <w:spacing w:before="137"/>
        <w:ind w:left="1845" w:hanging="902"/>
        <w:rPr>
          <w:sz w:val="24"/>
        </w:rPr>
      </w:pPr>
      <w:r>
        <w:rPr>
          <w:sz w:val="24"/>
        </w:rPr>
        <w:t>А.И.Куприн.Рассказыиповести(однопроизведениеповыбору).</w:t>
      </w:r>
      <w:r>
        <w:rPr>
          <w:spacing w:val="-2"/>
          <w:sz w:val="24"/>
        </w:rPr>
        <w:t>Например,</w:t>
      </w:r>
    </w:p>
    <w:p w:rsidR="00523101" w:rsidRDefault="00427A06">
      <w:pPr>
        <w:pStyle w:val="a3"/>
        <w:spacing w:before="136"/>
        <w:ind w:firstLine="0"/>
        <w:jc w:val="left"/>
      </w:pPr>
      <w:r>
        <w:t>«Гранатовыйбраслет»,«Олеся»и</w:t>
      </w:r>
      <w:r>
        <w:rPr>
          <w:spacing w:val="-2"/>
        </w:rPr>
        <w:t>другие.</w:t>
      </w:r>
    </w:p>
    <w:p w:rsidR="00523101" w:rsidRDefault="00427A06" w:rsidP="00691FFA">
      <w:pPr>
        <w:pStyle w:val="a6"/>
        <w:numPr>
          <w:ilvl w:val="3"/>
          <w:numId w:val="146"/>
        </w:numPr>
        <w:tabs>
          <w:tab w:val="left" w:pos="1845"/>
        </w:tabs>
        <w:spacing w:before="142"/>
        <w:ind w:left="1845" w:hanging="902"/>
        <w:rPr>
          <w:sz w:val="24"/>
        </w:rPr>
      </w:pPr>
      <w:r>
        <w:rPr>
          <w:sz w:val="24"/>
        </w:rPr>
        <w:t>Л.Н.Андреев.Рассказыиповести(однопроизведениеповыбору).</w:t>
      </w:r>
      <w:r>
        <w:rPr>
          <w:spacing w:val="-2"/>
          <w:sz w:val="24"/>
        </w:rPr>
        <w:t>Например,</w:t>
      </w:r>
    </w:p>
    <w:p w:rsidR="00523101" w:rsidRDefault="00427A06">
      <w:pPr>
        <w:pStyle w:val="a3"/>
        <w:spacing w:before="137"/>
        <w:ind w:firstLine="0"/>
        <w:jc w:val="left"/>
      </w:pPr>
      <w:r>
        <w:t>«ИудаИскариот»,«Большойшлем»и</w:t>
      </w:r>
      <w:r>
        <w:rPr>
          <w:spacing w:val="-2"/>
        </w:rPr>
        <w:t>другие.</w:t>
      </w:r>
    </w:p>
    <w:p w:rsidR="00523101" w:rsidRDefault="00427A06" w:rsidP="00691FFA">
      <w:pPr>
        <w:pStyle w:val="a6"/>
        <w:numPr>
          <w:ilvl w:val="3"/>
          <w:numId w:val="146"/>
        </w:numPr>
        <w:tabs>
          <w:tab w:val="left" w:pos="1845"/>
        </w:tabs>
        <w:spacing w:before="137"/>
        <w:ind w:left="1845" w:hanging="902"/>
        <w:rPr>
          <w:sz w:val="24"/>
        </w:rPr>
      </w:pPr>
      <w:r>
        <w:rPr>
          <w:sz w:val="24"/>
        </w:rPr>
        <w:t>М.Горький.Рассказы(одинповыбору).Например,«Старуха</w:t>
      </w:r>
      <w:r>
        <w:rPr>
          <w:spacing w:val="-2"/>
          <w:sz w:val="24"/>
        </w:rPr>
        <w:t>Изергиль»,</w:t>
      </w:r>
    </w:p>
    <w:p w:rsidR="00523101" w:rsidRDefault="00427A06">
      <w:pPr>
        <w:pStyle w:val="a3"/>
        <w:spacing w:before="137"/>
        <w:ind w:firstLine="0"/>
        <w:jc w:val="left"/>
      </w:pPr>
      <w:r>
        <w:t>«МакарЧудра», «Коновалов»и</w:t>
      </w:r>
      <w:r>
        <w:rPr>
          <w:spacing w:val="-2"/>
        </w:rPr>
        <w:t>другие.</w:t>
      </w:r>
    </w:p>
    <w:p w:rsidR="00523101" w:rsidRDefault="00427A06">
      <w:pPr>
        <w:pStyle w:val="a3"/>
        <w:spacing w:before="142"/>
        <w:ind w:left="943" w:firstLine="0"/>
      </w:pPr>
      <w:r>
        <w:t>Пьеса«На</w:t>
      </w:r>
      <w:r>
        <w:rPr>
          <w:spacing w:val="-4"/>
        </w:rPr>
        <w:t>дне».</w:t>
      </w:r>
    </w:p>
    <w:p w:rsidR="00523101" w:rsidRDefault="00427A06" w:rsidP="00691FFA">
      <w:pPr>
        <w:pStyle w:val="a6"/>
        <w:numPr>
          <w:ilvl w:val="3"/>
          <w:numId w:val="146"/>
        </w:numPr>
        <w:tabs>
          <w:tab w:val="left" w:pos="1845"/>
        </w:tabs>
        <w:spacing w:before="137" w:line="360" w:lineRule="auto"/>
        <w:ind w:left="233" w:right="230" w:firstLine="710"/>
        <w:jc w:val="both"/>
        <w:rPr>
          <w:sz w:val="24"/>
        </w:rPr>
      </w:pPr>
      <w:r>
        <w:rPr>
          <w:sz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w:t>
      </w:r>
      <w:r>
        <w:rPr>
          <w:spacing w:val="-2"/>
          <w:sz w:val="24"/>
        </w:rPr>
        <w:t>другие.</w:t>
      </w:r>
    </w:p>
    <w:p w:rsidR="00523101" w:rsidRDefault="00427A06" w:rsidP="00691FFA">
      <w:pPr>
        <w:pStyle w:val="a6"/>
        <w:numPr>
          <w:ilvl w:val="2"/>
          <w:numId w:val="146"/>
        </w:numPr>
        <w:tabs>
          <w:tab w:val="left" w:pos="1667"/>
        </w:tabs>
        <w:spacing w:before="1"/>
        <w:ind w:left="1667" w:hanging="724"/>
        <w:jc w:val="both"/>
        <w:rPr>
          <w:sz w:val="24"/>
        </w:rPr>
      </w:pPr>
      <w:r>
        <w:rPr>
          <w:sz w:val="24"/>
        </w:rPr>
        <w:t>ЛитератураХХ</w:t>
      </w:r>
      <w:r>
        <w:rPr>
          <w:spacing w:val="-4"/>
          <w:sz w:val="24"/>
        </w:rPr>
        <w:t>века.</w:t>
      </w:r>
    </w:p>
    <w:p w:rsidR="00523101" w:rsidRDefault="00427A06" w:rsidP="00691FFA">
      <w:pPr>
        <w:pStyle w:val="a6"/>
        <w:numPr>
          <w:ilvl w:val="3"/>
          <w:numId w:val="146"/>
        </w:numPr>
        <w:tabs>
          <w:tab w:val="left" w:pos="1845"/>
        </w:tabs>
        <w:spacing w:before="137"/>
        <w:ind w:left="1845" w:hanging="902"/>
        <w:jc w:val="both"/>
        <w:rPr>
          <w:sz w:val="24"/>
        </w:rPr>
      </w:pPr>
      <w:r>
        <w:rPr>
          <w:sz w:val="24"/>
        </w:rPr>
        <w:t>И.А.Бунин.Рассказы(дваповыбору).Например,«Антоновские</w:t>
      </w:r>
      <w:r>
        <w:rPr>
          <w:spacing w:val="-2"/>
          <w:sz w:val="24"/>
        </w:rPr>
        <w:t>яблоки»,</w:t>
      </w:r>
    </w:p>
    <w:p w:rsidR="00523101" w:rsidRDefault="00427A06">
      <w:pPr>
        <w:pStyle w:val="a3"/>
        <w:spacing w:before="138"/>
        <w:ind w:firstLine="0"/>
      </w:pPr>
      <w:r>
        <w:t>«Чистыйпонедельник»,«ГосподинизСан-Франциско»и</w:t>
      </w:r>
      <w:r>
        <w:rPr>
          <w:spacing w:val="-2"/>
        </w:rPr>
        <w:t>другие.</w:t>
      </w:r>
    </w:p>
    <w:p w:rsidR="00523101" w:rsidRDefault="00427A06" w:rsidP="00691FFA">
      <w:pPr>
        <w:pStyle w:val="a6"/>
        <w:numPr>
          <w:ilvl w:val="3"/>
          <w:numId w:val="146"/>
        </w:numPr>
        <w:tabs>
          <w:tab w:val="left" w:pos="1845"/>
        </w:tabs>
        <w:spacing w:before="136"/>
        <w:ind w:left="1845" w:hanging="902"/>
        <w:jc w:val="both"/>
        <w:rPr>
          <w:sz w:val="24"/>
        </w:rPr>
      </w:pPr>
      <w:r>
        <w:rPr>
          <w:sz w:val="24"/>
        </w:rPr>
        <w:t>А.А.Блок.Стихотворения(неменеетрёхповыбору).Например,</w:t>
      </w:r>
      <w:r>
        <w:rPr>
          <w:spacing w:val="-2"/>
          <w:sz w:val="24"/>
        </w:rPr>
        <w:t>«Незнакомка»,</w:t>
      </w:r>
    </w:p>
    <w:p w:rsidR="00523101" w:rsidRDefault="00427A06">
      <w:pPr>
        <w:pStyle w:val="a3"/>
        <w:spacing w:before="142"/>
        <w:ind w:firstLine="0"/>
      </w:pPr>
      <w:r>
        <w:t>«Россия»,«Ночь,улица,фонарь,аптека…»,«Рекараскинулась.Течёт,груститлениво…»</w:t>
      </w:r>
      <w:r>
        <w:rPr>
          <w:spacing w:val="-5"/>
        </w:rPr>
        <w:t>(из</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5" w:firstLine="0"/>
      </w:pPr>
      <w:r>
        <w:lastRenderedPageBreak/>
        <w:t>цикла «На поле Куликовом»), «На железной дороге», «О доблестях, о подвигах, о славе...», «О, весна, без конца и без краю…», «О, я хочу безумно жить…» и другие.</w:t>
      </w:r>
    </w:p>
    <w:p w:rsidR="00523101" w:rsidRDefault="00427A06">
      <w:pPr>
        <w:pStyle w:val="a3"/>
        <w:spacing w:before="3"/>
        <w:ind w:left="943" w:firstLine="0"/>
      </w:pPr>
      <w:r>
        <w:t>Поэма</w:t>
      </w:r>
      <w:r>
        <w:rPr>
          <w:spacing w:val="-2"/>
        </w:rPr>
        <w:t>«Двенадцать».</w:t>
      </w:r>
    </w:p>
    <w:p w:rsidR="00523101" w:rsidRDefault="00427A06" w:rsidP="00691FFA">
      <w:pPr>
        <w:pStyle w:val="a6"/>
        <w:numPr>
          <w:ilvl w:val="3"/>
          <w:numId w:val="146"/>
        </w:numPr>
        <w:tabs>
          <w:tab w:val="left" w:pos="1845"/>
        </w:tabs>
        <w:spacing w:before="137" w:line="360" w:lineRule="auto"/>
        <w:ind w:left="233" w:right="234" w:firstLine="710"/>
        <w:jc w:val="both"/>
        <w:rPr>
          <w:sz w:val="24"/>
        </w:rPr>
      </w:pPr>
      <w:r>
        <w:rPr>
          <w:sz w:val="24"/>
        </w:rPr>
        <w:t>В.В. Маяковский. Стихотворения (не менее трёх по выбору). Например, «А вы моглибы?»,«Нате!»,«Послушайте!»,«Лиличка!»,«Юбилейное»,«Прозаседавшиеся»,«Письмо Татьяне Яковлевой» и другие.</w:t>
      </w:r>
    </w:p>
    <w:p w:rsidR="00523101" w:rsidRDefault="00427A06">
      <w:pPr>
        <w:pStyle w:val="a3"/>
        <w:spacing w:before="2"/>
        <w:ind w:left="943" w:firstLine="0"/>
      </w:pPr>
      <w:r>
        <w:t>Поэма«Облаков</w:t>
      </w:r>
      <w:r>
        <w:rPr>
          <w:spacing w:val="-2"/>
        </w:rPr>
        <w:t>штанах».</w:t>
      </w:r>
    </w:p>
    <w:p w:rsidR="00523101" w:rsidRDefault="00427A06" w:rsidP="00691FFA">
      <w:pPr>
        <w:pStyle w:val="a6"/>
        <w:numPr>
          <w:ilvl w:val="3"/>
          <w:numId w:val="146"/>
        </w:numPr>
        <w:tabs>
          <w:tab w:val="left" w:pos="1845"/>
        </w:tabs>
        <w:spacing w:before="137" w:line="360" w:lineRule="auto"/>
        <w:ind w:left="233" w:right="222" w:firstLine="710"/>
        <w:jc w:val="both"/>
        <w:rPr>
          <w:sz w:val="24"/>
        </w:rPr>
      </w:pPr>
      <w:r>
        <w:rPr>
          <w:sz w:val="24"/>
        </w:rPr>
        <w:t>С.А. Есенин. Стихотворения (не менее трёх по выбору). Например, «Гой ты, Русь, моя родная...», «Письмо матери», «Собаке Качалова», «Спит ковыль.Равнина дорогая…»,</w:t>
      </w:r>
    </w:p>
    <w:p w:rsidR="00523101" w:rsidRDefault="00427A06">
      <w:pPr>
        <w:pStyle w:val="a3"/>
        <w:spacing w:line="274" w:lineRule="exact"/>
        <w:ind w:firstLine="0"/>
      </w:pPr>
      <w:r>
        <w:t>«Шаганэтымоя,Шаганэ…»,«Нежалею,незову,неплачу…»,«Япоследнийпоэт</w:t>
      </w:r>
      <w:r>
        <w:rPr>
          <w:spacing w:val="-2"/>
        </w:rPr>
        <w:t>деревни…»,</w:t>
      </w:r>
    </w:p>
    <w:p w:rsidR="00523101" w:rsidRDefault="00427A06">
      <w:pPr>
        <w:pStyle w:val="a3"/>
        <w:spacing w:before="141"/>
        <w:ind w:firstLine="0"/>
      </w:pPr>
      <w:r>
        <w:t>«РусьСоветская», «Низкийдомсголубымиставнями...»и</w:t>
      </w:r>
      <w:r>
        <w:rPr>
          <w:spacing w:val="-2"/>
        </w:rPr>
        <w:t>другие.</w:t>
      </w:r>
    </w:p>
    <w:p w:rsidR="00523101" w:rsidRDefault="00427A06" w:rsidP="00691FFA">
      <w:pPr>
        <w:pStyle w:val="a6"/>
        <w:numPr>
          <w:ilvl w:val="3"/>
          <w:numId w:val="146"/>
        </w:numPr>
        <w:tabs>
          <w:tab w:val="left" w:pos="1845"/>
        </w:tabs>
        <w:spacing w:before="138"/>
        <w:ind w:left="1845" w:hanging="902"/>
        <w:jc w:val="both"/>
        <w:rPr>
          <w:sz w:val="24"/>
        </w:rPr>
      </w:pPr>
      <w:r>
        <w:rPr>
          <w:sz w:val="24"/>
        </w:rPr>
        <w:t>О.Э.Мандельштам.Стихотворения(неменеетрёхповыбору).</w:t>
      </w:r>
      <w:r>
        <w:rPr>
          <w:spacing w:val="-2"/>
          <w:sz w:val="24"/>
        </w:rPr>
        <w:t>Например,</w:t>
      </w:r>
    </w:p>
    <w:p w:rsidR="00523101" w:rsidRDefault="00427A06">
      <w:pPr>
        <w:pStyle w:val="a3"/>
        <w:spacing w:before="137"/>
        <w:ind w:firstLine="0"/>
      </w:pPr>
      <w:r>
        <w:t>«Бессонница.Гомер.Тугиепаруса…»,«Загремучуюдоблестьгрядущих</w:t>
      </w:r>
      <w:r>
        <w:rPr>
          <w:spacing w:val="-2"/>
        </w:rPr>
        <w:t>веков…»,</w:t>
      </w:r>
    </w:p>
    <w:p w:rsidR="00523101" w:rsidRDefault="00427A06">
      <w:pPr>
        <w:pStyle w:val="a3"/>
        <w:spacing w:before="137"/>
        <w:ind w:firstLine="0"/>
      </w:pPr>
      <w:r>
        <w:t xml:space="preserve">«Ленинград»,«Мы живём,подсобоюнечуястраны…»и </w:t>
      </w:r>
      <w:r>
        <w:rPr>
          <w:spacing w:val="-2"/>
        </w:rPr>
        <w:t>другие.</w:t>
      </w:r>
    </w:p>
    <w:p w:rsidR="00523101" w:rsidRDefault="00427A06" w:rsidP="00691FFA">
      <w:pPr>
        <w:pStyle w:val="a6"/>
        <w:numPr>
          <w:ilvl w:val="3"/>
          <w:numId w:val="146"/>
        </w:numPr>
        <w:tabs>
          <w:tab w:val="left" w:pos="1845"/>
        </w:tabs>
        <w:spacing w:before="141" w:line="360" w:lineRule="auto"/>
        <w:ind w:left="233" w:right="230" w:firstLine="710"/>
        <w:jc w:val="both"/>
        <w:rPr>
          <w:sz w:val="24"/>
        </w:rPr>
      </w:pPr>
      <w:r>
        <w:rPr>
          <w:sz w:val="24"/>
        </w:rPr>
        <w:t>М.И. Цветаева. Стихотворения (не менее трёх по выбору). Например, «Моим стихам, написанным так рано…», «Кто создан из камня, кто создан из глины…», «Идёшь, на меняпохожий…»,«Мненравится,чтовыбольнынемной…»,«Тоскапородине!Давно…»,</w:t>
      </w:r>
    </w:p>
    <w:p w:rsidR="00523101" w:rsidRDefault="00427A06">
      <w:pPr>
        <w:pStyle w:val="a3"/>
        <w:spacing w:line="362" w:lineRule="auto"/>
        <w:ind w:right="232" w:firstLine="0"/>
      </w:pPr>
      <w:r>
        <w:t xml:space="preserve">«Книги вкрасномпереплёте», «Бабушке», «Красноюкистью…»(изцикла«Стихи о Москве») и </w:t>
      </w:r>
      <w:r>
        <w:rPr>
          <w:spacing w:val="-2"/>
        </w:rPr>
        <w:t>другие.</w:t>
      </w:r>
    </w:p>
    <w:p w:rsidR="00523101" w:rsidRDefault="00427A06" w:rsidP="00691FFA">
      <w:pPr>
        <w:pStyle w:val="a6"/>
        <w:numPr>
          <w:ilvl w:val="3"/>
          <w:numId w:val="146"/>
        </w:numPr>
        <w:tabs>
          <w:tab w:val="left" w:pos="1845"/>
        </w:tabs>
        <w:spacing w:line="360" w:lineRule="auto"/>
        <w:ind w:left="233" w:right="233" w:firstLine="710"/>
        <w:jc w:val="both"/>
        <w:rPr>
          <w:sz w:val="24"/>
        </w:rPr>
      </w:pPr>
      <w:r>
        <w:rPr>
          <w:sz w:val="24"/>
        </w:rPr>
        <w:t>А.А. Ахматова. Стихотворения (не менее трёх по выбору). Например, «Песня последней встречи», «Сжала руки под тёмной вуалью…», «Смуглый отрок бродил по аллеям…»,«Мнеголосбыл.Онзвалутешно…»,«Нестемия,ктобросилземлю...»,</w:t>
      </w:r>
    </w:p>
    <w:p w:rsidR="00523101" w:rsidRDefault="00427A06">
      <w:pPr>
        <w:pStyle w:val="a3"/>
        <w:ind w:firstLine="0"/>
      </w:pPr>
      <w:r>
        <w:t>«Мужество»,«Приморскийсонет»,«Роднаяземля»и</w:t>
      </w:r>
      <w:r>
        <w:rPr>
          <w:spacing w:val="-2"/>
        </w:rPr>
        <w:t>другие.</w:t>
      </w:r>
    </w:p>
    <w:p w:rsidR="00523101" w:rsidRDefault="00427A06">
      <w:pPr>
        <w:pStyle w:val="a3"/>
        <w:spacing w:before="133"/>
        <w:ind w:left="943" w:firstLine="0"/>
      </w:pPr>
      <w:r>
        <w:t>Поэма</w:t>
      </w:r>
      <w:r>
        <w:rPr>
          <w:spacing w:val="-2"/>
        </w:rPr>
        <w:t>«Реквием».</w:t>
      </w:r>
    </w:p>
    <w:p w:rsidR="00523101" w:rsidRDefault="00427A06">
      <w:pPr>
        <w:pStyle w:val="a3"/>
        <w:spacing w:before="137"/>
        <w:ind w:left="943" w:firstLine="0"/>
      </w:pPr>
      <w:r>
        <w:t>Н.А.Островский.Роман«Какзакаляласьсталь»(избранные</w:t>
      </w:r>
      <w:r>
        <w:rPr>
          <w:spacing w:val="-2"/>
        </w:rPr>
        <w:t xml:space="preserve"> главы).</w:t>
      </w:r>
    </w:p>
    <w:p w:rsidR="00523101" w:rsidRDefault="00427A06" w:rsidP="00691FFA">
      <w:pPr>
        <w:pStyle w:val="a6"/>
        <w:numPr>
          <w:ilvl w:val="3"/>
          <w:numId w:val="146"/>
        </w:numPr>
        <w:tabs>
          <w:tab w:val="left" w:pos="1845"/>
        </w:tabs>
        <w:spacing w:before="137"/>
        <w:ind w:left="1845" w:hanging="902"/>
        <w:rPr>
          <w:sz w:val="24"/>
        </w:rPr>
      </w:pPr>
      <w:r>
        <w:rPr>
          <w:sz w:val="24"/>
        </w:rPr>
        <w:t>М.А.Шолохов.Роман-эпопея«ТихийДон»(избранные</w:t>
      </w:r>
      <w:r>
        <w:rPr>
          <w:spacing w:val="-2"/>
          <w:sz w:val="24"/>
        </w:rPr>
        <w:t>главы).</w:t>
      </w:r>
    </w:p>
    <w:p w:rsidR="00523101" w:rsidRDefault="00427A06" w:rsidP="00691FFA">
      <w:pPr>
        <w:pStyle w:val="a6"/>
        <w:numPr>
          <w:ilvl w:val="3"/>
          <w:numId w:val="146"/>
        </w:numPr>
        <w:tabs>
          <w:tab w:val="left" w:pos="1845"/>
        </w:tabs>
        <w:spacing w:before="141" w:line="360" w:lineRule="auto"/>
        <w:ind w:left="233" w:right="226" w:firstLine="710"/>
        <w:rPr>
          <w:sz w:val="24"/>
        </w:rPr>
      </w:pPr>
      <w:r>
        <w:rPr>
          <w:sz w:val="24"/>
        </w:rPr>
        <w:t xml:space="preserve">М.А. Булгаков. Романы«Белая гвардия», «Мастер и Маргарита»(одинроманпо </w:t>
      </w:r>
      <w:r>
        <w:rPr>
          <w:spacing w:val="-2"/>
          <w:sz w:val="24"/>
        </w:rPr>
        <w:t>выбору).</w:t>
      </w:r>
    </w:p>
    <w:p w:rsidR="00523101" w:rsidRDefault="00427A06" w:rsidP="00691FFA">
      <w:pPr>
        <w:pStyle w:val="a6"/>
        <w:numPr>
          <w:ilvl w:val="3"/>
          <w:numId w:val="146"/>
        </w:numPr>
        <w:tabs>
          <w:tab w:val="left" w:pos="1965"/>
        </w:tabs>
        <w:spacing w:line="274" w:lineRule="exact"/>
        <w:ind w:left="1965" w:hanging="1022"/>
        <w:rPr>
          <w:sz w:val="24"/>
        </w:rPr>
      </w:pPr>
      <w:r>
        <w:rPr>
          <w:sz w:val="24"/>
        </w:rPr>
        <w:t>А.П.Платонов.Рассказыиповести(однопроизведение по выбору).</w:t>
      </w:r>
      <w:r>
        <w:rPr>
          <w:spacing w:val="-2"/>
          <w:sz w:val="24"/>
        </w:rPr>
        <w:t>Например,</w:t>
      </w:r>
    </w:p>
    <w:p w:rsidR="00523101" w:rsidRDefault="00427A06">
      <w:pPr>
        <w:pStyle w:val="a3"/>
        <w:spacing w:before="137"/>
        <w:ind w:firstLine="0"/>
        <w:jc w:val="left"/>
      </w:pPr>
      <w:r>
        <w:t xml:space="preserve">«Впрекрасномияростноммире», «Котлован»,«Возвращение»и </w:t>
      </w:r>
      <w:r>
        <w:rPr>
          <w:spacing w:val="-2"/>
        </w:rPr>
        <w:t>другие.</w:t>
      </w:r>
    </w:p>
    <w:p w:rsidR="00523101" w:rsidRDefault="00427A06" w:rsidP="00691FFA">
      <w:pPr>
        <w:pStyle w:val="a6"/>
        <w:numPr>
          <w:ilvl w:val="3"/>
          <w:numId w:val="146"/>
        </w:numPr>
        <w:tabs>
          <w:tab w:val="left" w:pos="1965"/>
        </w:tabs>
        <w:spacing w:before="142" w:line="360" w:lineRule="auto"/>
        <w:ind w:left="233" w:right="229" w:firstLine="710"/>
        <w:rPr>
          <w:sz w:val="24"/>
        </w:rPr>
      </w:pPr>
      <w:r>
        <w:rPr>
          <w:sz w:val="24"/>
        </w:rPr>
        <w:t>А.Т. Твардовский. Стихотворения (не менее трёх по выбору). Например, «Вся суть водном-единственномзавете…», «Памяти матери»(«В краю, куда ихвывезлигуртом…»),</w:t>
      </w:r>
    </w:p>
    <w:p w:rsidR="00523101" w:rsidRDefault="00427A06">
      <w:pPr>
        <w:pStyle w:val="a3"/>
        <w:spacing w:line="274" w:lineRule="exact"/>
        <w:ind w:firstLine="0"/>
        <w:jc w:val="left"/>
      </w:pPr>
      <w:r>
        <w:t>«Язнаю, никакоймоейвины…», «Дробитсярваныйцокольмонумента...»и</w:t>
      </w:r>
      <w:r>
        <w:rPr>
          <w:spacing w:val="-2"/>
        </w:rPr>
        <w:t>другие.</w:t>
      </w:r>
    </w:p>
    <w:p w:rsidR="00523101" w:rsidRDefault="00427A06" w:rsidP="00691FFA">
      <w:pPr>
        <w:pStyle w:val="a6"/>
        <w:numPr>
          <w:ilvl w:val="3"/>
          <w:numId w:val="146"/>
        </w:numPr>
        <w:tabs>
          <w:tab w:val="left" w:pos="1965"/>
        </w:tabs>
        <w:spacing w:before="137" w:line="362" w:lineRule="auto"/>
        <w:ind w:left="233" w:right="220" w:firstLine="710"/>
        <w:rPr>
          <w:sz w:val="24"/>
        </w:rPr>
      </w:pPr>
      <w:r>
        <w:rPr>
          <w:sz w:val="24"/>
        </w:rPr>
        <w:t>Прозао Великой Отечественной войне (по одномупроизведению неменее чем двухписателейповыбору).Например,В.П.Астафьев«Пастухипастушка»;Ю.В.Бондарев</w:t>
      </w:r>
    </w:p>
    <w:p w:rsidR="00523101" w:rsidRDefault="00523101">
      <w:pPr>
        <w:spacing w:line="362" w:lineRule="auto"/>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17" w:firstLine="0"/>
      </w:pPr>
      <w:r>
        <w:lastRenderedPageBreak/>
        <w:t>«Горячий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Носов«Красное вино победы»,«Шопен,соната номер два»; С.С.Смирнов</w:t>
      </w:r>
    </w:p>
    <w:p w:rsidR="00523101" w:rsidRDefault="00427A06">
      <w:pPr>
        <w:pStyle w:val="a3"/>
        <w:spacing w:before="1"/>
        <w:ind w:firstLine="0"/>
      </w:pPr>
      <w:r>
        <w:t>«Брестская крепость»и</w:t>
      </w:r>
      <w:r>
        <w:rPr>
          <w:spacing w:val="-2"/>
        </w:rPr>
        <w:t>другие.</w:t>
      </w:r>
    </w:p>
    <w:p w:rsidR="00523101" w:rsidRDefault="00427A06" w:rsidP="00691FFA">
      <w:pPr>
        <w:pStyle w:val="a6"/>
        <w:numPr>
          <w:ilvl w:val="3"/>
          <w:numId w:val="146"/>
        </w:numPr>
        <w:tabs>
          <w:tab w:val="left" w:pos="1965"/>
        </w:tabs>
        <w:spacing w:before="137" w:line="362" w:lineRule="auto"/>
        <w:ind w:left="943" w:right="4673" w:firstLine="0"/>
        <w:jc w:val="both"/>
        <w:rPr>
          <w:sz w:val="24"/>
        </w:rPr>
      </w:pPr>
      <w:r>
        <w:rPr>
          <w:sz w:val="24"/>
        </w:rPr>
        <w:t>А.А. Фадеев «Молодая гвардия». В.О.Богомолов «Вавгустесорок</w:t>
      </w:r>
      <w:r>
        <w:rPr>
          <w:spacing w:val="-2"/>
          <w:sz w:val="24"/>
        </w:rPr>
        <w:t>четвёртого».</w:t>
      </w:r>
    </w:p>
    <w:p w:rsidR="00523101" w:rsidRDefault="00427A06" w:rsidP="00691FFA">
      <w:pPr>
        <w:pStyle w:val="a6"/>
        <w:numPr>
          <w:ilvl w:val="3"/>
          <w:numId w:val="146"/>
        </w:numPr>
        <w:tabs>
          <w:tab w:val="left" w:pos="1965"/>
        </w:tabs>
        <w:spacing w:line="360" w:lineRule="auto"/>
        <w:ind w:left="233" w:right="227" w:firstLine="710"/>
        <w:jc w:val="both"/>
        <w:rPr>
          <w:sz w:val="24"/>
        </w:rPr>
      </w:pPr>
      <w:r>
        <w:rPr>
          <w:sz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523101" w:rsidRDefault="00427A06" w:rsidP="00691FFA">
      <w:pPr>
        <w:pStyle w:val="a6"/>
        <w:numPr>
          <w:ilvl w:val="3"/>
          <w:numId w:val="146"/>
        </w:numPr>
        <w:tabs>
          <w:tab w:val="left" w:pos="1965"/>
        </w:tabs>
        <w:spacing w:line="360" w:lineRule="auto"/>
        <w:ind w:left="233" w:right="232" w:firstLine="710"/>
        <w:jc w:val="both"/>
        <w:rPr>
          <w:sz w:val="24"/>
        </w:rPr>
      </w:pPr>
      <w:r>
        <w:rPr>
          <w:sz w:val="24"/>
        </w:rPr>
        <w:t>Драматургия о Великой Отечественной войне. Пьесы (одно произведение по выбору). Например, В.С. Розов «Вечно живые» и другие.</w:t>
      </w:r>
    </w:p>
    <w:p w:rsidR="00523101" w:rsidRDefault="00427A06" w:rsidP="00691FFA">
      <w:pPr>
        <w:pStyle w:val="a6"/>
        <w:numPr>
          <w:ilvl w:val="3"/>
          <w:numId w:val="146"/>
        </w:numPr>
        <w:tabs>
          <w:tab w:val="left" w:pos="1965"/>
        </w:tabs>
        <w:spacing w:line="274" w:lineRule="exact"/>
        <w:ind w:left="1965" w:hanging="1022"/>
        <w:jc w:val="both"/>
        <w:rPr>
          <w:sz w:val="24"/>
        </w:rPr>
      </w:pPr>
      <w:r>
        <w:rPr>
          <w:sz w:val="24"/>
        </w:rPr>
        <w:t>Б.Л.Пастернак.Стихотворения(неменеетрёхповыбору).</w:t>
      </w:r>
      <w:r>
        <w:rPr>
          <w:spacing w:val="-2"/>
          <w:sz w:val="24"/>
        </w:rPr>
        <w:t>Например,</w:t>
      </w:r>
    </w:p>
    <w:p w:rsidR="00523101" w:rsidRDefault="00427A06">
      <w:pPr>
        <w:pStyle w:val="a3"/>
        <w:spacing w:before="140" w:line="360" w:lineRule="auto"/>
        <w:ind w:right="230" w:firstLine="0"/>
      </w:pPr>
      <w:r>
        <w:t>«Февраль. Достать чернил и плакать!..», «Определение поэзии», «Во всём мне хочется дойти…»,«Снегидёт»,«Любитьиных–тяжёлыйкрест...»,«Бытьзнаменитымнекрасиво…»,</w:t>
      </w:r>
    </w:p>
    <w:p w:rsidR="00523101" w:rsidRDefault="00427A06">
      <w:pPr>
        <w:pStyle w:val="a3"/>
        <w:spacing w:line="274" w:lineRule="exact"/>
        <w:ind w:firstLine="0"/>
      </w:pPr>
      <w:r>
        <w:t xml:space="preserve">«Ночь», «Гамлет», «Зимняяночь»и </w:t>
      </w:r>
      <w:r>
        <w:rPr>
          <w:spacing w:val="-2"/>
        </w:rPr>
        <w:t>другие.</w:t>
      </w:r>
    </w:p>
    <w:p w:rsidR="00523101" w:rsidRDefault="00427A06" w:rsidP="00691FFA">
      <w:pPr>
        <w:pStyle w:val="a6"/>
        <w:numPr>
          <w:ilvl w:val="3"/>
          <w:numId w:val="146"/>
        </w:numPr>
        <w:tabs>
          <w:tab w:val="left" w:pos="1965"/>
        </w:tabs>
        <w:spacing w:before="137" w:line="362" w:lineRule="auto"/>
        <w:ind w:left="233" w:right="224" w:firstLine="710"/>
        <w:jc w:val="both"/>
        <w:rPr>
          <w:sz w:val="24"/>
        </w:rPr>
      </w:pPr>
      <w:r>
        <w:rPr>
          <w:sz w:val="24"/>
        </w:rPr>
        <w:t xml:space="preserve">А.И. Солженицын. Произведения «Один день ИванаДенисовича», «Архипелаг ГУЛАГ» (фрагменты книги по выбору, например, глава «Поэзия под плитой, правда под </w:t>
      </w:r>
      <w:r>
        <w:rPr>
          <w:spacing w:val="-2"/>
          <w:sz w:val="24"/>
        </w:rPr>
        <w:t>камнем»).</w:t>
      </w:r>
    </w:p>
    <w:p w:rsidR="00523101" w:rsidRDefault="00427A06" w:rsidP="00691FFA">
      <w:pPr>
        <w:pStyle w:val="a6"/>
        <w:numPr>
          <w:ilvl w:val="3"/>
          <w:numId w:val="146"/>
        </w:numPr>
        <w:tabs>
          <w:tab w:val="left" w:pos="1965"/>
        </w:tabs>
        <w:spacing w:line="269" w:lineRule="exact"/>
        <w:ind w:left="1965" w:hanging="1022"/>
        <w:jc w:val="both"/>
        <w:rPr>
          <w:sz w:val="24"/>
        </w:rPr>
      </w:pPr>
      <w:r>
        <w:rPr>
          <w:sz w:val="24"/>
        </w:rPr>
        <w:t>В.М.Шукшин.Рассказы(неменеедвухповыбору).Например,</w:t>
      </w:r>
      <w:r>
        <w:rPr>
          <w:spacing w:val="-2"/>
          <w:sz w:val="24"/>
        </w:rPr>
        <w:t>«Срезал»,</w:t>
      </w:r>
    </w:p>
    <w:p w:rsidR="00523101" w:rsidRDefault="00427A06">
      <w:pPr>
        <w:pStyle w:val="a3"/>
        <w:spacing w:before="136"/>
        <w:ind w:firstLine="0"/>
      </w:pPr>
      <w:r>
        <w:t>«Обида»,«Микроскоп»,«Мастер»,«Крепкиймужик»,«Сапожки»и</w:t>
      </w:r>
      <w:r>
        <w:rPr>
          <w:spacing w:val="-2"/>
        </w:rPr>
        <w:t xml:space="preserve"> другие.</w:t>
      </w:r>
    </w:p>
    <w:p w:rsidR="00523101" w:rsidRDefault="00427A06" w:rsidP="00691FFA">
      <w:pPr>
        <w:pStyle w:val="a6"/>
        <w:numPr>
          <w:ilvl w:val="3"/>
          <w:numId w:val="146"/>
        </w:numPr>
        <w:tabs>
          <w:tab w:val="left" w:pos="1965"/>
        </w:tabs>
        <w:spacing w:before="142" w:line="360" w:lineRule="auto"/>
        <w:ind w:left="233" w:right="238" w:firstLine="710"/>
        <w:jc w:val="both"/>
        <w:rPr>
          <w:sz w:val="24"/>
        </w:rPr>
      </w:pPr>
      <w:r>
        <w:rPr>
          <w:sz w:val="24"/>
        </w:rPr>
        <w:t>В.Г. Распутин. Рассказы и повести (не менее одного произведения по выбору). Например, «Живи и помни», «Прощание с Матёрой» и другие.</w:t>
      </w:r>
    </w:p>
    <w:p w:rsidR="00523101" w:rsidRDefault="00427A06" w:rsidP="00691FFA">
      <w:pPr>
        <w:pStyle w:val="a6"/>
        <w:numPr>
          <w:ilvl w:val="3"/>
          <w:numId w:val="146"/>
        </w:numPr>
        <w:tabs>
          <w:tab w:val="left" w:pos="1965"/>
        </w:tabs>
        <w:spacing w:line="360" w:lineRule="auto"/>
        <w:ind w:left="233" w:right="233" w:firstLine="710"/>
        <w:jc w:val="both"/>
        <w:rPr>
          <w:sz w:val="24"/>
        </w:rPr>
      </w:pPr>
      <w:r>
        <w:rPr>
          <w:sz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rsidR="00523101" w:rsidRDefault="00427A06" w:rsidP="00691FFA">
      <w:pPr>
        <w:pStyle w:val="a6"/>
        <w:numPr>
          <w:ilvl w:val="3"/>
          <w:numId w:val="146"/>
        </w:numPr>
        <w:tabs>
          <w:tab w:val="left" w:pos="1965"/>
        </w:tabs>
        <w:spacing w:line="360" w:lineRule="auto"/>
        <w:ind w:left="233" w:right="226" w:firstLine="710"/>
        <w:jc w:val="both"/>
        <w:rPr>
          <w:sz w:val="24"/>
        </w:rPr>
      </w:pPr>
      <w:r>
        <w:rPr>
          <w:sz w:val="24"/>
        </w:rPr>
        <w:t>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rsidR="00523101" w:rsidRDefault="00427A06" w:rsidP="00691FFA">
      <w:pPr>
        <w:pStyle w:val="a6"/>
        <w:numPr>
          <w:ilvl w:val="2"/>
          <w:numId w:val="146"/>
        </w:numPr>
        <w:tabs>
          <w:tab w:val="left" w:pos="1667"/>
        </w:tabs>
        <w:spacing w:line="360" w:lineRule="auto"/>
        <w:ind w:right="229" w:firstLine="710"/>
        <w:jc w:val="both"/>
        <w:rPr>
          <w:sz w:val="24"/>
        </w:rPr>
      </w:pPr>
      <w:r>
        <w:rPr>
          <w:sz w:val="24"/>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(повести«Пегий пёс,бегущийкраемморя»,«Белый пароход» идругие); В.И.Белов(рассказы</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0" w:firstLine="0"/>
      </w:pPr>
      <w:r>
        <w:lastRenderedPageBreak/>
        <w:t>«На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«Кроликии удавы»и другие);Ю.П.Казаков(рассказы«Северныйдневник», «Поморка»,</w:t>
      </w:r>
    </w:p>
    <w:p w:rsidR="00523101" w:rsidRDefault="00427A06">
      <w:pPr>
        <w:pStyle w:val="a3"/>
        <w:spacing w:before="2" w:line="360" w:lineRule="auto"/>
        <w:ind w:right="222" w:firstLine="0"/>
      </w:pPr>
      <w:r>
        <w:t>«Во сне ты горько плакал» и другие); В.О. Пелевин (роман «Жизнь насекомых» и другие);Захар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набережной»и другие);В.Т. Шаламов («Колымские рассказы», например, «Одиночный замер»,</w:t>
      </w:r>
    </w:p>
    <w:p w:rsidR="00523101" w:rsidRDefault="00427A06">
      <w:pPr>
        <w:pStyle w:val="a3"/>
        <w:spacing w:before="1"/>
        <w:ind w:firstLine="0"/>
      </w:pPr>
      <w:r>
        <w:t>«Инжектор»,«Записьмом»идругие)и</w:t>
      </w:r>
      <w:r>
        <w:rPr>
          <w:spacing w:val="-2"/>
        </w:rPr>
        <w:t>другие.</w:t>
      </w:r>
    </w:p>
    <w:p w:rsidR="00523101" w:rsidRDefault="00427A06" w:rsidP="00691FFA">
      <w:pPr>
        <w:pStyle w:val="a6"/>
        <w:numPr>
          <w:ilvl w:val="2"/>
          <w:numId w:val="146"/>
        </w:numPr>
        <w:tabs>
          <w:tab w:val="left" w:pos="1667"/>
        </w:tabs>
        <w:spacing w:before="137" w:line="360" w:lineRule="auto"/>
        <w:ind w:right="220" w:firstLine="710"/>
        <w:jc w:val="both"/>
        <w:rPr>
          <w:sz w:val="24"/>
        </w:rPr>
      </w:pPr>
      <w:r>
        <w:rPr>
          <w:sz w:val="24"/>
        </w:rP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523101" w:rsidRDefault="00427A06" w:rsidP="00691FFA">
      <w:pPr>
        <w:pStyle w:val="a6"/>
        <w:numPr>
          <w:ilvl w:val="2"/>
          <w:numId w:val="146"/>
        </w:numPr>
        <w:tabs>
          <w:tab w:val="left" w:pos="1667"/>
        </w:tabs>
        <w:spacing w:line="362" w:lineRule="auto"/>
        <w:ind w:right="222" w:firstLine="710"/>
        <w:jc w:val="both"/>
        <w:rPr>
          <w:sz w:val="24"/>
        </w:rPr>
      </w:pPr>
      <w:r>
        <w:rPr>
          <w:sz w:val="24"/>
        </w:rPr>
        <w:t>Драматургия второй половины ХХ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523101" w:rsidRDefault="00427A06" w:rsidP="00691FFA">
      <w:pPr>
        <w:pStyle w:val="a6"/>
        <w:numPr>
          <w:ilvl w:val="2"/>
          <w:numId w:val="146"/>
        </w:numPr>
        <w:tabs>
          <w:tab w:val="left" w:pos="1667"/>
        </w:tabs>
        <w:spacing w:line="269" w:lineRule="exact"/>
        <w:ind w:left="1667" w:hanging="724"/>
        <w:jc w:val="both"/>
        <w:rPr>
          <w:sz w:val="24"/>
        </w:rPr>
      </w:pPr>
      <w:r>
        <w:rPr>
          <w:sz w:val="24"/>
        </w:rPr>
        <w:t>Литературанародов</w:t>
      </w:r>
      <w:r>
        <w:rPr>
          <w:spacing w:val="-2"/>
          <w:sz w:val="24"/>
        </w:rPr>
        <w:t>России.</w:t>
      </w:r>
    </w:p>
    <w:p w:rsidR="00523101" w:rsidRDefault="00427A06">
      <w:pPr>
        <w:pStyle w:val="a3"/>
        <w:spacing w:before="136" w:line="360" w:lineRule="auto"/>
        <w:ind w:right="225"/>
      </w:pPr>
      <w:r>
        <w:t xml:space="preserve">Рассказы, повести,стихотворения(неменееодного произведения повыбору). Например, рассказ Ю. Рытхэу«Хранительогня»;повестьЮ. Шесталова «Синийветеркаслания»идругие; стихотворения Г. Айги, Р. Гамзатова, М. Джалиля, М. Карима, Д. Кугультинова, К. Кулиева и </w:t>
      </w:r>
      <w:r>
        <w:rPr>
          <w:spacing w:val="-2"/>
        </w:rPr>
        <w:t>других.</w:t>
      </w:r>
    </w:p>
    <w:p w:rsidR="00523101" w:rsidRDefault="00427A06" w:rsidP="00691FFA">
      <w:pPr>
        <w:pStyle w:val="a6"/>
        <w:numPr>
          <w:ilvl w:val="2"/>
          <w:numId w:val="146"/>
        </w:numPr>
        <w:tabs>
          <w:tab w:val="left" w:pos="1667"/>
        </w:tabs>
        <w:spacing w:before="1"/>
        <w:ind w:left="1667" w:hanging="724"/>
        <w:jc w:val="both"/>
        <w:rPr>
          <w:sz w:val="24"/>
        </w:rPr>
      </w:pPr>
      <w:r>
        <w:rPr>
          <w:sz w:val="24"/>
        </w:rPr>
        <w:t>Зарубежная</w:t>
      </w:r>
      <w:r>
        <w:rPr>
          <w:spacing w:val="-2"/>
          <w:sz w:val="24"/>
        </w:rPr>
        <w:t>литература.</w:t>
      </w:r>
    </w:p>
    <w:p w:rsidR="00523101" w:rsidRDefault="00427A06" w:rsidP="00691FFA">
      <w:pPr>
        <w:pStyle w:val="a6"/>
        <w:numPr>
          <w:ilvl w:val="3"/>
          <w:numId w:val="146"/>
        </w:numPr>
        <w:tabs>
          <w:tab w:val="left" w:pos="1845"/>
        </w:tabs>
        <w:spacing w:before="141" w:line="360" w:lineRule="auto"/>
        <w:ind w:left="233" w:right="222" w:firstLine="710"/>
        <w:jc w:val="both"/>
        <w:rPr>
          <w:sz w:val="24"/>
        </w:rPr>
      </w:pPr>
      <w:r>
        <w:rPr>
          <w:sz w:val="24"/>
        </w:rPr>
        <w:t>Зарубежная проза XX века (не менее одного произведения по выбору). Например,произведения Р.Брэдбери «451 градус по Фаренгейту»; А. Камю«Посторонний»; Ф. Кафки«Превращение»; Д.Оруэлла«1984»; Э.М.Ремарка «Назападномфронтебез перемен»,</w:t>
      </w:r>
    </w:p>
    <w:p w:rsidR="00523101" w:rsidRDefault="00427A06">
      <w:pPr>
        <w:pStyle w:val="a3"/>
        <w:spacing w:line="362" w:lineRule="auto"/>
        <w:ind w:right="232" w:firstLine="0"/>
      </w:pPr>
      <w:r>
        <w:t>«Три товарища»; Д. Сэлинджера «Над пропастью во ржи»; Г. Уэллса «Машина времени»; О. Хаксли «О дивный новый мир»; Э. Хемингуэя «Старик и море» и других.</w:t>
      </w:r>
    </w:p>
    <w:p w:rsidR="00523101" w:rsidRDefault="00427A06" w:rsidP="00691FFA">
      <w:pPr>
        <w:pStyle w:val="a6"/>
        <w:numPr>
          <w:ilvl w:val="3"/>
          <w:numId w:val="146"/>
        </w:numPr>
        <w:tabs>
          <w:tab w:val="left" w:pos="1845"/>
        </w:tabs>
        <w:spacing w:line="360" w:lineRule="auto"/>
        <w:ind w:left="233" w:right="225" w:firstLine="710"/>
        <w:jc w:val="both"/>
        <w:rPr>
          <w:sz w:val="24"/>
        </w:rPr>
      </w:pPr>
      <w:r>
        <w:rPr>
          <w:sz w:val="24"/>
        </w:rPr>
        <w:t>Зарубежная поэзия XX века (не менее двух стихотворений одного из поэтов по выбору). Например, стихотворения Г. Аполлинера, Т.С. Элиота и другие.</w:t>
      </w:r>
    </w:p>
    <w:p w:rsidR="00523101" w:rsidRDefault="00427A06" w:rsidP="00691FFA">
      <w:pPr>
        <w:pStyle w:val="a6"/>
        <w:numPr>
          <w:ilvl w:val="3"/>
          <w:numId w:val="146"/>
        </w:numPr>
        <w:tabs>
          <w:tab w:val="left" w:pos="1845"/>
        </w:tabs>
        <w:spacing w:line="360" w:lineRule="auto"/>
        <w:ind w:left="233" w:right="225" w:firstLine="710"/>
        <w:jc w:val="both"/>
        <w:rPr>
          <w:sz w:val="24"/>
        </w:rPr>
      </w:pPr>
      <w:r>
        <w:rPr>
          <w:sz w:val="24"/>
        </w:rP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Шоу«Пигмалион» и других.</w:t>
      </w:r>
    </w:p>
    <w:p w:rsidR="00523101" w:rsidRDefault="00427A06" w:rsidP="00691FFA">
      <w:pPr>
        <w:pStyle w:val="a6"/>
        <w:numPr>
          <w:ilvl w:val="1"/>
          <w:numId w:val="146"/>
        </w:numPr>
        <w:tabs>
          <w:tab w:val="left" w:pos="1485"/>
        </w:tabs>
        <w:spacing w:line="360" w:lineRule="auto"/>
        <w:ind w:right="224" w:firstLine="710"/>
        <w:jc w:val="both"/>
        <w:rPr>
          <w:sz w:val="24"/>
        </w:rPr>
      </w:pPr>
      <w:r>
        <w:rPr>
          <w:sz w:val="24"/>
        </w:rPr>
        <w:t>Планируемые результаты освоения программы по литературе на уровне среднего общего образования.</w:t>
      </w:r>
    </w:p>
    <w:p w:rsidR="00523101" w:rsidRDefault="00427A06" w:rsidP="00691FFA">
      <w:pPr>
        <w:pStyle w:val="a6"/>
        <w:numPr>
          <w:ilvl w:val="2"/>
          <w:numId w:val="146"/>
        </w:numPr>
        <w:tabs>
          <w:tab w:val="left" w:pos="1667"/>
        </w:tabs>
        <w:ind w:left="1667" w:hanging="724"/>
        <w:jc w:val="both"/>
        <w:rPr>
          <w:sz w:val="24"/>
        </w:rPr>
      </w:pPr>
      <w:r>
        <w:rPr>
          <w:sz w:val="24"/>
        </w:rPr>
        <w:t>Личностныерезультатыосвоенияпрограммыполитературенауровне</w:t>
      </w:r>
      <w:r>
        <w:rPr>
          <w:spacing w:val="-2"/>
          <w:sz w:val="24"/>
        </w:rPr>
        <w:t>среднего</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1" w:firstLine="0"/>
      </w:pPr>
      <w:r>
        <w:lastRenderedPageBreak/>
        <w:t>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3101" w:rsidRDefault="00427A06" w:rsidP="00691FFA">
      <w:pPr>
        <w:pStyle w:val="a6"/>
        <w:numPr>
          <w:ilvl w:val="2"/>
          <w:numId w:val="146"/>
        </w:numPr>
        <w:tabs>
          <w:tab w:val="left" w:pos="1667"/>
        </w:tabs>
        <w:spacing w:before="2" w:line="360" w:lineRule="auto"/>
        <w:ind w:right="221" w:firstLine="710"/>
        <w:jc w:val="both"/>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523101" w:rsidRDefault="00427A06" w:rsidP="00691FFA">
      <w:pPr>
        <w:pStyle w:val="a6"/>
        <w:numPr>
          <w:ilvl w:val="0"/>
          <w:numId w:val="144"/>
        </w:numPr>
        <w:tabs>
          <w:tab w:val="left" w:pos="1206"/>
        </w:tabs>
        <w:spacing w:before="2"/>
        <w:ind w:left="1206" w:hanging="263"/>
        <w:jc w:val="both"/>
        <w:rPr>
          <w:sz w:val="24"/>
        </w:rPr>
      </w:pPr>
      <w:r>
        <w:rPr>
          <w:sz w:val="24"/>
        </w:rPr>
        <w:t>гражданского</w:t>
      </w:r>
      <w:r>
        <w:rPr>
          <w:spacing w:val="-2"/>
          <w:sz w:val="24"/>
        </w:rPr>
        <w:t>воспитания:</w:t>
      </w:r>
    </w:p>
    <w:p w:rsidR="00523101" w:rsidRDefault="00427A06">
      <w:pPr>
        <w:pStyle w:val="a3"/>
        <w:spacing w:before="138" w:line="360" w:lineRule="auto"/>
        <w:ind w:right="225"/>
      </w:pPr>
      <w:r>
        <w:t>сформированность гражданской позиции обучающегося как активного и ответственного члена российского общества;</w:t>
      </w:r>
    </w:p>
    <w:p w:rsidR="00523101" w:rsidRDefault="00427A06">
      <w:pPr>
        <w:pStyle w:val="a3"/>
        <w:spacing w:line="362" w:lineRule="auto"/>
        <w:ind w:right="219"/>
      </w:pPr>
      <w:r>
        <w:t xml:space="preserve">осознание своих конституционных прав и обязанностей, уважение закона и </w:t>
      </w:r>
      <w:r>
        <w:rPr>
          <w:spacing w:val="-2"/>
        </w:rPr>
        <w:t>правопорядка;</w:t>
      </w:r>
    </w:p>
    <w:p w:rsidR="00523101" w:rsidRDefault="00427A06">
      <w:pPr>
        <w:pStyle w:val="a3"/>
        <w:spacing w:line="360" w:lineRule="auto"/>
        <w:ind w:right="236"/>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23101" w:rsidRDefault="00427A06">
      <w:pPr>
        <w:pStyle w:val="a3"/>
        <w:spacing w:line="360" w:lineRule="auto"/>
        <w:ind w:right="226"/>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23101" w:rsidRDefault="00427A06">
      <w:pPr>
        <w:pStyle w:val="a3"/>
        <w:spacing w:line="360" w:lineRule="auto"/>
        <w:ind w:right="226"/>
      </w:pPr>
      <w:r>
        <w:t>готовность вести совместную деятельность, в том числе в рамках школьного литературногообразования,винтересахгражданскогообщества, участвоватьвсамоуправлении в образовательной организации;</w:t>
      </w:r>
    </w:p>
    <w:p w:rsidR="00523101" w:rsidRDefault="00427A06">
      <w:pPr>
        <w:pStyle w:val="a3"/>
        <w:spacing w:line="360" w:lineRule="auto"/>
        <w:ind w:right="222"/>
      </w:pPr>
      <w:r>
        <w:t>умение взаимодействовать с социальными институтами в соответствиис их функциямии назначением;</w:t>
      </w:r>
    </w:p>
    <w:p w:rsidR="00523101" w:rsidRDefault="00427A06">
      <w:pPr>
        <w:pStyle w:val="a3"/>
        <w:spacing w:line="274" w:lineRule="exact"/>
        <w:ind w:left="943" w:firstLine="0"/>
      </w:pPr>
      <w:r>
        <w:t>готовностькгуманитарной</w:t>
      </w:r>
      <w:r>
        <w:rPr>
          <w:spacing w:val="-2"/>
        </w:rPr>
        <w:t>деятельности;</w:t>
      </w:r>
    </w:p>
    <w:p w:rsidR="00523101" w:rsidRDefault="00427A06" w:rsidP="00691FFA">
      <w:pPr>
        <w:pStyle w:val="a6"/>
        <w:numPr>
          <w:ilvl w:val="0"/>
          <w:numId w:val="144"/>
        </w:numPr>
        <w:tabs>
          <w:tab w:val="left" w:pos="1206"/>
        </w:tabs>
        <w:spacing w:before="137"/>
        <w:ind w:left="1206" w:hanging="263"/>
        <w:jc w:val="both"/>
        <w:rPr>
          <w:sz w:val="24"/>
        </w:rPr>
      </w:pPr>
      <w:r>
        <w:rPr>
          <w:sz w:val="24"/>
        </w:rPr>
        <w:t>патриотического</w:t>
      </w:r>
      <w:r>
        <w:rPr>
          <w:spacing w:val="-2"/>
          <w:sz w:val="24"/>
        </w:rPr>
        <w:t>воспитания:</w:t>
      </w:r>
    </w:p>
    <w:p w:rsidR="00523101" w:rsidRDefault="00427A06">
      <w:pPr>
        <w:pStyle w:val="a3"/>
        <w:spacing w:before="137" w:line="360" w:lineRule="auto"/>
        <w:ind w:right="219"/>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23101" w:rsidRDefault="00427A06">
      <w:pPr>
        <w:pStyle w:val="a3"/>
        <w:spacing w:line="360" w:lineRule="auto"/>
        <w:ind w:right="220"/>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9"/>
      </w:pPr>
      <w:r>
        <w:lastRenderedPageBreak/>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523101" w:rsidRDefault="00427A06" w:rsidP="00691FFA">
      <w:pPr>
        <w:pStyle w:val="a6"/>
        <w:numPr>
          <w:ilvl w:val="0"/>
          <w:numId w:val="144"/>
        </w:numPr>
        <w:tabs>
          <w:tab w:val="left" w:pos="1206"/>
        </w:tabs>
        <w:spacing w:before="3"/>
        <w:ind w:left="1206" w:hanging="263"/>
        <w:jc w:val="both"/>
        <w:rPr>
          <w:sz w:val="24"/>
        </w:rPr>
      </w:pPr>
      <w:r>
        <w:rPr>
          <w:sz w:val="24"/>
        </w:rPr>
        <w:t>духовно-нравственного</w:t>
      </w:r>
      <w:r>
        <w:rPr>
          <w:spacing w:val="-2"/>
          <w:sz w:val="24"/>
        </w:rPr>
        <w:t>воспитания:</w:t>
      </w:r>
    </w:p>
    <w:p w:rsidR="00523101" w:rsidRDefault="00427A06">
      <w:pPr>
        <w:pStyle w:val="a3"/>
        <w:spacing w:before="137"/>
        <w:ind w:left="943" w:firstLine="0"/>
      </w:pPr>
      <w:r>
        <w:t>осознаниедуховныхценностейроссийского</w:t>
      </w:r>
      <w:r>
        <w:rPr>
          <w:spacing w:val="-2"/>
        </w:rPr>
        <w:t xml:space="preserve"> народа;</w:t>
      </w:r>
    </w:p>
    <w:p w:rsidR="00523101" w:rsidRDefault="00427A06">
      <w:pPr>
        <w:pStyle w:val="a3"/>
        <w:spacing w:before="137"/>
        <w:ind w:left="943" w:firstLine="0"/>
      </w:pPr>
      <w:r>
        <w:t>сформированностьнравственногосознания,этического</w:t>
      </w:r>
      <w:r>
        <w:rPr>
          <w:spacing w:val="-2"/>
        </w:rPr>
        <w:t>поведения;</w:t>
      </w:r>
    </w:p>
    <w:p w:rsidR="00523101" w:rsidRDefault="00427A06">
      <w:pPr>
        <w:pStyle w:val="a3"/>
        <w:spacing w:before="137" w:line="360" w:lineRule="auto"/>
        <w:ind w:right="222"/>
      </w:pPr>
      <w: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w:t>
      </w:r>
      <w:r>
        <w:rPr>
          <w:spacing w:val="-2"/>
        </w:rPr>
        <w:t>литературы;</w:t>
      </w:r>
    </w:p>
    <w:p w:rsidR="00523101" w:rsidRDefault="00427A06">
      <w:pPr>
        <w:pStyle w:val="a3"/>
        <w:spacing w:before="1"/>
        <w:ind w:left="943" w:firstLine="0"/>
      </w:pPr>
      <w:r>
        <w:t>осознаниеличноговкладавпостроениеустойчивого</w:t>
      </w:r>
      <w:r>
        <w:rPr>
          <w:spacing w:val="-2"/>
        </w:rPr>
        <w:t>будущего;</w:t>
      </w:r>
    </w:p>
    <w:p w:rsidR="00523101" w:rsidRDefault="00427A06">
      <w:pPr>
        <w:pStyle w:val="a3"/>
        <w:spacing w:before="141" w:line="360" w:lineRule="auto"/>
        <w:ind w:right="235"/>
      </w:pPr>
      <w:r>
        <w:t>ответственное отношение к своим родителям, созданию семьи на основе осознанного принятияценностейсемейнойжизни,в соответствиистрадицияминародовРоссии,втомчисле с использованием литературных произведений;</w:t>
      </w:r>
    </w:p>
    <w:p w:rsidR="00523101" w:rsidRDefault="00427A06" w:rsidP="00691FFA">
      <w:pPr>
        <w:pStyle w:val="a6"/>
        <w:numPr>
          <w:ilvl w:val="0"/>
          <w:numId w:val="144"/>
        </w:numPr>
        <w:tabs>
          <w:tab w:val="left" w:pos="1206"/>
        </w:tabs>
        <w:spacing w:line="273" w:lineRule="exact"/>
        <w:ind w:left="1206" w:hanging="263"/>
        <w:jc w:val="both"/>
        <w:rPr>
          <w:sz w:val="24"/>
        </w:rPr>
      </w:pPr>
      <w:r>
        <w:rPr>
          <w:sz w:val="24"/>
        </w:rPr>
        <w:t>эстетического</w:t>
      </w:r>
      <w:r>
        <w:rPr>
          <w:spacing w:val="-2"/>
          <w:sz w:val="24"/>
        </w:rPr>
        <w:t>воспитания:</w:t>
      </w:r>
    </w:p>
    <w:p w:rsidR="00523101" w:rsidRDefault="00427A06">
      <w:pPr>
        <w:pStyle w:val="a3"/>
        <w:spacing w:before="142" w:line="360" w:lineRule="auto"/>
        <w:jc w:val="left"/>
      </w:pPr>
      <w:r>
        <w:t>эстетическоеотношениекмиру,включаяэстетикубыта,научногоитехнического творчества, спорта, труда, общественных отношений;</w:t>
      </w:r>
    </w:p>
    <w:p w:rsidR="00523101" w:rsidRDefault="00427A06">
      <w:pPr>
        <w:pStyle w:val="a3"/>
        <w:spacing w:line="360" w:lineRule="auto"/>
        <w:jc w:val="left"/>
      </w:pPr>
      <w:r>
        <w:t>способность воспринимать различные виды искусства,традиции и творчество своего и других народов, ощущать эмоциональное воздействие искусства, в том числе литературы;</w:t>
      </w:r>
    </w:p>
    <w:p w:rsidR="00523101" w:rsidRDefault="00427A06">
      <w:pPr>
        <w:pStyle w:val="a3"/>
        <w:spacing w:line="360" w:lineRule="auto"/>
        <w:jc w:val="left"/>
      </w:pPr>
      <w:r>
        <w:t>убеждённостьвзначимостидляличностииобществаотечественногоимирового искусства, этнических культурных традиций и устного народного творчества;</w:t>
      </w:r>
    </w:p>
    <w:p w:rsidR="00523101" w:rsidRDefault="00427A06">
      <w:pPr>
        <w:pStyle w:val="a3"/>
        <w:spacing w:line="360" w:lineRule="auto"/>
        <w:jc w:val="left"/>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23101" w:rsidRDefault="00427A06" w:rsidP="00691FFA">
      <w:pPr>
        <w:pStyle w:val="a6"/>
        <w:numPr>
          <w:ilvl w:val="0"/>
          <w:numId w:val="144"/>
        </w:numPr>
        <w:tabs>
          <w:tab w:val="left" w:pos="1206"/>
          <w:tab w:val="left" w:pos="2704"/>
          <w:tab w:val="left" w:pos="4147"/>
          <w:tab w:val="left" w:pos="7024"/>
          <w:tab w:val="left" w:pos="8146"/>
          <w:tab w:val="left" w:pos="8477"/>
        </w:tabs>
        <w:spacing w:before="1" w:line="360" w:lineRule="auto"/>
        <w:ind w:left="233" w:right="225" w:firstLine="710"/>
        <w:rPr>
          <w:sz w:val="24"/>
        </w:rPr>
      </w:pPr>
      <w:r>
        <w:rPr>
          <w:spacing w:val="-2"/>
          <w:sz w:val="24"/>
        </w:rPr>
        <w:t>физического</w:t>
      </w:r>
      <w:r>
        <w:rPr>
          <w:sz w:val="24"/>
        </w:rPr>
        <w:tab/>
      </w:r>
      <w:r>
        <w:rPr>
          <w:spacing w:val="-2"/>
          <w:sz w:val="24"/>
        </w:rPr>
        <w:t>воспитания,</w:t>
      </w:r>
      <w:r>
        <w:rPr>
          <w:sz w:val="24"/>
        </w:rPr>
        <w:tab/>
        <w:t>формированиякультуры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523101" w:rsidRDefault="00427A06">
      <w:pPr>
        <w:pStyle w:val="a3"/>
        <w:spacing w:line="360" w:lineRule="auto"/>
        <w:ind w:right="229"/>
      </w:pPr>
      <w:r>
        <w:t>сформированность здорового и безопасного образа жизни, ответственного отношения к своему здоровью;</w:t>
      </w:r>
    </w:p>
    <w:p w:rsidR="00523101" w:rsidRDefault="00427A06">
      <w:pPr>
        <w:pStyle w:val="a3"/>
        <w:spacing w:before="1" w:line="360" w:lineRule="auto"/>
        <w:ind w:right="221"/>
      </w:pPr>
      <w:r>
        <w:t xml:space="preserve">потребность в физическом совершенствовании, занятиях спортивно-оздоровительной </w:t>
      </w:r>
      <w:r>
        <w:rPr>
          <w:spacing w:val="-2"/>
        </w:rPr>
        <w:t>деятельностью;</w:t>
      </w:r>
    </w:p>
    <w:p w:rsidR="00523101" w:rsidRDefault="00427A06">
      <w:pPr>
        <w:pStyle w:val="a3"/>
        <w:spacing w:line="360" w:lineRule="auto"/>
        <w:ind w:right="225"/>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rsidR="00523101" w:rsidRDefault="00427A06" w:rsidP="00691FFA">
      <w:pPr>
        <w:pStyle w:val="a6"/>
        <w:numPr>
          <w:ilvl w:val="0"/>
          <w:numId w:val="144"/>
        </w:numPr>
        <w:tabs>
          <w:tab w:val="left" w:pos="1206"/>
        </w:tabs>
        <w:ind w:left="1206" w:hanging="263"/>
        <w:jc w:val="both"/>
        <w:rPr>
          <w:sz w:val="24"/>
        </w:rPr>
      </w:pPr>
      <w:r>
        <w:rPr>
          <w:sz w:val="24"/>
        </w:rPr>
        <w:t>трудового</w:t>
      </w:r>
      <w:r>
        <w:rPr>
          <w:spacing w:val="-2"/>
          <w:sz w:val="24"/>
        </w:rPr>
        <w:t>воспитания:</w:t>
      </w:r>
    </w:p>
    <w:p w:rsidR="00523101" w:rsidRDefault="00427A06">
      <w:pPr>
        <w:pStyle w:val="a3"/>
        <w:spacing w:before="136" w:line="360" w:lineRule="auto"/>
        <w:ind w:right="222"/>
      </w:pPr>
      <w:r>
        <w:t>готовностьктруду, осознаниеценностимастерства, трудолюбие, втом числепричтении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1"/>
      </w:pPr>
      <w:r>
        <w:lastRenderedPageBreak/>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23101" w:rsidRDefault="00427A06">
      <w:pPr>
        <w:pStyle w:val="a3"/>
        <w:spacing w:before="2" w:line="360" w:lineRule="auto"/>
        <w:ind w:right="225"/>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23101" w:rsidRDefault="00427A06">
      <w:pPr>
        <w:pStyle w:val="a3"/>
        <w:spacing w:before="2" w:line="360" w:lineRule="auto"/>
        <w:ind w:right="227"/>
      </w:pPr>
      <w:r>
        <w:t>готовность и способность к образованию и самообразованию, к продуктивной читательской деятельности на протяжении всей жизни;</w:t>
      </w:r>
    </w:p>
    <w:p w:rsidR="00523101" w:rsidRDefault="00427A06" w:rsidP="00691FFA">
      <w:pPr>
        <w:pStyle w:val="a6"/>
        <w:numPr>
          <w:ilvl w:val="0"/>
          <w:numId w:val="144"/>
        </w:numPr>
        <w:tabs>
          <w:tab w:val="left" w:pos="1206"/>
        </w:tabs>
        <w:spacing w:line="274" w:lineRule="exact"/>
        <w:ind w:left="1206" w:hanging="263"/>
        <w:jc w:val="both"/>
        <w:rPr>
          <w:sz w:val="24"/>
        </w:rPr>
      </w:pPr>
      <w:r>
        <w:rPr>
          <w:sz w:val="24"/>
        </w:rPr>
        <w:t>экологического</w:t>
      </w:r>
      <w:r>
        <w:rPr>
          <w:spacing w:val="-2"/>
          <w:sz w:val="24"/>
        </w:rPr>
        <w:t>воспитания:</w:t>
      </w:r>
    </w:p>
    <w:p w:rsidR="00523101" w:rsidRDefault="00427A06">
      <w:pPr>
        <w:pStyle w:val="a3"/>
        <w:spacing w:before="136" w:line="362" w:lineRule="auto"/>
        <w:ind w:right="2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23101" w:rsidRDefault="00427A06">
      <w:pPr>
        <w:pStyle w:val="a3"/>
        <w:spacing w:line="360" w:lineRule="auto"/>
        <w:ind w:right="225"/>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23101" w:rsidRDefault="00427A06">
      <w:pPr>
        <w:pStyle w:val="a3"/>
        <w:spacing w:line="360" w:lineRule="auto"/>
        <w:ind w:right="224"/>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523101" w:rsidRDefault="00427A06">
      <w:pPr>
        <w:pStyle w:val="a3"/>
        <w:spacing w:line="362" w:lineRule="auto"/>
        <w:ind w:right="221"/>
      </w:pPr>
      <w: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w:t>
      </w:r>
      <w:r>
        <w:rPr>
          <w:spacing w:val="-2"/>
        </w:rPr>
        <w:t>России;</w:t>
      </w:r>
    </w:p>
    <w:p w:rsidR="00523101" w:rsidRDefault="00427A06" w:rsidP="00691FFA">
      <w:pPr>
        <w:pStyle w:val="a6"/>
        <w:numPr>
          <w:ilvl w:val="0"/>
          <w:numId w:val="144"/>
        </w:numPr>
        <w:tabs>
          <w:tab w:val="left" w:pos="1206"/>
        </w:tabs>
        <w:spacing w:line="269" w:lineRule="exact"/>
        <w:ind w:left="1206" w:hanging="263"/>
        <w:jc w:val="both"/>
        <w:rPr>
          <w:sz w:val="24"/>
        </w:rPr>
      </w:pPr>
      <w:r>
        <w:rPr>
          <w:sz w:val="24"/>
        </w:rPr>
        <w:t>ценностинаучного</w:t>
      </w:r>
      <w:r>
        <w:rPr>
          <w:spacing w:val="-2"/>
          <w:sz w:val="24"/>
        </w:rPr>
        <w:t>познания:</w:t>
      </w:r>
    </w:p>
    <w:p w:rsidR="00523101" w:rsidRDefault="00427A06">
      <w:pPr>
        <w:pStyle w:val="a3"/>
        <w:spacing w:before="130" w:line="360" w:lineRule="auto"/>
        <w:ind w:right="230"/>
      </w:pPr>
      <w:r>
        <w:t>сформированность мировоззрения, соответствующего современному уровню развития науки иобщественнойпрактики,основанного на диалогекультур, способствующегоосознанию своего места в поликультурном мире;</w:t>
      </w:r>
    </w:p>
    <w:p w:rsidR="00523101" w:rsidRDefault="00427A06">
      <w:pPr>
        <w:pStyle w:val="a3"/>
        <w:spacing w:before="2" w:line="360" w:lineRule="auto"/>
        <w:ind w:right="218"/>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23101" w:rsidRDefault="00427A06">
      <w:pPr>
        <w:pStyle w:val="a3"/>
        <w:spacing w:before="2" w:line="360" w:lineRule="auto"/>
        <w:ind w:right="238"/>
      </w:pPr>
      <w:r>
        <w:t>осознание ценности научной деятельности, готовность осуществлять проектную исследовательскуюдеятельность индивидуальноивгруппе, в том численалитературныетемы.</w:t>
      </w:r>
    </w:p>
    <w:p w:rsidR="00523101" w:rsidRDefault="00427A06" w:rsidP="00691FFA">
      <w:pPr>
        <w:pStyle w:val="a6"/>
        <w:numPr>
          <w:ilvl w:val="2"/>
          <w:numId w:val="146"/>
        </w:numPr>
        <w:tabs>
          <w:tab w:val="left" w:pos="1666"/>
        </w:tabs>
        <w:spacing w:line="360" w:lineRule="auto"/>
        <w:ind w:right="230" w:firstLine="710"/>
        <w:jc w:val="both"/>
        <w:rPr>
          <w:sz w:val="24"/>
        </w:rPr>
      </w:pPr>
      <w:r>
        <w:rPr>
          <w:sz w:val="24"/>
        </w:rPr>
        <w:t xml:space="preserve">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w:t>
      </w:r>
      <w:r>
        <w:rPr>
          <w:spacing w:val="-2"/>
          <w:sz w:val="24"/>
        </w:rPr>
        <w:t>сформированность:</w:t>
      </w:r>
    </w:p>
    <w:p w:rsidR="00523101" w:rsidRDefault="00427A06">
      <w:pPr>
        <w:pStyle w:val="a3"/>
        <w:spacing w:line="362" w:lineRule="auto"/>
        <w:ind w:right="233"/>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4"/>
      </w:pPr>
      <w:r>
        <w:lastRenderedPageBreak/>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3101" w:rsidRDefault="00427A06">
      <w:pPr>
        <w:pStyle w:val="a3"/>
        <w:spacing w:before="2" w:line="360" w:lineRule="auto"/>
        <w:ind w:right="23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3101" w:rsidRDefault="00427A06">
      <w:pPr>
        <w:pStyle w:val="a3"/>
        <w:tabs>
          <w:tab w:val="left" w:pos="2074"/>
          <w:tab w:val="left" w:pos="3648"/>
          <w:tab w:val="left" w:pos="5144"/>
          <w:tab w:val="left" w:pos="6338"/>
          <w:tab w:val="left" w:pos="8132"/>
          <w:tab w:val="left" w:pos="9383"/>
        </w:tabs>
        <w:spacing w:line="360" w:lineRule="auto"/>
        <w:ind w:right="221"/>
        <w:jc w:val="righ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учитыватьегоприосуществлениикоммуникации, способность ксочувствиюисопереживанию; социальныхнавыков,включающихспособностьвыстраиватьотношениясдругими людьми,заботиться,проявлятьинтересиразрешатьконфликты,учитывая</w:t>
      </w:r>
      <w:r>
        <w:rPr>
          <w:spacing w:val="-2"/>
        </w:rPr>
        <w:t>собственный</w:t>
      </w:r>
    </w:p>
    <w:p w:rsidR="00523101" w:rsidRDefault="00427A06">
      <w:pPr>
        <w:pStyle w:val="a3"/>
        <w:ind w:firstLine="0"/>
      </w:pPr>
      <w:r>
        <w:t>читательский</w:t>
      </w:r>
      <w:r>
        <w:rPr>
          <w:spacing w:val="-4"/>
        </w:rPr>
        <w:t>опыт.</w:t>
      </w:r>
    </w:p>
    <w:p w:rsidR="00523101" w:rsidRDefault="00427A06" w:rsidP="00691FFA">
      <w:pPr>
        <w:pStyle w:val="a6"/>
        <w:numPr>
          <w:ilvl w:val="2"/>
          <w:numId w:val="146"/>
        </w:numPr>
        <w:tabs>
          <w:tab w:val="left" w:pos="1666"/>
        </w:tabs>
        <w:spacing w:before="140" w:line="360" w:lineRule="auto"/>
        <w:ind w:right="221" w:firstLine="710"/>
        <w:jc w:val="both"/>
        <w:rPr>
          <w:sz w:val="24"/>
        </w:rPr>
      </w:pPr>
      <w:r>
        <w:rPr>
          <w:sz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101" w:rsidRDefault="00427A06" w:rsidP="00691FFA">
      <w:pPr>
        <w:pStyle w:val="a6"/>
        <w:numPr>
          <w:ilvl w:val="3"/>
          <w:numId w:val="146"/>
        </w:numPr>
        <w:tabs>
          <w:tab w:val="left" w:pos="1844"/>
        </w:tabs>
        <w:spacing w:before="1" w:line="360" w:lineRule="auto"/>
        <w:ind w:left="233" w:right="229" w:firstLine="710"/>
        <w:jc w:val="both"/>
        <w:rPr>
          <w:sz w:val="24"/>
        </w:rPr>
      </w:pPr>
      <w:r>
        <w:rPr>
          <w:sz w:val="24"/>
        </w:rPr>
        <w:t>Уобучающегосябудут сформированыследующие базовые логические действия как часть познавательных универсальных учебных действий:</w:t>
      </w:r>
    </w:p>
    <w:p w:rsidR="00523101" w:rsidRDefault="00427A06">
      <w:pPr>
        <w:pStyle w:val="a3"/>
        <w:spacing w:line="360" w:lineRule="auto"/>
        <w:ind w:right="225"/>
      </w:pPr>
      <w:r>
        <w:t>самостоятельно формулировать и актуализировать проблему, заложенную в художественном произведении, рассматривать её всесторонне;</w:t>
      </w:r>
    </w:p>
    <w:p w:rsidR="00523101" w:rsidRDefault="00427A06">
      <w:pPr>
        <w:pStyle w:val="a3"/>
        <w:spacing w:line="360" w:lineRule="auto"/>
        <w:ind w:right="235"/>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23101" w:rsidRDefault="00427A06">
      <w:pPr>
        <w:pStyle w:val="a3"/>
        <w:spacing w:line="273" w:lineRule="exact"/>
        <w:ind w:left="943" w:firstLine="0"/>
      </w:pPr>
      <w:r>
        <w:t>определятьцелидеятельности,задаватьпараметрыикритерииих</w:t>
      </w:r>
      <w:r>
        <w:rPr>
          <w:spacing w:val="-2"/>
        </w:rPr>
        <w:t>достижения;</w:t>
      </w:r>
    </w:p>
    <w:p w:rsidR="00523101" w:rsidRDefault="00427A06">
      <w:pPr>
        <w:pStyle w:val="a3"/>
        <w:spacing w:before="142" w:line="360" w:lineRule="auto"/>
        <w:jc w:val="left"/>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23101" w:rsidRDefault="00427A06">
      <w:pPr>
        <w:pStyle w:val="a3"/>
        <w:spacing w:line="360" w:lineRule="auto"/>
        <w:jc w:val="left"/>
      </w:pPr>
      <w:r>
        <w:t>разрабатыватьпланрешенияпроблемысучётоманализаимеющихсяматериальныхи нематериальных ресурсов;</w:t>
      </w:r>
    </w:p>
    <w:p w:rsidR="00523101" w:rsidRDefault="00427A06">
      <w:pPr>
        <w:pStyle w:val="a3"/>
        <w:tabs>
          <w:tab w:val="left" w:pos="6526"/>
          <w:tab w:val="left" w:pos="9485"/>
        </w:tabs>
        <w:spacing w:before="1" w:line="360" w:lineRule="auto"/>
        <w:ind w:right="222"/>
        <w:jc w:val="left"/>
      </w:pPr>
      <w:r>
        <w:t>вноситькоррективывдеятельность,оценивать</w:t>
      </w:r>
      <w:r>
        <w:tab/>
        <w:t>соответствиерезультатов</w:t>
      </w:r>
      <w:r>
        <w:tab/>
      </w:r>
      <w:r>
        <w:rPr>
          <w:spacing w:val="-2"/>
        </w:rPr>
        <w:t xml:space="preserve">целям, </w:t>
      </w:r>
      <w:r>
        <w:t>оценивать риски последствий деятельности;</w:t>
      </w:r>
    </w:p>
    <w:p w:rsidR="00523101" w:rsidRDefault="00427A06">
      <w:pPr>
        <w:pStyle w:val="a3"/>
        <w:tabs>
          <w:tab w:val="left" w:pos="2852"/>
          <w:tab w:val="left" w:pos="3226"/>
          <w:tab w:val="left" w:pos="4569"/>
          <w:tab w:val="left" w:pos="5500"/>
          <w:tab w:val="left" w:pos="5873"/>
          <w:tab w:val="left" w:pos="7053"/>
          <w:tab w:val="left" w:pos="8387"/>
          <w:tab w:val="left" w:pos="10038"/>
        </w:tabs>
        <w:spacing w:line="360" w:lineRule="auto"/>
        <w:ind w:right="21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 в том числе при выполнении проектов по литературе;</w:t>
      </w:r>
    </w:p>
    <w:p w:rsidR="00523101" w:rsidRDefault="00427A06">
      <w:pPr>
        <w:pStyle w:val="a3"/>
        <w:spacing w:line="360" w:lineRule="auto"/>
        <w:jc w:val="left"/>
      </w:pPr>
      <w:r>
        <w:t>развиватькреативноемышлениеприрешениижизненныхпроблемсиспользованием собственного читательского опыта.</w:t>
      </w:r>
    </w:p>
    <w:p w:rsidR="00523101" w:rsidRDefault="00427A06" w:rsidP="00691FFA">
      <w:pPr>
        <w:pStyle w:val="a6"/>
        <w:numPr>
          <w:ilvl w:val="3"/>
          <w:numId w:val="146"/>
        </w:numPr>
        <w:tabs>
          <w:tab w:val="left" w:pos="1844"/>
        </w:tabs>
        <w:spacing w:line="360" w:lineRule="auto"/>
        <w:ind w:left="233" w:right="227" w:firstLine="710"/>
        <w:rPr>
          <w:sz w:val="24"/>
        </w:rPr>
      </w:pPr>
      <w:r>
        <w:rPr>
          <w:sz w:val="24"/>
        </w:rPr>
        <w:t>Уобучающегосябудутсформированыследующиебазовыеисследовательские действия как часть познавательных универсальных учебных действий:</w:t>
      </w:r>
    </w:p>
    <w:p w:rsidR="00523101" w:rsidRDefault="00427A06">
      <w:pPr>
        <w:pStyle w:val="a3"/>
        <w:spacing w:before="1"/>
        <w:ind w:left="943" w:firstLine="0"/>
        <w:jc w:val="left"/>
      </w:pPr>
      <w:r>
        <w:t>владетьнавыкамиучебно-исследовательскойипроектнойдеятельностина</w:t>
      </w:r>
      <w:r>
        <w:rPr>
          <w:spacing w:val="-2"/>
        </w:rPr>
        <w:t>основе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3" w:firstLine="0"/>
      </w:pPr>
      <w:r>
        <w:lastRenderedPageBreak/>
        <w:t>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523101" w:rsidRDefault="00427A06">
      <w:pPr>
        <w:pStyle w:val="a3"/>
        <w:spacing w:before="2" w:line="360" w:lineRule="auto"/>
        <w:ind w:right="232"/>
      </w:pPr>
      <w:r>
        <w:t>осуществлятьразличныевиды деятельностидляполученияновогознанияпо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523101" w:rsidRDefault="00427A06">
      <w:pPr>
        <w:pStyle w:val="a3"/>
        <w:spacing w:before="2" w:line="360" w:lineRule="auto"/>
        <w:ind w:right="227"/>
      </w:pPr>
      <w:r>
        <w:t>формирование научного типа мышления, владение научной терминологией, ключевыми понятиями и методами современного литературоведения;</w:t>
      </w:r>
    </w:p>
    <w:p w:rsidR="00523101" w:rsidRDefault="00427A06">
      <w:pPr>
        <w:pStyle w:val="a3"/>
        <w:spacing w:line="360" w:lineRule="auto"/>
        <w:ind w:right="231"/>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23101" w:rsidRDefault="00427A06">
      <w:pPr>
        <w:pStyle w:val="a3"/>
        <w:spacing w:line="360" w:lineRule="auto"/>
        <w:ind w:right="231"/>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23101" w:rsidRDefault="00427A06">
      <w:pPr>
        <w:pStyle w:val="a3"/>
        <w:spacing w:line="362" w:lineRule="auto"/>
        <w:ind w:right="224"/>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3101" w:rsidRDefault="00427A06">
      <w:pPr>
        <w:pStyle w:val="a3"/>
        <w:spacing w:line="360" w:lineRule="auto"/>
        <w:ind w:right="230"/>
      </w:pPr>
      <w:r>
        <w:t xml:space="preserve">давать оценку новым ситуациям, оценивать приобретённый опыт, в том числе </w:t>
      </w:r>
      <w:r>
        <w:rPr>
          <w:spacing w:val="-2"/>
        </w:rPr>
        <w:t>читательский;</w:t>
      </w:r>
    </w:p>
    <w:p w:rsidR="00523101" w:rsidRDefault="00427A06">
      <w:pPr>
        <w:pStyle w:val="a3"/>
        <w:spacing w:line="362" w:lineRule="auto"/>
        <w:ind w:right="221"/>
      </w:pPr>
      <w:r>
        <w:t>осуществлять целенаправленный поиск переноса средств и способов действия в профессиональную среду;</w:t>
      </w:r>
    </w:p>
    <w:p w:rsidR="00523101" w:rsidRDefault="00427A06">
      <w:pPr>
        <w:pStyle w:val="a3"/>
        <w:spacing w:line="360" w:lineRule="auto"/>
        <w:ind w:right="225"/>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23101" w:rsidRDefault="00427A06">
      <w:pPr>
        <w:pStyle w:val="a3"/>
        <w:spacing w:line="274" w:lineRule="exact"/>
        <w:ind w:left="943" w:firstLine="0"/>
      </w:pPr>
      <w:r>
        <w:t>уметьинтегрироватьзнанияизразныхпредметных</w:t>
      </w:r>
      <w:r>
        <w:rPr>
          <w:spacing w:val="-2"/>
        </w:rPr>
        <w:t>областей;</w:t>
      </w:r>
    </w:p>
    <w:p w:rsidR="00523101" w:rsidRDefault="00427A06">
      <w:pPr>
        <w:pStyle w:val="a3"/>
        <w:spacing w:before="131" w:line="360" w:lineRule="auto"/>
        <w:ind w:right="233"/>
      </w:pPr>
      <w:r>
        <w:t>выдвигать новые идеи, предлагать оригинальные подходы и решения; ставить проблемы и задачи, допускающие альтернативные решения.</w:t>
      </w:r>
    </w:p>
    <w:p w:rsidR="00523101" w:rsidRDefault="00427A06" w:rsidP="00691FFA">
      <w:pPr>
        <w:pStyle w:val="a6"/>
        <w:numPr>
          <w:ilvl w:val="3"/>
          <w:numId w:val="146"/>
        </w:numPr>
        <w:tabs>
          <w:tab w:val="left" w:pos="1844"/>
        </w:tabs>
        <w:spacing w:line="360" w:lineRule="auto"/>
        <w:ind w:left="233" w:right="224" w:firstLine="71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23101" w:rsidRDefault="00427A06">
      <w:pPr>
        <w:pStyle w:val="a3"/>
        <w:spacing w:before="1" w:line="360" w:lineRule="auto"/>
        <w:ind w:right="221"/>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rsidR="00523101" w:rsidRDefault="00427A06">
      <w:pPr>
        <w:pStyle w:val="a3"/>
        <w:spacing w:before="1" w:line="360" w:lineRule="auto"/>
        <w:ind w:right="231"/>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523101" w:rsidRDefault="00427A06">
      <w:pPr>
        <w:pStyle w:val="a3"/>
        <w:spacing w:line="362" w:lineRule="auto"/>
        <w:ind w:right="228"/>
      </w:pPr>
      <w:r>
        <w:t>оценивать достоверность, легитимность литературной и другой информации, её соответствие правовым и морально-этическим нормам;</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16"/>
      </w:pPr>
      <w: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3101" w:rsidRDefault="00427A06">
      <w:pPr>
        <w:pStyle w:val="a3"/>
        <w:spacing w:before="1" w:line="360" w:lineRule="auto"/>
        <w:ind w:right="233"/>
      </w:pPr>
      <w:r>
        <w:t>владеть навыками распознавания и защиты литературной и другой информации, информационной безопасности личности.</w:t>
      </w:r>
    </w:p>
    <w:p w:rsidR="00523101" w:rsidRDefault="00427A06" w:rsidP="00691FFA">
      <w:pPr>
        <w:pStyle w:val="a6"/>
        <w:numPr>
          <w:ilvl w:val="3"/>
          <w:numId w:val="146"/>
        </w:numPr>
        <w:tabs>
          <w:tab w:val="left" w:pos="1844"/>
        </w:tabs>
        <w:spacing w:before="3" w:line="360" w:lineRule="auto"/>
        <w:ind w:left="233" w:right="222" w:firstLine="710"/>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23101" w:rsidRDefault="00427A06">
      <w:pPr>
        <w:pStyle w:val="a3"/>
        <w:spacing w:line="360" w:lineRule="auto"/>
        <w:ind w:right="237"/>
      </w:pPr>
      <w:r>
        <w:t>осуществлять коммуникации во всех сферах жизни, в том числе на уроке литературы и во внеурочной деятельности по предмету;</w:t>
      </w:r>
    </w:p>
    <w:p w:rsidR="00523101" w:rsidRDefault="00427A06">
      <w:pPr>
        <w:pStyle w:val="a3"/>
        <w:spacing w:line="360" w:lineRule="auto"/>
        <w:ind w:right="224"/>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напримеры из литературных произведений;</w:t>
      </w:r>
    </w:p>
    <w:p w:rsidR="00523101" w:rsidRDefault="00427A06">
      <w:pPr>
        <w:pStyle w:val="a3"/>
        <w:spacing w:line="362" w:lineRule="auto"/>
        <w:ind w:right="221"/>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523101" w:rsidRDefault="00427A06">
      <w:pPr>
        <w:pStyle w:val="a3"/>
        <w:spacing w:line="360" w:lineRule="auto"/>
        <w:ind w:right="228"/>
      </w:pPr>
      <w:r>
        <w:t>развёрнуто и логично излагать в процессе анализа литературного произведения свою точку зрения с использованием языковых средств.</w:t>
      </w:r>
    </w:p>
    <w:p w:rsidR="00523101" w:rsidRDefault="00427A06" w:rsidP="00691FFA">
      <w:pPr>
        <w:pStyle w:val="a6"/>
        <w:numPr>
          <w:ilvl w:val="3"/>
          <w:numId w:val="146"/>
        </w:numPr>
        <w:tabs>
          <w:tab w:val="left" w:pos="1844"/>
        </w:tabs>
        <w:spacing w:line="362" w:lineRule="auto"/>
        <w:ind w:left="233" w:right="227" w:firstLine="710"/>
        <w:jc w:val="both"/>
        <w:rPr>
          <w:sz w:val="24"/>
        </w:rPr>
      </w:pPr>
      <w:r>
        <w:rPr>
          <w:sz w:val="24"/>
        </w:rPr>
        <w:t>У обучающегося будут сформированы умения самоорганизации как части регулятивных универсальных учебных действий:</w:t>
      </w:r>
    </w:p>
    <w:p w:rsidR="00523101" w:rsidRDefault="00427A06">
      <w:pPr>
        <w:pStyle w:val="a3"/>
        <w:spacing w:line="360" w:lineRule="auto"/>
        <w:ind w:right="231"/>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523101" w:rsidRDefault="00427A06">
      <w:pPr>
        <w:pStyle w:val="a3"/>
        <w:spacing w:line="360" w:lineRule="auto"/>
        <w:ind w:right="232"/>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523101" w:rsidRDefault="00427A06">
      <w:pPr>
        <w:pStyle w:val="a3"/>
        <w:spacing w:line="360" w:lineRule="auto"/>
        <w:ind w:right="217"/>
      </w:pPr>
      <w:r>
        <w:t xml:space="preserve">давать оценку новым ситуациям, в том числе изображённым в художественной </w:t>
      </w:r>
      <w:r>
        <w:rPr>
          <w:spacing w:val="-2"/>
        </w:rPr>
        <w:t>литературе;</w:t>
      </w:r>
    </w:p>
    <w:p w:rsidR="00523101" w:rsidRDefault="00427A06">
      <w:pPr>
        <w:pStyle w:val="a3"/>
        <w:spacing w:line="360" w:lineRule="auto"/>
        <w:ind w:right="222"/>
      </w:pPr>
      <w:r>
        <w:t>расширять рамки учебного предмета на основе личных предпочтений с использованием читательского опыта;</w:t>
      </w:r>
    </w:p>
    <w:p w:rsidR="00523101" w:rsidRDefault="00427A06">
      <w:pPr>
        <w:pStyle w:val="a3"/>
        <w:spacing w:line="360" w:lineRule="auto"/>
        <w:ind w:left="943" w:right="849" w:firstLine="0"/>
      </w:pPr>
      <w:r>
        <w:t>делатьосознанныйвыбор,аргументироватьего,братьответственность зарешение; оценивать приобретённый опыт с учётом литературных знаний;</w:t>
      </w:r>
    </w:p>
    <w:p w:rsidR="00523101" w:rsidRDefault="00427A06">
      <w:pPr>
        <w:pStyle w:val="a3"/>
        <w:spacing w:line="360" w:lineRule="auto"/>
        <w:ind w:right="230"/>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23101" w:rsidRDefault="00427A06" w:rsidP="00691FFA">
      <w:pPr>
        <w:pStyle w:val="a6"/>
        <w:numPr>
          <w:ilvl w:val="3"/>
          <w:numId w:val="146"/>
        </w:numPr>
        <w:tabs>
          <w:tab w:val="left" w:pos="1844"/>
        </w:tabs>
        <w:spacing w:line="362" w:lineRule="auto"/>
        <w:ind w:left="233" w:right="222" w:firstLine="710"/>
        <w:jc w:val="both"/>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jc w:val="left"/>
      </w:pPr>
      <w:r>
        <w:lastRenderedPageBreak/>
        <w:t>даватьоценкуновымситуациям,вноситькоррективывдеятельность,оцениватьсоответствие результатов целям;</w:t>
      </w:r>
    </w:p>
    <w:p w:rsidR="00523101" w:rsidRDefault="00427A06">
      <w:pPr>
        <w:pStyle w:val="a3"/>
        <w:spacing w:before="3" w:line="360" w:lineRule="auto"/>
        <w:jc w:val="left"/>
      </w:pPr>
      <w:r>
        <w:t>владетьнавыкамипознавательнойрефлексиикакосознаниясовершаемыхдействийи мыслительных процессов, их результатов и оснований; использовать приёмы рефлексии;</w:t>
      </w:r>
    </w:p>
    <w:p w:rsidR="00523101" w:rsidRDefault="00427A06">
      <w:pPr>
        <w:pStyle w:val="a3"/>
        <w:tabs>
          <w:tab w:val="left" w:pos="1552"/>
          <w:tab w:val="left" w:pos="2545"/>
          <w:tab w:val="left" w:pos="3811"/>
          <w:tab w:val="left" w:pos="4808"/>
          <w:tab w:val="left" w:pos="5873"/>
          <w:tab w:val="left" w:pos="7072"/>
          <w:tab w:val="left" w:pos="8262"/>
          <w:tab w:val="left" w:pos="8755"/>
          <w:tab w:val="left" w:pos="9942"/>
        </w:tabs>
        <w:spacing w:line="360" w:lineRule="auto"/>
        <w:ind w:right="223"/>
        <w:jc w:val="left"/>
      </w:pPr>
      <w:r>
        <w:rPr>
          <w:spacing w:val="-4"/>
        </w:rPr>
        <w:t>для</w:t>
      </w:r>
      <w:r>
        <w:tab/>
      </w:r>
      <w:r>
        <w:rPr>
          <w:spacing w:val="-2"/>
        </w:rPr>
        <w:t>оценки</w:t>
      </w:r>
      <w:r>
        <w:tab/>
      </w:r>
      <w:r>
        <w:rPr>
          <w:spacing w:val="-2"/>
        </w:rPr>
        <w:t>ситуации,</w:t>
      </w:r>
      <w:r>
        <w:tab/>
      </w:r>
      <w:r>
        <w:rPr>
          <w:spacing w:val="-2"/>
        </w:rPr>
        <w:t>выбора</w:t>
      </w:r>
      <w:r>
        <w:tab/>
      </w:r>
      <w:r>
        <w:rPr>
          <w:spacing w:val="-2"/>
        </w:rPr>
        <w:t>верного</w:t>
      </w:r>
      <w:r>
        <w:tab/>
      </w:r>
      <w:r>
        <w:rPr>
          <w:spacing w:val="-2"/>
        </w:rPr>
        <w:t>решения,</w:t>
      </w:r>
      <w:r>
        <w:tab/>
      </w:r>
      <w:r>
        <w:rPr>
          <w:spacing w:val="-2"/>
        </w:rPr>
        <w:t>опираясь</w:t>
      </w:r>
      <w:r>
        <w:tab/>
      </w:r>
      <w:r>
        <w:rPr>
          <w:spacing w:val="-6"/>
        </w:rPr>
        <w:t>на</w:t>
      </w:r>
      <w:r>
        <w:tab/>
      </w:r>
      <w:r>
        <w:rPr>
          <w:spacing w:val="-2"/>
        </w:rPr>
        <w:t>примеры</w:t>
      </w:r>
      <w:r>
        <w:tab/>
      </w:r>
      <w:r>
        <w:rPr>
          <w:spacing w:val="-6"/>
        </w:rPr>
        <w:t xml:space="preserve">из </w:t>
      </w:r>
      <w:r>
        <w:t>художественных произведений;</w:t>
      </w:r>
    </w:p>
    <w:p w:rsidR="00523101" w:rsidRDefault="00427A06">
      <w:pPr>
        <w:pStyle w:val="a3"/>
        <w:spacing w:before="1" w:line="360" w:lineRule="auto"/>
        <w:ind w:left="943" w:right="2000" w:firstLine="0"/>
        <w:jc w:val="left"/>
      </w:pPr>
      <w:r>
        <w:t>оцениватьрискиисвоевременноприниматьрешенияпо ихснижению; принимать себя, понимая свои недостатки и достоинства;</w:t>
      </w:r>
    </w:p>
    <w:p w:rsidR="00523101" w:rsidRDefault="00427A06">
      <w:pPr>
        <w:pStyle w:val="a3"/>
        <w:spacing w:line="360" w:lineRule="auto"/>
        <w:ind w:right="233"/>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23101" w:rsidRDefault="00427A06">
      <w:pPr>
        <w:pStyle w:val="a3"/>
        <w:ind w:left="943" w:firstLine="0"/>
      </w:pPr>
      <w:r>
        <w:t>признаватьсвоёправо и праводругихнаошибкувдискуссияхналитературные</w:t>
      </w:r>
      <w:r>
        <w:rPr>
          <w:spacing w:val="-2"/>
        </w:rPr>
        <w:t>темы;</w:t>
      </w:r>
    </w:p>
    <w:p w:rsidR="00523101" w:rsidRDefault="00427A06">
      <w:pPr>
        <w:pStyle w:val="a3"/>
        <w:spacing w:before="136" w:line="360" w:lineRule="auto"/>
        <w:ind w:right="237"/>
      </w:pPr>
      <w:r>
        <w:t xml:space="preserve">развивать способность понимать мир с позиции другого человека, используя знания по </w:t>
      </w:r>
      <w:r>
        <w:rPr>
          <w:spacing w:val="-2"/>
        </w:rPr>
        <w:t>литературе.</w:t>
      </w:r>
    </w:p>
    <w:p w:rsidR="00523101" w:rsidRDefault="00427A06" w:rsidP="00691FFA">
      <w:pPr>
        <w:pStyle w:val="a6"/>
        <w:numPr>
          <w:ilvl w:val="3"/>
          <w:numId w:val="146"/>
        </w:numPr>
        <w:tabs>
          <w:tab w:val="left" w:pos="1844"/>
        </w:tabs>
        <w:spacing w:before="3" w:line="360" w:lineRule="auto"/>
        <w:ind w:left="943" w:right="237" w:firstLine="0"/>
        <w:jc w:val="both"/>
        <w:rPr>
          <w:sz w:val="24"/>
        </w:rPr>
      </w:pPr>
      <w:r>
        <w:rPr>
          <w:sz w:val="24"/>
        </w:rPr>
        <w:t>У обучающегося будут сформированы умения совместной деятельности: пониматьииспользоватьпреимущества команднойииндивидуальнойработынауроке и</w:t>
      </w:r>
    </w:p>
    <w:p w:rsidR="00523101" w:rsidRDefault="00427A06">
      <w:pPr>
        <w:pStyle w:val="a3"/>
        <w:spacing w:line="274" w:lineRule="exact"/>
        <w:ind w:firstLine="0"/>
      </w:pPr>
      <w:r>
        <w:t>вовнеурочнойдеятельностипо</w:t>
      </w:r>
      <w:r>
        <w:rPr>
          <w:spacing w:val="-2"/>
        </w:rPr>
        <w:t>литературе;</w:t>
      </w:r>
    </w:p>
    <w:p w:rsidR="00523101" w:rsidRDefault="00427A06">
      <w:pPr>
        <w:pStyle w:val="a3"/>
        <w:spacing w:before="137" w:line="362" w:lineRule="auto"/>
        <w:ind w:right="226"/>
      </w:pPr>
      <w:r>
        <w:t>выбирать тематику и методы совместных действий с учётом общих интересов и возможностей каждого члена коллектива;</w:t>
      </w:r>
    </w:p>
    <w:p w:rsidR="00523101" w:rsidRDefault="00427A06">
      <w:pPr>
        <w:pStyle w:val="a3"/>
        <w:spacing w:line="360" w:lineRule="auto"/>
        <w:ind w:right="227"/>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523101" w:rsidRDefault="00427A06">
      <w:pPr>
        <w:pStyle w:val="a3"/>
        <w:spacing w:line="360" w:lineRule="auto"/>
        <w:ind w:right="235"/>
      </w:pPr>
      <w:r>
        <w:t>оценивать качество своего вклада и каждого участника команды в общий результат по разработанным критериям;</w:t>
      </w:r>
    </w:p>
    <w:p w:rsidR="00523101" w:rsidRDefault="00427A06">
      <w:pPr>
        <w:pStyle w:val="a3"/>
        <w:spacing w:line="362" w:lineRule="auto"/>
        <w:ind w:right="221"/>
      </w:pPr>
      <w:r>
        <w:t>предлагать новые проекты, в том числе литературные, оценивать идеи с позиции новизны, оригинальности, практической значимости;</w:t>
      </w:r>
    </w:p>
    <w:p w:rsidR="00523101" w:rsidRDefault="00427A06">
      <w:pPr>
        <w:pStyle w:val="a3"/>
        <w:spacing w:line="360" w:lineRule="auto"/>
        <w:ind w:right="228"/>
      </w:pPr>
      <w:r>
        <w:t>осуществлять позитивное стратегическое поведение в различных ситуациях, проявлять творчество и воображение, быть инициативным.</w:t>
      </w:r>
    </w:p>
    <w:p w:rsidR="00523101" w:rsidRDefault="00427A06" w:rsidP="00691FFA">
      <w:pPr>
        <w:pStyle w:val="a6"/>
        <w:numPr>
          <w:ilvl w:val="2"/>
          <w:numId w:val="146"/>
        </w:numPr>
        <w:tabs>
          <w:tab w:val="left" w:pos="1666"/>
        </w:tabs>
        <w:spacing w:line="362" w:lineRule="auto"/>
        <w:ind w:right="224" w:firstLine="710"/>
        <w:jc w:val="both"/>
        <w:rPr>
          <w:sz w:val="24"/>
        </w:rPr>
      </w:pPr>
      <w:r>
        <w:rPr>
          <w:sz w:val="24"/>
        </w:rPr>
        <w:t>Предметные результаты освоения программы по литературе на уровне среднего общего образования должны обеспечивать:</w:t>
      </w:r>
    </w:p>
    <w:p w:rsidR="00523101" w:rsidRDefault="00427A06" w:rsidP="00691FFA">
      <w:pPr>
        <w:pStyle w:val="a6"/>
        <w:numPr>
          <w:ilvl w:val="0"/>
          <w:numId w:val="143"/>
        </w:numPr>
        <w:tabs>
          <w:tab w:val="left" w:pos="1201"/>
        </w:tabs>
        <w:spacing w:line="360" w:lineRule="auto"/>
        <w:ind w:right="228" w:firstLine="710"/>
        <w:jc w:val="both"/>
        <w:rPr>
          <w:sz w:val="24"/>
        </w:rPr>
      </w:pPr>
      <w:r>
        <w:rPr>
          <w:sz w:val="24"/>
        </w:rPr>
        <w:t>осознаниепричастностикотечественнымтрадициямиисторическойпреемственности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23101" w:rsidRDefault="00427A06" w:rsidP="00691FFA">
      <w:pPr>
        <w:pStyle w:val="a6"/>
        <w:numPr>
          <w:ilvl w:val="0"/>
          <w:numId w:val="143"/>
        </w:numPr>
        <w:tabs>
          <w:tab w:val="left" w:pos="1201"/>
        </w:tabs>
        <w:ind w:left="1201" w:hanging="258"/>
        <w:jc w:val="both"/>
        <w:rPr>
          <w:sz w:val="24"/>
        </w:rPr>
      </w:pPr>
      <w:r>
        <w:rPr>
          <w:sz w:val="24"/>
        </w:rPr>
        <w:t>осознаниевзаимосвязимежду языковым,литературным,интеллектуальным,</w:t>
      </w:r>
      <w:r>
        <w:rPr>
          <w:spacing w:val="-2"/>
          <w:sz w:val="24"/>
        </w:rPr>
        <w:t>духовно-</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нравственнымразвитием</w:t>
      </w:r>
      <w:r>
        <w:rPr>
          <w:spacing w:val="-2"/>
        </w:rPr>
        <w:t>личности;</w:t>
      </w:r>
    </w:p>
    <w:p w:rsidR="00523101" w:rsidRDefault="00427A06" w:rsidP="00691FFA">
      <w:pPr>
        <w:pStyle w:val="a6"/>
        <w:numPr>
          <w:ilvl w:val="0"/>
          <w:numId w:val="143"/>
        </w:numPr>
        <w:tabs>
          <w:tab w:val="left" w:pos="1206"/>
        </w:tabs>
        <w:spacing w:before="137" w:line="362" w:lineRule="auto"/>
        <w:ind w:right="223" w:firstLine="710"/>
        <w:jc w:val="both"/>
        <w:rPr>
          <w:sz w:val="24"/>
        </w:rPr>
      </w:pPr>
      <w:r>
        <w:rPr>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523101" w:rsidRDefault="00427A06" w:rsidP="00691FFA">
      <w:pPr>
        <w:pStyle w:val="a6"/>
        <w:numPr>
          <w:ilvl w:val="0"/>
          <w:numId w:val="143"/>
        </w:numPr>
        <w:tabs>
          <w:tab w:val="left" w:pos="1206"/>
        </w:tabs>
        <w:spacing w:line="360" w:lineRule="auto"/>
        <w:ind w:right="224" w:firstLine="710"/>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современнойлитературы,втомчислелитературынародовРоссии:пьесаА.Н.Островского</w:t>
      </w:r>
    </w:p>
    <w:p w:rsidR="00523101" w:rsidRDefault="00427A06">
      <w:pPr>
        <w:pStyle w:val="a3"/>
        <w:spacing w:line="360" w:lineRule="auto"/>
        <w:ind w:right="228" w:firstLine="0"/>
      </w:pPr>
      <w:r>
        <w:t>«Гроза»;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пьеса«Надне»М.Горького;рассказыИ.А.БунинаиА.И.Куприна;стихотворенияипоэма</w:t>
      </w:r>
    </w:p>
    <w:p w:rsidR="00523101" w:rsidRDefault="00427A06">
      <w:pPr>
        <w:pStyle w:val="a3"/>
        <w:spacing w:line="362" w:lineRule="auto"/>
        <w:ind w:right="225" w:firstLine="0"/>
      </w:pPr>
      <w:r>
        <w:t>«Двенадцать» А.А. Блока; стихотворения и поэма «Облако в штанах» В.В. Маяковского; стихотворенияС.А.Есенина,О.Э.Мандельштама,М.И.Цветаевой;стихотворенияипоэма</w:t>
      </w:r>
    </w:p>
    <w:p w:rsidR="00523101" w:rsidRDefault="00427A06">
      <w:pPr>
        <w:pStyle w:val="a3"/>
        <w:spacing w:line="360" w:lineRule="auto"/>
        <w:ind w:right="223" w:firstLine="0"/>
      </w:pPr>
      <w:r>
        <w:t xml:space="preserve">«Реквием» А.А. Ахматовой; роман Н.А. Островского «Как закалялась сталь» (избранныеглавы); роман М.А. Шолохова «Тихий Дон»(избранныеглавы);роман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w:t>
      </w:r>
      <w:r>
        <w:rPr>
          <w:spacing w:val="-2"/>
        </w:rPr>
        <w:t>других);</w:t>
      </w:r>
    </w:p>
    <w:p w:rsidR="00523101" w:rsidRDefault="00427A06" w:rsidP="00691FFA">
      <w:pPr>
        <w:pStyle w:val="a6"/>
        <w:numPr>
          <w:ilvl w:val="0"/>
          <w:numId w:val="143"/>
        </w:numPr>
        <w:tabs>
          <w:tab w:val="left" w:pos="1206"/>
        </w:tabs>
        <w:spacing w:line="362" w:lineRule="auto"/>
        <w:ind w:right="222" w:firstLine="71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произведений,выявлять их</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связьс</w:t>
      </w:r>
      <w:r>
        <w:rPr>
          <w:spacing w:val="-2"/>
        </w:rPr>
        <w:t>современностью;</w:t>
      </w:r>
    </w:p>
    <w:p w:rsidR="00523101" w:rsidRDefault="00427A06" w:rsidP="00691FFA">
      <w:pPr>
        <w:pStyle w:val="a6"/>
        <w:numPr>
          <w:ilvl w:val="0"/>
          <w:numId w:val="143"/>
        </w:numPr>
        <w:tabs>
          <w:tab w:val="left" w:pos="1206"/>
        </w:tabs>
        <w:spacing w:before="137" w:line="362" w:lineRule="auto"/>
        <w:ind w:right="221" w:firstLine="710"/>
        <w:jc w:val="both"/>
        <w:rPr>
          <w:sz w:val="24"/>
        </w:rPr>
      </w:pPr>
      <w:r>
        <w:rPr>
          <w:sz w:val="24"/>
        </w:rPr>
        <w:t>способность выявлять в произведениях художественной литературы образы, темы, идеи, проблемы и выражать своё отношение кним в развёрнутых аргументированных устных и письменных высказываниях, участвовать в дискуссии на литературные темы;</w:t>
      </w:r>
    </w:p>
    <w:p w:rsidR="00523101" w:rsidRDefault="00427A06" w:rsidP="00691FFA">
      <w:pPr>
        <w:pStyle w:val="a6"/>
        <w:numPr>
          <w:ilvl w:val="0"/>
          <w:numId w:val="143"/>
        </w:numPr>
        <w:tabs>
          <w:tab w:val="left" w:pos="1201"/>
        </w:tabs>
        <w:spacing w:line="360" w:lineRule="auto"/>
        <w:ind w:right="222" w:firstLine="710"/>
        <w:jc w:val="both"/>
        <w:rPr>
          <w:sz w:val="24"/>
        </w:rPr>
      </w:pPr>
      <w:r>
        <w:rPr>
          <w:sz w:val="24"/>
        </w:rP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sz w:val="24"/>
        </w:rPr>
        <w:t>понимания;</w:t>
      </w:r>
    </w:p>
    <w:p w:rsidR="00523101" w:rsidRDefault="00427A06" w:rsidP="00691FFA">
      <w:pPr>
        <w:pStyle w:val="a6"/>
        <w:numPr>
          <w:ilvl w:val="0"/>
          <w:numId w:val="143"/>
        </w:numPr>
        <w:tabs>
          <w:tab w:val="left" w:pos="1206"/>
        </w:tabs>
        <w:spacing w:line="360" w:lineRule="auto"/>
        <w:ind w:right="231" w:firstLine="710"/>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23101" w:rsidRDefault="00427A06" w:rsidP="00691FFA">
      <w:pPr>
        <w:pStyle w:val="a6"/>
        <w:numPr>
          <w:ilvl w:val="0"/>
          <w:numId w:val="143"/>
        </w:numPr>
        <w:tabs>
          <w:tab w:val="left" w:pos="1206"/>
        </w:tabs>
        <w:spacing w:line="360" w:lineRule="auto"/>
        <w:ind w:right="220" w:firstLine="710"/>
        <w:jc w:val="both"/>
        <w:rPr>
          <w:sz w:val="24"/>
        </w:rPr>
      </w:pPr>
      <w:r>
        <w:rPr>
          <w:sz w:val="24"/>
        </w:rPr>
        <w:t>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воплощение;художественноевремяи пространство;мифи литература;историзм, народность;историко-литературный процесс;литературные направленияитечения:романтизм,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системыстихосложения(тоническая,силлабическая,силлабо-тоническая),дольник,</w:t>
      </w:r>
      <w:r>
        <w:rPr>
          <w:spacing w:val="-2"/>
          <w:sz w:val="24"/>
        </w:rPr>
        <w:t>верлибр;</w:t>
      </w:r>
    </w:p>
    <w:p w:rsidR="00523101" w:rsidRDefault="00427A06">
      <w:pPr>
        <w:pStyle w:val="a3"/>
        <w:spacing w:line="362" w:lineRule="auto"/>
        <w:ind w:right="233" w:firstLine="0"/>
      </w:pPr>
      <w:r>
        <w:t>«вечные темы» и «вечные образы» в литературе; взаимосвязь и взаимовлияние национальных литератур; художественный перевод; литературная критика;</w:t>
      </w:r>
    </w:p>
    <w:p w:rsidR="00523101" w:rsidRDefault="00427A06" w:rsidP="00691FFA">
      <w:pPr>
        <w:pStyle w:val="a6"/>
        <w:numPr>
          <w:ilvl w:val="0"/>
          <w:numId w:val="143"/>
        </w:numPr>
        <w:tabs>
          <w:tab w:val="left" w:pos="1326"/>
        </w:tabs>
        <w:spacing w:line="360" w:lineRule="auto"/>
        <w:ind w:right="221" w:firstLine="710"/>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23101" w:rsidRDefault="00427A06" w:rsidP="00691FFA">
      <w:pPr>
        <w:pStyle w:val="a6"/>
        <w:numPr>
          <w:ilvl w:val="0"/>
          <w:numId w:val="143"/>
        </w:numPr>
        <w:tabs>
          <w:tab w:val="left" w:pos="1326"/>
        </w:tabs>
        <w:spacing w:line="360" w:lineRule="auto"/>
        <w:ind w:right="220" w:firstLine="71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523101" w:rsidRDefault="00427A06" w:rsidP="00691FFA">
      <w:pPr>
        <w:pStyle w:val="a6"/>
        <w:numPr>
          <w:ilvl w:val="0"/>
          <w:numId w:val="143"/>
        </w:numPr>
        <w:tabs>
          <w:tab w:val="left" w:pos="1326"/>
        </w:tabs>
        <w:spacing w:line="360" w:lineRule="auto"/>
        <w:ind w:right="226" w:firstLine="710"/>
        <w:jc w:val="both"/>
        <w:rPr>
          <w:sz w:val="24"/>
        </w:rPr>
      </w:pPr>
      <w:r>
        <w:rPr>
          <w:sz w:val="24"/>
        </w:rP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аннотаций,докладов, тезисов, конспектов, рефератов, а также написания отзывов и сочинений различных жанров(объёмсочинения–неменее250слов);владениеумениемредактироватьи</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5" w:firstLine="0"/>
      </w:pPr>
      <w:r>
        <w:lastRenderedPageBreak/>
        <w:t>совершенствовать собственные письменные высказывания с учётом норм русского литературного языка;</w:t>
      </w:r>
    </w:p>
    <w:p w:rsidR="00523101" w:rsidRDefault="00427A06" w:rsidP="00691FFA">
      <w:pPr>
        <w:pStyle w:val="a6"/>
        <w:numPr>
          <w:ilvl w:val="0"/>
          <w:numId w:val="143"/>
        </w:numPr>
        <w:tabs>
          <w:tab w:val="left" w:pos="1326"/>
        </w:tabs>
        <w:spacing w:before="3" w:line="360" w:lineRule="auto"/>
        <w:ind w:right="220" w:firstLine="710"/>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23101" w:rsidRDefault="00427A06" w:rsidP="00691FFA">
      <w:pPr>
        <w:pStyle w:val="a6"/>
        <w:numPr>
          <w:ilvl w:val="2"/>
          <w:numId w:val="146"/>
        </w:numPr>
        <w:tabs>
          <w:tab w:val="left" w:pos="1710"/>
        </w:tabs>
        <w:spacing w:line="362" w:lineRule="auto"/>
        <w:ind w:right="223" w:firstLine="710"/>
        <w:jc w:val="both"/>
        <w:rPr>
          <w:sz w:val="24"/>
        </w:rPr>
      </w:pPr>
      <w:r>
        <w:rPr>
          <w:sz w:val="24"/>
        </w:rPr>
        <w:t>Предметные результаты освоения программы по литературе к концу 10 класса должны обеспечивать:</w:t>
      </w:r>
    </w:p>
    <w:p w:rsidR="00523101" w:rsidRDefault="00427A06" w:rsidP="00691FFA">
      <w:pPr>
        <w:pStyle w:val="a6"/>
        <w:numPr>
          <w:ilvl w:val="0"/>
          <w:numId w:val="142"/>
        </w:numPr>
        <w:tabs>
          <w:tab w:val="left" w:pos="1201"/>
        </w:tabs>
        <w:spacing w:line="360" w:lineRule="auto"/>
        <w:ind w:right="230" w:firstLine="710"/>
        <w:jc w:val="both"/>
        <w:rPr>
          <w:sz w:val="24"/>
        </w:rPr>
      </w:pPr>
      <w:r>
        <w:rPr>
          <w:sz w:val="24"/>
        </w:rPr>
        <w:t>осознаниепричастностикотечественнымтрадициямиисторическойпреемственности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23101" w:rsidRDefault="00427A06" w:rsidP="00691FFA">
      <w:pPr>
        <w:pStyle w:val="a6"/>
        <w:numPr>
          <w:ilvl w:val="0"/>
          <w:numId w:val="142"/>
        </w:numPr>
        <w:tabs>
          <w:tab w:val="left" w:pos="1206"/>
        </w:tabs>
        <w:spacing w:line="360" w:lineRule="auto"/>
        <w:ind w:right="232" w:firstLine="710"/>
        <w:jc w:val="both"/>
        <w:rPr>
          <w:sz w:val="24"/>
        </w:rPr>
      </w:pPr>
      <w:r>
        <w:rPr>
          <w:sz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rsidR="00523101" w:rsidRDefault="00427A06" w:rsidP="00691FFA">
      <w:pPr>
        <w:pStyle w:val="a6"/>
        <w:numPr>
          <w:ilvl w:val="0"/>
          <w:numId w:val="142"/>
        </w:numPr>
        <w:tabs>
          <w:tab w:val="left" w:pos="1206"/>
        </w:tabs>
        <w:spacing w:line="360" w:lineRule="auto"/>
        <w:ind w:right="223" w:firstLine="710"/>
        <w:jc w:val="both"/>
        <w:rPr>
          <w:sz w:val="24"/>
        </w:rPr>
      </w:pPr>
      <w:r>
        <w:rPr>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523101" w:rsidRDefault="00427A06" w:rsidP="00691FFA">
      <w:pPr>
        <w:pStyle w:val="a6"/>
        <w:numPr>
          <w:ilvl w:val="0"/>
          <w:numId w:val="142"/>
        </w:numPr>
        <w:tabs>
          <w:tab w:val="left" w:pos="1206"/>
        </w:tabs>
        <w:spacing w:line="362" w:lineRule="auto"/>
        <w:ind w:right="222" w:firstLine="710"/>
        <w:jc w:val="both"/>
        <w:rPr>
          <w:sz w:val="24"/>
        </w:rPr>
      </w:pPr>
      <w:r>
        <w:rPr>
          <w:sz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523101" w:rsidRDefault="00427A06" w:rsidP="00691FFA">
      <w:pPr>
        <w:pStyle w:val="a6"/>
        <w:numPr>
          <w:ilvl w:val="0"/>
          <w:numId w:val="142"/>
        </w:numPr>
        <w:tabs>
          <w:tab w:val="left" w:pos="1206"/>
        </w:tabs>
        <w:spacing w:line="360" w:lineRule="auto"/>
        <w:ind w:right="223" w:firstLine="71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rsidR="00523101" w:rsidRDefault="00427A06" w:rsidP="00691FFA">
      <w:pPr>
        <w:pStyle w:val="a6"/>
        <w:numPr>
          <w:ilvl w:val="0"/>
          <w:numId w:val="142"/>
        </w:numPr>
        <w:tabs>
          <w:tab w:val="left" w:pos="1206"/>
        </w:tabs>
        <w:spacing w:line="360" w:lineRule="auto"/>
        <w:ind w:right="223" w:firstLine="710"/>
        <w:jc w:val="both"/>
        <w:rPr>
          <w:sz w:val="24"/>
        </w:rPr>
      </w:pPr>
      <w:r>
        <w:rPr>
          <w:sz w:val="24"/>
        </w:rPr>
        <w:t>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523101" w:rsidRDefault="00427A06" w:rsidP="00691FFA">
      <w:pPr>
        <w:pStyle w:val="a6"/>
        <w:numPr>
          <w:ilvl w:val="0"/>
          <w:numId w:val="142"/>
        </w:numPr>
        <w:tabs>
          <w:tab w:val="left" w:pos="1201"/>
        </w:tabs>
        <w:spacing w:line="360" w:lineRule="auto"/>
        <w:ind w:right="222" w:firstLine="710"/>
        <w:jc w:val="both"/>
        <w:rPr>
          <w:sz w:val="24"/>
        </w:rPr>
      </w:pPr>
      <w:r>
        <w:rPr>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523101" w:rsidRDefault="00427A06" w:rsidP="00691FFA">
      <w:pPr>
        <w:pStyle w:val="a6"/>
        <w:numPr>
          <w:ilvl w:val="0"/>
          <w:numId w:val="142"/>
        </w:numPr>
        <w:tabs>
          <w:tab w:val="left" w:pos="1206"/>
        </w:tabs>
        <w:ind w:left="1206" w:hanging="263"/>
        <w:jc w:val="both"/>
        <w:rPr>
          <w:sz w:val="24"/>
        </w:rPr>
      </w:pPr>
      <w:r>
        <w:rPr>
          <w:sz w:val="24"/>
        </w:rPr>
        <w:t>сформированностьуменийвыразительно(сучётоминдивидуальных</w:t>
      </w:r>
      <w:r>
        <w:rPr>
          <w:spacing w:val="-2"/>
          <w:sz w:val="24"/>
        </w:rPr>
        <w:t>особенностей</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 xml:space="preserve">обучающихся)читать,втомчисленаизустьнеменее10произведенийи(или) </w:t>
      </w:r>
      <w:r>
        <w:rPr>
          <w:spacing w:val="-2"/>
        </w:rPr>
        <w:t>фрагментов;</w:t>
      </w:r>
    </w:p>
    <w:p w:rsidR="00523101" w:rsidRDefault="00427A06" w:rsidP="00691FFA">
      <w:pPr>
        <w:pStyle w:val="a6"/>
        <w:numPr>
          <w:ilvl w:val="0"/>
          <w:numId w:val="142"/>
        </w:numPr>
        <w:tabs>
          <w:tab w:val="left" w:pos="1201"/>
        </w:tabs>
        <w:spacing w:before="137" w:line="360" w:lineRule="auto"/>
        <w:ind w:right="226" w:firstLine="710"/>
        <w:jc w:val="both"/>
        <w:rPr>
          <w:sz w:val="24"/>
        </w:rPr>
      </w:pPr>
      <w:r>
        <w:rPr>
          <w:sz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воплощение;художественноевремяи пространство;мифи литература;историзм, народность;историко-литературный процесс;литературные направленияитечения:романтизм, реализм; литературные жанры; трагическое и комическое; психологизм; тематика и проблематика;авторская позиция;фабула;виды тропов и фигуры речи;внутренняя речь;стиль,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523101" w:rsidRDefault="00427A06" w:rsidP="00691FFA">
      <w:pPr>
        <w:pStyle w:val="a6"/>
        <w:numPr>
          <w:ilvl w:val="0"/>
          <w:numId w:val="142"/>
        </w:numPr>
        <w:tabs>
          <w:tab w:val="left" w:pos="1326"/>
        </w:tabs>
        <w:spacing w:before="2" w:line="362" w:lineRule="auto"/>
        <w:ind w:right="221" w:firstLine="710"/>
        <w:jc w:val="both"/>
        <w:rPr>
          <w:sz w:val="24"/>
        </w:rPr>
      </w:pPr>
      <w:r>
        <w:rPr>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523101" w:rsidRDefault="00427A06" w:rsidP="00691FFA">
      <w:pPr>
        <w:pStyle w:val="a6"/>
        <w:numPr>
          <w:ilvl w:val="0"/>
          <w:numId w:val="142"/>
        </w:numPr>
        <w:tabs>
          <w:tab w:val="left" w:pos="1326"/>
        </w:tabs>
        <w:spacing w:line="360" w:lineRule="auto"/>
        <w:ind w:right="220" w:firstLine="71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изобразительно-выразительныхвозможностяхрусского языкав произведенияххудожественной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523101" w:rsidRDefault="00427A06" w:rsidP="00691FFA">
      <w:pPr>
        <w:pStyle w:val="a6"/>
        <w:numPr>
          <w:ilvl w:val="0"/>
          <w:numId w:val="142"/>
        </w:numPr>
        <w:tabs>
          <w:tab w:val="left" w:pos="1321"/>
        </w:tabs>
        <w:spacing w:line="360" w:lineRule="auto"/>
        <w:ind w:right="228" w:firstLine="710"/>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собственныеписьменные высказывания с учётом норм русского литературного языка;</w:t>
      </w:r>
    </w:p>
    <w:p w:rsidR="00523101" w:rsidRDefault="00427A06" w:rsidP="00691FFA">
      <w:pPr>
        <w:pStyle w:val="a6"/>
        <w:numPr>
          <w:ilvl w:val="0"/>
          <w:numId w:val="142"/>
        </w:numPr>
        <w:tabs>
          <w:tab w:val="left" w:pos="1326"/>
        </w:tabs>
        <w:spacing w:line="360" w:lineRule="auto"/>
        <w:ind w:right="220" w:firstLine="710"/>
        <w:jc w:val="both"/>
        <w:rPr>
          <w:sz w:val="24"/>
        </w:rPr>
      </w:pPr>
      <w:r>
        <w:rPr>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23101" w:rsidRDefault="00427A06" w:rsidP="00691FFA">
      <w:pPr>
        <w:pStyle w:val="a6"/>
        <w:numPr>
          <w:ilvl w:val="2"/>
          <w:numId w:val="146"/>
        </w:numPr>
        <w:tabs>
          <w:tab w:val="left" w:pos="1710"/>
        </w:tabs>
        <w:spacing w:line="360" w:lineRule="auto"/>
        <w:ind w:right="223" w:firstLine="710"/>
        <w:jc w:val="both"/>
        <w:rPr>
          <w:sz w:val="24"/>
        </w:rPr>
      </w:pPr>
      <w:r>
        <w:rPr>
          <w:sz w:val="24"/>
        </w:rPr>
        <w:t>Предметные результаты освоения программы по литературе к концу 11 класса должны обеспечивать:</w:t>
      </w:r>
    </w:p>
    <w:p w:rsidR="00523101" w:rsidRDefault="00427A06" w:rsidP="00691FFA">
      <w:pPr>
        <w:pStyle w:val="a6"/>
        <w:numPr>
          <w:ilvl w:val="0"/>
          <w:numId w:val="141"/>
        </w:numPr>
        <w:tabs>
          <w:tab w:val="left" w:pos="1201"/>
        </w:tabs>
        <w:spacing w:line="360" w:lineRule="auto"/>
        <w:ind w:right="225" w:firstLine="710"/>
        <w:jc w:val="both"/>
        <w:rPr>
          <w:sz w:val="24"/>
        </w:rPr>
      </w:pPr>
      <w:r>
        <w:rPr>
          <w:sz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8" w:firstLine="0"/>
      </w:pPr>
      <w:r>
        <w:lastRenderedPageBreak/>
        <w:t>–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523101" w:rsidRDefault="00427A06" w:rsidP="00691FFA">
      <w:pPr>
        <w:pStyle w:val="a6"/>
        <w:numPr>
          <w:ilvl w:val="0"/>
          <w:numId w:val="141"/>
        </w:numPr>
        <w:tabs>
          <w:tab w:val="left" w:pos="1201"/>
        </w:tabs>
        <w:spacing w:before="2" w:line="360" w:lineRule="auto"/>
        <w:ind w:right="220" w:firstLine="710"/>
        <w:jc w:val="both"/>
        <w:rPr>
          <w:sz w:val="24"/>
        </w:rPr>
      </w:pPr>
      <w:r>
        <w:rPr>
          <w:sz w:val="24"/>
        </w:rPr>
        <w:t>осознание взаимосвязи между языковым, литературным, интеллектуальным, духовно- 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523101" w:rsidRDefault="00427A06" w:rsidP="00691FFA">
      <w:pPr>
        <w:pStyle w:val="a6"/>
        <w:numPr>
          <w:ilvl w:val="0"/>
          <w:numId w:val="141"/>
        </w:numPr>
        <w:tabs>
          <w:tab w:val="left" w:pos="1206"/>
        </w:tabs>
        <w:spacing w:before="2" w:line="360" w:lineRule="auto"/>
        <w:ind w:right="222" w:firstLine="710"/>
        <w:jc w:val="both"/>
        <w:rPr>
          <w:sz w:val="24"/>
        </w:rPr>
      </w:pPr>
      <w:r>
        <w:rPr>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23101" w:rsidRDefault="00427A06" w:rsidP="00691FFA">
      <w:pPr>
        <w:pStyle w:val="a6"/>
        <w:numPr>
          <w:ilvl w:val="0"/>
          <w:numId w:val="141"/>
        </w:numPr>
        <w:tabs>
          <w:tab w:val="left" w:pos="1206"/>
        </w:tabs>
        <w:spacing w:line="360" w:lineRule="auto"/>
        <w:ind w:right="224" w:firstLine="710"/>
        <w:jc w:val="both"/>
        <w:rPr>
          <w:sz w:val="24"/>
        </w:rPr>
      </w:pPr>
      <w:r>
        <w:rPr>
          <w:sz w:val="24"/>
        </w:rPr>
        <w:t>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523101" w:rsidRDefault="00427A06" w:rsidP="00691FFA">
      <w:pPr>
        <w:pStyle w:val="a6"/>
        <w:numPr>
          <w:ilvl w:val="0"/>
          <w:numId w:val="141"/>
        </w:numPr>
        <w:tabs>
          <w:tab w:val="left" w:pos="1206"/>
        </w:tabs>
        <w:spacing w:line="360" w:lineRule="auto"/>
        <w:ind w:right="222" w:firstLine="710"/>
        <w:jc w:val="both"/>
        <w:rPr>
          <w:sz w:val="24"/>
        </w:rPr>
      </w:pPr>
      <w:r>
        <w:rPr>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523101" w:rsidRDefault="00427A06" w:rsidP="00691FFA">
      <w:pPr>
        <w:pStyle w:val="a6"/>
        <w:numPr>
          <w:ilvl w:val="0"/>
          <w:numId w:val="141"/>
        </w:numPr>
        <w:tabs>
          <w:tab w:val="left" w:pos="1206"/>
        </w:tabs>
        <w:spacing w:line="360" w:lineRule="auto"/>
        <w:ind w:right="227" w:firstLine="710"/>
        <w:jc w:val="both"/>
        <w:rPr>
          <w:sz w:val="24"/>
        </w:rPr>
      </w:pPr>
      <w:r>
        <w:rPr>
          <w:sz w:val="24"/>
        </w:rPr>
        <w:t>способность выявлять в произведениях художественной литературы образы, темы, идеи, проблемы и выражать своёотношение кним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чтенияи обсуждения лучших образцов отечественной и зарубежной литературы;</w:t>
      </w:r>
    </w:p>
    <w:p w:rsidR="00523101" w:rsidRDefault="00427A06" w:rsidP="00691FFA">
      <w:pPr>
        <w:pStyle w:val="a6"/>
        <w:numPr>
          <w:ilvl w:val="0"/>
          <w:numId w:val="141"/>
        </w:numPr>
        <w:tabs>
          <w:tab w:val="left" w:pos="1206"/>
        </w:tabs>
        <w:spacing w:before="2" w:line="360" w:lineRule="auto"/>
        <w:ind w:right="232" w:firstLine="710"/>
        <w:jc w:val="both"/>
        <w:rPr>
          <w:sz w:val="24"/>
        </w:rPr>
      </w:pPr>
      <w:r>
        <w:rPr>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23101" w:rsidRDefault="00427A06" w:rsidP="00691FFA">
      <w:pPr>
        <w:pStyle w:val="a6"/>
        <w:numPr>
          <w:ilvl w:val="0"/>
          <w:numId w:val="141"/>
        </w:numPr>
        <w:tabs>
          <w:tab w:val="left" w:pos="1206"/>
        </w:tabs>
        <w:spacing w:line="362" w:lineRule="auto"/>
        <w:ind w:right="231" w:firstLine="710"/>
        <w:jc w:val="both"/>
        <w:rPr>
          <w:sz w:val="24"/>
        </w:rPr>
      </w:pPr>
      <w:r>
        <w:rPr>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23101" w:rsidRDefault="00427A06" w:rsidP="00691FFA">
      <w:pPr>
        <w:pStyle w:val="a6"/>
        <w:numPr>
          <w:ilvl w:val="0"/>
          <w:numId w:val="141"/>
        </w:numPr>
        <w:tabs>
          <w:tab w:val="left" w:pos="1201"/>
        </w:tabs>
        <w:spacing w:line="360" w:lineRule="auto"/>
        <w:ind w:right="219" w:firstLine="710"/>
        <w:jc w:val="both"/>
        <w:rPr>
          <w:sz w:val="24"/>
        </w:rPr>
      </w:pPr>
      <w:r>
        <w:rPr>
          <w:sz w:val="24"/>
        </w:rPr>
        <w:t>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направленияитечения:романтизм,реализм,модернизм(символизм,акмеизм,футуризм),</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6" w:firstLine="0"/>
      </w:pPr>
      <w:r>
        <w:lastRenderedPageBreak/>
        <w:t>постмодернизм; литературные жанры; трагическое и комическое; психологизм; тематика и проблематика;авторская позиция;фабула;виды тропов и фигуры речи;внутренняя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перевод;литературная критика;</w:t>
      </w:r>
    </w:p>
    <w:p w:rsidR="00523101" w:rsidRDefault="00427A06" w:rsidP="00691FFA">
      <w:pPr>
        <w:pStyle w:val="a6"/>
        <w:numPr>
          <w:ilvl w:val="0"/>
          <w:numId w:val="141"/>
        </w:numPr>
        <w:tabs>
          <w:tab w:val="left" w:pos="1326"/>
        </w:tabs>
        <w:spacing w:before="4" w:line="360" w:lineRule="auto"/>
        <w:ind w:right="230" w:firstLine="710"/>
        <w:jc w:val="both"/>
        <w:rPr>
          <w:sz w:val="24"/>
        </w:rPr>
      </w:pPr>
      <w:r>
        <w:rPr>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23101" w:rsidRDefault="00427A06" w:rsidP="00691FFA">
      <w:pPr>
        <w:pStyle w:val="a6"/>
        <w:numPr>
          <w:ilvl w:val="0"/>
          <w:numId w:val="141"/>
        </w:numPr>
        <w:tabs>
          <w:tab w:val="left" w:pos="1326"/>
        </w:tabs>
        <w:spacing w:line="360" w:lineRule="auto"/>
        <w:ind w:right="220" w:firstLine="710"/>
        <w:jc w:val="both"/>
        <w:rPr>
          <w:sz w:val="24"/>
        </w:rPr>
      </w:pPr>
      <w:r>
        <w:rPr>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изобразительно-выразительныхвозможностяхрусского языкав произведенияххудожественной литературы и умение применять их в речевой практике;</w:t>
      </w:r>
    </w:p>
    <w:p w:rsidR="00523101" w:rsidRDefault="00427A06" w:rsidP="00691FFA">
      <w:pPr>
        <w:pStyle w:val="a6"/>
        <w:numPr>
          <w:ilvl w:val="0"/>
          <w:numId w:val="141"/>
        </w:numPr>
        <w:tabs>
          <w:tab w:val="left" w:pos="1321"/>
        </w:tabs>
        <w:spacing w:line="360" w:lineRule="auto"/>
        <w:ind w:right="222" w:firstLine="710"/>
        <w:jc w:val="both"/>
        <w:rPr>
          <w:sz w:val="24"/>
        </w:rPr>
      </w:pPr>
      <w:r>
        <w:rPr>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собственныеписьменные высказывания с учётом норм русского литературного языка;</w:t>
      </w:r>
    </w:p>
    <w:p w:rsidR="00523101" w:rsidRDefault="00427A06" w:rsidP="00691FFA">
      <w:pPr>
        <w:pStyle w:val="a6"/>
        <w:numPr>
          <w:ilvl w:val="0"/>
          <w:numId w:val="141"/>
        </w:numPr>
        <w:tabs>
          <w:tab w:val="left" w:pos="1326"/>
        </w:tabs>
        <w:spacing w:before="1" w:line="360" w:lineRule="auto"/>
        <w:ind w:right="231" w:firstLine="710"/>
        <w:jc w:val="both"/>
        <w:rPr>
          <w:sz w:val="24"/>
        </w:rPr>
      </w:pPr>
      <w:r>
        <w:rPr>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523101" w:rsidRDefault="00427A06" w:rsidP="00691FFA">
      <w:pPr>
        <w:pStyle w:val="a6"/>
        <w:numPr>
          <w:ilvl w:val="0"/>
          <w:numId w:val="146"/>
        </w:numPr>
        <w:tabs>
          <w:tab w:val="left" w:pos="1298"/>
        </w:tabs>
        <w:spacing w:before="1" w:line="360" w:lineRule="auto"/>
        <w:ind w:right="226" w:firstLine="705"/>
        <w:jc w:val="both"/>
        <w:rPr>
          <w:sz w:val="24"/>
        </w:rPr>
      </w:pPr>
      <w:r>
        <w:rPr>
          <w:sz w:val="24"/>
        </w:rPr>
        <w:t xml:space="preserve">Федеральная рабочая программа по учебному предмету «Литература» (углублённый </w:t>
      </w:r>
      <w:r>
        <w:rPr>
          <w:spacing w:val="-2"/>
          <w:sz w:val="24"/>
        </w:rPr>
        <w:t>уровень).</w:t>
      </w:r>
    </w:p>
    <w:p w:rsidR="00523101" w:rsidRDefault="00427A06" w:rsidP="00691FFA">
      <w:pPr>
        <w:pStyle w:val="a6"/>
        <w:numPr>
          <w:ilvl w:val="1"/>
          <w:numId w:val="146"/>
        </w:numPr>
        <w:tabs>
          <w:tab w:val="left" w:pos="1485"/>
        </w:tabs>
        <w:spacing w:line="360" w:lineRule="auto"/>
        <w:ind w:right="230" w:firstLine="710"/>
        <w:jc w:val="both"/>
        <w:rPr>
          <w:sz w:val="24"/>
        </w:rPr>
      </w:pPr>
      <w:r>
        <w:rPr>
          <w:sz w:val="24"/>
        </w:rPr>
        <w:t>Федеральная рабочая программа по учебному предмету «Литература»(углублённый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23101" w:rsidRDefault="00427A06" w:rsidP="00691FFA">
      <w:pPr>
        <w:pStyle w:val="a6"/>
        <w:numPr>
          <w:ilvl w:val="1"/>
          <w:numId w:val="146"/>
        </w:numPr>
        <w:tabs>
          <w:tab w:val="left" w:pos="1485"/>
        </w:tabs>
        <w:spacing w:line="360" w:lineRule="auto"/>
        <w:ind w:right="233" w:firstLine="710"/>
        <w:jc w:val="both"/>
        <w:rPr>
          <w:sz w:val="24"/>
        </w:rPr>
      </w:pPr>
      <w:r>
        <w:rPr>
          <w:sz w:val="24"/>
        </w:rPr>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вструктуре учебного плана, а также подходы котборусодержания, копределению планируемых </w:t>
      </w:r>
      <w:r>
        <w:rPr>
          <w:spacing w:val="-2"/>
          <w:sz w:val="24"/>
        </w:rPr>
        <w:t>результатов.</w:t>
      </w:r>
    </w:p>
    <w:p w:rsidR="00523101" w:rsidRDefault="00427A06" w:rsidP="00691FFA">
      <w:pPr>
        <w:pStyle w:val="a6"/>
        <w:numPr>
          <w:ilvl w:val="1"/>
          <w:numId w:val="146"/>
        </w:numPr>
        <w:tabs>
          <w:tab w:val="left" w:pos="1485"/>
        </w:tabs>
        <w:spacing w:line="360" w:lineRule="auto"/>
        <w:ind w:right="233" w:firstLine="71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3101" w:rsidRDefault="00427A06" w:rsidP="00691FFA">
      <w:pPr>
        <w:pStyle w:val="a6"/>
        <w:numPr>
          <w:ilvl w:val="1"/>
          <w:numId w:val="146"/>
        </w:numPr>
        <w:tabs>
          <w:tab w:val="left" w:pos="1485"/>
        </w:tabs>
        <w:spacing w:before="2"/>
        <w:ind w:left="1485" w:hanging="542"/>
        <w:jc w:val="both"/>
        <w:rPr>
          <w:sz w:val="24"/>
        </w:rPr>
      </w:pPr>
      <w:r>
        <w:rPr>
          <w:sz w:val="24"/>
        </w:rPr>
        <w:t>Планируемыерезультатыосвоенияпрограммыполитературе</w:t>
      </w:r>
      <w:r>
        <w:rPr>
          <w:spacing w:val="-2"/>
          <w:sz w:val="24"/>
        </w:rPr>
        <w:t>включают</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7" w:firstLine="0"/>
      </w:pPr>
      <w:r>
        <w:lastRenderedPageBreak/>
        <w:t>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3101" w:rsidRDefault="00427A06" w:rsidP="00691FFA">
      <w:pPr>
        <w:pStyle w:val="a6"/>
        <w:numPr>
          <w:ilvl w:val="1"/>
          <w:numId w:val="146"/>
        </w:numPr>
        <w:tabs>
          <w:tab w:val="left" w:pos="1485"/>
        </w:tabs>
        <w:spacing w:before="3"/>
        <w:ind w:left="1485" w:hanging="542"/>
        <w:jc w:val="both"/>
        <w:rPr>
          <w:sz w:val="24"/>
        </w:rPr>
      </w:pPr>
      <w:r>
        <w:rPr>
          <w:sz w:val="24"/>
        </w:rPr>
        <w:t>Пояснительная</w:t>
      </w:r>
      <w:r>
        <w:rPr>
          <w:spacing w:val="-2"/>
          <w:sz w:val="24"/>
        </w:rPr>
        <w:t>записка.</w:t>
      </w:r>
    </w:p>
    <w:p w:rsidR="00523101" w:rsidRDefault="00427A06" w:rsidP="00691FFA">
      <w:pPr>
        <w:pStyle w:val="a6"/>
        <w:numPr>
          <w:ilvl w:val="2"/>
          <w:numId w:val="146"/>
        </w:numPr>
        <w:tabs>
          <w:tab w:val="left" w:pos="1667"/>
        </w:tabs>
        <w:spacing w:before="137" w:line="360" w:lineRule="auto"/>
        <w:ind w:right="226" w:firstLine="710"/>
        <w:jc w:val="both"/>
        <w:rPr>
          <w:sz w:val="24"/>
        </w:rPr>
      </w:pPr>
      <w:r>
        <w:rPr>
          <w:sz w:val="24"/>
        </w:rPr>
        <w:t xml:space="preserve">Программа по литературе для обучения на уровне среднего общего образования составленанаосноветребованийк планируемым результатам обучения в соответствии с ФГОС </w:t>
      </w:r>
      <w:r>
        <w:rPr>
          <w:spacing w:val="-4"/>
          <w:sz w:val="24"/>
        </w:rPr>
        <w:t>СОО.</w:t>
      </w:r>
    </w:p>
    <w:p w:rsidR="00523101" w:rsidRDefault="00427A06" w:rsidP="00691FFA">
      <w:pPr>
        <w:pStyle w:val="a6"/>
        <w:numPr>
          <w:ilvl w:val="2"/>
          <w:numId w:val="146"/>
        </w:numPr>
        <w:tabs>
          <w:tab w:val="left" w:pos="1667"/>
        </w:tabs>
        <w:spacing w:before="2" w:line="360" w:lineRule="auto"/>
        <w:ind w:right="219" w:firstLine="710"/>
        <w:jc w:val="both"/>
        <w:rPr>
          <w:sz w:val="24"/>
        </w:rPr>
      </w:pPr>
      <w:r>
        <w:rPr>
          <w:sz w:val="24"/>
        </w:rP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какврамкахпредметнойобласти «Русский язык и литература», таки всмежныхс ней областях.</w:t>
      </w:r>
    </w:p>
    <w:p w:rsidR="00523101" w:rsidRDefault="00427A06" w:rsidP="00691FFA">
      <w:pPr>
        <w:pStyle w:val="a6"/>
        <w:numPr>
          <w:ilvl w:val="2"/>
          <w:numId w:val="146"/>
        </w:numPr>
        <w:tabs>
          <w:tab w:val="left" w:pos="1667"/>
        </w:tabs>
        <w:spacing w:line="360" w:lineRule="auto"/>
        <w:ind w:right="223" w:firstLine="710"/>
        <w:jc w:val="both"/>
        <w:rPr>
          <w:sz w:val="24"/>
        </w:rPr>
      </w:pPr>
      <w:r>
        <w:rPr>
          <w:sz w:val="24"/>
        </w:rPr>
        <w:t>Программа по литературе позволит учителю реализовать в процессепреподавания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(инвариантную)частьсодержанияучебного курса политературе,определитьиструктурировать планируемые результаты обучения и содержание учебного предмета «Литература» по годам обучения в соответствии с ФГОС СОО.</w:t>
      </w:r>
    </w:p>
    <w:p w:rsidR="00523101" w:rsidRDefault="00427A06" w:rsidP="00691FFA">
      <w:pPr>
        <w:pStyle w:val="a6"/>
        <w:numPr>
          <w:ilvl w:val="2"/>
          <w:numId w:val="146"/>
        </w:numPr>
        <w:tabs>
          <w:tab w:val="left" w:pos="1667"/>
        </w:tabs>
        <w:spacing w:line="360" w:lineRule="auto"/>
        <w:ind w:right="220" w:firstLine="710"/>
        <w:jc w:val="both"/>
        <w:rPr>
          <w:sz w:val="24"/>
        </w:rPr>
      </w:pPr>
      <w:r>
        <w:rPr>
          <w:sz w:val="24"/>
        </w:rPr>
        <w:t>Программа по литературе позволит учителю разработать календарно- 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523101" w:rsidRDefault="00427A06" w:rsidP="00691FFA">
      <w:pPr>
        <w:pStyle w:val="a6"/>
        <w:numPr>
          <w:ilvl w:val="2"/>
          <w:numId w:val="146"/>
        </w:numPr>
        <w:tabs>
          <w:tab w:val="left" w:pos="1667"/>
        </w:tabs>
        <w:spacing w:before="2" w:line="360" w:lineRule="auto"/>
        <w:ind w:right="219" w:firstLine="710"/>
        <w:jc w:val="both"/>
        <w:rPr>
          <w:sz w:val="24"/>
        </w:rPr>
      </w:pPr>
      <w:r>
        <w:rPr>
          <w:sz w:val="24"/>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523101" w:rsidRDefault="00427A06" w:rsidP="00691FFA">
      <w:pPr>
        <w:pStyle w:val="a6"/>
        <w:numPr>
          <w:ilvl w:val="2"/>
          <w:numId w:val="146"/>
        </w:numPr>
        <w:tabs>
          <w:tab w:val="left" w:pos="1667"/>
        </w:tabs>
        <w:spacing w:before="1" w:line="360" w:lineRule="auto"/>
        <w:ind w:right="221" w:firstLine="710"/>
        <w:jc w:val="both"/>
        <w:rPr>
          <w:sz w:val="24"/>
        </w:rPr>
      </w:pPr>
      <w:r>
        <w:rPr>
          <w:sz w:val="24"/>
        </w:rPr>
        <w:t>Основусодержания литературного образованияна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523101" w:rsidRDefault="00427A06" w:rsidP="00691FFA">
      <w:pPr>
        <w:pStyle w:val="a6"/>
        <w:numPr>
          <w:ilvl w:val="2"/>
          <w:numId w:val="146"/>
        </w:numPr>
        <w:tabs>
          <w:tab w:val="left" w:pos="1667"/>
        </w:tabs>
        <w:spacing w:line="362" w:lineRule="auto"/>
        <w:ind w:right="227" w:firstLine="710"/>
        <w:jc w:val="both"/>
        <w:rPr>
          <w:sz w:val="24"/>
        </w:rPr>
      </w:pPr>
      <w:r>
        <w:rPr>
          <w:sz w:val="24"/>
        </w:rPr>
        <w:t>Литературное образование на углублённом уровне на уровне среднего общего образованияпреемственнопоотношениюккурсулитературынауровнеосновногообщего</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lastRenderedPageBreak/>
        <w:t>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523101" w:rsidRDefault="00427A06" w:rsidP="00691FFA">
      <w:pPr>
        <w:pStyle w:val="a6"/>
        <w:numPr>
          <w:ilvl w:val="2"/>
          <w:numId w:val="146"/>
        </w:numPr>
        <w:tabs>
          <w:tab w:val="left" w:pos="1667"/>
        </w:tabs>
        <w:spacing w:before="2" w:line="360" w:lineRule="auto"/>
        <w:ind w:right="224" w:firstLine="710"/>
        <w:jc w:val="both"/>
        <w:rPr>
          <w:sz w:val="24"/>
        </w:rPr>
      </w:pPr>
      <w:r>
        <w:rPr>
          <w:sz w:val="24"/>
        </w:rP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523101" w:rsidRDefault="00427A06" w:rsidP="00691FFA">
      <w:pPr>
        <w:pStyle w:val="a6"/>
        <w:numPr>
          <w:ilvl w:val="2"/>
          <w:numId w:val="146"/>
        </w:numPr>
        <w:tabs>
          <w:tab w:val="left" w:pos="1667"/>
        </w:tabs>
        <w:spacing w:before="2" w:line="360" w:lineRule="auto"/>
        <w:ind w:right="223" w:firstLine="710"/>
        <w:jc w:val="both"/>
        <w:rPr>
          <w:sz w:val="24"/>
        </w:rPr>
      </w:pPr>
      <w:r>
        <w:rPr>
          <w:sz w:val="24"/>
        </w:rPr>
        <w:t xml:space="preserve">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w:t>
      </w:r>
      <w:r>
        <w:rPr>
          <w:spacing w:val="-2"/>
          <w:sz w:val="24"/>
        </w:rPr>
        <w:t>обучения.</w:t>
      </w:r>
    </w:p>
    <w:p w:rsidR="00523101" w:rsidRDefault="00427A06" w:rsidP="00691FFA">
      <w:pPr>
        <w:pStyle w:val="a6"/>
        <w:numPr>
          <w:ilvl w:val="2"/>
          <w:numId w:val="146"/>
        </w:numPr>
        <w:tabs>
          <w:tab w:val="left" w:pos="1787"/>
        </w:tabs>
        <w:spacing w:before="1" w:line="360" w:lineRule="auto"/>
        <w:ind w:right="222" w:firstLine="710"/>
        <w:jc w:val="both"/>
        <w:rPr>
          <w:sz w:val="24"/>
        </w:rPr>
      </w:pPr>
      <w:r>
        <w:rPr>
          <w:sz w:val="24"/>
        </w:rPr>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предполагаетболее активноеиспользование самостоятельной исследовательской деятельностиобучающихся,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523101" w:rsidRDefault="00427A06" w:rsidP="00691FFA">
      <w:pPr>
        <w:pStyle w:val="a6"/>
        <w:numPr>
          <w:ilvl w:val="2"/>
          <w:numId w:val="146"/>
        </w:numPr>
        <w:tabs>
          <w:tab w:val="left" w:pos="1787"/>
        </w:tabs>
        <w:spacing w:before="1" w:line="360" w:lineRule="auto"/>
        <w:ind w:right="220" w:firstLine="710"/>
        <w:jc w:val="both"/>
        <w:rPr>
          <w:sz w:val="24"/>
        </w:rPr>
      </w:pPr>
      <w:r>
        <w:rPr>
          <w:sz w:val="24"/>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функциональнойролитеоретико-литературныхпонятий,пониманиюкоммуникативно-</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lastRenderedPageBreak/>
        <w:t>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523101" w:rsidRDefault="00427A06" w:rsidP="00691FFA">
      <w:pPr>
        <w:pStyle w:val="a6"/>
        <w:numPr>
          <w:ilvl w:val="2"/>
          <w:numId w:val="146"/>
        </w:numPr>
        <w:tabs>
          <w:tab w:val="left" w:pos="1787"/>
        </w:tabs>
        <w:spacing w:before="3" w:line="360" w:lineRule="auto"/>
        <w:ind w:right="220" w:firstLine="710"/>
        <w:jc w:val="both"/>
        <w:rPr>
          <w:sz w:val="24"/>
        </w:rPr>
      </w:pPr>
      <w:r>
        <w:rPr>
          <w:sz w:val="24"/>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 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523101" w:rsidRDefault="00427A06" w:rsidP="00691FFA">
      <w:pPr>
        <w:pStyle w:val="a6"/>
        <w:numPr>
          <w:ilvl w:val="2"/>
          <w:numId w:val="146"/>
        </w:numPr>
        <w:tabs>
          <w:tab w:val="left" w:pos="1787"/>
        </w:tabs>
        <w:spacing w:before="2" w:line="360" w:lineRule="auto"/>
        <w:ind w:right="222" w:firstLine="710"/>
        <w:jc w:val="both"/>
        <w:rPr>
          <w:sz w:val="24"/>
        </w:rPr>
      </w:pPr>
      <w:r>
        <w:rPr>
          <w:sz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523101" w:rsidRDefault="00427A06" w:rsidP="00691FFA">
      <w:pPr>
        <w:pStyle w:val="a6"/>
        <w:numPr>
          <w:ilvl w:val="2"/>
          <w:numId w:val="146"/>
        </w:numPr>
        <w:tabs>
          <w:tab w:val="left" w:pos="1787"/>
        </w:tabs>
        <w:spacing w:line="360" w:lineRule="auto"/>
        <w:ind w:right="220" w:firstLine="710"/>
        <w:jc w:val="both"/>
        <w:rPr>
          <w:sz w:val="24"/>
        </w:rPr>
      </w:pPr>
      <w:r>
        <w:rPr>
          <w:sz w:val="24"/>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осмыслениефункциональной роли теоретико-литературных понятий, в том числе анализа и интерпретации литературногопроизведениякакхудожественногоцелогосучётомисторико-литературной</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19" w:firstLine="0"/>
      </w:pPr>
      <w:r>
        <w:lastRenderedPageBreak/>
        <w:t>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523101" w:rsidRDefault="00427A06" w:rsidP="00691FFA">
      <w:pPr>
        <w:pStyle w:val="a6"/>
        <w:numPr>
          <w:ilvl w:val="2"/>
          <w:numId w:val="146"/>
        </w:numPr>
        <w:tabs>
          <w:tab w:val="left" w:pos="1787"/>
        </w:tabs>
        <w:spacing w:before="1" w:line="360" w:lineRule="auto"/>
        <w:ind w:right="221" w:firstLine="710"/>
        <w:jc w:val="both"/>
        <w:rPr>
          <w:sz w:val="24"/>
        </w:rPr>
      </w:pPr>
      <w:r>
        <w:rPr>
          <w:sz w:val="24"/>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литературномпроизведении, и авторской позиции, развитием представления о специфике литературы каквида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скнигой в традиционныхи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523101" w:rsidRDefault="00427A06" w:rsidP="00691FFA">
      <w:pPr>
        <w:pStyle w:val="a6"/>
        <w:numPr>
          <w:ilvl w:val="2"/>
          <w:numId w:val="146"/>
        </w:numPr>
        <w:tabs>
          <w:tab w:val="left" w:pos="1787"/>
        </w:tabs>
        <w:spacing w:before="3" w:line="360" w:lineRule="auto"/>
        <w:ind w:right="219" w:firstLine="710"/>
        <w:jc w:val="both"/>
        <w:rPr>
          <w:sz w:val="24"/>
        </w:rPr>
      </w:pPr>
      <w:r>
        <w:rPr>
          <w:sz w:val="24"/>
        </w:rP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жизнифилологического сообщества, в том числе в Интернете.</w:t>
      </w:r>
    </w:p>
    <w:p w:rsidR="00523101" w:rsidRDefault="00427A06" w:rsidP="00691FFA">
      <w:pPr>
        <w:pStyle w:val="a6"/>
        <w:numPr>
          <w:ilvl w:val="2"/>
          <w:numId w:val="146"/>
        </w:numPr>
        <w:tabs>
          <w:tab w:val="left" w:pos="1835"/>
        </w:tabs>
        <w:spacing w:before="2" w:line="360" w:lineRule="auto"/>
        <w:ind w:right="224" w:firstLine="710"/>
        <w:jc w:val="both"/>
        <w:rPr>
          <w:sz w:val="24"/>
        </w:rPr>
      </w:pPr>
      <w:r>
        <w:rPr>
          <w:sz w:val="24"/>
        </w:rP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обучающихся.Вучебномпланепредмет«Литература»науглублённомуровненауровне</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firstLine="0"/>
        <w:jc w:val="left"/>
      </w:pPr>
      <w:r>
        <w:lastRenderedPageBreak/>
        <w:t>среднего общего образования преемственен по отношению к предмету«Литература» на уровне основного общего образования и основан на базовом курсе литературы.</w:t>
      </w:r>
    </w:p>
    <w:p w:rsidR="00523101" w:rsidRDefault="00427A06" w:rsidP="00691FFA">
      <w:pPr>
        <w:pStyle w:val="a6"/>
        <w:numPr>
          <w:ilvl w:val="2"/>
          <w:numId w:val="146"/>
        </w:numPr>
        <w:tabs>
          <w:tab w:val="left" w:pos="1787"/>
        </w:tabs>
        <w:spacing w:before="3" w:line="360" w:lineRule="auto"/>
        <w:ind w:right="216" w:firstLine="710"/>
        <w:rPr>
          <w:sz w:val="24"/>
        </w:rPr>
      </w:pPr>
      <w:r>
        <w:rPr>
          <w:sz w:val="24"/>
        </w:rPr>
        <w:t>Общее числочасов,рекомендованных для изучения литературы– 340 часов: в 10 классе – 170 (5 часов в неделю), в 11 классе – 170 (5 часов в неделю).</w:t>
      </w:r>
    </w:p>
    <w:p w:rsidR="00523101" w:rsidRDefault="00427A06" w:rsidP="00691FFA">
      <w:pPr>
        <w:pStyle w:val="a6"/>
        <w:numPr>
          <w:ilvl w:val="1"/>
          <w:numId w:val="146"/>
        </w:numPr>
        <w:tabs>
          <w:tab w:val="left" w:pos="1485"/>
        </w:tabs>
        <w:spacing w:line="274" w:lineRule="exact"/>
        <w:ind w:left="1485" w:hanging="542"/>
        <w:rPr>
          <w:sz w:val="24"/>
        </w:rPr>
      </w:pPr>
      <w:r>
        <w:rPr>
          <w:sz w:val="24"/>
        </w:rPr>
        <w:t xml:space="preserve">Содержаниеобучения в10 </w:t>
      </w:r>
      <w:r>
        <w:rPr>
          <w:spacing w:val="-2"/>
          <w:sz w:val="24"/>
        </w:rPr>
        <w:t>классе.</w:t>
      </w:r>
    </w:p>
    <w:p w:rsidR="00523101" w:rsidRDefault="00427A06" w:rsidP="00691FFA">
      <w:pPr>
        <w:pStyle w:val="a6"/>
        <w:numPr>
          <w:ilvl w:val="2"/>
          <w:numId w:val="146"/>
        </w:numPr>
        <w:tabs>
          <w:tab w:val="left" w:pos="1667"/>
        </w:tabs>
        <w:spacing w:before="137"/>
        <w:ind w:left="1667" w:hanging="724"/>
        <w:rPr>
          <w:sz w:val="24"/>
        </w:rPr>
      </w:pPr>
      <w:r>
        <w:rPr>
          <w:sz w:val="24"/>
        </w:rPr>
        <w:t>ЛитературавторойполовиныXIX</w:t>
      </w:r>
      <w:r>
        <w:rPr>
          <w:spacing w:val="-4"/>
          <w:sz w:val="24"/>
        </w:rPr>
        <w:t>века.</w:t>
      </w:r>
    </w:p>
    <w:p w:rsidR="00523101" w:rsidRDefault="00427A06">
      <w:pPr>
        <w:pStyle w:val="a3"/>
        <w:spacing w:before="141" w:line="360" w:lineRule="auto"/>
        <w:ind w:right="225"/>
      </w:pPr>
      <w:r>
        <w:t>А.Н. Островский. Драма «Гроза». Пьесы «Бесприданница», «Свои люди – сочтёмся» и другие (одно произведение по выбору).</w:t>
      </w:r>
    </w:p>
    <w:p w:rsidR="00523101" w:rsidRDefault="00427A06">
      <w:pPr>
        <w:pStyle w:val="a3"/>
        <w:spacing w:line="274" w:lineRule="exact"/>
        <w:ind w:left="943" w:firstLine="0"/>
      </w:pPr>
      <w:r>
        <w:t>И.А. Гончаров.Роман«Обломов».Романыиочерки(однопроизведениепо</w:t>
      </w:r>
      <w:r>
        <w:rPr>
          <w:spacing w:val="-2"/>
        </w:rPr>
        <w:t>выбору).</w:t>
      </w:r>
    </w:p>
    <w:p w:rsidR="00523101" w:rsidRDefault="00427A06">
      <w:pPr>
        <w:pStyle w:val="a3"/>
        <w:spacing w:before="137"/>
        <w:ind w:firstLine="0"/>
      </w:pPr>
      <w:r>
        <w:t xml:space="preserve">Например,«Обыкновеннаяистория»,очерки изкниги«Фрегат«Паллада»и </w:t>
      </w:r>
      <w:r>
        <w:rPr>
          <w:spacing w:val="-2"/>
        </w:rPr>
        <w:t>другие.</w:t>
      </w:r>
    </w:p>
    <w:p w:rsidR="00523101" w:rsidRDefault="00427A06">
      <w:pPr>
        <w:pStyle w:val="a3"/>
        <w:spacing w:before="142" w:line="360" w:lineRule="auto"/>
        <w:ind w:right="236"/>
      </w:pPr>
      <w:r>
        <w:t>И.С.Тургенев. Роман «Отцыи дети». Повестии романы (одно произведение по выбору). Например, «Первая любовь», «Вешние воды», «Рудин», «Дворянское гнездо» и другие. Статья</w:t>
      </w:r>
    </w:p>
    <w:p w:rsidR="00523101" w:rsidRDefault="00427A06">
      <w:pPr>
        <w:pStyle w:val="a3"/>
        <w:spacing w:line="274" w:lineRule="exact"/>
        <w:ind w:firstLine="0"/>
      </w:pPr>
      <w:r>
        <w:t xml:space="preserve">«ГамлетиДон </w:t>
      </w:r>
      <w:r>
        <w:rPr>
          <w:spacing w:val="-2"/>
        </w:rPr>
        <w:t>Кихот».</w:t>
      </w:r>
    </w:p>
    <w:p w:rsidR="00523101" w:rsidRDefault="00427A06">
      <w:pPr>
        <w:pStyle w:val="a3"/>
        <w:spacing w:before="137" w:line="362" w:lineRule="auto"/>
        <w:ind w:right="230"/>
      </w:pPr>
      <w:r>
        <w:t>Ф.И.Тютчев. Стихотворения(неменее пятипо выбору). Например, «Silentium!», «Не то, чтомнитевы,природа...»,«УмомРоссиюнепонять…»,«О,какубийственномылюбим...»,</w:t>
      </w:r>
    </w:p>
    <w:p w:rsidR="00523101" w:rsidRDefault="00427A06">
      <w:pPr>
        <w:pStyle w:val="a3"/>
        <w:spacing w:line="360" w:lineRule="auto"/>
        <w:ind w:right="221" w:firstLine="0"/>
      </w:pPr>
      <w:r>
        <w:t>«Нам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523101" w:rsidRDefault="00427A06">
      <w:pPr>
        <w:pStyle w:val="a3"/>
        <w:spacing w:line="360" w:lineRule="auto"/>
        <w:ind w:right="225"/>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Муза!я удвери гроба…», «Блажен незлобивый поэт…», «Памяти Добролюбова», «Пророк» и другие.</w:t>
      </w:r>
    </w:p>
    <w:p w:rsidR="00523101" w:rsidRDefault="00427A06">
      <w:pPr>
        <w:pStyle w:val="a3"/>
        <w:ind w:left="943" w:firstLine="0"/>
      </w:pPr>
      <w:r>
        <w:t>Поэма«Комуна Русижить</w:t>
      </w:r>
      <w:r>
        <w:rPr>
          <w:spacing w:val="-2"/>
        </w:rPr>
        <w:t xml:space="preserve"> хорошо».</w:t>
      </w:r>
    </w:p>
    <w:p w:rsidR="00523101" w:rsidRDefault="00427A06">
      <w:pPr>
        <w:pStyle w:val="a3"/>
        <w:spacing w:before="136" w:line="360" w:lineRule="auto"/>
        <w:ind w:right="225"/>
      </w:pPr>
      <w:r>
        <w:t>А.А. Фет. Стихотворения (не менее пяти по выбору). Например, «Одним толчкомсогнать ладью живую…», «Ещё майская ночь», «Вечер», «Это утро, радость эта…», «Шёпот, робкое дыханье…», «Сияла ночь. Луной был полон сад. Лежали…», «Я тебе ничего не скажу…», «Заряпрощаетсясземлёю...», «Назаре ты еёнебуди…», «Какбеден наш язык!Хочу и не могу…», «На стоге сена ночью южной…» и другие.</w:t>
      </w:r>
    </w:p>
    <w:p w:rsidR="00523101" w:rsidRDefault="00427A06">
      <w:pPr>
        <w:pStyle w:val="a3"/>
        <w:spacing w:line="360" w:lineRule="auto"/>
        <w:ind w:right="228"/>
      </w:pPr>
      <w:r>
        <w:t>А.К. Толстой. Стихотворения (не менее трёх по выбору). Например, «Средь шумного бала, случайно…», «Колокольчики мои…», «Меня, во мраке и в пыли…», «Двух станов небоец, но только гость случайный…» и другие.</w:t>
      </w:r>
    </w:p>
    <w:p w:rsidR="00523101" w:rsidRDefault="00427A06">
      <w:pPr>
        <w:pStyle w:val="a3"/>
        <w:spacing w:before="1" w:line="360" w:lineRule="auto"/>
        <w:ind w:right="222"/>
      </w:pPr>
      <w:r>
        <w:t>Н.Г.Чернышевский. Роман «Что делать?» (главы по выбору). Статьи «Детство и отрочество. СочинениеграфаЛ.Н.Толстого.ВоенныерассказыграфаЛ.Н. Толстого», «Русский человек на rendez-vous. Размышления по прочтении повести г. Тургенева «Ася».</w:t>
      </w:r>
    </w:p>
    <w:p w:rsidR="00523101" w:rsidRDefault="00427A06">
      <w:pPr>
        <w:pStyle w:val="a3"/>
        <w:spacing w:before="2"/>
        <w:ind w:left="943" w:firstLine="0"/>
      </w:pPr>
      <w:r>
        <w:t>Ф.М.Достоевский.Роман«Преступлениеинаказание».Повестиироманы</w:t>
      </w:r>
      <w:r>
        <w:rPr>
          <w:spacing w:val="-2"/>
        </w:rPr>
        <w:t>(одно</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произведениеповыбору).Например,«НеточкаНезванова»,«Сонсмешного</w:t>
      </w:r>
      <w:r>
        <w:rPr>
          <w:spacing w:val="-2"/>
        </w:rPr>
        <w:t>человека»,</w:t>
      </w:r>
    </w:p>
    <w:p w:rsidR="00523101" w:rsidRDefault="00427A06">
      <w:pPr>
        <w:pStyle w:val="a3"/>
        <w:spacing w:before="137"/>
        <w:ind w:firstLine="0"/>
      </w:pPr>
      <w:r>
        <w:t xml:space="preserve">«Идиот», «Подросток»и </w:t>
      </w:r>
      <w:r>
        <w:rPr>
          <w:spacing w:val="-2"/>
        </w:rPr>
        <w:t>другие.</w:t>
      </w:r>
    </w:p>
    <w:p w:rsidR="00523101" w:rsidRDefault="00427A06">
      <w:pPr>
        <w:pStyle w:val="a3"/>
        <w:spacing w:before="142" w:line="360" w:lineRule="auto"/>
        <w:ind w:right="232"/>
      </w:pPr>
      <w:r>
        <w:t>Л.Н.Толстой.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523101" w:rsidRDefault="00427A06">
      <w:pPr>
        <w:pStyle w:val="a3"/>
        <w:spacing w:line="360" w:lineRule="auto"/>
        <w:ind w:right="222"/>
      </w:pPr>
      <w:r>
        <w:t>М.Е.Салтыков-Щедрин. Роман-хроника «История одного города» (не менее четырёхглав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повыбору).Например,«Пропаласовесть»,«Медведьнавоеводстве»,«Карась-идеалист»,</w:t>
      </w:r>
    </w:p>
    <w:p w:rsidR="00523101" w:rsidRDefault="00427A06">
      <w:pPr>
        <w:pStyle w:val="a3"/>
        <w:ind w:firstLine="0"/>
      </w:pPr>
      <w:r>
        <w:t>«Коняга»и</w:t>
      </w:r>
      <w:r>
        <w:rPr>
          <w:spacing w:val="-2"/>
        </w:rPr>
        <w:t>другие.</w:t>
      </w:r>
    </w:p>
    <w:p w:rsidR="00523101" w:rsidRDefault="00427A06">
      <w:pPr>
        <w:pStyle w:val="a3"/>
        <w:spacing w:before="139"/>
        <w:ind w:left="943" w:firstLine="0"/>
      </w:pPr>
      <w:r>
        <w:t>Н.С. Лесков.Рассказыиповести(неменеедвухпроизведенийповыбору).</w:t>
      </w:r>
      <w:r>
        <w:rPr>
          <w:spacing w:val="-2"/>
        </w:rPr>
        <w:t>Например,</w:t>
      </w:r>
    </w:p>
    <w:p w:rsidR="00523101" w:rsidRDefault="00427A06">
      <w:pPr>
        <w:pStyle w:val="a3"/>
        <w:spacing w:before="138" w:line="360" w:lineRule="auto"/>
        <w:ind w:right="235" w:firstLine="0"/>
      </w:pPr>
      <w:r>
        <w:t>«Очарованный странник», «Однодум», «Тупейный художник», «Леди Макбет Мценскогоуезда» и другие.</w:t>
      </w:r>
    </w:p>
    <w:p w:rsidR="00523101" w:rsidRDefault="00427A06">
      <w:pPr>
        <w:pStyle w:val="a3"/>
        <w:spacing w:line="362" w:lineRule="auto"/>
        <w:ind w:right="233"/>
      </w:pPr>
      <w:r>
        <w:t>А.П.Чехов. Рассказы(не менеепятипо выбору). Например,«Студент», «Ионыч», «Дама ссобачкой»,«Человеквфутляре»,«Крыжовник», «Олюбви», «Попрыгунья»,«Душечка»,«Дом с мезонином» и другие.</w:t>
      </w:r>
    </w:p>
    <w:p w:rsidR="00523101" w:rsidRDefault="00427A06">
      <w:pPr>
        <w:pStyle w:val="a3"/>
        <w:spacing w:line="360" w:lineRule="auto"/>
        <w:ind w:right="233"/>
      </w:pPr>
      <w:r>
        <w:t>Комедия «Вишнёвый сад». Пьесы «Чайка», «Дядя Ваня», «Три сестры» (одно произведение по выбору).</w:t>
      </w:r>
    </w:p>
    <w:p w:rsidR="00523101" w:rsidRDefault="00427A06" w:rsidP="00691FFA">
      <w:pPr>
        <w:pStyle w:val="a6"/>
        <w:numPr>
          <w:ilvl w:val="2"/>
          <w:numId w:val="146"/>
        </w:numPr>
        <w:tabs>
          <w:tab w:val="left" w:pos="1667"/>
        </w:tabs>
        <w:ind w:left="1667" w:hanging="724"/>
        <w:jc w:val="both"/>
        <w:rPr>
          <w:sz w:val="24"/>
        </w:rPr>
      </w:pPr>
      <w:r>
        <w:rPr>
          <w:sz w:val="24"/>
        </w:rPr>
        <w:t>ЛитературнаякритикавторойполовиныXIX</w:t>
      </w:r>
      <w:r>
        <w:rPr>
          <w:spacing w:val="-2"/>
          <w:sz w:val="24"/>
        </w:rPr>
        <w:t>века.</w:t>
      </w:r>
    </w:p>
    <w:p w:rsidR="00523101" w:rsidRDefault="00427A06">
      <w:pPr>
        <w:pStyle w:val="a3"/>
        <w:spacing w:before="130" w:line="360" w:lineRule="auto"/>
        <w:ind w:right="225"/>
      </w:pPr>
      <w:r>
        <w:t>Статьи H.А. Добролюбова «Луч света в тёмном царстве», «Что такое обломовщина?», Д.И. Писарева«Базаров»,«Мотивырусскойдрамы»,А.В. Дружинина«Обломов».Роман И.А. Гончарова», А.А. Григорьева «После «Грозы» Островского», Н.Н.Страхова «Сочинения гр. Л.Н.Толстого» и другие (не менее трёх статей по выбору в соответствии с изучаемым художественным произведением).</w:t>
      </w:r>
    </w:p>
    <w:p w:rsidR="00523101" w:rsidRDefault="00427A06" w:rsidP="00691FFA">
      <w:pPr>
        <w:pStyle w:val="a6"/>
        <w:numPr>
          <w:ilvl w:val="2"/>
          <w:numId w:val="146"/>
        </w:numPr>
        <w:tabs>
          <w:tab w:val="left" w:pos="1667"/>
        </w:tabs>
        <w:spacing w:line="276" w:lineRule="exact"/>
        <w:ind w:left="1667" w:hanging="724"/>
        <w:jc w:val="both"/>
        <w:rPr>
          <w:sz w:val="24"/>
        </w:rPr>
      </w:pPr>
      <w:r>
        <w:rPr>
          <w:sz w:val="24"/>
        </w:rPr>
        <w:t>Литературанародов</w:t>
      </w:r>
      <w:r>
        <w:rPr>
          <w:spacing w:val="-2"/>
          <w:sz w:val="24"/>
        </w:rPr>
        <w:t>России.</w:t>
      </w:r>
    </w:p>
    <w:p w:rsidR="00523101" w:rsidRDefault="00427A06">
      <w:pPr>
        <w:pStyle w:val="a3"/>
        <w:spacing w:before="137" w:line="362" w:lineRule="auto"/>
        <w:ind w:right="222"/>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523101" w:rsidRDefault="00427A06" w:rsidP="00691FFA">
      <w:pPr>
        <w:pStyle w:val="a6"/>
        <w:numPr>
          <w:ilvl w:val="2"/>
          <w:numId w:val="146"/>
        </w:numPr>
        <w:tabs>
          <w:tab w:val="left" w:pos="1667"/>
        </w:tabs>
        <w:spacing w:line="273" w:lineRule="exact"/>
        <w:ind w:left="1667" w:hanging="724"/>
        <w:jc w:val="both"/>
        <w:rPr>
          <w:sz w:val="24"/>
        </w:rPr>
      </w:pPr>
      <w:r>
        <w:rPr>
          <w:sz w:val="24"/>
        </w:rPr>
        <w:t>Зарубежная</w:t>
      </w:r>
      <w:r>
        <w:rPr>
          <w:spacing w:val="-2"/>
          <w:sz w:val="24"/>
        </w:rPr>
        <w:t>литература.</w:t>
      </w:r>
    </w:p>
    <w:p w:rsidR="00523101" w:rsidRDefault="00427A06">
      <w:pPr>
        <w:pStyle w:val="a3"/>
        <w:spacing w:before="137" w:line="360" w:lineRule="auto"/>
        <w:ind w:right="223"/>
      </w:pPr>
      <w:r>
        <w:t>ЗарубежнаяпрозавторойполовиныXIXвека(неменееодногопроизведенияповыбору). Например,произведенияЧ. Диккенса«ДэвидКопперфилд»,«Большиенадежды»,Г. Флобера</w:t>
      </w:r>
    </w:p>
    <w:p w:rsidR="00523101" w:rsidRDefault="00427A06">
      <w:pPr>
        <w:pStyle w:val="a3"/>
        <w:spacing w:before="3"/>
        <w:ind w:firstLine="0"/>
      </w:pPr>
      <w:r>
        <w:t>«МадамБовари», Э.Золя«Творчество», Г.ДеМопассана«Милыйдруг»и</w:t>
      </w:r>
      <w:r>
        <w:rPr>
          <w:spacing w:val="-2"/>
        </w:rPr>
        <w:t>другие.</w:t>
      </w:r>
    </w:p>
    <w:p w:rsidR="00523101" w:rsidRDefault="00427A06">
      <w:pPr>
        <w:pStyle w:val="a3"/>
        <w:spacing w:before="137" w:line="360" w:lineRule="auto"/>
        <w:ind w:right="220"/>
      </w:pPr>
      <w:r>
        <w:t xml:space="preserve">Зарубежная поэзия второй половины XIX века (не менее двух стихотворений одного из поэтов по выбору). Например, стихотворения А. Рембо, Ш.Бодлера, П. Верлена, Э.Верхарна и </w:t>
      </w:r>
      <w:r>
        <w:rPr>
          <w:spacing w:val="-2"/>
        </w:rPr>
        <w:t>другие.</w:t>
      </w:r>
    </w:p>
    <w:p w:rsidR="00523101" w:rsidRDefault="00427A06">
      <w:pPr>
        <w:pStyle w:val="a3"/>
        <w:spacing w:before="2"/>
        <w:ind w:left="943" w:firstLine="0"/>
      </w:pPr>
      <w:r>
        <w:t>ЗарубежнаядраматургиявторойполовиныXIXвека(неменееодногопроизведения</w:t>
      </w:r>
      <w:r>
        <w:rPr>
          <w:spacing w:val="-5"/>
        </w:rPr>
        <w:t>по</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выбору).Например,пьесыГ.Гауптмана«Передвосходомсолнца»,«Одинокие»,Г.</w:t>
      </w:r>
      <w:r>
        <w:rPr>
          <w:spacing w:val="-2"/>
        </w:rPr>
        <w:t>Ибсена</w:t>
      </w:r>
    </w:p>
    <w:p w:rsidR="00523101" w:rsidRDefault="00427A06">
      <w:pPr>
        <w:pStyle w:val="a3"/>
        <w:spacing w:before="137"/>
        <w:ind w:firstLine="0"/>
        <w:jc w:val="left"/>
      </w:pPr>
      <w:r>
        <w:t>«Кукольныйдом»,«ПерГюнт»и</w:t>
      </w:r>
      <w:r>
        <w:rPr>
          <w:spacing w:val="-2"/>
        </w:rPr>
        <w:t>другие.</w:t>
      </w:r>
    </w:p>
    <w:p w:rsidR="00523101" w:rsidRDefault="00427A06" w:rsidP="00691FFA">
      <w:pPr>
        <w:pStyle w:val="a6"/>
        <w:numPr>
          <w:ilvl w:val="1"/>
          <w:numId w:val="146"/>
        </w:numPr>
        <w:tabs>
          <w:tab w:val="left" w:pos="1485"/>
        </w:tabs>
        <w:spacing w:before="142"/>
        <w:ind w:left="1485" w:hanging="542"/>
        <w:rPr>
          <w:sz w:val="24"/>
        </w:rPr>
      </w:pPr>
      <w:r>
        <w:rPr>
          <w:sz w:val="24"/>
        </w:rPr>
        <w:t>Содержаниеобучения в11</w:t>
      </w:r>
      <w:r>
        <w:rPr>
          <w:spacing w:val="-2"/>
          <w:sz w:val="24"/>
        </w:rPr>
        <w:t>классе.</w:t>
      </w:r>
    </w:p>
    <w:p w:rsidR="00523101" w:rsidRDefault="00427A06" w:rsidP="00691FFA">
      <w:pPr>
        <w:pStyle w:val="a6"/>
        <w:numPr>
          <w:ilvl w:val="2"/>
          <w:numId w:val="146"/>
        </w:numPr>
        <w:tabs>
          <w:tab w:val="left" w:pos="1667"/>
        </w:tabs>
        <w:spacing w:before="137"/>
        <w:ind w:left="1667" w:hanging="724"/>
        <w:rPr>
          <w:sz w:val="24"/>
        </w:rPr>
      </w:pPr>
      <w:r>
        <w:rPr>
          <w:sz w:val="24"/>
        </w:rPr>
        <w:t>ЛитератураконцаXIX–началаХХ</w:t>
      </w:r>
      <w:r>
        <w:rPr>
          <w:spacing w:val="-4"/>
          <w:sz w:val="24"/>
        </w:rPr>
        <w:t>века.</w:t>
      </w:r>
    </w:p>
    <w:p w:rsidR="00523101" w:rsidRDefault="00427A06">
      <w:pPr>
        <w:pStyle w:val="a3"/>
        <w:spacing w:before="137" w:line="360" w:lineRule="auto"/>
        <w:jc w:val="left"/>
      </w:pPr>
      <w:r>
        <w:t>А.И.Куприн.Рассказыиповести(двапроизведенияпо выбору).Например,«Гранатовый браслет», «Олеся», «Поединок» и другие.</w:t>
      </w:r>
    </w:p>
    <w:p w:rsidR="00523101" w:rsidRDefault="00427A06">
      <w:pPr>
        <w:pStyle w:val="a3"/>
        <w:spacing w:before="3" w:line="360" w:lineRule="auto"/>
        <w:jc w:val="left"/>
      </w:pPr>
      <w:r>
        <w:t>Л.Н. Андреев.Рассказыиповести(двапроизведенияповыбору).Например,«ИудаИскариот», «Большой шлем», «Рассказ о семи повешенных» и другие.</w:t>
      </w:r>
    </w:p>
    <w:p w:rsidR="00523101" w:rsidRDefault="00427A06">
      <w:pPr>
        <w:pStyle w:val="a3"/>
        <w:spacing w:line="274" w:lineRule="exact"/>
        <w:ind w:left="943" w:firstLine="0"/>
        <w:jc w:val="left"/>
      </w:pPr>
      <w:r>
        <w:t>М. Горький.Рассказы,повести,романы(двапроизведенияповыбору).</w:t>
      </w:r>
      <w:r>
        <w:rPr>
          <w:spacing w:val="-2"/>
        </w:rPr>
        <w:t>Например,</w:t>
      </w:r>
    </w:p>
    <w:p w:rsidR="00523101" w:rsidRDefault="00427A06">
      <w:pPr>
        <w:pStyle w:val="a3"/>
        <w:spacing w:before="136"/>
        <w:ind w:firstLine="0"/>
        <w:jc w:val="left"/>
      </w:pPr>
      <w:r>
        <w:t>«СтарухаИзергиль»,«МакарЧудра»,«Коновалов», «ФомаГордеев»и</w:t>
      </w:r>
      <w:r>
        <w:rPr>
          <w:spacing w:val="-2"/>
        </w:rPr>
        <w:t>другие.</w:t>
      </w:r>
    </w:p>
    <w:p w:rsidR="00523101" w:rsidRDefault="00427A06">
      <w:pPr>
        <w:pStyle w:val="a3"/>
        <w:spacing w:before="142"/>
        <w:ind w:left="943" w:firstLine="0"/>
      </w:pPr>
      <w:r>
        <w:t>Пьеса«На</w:t>
      </w:r>
      <w:r>
        <w:rPr>
          <w:spacing w:val="-4"/>
        </w:rPr>
        <w:t>дне».</w:t>
      </w:r>
    </w:p>
    <w:p w:rsidR="00523101" w:rsidRDefault="00427A06">
      <w:pPr>
        <w:pStyle w:val="a3"/>
        <w:spacing w:before="137" w:line="360" w:lineRule="auto"/>
        <w:ind w:right="221"/>
      </w:pPr>
      <w:r>
        <w:t>Стихотворения поэтов Серебряного века (не менее трёх стихотворений двух поэтов по выбору). Например, стихотворения И.Ф. Анненского, К.Д.Бальмонта, А. Белого, В.Я.Брюсова, М.А. Волошина, И. Северянина, В.С. Соловьева, Ф.К. Сологуба, В.В. Хлебникова и другие.</w:t>
      </w:r>
    </w:p>
    <w:p w:rsidR="00523101" w:rsidRDefault="00427A06" w:rsidP="00691FFA">
      <w:pPr>
        <w:pStyle w:val="a6"/>
        <w:numPr>
          <w:ilvl w:val="2"/>
          <w:numId w:val="146"/>
        </w:numPr>
        <w:tabs>
          <w:tab w:val="left" w:pos="1667"/>
        </w:tabs>
        <w:spacing w:before="2"/>
        <w:ind w:left="1667" w:hanging="724"/>
        <w:jc w:val="both"/>
        <w:rPr>
          <w:sz w:val="24"/>
        </w:rPr>
      </w:pPr>
      <w:r>
        <w:rPr>
          <w:sz w:val="24"/>
        </w:rPr>
        <w:t>ЛитератураХХ</w:t>
      </w:r>
      <w:r>
        <w:rPr>
          <w:spacing w:val="-4"/>
          <w:sz w:val="24"/>
        </w:rPr>
        <w:t>века.</w:t>
      </w:r>
    </w:p>
    <w:p w:rsidR="00523101" w:rsidRDefault="00427A06">
      <w:pPr>
        <w:pStyle w:val="a3"/>
        <w:spacing w:before="137"/>
        <w:ind w:left="943" w:firstLine="0"/>
      </w:pPr>
      <w:r>
        <w:t>И.А. Бунин.Стихотворения(неменеедвухповыбору).Например,</w:t>
      </w:r>
      <w:r>
        <w:rPr>
          <w:spacing w:val="-2"/>
        </w:rPr>
        <w:t>«Аленушка»,</w:t>
      </w:r>
    </w:p>
    <w:p w:rsidR="00523101" w:rsidRDefault="00427A06">
      <w:pPr>
        <w:pStyle w:val="a3"/>
        <w:spacing w:before="137" w:line="360" w:lineRule="auto"/>
        <w:ind w:right="228" w:firstLine="0"/>
      </w:pPr>
      <w:r>
        <w:t>«Вечер»,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понедельник»,«ГосподинизСан-Франциско»,«Тёмныеаллеи»,«Лёгкоедыхание»,</w:t>
      </w:r>
    </w:p>
    <w:p w:rsidR="00523101" w:rsidRDefault="00427A06">
      <w:pPr>
        <w:pStyle w:val="a3"/>
        <w:spacing w:before="2"/>
        <w:ind w:firstLine="0"/>
      </w:pPr>
      <w:r>
        <w:t xml:space="preserve">«Солнечныйудар»и </w:t>
      </w:r>
      <w:r>
        <w:rPr>
          <w:spacing w:val="-2"/>
        </w:rPr>
        <w:t>другие.</w:t>
      </w:r>
    </w:p>
    <w:p w:rsidR="00523101" w:rsidRDefault="00427A06">
      <w:pPr>
        <w:pStyle w:val="a3"/>
        <w:spacing w:before="136"/>
        <w:ind w:left="943" w:firstLine="0"/>
      </w:pPr>
      <w:r>
        <w:t>Книгаочерков«Окаянныедни»</w:t>
      </w:r>
      <w:r>
        <w:rPr>
          <w:spacing w:val="-2"/>
        </w:rPr>
        <w:t>(фрагменты).</w:t>
      </w:r>
    </w:p>
    <w:p w:rsidR="00523101" w:rsidRDefault="00427A06">
      <w:pPr>
        <w:pStyle w:val="a3"/>
        <w:spacing w:before="137"/>
        <w:ind w:left="943" w:firstLine="0"/>
      </w:pPr>
      <w:r>
        <w:t>А.А.Блок.Стихотворения(неменеепятиповыбору).Например,</w:t>
      </w:r>
      <w:r>
        <w:rPr>
          <w:spacing w:val="-2"/>
        </w:rPr>
        <w:t>«Незнакомка»,</w:t>
      </w:r>
    </w:p>
    <w:p w:rsidR="00523101" w:rsidRDefault="00427A06">
      <w:pPr>
        <w:pStyle w:val="a3"/>
        <w:spacing w:before="142" w:line="360" w:lineRule="auto"/>
        <w:ind w:right="224" w:firstLine="0"/>
      </w:pPr>
      <w:r>
        <w:t>«Россия»,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хоре…»,«Вресторане»,«Вхожуявтёмныехрамы...»,«Я–Гамлет.Холодеет</w:t>
      </w:r>
      <w:r>
        <w:rPr>
          <w:spacing w:val="-2"/>
        </w:rPr>
        <w:t>кровь…»,</w:t>
      </w:r>
    </w:p>
    <w:p w:rsidR="00523101" w:rsidRDefault="00427A06">
      <w:pPr>
        <w:pStyle w:val="a3"/>
        <w:spacing w:before="1" w:line="360" w:lineRule="auto"/>
        <w:ind w:right="236" w:firstLine="0"/>
      </w:pPr>
      <w:r>
        <w:t>«Фабрика», «Русь», «Когда вы стоите намоёмпути…», «Она пришла с мороза…», «Рождённые в года глухие…», «Пушкинскому Дому», «Скифы» и другие.</w:t>
      </w:r>
    </w:p>
    <w:p w:rsidR="00523101" w:rsidRDefault="00427A06">
      <w:pPr>
        <w:pStyle w:val="a3"/>
        <w:spacing w:line="274" w:lineRule="exact"/>
        <w:ind w:left="943" w:firstLine="0"/>
      </w:pPr>
      <w:r>
        <w:t>Поэма</w:t>
      </w:r>
      <w:r>
        <w:rPr>
          <w:spacing w:val="-2"/>
        </w:rPr>
        <w:t>«Двенадцать».</w:t>
      </w:r>
    </w:p>
    <w:p w:rsidR="00523101" w:rsidRDefault="00427A06">
      <w:pPr>
        <w:pStyle w:val="a3"/>
        <w:spacing w:before="136"/>
        <w:ind w:left="943" w:firstLine="0"/>
      </w:pPr>
      <w:r>
        <w:t>Н.С.Гумилёв.Стихотворения(неменеетрёхповыбору).Например,</w:t>
      </w:r>
      <w:r>
        <w:rPr>
          <w:spacing w:val="-2"/>
        </w:rPr>
        <w:t>«Жираф»,</w:t>
      </w:r>
    </w:p>
    <w:p w:rsidR="00523101" w:rsidRDefault="00427A06">
      <w:pPr>
        <w:pStyle w:val="a3"/>
        <w:spacing w:before="142"/>
        <w:ind w:firstLine="0"/>
      </w:pPr>
      <w:r>
        <w:t>«Заблудившийсятрамвай»,«Капитаны»,«Пятистопныеямбы»,«Слово»,«Шестое</w:t>
      </w:r>
      <w:r>
        <w:rPr>
          <w:spacing w:val="-2"/>
        </w:rPr>
        <w:t>чувство»,</w:t>
      </w:r>
    </w:p>
    <w:p w:rsidR="00523101" w:rsidRDefault="00427A06">
      <w:pPr>
        <w:pStyle w:val="a3"/>
        <w:spacing w:before="137"/>
        <w:ind w:firstLine="0"/>
      </w:pPr>
      <w:r>
        <w:t xml:space="preserve">«АндрейРублев»и </w:t>
      </w:r>
      <w:r>
        <w:rPr>
          <w:spacing w:val="-2"/>
        </w:rPr>
        <w:t>другие.</w:t>
      </w:r>
    </w:p>
    <w:p w:rsidR="00523101" w:rsidRDefault="00427A06">
      <w:pPr>
        <w:pStyle w:val="a3"/>
        <w:spacing w:before="137" w:line="360" w:lineRule="auto"/>
        <w:ind w:right="221"/>
      </w:pPr>
      <w:r>
        <w:t>В.В. Маяковский. Стихотворения (не менее пяти по выбору). Например, «А вы могли бы?», «Нате!», «Послушайте!», «Лиличка!», «Юбилейное», «Прозаседавшиеся», «Письмо ТатьянеЯковлевой»,«Скрипкаинемножконервно»,«Дешёваяраспродажа»,«Левыймарш»,</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«СергеюЕсенину»,«ТоварищуНетте,пароходуи человеку»и</w:t>
      </w:r>
      <w:r>
        <w:rPr>
          <w:spacing w:val="-2"/>
        </w:rPr>
        <w:t>другие.</w:t>
      </w:r>
    </w:p>
    <w:p w:rsidR="00523101" w:rsidRDefault="00427A06">
      <w:pPr>
        <w:pStyle w:val="a3"/>
        <w:spacing w:before="137"/>
        <w:ind w:left="943" w:firstLine="0"/>
      </w:pPr>
      <w:r>
        <w:t xml:space="preserve">Поэмы«Облаковштанах»,«Вовесьголос.Первоевступлениев </w:t>
      </w:r>
      <w:r>
        <w:rPr>
          <w:spacing w:val="-2"/>
        </w:rPr>
        <w:t>поэму».</w:t>
      </w:r>
    </w:p>
    <w:p w:rsidR="00523101" w:rsidRDefault="00427A06">
      <w:pPr>
        <w:pStyle w:val="a3"/>
        <w:spacing w:before="142" w:line="360" w:lineRule="auto"/>
        <w:ind w:right="229"/>
      </w:pPr>
      <w: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Советская»,«Низкийдомсголубымиставнями...»,«Небродить,немять вкустах</w:t>
      </w:r>
      <w:r>
        <w:rPr>
          <w:spacing w:val="-2"/>
        </w:rPr>
        <w:t>багряных…»,</w:t>
      </w:r>
    </w:p>
    <w:p w:rsidR="00523101" w:rsidRDefault="00427A06">
      <w:pPr>
        <w:pStyle w:val="a3"/>
        <w:spacing w:before="1"/>
        <w:ind w:firstLine="0"/>
      </w:pPr>
      <w:r>
        <w:t>«Клёнтымойопавший…»,«Отговориларощазолотая…»,«Мытеперьуходим</w:t>
      </w:r>
      <w:r>
        <w:rPr>
          <w:spacing w:val="-2"/>
        </w:rPr>
        <w:t>понемногу…»,</w:t>
      </w:r>
    </w:p>
    <w:p w:rsidR="00523101" w:rsidRDefault="00427A06">
      <w:pPr>
        <w:pStyle w:val="a3"/>
        <w:spacing w:before="137" w:line="360" w:lineRule="auto"/>
        <w:ind w:right="229" w:firstLine="0"/>
      </w:pPr>
      <w:r>
        <w:t>«О красном вечере задумалась дорога…», «Запели тёсаные дроги…», «Русь», «Пушкину», «Я идудолиной. На затылке кепи...», «До свиданья, друг мой, до свиданья!..» и другие.</w:t>
      </w:r>
    </w:p>
    <w:p w:rsidR="00523101" w:rsidRDefault="00427A06">
      <w:pPr>
        <w:pStyle w:val="a3"/>
        <w:spacing w:line="274" w:lineRule="exact"/>
        <w:ind w:left="943" w:firstLine="0"/>
      </w:pPr>
      <w:r>
        <w:t>Поэма«Чёрный</w:t>
      </w:r>
      <w:r>
        <w:rPr>
          <w:spacing w:val="-2"/>
        </w:rPr>
        <w:t xml:space="preserve"> человек».</w:t>
      </w:r>
    </w:p>
    <w:p w:rsidR="00523101" w:rsidRDefault="00427A06">
      <w:pPr>
        <w:pStyle w:val="a3"/>
        <w:spacing w:before="141" w:line="360" w:lineRule="auto"/>
        <w:ind w:right="229"/>
      </w:pPr>
      <w:r>
        <w:t>О.Э. Мандельштам. Стихотворения (не менее пяти по выбору). Например, «Бессонница. Гомер.Тугиепаруса…», «Загремучуюдоблестьгрядущихвеков…»,«Ленинград», «Мы живём, подсобоюнечуястраны…»,«NotreDame»,«Айя-София»,«Невыразимая</w:t>
      </w:r>
      <w:r>
        <w:rPr>
          <w:spacing w:val="-2"/>
        </w:rPr>
        <w:t>печаль…»,</w:t>
      </w:r>
    </w:p>
    <w:p w:rsidR="00523101" w:rsidRDefault="00427A06">
      <w:pPr>
        <w:pStyle w:val="a3"/>
        <w:spacing w:line="362" w:lineRule="auto"/>
        <w:ind w:right="236" w:firstLine="0"/>
      </w:pPr>
      <w:r>
        <w:t>«Золотистого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523101" w:rsidRDefault="00427A06">
      <w:pPr>
        <w:pStyle w:val="a3"/>
        <w:spacing w:line="360" w:lineRule="auto"/>
        <w:ind w:right="224"/>
      </w:pPr>
      <w: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«Книгив красном переплёте», «Бабушке», «Стихи к Блоку»(«Имя твоё – птица в руке…»), «Генералам двенадцатогогода»,«Ужсколькоихупаловэтубездну…»,«Расстояние:вёрсты,мили…»,</w:t>
      </w:r>
    </w:p>
    <w:p w:rsidR="00523101" w:rsidRDefault="00427A06">
      <w:pPr>
        <w:pStyle w:val="a3"/>
        <w:spacing w:line="360" w:lineRule="auto"/>
        <w:ind w:right="228" w:firstLine="0"/>
      </w:pPr>
      <w:r>
        <w:t xml:space="preserve">«Красною кистью…», «Семь холмов – как семь колоколов!..» (из цикла «Стихи о Москве») и </w:t>
      </w:r>
      <w:r>
        <w:rPr>
          <w:spacing w:val="-2"/>
        </w:rPr>
        <w:t>другие.</w:t>
      </w:r>
    </w:p>
    <w:p w:rsidR="00523101" w:rsidRDefault="00427A06">
      <w:pPr>
        <w:pStyle w:val="a3"/>
        <w:ind w:left="943" w:firstLine="0"/>
      </w:pPr>
      <w:r>
        <w:t>Очерк«Мой</w:t>
      </w:r>
      <w:r>
        <w:rPr>
          <w:spacing w:val="-2"/>
        </w:rPr>
        <w:t>Пушкин».</w:t>
      </w:r>
    </w:p>
    <w:p w:rsidR="00523101" w:rsidRDefault="00427A06">
      <w:pPr>
        <w:pStyle w:val="a3"/>
        <w:spacing w:before="134" w:line="360" w:lineRule="auto"/>
        <w:ind w:right="230"/>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блудницы…»,«Всёрасхищено,предано,продано…»,«Янаучиласьпросто,мудрожить…»,</w:t>
      </w:r>
    </w:p>
    <w:p w:rsidR="00523101" w:rsidRDefault="00427A06">
      <w:pPr>
        <w:pStyle w:val="a3"/>
        <w:spacing w:line="360" w:lineRule="auto"/>
        <w:ind w:right="228" w:firstLine="0"/>
      </w:pPr>
      <w:r>
        <w:t>«Заплаканная осень, как вдова...», «Перед весной бывают дни такие...», «Мне ни к чему одические рати…», «Творчество», «Муза» («Когда я ночью жду её прихода…») и другие.</w:t>
      </w:r>
    </w:p>
    <w:p w:rsidR="00523101" w:rsidRDefault="00427A06">
      <w:pPr>
        <w:pStyle w:val="a3"/>
        <w:spacing w:before="2"/>
        <w:ind w:left="943" w:firstLine="0"/>
      </w:pPr>
      <w:r>
        <w:t>Поэма</w:t>
      </w:r>
      <w:r>
        <w:rPr>
          <w:spacing w:val="-2"/>
        </w:rPr>
        <w:t>«Реквием».</w:t>
      </w:r>
    </w:p>
    <w:p w:rsidR="00523101" w:rsidRDefault="00427A06">
      <w:pPr>
        <w:pStyle w:val="a3"/>
        <w:spacing w:before="137"/>
        <w:ind w:left="943" w:firstLine="0"/>
      </w:pPr>
      <w:r>
        <w:t>Е.И.Замятин.Роман</w:t>
      </w:r>
      <w:r>
        <w:rPr>
          <w:spacing w:val="-4"/>
        </w:rPr>
        <w:t>«Мы».</w:t>
      </w:r>
    </w:p>
    <w:p w:rsidR="00523101" w:rsidRDefault="00427A06">
      <w:pPr>
        <w:pStyle w:val="a3"/>
        <w:spacing w:before="137" w:line="360" w:lineRule="auto"/>
        <w:ind w:left="943" w:right="2000" w:firstLine="0"/>
        <w:jc w:val="left"/>
      </w:pPr>
      <w:r>
        <w:t>Н.А.Островский.Роман«Какзакаляласьсталь»(избранныеглавы). М.А. Шолохов. Роман-эпопея «Тихий Дон».</w:t>
      </w:r>
    </w:p>
    <w:p w:rsidR="00523101" w:rsidRDefault="00427A06">
      <w:pPr>
        <w:pStyle w:val="a3"/>
        <w:spacing w:before="3"/>
        <w:ind w:left="943" w:firstLine="0"/>
        <w:jc w:val="left"/>
      </w:pPr>
      <w:r>
        <w:t>В.В.Набоков.Рассказы,повести,романы(однопроизведениеповыбору).</w:t>
      </w:r>
      <w:r>
        <w:rPr>
          <w:spacing w:val="-2"/>
        </w:rPr>
        <w:t>Например,</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«Облако,озеро,башня»,«ВеснавФиальте»,«Машенька»,«ЗащитаЛужина»,«Дар»и</w:t>
      </w:r>
      <w:r>
        <w:rPr>
          <w:spacing w:val="-2"/>
        </w:rPr>
        <w:t xml:space="preserve"> другие.</w:t>
      </w:r>
    </w:p>
    <w:p w:rsidR="00523101" w:rsidRDefault="00427A06">
      <w:pPr>
        <w:pStyle w:val="a3"/>
        <w:spacing w:before="137" w:line="362" w:lineRule="auto"/>
        <w:ind w:right="228"/>
      </w:pPr>
      <w:r>
        <w:t>М.А. Булгаков. Романы «Белая гвардия», «Мастер и Маргарита» (один роман повыбору).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523101" w:rsidRDefault="00427A06">
      <w:pPr>
        <w:pStyle w:val="a3"/>
        <w:spacing w:line="360" w:lineRule="auto"/>
        <w:ind w:right="226"/>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523101" w:rsidRDefault="00427A06">
      <w:pPr>
        <w:pStyle w:val="a3"/>
        <w:spacing w:line="360" w:lineRule="auto"/>
        <w:ind w:right="221"/>
      </w:pPr>
      <w: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никакоймоейвины…», «Дробитсярваныйцокольмонумента...», «Осущем», «Втотдень, когда окончилась война…», «Я убит подо Ржевом», «Памяти Гагарина» и другие.</w:t>
      </w:r>
    </w:p>
    <w:p w:rsidR="00523101" w:rsidRDefault="00427A06">
      <w:pPr>
        <w:pStyle w:val="a3"/>
        <w:ind w:left="943" w:firstLine="0"/>
      </w:pPr>
      <w:r>
        <w:t>Поэма«По праву</w:t>
      </w:r>
      <w:r>
        <w:rPr>
          <w:spacing w:val="-2"/>
        </w:rPr>
        <w:t>памяти».</w:t>
      </w:r>
    </w:p>
    <w:p w:rsidR="00523101" w:rsidRDefault="00427A06">
      <w:pPr>
        <w:pStyle w:val="a3"/>
        <w:spacing w:before="133" w:line="360" w:lineRule="auto"/>
        <w:ind w:right="225"/>
      </w:pPr>
      <w:r>
        <w:t>Проза о Великой Отечественной войне (по одному произведению не менее чем трёх писателейповыбору).Например,В.П. Астафьев«Пастухипастушка»,«Звездопад»,Ю.В. Бондарев «Горячий снег», В.В. Быков «Обелиск», «Сотников», «Альпийская баллада», Б.Л.Васильев «Азориздесьтихие», «В списках не значился», «Завтра былавойна», «Летят мои кони», К.Д.Воробьёв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523101" w:rsidRDefault="00427A06">
      <w:pPr>
        <w:pStyle w:val="a3"/>
        <w:spacing w:before="2"/>
        <w:ind w:left="943" w:firstLine="0"/>
      </w:pPr>
      <w:r>
        <w:t>А.А. Фадеев«Молодая</w:t>
      </w:r>
      <w:r>
        <w:rPr>
          <w:spacing w:val="-2"/>
        </w:rPr>
        <w:t>гвардия».</w:t>
      </w:r>
    </w:p>
    <w:p w:rsidR="00523101" w:rsidRDefault="00427A06">
      <w:pPr>
        <w:pStyle w:val="a3"/>
        <w:spacing w:before="137"/>
        <w:ind w:left="943" w:firstLine="0"/>
      </w:pPr>
      <w:r>
        <w:t>В.О.Богомолов «Вавгустесорок</w:t>
      </w:r>
      <w:r>
        <w:rPr>
          <w:spacing w:val="-2"/>
        </w:rPr>
        <w:t>четвёртого».</w:t>
      </w:r>
    </w:p>
    <w:p w:rsidR="00523101" w:rsidRDefault="00427A06">
      <w:pPr>
        <w:pStyle w:val="a3"/>
        <w:spacing w:before="137" w:line="360" w:lineRule="auto"/>
        <w:ind w:right="226"/>
      </w:pPr>
      <w:r>
        <w:t>Поэзия о Великой Отечественной войне. Стихотворения (по одному стихотворению не менеечемтрёхпоэтовповыбору).Например,Ю.В. Друниной,М.В. Исаковского,Ю.Д. Левитанского, С.С. Орлова, Д.С. Самойлова, К.М. Симонова, Б.А. Слуцкого и других.</w:t>
      </w:r>
    </w:p>
    <w:p w:rsidR="00523101" w:rsidRDefault="00427A06">
      <w:pPr>
        <w:pStyle w:val="a3"/>
        <w:spacing w:before="2"/>
        <w:ind w:left="943" w:firstLine="0"/>
      </w:pPr>
      <w:r>
        <w:t>ДраматургияоВеликойОтечественнойвойне.Пьесы(однопроизведениепо</w:t>
      </w:r>
      <w:r>
        <w:rPr>
          <w:spacing w:val="-2"/>
        </w:rPr>
        <w:t>выбору).</w:t>
      </w:r>
    </w:p>
    <w:p w:rsidR="00523101" w:rsidRDefault="00427A06">
      <w:pPr>
        <w:pStyle w:val="a3"/>
        <w:spacing w:before="137"/>
        <w:ind w:firstLine="0"/>
      </w:pPr>
      <w:r>
        <w:t>Например,В.С.Розов«Вечноживые»,К.М.Симонов«Русскиелюди»и</w:t>
      </w:r>
      <w:r>
        <w:rPr>
          <w:spacing w:val="-2"/>
        </w:rPr>
        <w:t xml:space="preserve"> другие.</w:t>
      </w:r>
    </w:p>
    <w:p w:rsidR="00523101" w:rsidRDefault="00427A06">
      <w:pPr>
        <w:pStyle w:val="a3"/>
        <w:spacing w:before="141" w:line="360" w:lineRule="auto"/>
        <w:ind w:right="231"/>
      </w:pPr>
      <w:r>
        <w:t>Б.Л.Пастернак.Стихотворения(неменеепятиповыбору).Например,«Февраль.Достать чернилиплакать!..»,«Определениепоэзии»,«Вовсёммнехочетсядойти…»,«Снег</w:t>
      </w:r>
      <w:r>
        <w:rPr>
          <w:spacing w:val="-2"/>
        </w:rPr>
        <w:t>идет»,</w:t>
      </w:r>
    </w:p>
    <w:p w:rsidR="00523101" w:rsidRDefault="00427A06">
      <w:pPr>
        <w:pStyle w:val="a3"/>
        <w:spacing w:line="274" w:lineRule="exact"/>
        <w:ind w:firstLine="0"/>
      </w:pPr>
      <w:r>
        <w:t>«Любитьиных–тяжелыйкрест...»,«Бытьзнаменитымнекрасиво…»,«Ночь»,</w:t>
      </w:r>
      <w:r>
        <w:rPr>
          <w:spacing w:val="-2"/>
        </w:rPr>
        <w:t>«Гамлет»,</w:t>
      </w:r>
    </w:p>
    <w:p w:rsidR="00523101" w:rsidRDefault="00427A06">
      <w:pPr>
        <w:pStyle w:val="a3"/>
        <w:spacing w:before="137" w:line="362" w:lineRule="auto"/>
        <w:ind w:right="238" w:firstLine="0"/>
      </w:pPr>
      <w:r>
        <w:t>«Зимняя ночь», «Единственные дни», «О, знал бы я, что так бывает…», «Никого не будет в доме...», «Август» и другие.</w:t>
      </w:r>
    </w:p>
    <w:p w:rsidR="00523101" w:rsidRDefault="00427A06">
      <w:pPr>
        <w:pStyle w:val="a3"/>
        <w:spacing w:line="273" w:lineRule="exact"/>
        <w:ind w:left="943" w:firstLine="0"/>
      </w:pPr>
      <w:r>
        <w:t>Роман «ДокторЖиваго»(избранные</w:t>
      </w:r>
      <w:r>
        <w:rPr>
          <w:spacing w:val="-2"/>
        </w:rPr>
        <w:t>главы).</w:t>
      </w:r>
    </w:p>
    <w:p w:rsidR="00523101" w:rsidRDefault="00427A06">
      <w:pPr>
        <w:pStyle w:val="a3"/>
        <w:spacing w:before="138" w:line="360" w:lineRule="auto"/>
        <w:ind w:right="234"/>
      </w:pPr>
      <w:r>
        <w:t>А.В. Вампилов. Пьесы (не менее одной по выбору). Например, «Старший сын», «Утиная охота» и другие.</w:t>
      </w:r>
    </w:p>
    <w:p w:rsidR="00523101" w:rsidRDefault="00427A06">
      <w:pPr>
        <w:pStyle w:val="a3"/>
        <w:spacing w:before="2"/>
        <w:ind w:left="943" w:firstLine="0"/>
      </w:pPr>
      <w:r>
        <w:t>А.И.Солженицын.Произведения«ОдинденьИванаДенисовича»,«Архипелаг</w:t>
      </w:r>
      <w:r>
        <w:rPr>
          <w:spacing w:val="-2"/>
        </w:rPr>
        <w:t>ГУЛАГ»</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firstLine="0"/>
        <w:jc w:val="left"/>
      </w:pPr>
      <w:r>
        <w:lastRenderedPageBreak/>
        <w:t>(фрагментыкнигиповыбору,например,глава«Поэзияподплитой,правдаподкамнем»), произведения из цикла «Крохотки» (не менее двух).</w:t>
      </w:r>
    </w:p>
    <w:p w:rsidR="00523101" w:rsidRDefault="00427A06">
      <w:pPr>
        <w:pStyle w:val="a3"/>
        <w:spacing w:before="3" w:line="360" w:lineRule="auto"/>
        <w:jc w:val="left"/>
      </w:pPr>
      <w:r>
        <w:t>В.М. Шукшин.Рассказыиповести(неменеечетырёхпроизведенийповыбору). Например,«Срезал»,«Обида»,«Микроскоп»,«Мастер»,«Крепкиймужик»,</w:t>
      </w:r>
      <w:r>
        <w:rPr>
          <w:spacing w:val="-2"/>
        </w:rPr>
        <w:t>«Сапожки»,</w:t>
      </w:r>
    </w:p>
    <w:p w:rsidR="00523101" w:rsidRDefault="00427A06">
      <w:pPr>
        <w:pStyle w:val="a3"/>
        <w:spacing w:line="274" w:lineRule="exact"/>
        <w:ind w:firstLine="0"/>
        <w:jc w:val="left"/>
      </w:pPr>
      <w:r>
        <w:t>«Забуксовал»,«ДядяЕрмолай»,«Ширешаг,маэстро!»,«Калинакрасная»и</w:t>
      </w:r>
      <w:r>
        <w:rPr>
          <w:spacing w:val="-2"/>
        </w:rPr>
        <w:t xml:space="preserve"> другие.</w:t>
      </w:r>
    </w:p>
    <w:p w:rsidR="00523101" w:rsidRDefault="00427A06">
      <w:pPr>
        <w:pStyle w:val="a3"/>
        <w:spacing w:before="137"/>
        <w:ind w:left="943" w:firstLine="0"/>
        <w:jc w:val="left"/>
      </w:pPr>
      <w:r>
        <w:t>В.Г.Распутин.Рассказыиповести(неменееодногопроизведенияпо</w:t>
      </w:r>
      <w:r>
        <w:rPr>
          <w:spacing w:val="-2"/>
        </w:rPr>
        <w:t>выбору).</w:t>
      </w:r>
    </w:p>
    <w:p w:rsidR="00523101" w:rsidRDefault="00427A06">
      <w:pPr>
        <w:pStyle w:val="a3"/>
        <w:spacing w:before="141"/>
        <w:ind w:firstLine="0"/>
      </w:pPr>
      <w:r>
        <w:t xml:space="preserve">Например,«ПрощаниесМатёрой», «Живиипомни», «Женскийразговор»и </w:t>
      </w:r>
      <w:r>
        <w:rPr>
          <w:spacing w:val="-2"/>
        </w:rPr>
        <w:t>другие.</w:t>
      </w:r>
    </w:p>
    <w:p w:rsidR="00523101" w:rsidRDefault="00427A06">
      <w:pPr>
        <w:pStyle w:val="a3"/>
        <w:spacing w:before="138"/>
        <w:ind w:left="943" w:firstLine="0"/>
      </w:pPr>
      <w:r>
        <w:t>Н.М. Рубцов.Стихотворения(неменеетрёхповыбору).Например,«Звезда</w:t>
      </w:r>
      <w:r>
        <w:rPr>
          <w:spacing w:val="-2"/>
        </w:rPr>
        <w:t>полей»,</w:t>
      </w:r>
    </w:p>
    <w:p w:rsidR="00523101" w:rsidRDefault="00427A06">
      <w:pPr>
        <w:pStyle w:val="a3"/>
        <w:spacing w:before="136" w:line="360" w:lineRule="auto"/>
        <w:ind w:right="239" w:firstLine="0"/>
      </w:pPr>
      <w:r>
        <w:t>«Тихая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523101" w:rsidRDefault="00427A06">
      <w:pPr>
        <w:pStyle w:val="a3"/>
        <w:spacing w:before="2" w:line="360" w:lineRule="auto"/>
        <w:ind w:right="221"/>
      </w:pPr>
      <w: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чтож…», «Postscriptum» и другие.</w:t>
      </w:r>
    </w:p>
    <w:p w:rsidR="00523101" w:rsidRDefault="00427A06">
      <w:pPr>
        <w:pStyle w:val="a3"/>
        <w:spacing w:line="274" w:lineRule="exact"/>
        <w:ind w:left="943" w:firstLine="0"/>
      </w:pPr>
      <w:r>
        <w:t>В.С.Высоцкий.Стихотворения(неменеетрёхповыбору).Например,«Песняо</w:t>
      </w:r>
      <w:r>
        <w:rPr>
          <w:spacing w:val="-2"/>
        </w:rPr>
        <w:t>Земле»,</w:t>
      </w:r>
    </w:p>
    <w:p w:rsidR="00523101" w:rsidRDefault="00427A06">
      <w:pPr>
        <w:pStyle w:val="a3"/>
        <w:spacing w:before="142" w:line="360" w:lineRule="auto"/>
        <w:ind w:right="224" w:firstLine="0"/>
      </w:pPr>
      <w:r>
        <w:t>«Он не вернулся из боя», «Мы вращаем Землю», «Я не люблю», «Братские могилы», «Песня о друге», «Лирическая», «Охота на волков», «Песня о звёздах» и другие.</w:t>
      </w:r>
    </w:p>
    <w:p w:rsidR="00523101" w:rsidRDefault="00427A06" w:rsidP="00691FFA">
      <w:pPr>
        <w:pStyle w:val="a6"/>
        <w:numPr>
          <w:ilvl w:val="2"/>
          <w:numId w:val="146"/>
        </w:numPr>
        <w:tabs>
          <w:tab w:val="left" w:pos="1667"/>
        </w:tabs>
        <w:spacing w:line="360" w:lineRule="auto"/>
        <w:ind w:right="221" w:firstLine="710"/>
        <w:jc w:val="both"/>
        <w:rPr>
          <w:sz w:val="24"/>
        </w:rPr>
      </w:pPr>
      <w:r>
        <w:rPr>
          <w:sz w:val="24"/>
        </w:rPr>
        <w:t>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остров»,повесть«Жизньвветренуюпогоду»идругие),А.Н.Варламов(повести«Гора»,</w:t>
      </w:r>
    </w:p>
    <w:p w:rsidR="00523101" w:rsidRDefault="00427A06">
      <w:pPr>
        <w:pStyle w:val="a3"/>
        <w:ind w:firstLine="0"/>
      </w:pPr>
      <w:r>
        <w:t>«Рождение»идругие),Г.Н.Владимов(повесть«ВерныйРуслан»),В.С.Гроссман</w:t>
      </w:r>
      <w:r>
        <w:rPr>
          <w:spacing w:val="-2"/>
        </w:rPr>
        <w:t>(роман</w:t>
      </w:r>
    </w:p>
    <w:p w:rsidR="00523101" w:rsidRDefault="00427A06">
      <w:pPr>
        <w:pStyle w:val="a3"/>
        <w:spacing w:before="137" w:line="360" w:lineRule="auto"/>
        <w:ind w:right="232" w:firstLine="0"/>
      </w:pPr>
      <w:r>
        <w:t>«Жизньисудьба»(фрагменты)),С.Д. Довлатов(повесть«Заповедник»идругие), Ф.А. Искандер(романврассказах«СандроизЧегема»(фрагменты),философскаясказка</w:t>
      </w:r>
    </w:p>
    <w:p w:rsidR="00523101" w:rsidRDefault="00427A06">
      <w:pPr>
        <w:pStyle w:val="a3"/>
        <w:spacing w:before="3" w:line="360" w:lineRule="auto"/>
        <w:ind w:right="220" w:firstLine="0"/>
      </w:pPr>
      <w:r>
        <w:t>«Кролики и удавы» и другие), Ю.П. Казаков (рассказы «Северный дневник», «Поморка», «Во сне ты горько плакал» и другие), В.С.Маканин (рассказ «Кавказский пленный»), В.О. Пелевин (повесть «Омон Ра», роман «Жизнь насекомых» и другие), Захар Прилепин (рассказ «Белый квадрат»идругие), В.А. Солоухин(повесть«Капляросы», произведенияизцикла«Камешки на ладони»),А.Н.иБ.Н.Стругацкие(повести«Пикникнаобочине»,«Понедельникначинается в</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1" w:firstLine="0"/>
      </w:pPr>
      <w:r>
        <w:lastRenderedPageBreak/>
        <w:t>субботу» и другие), В.Ф. Тендряков (повесть «Ночь после выпуска», рассказы «Хлеб для собаки»,«Парагнедых»идругие),Ю.В. Трифонов(повести«Отблесккостра»,«Обмен»,</w:t>
      </w:r>
    </w:p>
    <w:p w:rsidR="00523101" w:rsidRDefault="00427A06">
      <w:pPr>
        <w:pStyle w:val="a3"/>
        <w:spacing w:before="3" w:line="360" w:lineRule="auto"/>
        <w:ind w:right="234" w:firstLine="0"/>
      </w:pPr>
      <w:r>
        <w:t>«Другая жизнь», «Дом на набережной» и другие), В.Т. Шаламов («Колымские рассказы», например, «Одиночный замер», «Инжектор», «За письмом», «На представку») и другие.</w:t>
      </w:r>
    </w:p>
    <w:p w:rsidR="00523101" w:rsidRDefault="00427A06" w:rsidP="00691FFA">
      <w:pPr>
        <w:pStyle w:val="a6"/>
        <w:numPr>
          <w:ilvl w:val="2"/>
          <w:numId w:val="146"/>
        </w:numPr>
        <w:tabs>
          <w:tab w:val="left" w:pos="1667"/>
        </w:tabs>
        <w:spacing w:line="360" w:lineRule="auto"/>
        <w:ind w:right="221" w:firstLine="710"/>
        <w:jc w:val="both"/>
        <w:rPr>
          <w:sz w:val="24"/>
        </w:rPr>
      </w:pPr>
      <w:r>
        <w:rPr>
          <w:sz w:val="24"/>
        </w:rPr>
        <w:t xml:space="preserve">Поэзия второй половины XX – начала XXI века. Стихотворения и поэмы (по одному произведениюнеменеечетырёхпоэтовповыбору).Например,Б.А. Ахмадулиной, А.А. Вознесенского,Е.А. Евтушенко,Н.А. Заболоцкого,Т.Ю.Кибирова,Ю.П.Кузнецова, А.С. Кушнера,Л.Н.Мартынова,О.А. Николаевой,Б.Ш. Окуджавы,Д.А. Пригова, Р.И.Рождественского,О.А. Седаковой,В.Н.Соколова,А.А. Тарковского,О.Г.Чухонцеваи </w:t>
      </w:r>
      <w:r>
        <w:rPr>
          <w:spacing w:val="-2"/>
          <w:sz w:val="24"/>
        </w:rPr>
        <w:t>других.</w:t>
      </w:r>
    </w:p>
    <w:p w:rsidR="00523101" w:rsidRDefault="00427A06" w:rsidP="00691FFA">
      <w:pPr>
        <w:pStyle w:val="a6"/>
        <w:numPr>
          <w:ilvl w:val="2"/>
          <w:numId w:val="146"/>
        </w:numPr>
        <w:tabs>
          <w:tab w:val="left" w:pos="1667"/>
        </w:tabs>
        <w:spacing w:before="1" w:line="360" w:lineRule="auto"/>
        <w:ind w:right="222" w:firstLine="710"/>
        <w:jc w:val="both"/>
        <w:rPr>
          <w:sz w:val="24"/>
        </w:rPr>
      </w:pPr>
      <w:r>
        <w:rPr>
          <w:sz w:val="24"/>
        </w:rPr>
        <w:t xml:space="preserve">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Рощин«Валентин и Валентина», «Спешите делать добро»и </w:t>
      </w:r>
      <w:r>
        <w:rPr>
          <w:spacing w:val="-2"/>
          <w:sz w:val="24"/>
        </w:rPr>
        <w:t>другие.</w:t>
      </w:r>
    </w:p>
    <w:p w:rsidR="00523101" w:rsidRDefault="00427A06" w:rsidP="00691FFA">
      <w:pPr>
        <w:pStyle w:val="a6"/>
        <w:numPr>
          <w:ilvl w:val="2"/>
          <w:numId w:val="146"/>
        </w:numPr>
        <w:tabs>
          <w:tab w:val="left" w:pos="1667"/>
        </w:tabs>
        <w:ind w:left="1667" w:hanging="724"/>
        <w:jc w:val="both"/>
        <w:rPr>
          <w:sz w:val="24"/>
        </w:rPr>
      </w:pPr>
      <w:r>
        <w:rPr>
          <w:sz w:val="24"/>
        </w:rPr>
        <w:t>Литературанародов</w:t>
      </w:r>
      <w:r>
        <w:rPr>
          <w:spacing w:val="-2"/>
          <w:sz w:val="24"/>
        </w:rPr>
        <w:t>России</w:t>
      </w:r>
    </w:p>
    <w:p w:rsidR="00523101" w:rsidRDefault="00427A06">
      <w:pPr>
        <w:pStyle w:val="a3"/>
        <w:spacing w:before="137" w:line="360" w:lineRule="auto"/>
        <w:ind w:right="223"/>
      </w:pPr>
      <w:r>
        <w:t>Рассказы, повести, стихотворения (не менее двух произведений по выбору). Например, рассказЮ.Рытхэу«Хранительогня»,роман«Сонвначалетумана»,повестиЮ.</w:t>
      </w:r>
      <w:r>
        <w:rPr>
          <w:spacing w:val="-2"/>
        </w:rPr>
        <w:t>Шесталова</w:t>
      </w:r>
    </w:p>
    <w:p w:rsidR="00523101" w:rsidRDefault="00427A06">
      <w:pPr>
        <w:pStyle w:val="a3"/>
        <w:spacing w:before="2" w:line="360" w:lineRule="auto"/>
        <w:ind w:right="222" w:firstLine="0"/>
      </w:pPr>
      <w:r>
        <w:t>«Синийветеркаслания»,«Когдакачаломенясолнце»идругие,стихотворенияГ. Айги, Р. Гамзатова, М. Джалиля, М. Карима, Д. Кугультинова, К. Кулиева и другие.</w:t>
      </w:r>
    </w:p>
    <w:p w:rsidR="00523101" w:rsidRDefault="00427A06" w:rsidP="00691FFA">
      <w:pPr>
        <w:pStyle w:val="a6"/>
        <w:numPr>
          <w:ilvl w:val="2"/>
          <w:numId w:val="146"/>
        </w:numPr>
        <w:tabs>
          <w:tab w:val="left" w:pos="1667"/>
        </w:tabs>
        <w:spacing w:line="274" w:lineRule="exact"/>
        <w:ind w:left="1667" w:hanging="724"/>
        <w:jc w:val="both"/>
        <w:rPr>
          <w:sz w:val="24"/>
        </w:rPr>
      </w:pPr>
      <w:r>
        <w:rPr>
          <w:sz w:val="24"/>
        </w:rPr>
        <w:t>Зарубежная</w:t>
      </w:r>
      <w:r>
        <w:rPr>
          <w:spacing w:val="-2"/>
          <w:sz w:val="24"/>
        </w:rPr>
        <w:t>литература.</w:t>
      </w:r>
    </w:p>
    <w:p w:rsidR="00523101" w:rsidRDefault="00427A06">
      <w:pPr>
        <w:pStyle w:val="a3"/>
        <w:spacing w:before="137" w:line="362" w:lineRule="auto"/>
        <w:ind w:right="223"/>
      </w:pPr>
      <w:r>
        <w:t>Зарубежная проза XX века (не менее двух произведений по выбору). Например, произведенияГ.Бёлля«Глазамиклоуна»,Р.Брэдбери«451градуспоФаренгейту»,У.</w:t>
      </w:r>
      <w:r>
        <w:rPr>
          <w:spacing w:val="-2"/>
        </w:rPr>
        <w:t>Голдинга</w:t>
      </w:r>
    </w:p>
    <w:p w:rsidR="00523101" w:rsidRDefault="00427A06">
      <w:pPr>
        <w:pStyle w:val="a3"/>
        <w:spacing w:line="360" w:lineRule="auto"/>
        <w:ind w:right="224" w:firstLine="0"/>
      </w:pPr>
      <w:r>
        <w:t>«Повелитель мух», А. Камю «Посторонний», Ф.Кафки «Превращение», Г.Г. Маркеса «Сто лет одиночества», У.С. Моэма «Театр», Д. Оруэлла «1984», Э.М. Ремарка «На западном фронте без перемен», «Тритоварища»,Д.Сэлинджера«Надпропастьюво ржи»,У.Старка«Пустьтанцуют белые медведи», Г. Уэллса «Машина времени», О. Хаксли «О дивный новый мир», Э. Хемингуэя«Старикиморе»,«Прощай,оружие»,А.Франк«ДневникАнныФранк»,У.Эко</w:t>
      </w:r>
    </w:p>
    <w:p w:rsidR="00523101" w:rsidRDefault="00427A06">
      <w:pPr>
        <w:pStyle w:val="a3"/>
        <w:ind w:firstLine="0"/>
      </w:pPr>
      <w:r>
        <w:t>«Имя Розы»и</w:t>
      </w:r>
      <w:r>
        <w:rPr>
          <w:spacing w:val="-2"/>
        </w:rPr>
        <w:t>другие.</w:t>
      </w:r>
    </w:p>
    <w:p w:rsidR="00523101" w:rsidRDefault="00427A06">
      <w:pPr>
        <w:pStyle w:val="a3"/>
        <w:spacing w:before="134" w:line="362" w:lineRule="auto"/>
        <w:ind w:right="231"/>
      </w:pPr>
      <w: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rsidR="00523101" w:rsidRDefault="00427A06">
      <w:pPr>
        <w:pStyle w:val="a3"/>
        <w:spacing w:line="360" w:lineRule="auto"/>
        <w:ind w:right="224"/>
      </w:pPr>
      <w:r>
        <w:t>Зарубежная драматургия XX века (не менееодного произведения по выбору). Например, пьесыБ.Брехта«МамашаКуражиеёдети»,Ф.Дюрренмата«Визитстаройдамы»,Э.</w:t>
      </w:r>
      <w:r>
        <w:rPr>
          <w:spacing w:val="-2"/>
        </w:rPr>
        <w:t>Ионеско</w:t>
      </w:r>
    </w:p>
    <w:p w:rsidR="00523101" w:rsidRDefault="00427A06">
      <w:pPr>
        <w:pStyle w:val="a3"/>
        <w:spacing w:line="274" w:lineRule="exact"/>
        <w:ind w:firstLine="0"/>
      </w:pPr>
      <w:r>
        <w:t>«Носорог»,М.Метерлинка«Синяяптица»,Д.Пристли«Визитинспектора»,О.</w:t>
      </w:r>
      <w:r>
        <w:rPr>
          <w:spacing w:val="-2"/>
        </w:rPr>
        <w:t>Уайльда</w:t>
      </w:r>
    </w:p>
    <w:p w:rsidR="00523101" w:rsidRDefault="00427A06">
      <w:pPr>
        <w:pStyle w:val="a3"/>
        <w:spacing w:before="139"/>
        <w:ind w:firstLine="0"/>
      </w:pPr>
      <w:r>
        <w:t>«Идеальныймуж»,Т.Уильямса«Трамвай«Желание»»,Б.Шоу«Пигмалион»и</w:t>
      </w:r>
      <w:r>
        <w:rPr>
          <w:spacing w:val="-2"/>
        </w:rPr>
        <w:t>другие.</w:t>
      </w:r>
    </w:p>
    <w:p w:rsidR="00523101" w:rsidRDefault="00523101">
      <w:pPr>
        <w:sectPr w:rsidR="00523101">
          <w:pgSz w:w="11910" w:h="16840"/>
          <w:pgMar w:top="1040" w:right="620" w:bottom="280" w:left="900" w:header="720" w:footer="720" w:gutter="0"/>
          <w:cols w:space="720"/>
        </w:sectPr>
      </w:pPr>
    </w:p>
    <w:p w:rsidR="00523101" w:rsidRDefault="00427A06" w:rsidP="00691FFA">
      <w:pPr>
        <w:pStyle w:val="a6"/>
        <w:numPr>
          <w:ilvl w:val="1"/>
          <w:numId w:val="146"/>
        </w:numPr>
        <w:tabs>
          <w:tab w:val="left" w:pos="1485"/>
        </w:tabs>
        <w:spacing w:before="66" w:line="360" w:lineRule="auto"/>
        <w:ind w:right="234" w:firstLine="710"/>
        <w:jc w:val="both"/>
        <w:rPr>
          <w:sz w:val="24"/>
        </w:rPr>
      </w:pPr>
      <w:r>
        <w:rPr>
          <w:sz w:val="24"/>
        </w:rPr>
        <w:lastRenderedPageBreak/>
        <w:t>Планируемые результаты освоения программы по литературе на уровне среднего общего образования.</w:t>
      </w:r>
    </w:p>
    <w:p w:rsidR="00523101" w:rsidRDefault="00427A06" w:rsidP="00691FFA">
      <w:pPr>
        <w:pStyle w:val="a6"/>
        <w:numPr>
          <w:ilvl w:val="2"/>
          <w:numId w:val="146"/>
        </w:numPr>
        <w:tabs>
          <w:tab w:val="left" w:pos="1667"/>
        </w:tabs>
        <w:spacing w:before="3" w:line="360" w:lineRule="auto"/>
        <w:ind w:right="219" w:firstLine="710"/>
        <w:jc w:val="both"/>
        <w:rPr>
          <w:sz w:val="24"/>
        </w:rPr>
      </w:pPr>
      <w:r>
        <w:rPr>
          <w:sz w:val="24"/>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3101" w:rsidRDefault="00427A06" w:rsidP="00691FFA">
      <w:pPr>
        <w:pStyle w:val="a6"/>
        <w:numPr>
          <w:ilvl w:val="2"/>
          <w:numId w:val="146"/>
        </w:numPr>
        <w:tabs>
          <w:tab w:val="left" w:pos="1667"/>
        </w:tabs>
        <w:spacing w:line="360" w:lineRule="auto"/>
        <w:ind w:right="229" w:firstLine="710"/>
        <w:jc w:val="both"/>
        <w:rPr>
          <w:sz w:val="24"/>
        </w:rPr>
      </w:pPr>
      <w:r>
        <w:rPr>
          <w:sz w:val="24"/>
        </w:rP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523101" w:rsidRDefault="00427A06" w:rsidP="00691FFA">
      <w:pPr>
        <w:pStyle w:val="a6"/>
        <w:numPr>
          <w:ilvl w:val="0"/>
          <w:numId w:val="140"/>
        </w:numPr>
        <w:tabs>
          <w:tab w:val="left" w:pos="1206"/>
        </w:tabs>
        <w:spacing w:before="2"/>
        <w:ind w:left="1206" w:hanging="263"/>
        <w:jc w:val="both"/>
        <w:rPr>
          <w:sz w:val="24"/>
        </w:rPr>
      </w:pPr>
      <w:r>
        <w:rPr>
          <w:sz w:val="24"/>
        </w:rPr>
        <w:t>гражданского</w:t>
      </w:r>
      <w:r>
        <w:rPr>
          <w:spacing w:val="-2"/>
          <w:sz w:val="24"/>
        </w:rPr>
        <w:t>воспитания:</w:t>
      </w:r>
    </w:p>
    <w:p w:rsidR="00523101" w:rsidRDefault="00427A06">
      <w:pPr>
        <w:pStyle w:val="a3"/>
        <w:spacing w:before="137" w:line="360" w:lineRule="auto"/>
        <w:ind w:right="225"/>
      </w:pPr>
      <w:r>
        <w:t>сформированность гражданской позиции обучающегося как активного и ответственного члена российского общества;</w:t>
      </w:r>
    </w:p>
    <w:p w:rsidR="00523101" w:rsidRDefault="00427A06">
      <w:pPr>
        <w:pStyle w:val="a3"/>
        <w:spacing w:line="362" w:lineRule="auto"/>
        <w:ind w:right="219"/>
      </w:pPr>
      <w:r>
        <w:t xml:space="preserve">осознание своих конституционных прав и обязанностей, уважение закона и </w:t>
      </w:r>
      <w:r>
        <w:rPr>
          <w:spacing w:val="-2"/>
        </w:rPr>
        <w:t>правопорядка;</w:t>
      </w:r>
    </w:p>
    <w:p w:rsidR="00523101" w:rsidRDefault="00427A06">
      <w:pPr>
        <w:pStyle w:val="a3"/>
        <w:spacing w:line="360" w:lineRule="auto"/>
        <w:ind w:right="236"/>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523101" w:rsidRDefault="00427A06">
      <w:pPr>
        <w:pStyle w:val="a3"/>
        <w:spacing w:line="360" w:lineRule="auto"/>
        <w:ind w:right="232"/>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23101" w:rsidRDefault="00427A06">
      <w:pPr>
        <w:pStyle w:val="a3"/>
        <w:spacing w:line="360" w:lineRule="auto"/>
        <w:ind w:right="226"/>
      </w:pPr>
      <w:r>
        <w:t>готовность вести совместную деятельность, в том числе в рамках школьного литературногообразования,винтересахгражданскогообщества,участвовать всамоуправлении в образовательной организации;</w:t>
      </w:r>
    </w:p>
    <w:p w:rsidR="00523101" w:rsidRDefault="00427A06">
      <w:pPr>
        <w:pStyle w:val="a3"/>
        <w:spacing w:line="360" w:lineRule="auto"/>
        <w:ind w:right="222"/>
      </w:pPr>
      <w:r>
        <w:t>умение взаимодействовать с социальными институтами в соответствиис их функциямии назначением;</w:t>
      </w:r>
    </w:p>
    <w:p w:rsidR="00523101" w:rsidRDefault="00427A06">
      <w:pPr>
        <w:pStyle w:val="a3"/>
        <w:spacing w:line="274" w:lineRule="exact"/>
        <w:ind w:left="943" w:firstLine="0"/>
      </w:pPr>
      <w:r>
        <w:t>готовностькгуманитарнойи волонтёрской</w:t>
      </w:r>
      <w:r>
        <w:rPr>
          <w:spacing w:val="-2"/>
        </w:rPr>
        <w:t>деятельности;</w:t>
      </w:r>
    </w:p>
    <w:p w:rsidR="00523101" w:rsidRDefault="00427A06" w:rsidP="00691FFA">
      <w:pPr>
        <w:pStyle w:val="a6"/>
        <w:numPr>
          <w:ilvl w:val="0"/>
          <w:numId w:val="140"/>
        </w:numPr>
        <w:tabs>
          <w:tab w:val="left" w:pos="1206"/>
        </w:tabs>
        <w:spacing w:before="138"/>
        <w:ind w:left="1206" w:hanging="263"/>
        <w:jc w:val="both"/>
        <w:rPr>
          <w:sz w:val="24"/>
        </w:rPr>
      </w:pPr>
      <w:r>
        <w:rPr>
          <w:sz w:val="24"/>
        </w:rPr>
        <w:t>патриотического</w:t>
      </w:r>
      <w:r>
        <w:rPr>
          <w:spacing w:val="-2"/>
          <w:sz w:val="24"/>
        </w:rPr>
        <w:t>воспитания:</w:t>
      </w:r>
    </w:p>
    <w:p w:rsidR="00523101" w:rsidRDefault="00427A06">
      <w:pPr>
        <w:pStyle w:val="a3"/>
        <w:spacing w:before="137" w:line="360" w:lineRule="auto"/>
        <w:ind w:right="233"/>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pPr>
      <w:r>
        <w:lastRenderedPageBreak/>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523101" w:rsidRDefault="00427A06">
      <w:pPr>
        <w:pStyle w:val="a3"/>
        <w:spacing w:before="1" w:line="360" w:lineRule="auto"/>
        <w:ind w:right="220"/>
      </w:pPr>
      <w:r>
        <w:t>идейная убеждённость, готовность к служению Отечествуи его защите, ответственность за его судьбу, в том числе воспитанные на примерах из литературы;</w:t>
      </w:r>
    </w:p>
    <w:p w:rsidR="00523101" w:rsidRDefault="00427A06" w:rsidP="00691FFA">
      <w:pPr>
        <w:pStyle w:val="a6"/>
        <w:numPr>
          <w:ilvl w:val="0"/>
          <w:numId w:val="140"/>
        </w:numPr>
        <w:tabs>
          <w:tab w:val="left" w:pos="1206"/>
        </w:tabs>
        <w:spacing w:before="3"/>
        <w:ind w:left="1206" w:hanging="263"/>
        <w:jc w:val="both"/>
        <w:rPr>
          <w:sz w:val="24"/>
        </w:rPr>
      </w:pPr>
      <w:r>
        <w:rPr>
          <w:sz w:val="24"/>
        </w:rPr>
        <w:t>духовно-нравственного</w:t>
      </w:r>
      <w:r>
        <w:rPr>
          <w:spacing w:val="-2"/>
          <w:sz w:val="24"/>
        </w:rPr>
        <w:t>воспитания:</w:t>
      </w:r>
    </w:p>
    <w:p w:rsidR="00523101" w:rsidRDefault="00427A06">
      <w:pPr>
        <w:pStyle w:val="a3"/>
        <w:spacing w:before="137"/>
        <w:ind w:left="943" w:firstLine="0"/>
      </w:pPr>
      <w:r>
        <w:t>осознаниедуховныхценностейроссийского</w:t>
      </w:r>
      <w:r>
        <w:rPr>
          <w:spacing w:val="-2"/>
        </w:rPr>
        <w:t>народа;</w:t>
      </w:r>
    </w:p>
    <w:p w:rsidR="00523101" w:rsidRDefault="00427A06">
      <w:pPr>
        <w:pStyle w:val="a3"/>
        <w:spacing w:before="137"/>
        <w:ind w:left="943" w:firstLine="0"/>
      </w:pPr>
      <w:r>
        <w:t>сформированностьнравственногосознания,этического</w:t>
      </w:r>
      <w:r>
        <w:rPr>
          <w:spacing w:val="-2"/>
        </w:rPr>
        <w:t>поведения;</w:t>
      </w:r>
    </w:p>
    <w:p w:rsidR="00523101" w:rsidRDefault="00427A06">
      <w:pPr>
        <w:pStyle w:val="a3"/>
        <w:spacing w:before="137" w:line="360" w:lineRule="auto"/>
        <w:ind w:right="222"/>
      </w:pPr>
      <w:r>
        <w:t xml:space="preserve">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w:t>
      </w:r>
      <w:r>
        <w:rPr>
          <w:spacing w:val="-2"/>
        </w:rPr>
        <w:t>литературы;</w:t>
      </w:r>
    </w:p>
    <w:p w:rsidR="00523101" w:rsidRDefault="00427A06">
      <w:pPr>
        <w:pStyle w:val="a3"/>
        <w:ind w:left="943" w:firstLine="0"/>
      </w:pPr>
      <w:r>
        <w:t>осознаниеличноговкладавпостроениеустойчивого</w:t>
      </w:r>
      <w:r>
        <w:rPr>
          <w:spacing w:val="-2"/>
        </w:rPr>
        <w:t>будущего;</w:t>
      </w:r>
    </w:p>
    <w:p w:rsidR="00523101" w:rsidRDefault="00427A06">
      <w:pPr>
        <w:pStyle w:val="a3"/>
        <w:spacing w:before="142" w:line="360" w:lineRule="auto"/>
        <w:ind w:right="236"/>
      </w:pPr>
      <w:r>
        <w:t>ответственное отношение к своим родителям, созданию семьи на основе осознанного принятияценностейсемейнойжизни,в соответствии страдицияминародов России,в томчисле с использованием литературных произведений;</w:t>
      </w:r>
    </w:p>
    <w:p w:rsidR="00523101" w:rsidRDefault="00427A06" w:rsidP="00691FFA">
      <w:pPr>
        <w:pStyle w:val="a6"/>
        <w:numPr>
          <w:ilvl w:val="0"/>
          <w:numId w:val="140"/>
        </w:numPr>
        <w:tabs>
          <w:tab w:val="left" w:pos="1206"/>
        </w:tabs>
        <w:spacing w:line="273" w:lineRule="exact"/>
        <w:ind w:left="1206" w:hanging="263"/>
        <w:jc w:val="both"/>
        <w:rPr>
          <w:sz w:val="24"/>
        </w:rPr>
      </w:pPr>
      <w:r>
        <w:rPr>
          <w:sz w:val="24"/>
        </w:rPr>
        <w:t>эстетического</w:t>
      </w:r>
      <w:r>
        <w:rPr>
          <w:spacing w:val="-2"/>
          <w:sz w:val="24"/>
        </w:rPr>
        <w:t>воспитания:</w:t>
      </w:r>
    </w:p>
    <w:p w:rsidR="00523101" w:rsidRDefault="00427A06">
      <w:pPr>
        <w:pStyle w:val="a3"/>
        <w:spacing w:before="142" w:line="360" w:lineRule="auto"/>
        <w:jc w:val="left"/>
      </w:pPr>
      <w:r>
        <w:t>эстетическоеотношениекмиру,включаяэстетикубыта,научногоитехнического творчества, спорта, труда, общественных отношений;</w:t>
      </w:r>
    </w:p>
    <w:p w:rsidR="00523101" w:rsidRDefault="00427A06">
      <w:pPr>
        <w:pStyle w:val="a3"/>
        <w:spacing w:line="360" w:lineRule="auto"/>
        <w:jc w:val="left"/>
      </w:pPr>
      <w:r>
        <w:t>способность воспринимать различные виды искусства,традиции и творчество своего и других народов, ощущать эмоциональное воздействие искусства, в том числе литературы;</w:t>
      </w:r>
    </w:p>
    <w:p w:rsidR="00523101" w:rsidRDefault="00427A06">
      <w:pPr>
        <w:pStyle w:val="a3"/>
        <w:spacing w:line="360" w:lineRule="auto"/>
        <w:jc w:val="left"/>
      </w:pPr>
      <w:r>
        <w:t>убеждённостьвзначимостидляличностииобществаотечественногоимирового искусства, этнических культурных традиций и устного народного творчества;</w:t>
      </w:r>
    </w:p>
    <w:p w:rsidR="00523101" w:rsidRDefault="00427A06">
      <w:pPr>
        <w:pStyle w:val="a3"/>
        <w:spacing w:line="360" w:lineRule="auto"/>
        <w:jc w:val="left"/>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523101" w:rsidRDefault="00427A06" w:rsidP="00691FFA">
      <w:pPr>
        <w:pStyle w:val="a6"/>
        <w:numPr>
          <w:ilvl w:val="0"/>
          <w:numId w:val="140"/>
        </w:numPr>
        <w:tabs>
          <w:tab w:val="left" w:pos="1206"/>
        </w:tabs>
        <w:spacing w:before="1"/>
        <w:ind w:left="1206" w:hanging="263"/>
        <w:rPr>
          <w:sz w:val="24"/>
        </w:rPr>
      </w:pPr>
      <w:r>
        <w:rPr>
          <w:sz w:val="24"/>
        </w:rPr>
        <w:t>физического</w:t>
      </w:r>
      <w:r>
        <w:rPr>
          <w:spacing w:val="-2"/>
          <w:sz w:val="24"/>
        </w:rPr>
        <w:t>воспитания:</w:t>
      </w:r>
    </w:p>
    <w:p w:rsidR="00523101" w:rsidRDefault="00427A06">
      <w:pPr>
        <w:pStyle w:val="a3"/>
        <w:spacing w:before="137" w:line="360" w:lineRule="auto"/>
        <w:ind w:right="229"/>
      </w:pPr>
      <w:r>
        <w:t>сформированность здорового и безопасного образа жизни, ответственного отношения к своему здоровью;</w:t>
      </w:r>
    </w:p>
    <w:p w:rsidR="00523101" w:rsidRDefault="00427A06">
      <w:pPr>
        <w:pStyle w:val="a3"/>
        <w:spacing w:line="362" w:lineRule="auto"/>
        <w:ind w:right="221"/>
      </w:pPr>
      <w:r>
        <w:t xml:space="preserve">потребность в физическом совершенствовании, занятиях спортивно-оздоровительной </w:t>
      </w:r>
      <w:r>
        <w:rPr>
          <w:spacing w:val="-2"/>
        </w:rPr>
        <w:t>деятельностью;</w:t>
      </w:r>
    </w:p>
    <w:p w:rsidR="00523101" w:rsidRDefault="00427A06">
      <w:pPr>
        <w:pStyle w:val="a3"/>
        <w:spacing w:line="360" w:lineRule="auto"/>
        <w:ind w:right="225"/>
      </w:pPr>
      <w:r>
        <w:t xml:space="preserve">активное неприятие вредных привычек и иных форм причинения вреда физическому и психическому здоровью, в том числе с </w:t>
      </w:r>
      <w:r>
        <w:rPr>
          <w:position w:val="1"/>
        </w:rPr>
        <w:t xml:space="preserve">соответствующей </w:t>
      </w:r>
      <w:r>
        <w:t>оценкой поведения и поступков литературных героев;</w:t>
      </w:r>
    </w:p>
    <w:p w:rsidR="00523101" w:rsidRDefault="00427A06" w:rsidP="00691FFA">
      <w:pPr>
        <w:pStyle w:val="a6"/>
        <w:numPr>
          <w:ilvl w:val="0"/>
          <w:numId w:val="140"/>
        </w:numPr>
        <w:tabs>
          <w:tab w:val="left" w:pos="1206"/>
        </w:tabs>
        <w:ind w:left="1206" w:hanging="263"/>
        <w:jc w:val="both"/>
        <w:rPr>
          <w:sz w:val="24"/>
        </w:rPr>
      </w:pPr>
      <w:r>
        <w:rPr>
          <w:sz w:val="24"/>
        </w:rPr>
        <w:t>трудового</w:t>
      </w:r>
      <w:r>
        <w:rPr>
          <w:spacing w:val="-2"/>
          <w:sz w:val="24"/>
        </w:rPr>
        <w:t>воспитания:</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3"/>
      </w:pPr>
      <w:r>
        <w:lastRenderedPageBreak/>
        <w:t>готовностьктруду,осознаниеценностимастерства,трудолюбия, втомчислепричтении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523101" w:rsidRDefault="00427A06">
      <w:pPr>
        <w:pStyle w:val="a3"/>
        <w:spacing w:before="2" w:line="360" w:lineRule="auto"/>
        <w:ind w:right="230"/>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523101" w:rsidRDefault="00427A06">
      <w:pPr>
        <w:pStyle w:val="a3"/>
        <w:spacing w:before="2" w:line="360" w:lineRule="auto"/>
        <w:ind w:right="221"/>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523101" w:rsidRDefault="00427A06">
      <w:pPr>
        <w:pStyle w:val="a3"/>
        <w:spacing w:line="362" w:lineRule="auto"/>
        <w:ind w:right="227"/>
      </w:pPr>
      <w:r>
        <w:t>готовность и способность к образованию и самообразованию, к продуктивной читательской деятельности на протяжении всей жизни;</w:t>
      </w:r>
    </w:p>
    <w:p w:rsidR="00523101" w:rsidRDefault="00427A06" w:rsidP="00691FFA">
      <w:pPr>
        <w:pStyle w:val="a6"/>
        <w:numPr>
          <w:ilvl w:val="0"/>
          <w:numId w:val="140"/>
        </w:numPr>
        <w:tabs>
          <w:tab w:val="left" w:pos="1206"/>
        </w:tabs>
        <w:spacing w:line="274" w:lineRule="exact"/>
        <w:ind w:left="1206" w:hanging="263"/>
        <w:jc w:val="both"/>
        <w:rPr>
          <w:sz w:val="24"/>
        </w:rPr>
      </w:pPr>
      <w:r>
        <w:rPr>
          <w:sz w:val="24"/>
        </w:rPr>
        <w:t>экологического</w:t>
      </w:r>
      <w:r>
        <w:rPr>
          <w:spacing w:val="-2"/>
          <w:sz w:val="24"/>
        </w:rPr>
        <w:t>воспитания:</w:t>
      </w:r>
    </w:p>
    <w:p w:rsidR="00523101" w:rsidRDefault="00427A06">
      <w:pPr>
        <w:pStyle w:val="a3"/>
        <w:spacing w:before="133" w:line="360" w:lineRule="auto"/>
        <w:ind w:right="2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523101" w:rsidRDefault="00427A06">
      <w:pPr>
        <w:pStyle w:val="a3"/>
        <w:spacing w:before="2" w:line="360" w:lineRule="auto"/>
        <w:ind w:right="232"/>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523101" w:rsidRDefault="00427A06">
      <w:pPr>
        <w:pStyle w:val="a3"/>
        <w:spacing w:line="362" w:lineRule="auto"/>
        <w:ind w:right="219"/>
      </w:pPr>
      <w:r>
        <w:t>активное неприятие действий, приносящих вред окружающей среде, в том числе показанных в литературных произведениях;</w:t>
      </w:r>
    </w:p>
    <w:p w:rsidR="00523101" w:rsidRDefault="00427A06">
      <w:pPr>
        <w:pStyle w:val="a3"/>
        <w:spacing w:line="360" w:lineRule="auto"/>
        <w:ind w:right="230"/>
      </w:pPr>
      <w:r>
        <w:t>умение прогнозировать неблагоприятные экологические последствия предпринимаемых действий, предотвращать их;</w:t>
      </w:r>
    </w:p>
    <w:p w:rsidR="00523101" w:rsidRDefault="00427A06">
      <w:pPr>
        <w:pStyle w:val="a3"/>
        <w:spacing w:line="362" w:lineRule="auto"/>
        <w:ind w:right="219"/>
      </w:pPr>
      <w:r>
        <w:t>расширение опыта деятельности экологической направленности, в том числе представленнойвпроизведенияхрусской,зарубежнойлитературы и литератур народов России;</w:t>
      </w:r>
    </w:p>
    <w:p w:rsidR="00523101" w:rsidRDefault="00427A06" w:rsidP="00691FFA">
      <w:pPr>
        <w:pStyle w:val="a6"/>
        <w:numPr>
          <w:ilvl w:val="0"/>
          <w:numId w:val="140"/>
        </w:numPr>
        <w:tabs>
          <w:tab w:val="left" w:pos="1206"/>
        </w:tabs>
        <w:spacing w:line="273" w:lineRule="exact"/>
        <w:ind w:left="1206" w:hanging="263"/>
        <w:jc w:val="both"/>
        <w:rPr>
          <w:sz w:val="24"/>
        </w:rPr>
      </w:pPr>
      <w:r>
        <w:rPr>
          <w:sz w:val="24"/>
        </w:rPr>
        <w:t>ценностинаучного</w:t>
      </w:r>
      <w:r>
        <w:rPr>
          <w:spacing w:val="-2"/>
          <w:sz w:val="24"/>
        </w:rPr>
        <w:t>познания:</w:t>
      </w:r>
    </w:p>
    <w:p w:rsidR="00523101" w:rsidRDefault="00427A06">
      <w:pPr>
        <w:pStyle w:val="a3"/>
        <w:spacing w:before="130" w:line="360" w:lineRule="auto"/>
        <w:ind w:right="223"/>
      </w:pPr>
      <w:r>
        <w:t>сформированность мировоззрения, соответствующего современному уровню развития науки иобщественнойпрактики,основанного на диалогекультур, способствующего осознанию своего места в поликультурном мире;</w:t>
      </w:r>
    </w:p>
    <w:p w:rsidR="00523101" w:rsidRDefault="00427A06">
      <w:pPr>
        <w:pStyle w:val="a3"/>
        <w:spacing w:before="2" w:line="360" w:lineRule="auto"/>
        <w:ind w:right="218"/>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523101" w:rsidRDefault="00427A06">
      <w:pPr>
        <w:pStyle w:val="a3"/>
        <w:spacing w:before="1" w:line="360" w:lineRule="auto"/>
        <w:ind w:right="233"/>
      </w:pPr>
      <w:r>
        <w:t>осознание ценности научной деятельности, готовность осуществлять проектную и исследовательскуюдеятельностьиндивидуальноивгруппе, втомчисленалитературныетемы.</w:t>
      </w:r>
    </w:p>
    <w:p w:rsidR="00523101" w:rsidRDefault="00427A06" w:rsidP="00691FFA">
      <w:pPr>
        <w:pStyle w:val="a6"/>
        <w:numPr>
          <w:ilvl w:val="2"/>
          <w:numId w:val="146"/>
        </w:numPr>
        <w:tabs>
          <w:tab w:val="left" w:pos="1667"/>
        </w:tabs>
        <w:spacing w:line="360" w:lineRule="auto"/>
        <w:ind w:right="228" w:firstLine="710"/>
        <w:jc w:val="both"/>
        <w:rPr>
          <w:sz w:val="24"/>
        </w:rPr>
      </w:pPr>
      <w:r>
        <w:rPr>
          <w:sz w:val="24"/>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образования,уобучающихсясовершенствуетсяэмоциональныйинтеллект,предполагающий</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сформированность:</w:t>
      </w:r>
    </w:p>
    <w:p w:rsidR="00523101" w:rsidRDefault="00427A06">
      <w:pPr>
        <w:pStyle w:val="a3"/>
        <w:spacing w:before="137" w:line="362" w:lineRule="auto"/>
        <w:ind w:right="233"/>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3101" w:rsidRDefault="00427A06">
      <w:pPr>
        <w:pStyle w:val="a3"/>
        <w:spacing w:line="360" w:lineRule="auto"/>
        <w:ind w:right="22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3101" w:rsidRDefault="00427A06">
      <w:pPr>
        <w:pStyle w:val="a3"/>
        <w:spacing w:line="360" w:lineRule="auto"/>
        <w:ind w:right="23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3101" w:rsidRDefault="00427A06">
      <w:pPr>
        <w:pStyle w:val="a3"/>
        <w:tabs>
          <w:tab w:val="left" w:pos="2074"/>
          <w:tab w:val="left" w:pos="3648"/>
          <w:tab w:val="left" w:pos="5144"/>
          <w:tab w:val="left" w:pos="6338"/>
          <w:tab w:val="left" w:pos="8132"/>
          <w:tab w:val="left" w:pos="9383"/>
        </w:tabs>
        <w:spacing w:line="360" w:lineRule="auto"/>
        <w:ind w:right="221"/>
        <w:jc w:val="righ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 егоприосуществлении коммуникации, способностьксочувствиюи сопереживанию; социальныхнавыков,включающихспособностьвыстраиватьотношениясдругими людьми,заботиться,проявлятьинтересиразрешатьконфликты,учитывая</w:t>
      </w:r>
      <w:r>
        <w:rPr>
          <w:spacing w:val="-2"/>
        </w:rPr>
        <w:t>собственный</w:t>
      </w:r>
    </w:p>
    <w:p w:rsidR="00523101" w:rsidRDefault="00427A06">
      <w:pPr>
        <w:pStyle w:val="a3"/>
        <w:ind w:firstLine="0"/>
      </w:pPr>
      <w:r>
        <w:t>читательский</w:t>
      </w:r>
      <w:r>
        <w:rPr>
          <w:spacing w:val="-4"/>
        </w:rPr>
        <w:t>опыт.</w:t>
      </w:r>
    </w:p>
    <w:p w:rsidR="00523101" w:rsidRDefault="00427A06" w:rsidP="00691FFA">
      <w:pPr>
        <w:pStyle w:val="a6"/>
        <w:numPr>
          <w:ilvl w:val="2"/>
          <w:numId w:val="146"/>
        </w:numPr>
        <w:tabs>
          <w:tab w:val="left" w:pos="1667"/>
        </w:tabs>
        <w:spacing w:before="135" w:line="360" w:lineRule="auto"/>
        <w:ind w:right="226" w:firstLine="710"/>
        <w:jc w:val="both"/>
        <w:rPr>
          <w:sz w:val="24"/>
        </w:rPr>
      </w:pPr>
      <w:r>
        <w:rPr>
          <w:sz w:val="24"/>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101" w:rsidRDefault="00427A06" w:rsidP="00691FFA">
      <w:pPr>
        <w:pStyle w:val="a6"/>
        <w:numPr>
          <w:ilvl w:val="3"/>
          <w:numId w:val="146"/>
        </w:numPr>
        <w:tabs>
          <w:tab w:val="left" w:pos="1844"/>
        </w:tabs>
        <w:spacing w:line="362" w:lineRule="auto"/>
        <w:ind w:left="233" w:right="229" w:firstLine="710"/>
        <w:jc w:val="both"/>
        <w:rPr>
          <w:sz w:val="24"/>
        </w:rPr>
      </w:pPr>
      <w:r>
        <w:rPr>
          <w:sz w:val="24"/>
        </w:rPr>
        <w:t>Уобучающегосябудут сформированыследующие базовые логические действия как часть познавательных универсальных учебных действий:</w:t>
      </w:r>
    </w:p>
    <w:p w:rsidR="00523101" w:rsidRDefault="00427A06">
      <w:pPr>
        <w:pStyle w:val="a3"/>
        <w:spacing w:line="360" w:lineRule="auto"/>
        <w:ind w:right="225"/>
      </w:pPr>
      <w:r>
        <w:t>самостоятельно формулировать и актуализировать проблему, заложенную в художественном произведении, рассматривать её всесторонне;</w:t>
      </w:r>
    </w:p>
    <w:p w:rsidR="00523101" w:rsidRDefault="00427A06">
      <w:pPr>
        <w:pStyle w:val="a3"/>
        <w:spacing w:line="360" w:lineRule="auto"/>
        <w:ind w:right="235"/>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523101" w:rsidRDefault="00427A06">
      <w:pPr>
        <w:pStyle w:val="a3"/>
        <w:ind w:left="943" w:firstLine="0"/>
      </w:pPr>
      <w:r>
        <w:t>определятьцелидеятельности,задаватьпараметрыикритерииих</w:t>
      </w:r>
      <w:r>
        <w:rPr>
          <w:spacing w:val="-2"/>
        </w:rPr>
        <w:t>достижения;</w:t>
      </w:r>
    </w:p>
    <w:p w:rsidR="00523101" w:rsidRDefault="00427A06">
      <w:pPr>
        <w:pStyle w:val="a3"/>
        <w:spacing w:before="134" w:line="362" w:lineRule="auto"/>
        <w:jc w:val="left"/>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23101" w:rsidRDefault="00427A06">
      <w:pPr>
        <w:pStyle w:val="a3"/>
        <w:spacing w:line="360" w:lineRule="auto"/>
        <w:jc w:val="left"/>
      </w:pPr>
      <w:r>
        <w:t>разрабатыватьпланрешенияпроблемысучётоманализаимеющихсяматериальныхи нематериальных ресурсов;</w:t>
      </w:r>
    </w:p>
    <w:p w:rsidR="00523101" w:rsidRDefault="00427A06">
      <w:pPr>
        <w:pStyle w:val="a3"/>
        <w:tabs>
          <w:tab w:val="left" w:pos="6526"/>
          <w:tab w:val="left" w:pos="9475"/>
        </w:tabs>
        <w:spacing w:line="362" w:lineRule="auto"/>
        <w:ind w:right="232"/>
        <w:jc w:val="left"/>
      </w:pPr>
      <w:r>
        <w:t>вноситькоррективывдеятельность,оценивать</w:t>
      </w:r>
      <w:r>
        <w:tab/>
        <w:t>соответствиерезультатов</w:t>
      </w:r>
      <w:r>
        <w:tab/>
      </w:r>
      <w:r>
        <w:rPr>
          <w:spacing w:val="-2"/>
        </w:rPr>
        <w:t xml:space="preserve">целям, </w:t>
      </w:r>
      <w:r>
        <w:t>оценивать риски последствий деятельности;</w:t>
      </w:r>
    </w:p>
    <w:p w:rsidR="00523101" w:rsidRDefault="00427A06">
      <w:pPr>
        <w:pStyle w:val="a3"/>
        <w:tabs>
          <w:tab w:val="left" w:pos="2852"/>
          <w:tab w:val="left" w:pos="3226"/>
          <w:tab w:val="left" w:pos="4569"/>
          <w:tab w:val="left" w:pos="5500"/>
          <w:tab w:val="left" w:pos="5873"/>
          <w:tab w:val="left" w:pos="7053"/>
          <w:tab w:val="left" w:pos="8387"/>
          <w:tab w:val="left" w:pos="10038"/>
        </w:tabs>
        <w:spacing w:line="360" w:lineRule="auto"/>
        <w:ind w:right="21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 в том числе при выполнении проектов по литературе;</w:t>
      </w:r>
    </w:p>
    <w:p w:rsidR="00523101" w:rsidRDefault="00427A06">
      <w:pPr>
        <w:pStyle w:val="a3"/>
        <w:spacing w:line="362" w:lineRule="auto"/>
        <w:jc w:val="left"/>
      </w:pPr>
      <w:r>
        <w:t>развиватькреативноемышлениеприрешениижизненныхпроблемсиспользованием собственного читательского опыта.</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rsidP="00691FFA">
      <w:pPr>
        <w:pStyle w:val="a6"/>
        <w:numPr>
          <w:ilvl w:val="3"/>
          <w:numId w:val="146"/>
        </w:numPr>
        <w:tabs>
          <w:tab w:val="left" w:pos="1845"/>
        </w:tabs>
        <w:spacing w:before="66" w:line="360" w:lineRule="auto"/>
        <w:ind w:left="233" w:right="227" w:firstLine="710"/>
        <w:jc w:val="both"/>
        <w:rPr>
          <w:sz w:val="24"/>
        </w:rPr>
      </w:pPr>
      <w:r>
        <w:rPr>
          <w:sz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3101" w:rsidRDefault="00427A06">
      <w:pPr>
        <w:pStyle w:val="a3"/>
        <w:spacing w:before="3" w:line="360" w:lineRule="auto"/>
        <w:ind w:right="219"/>
      </w:pPr>
      <w: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w:t>
      </w:r>
      <w:r>
        <w:rPr>
          <w:spacing w:val="-2"/>
        </w:rPr>
        <w:t>произведений;</w:t>
      </w:r>
    </w:p>
    <w:p w:rsidR="00523101" w:rsidRDefault="00427A06">
      <w:pPr>
        <w:pStyle w:val="a3"/>
        <w:spacing w:line="362" w:lineRule="auto"/>
        <w:ind w:right="224"/>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523101" w:rsidRDefault="00427A06">
      <w:pPr>
        <w:pStyle w:val="a3"/>
        <w:spacing w:line="360" w:lineRule="auto"/>
        <w:ind w:right="226"/>
      </w:pPr>
      <w:r>
        <w:t>осуществлятьразличныевиды деятельностидляполученияновогознанияпо литературе, его интерпретации, преобразования и применения в различных учебныхситуациях, в том числе при создании учебных и социальных проектов;</w:t>
      </w:r>
    </w:p>
    <w:p w:rsidR="00523101" w:rsidRDefault="00427A06">
      <w:pPr>
        <w:pStyle w:val="a3"/>
        <w:spacing w:line="360" w:lineRule="auto"/>
        <w:ind w:right="232"/>
      </w:pPr>
      <w:r>
        <w:t>формировать научный тип мышления, владеть научной терминологией, ключевыми понятиями и методами современного литературоведения;</w:t>
      </w:r>
    </w:p>
    <w:p w:rsidR="00523101" w:rsidRDefault="00427A06">
      <w:pPr>
        <w:pStyle w:val="a3"/>
        <w:spacing w:line="360" w:lineRule="auto"/>
        <w:ind w:right="221"/>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523101" w:rsidRDefault="00427A06">
      <w:pPr>
        <w:pStyle w:val="a3"/>
        <w:spacing w:line="360" w:lineRule="auto"/>
        <w:ind w:right="231"/>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523101" w:rsidRDefault="00427A06">
      <w:pPr>
        <w:pStyle w:val="a3"/>
        <w:spacing w:line="362" w:lineRule="auto"/>
        <w:ind w:right="23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3101" w:rsidRDefault="00427A06">
      <w:pPr>
        <w:pStyle w:val="a3"/>
        <w:spacing w:line="360" w:lineRule="auto"/>
        <w:ind w:right="219"/>
      </w:pPr>
      <w:r>
        <w:t xml:space="preserve">давать оценку новым ситуациям, оценивать приобретённый опыт, в том числе </w:t>
      </w:r>
      <w:r>
        <w:rPr>
          <w:spacing w:val="-2"/>
        </w:rPr>
        <w:t>читательский;</w:t>
      </w:r>
    </w:p>
    <w:p w:rsidR="00523101" w:rsidRDefault="00427A06">
      <w:pPr>
        <w:pStyle w:val="a3"/>
        <w:spacing w:line="362" w:lineRule="auto"/>
        <w:ind w:right="231"/>
      </w:pPr>
      <w:r>
        <w:t>осуществлять целенаправленный поиск переноса средств и способов действия в профессиональную среду;</w:t>
      </w:r>
    </w:p>
    <w:p w:rsidR="00523101" w:rsidRDefault="00427A06">
      <w:pPr>
        <w:pStyle w:val="a3"/>
        <w:spacing w:line="360" w:lineRule="auto"/>
        <w:ind w:right="225"/>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23101" w:rsidRDefault="00427A06">
      <w:pPr>
        <w:pStyle w:val="a3"/>
        <w:spacing w:line="360" w:lineRule="auto"/>
        <w:ind w:left="943" w:right="2084" w:firstLine="0"/>
        <w:jc w:val="left"/>
      </w:pPr>
      <w:r>
        <w:t>уметь интегрировать знания из разных предметных областей; выдвигатьновыеидеи,предлагатьоригинальныеподходыирешения; ставить проблемы и задачи, допускающие альтернативные решения.</w:t>
      </w:r>
    </w:p>
    <w:p w:rsidR="00523101" w:rsidRDefault="00427A06" w:rsidP="00691FFA">
      <w:pPr>
        <w:pStyle w:val="a6"/>
        <w:numPr>
          <w:ilvl w:val="3"/>
          <w:numId w:val="146"/>
        </w:numPr>
        <w:tabs>
          <w:tab w:val="left" w:pos="1845"/>
        </w:tabs>
        <w:spacing w:line="360" w:lineRule="auto"/>
        <w:ind w:left="233" w:right="224" w:firstLine="71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23101" w:rsidRDefault="00427A06">
      <w:pPr>
        <w:pStyle w:val="a3"/>
        <w:spacing w:line="360" w:lineRule="auto"/>
        <w:ind w:right="221"/>
      </w:pPr>
      <w:r>
        <w:t xml:space="preserve">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w:t>
      </w:r>
      <w:r>
        <w:rPr>
          <w:spacing w:val="-2"/>
        </w:rPr>
        <w:t>литературе;</w:t>
      </w:r>
    </w:p>
    <w:p w:rsidR="00523101" w:rsidRDefault="00427A06">
      <w:pPr>
        <w:pStyle w:val="a3"/>
        <w:ind w:left="943" w:firstLine="0"/>
      </w:pPr>
      <w:r>
        <w:t>создаватьтекстывразличныхформатахижанрах(сочинение,эссе,доклад,</w:t>
      </w:r>
      <w:r>
        <w:rPr>
          <w:spacing w:val="-2"/>
        </w:rPr>
        <w:t>реферат,</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3" w:firstLine="0"/>
      </w:pPr>
      <w:r>
        <w:lastRenderedPageBreak/>
        <w:t>аннотация и другие) с учётом назначения информации и целевой аудитории, выбирая оптимальную форму представления и визуализации;</w:t>
      </w:r>
    </w:p>
    <w:p w:rsidR="00523101" w:rsidRDefault="00427A06">
      <w:pPr>
        <w:pStyle w:val="a3"/>
        <w:spacing w:before="3" w:line="360" w:lineRule="auto"/>
        <w:ind w:right="235"/>
      </w:pPr>
      <w:r>
        <w:t>оценивать достоверность, легитимность литературной и другой информации, её соответствие правовым и морально-этическим нормам;</w:t>
      </w:r>
    </w:p>
    <w:p w:rsidR="00523101" w:rsidRDefault="00427A06">
      <w:pPr>
        <w:pStyle w:val="a3"/>
        <w:spacing w:line="360" w:lineRule="auto"/>
        <w:ind w:right="21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3101" w:rsidRDefault="00427A06">
      <w:pPr>
        <w:pStyle w:val="a3"/>
        <w:spacing w:line="360" w:lineRule="auto"/>
        <w:ind w:right="224"/>
      </w:pPr>
      <w:r>
        <w:t>владеть навыками распознавания и защиты литературной и другой информации, информационной безопасности личности.</w:t>
      </w:r>
    </w:p>
    <w:p w:rsidR="00523101" w:rsidRDefault="00427A06" w:rsidP="00691FFA">
      <w:pPr>
        <w:pStyle w:val="a6"/>
        <w:numPr>
          <w:ilvl w:val="3"/>
          <w:numId w:val="146"/>
        </w:numPr>
        <w:tabs>
          <w:tab w:val="left" w:pos="1845"/>
        </w:tabs>
        <w:spacing w:before="1" w:line="360" w:lineRule="auto"/>
        <w:ind w:left="233" w:right="222" w:firstLine="710"/>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23101" w:rsidRDefault="00427A06">
      <w:pPr>
        <w:pStyle w:val="a3"/>
        <w:spacing w:line="360" w:lineRule="auto"/>
        <w:ind w:right="237"/>
      </w:pPr>
      <w:r>
        <w:t>осуществлять коммуникации во всех сферах жизни, в том числе на уроке литературы и во внеурочной деятельности по предмету;</w:t>
      </w:r>
    </w:p>
    <w:p w:rsidR="00523101" w:rsidRDefault="00427A06">
      <w:pPr>
        <w:pStyle w:val="a3"/>
        <w:spacing w:before="1" w:line="360" w:lineRule="auto"/>
        <w:ind w:right="234"/>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напримеры из литературных произведений;</w:t>
      </w:r>
    </w:p>
    <w:p w:rsidR="00523101" w:rsidRDefault="00427A06">
      <w:pPr>
        <w:pStyle w:val="a3"/>
        <w:spacing w:line="362" w:lineRule="auto"/>
        <w:ind w:right="221"/>
      </w:pPr>
      <w:r>
        <w:t>владеть различными способами общения и взаимодействия в парной и групповой работе на уроках литературы;</w:t>
      </w:r>
    </w:p>
    <w:p w:rsidR="00523101" w:rsidRDefault="00427A06">
      <w:pPr>
        <w:pStyle w:val="a3"/>
        <w:spacing w:line="273" w:lineRule="exact"/>
        <w:ind w:left="943" w:firstLine="0"/>
      </w:pPr>
      <w:r>
        <w:t>аргументированновестидиалог,уметьсмягчатьконфликтные</w:t>
      </w:r>
      <w:r>
        <w:rPr>
          <w:spacing w:val="-2"/>
        </w:rPr>
        <w:t>ситуации;</w:t>
      </w:r>
    </w:p>
    <w:p w:rsidR="00523101" w:rsidRDefault="00427A06">
      <w:pPr>
        <w:pStyle w:val="a3"/>
        <w:spacing w:before="134" w:line="360" w:lineRule="auto"/>
        <w:ind w:right="228"/>
      </w:pPr>
      <w:r>
        <w:t>развёрнуто и логично излагать в процессе анализа литературного произведения свою точку зрения с использованием языковых средств.</w:t>
      </w:r>
    </w:p>
    <w:p w:rsidR="00523101" w:rsidRDefault="00427A06" w:rsidP="00691FFA">
      <w:pPr>
        <w:pStyle w:val="a6"/>
        <w:numPr>
          <w:ilvl w:val="3"/>
          <w:numId w:val="146"/>
        </w:numPr>
        <w:tabs>
          <w:tab w:val="left" w:pos="1845"/>
        </w:tabs>
        <w:spacing w:before="2" w:line="360" w:lineRule="auto"/>
        <w:ind w:left="943" w:right="237" w:firstLine="0"/>
        <w:jc w:val="both"/>
        <w:rPr>
          <w:sz w:val="24"/>
        </w:rPr>
      </w:pPr>
      <w:r>
        <w:rPr>
          <w:sz w:val="24"/>
        </w:rPr>
        <w:t>У обучающегося будут сформированы умения совместной деятельности: пониматьииспользоватьпреимущества команднойииндивидуальнойработынауроке и</w:t>
      </w:r>
    </w:p>
    <w:p w:rsidR="00523101" w:rsidRDefault="00427A06">
      <w:pPr>
        <w:pStyle w:val="a3"/>
        <w:spacing w:line="274" w:lineRule="exact"/>
        <w:ind w:firstLine="0"/>
      </w:pPr>
      <w:r>
        <w:t>вовнеурочнойдеятельностипо</w:t>
      </w:r>
      <w:r>
        <w:rPr>
          <w:spacing w:val="-2"/>
        </w:rPr>
        <w:t>литературе;</w:t>
      </w:r>
    </w:p>
    <w:p w:rsidR="00523101" w:rsidRDefault="00427A06">
      <w:pPr>
        <w:pStyle w:val="a3"/>
        <w:spacing w:before="137" w:line="362" w:lineRule="auto"/>
        <w:ind w:right="227"/>
      </w:pPr>
      <w:r>
        <w:t>выбирать тематику и методы совместных действий с учётом общих интересов, и возможностей каждого члена коллектива;</w:t>
      </w:r>
    </w:p>
    <w:p w:rsidR="00523101" w:rsidRDefault="00427A06">
      <w:pPr>
        <w:pStyle w:val="a3"/>
        <w:spacing w:line="360" w:lineRule="auto"/>
        <w:ind w:right="231"/>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523101" w:rsidRDefault="00427A06">
      <w:pPr>
        <w:pStyle w:val="a3"/>
        <w:spacing w:line="360" w:lineRule="auto"/>
        <w:ind w:right="235"/>
      </w:pPr>
      <w:r>
        <w:t>оценивать качество своего вклада и каждого участника команды в общий результат по разработанным критериям;</w:t>
      </w:r>
    </w:p>
    <w:p w:rsidR="00523101" w:rsidRDefault="00427A06">
      <w:pPr>
        <w:pStyle w:val="a3"/>
        <w:spacing w:line="362" w:lineRule="auto"/>
        <w:ind w:right="221"/>
      </w:pPr>
      <w:r>
        <w:t>предлагать новые проекты, в том числе литературные, оценивать идеи с позиции новизны, оригинальности, практической значимости;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2"/>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523101" w:rsidRDefault="00427A06" w:rsidP="00691FFA">
      <w:pPr>
        <w:pStyle w:val="a6"/>
        <w:numPr>
          <w:ilvl w:val="3"/>
          <w:numId w:val="146"/>
        </w:numPr>
        <w:tabs>
          <w:tab w:val="left" w:pos="1845"/>
        </w:tabs>
        <w:spacing w:before="3" w:line="360" w:lineRule="auto"/>
        <w:ind w:left="233" w:right="223" w:firstLine="710"/>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523101" w:rsidRDefault="00427A06">
      <w:pPr>
        <w:pStyle w:val="a3"/>
        <w:spacing w:line="360" w:lineRule="auto"/>
        <w:ind w:right="231"/>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523101" w:rsidRDefault="00427A06">
      <w:pPr>
        <w:pStyle w:val="a3"/>
        <w:spacing w:line="360" w:lineRule="auto"/>
        <w:ind w:right="232"/>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523101" w:rsidRDefault="00427A06">
      <w:pPr>
        <w:pStyle w:val="a3"/>
        <w:spacing w:line="362" w:lineRule="auto"/>
        <w:ind w:right="217"/>
      </w:pPr>
      <w:r>
        <w:t xml:space="preserve">давать оценку новым ситуациям, в том числе изображённым в художественной </w:t>
      </w:r>
      <w:r>
        <w:rPr>
          <w:spacing w:val="-2"/>
        </w:rPr>
        <w:t>литературе;</w:t>
      </w:r>
    </w:p>
    <w:p w:rsidR="00523101" w:rsidRDefault="00427A06">
      <w:pPr>
        <w:pStyle w:val="a3"/>
        <w:spacing w:line="360" w:lineRule="auto"/>
        <w:ind w:right="222"/>
      </w:pPr>
      <w:r>
        <w:t>расширять рамки учебного предмета на основе личных предпочтений с использованием читательского опыта;</w:t>
      </w:r>
    </w:p>
    <w:p w:rsidR="00523101" w:rsidRDefault="00427A06">
      <w:pPr>
        <w:pStyle w:val="a3"/>
        <w:spacing w:line="362" w:lineRule="auto"/>
        <w:ind w:left="943" w:right="849" w:firstLine="0"/>
      </w:pPr>
      <w:r>
        <w:t>делатьосознанныйвыбор,аргументироватьего,братьответственность зарешение; оценивать приобретённый опыт с учётом литературных знаний;</w:t>
      </w:r>
    </w:p>
    <w:p w:rsidR="00523101" w:rsidRDefault="00427A06">
      <w:pPr>
        <w:pStyle w:val="a3"/>
        <w:spacing w:line="360" w:lineRule="auto"/>
        <w:ind w:right="231"/>
      </w:pP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23101" w:rsidRDefault="00427A06" w:rsidP="00691FFA">
      <w:pPr>
        <w:pStyle w:val="a6"/>
        <w:numPr>
          <w:ilvl w:val="3"/>
          <w:numId w:val="146"/>
        </w:numPr>
        <w:tabs>
          <w:tab w:val="left" w:pos="1845"/>
        </w:tabs>
        <w:spacing w:line="360" w:lineRule="auto"/>
        <w:ind w:left="233" w:right="222" w:firstLine="710"/>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523101" w:rsidRDefault="00427A06">
      <w:pPr>
        <w:pStyle w:val="a3"/>
        <w:spacing w:line="360" w:lineRule="auto"/>
        <w:ind w:right="232"/>
      </w:pPr>
      <w:r>
        <w:t>давать оценку новым ситуациям, вносить коррективы в деятельность, оценивать соответствие результатов целям;</w:t>
      </w:r>
    </w:p>
    <w:p w:rsidR="00523101" w:rsidRDefault="00427A06">
      <w:pPr>
        <w:pStyle w:val="a3"/>
        <w:spacing w:line="360" w:lineRule="auto"/>
        <w:ind w:right="221"/>
      </w:pPr>
      <w: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w:t>
      </w:r>
      <w:r>
        <w:rPr>
          <w:spacing w:val="-2"/>
        </w:rPr>
        <w:t>произведений;</w:t>
      </w:r>
    </w:p>
    <w:p w:rsidR="00523101" w:rsidRDefault="00427A06">
      <w:pPr>
        <w:pStyle w:val="a3"/>
        <w:spacing w:line="360" w:lineRule="auto"/>
        <w:ind w:left="943" w:right="2140" w:firstLine="0"/>
      </w:pPr>
      <w:r>
        <w:t>оцениватьрискиисвоевременноприниматьрешенияпо ихснижению; принимать себя, понимая свои недостатки и достоинства;</w:t>
      </w:r>
    </w:p>
    <w:p w:rsidR="00523101" w:rsidRDefault="00427A06">
      <w:pPr>
        <w:pStyle w:val="a3"/>
        <w:spacing w:line="360" w:lineRule="auto"/>
        <w:ind w:right="233"/>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23101" w:rsidRDefault="00427A06">
      <w:pPr>
        <w:pStyle w:val="a3"/>
        <w:ind w:left="943" w:firstLine="0"/>
      </w:pPr>
      <w:r>
        <w:t>признаватьсвоёправо и праводругихнаошибкувдискуссияхналитературные</w:t>
      </w:r>
      <w:r>
        <w:rPr>
          <w:spacing w:val="-2"/>
        </w:rPr>
        <w:t>темы;</w:t>
      </w:r>
    </w:p>
    <w:p w:rsidR="00523101" w:rsidRDefault="00427A06">
      <w:pPr>
        <w:pStyle w:val="a3"/>
        <w:spacing w:before="130" w:line="360" w:lineRule="auto"/>
        <w:ind w:right="237"/>
      </w:pPr>
      <w:r>
        <w:t xml:space="preserve">развивать способность понимать мир с позиции другого человека, используя знания по </w:t>
      </w:r>
      <w:r>
        <w:rPr>
          <w:spacing w:val="-2"/>
        </w:rPr>
        <w:t>литературе.</w:t>
      </w:r>
    </w:p>
    <w:p w:rsidR="00523101" w:rsidRDefault="00427A06" w:rsidP="00691FFA">
      <w:pPr>
        <w:pStyle w:val="a6"/>
        <w:numPr>
          <w:ilvl w:val="2"/>
          <w:numId w:val="146"/>
        </w:numPr>
        <w:tabs>
          <w:tab w:val="left" w:pos="1667"/>
        </w:tabs>
        <w:spacing w:before="2"/>
        <w:ind w:left="1667" w:hanging="724"/>
        <w:jc w:val="both"/>
        <w:rPr>
          <w:sz w:val="24"/>
        </w:rPr>
      </w:pPr>
      <w:r>
        <w:rPr>
          <w:sz w:val="24"/>
        </w:rPr>
        <w:t>Предметныерезультатыполитературенауровнесреднегообщего</w:t>
      </w:r>
      <w:r>
        <w:rPr>
          <w:spacing w:val="-2"/>
          <w:sz w:val="24"/>
        </w:rPr>
        <w:t>образования</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должны</w:t>
      </w:r>
      <w:r>
        <w:rPr>
          <w:spacing w:val="-2"/>
        </w:rPr>
        <w:t xml:space="preserve"> обеспечивать:</w:t>
      </w:r>
    </w:p>
    <w:p w:rsidR="00523101" w:rsidRDefault="00427A06">
      <w:pPr>
        <w:pStyle w:val="a3"/>
        <w:spacing w:before="137" w:line="362" w:lineRule="auto"/>
        <w:ind w:right="232"/>
      </w:pPr>
      <w:r>
        <w:t xml:space="preserve">осознание причастности к отечественным традициям и исторической преемственности </w:t>
      </w:r>
      <w:r>
        <w:rPr>
          <w:spacing w:val="-2"/>
        </w:rPr>
        <w:t>поколений;</w:t>
      </w:r>
    </w:p>
    <w:p w:rsidR="00523101" w:rsidRDefault="00427A06">
      <w:pPr>
        <w:pStyle w:val="a3"/>
        <w:spacing w:line="360" w:lineRule="auto"/>
        <w:ind w:right="233"/>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523101" w:rsidRDefault="00427A06">
      <w:pPr>
        <w:pStyle w:val="a3"/>
        <w:spacing w:line="362" w:lineRule="auto"/>
        <w:ind w:right="220"/>
      </w:pPr>
      <w:r>
        <w:t>осознание взаимосвязи между языковым, литературным, интеллектуальным, духовно- нравственным развитием личности;</w:t>
      </w:r>
    </w:p>
    <w:p w:rsidR="00523101" w:rsidRDefault="00427A06">
      <w:pPr>
        <w:pStyle w:val="a3"/>
        <w:spacing w:line="360" w:lineRule="auto"/>
        <w:ind w:right="226"/>
      </w:pPr>
      <w:r>
        <w:t>сформированность устойчивого интереса к чтению как средствупознанияотечественной и других культур;</w:t>
      </w:r>
    </w:p>
    <w:p w:rsidR="00523101" w:rsidRDefault="00427A06">
      <w:pPr>
        <w:pStyle w:val="a3"/>
        <w:spacing w:line="362" w:lineRule="auto"/>
        <w:ind w:right="222"/>
      </w:pPr>
      <w:r>
        <w:t>приобщение к отечественному литературному наследию и через него – к традиционным ценностям и сокровищам мировой культуры;</w:t>
      </w:r>
    </w:p>
    <w:p w:rsidR="00523101" w:rsidRDefault="00427A06">
      <w:pPr>
        <w:pStyle w:val="a3"/>
        <w:spacing w:line="360" w:lineRule="auto"/>
        <w:ind w:right="221"/>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523101" w:rsidRDefault="00427A06">
      <w:pPr>
        <w:pStyle w:val="a3"/>
        <w:spacing w:line="360" w:lineRule="auto"/>
        <w:ind w:right="221"/>
      </w:pPr>
      <w:r>
        <w:t>пьесаА.Н. Островского«Гроза»,романИ.А. Гончарова«Обломов»,роман И.С.Тургенева «Отцы и дети», стихотворения Ф.И. Тютчева, А.А. Фета, А.К.Толстого, стихотворения и поэма «Кому на Руси жить хорошо» Н.А. Некрасова, роман М.Е. Салтыкова- 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Л.Н.Толстого «Война и мир», одно произведение Н.С. Лескова, рассказы и пьеса «Вишнёвый сад»А.П. Чехова,произведенияА.Н. Островского,И.А. Гончарова,И.С. Тургенева, Ф.М.Достоевского, Л.Н. Толстого, А.П.Чехова (дополнительно по одному произведению каждогописателяповыбору),статьилитературныхкритиковH.А.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Куприна,стихотворенияипоэма«Двенадцать»А.А. Блока,стихотворения К.Д. Бальмонта,А. Белого,Н.С. Гумилева,стихотворенияипоэма«Облаковштанах» В.В. Маяковского,стихотворенияС.А. Есенина,О.Э. Мандельштама,М.И.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романМ.А. Булгакова«МастериМаргарита»(или«Белаягвардия»),произведенияА.П.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гвардия»,романВ.О.Богомолова«Вавгустесорокчетвёртого»,стихотворенияироманБ.Л.Пастернака «Доктор Живаго» (избранные главы), повесть «Один день Ивана Денисовича»</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after="14" w:line="360" w:lineRule="auto"/>
        <w:ind w:right="222" w:firstLine="0"/>
      </w:pPr>
      <w:r>
        <w:lastRenderedPageBreak/>
        <w:t>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Абрамова,Ч.Т.Айтматова,В.П. Аксенова,В.П.Астафьева,В.И. Белова,А.Г.Битова, Ю.В. Бондарева,Б.Л. Васильева,К.Д.Воробьева,В.С.Гроссмана,С.Д.Довлатова, Ф.А. Искандера,В.Л. Кондратьева,В.П.Некрасова,В.О.Пелевина,В.Г.Распутина,А.Н.и Б.Н.Стругацких, В.Ф.Тендрякова, Ю.В.Трифонова, В.Т. Шаламова, В.М.Шукшина и другие),</w:t>
      </w:r>
    </w:p>
    <w:tbl>
      <w:tblPr>
        <w:tblStyle w:val="TableNormal"/>
        <w:tblW w:w="0" w:type="auto"/>
        <w:tblInd w:w="190" w:type="dxa"/>
        <w:tblLayout w:type="fixed"/>
        <w:tblLook w:val="01E0"/>
      </w:tblPr>
      <w:tblGrid>
        <w:gridCol w:w="1880"/>
        <w:gridCol w:w="4169"/>
        <w:gridCol w:w="2149"/>
        <w:gridCol w:w="1828"/>
      </w:tblGrid>
      <w:tr w:rsidR="00523101">
        <w:trPr>
          <w:trHeight w:val="339"/>
        </w:trPr>
        <w:tc>
          <w:tcPr>
            <w:tcW w:w="1880" w:type="dxa"/>
          </w:tcPr>
          <w:p w:rsidR="00523101" w:rsidRDefault="00427A06">
            <w:pPr>
              <w:pStyle w:val="TableParagraph"/>
              <w:tabs>
                <w:tab w:val="left" w:pos="505"/>
                <w:tab w:val="left" w:pos="1320"/>
              </w:tabs>
              <w:spacing w:line="266" w:lineRule="exact"/>
              <w:ind w:left="50"/>
              <w:jc w:val="left"/>
              <w:rPr>
                <w:sz w:val="24"/>
              </w:rPr>
            </w:pPr>
            <w:r>
              <w:rPr>
                <w:spacing w:val="-5"/>
                <w:sz w:val="24"/>
              </w:rPr>
              <w:t>не</w:t>
            </w:r>
            <w:r>
              <w:rPr>
                <w:sz w:val="24"/>
              </w:rPr>
              <w:tab/>
            </w:r>
            <w:r>
              <w:rPr>
                <w:spacing w:val="-2"/>
                <w:sz w:val="24"/>
              </w:rPr>
              <w:t>менее</w:t>
            </w:r>
            <w:r>
              <w:rPr>
                <w:sz w:val="24"/>
              </w:rPr>
              <w:tab/>
            </w:r>
            <w:r>
              <w:rPr>
                <w:spacing w:val="-4"/>
                <w:sz w:val="24"/>
              </w:rPr>
              <w:t>трёх</w:t>
            </w:r>
          </w:p>
        </w:tc>
        <w:tc>
          <w:tcPr>
            <w:tcW w:w="4169" w:type="dxa"/>
          </w:tcPr>
          <w:p w:rsidR="00523101" w:rsidRDefault="00427A06">
            <w:pPr>
              <w:pStyle w:val="TableParagraph"/>
              <w:tabs>
                <w:tab w:val="left" w:pos="910"/>
                <w:tab w:val="left" w:pos="1376"/>
                <w:tab w:val="left" w:pos="2345"/>
                <w:tab w:val="left" w:pos="2762"/>
                <w:tab w:val="left" w:pos="3356"/>
              </w:tabs>
              <w:spacing w:line="266" w:lineRule="exact"/>
              <w:ind w:left="0" w:right="13"/>
              <w:rPr>
                <w:sz w:val="24"/>
              </w:rPr>
            </w:pPr>
            <w:r>
              <w:rPr>
                <w:spacing w:val="-2"/>
                <w:sz w:val="24"/>
              </w:rPr>
              <w:t>поэтов</w:t>
            </w:r>
            <w:r>
              <w:rPr>
                <w:sz w:val="24"/>
              </w:rPr>
              <w:tab/>
            </w:r>
            <w:r>
              <w:rPr>
                <w:spacing w:val="-5"/>
                <w:sz w:val="24"/>
              </w:rPr>
              <w:t>по</w:t>
            </w:r>
            <w:r>
              <w:rPr>
                <w:sz w:val="24"/>
              </w:rPr>
              <w:tab/>
            </w:r>
            <w:r>
              <w:rPr>
                <w:spacing w:val="-2"/>
                <w:sz w:val="24"/>
              </w:rPr>
              <w:t>выбору</w:t>
            </w:r>
            <w:r>
              <w:rPr>
                <w:sz w:val="24"/>
              </w:rPr>
              <w:tab/>
            </w:r>
            <w:r>
              <w:rPr>
                <w:spacing w:val="-5"/>
                <w:sz w:val="24"/>
              </w:rPr>
              <w:t>(в</w:t>
            </w:r>
            <w:r>
              <w:rPr>
                <w:sz w:val="24"/>
              </w:rPr>
              <w:tab/>
            </w:r>
            <w:r>
              <w:rPr>
                <w:spacing w:val="-5"/>
                <w:sz w:val="24"/>
              </w:rPr>
              <w:t>том</w:t>
            </w:r>
            <w:r>
              <w:rPr>
                <w:sz w:val="24"/>
              </w:rPr>
              <w:tab/>
            </w:r>
            <w:r>
              <w:rPr>
                <w:spacing w:val="-4"/>
                <w:sz w:val="24"/>
              </w:rPr>
              <w:t>числе</w:t>
            </w:r>
          </w:p>
        </w:tc>
        <w:tc>
          <w:tcPr>
            <w:tcW w:w="2149" w:type="dxa"/>
          </w:tcPr>
          <w:p w:rsidR="00523101" w:rsidRDefault="00427A06">
            <w:pPr>
              <w:pStyle w:val="TableParagraph"/>
              <w:spacing w:line="266" w:lineRule="exact"/>
              <w:ind w:left="91"/>
              <w:jc w:val="left"/>
              <w:rPr>
                <w:sz w:val="24"/>
              </w:rPr>
            </w:pPr>
            <w:r>
              <w:rPr>
                <w:sz w:val="24"/>
              </w:rPr>
              <w:t>Б.А.</w:t>
            </w:r>
            <w:r>
              <w:rPr>
                <w:spacing w:val="-2"/>
                <w:sz w:val="24"/>
              </w:rPr>
              <w:t>Ахмадулиной,</w:t>
            </w:r>
          </w:p>
        </w:tc>
        <w:tc>
          <w:tcPr>
            <w:tcW w:w="1828" w:type="dxa"/>
          </w:tcPr>
          <w:p w:rsidR="00523101" w:rsidRDefault="00427A06">
            <w:pPr>
              <w:pStyle w:val="TableParagraph"/>
              <w:spacing w:line="266" w:lineRule="exact"/>
              <w:ind w:left="87"/>
              <w:rPr>
                <w:sz w:val="24"/>
              </w:rPr>
            </w:pPr>
            <w:r>
              <w:rPr>
                <w:sz w:val="24"/>
              </w:rPr>
              <w:t>О.Ф.</w:t>
            </w:r>
            <w:r>
              <w:rPr>
                <w:spacing w:val="-2"/>
                <w:sz w:val="24"/>
              </w:rPr>
              <w:t>Берггольц,</w:t>
            </w:r>
          </w:p>
        </w:tc>
      </w:tr>
      <w:tr w:rsidR="00523101">
        <w:trPr>
          <w:trHeight w:val="412"/>
        </w:trPr>
        <w:tc>
          <w:tcPr>
            <w:tcW w:w="1880" w:type="dxa"/>
          </w:tcPr>
          <w:p w:rsidR="00523101" w:rsidRDefault="00427A06">
            <w:pPr>
              <w:pStyle w:val="TableParagraph"/>
              <w:spacing w:before="63"/>
              <w:ind w:left="50"/>
              <w:jc w:val="left"/>
              <w:rPr>
                <w:sz w:val="24"/>
              </w:rPr>
            </w:pPr>
            <w:r>
              <w:rPr>
                <w:sz w:val="24"/>
              </w:rPr>
              <w:t xml:space="preserve">И.А. </w:t>
            </w:r>
            <w:r>
              <w:rPr>
                <w:spacing w:val="-2"/>
                <w:sz w:val="24"/>
              </w:rPr>
              <w:t>Бродского,</w:t>
            </w:r>
          </w:p>
        </w:tc>
        <w:tc>
          <w:tcPr>
            <w:tcW w:w="4169" w:type="dxa"/>
          </w:tcPr>
          <w:p w:rsidR="00523101" w:rsidRDefault="00427A06">
            <w:pPr>
              <w:pStyle w:val="TableParagraph"/>
              <w:tabs>
                <w:tab w:val="left" w:pos="1884"/>
              </w:tabs>
              <w:spacing w:before="63"/>
              <w:ind w:left="49"/>
              <w:rPr>
                <w:sz w:val="24"/>
              </w:rPr>
            </w:pPr>
            <w:r>
              <w:rPr>
                <w:sz w:val="24"/>
              </w:rPr>
              <w:t>Ю.И.</w:t>
            </w:r>
            <w:r>
              <w:rPr>
                <w:spacing w:val="-2"/>
                <w:sz w:val="24"/>
              </w:rPr>
              <w:t>Визбора,</w:t>
            </w:r>
            <w:r>
              <w:rPr>
                <w:sz w:val="24"/>
              </w:rPr>
              <w:tab/>
              <w:t>А.А.</w:t>
            </w:r>
            <w:r>
              <w:rPr>
                <w:spacing w:val="-2"/>
                <w:sz w:val="24"/>
              </w:rPr>
              <w:t>Вознесенского,</w:t>
            </w:r>
          </w:p>
        </w:tc>
        <w:tc>
          <w:tcPr>
            <w:tcW w:w="2149" w:type="dxa"/>
          </w:tcPr>
          <w:p w:rsidR="00523101" w:rsidRDefault="00427A06">
            <w:pPr>
              <w:pStyle w:val="TableParagraph"/>
              <w:spacing w:before="63"/>
              <w:ind w:left="231"/>
              <w:jc w:val="left"/>
              <w:rPr>
                <w:sz w:val="24"/>
              </w:rPr>
            </w:pPr>
            <w:r>
              <w:rPr>
                <w:sz w:val="24"/>
              </w:rPr>
              <w:t xml:space="preserve">В.С. </w:t>
            </w:r>
            <w:r>
              <w:rPr>
                <w:spacing w:val="-2"/>
                <w:sz w:val="24"/>
              </w:rPr>
              <w:t>Высоцкого,</w:t>
            </w:r>
          </w:p>
        </w:tc>
        <w:tc>
          <w:tcPr>
            <w:tcW w:w="1828" w:type="dxa"/>
          </w:tcPr>
          <w:p w:rsidR="00523101" w:rsidRDefault="00427A06">
            <w:pPr>
              <w:pStyle w:val="TableParagraph"/>
              <w:spacing w:before="63"/>
              <w:ind w:left="44"/>
              <w:rPr>
                <w:sz w:val="24"/>
              </w:rPr>
            </w:pPr>
            <w:r>
              <w:rPr>
                <w:sz w:val="24"/>
              </w:rPr>
              <w:t xml:space="preserve">Ю.В. </w:t>
            </w:r>
            <w:r>
              <w:rPr>
                <w:spacing w:val="-2"/>
                <w:sz w:val="24"/>
              </w:rPr>
              <w:t>Друниной,</w:t>
            </w:r>
          </w:p>
        </w:tc>
      </w:tr>
      <w:tr w:rsidR="00523101">
        <w:trPr>
          <w:trHeight w:val="339"/>
        </w:trPr>
        <w:tc>
          <w:tcPr>
            <w:tcW w:w="1880" w:type="dxa"/>
          </w:tcPr>
          <w:p w:rsidR="00523101" w:rsidRDefault="00427A06">
            <w:pPr>
              <w:pStyle w:val="TableParagraph"/>
              <w:spacing w:before="63" w:line="256" w:lineRule="exact"/>
              <w:ind w:left="50"/>
              <w:jc w:val="left"/>
              <w:rPr>
                <w:sz w:val="24"/>
              </w:rPr>
            </w:pPr>
            <w:r>
              <w:rPr>
                <w:sz w:val="24"/>
              </w:rPr>
              <w:t>Е.А.</w:t>
            </w:r>
            <w:r>
              <w:rPr>
                <w:spacing w:val="-2"/>
                <w:sz w:val="24"/>
              </w:rPr>
              <w:t>Евтушенко,</w:t>
            </w:r>
          </w:p>
        </w:tc>
        <w:tc>
          <w:tcPr>
            <w:tcW w:w="4169" w:type="dxa"/>
          </w:tcPr>
          <w:p w:rsidR="00523101" w:rsidRDefault="00427A06">
            <w:pPr>
              <w:pStyle w:val="TableParagraph"/>
              <w:tabs>
                <w:tab w:val="left" w:pos="2230"/>
              </w:tabs>
              <w:spacing w:before="63" w:line="256" w:lineRule="exact"/>
              <w:ind w:left="0"/>
              <w:rPr>
                <w:sz w:val="24"/>
              </w:rPr>
            </w:pPr>
            <w:r>
              <w:rPr>
                <w:sz w:val="24"/>
              </w:rPr>
              <w:t>Н.А.</w:t>
            </w:r>
            <w:r>
              <w:rPr>
                <w:spacing w:val="-2"/>
                <w:sz w:val="24"/>
              </w:rPr>
              <w:t>Заболоцкого,</w:t>
            </w:r>
            <w:r>
              <w:rPr>
                <w:sz w:val="24"/>
              </w:rPr>
              <w:tab/>
              <w:t>А.С.</w:t>
            </w:r>
            <w:r>
              <w:rPr>
                <w:spacing w:val="-2"/>
                <w:sz w:val="24"/>
              </w:rPr>
              <w:t>Кушнера,</w:t>
            </w:r>
          </w:p>
        </w:tc>
        <w:tc>
          <w:tcPr>
            <w:tcW w:w="2149" w:type="dxa"/>
          </w:tcPr>
          <w:p w:rsidR="00523101" w:rsidRDefault="00427A06">
            <w:pPr>
              <w:pStyle w:val="TableParagraph"/>
              <w:spacing w:before="63" w:line="256" w:lineRule="exact"/>
              <w:ind w:left="126"/>
              <w:jc w:val="left"/>
              <w:rPr>
                <w:sz w:val="24"/>
              </w:rPr>
            </w:pPr>
            <w:r>
              <w:rPr>
                <w:sz w:val="24"/>
              </w:rPr>
              <w:t>Л.Н.</w:t>
            </w:r>
            <w:r>
              <w:rPr>
                <w:spacing w:val="-2"/>
                <w:sz w:val="24"/>
              </w:rPr>
              <w:t>Мартынова,</w:t>
            </w:r>
          </w:p>
        </w:tc>
        <w:tc>
          <w:tcPr>
            <w:tcW w:w="1828" w:type="dxa"/>
          </w:tcPr>
          <w:p w:rsidR="00523101" w:rsidRDefault="00427A06">
            <w:pPr>
              <w:pStyle w:val="TableParagraph"/>
              <w:spacing w:before="63" w:line="256" w:lineRule="exact"/>
              <w:ind w:left="44" w:right="13"/>
              <w:rPr>
                <w:sz w:val="24"/>
              </w:rPr>
            </w:pPr>
            <w:r>
              <w:rPr>
                <w:sz w:val="24"/>
              </w:rPr>
              <w:t>Б.Ш.</w:t>
            </w:r>
            <w:r>
              <w:rPr>
                <w:spacing w:val="-2"/>
                <w:sz w:val="24"/>
              </w:rPr>
              <w:t>Окуджавы,</w:t>
            </w:r>
          </w:p>
        </w:tc>
      </w:tr>
    </w:tbl>
    <w:p w:rsidR="00523101" w:rsidRDefault="00427A06">
      <w:pPr>
        <w:pStyle w:val="a3"/>
        <w:spacing w:before="138" w:line="360" w:lineRule="auto"/>
        <w:ind w:right="222" w:firstLine="0"/>
      </w:pPr>
      <w:r>
        <w:t>Р.И.Рождественского,Н.М.Рубцова,Д.С. Самойлова,А.А. Тарковскогоидругие),пьеса одного издраматургов по выбору(в том числеА.Н. Арбузова, А.В. Вампилова, А.М. Володина, В.С. Розова, М.М.Рощина, К.М.Симонова и другие), не менее трёх произведений зарубежной литературы(втомчислероманыиповестиГ. Белля,Р.Брэдбери,У. Голдинга,Ч. Диккенса, А. Камю,Ф. Кафки,Х.Ли,Г.Г. Маркеса,У.С.Моэма,Дж.Оруэлла,Э.М.Ремарка,У. Старка, Д. Сэлинджера,Г.Флобера,О.Хаксли,Э.Хемингуэя,У. Эко,стихотворенияГ. Аполлинера, Ш.Бодлера, П.Верлена, Э.Верхарна, А. Рембо, Т.С. Элиота, пьесы Г.Ибсена, М. Метерлинка, Б. Шоу и другие), не менее одного произведения из литератур народов России (в том числе произведенияГ.Айги,Р. Гамзатова,М.Джалиля,М. Карима,Д. Кугультинова,К.Кулиева, Ю. Рытхэу, Г. Тукая, К. Хетагурова, Ю. Шесталова и другие);</w:t>
      </w:r>
    </w:p>
    <w:p w:rsidR="00523101" w:rsidRDefault="00427A06">
      <w:pPr>
        <w:pStyle w:val="a3"/>
        <w:spacing w:before="4" w:line="360" w:lineRule="auto"/>
        <w:ind w:right="222"/>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523101" w:rsidRDefault="00427A06">
      <w:pPr>
        <w:pStyle w:val="a3"/>
        <w:spacing w:before="2" w:line="360" w:lineRule="auto"/>
        <w:ind w:right="224"/>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23101" w:rsidRDefault="00427A06">
      <w:pPr>
        <w:pStyle w:val="a3"/>
        <w:spacing w:line="360" w:lineRule="auto"/>
        <w:ind w:right="227"/>
      </w:pPr>
      <w:r>
        <w:t xml:space="preserve">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rsidR="00523101" w:rsidRDefault="00427A06">
      <w:pPr>
        <w:pStyle w:val="a3"/>
        <w:spacing w:line="360" w:lineRule="auto"/>
        <w:ind w:right="229"/>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523101" w:rsidRDefault="00427A06">
      <w:pPr>
        <w:pStyle w:val="a3"/>
        <w:spacing w:line="360" w:lineRule="auto"/>
        <w:ind w:right="219"/>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left="943" w:right="960" w:firstLine="0"/>
      </w:pPr>
      <w:r>
        <w:lastRenderedPageBreak/>
        <w:t>владение комплексным филологическим анализом художественного текста; осмыслениефункциональнойролитеоретико-литературныхпонятий,втомчисле:</w:t>
      </w:r>
    </w:p>
    <w:p w:rsidR="00523101" w:rsidRDefault="00427A06">
      <w:pPr>
        <w:pStyle w:val="a3"/>
        <w:spacing w:before="3" w:line="360" w:lineRule="auto"/>
        <w:ind w:right="220"/>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 тоническая), дольник, верлибр, «вечныетемы»и «вечныеобразы» влитературе,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523101" w:rsidRDefault="00427A06">
      <w:pPr>
        <w:pStyle w:val="a3"/>
        <w:spacing w:line="360" w:lineRule="auto"/>
        <w:ind w:right="229"/>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w:t>
      </w:r>
      <w:r>
        <w:rPr>
          <w:spacing w:val="-2"/>
        </w:rPr>
        <w:t>критики;</w:t>
      </w:r>
    </w:p>
    <w:p w:rsidR="00523101" w:rsidRDefault="00427A06">
      <w:pPr>
        <w:pStyle w:val="a3"/>
        <w:spacing w:line="362" w:lineRule="auto"/>
        <w:ind w:right="225"/>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523101" w:rsidRDefault="00427A06">
      <w:pPr>
        <w:pStyle w:val="a3"/>
        <w:spacing w:line="360" w:lineRule="auto"/>
        <w:ind w:right="224"/>
      </w:pPr>
      <w:r>
        <w:t>сформированность представленийо литературном произведении какявлении словесного искусства, о языке художественной литературы в его эстетической функции и об изобразительно-выразительныхвозможностяхрусского языка впроизведенияххудожественной литературы и умение применять их в речевой практике;</w:t>
      </w:r>
    </w:p>
    <w:p w:rsidR="00523101" w:rsidRDefault="00427A06">
      <w:pPr>
        <w:pStyle w:val="a3"/>
        <w:spacing w:line="360" w:lineRule="auto"/>
        <w:ind w:right="233"/>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23101" w:rsidRDefault="00427A06">
      <w:pPr>
        <w:pStyle w:val="a3"/>
        <w:spacing w:line="360" w:lineRule="auto"/>
        <w:ind w:right="220"/>
      </w:pPr>
      <w:r>
        <w:t>владение современными читательскимипрактиками,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отзывов,докладов, тезисов, конспектов, рефератов, сочинений различныхжанров (объём сочинения – не менее 250 слов);</w:t>
      </w:r>
    </w:p>
    <w:p w:rsidR="00523101" w:rsidRDefault="00427A06">
      <w:pPr>
        <w:pStyle w:val="a3"/>
        <w:spacing w:line="360" w:lineRule="auto"/>
        <w:ind w:right="225"/>
      </w:pPr>
      <w:r>
        <w:t>владение умением редактировать и совершенствовать собственные письменные высказывания с учётом норм русского литературного языка;</w:t>
      </w:r>
    </w:p>
    <w:p w:rsidR="00523101" w:rsidRDefault="00427A06">
      <w:pPr>
        <w:pStyle w:val="a3"/>
        <w:spacing w:line="362" w:lineRule="auto"/>
        <w:ind w:right="220"/>
      </w:pPr>
      <w:r>
        <w:t>владение умениями учебной проектно-исследовательской и проектной деятельности историко-итеоретико-литературногохарактера,втомчислесозданиямедиапроектов,</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различнымиприёмамицитированияиредактирования</w:t>
      </w:r>
      <w:r>
        <w:rPr>
          <w:spacing w:val="-2"/>
        </w:rPr>
        <w:t>текстов;</w:t>
      </w:r>
    </w:p>
    <w:p w:rsidR="00523101" w:rsidRDefault="00427A06">
      <w:pPr>
        <w:pStyle w:val="a3"/>
        <w:spacing w:before="137" w:line="362" w:lineRule="auto"/>
        <w:ind w:right="235"/>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523101" w:rsidRDefault="00427A06">
      <w:pPr>
        <w:pStyle w:val="a3"/>
        <w:spacing w:line="360" w:lineRule="auto"/>
        <w:ind w:right="219"/>
      </w:pPr>
      <w:r>
        <w:t>умение создавать собственные литературно-критические произведения на основе прочитанных художественных текстов;</w:t>
      </w:r>
    </w:p>
    <w:p w:rsidR="00523101" w:rsidRDefault="00427A06">
      <w:pPr>
        <w:pStyle w:val="a3"/>
        <w:spacing w:line="362" w:lineRule="auto"/>
        <w:ind w:right="222"/>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23101" w:rsidRDefault="00427A06" w:rsidP="00691FFA">
      <w:pPr>
        <w:pStyle w:val="a6"/>
        <w:numPr>
          <w:ilvl w:val="2"/>
          <w:numId w:val="146"/>
        </w:numPr>
        <w:tabs>
          <w:tab w:val="left" w:pos="1667"/>
        </w:tabs>
        <w:spacing w:line="360" w:lineRule="auto"/>
        <w:ind w:right="233" w:firstLine="710"/>
        <w:jc w:val="both"/>
        <w:rPr>
          <w:sz w:val="24"/>
        </w:rPr>
      </w:pPr>
      <w:r>
        <w:rPr>
          <w:sz w:val="24"/>
        </w:rPr>
        <w:t>К концу обучения в 10 классе обучающийся получит следующие предметные результаты по отдельным темам программы по литературе:</w:t>
      </w:r>
    </w:p>
    <w:p w:rsidR="00523101" w:rsidRDefault="00427A06">
      <w:pPr>
        <w:pStyle w:val="a3"/>
        <w:spacing w:line="360" w:lineRule="auto"/>
        <w:ind w:right="225"/>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523101" w:rsidRDefault="00427A06">
      <w:pPr>
        <w:pStyle w:val="a3"/>
        <w:spacing w:line="360" w:lineRule="auto"/>
        <w:ind w:right="220"/>
      </w:pPr>
      <w:r>
        <w:t>осознание взаимосвязей между языковым, литературным, интеллектуальным, духовно- нравственным развитием личности в контексте осмысления произведений русской изарубежной литературной классики и собственного интеллектуально-нравственного роста;</w:t>
      </w:r>
    </w:p>
    <w:p w:rsidR="00523101" w:rsidRDefault="00427A06">
      <w:pPr>
        <w:pStyle w:val="a3"/>
        <w:spacing w:line="362" w:lineRule="auto"/>
        <w:ind w:right="226"/>
      </w:pPr>
      <w:r>
        <w:t>сформированность устойчивого интереса к чтению как средствупознанияотечественной и других культур, уважительного отношения к ним;</w:t>
      </w:r>
    </w:p>
    <w:p w:rsidR="00523101" w:rsidRDefault="00427A06">
      <w:pPr>
        <w:pStyle w:val="a3"/>
        <w:spacing w:line="360" w:lineRule="auto"/>
        <w:ind w:right="227"/>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523101" w:rsidRDefault="00427A06">
      <w:pPr>
        <w:pStyle w:val="a3"/>
        <w:spacing w:line="360" w:lineRule="auto"/>
        <w:ind w:right="221"/>
      </w:pPr>
      <w:r>
        <w:t>знаниесодержанияипониманиеключевыхпроблемпроизведенийрусской изарубежной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523101" w:rsidRDefault="00427A06">
      <w:pPr>
        <w:pStyle w:val="a3"/>
        <w:spacing w:line="360" w:lineRule="auto"/>
        <w:ind w:right="220"/>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523101" w:rsidRDefault="00427A06">
      <w:pPr>
        <w:pStyle w:val="a3"/>
        <w:spacing w:line="362" w:lineRule="auto"/>
        <w:ind w:right="219"/>
      </w:pPr>
      <w:r>
        <w:t>умение раскрывать конкретно-историческое и общечеловеческое содержание литературных произведений;</w:t>
      </w:r>
    </w:p>
    <w:p w:rsidR="00523101" w:rsidRDefault="00427A06">
      <w:pPr>
        <w:pStyle w:val="a3"/>
        <w:spacing w:line="360" w:lineRule="auto"/>
        <w:ind w:right="226"/>
      </w:pPr>
      <w:r>
        <w:t>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6"/>
      </w:pPr>
      <w:r>
        <w:lastRenderedPageBreak/>
        <w:t>устойчивые навыки устной и письменной речи в процессе чтения и обсуждения лучших образцов отечественной и зарубежной литературы;</w:t>
      </w:r>
    </w:p>
    <w:p w:rsidR="00523101" w:rsidRDefault="00427A06">
      <w:pPr>
        <w:pStyle w:val="a3"/>
        <w:spacing w:before="3" w:line="360" w:lineRule="auto"/>
        <w:ind w:right="222"/>
      </w:pPr>
      <w: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w:t>
      </w:r>
      <w:r>
        <w:rPr>
          <w:spacing w:val="-2"/>
        </w:rPr>
        <w:t>понимания;</w:t>
      </w:r>
    </w:p>
    <w:p w:rsidR="00523101" w:rsidRDefault="00427A06">
      <w:pPr>
        <w:pStyle w:val="a3"/>
        <w:spacing w:line="362" w:lineRule="auto"/>
        <w:ind w:right="238"/>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523101" w:rsidRDefault="00427A06">
      <w:pPr>
        <w:pStyle w:val="a3"/>
        <w:spacing w:line="360" w:lineRule="auto"/>
        <w:ind w:right="231"/>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23101" w:rsidRDefault="00427A06">
      <w:pPr>
        <w:pStyle w:val="a3"/>
        <w:spacing w:line="360" w:lineRule="auto"/>
        <w:ind w:right="227"/>
      </w:pPr>
      <w:r>
        <w:t>овладение умениями анализа и интерпретации художественного произведения вединстве формы и содержания (с учётом неоднозначности заложенных в нём смыслов иналичия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523101" w:rsidRDefault="00427A06">
      <w:pPr>
        <w:pStyle w:val="a3"/>
        <w:spacing w:line="362" w:lineRule="auto"/>
        <w:ind w:right="221"/>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523101" w:rsidRDefault="00427A06">
      <w:pPr>
        <w:pStyle w:val="a3"/>
        <w:spacing w:line="360" w:lineRule="auto"/>
        <w:ind w:right="222"/>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стихосложения(тоническая, силлабическая, силлабо-тоническая), «вечные темы»и«вечныеобразы»в литературе, взаимосвязьи взаимовлияниенациональныхлитератур, художественный перевод, литературная критика;</w:t>
      </w:r>
    </w:p>
    <w:p w:rsidR="00523101" w:rsidRDefault="00427A06">
      <w:pPr>
        <w:pStyle w:val="a3"/>
        <w:spacing w:line="360" w:lineRule="auto"/>
        <w:ind w:right="230"/>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w:t>
      </w:r>
      <w:r>
        <w:rPr>
          <w:spacing w:val="-2"/>
        </w:rPr>
        <w:t>искусств;</w:t>
      </w:r>
    </w:p>
    <w:p w:rsidR="00523101" w:rsidRDefault="00427A06">
      <w:pPr>
        <w:pStyle w:val="a3"/>
        <w:spacing w:line="360" w:lineRule="auto"/>
        <w:ind w:right="225"/>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523101" w:rsidRDefault="00427A06">
      <w:pPr>
        <w:pStyle w:val="a3"/>
        <w:spacing w:line="360" w:lineRule="auto"/>
        <w:ind w:right="221"/>
      </w:pPr>
      <w:r>
        <w:t>сформированность представленийо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изобразительно-выразительныхвозможностяхрусского языка впроизведенияххудожественной литературы и умение применять их в речевой практике;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pPr>
      <w:r>
        <w:lastRenderedPageBreak/>
        <w:t>владение умением анализировать единицы различных языковых уровней и выявлять их смыслообразующую роль в произведении;</w:t>
      </w:r>
    </w:p>
    <w:p w:rsidR="00523101" w:rsidRDefault="00427A06">
      <w:pPr>
        <w:pStyle w:val="a3"/>
        <w:spacing w:before="3" w:line="360" w:lineRule="auto"/>
        <w:ind w:right="218"/>
      </w:pPr>
      <w:r>
        <w:t>сформированность представлений о стилях художественной литературы разных эпох, об индивидуальном авторском стиле;</w:t>
      </w:r>
    </w:p>
    <w:p w:rsidR="00523101" w:rsidRDefault="00427A06">
      <w:pPr>
        <w:pStyle w:val="a3"/>
        <w:spacing w:line="360" w:lineRule="auto"/>
        <w:ind w:right="220"/>
      </w:pPr>
      <w:r>
        <w:t>владение современными читательскимипрактиками,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523101" w:rsidRDefault="00427A06">
      <w:pPr>
        <w:pStyle w:val="a3"/>
        <w:spacing w:line="362" w:lineRule="auto"/>
        <w:ind w:right="229"/>
      </w:pPr>
      <w:r>
        <w:t>владение умением редактировать и совершенствовать собственные письменные высказывания с учётом норм русского литературного языка;</w:t>
      </w:r>
    </w:p>
    <w:p w:rsidR="00523101" w:rsidRDefault="00427A06">
      <w:pPr>
        <w:pStyle w:val="a3"/>
        <w:spacing w:line="360" w:lineRule="auto"/>
        <w:ind w:right="219"/>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523101" w:rsidRDefault="00427A06">
      <w:pPr>
        <w:pStyle w:val="a3"/>
        <w:spacing w:line="360" w:lineRule="auto"/>
        <w:ind w:right="234"/>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523101" w:rsidRDefault="00427A06">
      <w:pPr>
        <w:pStyle w:val="a3"/>
        <w:spacing w:line="360" w:lineRule="auto"/>
        <w:ind w:right="219"/>
      </w:pPr>
      <w:r>
        <w:t>умение создавать собственные литературно-критические произведения на основе прочитанных художественных текстов;</w:t>
      </w:r>
    </w:p>
    <w:p w:rsidR="00523101" w:rsidRDefault="00427A06">
      <w:pPr>
        <w:pStyle w:val="a3"/>
        <w:spacing w:line="360" w:lineRule="auto"/>
        <w:ind w:right="222"/>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523101" w:rsidRDefault="00427A06" w:rsidP="00691FFA">
      <w:pPr>
        <w:pStyle w:val="a6"/>
        <w:numPr>
          <w:ilvl w:val="2"/>
          <w:numId w:val="146"/>
        </w:numPr>
        <w:tabs>
          <w:tab w:val="left" w:pos="1667"/>
        </w:tabs>
        <w:spacing w:line="362" w:lineRule="auto"/>
        <w:ind w:right="233" w:firstLine="710"/>
        <w:jc w:val="both"/>
        <w:rPr>
          <w:sz w:val="24"/>
        </w:rPr>
      </w:pPr>
      <w:r>
        <w:rPr>
          <w:sz w:val="24"/>
        </w:rPr>
        <w:t>К концу обучения в 11 классе обучающийся получит следующие предметные результаты по отдельным темам программы по литературе:</w:t>
      </w:r>
    </w:p>
    <w:p w:rsidR="00523101" w:rsidRDefault="00427A06">
      <w:pPr>
        <w:pStyle w:val="a3"/>
        <w:spacing w:line="360" w:lineRule="auto"/>
        <w:ind w:right="231"/>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523101" w:rsidRDefault="00427A06">
      <w:pPr>
        <w:pStyle w:val="a3"/>
        <w:spacing w:line="360" w:lineRule="auto"/>
        <w:ind w:right="232"/>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523101" w:rsidRDefault="00427A06">
      <w:pPr>
        <w:pStyle w:val="a3"/>
        <w:spacing w:line="360" w:lineRule="auto"/>
        <w:ind w:left="943" w:right="220" w:firstLine="0"/>
      </w:pPr>
      <w:r>
        <w:t>воспитание ценностного отношения к литературе как неотъемлемой части культуры; осознаниевзаимосвязимеждуязыковым,литературным,интеллектуальным,духовно-</w:t>
      </w:r>
    </w:p>
    <w:p w:rsidR="00523101" w:rsidRDefault="00427A06">
      <w:pPr>
        <w:pStyle w:val="a3"/>
        <w:spacing w:line="360" w:lineRule="auto"/>
        <w:ind w:right="220" w:firstLine="0"/>
      </w:pPr>
      <w:r>
        <w:t>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 нравственного уровня;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2"/>
      </w:pPr>
      <w:r>
        <w:lastRenderedPageBreak/>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523101" w:rsidRDefault="00427A06">
      <w:pPr>
        <w:pStyle w:val="a3"/>
        <w:spacing w:before="2" w:line="360" w:lineRule="auto"/>
        <w:ind w:right="225"/>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523101" w:rsidRDefault="00427A06">
      <w:pPr>
        <w:pStyle w:val="a3"/>
        <w:spacing w:before="1" w:line="360" w:lineRule="auto"/>
        <w:ind w:right="220"/>
      </w:pPr>
      <w:r>
        <w:t>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rsidR="00523101" w:rsidRDefault="00427A06">
      <w:pPr>
        <w:pStyle w:val="a3"/>
        <w:spacing w:line="360" w:lineRule="auto"/>
        <w:ind w:right="224"/>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523101" w:rsidRDefault="00427A06">
      <w:pPr>
        <w:pStyle w:val="a3"/>
        <w:spacing w:line="360" w:lineRule="auto"/>
        <w:ind w:right="230"/>
      </w:pPr>
      <w:r>
        <w:t>свободное владение устной и письменной речью в процессе чтения и обсуждениялучших образцов отечественной и зарубежной литературы;</w:t>
      </w:r>
    </w:p>
    <w:p w:rsidR="00523101" w:rsidRDefault="00427A06">
      <w:pPr>
        <w:pStyle w:val="a3"/>
        <w:spacing w:before="2" w:line="360" w:lineRule="auto"/>
        <w:ind w:right="232"/>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523101" w:rsidRDefault="00427A06">
      <w:pPr>
        <w:pStyle w:val="a3"/>
        <w:spacing w:line="362" w:lineRule="auto"/>
        <w:ind w:right="238"/>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523101" w:rsidRDefault="00427A06">
      <w:pPr>
        <w:pStyle w:val="a3"/>
        <w:spacing w:line="360" w:lineRule="auto"/>
        <w:ind w:right="219"/>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523101" w:rsidRDefault="00427A06">
      <w:pPr>
        <w:pStyle w:val="a3"/>
        <w:spacing w:line="360" w:lineRule="auto"/>
        <w:ind w:right="227"/>
      </w:pPr>
      <w:r>
        <w:t>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523101" w:rsidRDefault="00427A06">
      <w:pPr>
        <w:pStyle w:val="a3"/>
        <w:spacing w:line="362" w:lineRule="auto"/>
        <w:ind w:left="943" w:right="960" w:firstLine="0"/>
      </w:pPr>
      <w:r>
        <w:t>владение комплексным филологическим анализом художественного текста; осмыслениефункциональнойролитеоретико-литературныхпонятий,втомчисле:</w:t>
      </w:r>
    </w:p>
    <w:p w:rsidR="00523101" w:rsidRDefault="00427A06">
      <w:pPr>
        <w:pStyle w:val="a3"/>
        <w:spacing w:line="360" w:lineRule="auto"/>
        <w:ind w:right="223"/>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литературныенаправленияитечения:романтизм,реализм,модернизм(символизм,акмеизм,</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lastRenderedPageBreak/>
        <w:t>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системыстихосложения(тоническая,силлабическая,силлабо-тоническая),дольник,</w:t>
      </w:r>
      <w:r>
        <w:rPr>
          <w:spacing w:val="-2"/>
        </w:rPr>
        <w:t>верлибр,</w:t>
      </w:r>
    </w:p>
    <w:p w:rsidR="00523101" w:rsidRDefault="00427A06">
      <w:pPr>
        <w:pStyle w:val="a3"/>
        <w:spacing w:before="1" w:line="360" w:lineRule="auto"/>
        <w:ind w:right="235" w:firstLine="0"/>
      </w:pPr>
      <w:r>
        <w:t>«вечные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523101" w:rsidRDefault="00427A06">
      <w:pPr>
        <w:pStyle w:val="a3"/>
        <w:spacing w:before="2" w:line="360" w:lineRule="auto"/>
        <w:ind w:right="230"/>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w:t>
      </w:r>
      <w:r>
        <w:rPr>
          <w:spacing w:val="-2"/>
        </w:rPr>
        <w:t>критики;</w:t>
      </w:r>
    </w:p>
    <w:p w:rsidR="00523101" w:rsidRDefault="00427A06">
      <w:pPr>
        <w:pStyle w:val="a3"/>
        <w:spacing w:before="1" w:line="360" w:lineRule="auto"/>
        <w:ind w:right="232"/>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523101" w:rsidRDefault="00427A06">
      <w:pPr>
        <w:pStyle w:val="a3"/>
        <w:spacing w:before="1" w:line="360" w:lineRule="auto"/>
        <w:ind w:right="224"/>
      </w:pPr>
      <w:r>
        <w:t>сформированность представленийо литературном произведении какявлении словесного искусства, о языке художественной литературы в его эстетической функции и об изобразительно-выразительныхвозможностяхрусского языка впроизведенияххудожественной литературы, умение применять их в речевой практике;</w:t>
      </w:r>
    </w:p>
    <w:p w:rsidR="00523101" w:rsidRDefault="00427A06">
      <w:pPr>
        <w:pStyle w:val="a3"/>
        <w:spacing w:line="360" w:lineRule="auto"/>
        <w:ind w:right="238"/>
      </w:pPr>
      <w:r>
        <w:t>умение анализировать языковые явления и факты, допускающие неоднозначную интерпретацию, и выявлять их смыслообразующую роль;</w:t>
      </w:r>
    </w:p>
    <w:p w:rsidR="00523101" w:rsidRDefault="00427A06">
      <w:pPr>
        <w:pStyle w:val="a3"/>
        <w:spacing w:line="360" w:lineRule="auto"/>
        <w:ind w:right="237"/>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523101" w:rsidRDefault="00427A06">
      <w:pPr>
        <w:pStyle w:val="a3"/>
        <w:spacing w:before="1" w:line="360" w:lineRule="auto"/>
        <w:ind w:right="220"/>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523101" w:rsidRDefault="00427A06">
      <w:pPr>
        <w:pStyle w:val="a3"/>
        <w:spacing w:before="1" w:line="360" w:lineRule="auto"/>
        <w:ind w:right="229"/>
      </w:pPr>
      <w:r>
        <w:t>владение умением редактировать и совершенствовать собственные письменные высказывания с учётом норм русского литературного языка;</w:t>
      </w:r>
    </w:p>
    <w:p w:rsidR="00523101" w:rsidRDefault="00427A06">
      <w:pPr>
        <w:pStyle w:val="a3"/>
        <w:spacing w:line="360" w:lineRule="auto"/>
        <w:ind w:right="219"/>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523101" w:rsidRDefault="00427A06">
      <w:pPr>
        <w:pStyle w:val="a3"/>
        <w:spacing w:line="360" w:lineRule="auto"/>
        <w:ind w:right="235"/>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523101" w:rsidRDefault="00427A06">
      <w:pPr>
        <w:pStyle w:val="a3"/>
        <w:spacing w:line="362" w:lineRule="auto"/>
        <w:ind w:right="219"/>
      </w:pPr>
      <w:r>
        <w:t>умение создавать собственные литературно-критические произведения на основе прочитанных художественных текстов;</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1"/>
      </w:pPr>
      <w:r>
        <w:lastRenderedPageBreak/>
        <w:t xml:space="preserve">умение самостоятельно работать с разными информационными источниками, в томчислевмедиапространстве(поиск,анализ,отбор,структурирование, презентацияинформации), оптимально использовать ресурсы традиционных библиотек и электронных библиотечных </w:t>
      </w:r>
      <w:r>
        <w:rPr>
          <w:spacing w:val="-2"/>
        </w:rPr>
        <w:t>систем.</w:t>
      </w:r>
    </w:p>
    <w:p w:rsidR="00523101" w:rsidRDefault="00427A06" w:rsidP="00691FFA">
      <w:pPr>
        <w:pStyle w:val="a6"/>
        <w:numPr>
          <w:ilvl w:val="0"/>
          <w:numId w:val="139"/>
        </w:numPr>
        <w:tabs>
          <w:tab w:val="left" w:pos="1322"/>
        </w:tabs>
        <w:spacing w:before="1" w:line="360" w:lineRule="auto"/>
        <w:ind w:right="231" w:firstLine="710"/>
        <w:jc w:val="both"/>
        <w:rPr>
          <w:sz w:val="24"/>
        </w:rPr>
      </w:pPr>
      <w:r>
        <w:rPr>
          <w:sz w:val="24"/>
        </w:rPr>
        <w:t>Федеральная рабочая программа по учебному предмету «Иностранный (английский) язык (базовый уровень)»</w:t>
      </w:r>
    </w:p>
    <w:p w:rsidR="00523101" w:rsidRDefault="00427A06" w:rsidP="00691FFA">
      <w:pPr>
        <w:pStyle w:val="a6"/>
        <w:numPr>
          <w:ilvl w:val="1"/>
          <w:numId w:val="139"/>
        </w:numPr>
        <w:tabs>
          <w:tab w:val="left" w:pos="1485"/>
        </w:tabs>
        <w:spacing w:before="3" w:line="360" w:lineRule="auto"/>
        <w:ind w:right="224" w:firstLine="710"/>
        <w:jc w:val="both"/>
        <w:rPr>
          <w:sz w:val="24"/>
        </w:rPr>
      </w:pPr>
      <w:r>
        <w:rPr>
          <w:sz w:val="24"/>
        </w:rPr>
        <w:t xml:space="preserve">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–программапо английскомуязыку, английскийязык)включает пояснительную записку, содержание обучения, планируемые результаты освоения программы по английскому </w:t>
      </w:r>
      <w:r>
        <w:rPr>
          <w:spacing w:val="-2"/>
          <w:sz w:val="24"/>
        </w:rPr>
        <w:t>языку.</w:t>
      </w:r>
    </w:p>
    <w:p w:rsidR="00523101" w:rsidRDefault="00427A06" w:rsidP="00691FFA">
      <w:pPr>
        <w:pStyle w:val="a6"/>
        <w:numPr>
          <w:ilvl w:val="1"/>
          <w:numId w:val="139"/>
        </w:numPr>
        <w:tabs>
          <w:tab w:val="left" w:pos="1485"/>
        </w:tabs>
        <w:spacing w:line="360" w:lineRule="auto"/>
        <w:ind w:right="229" w:firstLine="710"/>
        <w:jc w:val="both"/>
        <w:rPr>
          <w:sz w:val="24"/>
        </w:rPr>
      </w:pPr>
      <w:r>
        <w:rPr>
          <w:sz w:val="24"/>
        </w:rPr>
        <w:t>Пояснительнаязапискаотражаетобщие цели изадачи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отборусодержания, копределению планируемых результатов и к структуре тематического планирования.</w:t>
      </w:r>
    </w:p>
    <w:p w:rsidR="00523101" w:rsidRDefault="00427A06" w:rsidP="00691FFA">
      <w:pPr>
        <w:pStyle w:val="a6"/>
        <w:numPr>
          <w:ilvl w:val="1"/>
          <w:numId w:val="139"/>
        </w:numPr>
        <w:tabs>
          <w:tab w:val="left" w:pos="1485"/>
        </w:tabs>
        <w:spacing w:line="360" w:lineRule="auto"/>
        <w:ind w:right="222" w:firstLine="710"/>
        <w:jc w:val="both"/>
        <w:rPr>
          <w:sz w:val="24"/>
        </w:rPr>
      </w:pPr>
      <w:r>
        <w:rPr>
          <w:sz w:val="24"/>
        </w:rPr>
        <w:t xml:space="preserve">В программе по английскомуязыкураскрываются содержательные линии, которые предлагаются для обязательного изучения в каждом классе на уровне среднего общего </w:t>
      </w:r>
      <w:r>
        <w:rPr>
          <w:spacing w:val="-2"/>
          <w:sz w:val="24"/>
        </w:rPr>
        <w:t>образования.</w:t>
      </w:r>
    </w:p>
    <w:p w:rsidR="00523101" w:rsidRDefault="00427A06" w:rsidP="00691FFA">
      <w:pPr>
        <w:pStyle w:val="a6"/>
        <w:numPr>
          <w:ilvl w:val="1"/>
          <w:numId w:val="139"/>
        </w:numPr>
        <w:tabs>
          <w:tab w:val="left" w:pos="1485"/>
        </w:tabs>
        <w:spacing w:before="1" w:line="360" w:lineRule="auto"/>
        <w:ind w:right="227" w:firstLine="710"/>
        <w:jc w:val="both"/>
        <w:rPr>
          <w:sz w:val="24"/>
        </w:rPr>
      </w:pPr>
      <w:r>
        <w:rPr>
          <w:sz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3101" w:rsidRDefault="00427A06" w:rsidP="00691FFA">
      <w:pPr>
        <w:pStyle w:val="a6"/>
        <w:numPr>
          <w:ilvl w:val="1"/>
          <w:numId w:val="139"/>
        </w:numPr>
        <w:tabs>
          <w:tab w:val="left" w:pos="1485"/>
        </w:tabs>
        <w:spacing w:line="273" w:lineRule="exact"/>
        <w:ind w:left="1485" w:hanging="542"/>
        <w:jc w:val="both"/>
        <w:rPr>
          <w:sz w:val="24"/>
        </w:rPr>
      </w:pPr>
      <w:r>
        <w:rPr>
          <w:sz w:val="24"/>
        </w:rPr>
        <w:t>Пояснительная</w:t>
      </w:r>
      <w:r>
        <w:rPr>
          <w:spacing w:val="-2"/>
          <w:sz w:val="24"/>
        </w:rPr>
        <w:t>записка.</w:t>
      </w:r>
    </w:p>
    <w:p w:rsidR="00523101" w:rsidRDefault="00427A06" w:rsidP="00691FFA">
      <w:pPr>
        <w:pStyle w:val="a6"/>
        <w:numPr>
          <w:ilvl w:val="2"/>
          <w:numId w:val="139"/>
        </w:numPr>
        <w:tabs>
          <w:tab w:val="left" w:pos="1667"/>
        </w:tabs>
        <w:spacing w:before="142" w:line="360" w:lineRule="auto"/>
        <w:ind w:right="235" w:firstLine="710"/>
        <w:jc w:val="both"/>
        <w:rPr>
          <w:sz w:val="24"/>
        </w:rPr>
      </w:pPr>
      <w:r>
        <w:rPr>
          <w:sz w:val="24"/>
        </w:rPr>
        <w:t>Программа по английскому языку (базовый уровень) на уровне среднего общего образования разработана на основе ФГОС СОО.</w:t>
      </w:r>
    </w:p>
    <w:p w:rsidR="00523101" w:rsidRDefault="00427A06" w:rsidP="00691FFA">
      <w:pPr>
        <w:pStyle w:val="a6"/>
        <w:numPr>
          <w:ilvl w:val="2"/>
          <w:numId w:val="139"/>
        </w:numPr>
        <w:tabs>
          <w:tab w:val="left" w:pos="1667"/>
        </w:tabs>
        <w:spacing w:line="360" w:lineRule="auto"/>
        <w:ind w:right="220" w:firstLine="710"/>
        <w:jc w:val="both"/>
        <w:rPr>
          <w:sz w:val="24"/>
        </w:rPr>
      </w:pPr>
      <w:r>
        <w:rPr>
          <w:sz w:val="24"/>
        </w:rPr>
        <w:t>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523101" w:rsidRDefault="00427A06" w:rsidP="00691FFA">
      <w:pPr>
        <w:pStyle w:val="a6"/>
        <w:numPr>
          <w:ilvl w:val="2"/>
          <w:numId w:val="139"/>
        </w:numPr>
        <w:tabs>
          <w:tab w:val="left" w:pos="1667"/>
        </w:tabs>
        <w:spacing w:line="362" w:lineRule="auto"/>
        <w:ind w:right="223" w:firstLine="710"/>
        <w:jc w:val="both"/>
        <w:rPr>
          <w:sz w:val="24"/>
        </w:rPr>
      </w:pPr>
      <w:r>
        <w:rPr>
          <w:sz w:val="24"/>
        </w:rPr>
        <w:t>Программа по английскому языку устанавливает распределение обязательного предметногосодержанияпогодамобучения,предусматриваетпримерныйресурсучебного</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3" w:firstLine="0"/>
      </w:pPr>
      <w:r>
        <w:lastRenderedPageBreak/>
        <w:t>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системысреднего общего образования, а также возрастными психологическими особенностями обучающихся 16 –17 лет.</w:t>
      </w:r>
    </w:p>
    <w:p w:rsidR="00523101" w:rsidRDefault="00427A06" w:rsidP="00691FFA">
      <w:pPr>
        <w:pStyle w:val="a6"/>
        <w:numPr>
          <w:ilvl w:val="2"/>
          <w:numId w:val="139"/>
        </w:numPr>
        <w:tabs>
          <w:tab w:val="left" w:pos="1667"/>
        </w:tabs>
        <w:spacing w:before="4" w:line="360" w:lineRule="auto"/>
        <w:ind w:right="222" w:firstLine="710"/>
        <w:jc w:val="both"/>
        <w:rPr>
          <w:sz w:val="24"/>
        </w:rPr>
      </w:pPr>
      <w:r>
        <w:rPr>
          <w:sz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уровнесреднегообщегообразования набазовом уровне наосновеотечественныхметодических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523101" w:rsidRDefault="00427A06" w:rsidP="00691FFA">
      <w:pPr>
        <w:pStyle w:val="a6"/>
        <w:numPr>
          <w:ilvl w:val="2"/>
          <w:numId w:val="139"/>
        </w:numPr>
        <w:tabs>
          <w:tab w:val="left" w:pos="1667"/>
        </w:tabs>
        <w:spacing w:line="360" w:lineRule="auto"/>
        <w:ind w:right="222" w:firstLine="710"/>
        <w:jc w:val="both"/>
        <w:rPr>
          <w:sz w:val="24"/>
        </w:rPr>
      </w:pPr>
      <w:r>
        <w:rPr>
          <w:sz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условияхполикультурногоимногоязычногомира.Изучениеиностранного языканаправленона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523101" w:rsidRDefault="00427A06" w:rsidP="00691FFA">
      <w:pPr>
        <w:pStyle w:val="a6"/>
        <w:numPr>
          <w:ilvl w:val="2"/>
          <w:numId w:val="139"/>
        </w:numPr>
        <w:tabs>
          <w:tab w:val="left" w:pos="1667"/>
        </w:tabs>
        <w:spacing w:before="2" w:line="360" w:lineRule="auto"/>
        <w:ind w:right="226" w:firstLine="710"/>
        <w:jc w:val="both"/>
        <w:rPr>
          <w:sz w:val="24"/>
        </w:rPr>
      </w:pPr>
      <w:r>
        <w:rPr>
          <w:sz w:val="24"/>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положительныхкачеств личности. Таким образом, они ориентированы на формирование как метапредметных, так и личностных результатов обучения.</w:t>
      </w:r>
    </w:p>
    <w:p w:rsidR="00523101" w:rsidRDefault="00427A06" w:rsidP="00691FFA">
      <w:pPr>
        <w:pStyle w:val="a6"/>
        <w:numPr>
          <w:ilvl w:val="2"/>
          <w:numId w:val="139"/>
        </w:numPr>
        <w:tabs>
          <w:tab w:val="left" w:pos="1666"/>
        </w:tabs>
        <w:spacing w:line="360" w:lineRule="auto"/>
        <w:ind w:right="217" w:firstLine="710"/>
        <w:jc w:val="both"/>
        <w:rPr>
          <w:sz w:val="24"/>
        </w:rPr>
      </w:pPr>
      <w:r>
        <w:rPr>
          <w:sz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23101" w:rsidRDefault="00427A06">
      <w:pPr>
        <w:pStyle w:val="a3"/>
        <w:spacing w:before="2"/>
        <w:ind w:left="943" w:firstLine="0"/>
      </w:pPr>
      <w:r>
        <w:t>96.5.8Значимостьвладенияиностраннымиязыкамикакпервым,таки</w:t>
      </w:r>
      <w:r>
        <w:rPr>
          <w:spacing w:val="-2"/>
        </w:rPr>
        <w:t>вторым,</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8" w:firstLine="0"/>
      </w:pPr>
      <w:r>
        <w:lastRenderedPageBreak/>
        <w:t>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учитывающееособенности менталитета и культуры партнёра, что позволяет успешнее приходить кконсенсусуприпроведениипереговоров,решениивозникающихпроблемсцелью достижения поставленных задач.</w:t>
      </w:r>
    </w:p>
    <w:p w:rsidR="00523101" w:rsidRDefault="00427A06" w:rsidP="00691FFA">
      <w:pPr>
        <w:pStyle w:val="a6"/>
        <w:numPr>
          <w:ilvl w:val="2"/>
          <w:numId w:val="138"/>
        </w:numPr>
        <w:tabs>
          <w:tab w:val="left" w:pos="1667"/>
        </w:tabs>
        <w:spacing w:before="4" w:line="360" w:lineRule="auto"/>
        <w:ind w:right="221" w:firstLine="710"/>
        <w:jc w:val="both"/>
        <w:rPr>
          <w:sz w:val="24"/>
        </w:rPr>
      </w:pPr>
      <w:r>
        <w:rPr>
          <w:sz w:val="24"/>
        </w:rPr>
        <w:t>Возрастание значимости владения иностранными языками приводит к переосмыслению целей и содержания обучения предмету.</w:t>
      </w:r>
    </w:p>
    <w:p w:rsidR="00523101" w:rsidRDefault="00427A06" w:rsidP="00691FFA">
      <w:pPr>
        <w:pStyle w:val="a6"/>
        <w:numPr>
          <w:ilvl w:val="2"/>
          <w:numId w:val="138"/>
        </w:numPr>
        <w:tabs>
          <w:tab w:val="left" w:pos="1787"/>
        </w:tabs>
        <w:spacing w:line="360" w:lineRule="auto"/>
        <w:ind w:right="227" w:firstLine="710"/>
        <w:jc w:val="both"/>
        <w:rPr>
          <w:sz w:val="24"/>
        </w:rPr>
      </w:pPr>
      <w:r>
        <w:rPr>
          <w:sz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23101" w:rsidRDefault="00427A06" w:rsidP="00691FFA">
      <w:pPr>
        <w:pStyle w:val="a6"/>
        <w:numPr>
          <w:ilvl w:val="2"/>
          <w:numId w:val="138"/>
        </w:numPr>
        <w:tabs>
          <w:tab w:val="left" w:pos="1787"/>
        </w:tabs>
        <w:spacing w:line="360" w:lineRule="auto"/>
        <w:ind w:right="225" w:firstLine="710"/>
        <w:jc w:val="both"/>
        <w:rPr>
          <w:sz w:val="24"/>
        </w:rPr>
      </w:pPr>
      <w:r>
        <w:rPr>
          <w:sz w:val="24"/>
        </w:rPr>
        <w:t>На прагматическом уровне целью иноязычного образования (базовый уровень владения английскимязыком)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23101" w:rsidRDefault="00427A06">
      <w:pPr>
        <w:pStyle w:val="a3"/>
        <w:spacing w:line="362" w:lineRule="auto"/>
        <w:ind w:right="227"/>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523101" w:rsidRDefault="00427A06">
      <w:pPr>
        <w:pStyle w:val="a3"/>
        <w:spacing w:line="360" w:lineRule="auto"/>
        <w:ind w:right="227"/>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23101" w:rsidRDefault="00427A06">
      <w:pPr>
        <w:pStyle w:val="a3"/>
        <w:spacing w:line="360" w:lineRule="auto"/>
        <w:ind w:right="220"/>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w:t>
      </w:r>
      <w:r>
        <w:rPr>
          <w:spacing w:val="-2"/>
        </w:rPr>
        <w:t>общения;</w:t>
      </w:r>
    </w:p>
    <w:p w:rsidR="00523101" w:rsidRDefault="00427A06">
      <w:pPr>
        <w:pStyle w:val="a3"/>
        <w:spacing w:line="360" w:lineRule="auto"/>
        <w:ind w:right="220"/>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523101" w:rsidRDefault="00427A06">
      <w:pPr>
        <w:pStyle w:val="a3"/>
        <w:ind w:left="943" w:firstLine="0"/>
      </w:pPr>
      <w:r>
        <w:t>метапредметная/учебно-познавательнаякомпетенция–развитиеобщихи</w:t>
      </w:r>
      <w:r>
        <w:rPr>
          <w:spacing w:val="-2"/>
        </w:rPr>
        <w:t>специальных</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9" w:firstLine="0"/>
      </w:pPr>
      <w:r>
        <w:lastRenderedPageBreak/>
        <w:t>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23101" w:rsidRDefault="00427A06" w:rsidP="00691FFA">
      <w:pPr>
        <w:pStyle w:val="a6"/>
        <w:numPr>
          <w:ilvl w:val="2"/>
          <w:numId w:val="138"/>
        </w:numPr>
        <w:tabs>
          <w:tab w:val="left" w:pos="1787"/>
        </w:tabs>
        <w:spacing w:before="2" w:line="360" w:lineRule="auto"/>
        <w:ind w:right="220" w:firstLine="710"/>
        <w:jc w:val="both"/>
        <w:rPr>
          <w:sz w:val="24"/>
        </w:rPr>
      </w:pPr>
      <w:r>
        <w:rPr>
          <w:sz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sz w:val="24"/>
        </w:rPr>
        <w:t>самосовершенствования.</w:t>
      </w:r>
    </w:p>
    <w:p w:rsidR="00523101" w:rsidRDefault="00427A06" w:rsidP="00691FFA">
      <w:pPr>
        <w:pStyle w:val="a6"/>
        <w:numPr>
          <w:ilvl w:val="2"/>
          <w:numId w:val="138"/>
        </w:numPr>
        <w:tabs>
          <w:tab w:val="left" w:pos="1787"/>
        </w:tabs>
        <w:spacing w:line="360" w:lineRule="auto"/>
        <w:ind w:right="220" w:firstLine="710"/>
        <w:jc w:val="both"/>
        <w:rPr>
          <w:sz w:val="24"/>
        </w:rPr>
      </w:pPr>
      <w:r>
        <w:rPr>
          <w:sz w:val="24"/>
        </w:rPr>
        <w:t>Основными подходами к обучению иностранным языкам признаются компетентностный, системно-деятельностный, межкультурный и коммуникативно- когнитивный. Совокупность перечисленных подходов предполагает возможность реализовать поставленныецелииноязычногообразования на уровнесреднегообщегообразования,добиться достиженияпланируемыхрезультатов в рамкахсодержанияобучения, отобранного дляданного уровня общего образования при использовании новых педагогических технологий и возможностей цифровой образовательной среды.</w:t>
      </w:r>
    </w:p>
    <w:p w:rsidR="00523101" w:rsidRDefault="00427A06" w:rsidP="00691FFA">
      <w:pPr>
        <w:pStyle w:val="a6"/>
        <w:numPr>
          <w:ilvl w:val="2"/>
          <w:numId w:val="138"/>
        </w:numPr>
        <w:tabs>
          <w:tab w:val="left" w:pos="1787"/>
        </w:tabs>
        <w:spacing w:before="2" w:line="360" w:lineRule="auto"/>
        <w:ind w:right="228" w:firstLine="710"/>
        <w:jc w:val="both"/>
        <w:rPr>
          <w:sz w:val="24"/>
        </w:rPr>
      </w:pPr>
      <w:r>
        <w:rPr>
          <w:sz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523101" w:rsidRDefault="00427A06" w:rsidP="00691FFA">
      <w:pPr>
        <w:pStyle w:val="a6"/>
        <w:numPr>
          <w:ilvl w:val="2"/>
          <w:numId w:val="138"/>
        </w:numPr>
        <w:tabs>
          <w:tab w:val="left" w:pos="1787"/>
        </w:tabs>
        <w:spacing w:line="360" w:lineRule="auto"/>
        <w:ind w:right="226" w:firstLine="710"/>
        <w:jc w:val="both"/>
        <w:rPr>
          <w:sz w:val="24"/>
        </w:rPr>
      </w:pPr>
      <w:r>
        <w:rPr>
          <w:sz w:val="24"/>
        </w:rPr>
        <w:t xml:space="preserve">Общее число часов, рекомендованныхдля изучения иностранного (английского) языка – 204 часа: в 10 классе – 102 часа (3 часа в неделю), в 11 классе – 102 часа (3 часа в </w:t>
      </w:r>
      <w:r>
        <w:rPr>
          <w:spacing w:val="-2"/>
          <w:sz w:val="24"/>
        </w:rPr>
        <w:t>неделю).</w:t>
      </w:r>
    </w:p>
    <w:p w:rsidR="00523101" w:rsidRDefault="00427A06" w:rsidP="00691FFA">
      <w:pPr>
        <w:pStyle w:val="a6"/>
        <w:numPr>
          <w:ilvl w:val="2"/>
          <w:numId w:val="138"/>
        </w:numPr>
        <w:tabs>
          <w:tab w:val="left" w:pos="1787"/>
        </w:tabs>
        <w:spacing w:before="1" w:line="360" w:lineRule="auto"/>
        <w:ind w:right="222" w:firstLine="710"/>
        <w:jc w:val="both"/>
        <w:rPr>
          <w:sz w:val="24"/>
        </w:rPr>
      </w:pPr>
      <w:r>
        <w:rPr>
          <w:sz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523101" w:rsidRDefault="00427A06" w:rsidP="00691FFA">
      <w:pPr>
        <w:pStyle w:val="a6"/>
        <w:numPr>
          <w:ilvl w:val="2"/>
          <w:numId w:val="138"/>
        </w:numPr>
        <w:tabs>
          <w:tab w:val="left" w:pos="1787"/>
        </w:tabs>
        <w:spacing w:before="1" w:line="360" w:lineRule="auto"/>
        <w:ind w:right="227" w:firstLine="710"/>
        <w:jc w:val="both"/>
        <w:rPr>
          <w:sz w:val="24"/>
        </w:rPr>
      </w:pPr>
      <w:r>
        <w:rPr>
          <w:sz w:val="24"/>
        </w:rP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каксносителямиизучаемогоиностранного(английского)языка,такиспредставителями</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7" w:firstLine="0"/>
      </w:pPr>
      <w:r>
        <w:lastRenderedPageBreak/>
        <w:t>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(английский)языккаксредстводляпоиска,полученияиобработкиинформацииизиноязычных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523101" w:rsidRDefault="00427A06" w:rsidP="00691FFA">
      <w:pPr>
        <w:pStyle w:val="a6"/>
        <w:numPr>
          <w:ilvl w:val="1"/>
          <w:numId w:val="139"/>
        </w:numPr>
        <w:tabs>
          <w:tab w:val="left" w:pos="1485"/>
        </w:tabs>
        <w:spacing w:before="4"/>
        <w:ind w:left="1485" w:hanging="542"/>
        <w:jc w:val="both"/>
        <w:rPr>
          <w:sz w:val="24"/>
        </w:rPr>
      </w:pPr>
      <w:r>
        <w:rPr>
          <w:sz w:val="24"/>
        </w:rPr>
        <w:t xml:space="preserve">Содержаниеобучения в10 </w:t>
      </w:r>
      <w:r>
        <w:rPr>
          <w:spacing w:val="-2"/>
          <w:sz w:val="24"/>
        </w:rPr>
        <w:t>классе.</w:t>
      </w:r>
    </w:p>
    <w:p w:rsidR="00523101" w:rsidRDefault="00427A06" w:rsidP="00691FFA">
      <w:pPr>
        <w:pStyle w:val="a6"/>
        <w:numPr>
          <w:ilvl w:val="2"/>
          <w:numId w:val="139"/>
        </w:numPr>
        <w:tabs>
          <w:tab w:val="left" w:pos="1667"/>
        </w:tabs>
        <w:spacing w:before="137"/>
        <w:ind w:left="1667" w:hanging="724"/>
        <w:jc w:val="both"/>
        <w:rPr>
          <w:sz w:val="24"/>
        </w:rPr>
      </w:pPr>
      <w:r>
        <w:rPr>
          <w:sz w:val="24"/>
        </w:rPr>
        <w:t>Коммуникативные</w:t>
      </w:r>
      <w:r>
        <w:rPr>
          <w:spacing w:val="-2"/>
          <w:sz w:val="24"/>
        </w:rPr>
        <w:t>умения.</w:t>
      </w:r>
    </w:p>
    <w:p w:rsidR="00523101" w:rsidRDefault="00427A06">
      <w:pPr>
        <w:pStyle w:val="a3"/>
        <w:spacing w:before="137" w:line="360" w:lineRule="auto"/>
        <w:ind w:right="233"/>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3101" w:rsidRDefault="00427A06">
      <w:pPr>
        <w:pStyle w:val="a3"/>
        <w:spacing w:before="2" w:line="360" w:lineRule="auto"/>
        <w:ind w:right="219"/>
      </w:pPr>
      <w:r>
        <w:t>Повседневная жизнь семьи. Межличностные отношения в семье, с друзьями и знакомыми. Конфликтные ситуации, их предупреждение и разрешение.</w:t>
      </w:r>
    </w:p>
    <w:p w:rsidR="00523101" w:rsidRDefault="00427A06">
      <w:pPr>
        <w:pStyle w:val="a3"/>
        <w:spacing w:line="274" w:lineRule="exact"/>
        <w:ind w:left="943" w:firstLine="0"/>
      </w:pPr>
      <w:r>
        <w:t>Внешностьихарактеристикачеловека,литературного</w:t>
      </w:r>
      <w:r>
        <w:rPr>
          <w:spacing w:val="-2"/>
        </w:rPr>
        <w:t>персонажа.</w:t>
      </w:r>
    </w:p>
    <w:p w:rsidR="00523101" w:rsidRDefault="00427A06">
      <w:pPr>
        <w:pStyle w:val="a3"/>
        <w:spacing w:before="137" w:line="362" w:lineRule="auto"/>
        <w:ind w:right="230"/>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523101" w:rsidRDefault="00427A06">
      <w:pPr>
        <w:pStyle w:val="a3"/>
        <w:spacing w:line="360" w:lineRule="auto"/>
        <w:ind w:right="221"/>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23101" w:rsidRDefault="00427A06">
      <w:pPr>
        <w:pStyle w:val="a3"/>
        <w:spacing w:line="360" w:lineRule="auto"/>
        <w:ind w:right="225"/>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rsidR="00523101" w:rsidRDefault="00427A06">
      <w:pPr>
        <w:pStyle w:val="a3"/>
        <w:spacing w:line="362" w:lineRule="auto"/>
        <w:ind w:right="242"/>
      </w:pPr>
      <w:r>
        <w:t>Молодёжь в современном обществе. Досуг молодёжи: чтение, кино, театр, музыка, музеи, Интернет, компьютерные игры. Любовь и дружба.</w:t>
      </w:r>
    </w:p>
    <w:p w:rsidR="00523101" w:rsidRDefault="00427A06">
      <w:pPr>
        <w:pStyle w:val="a3"/>
        <w:spacing w:line="360" w:lineRule="auto"/>
        <w:ind w:left="943" w:firstLine="0"/>
        <w:jc w:val="left"/>
      </w:pPr>
      <w:r>
        <w:t>Покупки:одежда,обувьипродуктыпитания.Карманныеденьги.Молодёжнаямода. Туризм. Виды отдыха. Путешествия по России и зарубежным странам.</w:t>
      </w:r>
    </w:p>
    <w:p w:rsidR="00523101" w:rsidRDefault="00427A06">
      <w:pPr>
        <w:pStyle w:val="a3"/>
        <w:spacing w:line="362" w:lineRule="auto"/>
        <w:ind w:left="943" w:right="2000" w:firstLine="0"/>
        <w:jc w:val="left"/>
      </w:pPr>
      <w:r>
        <w:t>Проблемыэкологии.Защитаокружающейсреды.Стихийныебедствия. Условия проживания в городской/сельской местности.</w:t>
      </w:r>
    </w:p>
    <w:p w:rsidR="00523101" w:rsidRDefault="00427A06">
      <w:pPr>
        <w:pStyle w:val="a3"/>
        <w:spacing w:line="360" w:lineRule="auto"/>
        <w:ind w:right="231"/>
      </w:pPr>
      <w:r>
        <w:t>Технический прогресс: перспективы и последствия. Современные средства связи (мобильные телефоны, смартфоны, планшеты, компьютеры).</w:t>
      </w:r>
    </w:p>
    <w:p w:rsidR="00523101" w:rsidRDefault="00427A06">
      <w:pPr>
        <w:pStyle w:val="a3"/>
        <w:spacing w:line="360" w:lineRule="auto"/>
        <w:ind w:right="223"/>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традиции,обычаи), страницы истории.</w:t>
      </w:r>
    </w:p>
    <w:p w:rsidR="00523101" w:rsidRDefault="00427A06">
      <w:pPr>
        <w:pStyle w:val="a3"/>
        <w:spacing w:line="362" w:lineRule="auto"/>
        <w:ind w:right="235"/>
      </w:pPr>
      <w:r>
        <w:t>Выдающиеся люди родной страны и страны/стран изучаемого языка, их вклад в науку и мировуюкультуру:государственныедеятели,учёные,писатели,поэты,художники,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 xml:space="preserve">композиторы,путешественники, спортсмены,актёрыи </w:t>
      </w:r>
      <w:r>
        <w:rPr>
          <w:spacing w:val="-2"/>
        </w:rPr>
        <w:t>другие.</w:t>
      </w:r>
    </w:p>
    <w:p w:rsidR="00523101" w:rsidRDefault="00427A06" w:rsidP="00691FFA">
      <w:pPr>
        <w:pStyle w:val="a6"/>
        <w:numPr>
          <w:ilvl w:val="3"/>
          <w:numId w:val="139"/>
        </w:numPr>
        <w:tabs>
          <w:tab w:val="left" w:pos="1844"/>
        </w:tabs>
        <w:spacing w:before="137"/>
        <w:ind w:left="1844" w:hanging="901"/>
        <w:jc w:val="both"/>
        <w:rPr>
          <w:sz w:val="24"/>
        </w:rPr>
      </w:pPr>
      <w:r>
        <w:rPr>
          <w:spacing w:val="-2"/>
          <w:sz w:val="24"/>
        </w:rPr>
        <w:t>Говорение.</w:t>
      </w:r>
    </w:p>
    <w:p w:rsidR="00523101" w:rsidRDefault="00427A06">
      <w:pPr>
        <w:pStyle w:val="a3"/>
        <w:spacing w:before="142" w:line="360" w:lineRule="auto"/>
        <w:ind w:right="226"/>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523101" w:rsidRDefault="00427A06">
      <w:pPr>
        <w:pStyle w:val="a3"/>
        <w:spacing w:before="1" w:line="360" w:lineRule="auto"/>
        <w:ind w:right="228"/>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523101" w:rsidRDefault="00427A06">
      <w:pPr>
        <w:pStyle w:val="a3"/>
        <w:spacing w:line="360" w:lineRule="auto"/>
        <w:ind w:right="227"/>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23101" w:rsidRDefault="00427A06">
      <w:pPr>
        <w:pStyle w:val="a3"/>
        <w:spacing w:line="360" w:lineRule="auto"/>
        <w:ind w:right="226"/>
      </w:pPr>
      <w:r>
        <w:t>диалог-расспрос: сообщать фактическую информацию, отвечая на вопросы разныхвидов,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3101" w:rsidRDefault="00427A06">
      <w:pPr>
        <w:pStyle w:val="a3"/>
        <w:spacing w:line="360" w:lineRule="auto"/>
        <w:ind w:right="227"/>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w:t>
      </w:r>
      <w:r>
        <w:rPr>
          <w:spacing w:val="-2"/>
        </w:rPr>
        <w:t>другие).</w:t>
      </w:r>
    </w:p>
    <w:p w:rsidR="00523101" w:rsidRDefault="00427A06">
      <w:pPr>
        <w:pStyle w:val="a3"/>
        <w:spacing w:line="360" w:lineRule="auto"/>
        <w:ind w:right="220"/>
      </w:pPr>
      <w:r>
        <w:t>Названные умения диалогической речи совершенствуются в стандартных ситуациях неофициального иофициального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23101" w:rsidRDefault="00427A06">
      <w:pPr>
        <w:pStyle w:val="a3"/>
        <w:spacing w:before="3"/>
        <w:ind w:left="943" w:firstLine="0"/>
      </w:pPr>
      <w:r>
        <w:t xml:space="preserve">Объёмдиалога– 8репликсо стороныкаждого </w:t>
      </w:r>
      <w:r>
        <w:rPr>
          <w:spacing w:val="-2"/>
        </w:rPr>
        <w:t>собеседника.</w:t>
      </w:r>
    </w:p>
    <w:p w:rsidR="00523101" w:rsidRDefault="00427A06">
      <w:pPr>
        <w:pStyle w:val="a3"/>
        <w:tabs>
          <w:tab w:val="left" w:pos="2146"/>
          <w:tab w:val="left" w:pos="4323"/>
          <w:tab w:val="left" w:pos="5368"/>
          <w:tab w:val="left" w:pos="7340"/>
          <w:tab w:val="left" w:pos="8098"/>
          <w:tab w:val="left" w:pos="8616"/>
          <w:tab w:val="left" w:pos="9331"/>
        </w:tabs>
        <w:spacing w:before="137" w:line="360" w:lineRule="auto"/>
        <w:ind w:right="233"/>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основного общего образования:</w:t>
      </w:r>
    </w:p>
    <w:p w:rsidR="00523101" w:rsidRDefault="00427A06">
      <w:pPr>
        <w:pStyle w:val="a3"/>
        <w:spacing w:line="362" w:lineRule="auto"/>
        <w:jc w:val="left"/>
      </w:pPr>
      <w:r>
        <w:t>созданиеустныхсвязныхмонологическихвысказыванийсиспользованиемосновных коммуникативных типов речи:</w:t>
      </w:r>
    </w:p>
    <w:p w:rsidR="00523101" w:rsidRDefault="00427A06">
      <w:pPr>
        <w:pStyle w:val="a3"/>
        <w:spacing w:line="360" w:lineRule="auto"/>
        <w:jc w:val="left"/>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523101" w:rsidRDefault="00427A06">
      <w:pPr>
        <w:pStyle w:val="a3"/>
        <w:spacing w:line="362" w:lineRule="auto"/>
        <w:ind w:left="943" w:right="5526" w:firstLine="0"/>
        <w:jc w:val="left"/>
      </w:pPr>
      <w:r>
        <w:rPr>
          <w:spacing w:val="-2"/>
        </w:rPr>
        <w:t>повествование/сообщение; рассуждение;</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1"/>
      </w:pPr>
      <w:r>
        <w:lastRenderedPageBreak/>
        <w:t>пересказ основного содержания, прочитанного/прослушанного текста с выражением своего отношения к событиям и фактам, изложенным в тексте;</w:t>
      </w:r>
    </w:p>
    <w:p w:rsidR="00523101" w:rsidRDefault="00427A06">
      <w:pPr>
        <w:pStyle w:val="a3"/>
        <w:spacing w:before="3"/>
        <w:ind w:left="943" w:firstLine="0"/>
      </w:pPr>
      <w:r>
        <w:t>устноепредставление(презентация)результатоввыполненнойпроектной</w:t>
      </w:r>
      <w:r>
        <w:rPr>
          <w:spacing w:val="-2"/>
        </w:rPr>
        <w:t>работы.</w:t>
      </w:r>
    </w:p>
    <w:p w:rsidR="00523101" w:rsidRDefault="00427A06">
      <w:pPr>
        <w:pStyle w:val="a3"/>
        <w:spacing w:before="137" w:line="360" w:lineRule="auto"/>
        <w:ind w:right="226"/>
      </w:pPr>
      <w:r>
        <w:t>Данные умения монологической речи развиваются в рамках тематического содержания речи10классасиспользованием ключевыслов,планаи/илииллюстраций,фотографий,таблиц, диаграмм или без их использования.</w:t>
      </w:r>
    </w:p>
    <w:p w:rsidR="00523101" w:rsidRDefault="00427A06">
      <w:pPr>
        <w:pStyle w:val="a3"/>
        <w:spacing w:before="2"/>
        <w:ind w:left="943" w:firstLine="0"/>
      </w:pPr>
      <w:r>
        <w:t>Объёммонологическоговысказывания–до14</w:t>
      </w:r>
      <w:r>
        <w:rPr>
          <w:spacing w:val="-2"/>
        </w:rPr>
        <w:t>фраз.</w:t>
      </w:r>
    </w:p>
    <w:p w:rsidR="00523101" w:rsidRDefault="00427A06" w:rsidP="00691FFA">
      <w:pPr>
        <w:pStyle w:val="a6"/>
        <w:numPr>
          <w:ilvl w:val="3"/>
          <w:numId w:val="139"/>
        </w:numPr>
        <w:tabs>
          <w:tab w:val="left" w:pos="1844"/>
        </w:tabs>
        <w:spacing w:before="137"/>
        <w:ind w:left="1844" w:hanging="901"/>
        <w:jc w:val="both"/>
        <w:rPr>
          <w:sz w:val="24"/>
        </w:rPr>
      </w:pPr>
      <w:r>
        <w:rPr>
          <w:spacing w:val="-2"/>
          <w:sz w:val="24"/>
        </w:rPr>
        <w:t>Аудирование.</w:t>
      </w:r>
    </w:p>
    <w:p w:rsidR="00523101" w:rsidRDefault="00427A06">
      <w:pPr>
        <w:pStyle w:val="a3"/>
        <w:spacing w:before="137" w:line="360" w:lineRule="auto"/>
        <w:ind w:right="217"/>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коммуникативнойзадачи:спониманиемосновногосодержания,спониманиемнужной</w:t>
      </w:r>
    </w:p>
    <w:p w:rsidR="00523101" w:rsidRDefault="00427A06">
      <w:pPr>
        <w:pStyle w:val="a3"/>
        <w:spacing w:line="276" w:lineRule="exact"/>
        <w:ind w:firstLine="0"/>
      </w:pPr>
      <w:r>
        <w:t>/интересующей/запрашиваемой</w:t>
      </w:r>
      <w:r>
        <w:rPr>
          <w:spacing w:val="-2"/>
        </w:rPr>
        <w:t>информации.</w:t>
      </w:r>
    </w:p>
    <w:p w:rsidR="00523101" w:rsidRDefault="00427A06">
      <w:pPr>
        <w:pStyle w:val="a3"/>
        <w:spacing w:before="141" w:line="360" w:lineRule="auto"/>
        <w:ind w:right="230"/>
      </w:pPr>
      <w: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началусообщения, игнорировать незнакомые слова, несущественные для пониманияосновного </w:t>
      </w:r>
      <w:r>
        <w:rPr>
          <w:spacing w:val="-2"/>
        </w:rPr>
        <w:t>содержания.</w:t>
      </w:r>
    </w:p>
    <w:p w:rsidR="00523101" w:rsidRDefault="00427A06">
      <w:pPr>
        <w:pStyle w:val="a3"/>
        <w:spacing w:line="360" w:lineRule="auto"/>
        <w:ind w:right="224"/>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23101" w:rsidRDefault="00427A06">
      <w:pPr>
        <w:pStyle w:val="a3"/>
        <w:spacing w:before="1" w:line="360" w:lineRule="auto"/>
        <w:ind w:right="232"/>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523101" w:rsidRDefault="00427A06">
      <w:pPr>
        <w:pStyle w:val="a3"/>
        <w:spacing w:line="273" w:lineRule="exact"/>
        <w:ind w:left="943" w:firstLine="0"/>
      </w:pPr>
      <w:r>
        <w:t>Времязвучаниятекста/текстовдляаудирования–до2,5</w:t>
      </w:r>
      <w:r>
        <w:rPr>
          <w:spacing w:val="-2"/>
        </w:rPr>
        <w:t xml:space="preserve"> минуты.</w:t>
      </w:r>
    </w:p>
    <w:p w:rsidR="00523101" w:rsidRDefault="00427A06" w:rsidP="00691FFA">
      <w:pPr>
        <w:pStyle w:val="a6"/>
        <w:numPr>
          <w:ilvl w:val="3"/>
          <w:numId w:val="139"/>
        </w:numPr>
        <w:tabs>
          <w:tab w:val="left" w:pos="1844"/>
        </w:tabs>
        <w:spacing w:before="142"/>
        <w:ind w:left="1844" w:hanging="901"/>
        <w:jc w:val="both"/>
        <w:rPr>
          <w:sz w:val="24"/>
        </w:rPr>
      </w:pPr>
      <w:r>
        <w:rPr>
          <w:sz w:val="24"/>
        </w:rPr>
        <w:t>Смысловое</w:t>
      </w:r>
      <w:r>
        <w:rPr>
          <w:spacing w:val="-2"/>
          <w:sz w:val="24"/>
        </w:rPr>
        <w:t>чтение.</w:t>
      </w:r>
    </w:p>
    <w:p w:rsidR="00523101" w:rsidRDefault="00427A06">
      <w:pPr>
        <w:pStyle w:val="a3"/>
        <w:tabs>
          <w:tab w:val="left" w:pos="1658"/>
          <w:tab w:val="left" w:pos="2445"/>
          <w:tab w:val="left" w:pos="4400"/>
          <w:tab w:val="left" w:pos="6141"/>
          <w:tab w:val="left" w:pos="8094"/>
          <w:tab w:val="left" w:pos="8877"/>
        </w:tabs>
        <w:spacing w:before="137" w:line="360" w:lineRule="auto"/>
        <w:ind w:right="226"/>
        <w:jc w:val="right"/>
      </w:pPr>
      <w:r>
        <w:t xml:space="preserve">Развитие сформированных на уровне основного общего образования умений читать про себяипониматьс использованиемязыковой иконтекстуальнойдогадкиаутентичныетексты разныхжанровистилей,содержащихотдельныенеизученныеязыковыеявления,сразной глубинойпроникновениявихсодержаниевзависимостиотпоставленнойкоммуникативной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нужной/интересующей/запрашиваемойинформации, с полным пониманием содержания текста.</w:t>
      </w:r>
    </w:p>
    <w:p w:rsidR="00523101" w:rsidRDefault="00427A06">
      <w:pPr>
        <w:pStyle w:val="a3"/>
        <w:spacing w:line="362" w:lineRule="auto"/>
        <w:ind w:right="229"/>
        <w:jc w:val="right"/>
      </w:pPr>
      <w:r>
        <w:t>Чтениеспониманиемосновногосодержаниятекстапредполагаетумения:определять тему/основнуюмысль,выделятьглавныефакты/события(опускаявторостепенные),</w:t>
      </w:r>
      <w:r>
        <w:rPr>
          <w:spacing w:val="-2"/>
        </w:rPr>
        <w:t>понимать</w:t>
      </w:r>
    </w:p>
    <w:p w:rsidR="00523101" w:rsidRDefault="00523101">
      <w:pPr>
        <w:spacing w:line="362" w:lineRule="auto"/>
        <w:jc w:val="right"/>
        <w:sectPr w:rsidR="00523101">
          <w:pgSz w:w="11910" w:h="16840"/>
          <w:pgMar w:top="1040" w:right="620" w:bottom="280" w:left="900" w:header="720" w:footer="720" w:gutter="0"/>
          <w:cols w:space="720"/>
        </w:sectPr>
      </w:pPr>
    </w:p>
    <w:p w:rsidR="00523101" w:rsidRDefault="00427A06">
      <w:pPr>
        <w:pStyle w:val="a3"/>
        <w:spacing w:before="66" w:line="360" w:lineRule="auto"/>
        <w:ind w:right="229" w:firstLine="0"/>
      </w:pPr>
      <w:r>
        <w:lastRenderedPageBreak/>
        <w:t>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3101" w:rsidRDefault="00427A06">
      <w:pPr>
        <w:pStyle w:val="a3"/>
        <w:spacing w:before="2" w:line="360" w:lineRule="auto"/>
        <w:ind w:right="225"/>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23101" w:rsidRDefault="00427A06">
      <w:pPr>
        <w:pStyle w:val="a3"/>
        <w:spacing w:before="1" w:line="360" w:lineRule="auto"/>
        <w:ind w:right="227"/>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23101" w:rsidRDefault="00427A06">
      <w:pPr>
        <w:pStyle w:val="a3"/>
        <w:spacing w:line="360" w:lineRule="auto"/>
        <w:ind w:right="219"/>
      </w:pPr>
      <w:r>
        <w:t>Чтение несплошных текстов (таблиц, диаграмм, графиков и другие) и понимание представленной в них информации.</w:t>
      </w:r>
    </w:p>
    <w:p w:rsidR="00523101" w:rsidRDefault="00427A06">
      <w:pPr>
        <w:pStyle w:val="a3"/>
        <w:spacing w:before="2" w:line="360" w:lineRule="auto"/>
        <w:ind w:right="22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523101" w:rsidRDefault="00427A06">
      <w:pPr>
        <w:pStyle w:val="a3"/>
        <w:spacing w:line="273" w:lineRule="exact"/>
        <w:ind w:left="943" w:firstLine="0"/>
      </w:pPr>
      <w:r>
        <w:t>Объёмтекста/текстовдлячтения–500–700</w:t>
      </w:r>
      <w:r>
        <w:rPr>
          <w:spacing w:val="-4"/>
        </w:rPr>
        <w:t>слов.</w:t>
      </w:r>
    </w:p>
    <w:p w:rsidR="00523101" w:rsidRDefault="00427A06" w:rsidP="00691FFA">
      <w:pPr>
        <w:pStyle w:val="a6"/>
        <w:numPr>
          <w:ilvl w:val="3"/>
          <w:numId w:val="139"/>
        </w:numPr>
        <w:tabs>
          <w:tab w:val="left" w:pos="1844"/>
        </w:tabs>
        <w:spacing w:before="142"/>
        <w:ind w:left="1844" w:hanging="901"/>
        <w:jc w:val="both"/>
        <w:rPr>
          <w:sz w:val="24"/>
        </w:rPr>
      </w:pPr>
      <w:r>
        <w:rPr>
          <w:sz w:val="24"/>
        </w:rPr>
        <w:t>Письменная</w:t>
      </w:r>
      <w:r>
        <w:rPr>
          <w:spacing w:val="-2"/>
          <w:sz w:val="24"/>
        </w:rPr>
        <w:t>речь.</w:t>
      </w:r>
    </w:p>
    <w:p w:rsidR="00523101" w:rsidRDefault="00427A06">
      <w:pPr>
        <w:pStyle w:val="a3"/>
        <w:spacing w:before="137" w:line="360" w:lineRule="auto"/>
        <w:ind w:right="224"/>
      </w:pPr>
      <w:r>
        <w:t>Развитие умений письменной речи на базе умений, сформированных на уровнеосновного общего образования:</w:t>
      </w:r>
    </w:p>
    <w:p w:rsidR="00523101" w:rsidRDefault="00427A06">
      <w:pPr>
        <w:pStyle w:val="a3"/>
        <w:spacing w:line="362" w:lineRule="auto"/>
        <w:ind w:right="220"/>
      </w:pPr>
      <w:r>
        <w:t>заполнение анкет и формуляров в соответствии с нормами, принятыми в стране/странах изучаемого языка;</w:t>
      </w:r>
    </w:p>
    <w:p w:rsidR="00523101" w:rsidRDefault="00427A06">
      <w:pPr>
        <w:pStyle w:val="a3"/>
        <w:spacing w:line="360" w:lineRule="auto"/>
        <w:ind w:right="221"/>
      </w:pPr>
      <w:r>
        <w:t>написание резюме (CV) с сообщением основных сведений о себе в соответствии с нормами, принятыми в стране/странах изучаемого языка;</w:t>
      </w:r>
    </w:p>
    <w:p w:rsidR="00523101" w:rsidRDefault="00427A06">
      <w:pPr>
        <w:pStyle w:val="a3"/>
        <w:spacing w:line="360" w:lineRule="auto"/>
        <w:ind w:right="221"/>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523101" w:rsidRDefault="00427A06">
      <w:pPr>
        <w:pStyle w:val="a3"/>
        <w:spacing w:line="360" w:lineRule="auto"/>
        <w:ind w:right="219"/>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523101" w:rsidRDefault="00427A06">
      <w:pPr>
        <w:pStyle w:val="a3"/>
        <w:spacing w:line="360" w:lineRule="auto"/>
        <w:ind w:right="225"/>
      </w:pPr>
      <w:r>
        <w:t>заполнение таблицы: краткая фиксация содержания, прочитанного/ прослушанного текста или дополнение информации в таблице;</w:t>
      </w:r>
    </w:p>
    <w:p w:rsidR="00523101" w:rsidRDefault="00427A06">
      <w:pPr>
        <w:pStyle w:val="a3"/>
        <w:spacing w:line="362" w:lineRule="auto"/>
        <w:ind w:right="222"/>
      </w:pPr>
      <w:r>
        <w:t>письменное предоставление результатов выполненной проектной работы, в том числе в форме презентации, объём – до 150 слов.</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rsidP="00691FFA">
      <w:pPr>
        <w:pStyle w:val="a6"/>
        <w:numPr>
          <w:ilvl w:val="2"/>
          <w:numId w:val="139"/>
        </w:numPr>
        <w:tabs>
          <w:tab w:val="left" w:pos="1667"/>
        </w:tabs>
        <w:spacing w:before="66"/>
        <w:ind w:left="1667" w:hanging="724"/>
        <w:jc w:val="both"/>
        <w:rPr>
          <w:sz w:val="24"/>
        </w:rPr>
      </w:pPr>
      <w:r>
        <w:rPr>
          <w:sz w:val="24"/>
        </w:rPr>
        <w:lastRenderedPageBreak/>
        <w:t xml:space="preserve">Языковыезнанияи </w:t>
      </w:r>
      <w:r>
        <w:rPr>
          <w:spacing w:val="-2"/>
          <w:sz w:val="24"/>
        </w:rPr>
        <w:t>навыки.</w:t>
      </w:r>
    </w:p>
    <w:p w:rsidR="00523101" w:rsidRDefault="00427A06" w:rsidP="00691FFA">
      <w:pPr>
        <w:pStyle w:val="a6"/>
        <w:numPr>
          <w:ilvl w:val="3"/>
          <w:numId w:val="139"/>
        </w:numPr>
        <w:tabs>
          <w:tab w:val="left" w:pos="1844"/>
        </w:tabs>
        <w:spacing w:before="137"/>
        <w:ind w:left="1844" w:hanging="901"/>
        <w:jc w:val="both"/>
        <w:rPr>
          <w:sz w:val="24"/>
        </w:rPr>
      </w:pPr>
      <w:r>
        <w:rPr>
          <w:sz w:val="24"/>
        </w:rPr>
        <w:t>Фонетическаясторона</w:t>
      </w:r>
      <w:r>
        <w:rPr>
          <w:spacing w:val="-4"/>
          <w:sz w:val="24"/>
        </w:rPr>
        <w:t>речи.</w:t>
      </w:r>
    </w:p>
    <w:p w:rsidR="00523101" w:rsidRDefault="00427A06">
      <w:pPr>
        <w:pStyle w:val="a3"/>
        <w:spacing w:before="142" w:line="360" w:lineRule="auto"/>
        <w:ind w:right="220"/>
      </w:pPr>
      <w:r>
        <w:t>Различениена слух(без ошибок, ведущихк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словах.</w:t>
      </w:r>
    </w:p>
    <w:p w:rsidR="00523101" w:rsidRDefault="00427A06">
      <w:pPr>
        <w:pStyle w:val="a3"/>
        <w:spacing w:before="1" w:line="360" w:lineRule="auto"/>
        <w:ind w:right="233"/>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23101" w:rsidRDefault="00427A06">
      <w:pPr>
        <w:pStyle w:val="a3"/>
        <w:spacing w:line="362" w:lineRule="auto"/>
        <w:ind w:right="220"/>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523101" w:rsidRDefault="00427A06" w:rsidP="00691FFA">
      <w:pPr>
        <w:pStyle w:val="a6"/>
        <w:numPr>
          <w:ilvl w:val="3"/>
          <w:numId w:val="139"/>
        </w:numPr>
        <w:tabs>
          <w:tab w:val="left" w:pos="1844"/>
        </w:tabs>
        <w:spacing w:line="270" w:lineRule="exact"/>
        <w:ind w:left="1844" w:hanging="901"/>
        <w:jc w:val="both"/>
        <w:rPr>
          <w:sz w:val="24"/>
        </w:rPr>
      </w:pPr>
      <w:r>
        <w:rPr>
          <w:sz w:val="24"/>
        </w:rPr>
        <w:t>Орфографияи</w:t>
      </w:r>
      <w:r>
        <w:rPr>
          <w:spacing w:val="-2"/>
          <w:sz w:val="24"/>
        </w:rPr>
        <w:t>пунктуация.</w:t>
      </w:r>
    </w:p>
    <w:p w:rsidR="00523101" w:rsidRDefault="00427A06">
      <w:pPr>
        <w:pStyle w:val="a3"/>
        <w:spacing w:before="133"/>
        <w:ind w:left="943" w:firstLine="0"/>
      </w:pPr>
      <w:r>
        <w:t>Правильноенаписаниеизученных</w:t>
      </w:r>
      <w:r>
        <w:rPr>
          <w:spacing w:val="-4"/>
        </w:rPr>
        <w:t>слов.</w:t>
      </w:r>
    </w:p>
    <w:p w:rsidR="00523101" w:rsidRDefault="00427A06">
      <w:pPr>
        <w:pStyle w:val="a3"/>
        <w:spacing w:before="142" w:line="360" w:lineRule="auto"/>
        <w:ind w:right="228"/>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23101" w:rsidRDefault="00427A06">
      <w:pPr>
        <w:pStyle w:val="a3"/>
        <w:spacing w:line="362" w:lineRule="auto"/>
        <w:ind w:right="220"/>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23101" w:rsidRDefault="00427A06">
      <w:pPr>
        <w:pStyle w:val="a3"/>
        <w:spacing w:line="360" w:lineRule="auto"/>
        <w:ind w:right="231"/>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23101" w:rsidRDefault="00427A06" w:rsidP="00691FFA">
      <w:pPr>
        <w:pStyle w:val="a6"/>
        <w:numPr>
          <w:ilvl w:val="3"/>
          <w:numId w:val="139"/>
        </w:numPr>
        <w:tabs>
          <w:tab w:val="left" w:pos="1844"/>
        </w:tabs>
        <w:ind w:left="1844" w:hanging="901"/>
        <w:jc w:val="both"/>
        <w:rPr>
          <w:sz w:val="24"/>
        </w:rPr>
      </w:pPr>
      <w:r>
        <w:rPr>
          <w:sz w:val="24"/>
        </w:rPr>
        <w:t>Лексическаясторона</w:t>
      </w:r>
      <w:r>
        <w:rPr>
          <w:spacing w:val="-2"/>
          <w:sz w:val="24"/>
        </w:rPr>
        <w:t>речи.</w:t>
      </w:r>
    </w:p>
    <w:p w:rsidR="00523101" w:rsidRDefault="00427A06">
      <w:pPr>
        <w:pStyle w:val="a3"/>
        <w:spacing w:before="128" w:line="360" w:lineRule="auto"/>
        <w:ind w:right="227"/>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w:t>
      </w:r>
      <w:r>
        <w:rPr>
          <w:spacing w:val="-2"/>
        </w:rPr>
        <w:t>сочетаемости.</w:t>
      </w:r>
    </w:p>
    <w:p w:rsidR="00523101" w:rsidRDefault="00427A06">
      <w:pPr>
        <w:pStyle w:val="a3"/>
        <w:spacing w:before="4" w:line="360" w:lineRule="auto"/>
        <w:ind w:right="224"/>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523101" w:rsidRDefault="00427A06">
      <w:pPr>
        <w:pStyle w:val="a3"/>
        <w:spacing w:line="362" w:lineRule="auto"/>
        <w:ind w:left="943" w:right="5496" w:firstLine="0"/>
      </w:pPr>
      <w:r>
        <w:t xml:space="preserve">Основныеспособысловообразования: </w:t>
      </w:r>
      <w:r>
        <w:rPr>
          <w:spacing w:val="-2"/>
        </w:rPr>
        <w:t>аффиксация:</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4"/>
        <w:jc w:val="left"/>
      </w:pPr>
      <w:r>
        <w:lastRenderedPageBreak/>
        <w:t xml:space="preserve">образованиеглаголовприпомощипрефиксовdis-,mis-,re-,over-,under-исуффикса- </w:t>
      </w:r>
      <w:r>
        <w:rPr>
          <w:spacing w:val="-2"/>
        </w:rPr>
        <w:t>ise/-ize;</w:t>
      </w:r>
    </w:p>
    <w:p w:rsidR="00523101" w:rsidRDefault="00427A06">
      <w:pPr>
        <w:pStyle w:val="a3"/>
        <w:spacing w:before="3" w:line="360" w:lineRule="auto"/>
        <w:ind w:right="220"/>
        <w:jc w:val="left"/>
      </w:pPr>
      <w:r>
        <w:t>образование имёнсуществительных при помощи префиксов un-,in-/im-исуффиксов- ance/-ence, -er/-or, -ing, -ist, -ity, -ment, -ness, -sion/-tion, -ship;</w:t>
      </w:r>
    </w:p>
    <w:p w:rsidR="00523101" w:rsidRDefault="00427A06">
      <w:pPr>
        <w:pStyle w:val="a3"/>
        <w:spacing w:line="360" w:lineRule="auto"/>
        <w:jc w:val="left"/>
      </w:pPr>
      <w:r>
        <w:t>образованиеимёнприлагательныхприпомощипрефиксовun-,in-/im-,inter-,non-и суффиксов -able/-ible, -al, -ed, -ese, -ful, -ian/-an, -ing, -ish, -ive, -less, -ly, -ous, -y;</w:t>
      </w:r>
    </w:p>
    <w:p w:rsidR="00523101" w:rsidRDefault="00427A06">
      <w:pPr>
        <w:pStyle w:val="a3"/>
        <w:spacing w:before="1" w:line="360" w:lineRule="auto"/>
        <w:ind w:left="943" w:right="1193" w:firstLine="0"/>
        <w:jc w:val="left"/>
      </w:pPr>
      <w:r>
        <w:t xml:space="preserve">образованиенаречийприпомощипрефиксовun-, in-/im-исуффикса-ly; образование числительных при помощи суффиксов -teen, -ty, -th; </w:t>
      </w:r>
      <w:r>
        <w:rPr>
          <w:spacing w:val="-2"/>
        </w:rPr>
        <w:t>словосложение:</w:t>
      </w:r>
    </w:p>
    <w:p w:rsidR="00523101" w:rsidRDefault="00427A06">
      <w:pPr>
        <w:pStyle w:val="a3"/>
        <w:spacing w:line="362" w:lineRule="auto"/>
        <w:ind w:right="230"/>
      </w:pPr>
      <w:r>
        <w:t xml:space="preserve">образование сложных существительных путём соединения основ существительных </w:t>
      </w:r>
      <w:r>
        <w:rPr>
          <w:spacing w:val="-2"/>
        </w:rPr>
        <w:t>(football);</w:t>
      </w:r>
    </w:p>
    <w:p w:rsidR="00523101" w:rsidRDefault="00427A06">
      <w:pPr>
        <w:pStyle w:val="a3"/>
        <w:spacing w:line="360" w:lineRule="auto"/>
        <w:ind w:right="235"/>
      </w:pPr>
      <w:r>
        <w:t>образование сложных существительных путём соединения основы прилагательного с основой существительного (blackboard);</w:t>
      </w:r>
    </w:p>
    <w:p w:rsidR="00523101" w:rsidRDefault="00427A06">
      <w:pPr>
        <w:pStyle w:val="a3"/>
        <w:spacing w:line="362" w:lineRule="auto"/>
        <w:ind w:right="234"/>
      </w:pPr>
      <w:r>
        <w:t>образование сложных существительных путём соединения основ существительных с предлогом (father-in-law);</w:t>
      </w:r>
    </w:p>
    <w:p w:rsidR="00523101" w:rsidRDefault="00427A06">
      <w:pPr>
        <w:pStyle w:val="a3"/>
        <w:spacing w:line="360" w:lineRule="auto"/>
        <w:ind w:right="224"/>
      </w:pPr>
      <w:r>
        <w:t>образование сложных прилагательных путём соединения основы прилагательного/числительного сосновойсуществительного сдобавлениемсуффикса -ed (blue- eyed, eight-legged);</w:t>
      </w:r>
    </w:p>
    <w:p w:rsidR="00523101" w:rsidRDefault="00427A06">
      <w:pPr>
        <w:pStyle w:val="a3"/>
        <w:spacing w:line="360" w:lineRule="auto"/>
        <w:ind w:left="943" w:right="611" w:firstLine="0"/>
      </w:pPr>
      <w:r>
        <w:t>образованиесложныхприлагательныхпутёмсоединениянаречиясосновойпричасти я II (well-behaved);</w:t>
      </w:r>
    </w:p>
    <w:p w:rsidR="00523101" w:rsidRDefault="00427A06">
      <w:pPr>
        <w:pStyle w:val="a3"/>
        <w:spacing w:line="360" w:lineRule="auto"/>
        <w:jc w:val="left"/>
      </w:pPr>
      <w:r>
        <w:t>образованиесложныхприлагательныхпутёмсоединенияосновыприлагательногососновой причастия I (nice-looking);</w:t>
      </w:r>
    </w:p>
    <w:p w:rsidR="00523101" w:rsidRDefault="00427A06">
      <w:pPr>
        <w:pStyle w:val="a3"/>
        <w:ind w:left="943" w:firstLine="0"/>
        <w:jc w:val="left"/>
      </w:pPr>
      <w:r>
        <w:rPr>
          <w:spacing w:val="-2"/>
        </w:rPr>
        <w:t>конверсия:</w:t>
      </w:r>
    </w:p>
    <w:p w:rsidR="00523101" w:rsidRDefault="00427A06">
      <w:pPr>
        <w:pStyle w:val="a3"/>
        <w:spacing w:before="128" w:line="360" w:lineRule="auto"/>
        <w:ind w:left="943" w:firstLine="0"/>
        <w:jc w:val="left"/>
      </w:pPr>
      <w:r>
        <w:t>образованиеимёнсуществительныхотнеопределённойформыглаголов (to run– arun); образование имён существительных от имён прилагательных (rich people – the rich); образование глаголов от имён существительных (a hand – to hand);</w:t>
      </w:r>
    </w:p>
    <w:p w:rsidR="00523101" w:rsidRDefault="00427A06">
      <w:pPr>
        <w:pStyle w:val="a3"/>
        <w:spacing w:before="2" w:line="360" w:lineRule="auto"/>
        <w:ind w:left="943" w:right="3010" w:firstLine="0"/>
        <w:jc w:val="left"/>
      </w:pPr>
      <w:r>
        <w:t>образованиеглаголовотимёнприлагательных(cool–tocool). Имена прилагательные на -ed и -ing (excited – exciting).</w:t>
      </w:r>
    </w:p>
    <w:p w:rsidR="00523101" w:rsidRDefault="00427A06">
      <w:pPr>
        <w:pStyle w:val="a3"/>
        <w:spacing w:line="274" w:lineRule="exact"/>
        <w:ind w:left="943" w:firstLine="0"/>
        <w:jc w:val="left"/>
      </w:pPr>
      <w:r>
        <w:t>Многозначныелексическиеединицы.Синонимы.Антонимы.Интернациональные</w:t>
      </w:r>
      <w:r>
        <w:rPr>
          <w:spacing w:val="-2"/>
        </w:rPr>
        <w:t>слова.</w:t>
      </w:r>
    </w:p>
    <w:p w:rsidR="00523101" w:rsidRDefault="00427A06">
      <w:pPr>
        <w:pStyle w:val="a3"/>
        <w:spacing w:before="137"/>
        <w:ind w:firstLine="0"/>
        <w:jc w:val="left"/>
      </w:pPr>
      <w:r>
        <w:t>Наиболеечастотныефразовыеглаголы.Сокращения и</w:t>
      </w:r>
      <w:r>
        <w:rPr>
          <w:spacing w:val="-2"/>
        </w:rPr>
        <w:t>аббревиатуры.</w:t>
      </w:r>
    </w:p>
    <w:p w:rsidR="00523101" w:rsidRDefault="00427A06">
      <w:pPr>
        <w:pStyle w:val="a3"/>
        <w:tabs>
          <w:tab w:val="left" w:pos="2396"/>
          <w:tab w:val="left" w:pos="3634"/>
          <w:tab w:val="left" w:pos="4536"/>
          <w:tab w:val="left" w:pos="5236"/>
          <w:tab w:val="left" w:pos="6882"/>
          <w:tab w:val="left" w:pos="8508"/>
          <w:tab w:val="left" w:pos="8988"/>
        </w:tabs>
        <w:spacing w:before="141" w:line="360" w:lineRule="auto"/>
        <w:ind w:right="220"/>
        <w:jc w:val="left"/>
      </w:pPr>
      <w:r>
        <w:rPr>
          <w:spacing w:val="-2"/>
        </w:rPr>
        <w:t>Различные</w:t>
      </w:r>
      <w:r>
        <w:tab/>
      </w:r>
      <w:r>
        <w:rPr>
          <w:spacing w:val="-2"/>
        </w:rPr>
        <w:t>средства</w:t>
      </w:r>
      <w:r>
        <w:tab/>
      </w:r>
      <w:r>
        <w:rPr>
          <w:spacing w:val="-4"/>
        </w:rPr>
        <w:t>связи</w:t>
      </w:r>
      <w:r>
        <w:tab/>
      </w:r>
      <w:r>
        <w:rPr>
          <w:spacing w:val="-4"/>
        </w:rPr>
        <w:t>для</w:t>
      </w:r>
      <w:r>
        <w:tab/>
      </w:r>
      <w:r>
        <w:rPr>
          <w:spacing w:val="-2"/>
        </w:rPr>
        <w:t>обеспечения</w:t>
      </w:r>
      <w:r>
        <w:tab/>
      </w:r>
      <w:r>
        <w:rPr>
          <w:spacing w:val="-2"/>
        </w:rPr>
        <w:t>целостности</w:t>
      </w:r>
      <w:r>
        <w:tab/>
      </w:r>
      <w:r>
        <w:rPr>
          <w:spacing w:val="-10"/>
        </w:rPr>
        <w:t>и</w:t>
      </w:r>
      <w:r>
        <w:tab/>
      </w:r>
      <w:r>
        <w:rPr>
          <w:spacing w:val="-2"/>
        </w:rPr>
        <w:t xml:space="preserve">логичности </w:t>
      </w:r>
      <w:r>
        <w:t>устного/письменного высказывания.</w:t>
      </w:r>
    </w:p>
    <w:p w:rsidR="00523101" w:rsidRDefault="00427A06" w:rsidP="00691FFA">
      <w:pPr>
        <w:pStyle w:val="a6"/>
        <w:numPr>
          <w:ilvl w:val="3"/>
          <w:numId w:val="139"/>
        </w:numPr>
        <w:tabs>
          <w:tab w:val="left" w:pos="1844"/>
        </w:tabs>
        <w:spacing w:line="274" w:lineRule="exact"/>
        <w:ind w:left="1844" w:hanging="901"/>
        <w:rPr>
          <w:sz w:val="24"/>
        </w:rPr>
      </w:pPr>
      <w:r>
        <w:rPr>
          <w:sz w:val="24"/>
        </w:rPr>
        <w:t>Грамматическаясторона</w:t>
      </w:r>
      <w:r>
        <w:rPr>
          <w:spacing w:val="-4"/>
          <w:sz w:val="24"/>
        </w:rPr>
        <w:t>речи.</w:t>
      </w:r>
    </w:p>
    <w:p w:rsidR="00523101" w:rsidRDefault="00427A06">
      <w:pPr>
        <w:pStyle w:val="a3"/>
        <w:spacing w:before="137" w:line="362" w:lineRule="auto"/>
        <w:jc w:val="left"/>
      </w:pPr>
      <w:r>
        <w:t>Распознаваниеиупотреблениевустнойиписьменнойречиизученныхморфологических форм и синтаксических конструкций английского языка.</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5"/>
      </w:pPr>
      <w:r>
        <w:lastRenderedPageBreak/>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23101" w:rsidRDefault="00427A06">
      <w:pPr>
        <w:pStyle w:val="a3"/>
        <w:spacing w:before="2" w:line="360" w:lineRule="auto"/>
        <w:ind w:right="224"/>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newhouse last year.).</w:t>
      </w:r>
    </w:p>
    <w:p w:rsidR="00523101" w:rsidRDefault="00427A06">
      <w:pPr>
        <w:pStyle w:val="a3"/>
        <w:spacing w:before="2"/>
        <w:ind w:left="943" w:firstLine="0"/>
      </w:pPr>
      <w:r>
        <w:t>Предложениясначальным</w:t>
      </w:r>
      <w:r>
        <w:rPr>
          <w:spacing w:val="-5"/>
        </w:rPr>
        <w:t>It.</w:t>
      </w:r>
    </w:p>
    <w:p w:rsidR="00523101" w:rsidRDefault="00427A06">
      <w:pPr>
        <w:pStyle w:val="a3"/>
        <w:spacing w:before="137"/>
        <w:ind w:left="943" w:firstLine="0"/>
      </w:pPr>
      <w:r>
        <w:t>ПредложениясначальнымThere+to</w:t>
      </w:r>
      <w:r>
        <w:rPr>
          <w:spacing w:val="-5"/>
        </w:rPr>
        <w:t>be.</w:t>
      </w:r>
    </w:p>
    <w:p w:rsidR="00523101" w:rsidRDefault="00427A06">
      <w:pPr>
        <w:pStyle w:val="a3"/>
        <w:spacing w:before="137" w:line="360" w:lineRule="auto"/>
        <w:ind w:right="218"/>
      </w:pPr>
      <w:r>
        <w:t>Предложения сглагольными конструкциями, содержащимиглаголы-связкиto be,to look, to seem, to feel (He looks/seems/feels happy.).</w:t>
      </w:r>
    </w:p>
    <w:p w:rsidR="00523101" w:rsidRPr="00A934CD" w:rsidRDefault="00427A06">
      <w:pPr>
        <w:pStyle w:val="a3"/>
        <w:spacing w:before="2" w:line="360" w:lineRule="auto"/>
        <w:ind w:right="237"/>
        <w:rPr>
          <w:lang w:val="en-US"/>
        </w:rPr>
      </w:pPr>
      <w:r>
        <w:t>Предложения</w:t>
      </w:r>
      <w:r w:rsidRPr="00A934CD">
        <w:rPr>
          <w:lang w:val="en-US"/>
        </w:rPr>
        <w:t>c</w:t>
      </w:r>
      <w:r>
        <w:t>о</w:t>
      </w:r>
      <w:r w:rsidRPr="00A934CD">
        <w:rPr>
          <w:lang w:val="en-US"/>
        </w:rPr>
        <w:t xml:space="preserve"> </w:t>
      </w:r>
      <w:r>
        <w:t>сложнымдополнением</w:t>
      </w:r>
      <w:r w:rsidRPr="00A934CD">
        <w:rPr>
          <w:lang w:val="en-US"/>
        </w:rPr>
        <w:t>–ComplexObject (Iwant youto help me.Isaw her cross/crossing the road. I want to have my hair cut.).</w:t>
      </w:r>
    </w:p>
    <w:p w:rsidR="00523101" w:rsidRPr="00A934CD" w:rsidRDefault="00427A06">
      <w:pPr>
        <w:pStyle w:val="a3"/>
        <w:spacing w:line="360" w:lineRule="auto"/>
        <w:ind w:left="943" w:right="242" w:firstLine="0"/>
        <w:rPr>
          <w:lang w:val="en-US"/>
        </w:rPr>
      </w:pPr>
      <w:r>
        <w:t>Сложносочинённые</w:t>
      </w:r>
      <w:r w:rsidRPr="00A934CD">
        <w:rPr>
          <w:lang w:val="en-US"/>
        </w:rPr>
        <w:t xml:space="preserve"> </w:t>
      </w:r>
      <w:r>
        <w:t>предложения</w:t>
      </w:r>
      <w:r w:rsidRPr="00A934CD">
        <w:rPr>
          <w:lang w:val="en-US"/>
        </w:rPr>
        <w:t xml:space="preserve"> </w:t>
      </w:r>
      <w:r>
        <w:t>с</w:t>
      </w:r>
      <w:r w:rsidRPr="00A934CD">
        <w:rPr>
          <w:lang w:val="en-US"/>
        </w:rPr>
        <w:t xml:space="preserve"> </w:t>
      </w:r>
      <w:r>
        <w:t>сочинительными</w:t>
      </w:r>
      <w:r w:rsidRPr="00A934CD">
        <w:rPr>
          <w:lang w:val="en-US"/>
        </w:rPr>
        <w:t xml:space="preserve"> </w:t>
      </w:r>
      <w:r>
        <w:t>союзами</w:t>
      </w:r>
      <w:r w:rsidRPr="00A934CD">
        <w:rPr>
          <w:lang w:val="en-US"/>
        </w:rPr>
        <w:t xml:space="preserve"> and, but, or. </w:t>
      </w:r>
      <w:r>
        <w:t>Сложноподчинённыепредложенияссоюзамиисоюзнымисловами</w:t>
      </w:r>
      <w:r w:rsidRPr="00A934CD">
        <w:rPr>
          <w:lang w:val="en-US"/>
        </w:rPr>
        <w:t>because,if,when,</w:t>
      </w:r>
    </w:p>
    <w:p w:rsidR="00523101" w:rsidRDefault="00427A06">
      <w:pPr>
        <w:pStyle w:val="a3"/>
        <w:spacing w:before="1"/>
        <w:ind w:firstLine="0"/>
      </w:pPr>
      <w:r>
        <w:t>where,what,why,</w:t>
      </w:r>
      <w:r>
        <w:rPr>
          <w:spacing w:val="-4"/>
        </w:rPr>
        <w:t>how.</w:t>
      </w:r>
    </w:p>
    <w:p w:rsidR="00523101" w:rsidRDefault="00427A06">
      <w:pPr>
        <w:pStyle w:val="a3"/>
        <w:spacing w:before="137" w:line="360" w:lineRule="auto"/>
        <w:ind w:right="216"/>
      </w:pPr>
      <w:r>
        <w:t>Сложноподчинённые предложения с определительными придаточными с союзными словами who, which, that.</w:t>
      </w:r>
    </w:p>
    <w:p w:rsidR="00523101" w:rsidRDefault="00427A06">
      <w:pPr>
        <w:pStyle w:val="a3"/>
        <w:spacing w:line="362" w:lineRule="auto"/>
        <w:ind w:right="233"/>
      </w:pPr>
      <w:r>
        <w:t xml:space="preserve">Сложноподчинённые предложения с союзными словами whoever, whatever, however, </w:t>
      </w:r>
      <w:r>
        <w:rPr>
          <w:spacing w:val="-2"/>
        </w:rPr>
        <w:t>whenever.</w:t>
      </w:r>
    </w:p>
    <w:p w:rsidR="00523101" w:rsidRDefault="00427A06">
      <w:pPr>
        <w:pStyle w:val="a3"/>
        <w:spacing w:line="360" w:lineRule="auto"/>
        <w:ind w:right="232"/>
      </w:pPr>
      <w:r>
        <w:t>Условные предложения с глаголами в изъявительном наклонении (Conditional 0, Conditional I) и с глаголами в сослагательном наклонении (Conditional II).</w:t>
      </w:r>
    </w:p>
    <w:p w:rsidR="00523101" w:rsidRPr="00A934CD" w:rsidRDefault="00427A06">
      <w:pPr>
        <w:pStyle w:val="a3"/>
        <w:spacing w:line="360" w:lineRule="auto"/>
        <w:ind w:right="216"/>
        <w:rPr>
          <w:lang w:val="en-US"/>
        </w:rPr>
      </w:pPr>
      <w:r>
        <w:t>Все</w:t>
      </w:r>
      <w:r w:rsidRPr="00A934CD">
        <w:rPr>
          <w:lang w:val="en-US"/>
        </w:rPr>
        <w:t xml:space="preserve"> </w:t>
      </w:r>
      <w:r>
        <w:t>типы</w:t>
      </w:r>
      <w:r w:rsidRPr="00A934CD">
        <w:rPr>
          <w:lang w:val="en-US"/>
        </w:rPr>
        <w:t xml:space="preserve"> </w:t>
      </w:r>
      <w:r>
        <w:t>вопросительных</w:t>
      </w:r>
      <w:r w:rsidRPr="00A934CD">
        <w:rPr>
          <w:lang w:val="en-US"/>
        </w:rPr>
        <w:t xml:space="preserve"> </w:t>
      </w:r>
      <w:r>
        <w:t>предложений</w:t>
      </w:r>
      <w:r w:rsidRPr="00A934CD">
        <w:rPr>
          <w:lang w:val="en-US"/>
        </w:rPr>
        <w:t xml:space="preserve"> (</w:t>
      </w:r>
      <w:r>
        <w:t>общий</w:t>
      </w:r>
      <w:r w:rsidRPr="00A934CD">
        <w:rPr>
          <w:lang w:val="en-US"/>
        </w:rPr>
        <w:t xml:space="preserve">, </w:t>
      </w:r>
      <w:r>
        <w:t>специальный</w:t>
      </w:r>
      <w:r w:rsidRPr="00A934CD">
        <w:rPr>
          <w:lang w:val="en-US"/>
        </w:rPr>
        <w:t xml:space="preserve">, </w:t>
      </w:r>
      <w:r>
        <w:t>альтернативный</w:t>
      </w:r>
      <w:r w:rsidRPr="00A934CD">
        <w:rPr>
          <w:lang w:val="en-US"/>
        </w:rPr>
        <w:t xml:space="preserve">, </w:t>
      </w:r>
      <w:r>
        <w:t>разделительный</w:t>
      </w:r>
      <w:r w:rsidRPr="00A934CD">
        <w:rPr>
          <w:lang w:val="en-US"/>
        </w:rPr>
        <w:t xml:space="preserve"> </w:t>
      </w:r>
      <w:r>
        <w:t>вопросы</w:t>
      </w:r>
      <w:r w:rsidRPr="00A934CD">
        <w:rPr>
          <w:lang w:val="en-US"/>
        </w:rPr>
        <w:t xml:space="preserve"> </w:t>
      </w:r>
      <w:r>
        <w:t>в</w:t>
      </w:r>
      <w:r w:rsidRPr="00A934CD">
        <w:rPr>
          <w:lang w:val="en-US"/>
        </w:rPr>
        <w:t xml:space="preserve"> Present/Past/Future Simple Tense, Present/Past Continuous Tense, Present/Past Perfect Tense, Present Perfect Continuous Tense).</w:t>
      </w:r>
    </w:p>
    <w:p w:rsidR="00523101" w:rsidRDefault="00427A06">
      <w:pPr>
        <w:pStyle w:val="a3"/>
        <w:spacing w:line="360" w:lineRule="auto"/>
        <w:ind w:right="221"/>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3101" w:rsidRDefault="00427A06">
      <w:pPr>
        <w:pStyle w:val="a3"/>
        <w:ind w:left="943" w:firstLine="0"/>
      </w:pPr>
      <w:r>
        <w:t>Модальныеглаголывкосвеннойречив настоящемипрошедшем</w:t>
      </w:r>
      <w:r>
        <w:rPr>
          <w:spacing w:val="-2"/>
        </w:rPr>
        <w:t>времени.</w:t>
      </w:r>
    </w:p>
    <w:p w:rsidR="00523101" w:rsidRDefault="00427A06">
      <w:pPr>
        <w:pStyle w:val="a3"/>
        <w:spacing w:before="134"/>
        <w:ind w:left="943" w:firstLine="0"/>
      </w:pPr>
      <w:r>
        <w:t>Предложениясконструкциямиas …as,notso…as,both…and…,either…or,neither</w:t>
      </w:r>
      <w:r>
        <w:rPr>
          <w:spacing w:val="-10"/>
        </w:rPr>
        <w:t>…</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137"/>
        <w:ind w:firstLine="0"/>
        <w:jc w:val="left"/>
      </w:pPr>
      <w:r>
        <w:rPr>
          <w:spacing w:val="-4"/>
        </w:rPr>
        <w:lastRenderedPageBreak/>
        <w:t>nor.</w:t>
      </w:r>
    </w:p>
    <w:p w:rsidR="00523101" w:rsidRDefault="00427A06">
      <w:pPr>
        <w:spacing w:before="274"/>
        <w:rPr>
          <w:sz w:val="24"/>
        </w:rPr>
      </w:pPr>
      <w:r>
        <w:br w:type="column"/>
      </w:r>
    </w:p>
    <w:p w:rsidR="00523101" w:rsidRDefault="00427A06">
      <w:pPr>
        <w:pStyle w:val="a3"/>
        <w:ind w:firstLine="0"/>
        <w:jc w:val="left"/>
      </w:pPr>
      <w:r>
        <w:t>ПредложениясI</w:t>
      </w:r>
      <w:r>
        <w:rPr>
          <w:spacing w:val="-4"/>
        </w:rPr>
        <w:t>wish…</w:t>
      </w:r>
    </w:p>
    <w:p w:rsidR="00523101" w:rsidRDefault="00427A06">
      <w:pPr>
        <w:pStyle w:val="a3"/>
        <w:spacing w:before="142"/>
        <w:ind w:firstLine="0"/>
        <w:jc w:val="left"/>
      </w:pPr>
      <w:r>
        <w:t>Конструкциисглаголамина-ing:tolove/hatedoing</w:t>
      </w:r>
      <w:r>
        <w:rPr>
          <w:spacing w:val="-2"/>
        </w:rPr>
        <w:t xml:space="preserve"> smth.</w:t>
      </w:r>
    </w:p>
    <w:p w:rsidR="00523101" w:rsidRDefault="00427A06">
      <w:pPr>
        <w:pStyle w:val="a3"/>
        <w:spacing w:before="137"/>
        <w:ind w:firstLine="0"/>
        <w:jc w:val="left"/>
      </w:pPr>
      <w:r>
        <w:t>Конструкцииcглаголамиtostop,toremember,toforget(разницавзначенииtostop</w:t>
      </w:r>
      <w:r>
        <w:rPr>
          <w:spacing w:val="-2"/>
        </w:rPr>
        <w:t>doing</w:t>
      </w:r>
    </w:p>
    <w:p w:rsidR="00523101" w:rsidRDefault="00523101">
      <w:pPr>
        <w:sectPr w:rsidR="00523101">
          <w:type w:val="continuous"/>
          <w:pgSz w:w="11910" w:h="16840"/>
          <w:pgMar w:top="1040" w:right="620" w:bottom="280" w:left="900" w:header="720" w:footer="720" w:gutter="0"/>
          <w:cols w:num="2" w:space="720" w:equalWidth="0">
            <w:col w:w="655" w:space="55"/>
            <w:col w:w="9680"/>
          </w:cols>
        </w:sectPr>
      </w:pPr>
    </w:p>
    <w:p w:rsidR="00523101" w:rsidRDefault="00427A06">
      <w:pPr>
        <w:pStyle w:val="a3"/>
        <w:spacing w:before="137"/>
        <w:ind w:firstLine="0"/>
        <w:jc w:val="left"/>
      </w:pPr>
      <w:r>
        <w:lastRenderedPageBreak/>
        <w:t>smthиto stoptodo</w:t>
      </w:r>
      <w:r>
        <w:rPr>
          <w:spacing w:val="-2"/>
        </w:rPr>
        <w:t>smth).</w:t>
      </w:r>
    </w:p>
    <w:p w:rsidR="00523101" w:rsidRPr="00A934CD" w:rsidRDefault="00427A06">
      <w:pPr>
        <w:pStyle w:val="a3"/>
        <w:spacing w:before="137" w:line="362" w:lineRule="auto"/>
        <w:ind w:left="943" w:right="4578" w:firstLine="0"/>
        <w:jc w:val="left"/>
        <w:rPr>
          <w:lang w:val="en-US"/>
        </w:rPr>
      </w:pPr>
      <w:r>
        <w:t>Конструкция</w:t>
      </w:r>
      <w:r w:rsidRPr="00A934CD">
        <w:rPr>
          <w:lang w:val="en-US"/>
        </w:rPr>
        <w:t xml:space="preserve"> It takes me … to do smth. </w:t>
      </w:r>
      <w:r>
        <w:t>Конструкция</w:t>
      </w:r>
      <w:r w:rsidRPr="00A934CD">
        <w:rPr>
          <w:lang w:val="en-US"/>
        </w:rPr>
        <w:t>usedto+</w:t>
      </w:r>
      <w:r>
        <w:t>инфинитивглагола</w:t>
      </w:r>
      <w:r w:rsidRPr="00A934CD">
        <w:rPr>
          <w:lang w:val="en-US"/>
        </w:rPr>
        <w:t>.</w:t>
      </w:r>
    </w:p>
    <w:p w:rsidR="00523101" w:rsidRPr="00A934CD" w:rsidRDefault="00523101">
      <w:pPr>
        <w:spacing w:line="362" w:lineRule="auto"/>
        <w:rPr>
          <w:lang w:val="en-US"/>
        </w:rPr>
        <w:sectPr w:rsidR="00523101" w:rsidRPr="00A934CD">
          <w:type w:val="continuous"/>
          <w:pgSz w:w="11910" w:h="16840"/>
          <w:pgMar w:top="1040" w:right="620" w:bottom="280" w:left="900" w:header="720" w:footer="720" w:gutter="0"/>
          <w:cols w:space="720"/>
        </w:sectPr>
      </w:pPr>
    </w:p>
    <w:p w:rsidR="00523101" w:rsidRPr="00A934CD" w:rsidRDefault="00427A06">
      <w:pPr>
        <w:pStyle w:val="a3"/>
        <w:spacing w:before="66"/>
        <w:ind w:left="943" w:firstLine="0"/>
        <w:rPr>
          <w:lang w:val="en-US"/>
        </w:rPr>
      </w:pPr>
      <w:r>
        <w:lastRenderedPageBreak/>
        <w:t>Конструкции</w:t>
      </w:r>
      <w:r w:rsidRPr="00A934CD">
        <w:rPr>
          <w:lang w:val="en-US"/>
        </w:rPr>
        <w:t>be/getusedtosmth,be/getusedtodoing</w:t>
      </w:r>
      <w:r w:rsidRPr="00A934CD">
        <w:rPr>
          <w:spacing w:val="-2"/>
          <w:lang w:val="en-US"/>
        </w:rPr>
        <w:t xml:space="preserve"> smth.</w:t>
      </w:r>
    </w:p>
    <w:p w:rsidR="00523101" w:rsidRPr="00A934CD" w:rsidRDefault="00427A06">
      <w:pPr>
        <w:pStyle w:val="a3"/>
        <w:spacing w:before="137" w:line="362" w:lineRule="auto"/>
        <w:ind w:right="218"/>
        <w:rPr>
          <w:lang w:val="en-US"/>
        </w:rPr>
      </w:pPr>
      <w:r>
        <w:t>Конструкции</w:t>
      </w:r>
      <w:r w:rsidRPr="00A934CD">
        <w:rPr>
          <w:lang w:val="en-US"/>
        </w:rPr>
        <w:t xml:space="preserve"> I prefer, I’d prefer, I’d rather prefer, </w:t>
      </w:r>
      <w:r>
        <w:t>выражающие</w:t>
      </w:r>
      <w:r w:rsidRPr="00A934CD">
        <w:rPr>
          <w:lang w:val="en-US"/>
        </w:rPr>
        <w:t xml:space="preserve"> </w:t>
      </w:r>
      <w:r>
        <w:t>предпочтение</w:t>
      </w:r>
      <w:r w:rsidRPr="00A934CD">
        <w:rPr>
          <w:lang w:val="en-US"/>
        </w:rPr>
        <w:t xml:space="preserve">, </w:t>
      </w:r>
      <w:r>
        <w:t>а</w:t>
      </w:r>
      <w:r w:rsidRPr="00A934CD">
        <w:rPr>
          <w:lang w:val="en-US"/>
        </w:rPr>
        <w:t xml:space="preserve"> </w:t>
      </w:r>
      <w:r>
        <w:t>также</w:t>
      </w:r>
      <w:r w:rsidRPr="00A934CD">
        <w:rPr>
          <w:lang w:val="en-US"/>
        </w:rPr>
        <w:t xml:space="preserve"> </w:t>
      </w:r>
      <w:r>
        <w:t>конструкции</w:t>
      </w:r>
      <w:r w:rsidRPr="00A934CD">
        <w:rPr>
          <w:lang w:val="en-US"/>
        </w:rPr>
        <w:t xml:space="preserve"> I’d rather, You’d better.</w:t>
      </w:r>
    </w:p>
    <w:p w:rsidR="00523101" w:rsidRDefault="00427A06">
      <w:pPr>
        <w:pStyle w:val="a3"/>
        <w:spacing w:line="360" w:lineRule="auto"/>
        <w:ind w:right="224"/>
      </w:pPr>
      <w:r>
        <w:t>Подлежащее, выраженное собирательным существительным (family, police), и его согласование со сказуемым.</w:t>
      </w:r>
    </w:p>
    <w:p w:rsidR="00523101" w:rsidRDefault="00427A06">
      <w:pPr>
        <w:pStyle w:val="a3"/>
        <w:spacing w:line="360" w:lineRule="auto"/>
        <w:ind w:right="225"/>
      </w:pPr>
      <w:r>
        <w:t xml:space="preserve">Глаголы (правильные инеправильные)в видовременныхформахдействительного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w:t>
      </w:r>
      <w:r>
        <w:rPr>
          <w:spacing w:val="-2"/>
        </w:rPr>
        <w:t>Passive).</w:t>
      </w:r>
    </w:p>
    <w:p w:rsidR="00523101" w:rsidRPr="00A934CD" w:rsidRDefault="00427A06">
      <w:pPr>
        <w:pStyle w:val="a3"/>
        <w:spacing w:line="360" w:lineRule="auto"/>
        <w:ind w:right="228"/>
        <w:rPr>
          <w:lang w:val="en-US"/>
        </w:rPr>
      </w:pPr>
      <w:r>
        <w:t>Конструкция</w:t>
      </w:r>
      <w:r w:rsidRPr="00A934CD">
        <w:rPr>
          <w:lang w:val="en-US"/>
        </w:rPr>
        <w:t xml:space="preserve"> to be going to, </w:t>
      </w:r>
      <w:r>
        <w:t>формы</w:t>
      </w:r>
      <w:r w:rsidRPr="00A934CD">
        <w:rPr>
          <w:lang w:val="en-US"/>
        </w:rPr>
        <w:t xml:space="preserve"> Future Simple Tense </w:t>
      </w:r>
      <w:r>
        <w:t>и</w:t>
      </w:r>
      <w:r w:rsidRPr="00A934CD">
        <w:rPr>
          <w:lang w:val="en-US"/>
        </w:rPr>
        <w:t xml:space="preserve"> Present Continuous Tense </w:t>
      </w:r>
      <w:r>
        <w:t>для</w:t>
      </w:r>
      <w:r w:rsidRPr="00A934CD">
        <w:rPr>
          <w:lang w:val="en-US"/>
        </w:rPr>
        <w:t xml:space="preserve"> </w:t>
      </w:r>
      <w:r>
        <w:t>выражения</w:t>
      </w:r>
      <w:r w:rsidRPr="00A934CD">
        <w:rPr>
          <w:lang w:val="en-US"/>
        </w:rPr>
        <w:t xml:space="preserve"> </w:t>
      </w:r>
      <w:r>
        <w:t>будущего</w:t>
      </w:r>
      <w:r w:rsidRPr="00A934CD">
        <w:rPr>
          <w:lang w:val="en-US"/>
        </w:rPr>
        <w:t xml:space="preserve"> </w:t>
      </w:r>
      <w:r>
        <w:t>действия</w:t>
      </w:r>
      <w:r w:rsidRPr="00A934CD">
        <w:rPr>
          <w:lang w:val="en-US"/>
        </w:rPr>
        <w:t>.</w:t>
      </w:r>
    </w:p>
    <w:p w:rsidR="00523101" w:rsidRPr="00A934CD" w:rsidRDefault="00427A06">
      <w:pPr>
        <w:pStyle w:val="a3"/>
        <w:spacing w:line="360" w:lineRule="auto"/>
        <w:ind w:right="228"/>
        <w:rPr>
          <w:lang w:val="en-US"/>
        </w:rPr>
      </w:pPr>
      <w:r>
        <w:t>Модальные</w:t>
      </w:r>
      <w:r w:rsidRPr="00A934CD">
        <w:rPr>
          <w:lang w:val="en-US"/>
        </w:rPr>
        <w:t xml:space="preserve"> </w:t>
      </w:r>
      <w:r>
        <w:t>глаголы</w:t>
      </w:r>
      <w:r w:rsidRPr="00A934CD">
        <w:rPr>
          <w:lang w:val="en-US"/>
        </w:rPr>
        <w:t xml:space="preserve"> </w:t>
      </w:r>
      <w:r>
        <w:t>и</w:t>
      </w:r>
      <w:r w:rsidRPr="00A934CD">
        <w:rPr>
          <w:lang w:val="en-US"/>
        </w:rPr>
        <w:t xml:space="preserve"> </w:t>
      </w:r>
      <w:r>
        <w:t>их</w:t>
      </w:r>
      <w:r w:rsidRPr="00A934CD">
        <w:rPr>
          <w:lang w:val="en-US"/>
        </w:rPr>
        <w:t xml:space="preserve"> </w:t>
      </w:r>
      <w:r>
        <w:t>эквиваленты</w:t>
      </w:r>
      <w:r w:rsidRPr="00A934CD">
        <w:rPr>
          <w:lang w:val="en-US"/>
        </w:rPr>
        <w:t xml:space="preserve"> (can/be able to, could, must/have to, may, might, should, shall, would, will, need).</w:t>
      </w:r>
    </w:p>
    <w:p w:rsidR="00523101" w:rsidRPr="00A934CD" w:rsidRDefault="00427A06">
      <w:pPr>
        <w:pStyle w:val="a3"/>
        <w:spacing w:line="360" w:lineRule="auto"/>
        <w:ind w:right="223"/>
        <w:rPr>
          <w:lang w:val="en-US"/>
        </w:rPr>
      </w:pPr>
      <w:r>
        <w:t>Неличные</w:t>
      </w:r>
      <w:r w:rsidRPr="00A934CD">
        <w:rPr>
          <w:lang w:val="en-US"/>
        </w:rPr>
        <w:t xml:space="preserve"> </w:t>
      </w:r>
      <w:r>
        <w:t>формы</w:t>
      </w:r>
      <w:r w:rsidRPr="00A934CD">
        <w:rPr>
          <w:lang w:val="en-US"/>
        </w:rPr>
        <w:t xml:space="preserve"> </w:t>
      </w:r>
      <w:r>
        <w:t>глагола</w:t>
      </w:r>
      <w:r w:rsidRPr="00A934CD">
        <w:rPr>
          <w:lang w:val="en-US"/>
        </w:rPr>
        <w:t xml:space="preserve"> – </w:t>
      </w:r>
      <w:r>
        <w:t>инфинитив</w:t>
      </w:r>
      <w:r w:rsidRPr="00A934CD">
        <w:rPr>
          <w:lang w:val="en-US"/>
        </w:rPr>
        <w:t xml:space="preserve">, </w:t>
      </w:r>
      <w:r>
        <w:t>герундий</w:t>
      </w:r>
      <w:r w:rsidRPr="00A934CD">
        <w:rPr>
          <w:lang w:val="en-US"/>
        </w:rPr>
        <w:t xml:space="preserve">, </w:t>
      </w:r>
      <w:r>
        <w:t>причастие</w:t>
      </w:r>
      <w:r w:rsidRPr="00A934CD">
        <w:rPr>
          <w:lang w:val="en-US"/>
        </w:rPr>
        <w:t xml:space="preserve"> (Participle I </w:t>
      </w:r>
      <w:r>
        <w:t>и</w:t>
      </w:r>
      <w:r w:rsidRPr="00A934CD">
        <w:rPr>
          <w:lang w:val="en-US"/>
        </w:rPr>
        <w:t xml:space="preserve"> Participle II), </w:t>
      </w:r>
      <w:r>
        <w:t>причастия</w:t>
      </w:r>
      <w:r w:rsidRPr="00A934CD">
        <w:rPr>
          <w:lang w:val="en-US"/>
        </w:rPr>
        <w:t xml:space="preserve"> </w:t>
      </w:r>
      <w:r>
        <w:t>в</w:t>
      </w:r>
      <w:r w:rsidRPr="00A934CD">
        <w:rPr>
          <w:lang w:val="en-US"/>
        </w:rPr>
        <w:t xml:space="preserve"> </w:t>
      </w:r>
      <w:r>
        <w:t>функции</w:t>
      </w:r>
      <w:r w:rsidRPr="00A934CD">
        <w:rPr>
          <w:lang w:val="en-US"/>
        </w:rPr>
        <w:t xml:space="preserve"> </w:t>
      </w:r>
      <w:r>
        <w:t>определения</w:t>
      </w:r>
      <w:r w:rsidRPr="00A934CD">
        <w:rPr>
          <w:lang w:val="en-US"/>
        </w:rPr>
        <w:t xml:space="preserve"> (Participle I – a playing child, Participle II – a written text).</w:t>
      </w:r>
    </w:p>
    <w:p w:rsidR="00523101" w:rsidRDefault="00427A06">
      <w:pPr>
        <w:pStyle w:val="a3"/>
        <w:spacing w:line="274" w:lineRule="exact"/>
        <w:ind w:left="943" w:firstLine="0"/>
      </w:pPr>
      <w:r>
        <w:t>Определённый,неопределённыйинулевой</w:t>
      </w:r>
      <w:r>
        <w:rPr>
          <w:spacing w:val="-2"/>
        </w:rPr>
        <w:t>артикли.</w:t>
      </w:r>
    </w:p>
    <w:p w:rsidR="00523101" w:rsidRDefault="00427A06">
      <w:pPr>
        <w:pStyle w:val="a3"/>
        <w:spacing w:before="137" w:line="362" w:lineRule="auto"/>
        <w:ind w:right="231"/>
      </w:pPr>
      <w:r>
        <w:t xml:space="preserve">Имена существительные во множественном числе, образованных по правилу, и </w:t>
      </w:r>
      <w:r>
        <w:rPr>
          <w:spacing w:val="-2"/>
        </w:rPr>
        <w:t>исключения.</w:t>
      </w:r>
    </w:p>
    <w:p w:rsidR="00523101" w:rsidRDefault="00427A06">
      <w:pPr>
        <w:pStyle w:val="a3"/>
        <w:spacing w:line="273" w:lineRule="exact"/>
        <w:ind w:left="943" w:firstLine="0"/>
      </w:pPr>
      <w:r>
        <w:t>Неисчисляемыеименасуществительные,имеющиеформутолько</w:t>
      </w:r>
      <w:r>
        <w:rPr>
          <w:spacing w:val="-2"/>
        </w:rPr>
        <w:t>множественного</w:t>
      </w:r>
    </w:p>
    <w:p w:rsidR="00523101" w:rsidRDefault="00523101">
      <w:pPr>
        <w:spacing w:line="273" w:lineRule="exact"/>
        <w:sectPr w:rsidR="00523101">
          <w:pgSz w:w="11910" w:h="16840"/>
          <w:pgMar w:top="1040" w:right="620" w:bottom="280" w:left="900" w:header="720" w:footer="720" w:gutter="0"/>
          <w:cols w:space="720"/>
        </w:sectPr>
      </w:pPr>
    </w:p>
    <w:p w:rsidR="00523101" w:rsidRDefault="00427A06">
      <w:pPr>
        <w:pStyle w:val="a3"/>
        <w:spacing w:before="137"/>
        <w:ind w:firstLine="0"/>
        <w:jc w:val="left"/>
      </w:pPr>
      <w:r>
        <w:rPr>
          <w:spacing w:val="-2"/>
        </w:rPr>
        <w:lastRenderedPageBreak/>
        <w:t>числа.</w:t>
      </w:r>
    </w:p>
    <w:p w:rsidR="00523101" w:rsidRDefault="00427A06">
      <w:pPr>
        <w:spacing w:before="274"/>
        <w:rPr>
          <w:sz w:val="24"/>
        </w:rPr>
      </w:pPr>
      <w:r>
        <w:br w:type="column"/>
      </w:r>
    </w:p>
    <w:p w:rsidR="00523101" w:rsidRDefault="00427A06">
      <w:pPr>
        <w:pStyle w:val="a3"/>
        <w:ind w:left="29" w:firstLine="0"/>
        <w:jc w:val="left"/>
      </w:pPr>
      <w:r>
        <w:t>Притяжательныйпадежимён</w:t>
      </w:r>
      <w:r>
        <w:rPr>
          <w:spacing w:val="-2"/>
        </w:rPr>
        <w:t>существительных.</w:t>
      </w:r>
    </w:p>
    <w:p w:rsidR="00523101" w:rsidRDefault="00427A06">
      <w:pPr>
        <w:pStyle w:val="a3"/>
        <w:spacing w:before="141"/>
        <w:ind w:left="29" w:firstLine="0"/>
        <w:jc w:val="left"/>
      </w:pPr>
      <w:r>
        <w:t>Именаприлагательныеинаречиявположительной,сравнительнойи</w:t>
      </w:r>
      <w:r>
        <w:rPr>
          <w:spacing w:val="-2"/>
        </w:rPr>
        <w:t>превосходной</w:t>
      </w:r>
    </w:p>
    <w:p w:rsidR="00523101" w:rsidRDefault="00523101">
      <w:pPr>
        <w:sectPr w:rsidR="00523101">
          <w:type w:val="continuous"/>
          <w:pgSz w:w="11910" w:h="16840"/>
          <w:pgMar w:top="1040" w:right="620" w:bottom="280" w:left="900" w:header="720" w:footer="720" w:gutter="0"/>
          <w:cols w:num="2" w:space="720" w:equalWidth="0">
            <w:col w:w="874" w:space="40"/>
            <w:col w:w="9476"/>
          </w:cols>
        </w:sectPr>
      </w:pPr>
    </w:p>
    <w:p w:rsidR="00523101" w:rsidRDefault="00427A06">
      <w:pPr>
        <w:pStyle w:val="a3"/>
        <w:spacing w:before="137"/>
        <w:ind w:firstLine="0"/>
      </w:pPr>
      <w:r>
        <w:lastRenderedPageBreak/>
        <w:t>степенях,образованныепоправилу,и</w:t>
      </w:r>
      <w:r>
        <w:rPr>
          <w:spacing w:val="-2"/>
        </w:rPr>
        <w:t>исключения.</w:t>
      </w:r>
    </w:p>
    <w:p w:rsidR="00523101" w:rsidRDefault="00427A06">
      <w:pPr>
        <w:pStyle w:val="a3"/>
        <w:spacing w:before="138" w:line="360" w:lineRule="auto"/>
        <w:ind w:right="218"/>
      </w:pPr>
      <w:r>
        <w:t xml:space="preserve">Порядок следования нескольких прилагательных (мнение – размер – возраст – цвет – </w:t>
      </w:r>
      <w:r>
        <w:rPr>
          <w:spacing w:val="-2"/>
        </w:rPr>
        <w:t>происхождение).</w:t>
      </w:r>
    </w:p>
    <w:p w:rsidR="00523101" w:rsidRPr="00A934CD" w:rsidRDefault="00427A06">
      <w:pPr>
        <w:pStyle w:val="a3"/>
        <w:spacing w:before="2"/>
        <w:ind w:left="943" w:firstLine="0"/>
        <w:rPr>
          <w:lang w:val="en-US"/>
        </w:rPr>
      </w:pPr>
      <w:r>
        <w:t>Слова</w:t>
      </w:r>
      <w:r w:rsidRPr="00A934CD">
        <w:rPr>
          <w:lang w:val="en-US"/>
        </w:rPr>
        <w:t>,</w:t>
      </w:r>
      <w:r>
        <w:t>выражающиеколичество</w:t>
      </w:r>
      <w:r w:rsidRPr="00A934CD">
        <w:rPr>
          <w:lang w:val="en-US"/>
        </w:rPr>
        <w:t>(many/much,little/alittle,few/afew,alot</w:t>
      </w:r>
      <w:r w:rsidRPr="00A934CD">
        <w:rPr>
          <w:spacing w:val="-4"/>
          <w:lang w:val="en-US"/>
        </w:rPr>
        <w:t>of).</w:t>
      </w:r>
    </w:p>
    <w:p w:rsidR="00523101" w:rsidRDefault="00427A06">
      <w:pPr>
        <w:pStyle w:val="a3"/>
        <w:spacing w:before="137" w:line="360" w:lineRule="auto"/>
        <w:ind w:right="229"/>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523101" w:rsidRDefault="00427A06">
      <w:pPr>
        <w:pStyle w:val="a3"/>
        <w:spacing w:before="1"/>
        <w:ind w:left="943" w:firstLine="0"/>
      </w:pPr>
      <w:r>
        <w:t>Количественныеипорядковые</w:t>
      </w:r>
      <w:r>
        <w:rPr>
          <w:spacing w:val="-2"/>
        </w:rPr>
        <w:t>числительные.</w:t>
      </w:r>
    </w:p>
    <w:p w:rsidR="00523101" w:rsidRDefault="00427A06">
      <w:pPr>
        <w:pStyle w:val="a3"/>
        <w:spacing w:before="137" w:line="360" w:lineRule="auto"/>
        <w:ind w:right="227"/>
      </w:pPr>
      <w:r>
        <w:t>Предлоги места, времени, направления, предлоги, употребляемые с глаголами в страдательном залоге.</w:t>
      </w:r>
    </w:p>
    <w:p w:rsidR="00523101" w:rsidRDefault="00427A06" w:rsidP="00691FFA">
      <w:pPr>
        <w:pStyle w:val="a6"/>
        <w:numPr>
          <w:ilvl w:val="2"/>
          <w:numId w:val="139"/>
        </w:numPr>
        <w:tabs>
          <w:tab w:val="left" w:pos="1667"/>
        </w:tabs>
        <w:spacing w:before="2"/>
        <w:ind w:left="1667" w:hanging="724"/>
        <w:jc w:val="both"/>
        <w:rPr>
          <w:sz w:val="24"/>
        </w:rPr>
      </w:pPr>
      <w:r>
        <w:rPr>
          <w:sz w:val="24"/>
        </w:rPr>
        <w:t>Социокультурныезнанияи</w:t>
      </w:r>
      <w:r>
        <w:rPr>
          <w:spacing w:val="-2"/>
          <w:sz w:val="24"/>
        </w:rPr>
        <w:t xml:space="preserve"> умения.</w:t>
      </w:r>
    </w:p>
    <w:p w:rsidR="00523101" w:rsidRDefault="00523101">
      <w:pPr>
        <w:jc w:val="both"/>
        <w:rPr>
          <w:sz w:val="24"/>
        </w:rPr>
        <w:sectPr w:rsidR="00523101">
          <w:type w:val="continuous"/>
          <w:pgSz w:w="11910" w:h="16840"/>
          <w:pgMar w:top="1040" w:right="620" w:bottom="280" w:left="900" w:header="720" w:footer="720" w:gutter="0"/>
          <w:cols w:space="720"/>
        </w:sectPr>
      </w:pPr>
    </w:p>
    <w:p w:rsidR="00523101" w:rsidRDefault="00427A06">
      <w:pPr>
        <w:pStyle w:val="a3"/>
        <w:spacing w:before="66" w:line="360" w:lineRule="auto"/>
        <w:ind w:right="227"/>
      </w:pPr>
      <w:r>
        <w:lastRenderedPageBreak/>
        <w:t>Осуществление межличностного и межкультурного общения с использованием знанийо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средев рамках тематического содержания 10 класса.</w:t>
      </w:r>
    </w:p>
    <w:p w:rsidR="00523101" w:rsidRDefault="00427A06">
      <w:pPr>
        <w:pStyle w:val="a3"/>
        <w:spacing w:before="1" w:line="360" w:lineRule="auto"/>
        <w:ind w:right="229"/>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523101" w:rsidRDefault="00427A06">
      <w:pPr>
        <w:pStyle w:val="a3"/>
        <w:spacing w:line="362" w:lineRule="auto"/>
        <w:ind w:right="231"/>
      </w:pPr>
      <w:r>
        <w:t>Владение основными сведениями о социокультурном портрете и культурном наследии страны/стран, говорящих на английском языке.</w:t>
      </w:r>
    </w:p>
    <w:p w:rsidR="00523101" w:rsidRDefault="00427A06">
      <w:pPr>
        <w:pStyle w:val="a3"/>
        <w:spacing w:line="360" w:lineRule="auto"/>
        <w:ind w:right="227"/>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523101" w:rsidRDefault="00427A06">
      <w:pPr>
        <w:pStyle w:val="a3"/>
        <w:spacing w:line="360" w:lineRule="auto"/>
        <w:ind w:right="228"/>
      </w:pPr>
      <w:r>
        <w:t>Развитие умения представлять родную страну/малую родину и страну/страныизучаемого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23101" w:rsidRDefault="00427A06" w:rsidP="00691FFA">
      <w:pPr>
        <w:pStyle w:val="a6"/>
        <w:numPr>
          <w:ilvl w:val="2"/>
          <w:numId w:val="139"/>
        </w:numPr>
        <w:tabs>
          <w:tab w:val="left" w:pos="1667"/>
        </w:tabs>
        <w:ind w:left="1667" w:hanging="724"/>
        <w:jc w:val="both"/>
        <w:rPr>
          <w:sz w:val="24"/>
        </w:rPr>
      </w:pPr>
      <w:r>
        <w:rPr>
          <w:sz w:val="24"/>
        </w:rPr>
        <w:t>Компенсаторные</w:t>
      </w:r>
      <w:r>
        <w:rPr>
          <w:spacing w:val="-2"/>
          <w:sz w:val="24"/>
        </w:rPr>
        <w:t>умения.</w:t>
      </w:r>
    </w:p>
    <w:p w:rsidR="00523101" w:rsidRDefault="00427A06">
      <w:pPr>
        <w:pStyle w:val="a3"/>
        <w:spacing w:before="136" w:line="360" w:lineRule="auto"/>
        <w:ind w:right="218"/>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523101" w:rsidRDefault="00427A06">
      <w:pPr>
        <w:pStyle w:val="a3"/>
        <w:spacing w:line="360" w:lineRule="auto"/>
        <w:ind w:right="228"/>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23101" w:rsidRDefault="00427A06" w:rsidP="00691FFA">
      <w:pPr>
        <w:pStyle w:val="a6"/>
        <w:numPr>
          <w:ilvl w:val="1"/>
          <w:numId w:val="139"/>
        </w:numPr>
        <w:tabs>
          <w:tab w:val="left" w:pos="1485"/>
        </w:tabs>
        <w:spacing w:before="1"/>
        <w:ind w:left="1485" w:hanging="542"/>
        <w:jc w:val="both"/>
        <w:rPr>
          <w:sz w:val="24"/>
        </w:rPr>
      </w:pPr>
      <w:r>
        <w:rPr>
          <w:sz w:val="24"/>
        </w:rPr>
        <w:t xml:space="preserve">Содержаниеобучения в11 </w:t>
      </w:r>
      <w:r>
        <w:rPr>
          <w:spacing w:val="-2"/>
          <w:sz w:val="24"/>
        </w:rPr>
        <w:t>классе.</w:t>
      </w:r>
    </w:p>
    <w:p w:rsidR="00523101" w:rsidRDefault="00427A06" w:rsidP="00691FFA">
      <w:pPr>
        <w:pStyle w:val="a6"/>
        <w:numPr>
          <w:ilvl w:val="2"/>
          <w:numId w:val="139"/>
        </w:numPr>
        <w:tabs>
          <w:tab w:val="left" w:pos="1667"/>
        </w:tabs>
        <w:spacing w:before="137"/>
        <w:ind w:left="1667" w:hanging="724"/>
        <w:jc w:val="both"/>
        <w:rPr>
          <w:sz w:val="24"/>
        </w:rPr>
      </w:pPr>
      <w:r>
        <w:rPr>
          <w:sz w:val="24"/>
        </w:rPr>
        <w:t>Коммуникативные</w:t>
      </w:r>
      <w:r>
        <w:rPr>
          <w:spacing w:val="-2"/>
          <w:sz w:val="24"/>
        </w:rPr>
        <w:t>умения.</w:t>
      </w:r>
    </w:p>
    <w:p w:rsidR="00523101" w:rsidRDefault="00427A06">
      <w:pPr>
        <w:pStyle w:val="a3"/>
        <w:spacing w:before="137" w:line="360" w:lineRule="auto"/>
        <w:ind w:right="234"/>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4"/>
        </w:rPr>
        <w:t>речи.</w:t>
      </w:r>
    </w:p>
    <w:p w:rsidR="00523101" w:rsidRDefault="00427A06">
      <w:pPr>
        <w:pStyle w:val="a3"/>
        <w:tabs>
          <w:tab w:val="left" w:pos="10033"/>
        </w:tabs>
        <w:spacing w:before="2" w:line="360" w:lineRule="auto"/>
        <w:ind w:right="219"/>
        <w:jc w:val="left"/>
      </w:pPr>
      <w:r>
        <w:t>Повседневнаяжизньсемьи.Межличностныеотношениявсемье,сдрузьями</w:t>
      </w:r>
      <w:r>
        <w:tab/>
      </w:r>
      <w:r>
        <w:rPr>
          <w:spacing w:val="-10"/>
        </w:rPr>
        <w:t xml:space="preserve">и </w:t>
      </w:r>
      <w:r>
        <w:t>знакомыми. Конфликтные ситуации, их предупреждение и разрешение.</w:t>
      </w:r>
    </w:p>
    <w:p w:rsidR="00523101" w:rsidRDefault="00427A06">
      <w:pPr>
        <w:pStyle w:val="a3"/>
        <w:spacing w:before="2"/>
        <w:ind w:left="943" w:firstLine="0"/>
        <w:jc w:val="left"/>
      </w:pPr>
      <w:r>
        <w:t>Внешностьихарактеристикачеловека,литературного</w:t>
      </w:r>
      <w:r>
        <w:rPr>
          <w:spacing w:val="-2"/>
        </w:rPr>
        <w:t>персонажа.</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3"/>
      </w:pPr>
      <w:r>
        <w:lastRenderedPageBreak/>
        <w:t>Здоровый образ жизни и забота о здоровье: режим труда и отдыха, спорт, сбалансированное питание, посещение врача. Отказ от вредных привычек.</w:t>
      </w:r>
    </w:p>
    <w:p w:rsidR="00523101" w:rsidRDefault="00427A06">
      <w:pPr>
        <w:pStyle w:val="a3"/>
        <w:spacing w:before="3" w:line="360" w:lineRule="auto"/>
        <w:ind w:right="223"/>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523101" w:rsidRDefault="00427A06">
      <w:pPr>
        <w:pStyle w:val="a3"/>
        <w:spacing w:line="362" w:lineRule="auto"/>
        <w:ind w:right="227"/>
      </w:pPr>
      <w:r>
        <w:t>Место иностранного языка в повседневной жизни и профессиональной деятельности в современном мире.</w:t>
      </w:r>
    </w:p>
    <w:p w:rsidR="00523101" w:rsidRDefault="00427A06">
      <w:pPr>
        <w:pStyle w:val="a3"/>
        <w:spacing w:line="360" w:lineRule="auto"/>
        <w:ind w:right="226"/>
      </w:pPr>
      <w:r>
        <w:t>Молодёжьв современномобществе. Ценностныеориентиры. Участие молодёжив жизни общества. Досуг молодёжи: увлечения и интересы. Любовь и дружба.</w:t>
      </w:r>
    </w:p>
    <w:p w:rsidR="00523101" w:rsidRDefault="00427A06">
      <w:pPr>
        <w:pStyle w:val="a3"/>
        <w:spacing w:line="362" w:lineRule="auto"/>
        <w:ind w:right="229"/>
      </w:pPr>
      <w:r>
        <w:t>Роль спорта в современной жизни: виды спорта, экстремальный спорт, спортивные соревнования, Олимпийские игры.</w:t>
      </w:r>
    </w:p>
    <w:p w:rsidR="00523101" w:rsidRDefault="00427A06">
      <w:pPr>
        <w:pStyle w:val="a3"/>
        <w:spacing w:line="274" w:lineRule="exact"/>
        <w:ind w:left="943" w:firstLine="0"/>
      </w:pPr>
      <w:r>
        <w:t>Туризм.Видыотдыха.Экотуризм.ПутешествияпоРоссииизарубежным</w:t>
      </w:r>
      <w:r>
        <w:rPr>
          <w:spacing w:val="-2"/>
        </w:rPr>
        <w:t xml:space="preserve"> странам.</w:t>
      </w:r>
    </w:p>
    <w:p w:rsidR="00523101" w:rsidRDefault="00427A06">
      <w:pPr>
        <w:pStyle w:val="a3"/>
        <w:spacing w:before="129"/>
        <w:ind w:left="943" w:firstLine="0"/>
      </w:pPr>
      <w:r>
        <w:t>Вселеннаяичеловек.Природа.Проблемыэкологии.Защитаокружающей</w:t>
      </w:r>
      <w:r>
        <w:rPr>
          <w:spacing w:val="-2"/>
        </w:rPr>
        <w:t>среды.</w:t>
      </w:r>
    </w:p>
    <w:p w:rsidR="00523101" w:rsidRDefault="00427A06">
      <w:pPr>
        <w:pStyle w:val="a3"/>
        <w:spacing w:before="137"/>
        <w:ind w:firstLine="0"/>
      </w:pPr>
      <w:r>
        <w:t>Проживаниевгородской/сельской</w:t>
      </w:r>
      <w:r>
        <w:rPr>
          <w:spacing w:val="-2"/>
        </w:rPr>
        <w:t>местности.</w:t>
      </w:r>
    </w:p>
    <w:p w:rsidR="00523101" w:rsidRDefault="00427A06">
      <w:pPr>
        <w:pStyle w:val="a3"/>
        <w:spacing w:before="141" w:line="360" w:lineRule="auto"/>
        <w:ind w:right="224"/>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 </w:t>
      </w:r>
      <w:r>
        <w:rPr>
          <w:spacing w:val="-2"/>
        </w:rPr>
        <w:t>безопасность.</w:t>
      </w:r>
    </w:p>
    <w:p w:rsidR="00523101" w:rsidRDefault="00427A06">
      <w:pPr>
        <w:pStyle w:val="a3"/>
        <w:spacing w:line="360" w:lineRule="auto"/>
        <w:ind w:right="232"/>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23101" w:rsidRDefault="00427A06">
      <w:pPr>
        <w:pStyle w:val="a3"/>
        <w:spacing w:line="360" w:lineRule="auto"/>
        <w:ind w:right="226"/>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523101" w:rsidRDefault="00427A06" w:rsidP="00691FFA">
      <w:pPr>
        <w:pStyle w:val="a6"/>
        <w:numPr>
          <w:ilvl w:val="3"/>
          <w:numId w:val="139"/>
        </w:numPr>
        <w:tabs>
          <w:tab w:val="left" w:pos="1844"/>
        </w:tabs>
        <w:ind w:left="1844" w:hanging="901"/>
        <w:jc w:val="both"/>
        <w:rPr>
          <w:sz w:val="24"/>
        </w:rPr>
      </w:pPr>
      <w:r>
        <w:rPr>
          <w:spacing w:val="-2"/>
          <w:sz w:val="24"/>
        </w:rPr>
        <w:t>Говорение.</w:t>
      </w:r>
    </w:p>
    <w:p w:rsidR="00523101" w:rsidRDefault="00427A06">
      <w:pPr>
        <w:pStyle w:val="a3"/>
        <w:spacing w:before="136" w:line="360" w:lineRule="auto"/>
        <w:ind w:right="226"/>
      </w:pPr>
      <w:r>
        <w:t>Развитие коммуникативных умений диалогической речи, а именно умений вести разные виды диалога(диалогэтикетного характера, диалог-побуждение к действию,диалог –расспрос, диалог-обмен мнениями, комбинированный диалог, включающий разные виды диалогов):</w:t>
      </w:r>
    </w:p>
    <w:p w:rsidR="00523101" w:rsidRDefault="00427A06">
      <w:pPr>
        <w:pStyle w:val="a3"/>
        <w:spacing w:before="2" w:line="360" w:lineRule="auto"/>
        <w:ind w:right="233"/>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23101" w:rsidRDefault="00427A06">
      <w:pPr>
        <w:pStyle w:val="a3"/>
        <w:spacing w:before="1" w:line="360" w:lineRule="auto"/>
        <w:ind w:right="226"/>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8"/>
      </w:pPr>
      <w:r>
        <w:lastRenderedPageBreak/>
        <w:t>диалог-расспрос: сообщать фактическую информацию, отвечая на вопросы разныхвидов,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23101" w:rsidRDefault="00427A06">
      <w:pPr>
        <w:pStyle w:val="a3"/>
        <w:spacing w:before="1" w:line="360" w:lineRule="auto"/>
        <w:ind w:right="232"/>
      </w:pPr>
      <w: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оценкуобсуждаемым событиям (восхищение, удивление, радость, огорчение и </w:t>
      </w:r>
      <w:r>
        <w:rPr>
          <w:spacing w:val="-2"/>
        </w:rPr>
        <w:t>другие).</w:t>
      </w:r>
    </w:p>
    <w:p w:rsidR="00523101" w:rsidRDefault="00427A06">
      <w:pPr>
        <w:pStyle w:val="a3"/>
        <w:spacing w:before="1" w:line="360" w:lineRule="auto"/>
        <w:ind w:right="225"/>
      </w:pPr>
      <w:r>
        <w:t>Названные умения диалогической речи совершенствуются в стандартных ситуациях неофициального иофициальногообщенияв рамкахтематического содержанияречи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523101" w:rsidRDefault="00427A06">
      <w:pPr>
        <w:pStyle w:val="a3"/>
        <w:spacing w:line="362" w:lineRule="auto"/>
        <w:ind w:left="943" w:right="2950" w:firstLine="0"/>
      </w:pPr>
      <w:r>
        <w:t>Объёмдиалога–до 9репликсостороныкаждогособеседника. Развитие коммуникативных умений монологической речи:</w:t>
      </w:r>
    </w:p>
    <w:p w:rsidR="00523101" w:rsidRDefault="00427A06">
      <w:pPr>
        <w:pStyle w:val="a3"/>
        <w:spacing w:line="360" w:lineRule="auto"/>
        <w:ind w:right="232"/>
      </w:pPr>
      <w:r>
        <w:t>создание устных связных монологических высказываний с использованием основных коммуникативных типов речи:</w:t>
      </w:r>
    </w:p>
    <w:p w:rsidR="00523101" w:rsidRDefault="00427A06">
      <w:pPr>
        <w:pStyle w:val="a3"/>
        <w:spacing w:line="362" w:lineRule="auto"/>
        <w:ind w:right="221"/>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523101" w:rsidRDefault="00427A06">
      <w:pPr>
        <w:pStyle w:val="a3"/>
        <w:spacing w:line="360" w:lineRule="auto"/>
        <w:ind w:left="943" w:right="5526" w:firstLine="0"/>
        <w:jc w:val="left"/>
      </w:pPr>
      <w:r>
        <w:rPr>
          <w:spacing w:val="-2"/>
        </w:rPr>
        <w:t>повествование/сообщение; рассуждение;</w:t>
      </w:r>
    </w:p>
    <w:p w:rsidR="00523101" w:rsidRDefault="00427A06">
      <w:pPr>
        <w:pStyle w:val="a3"/>
        <w:spacing w:line="360" w:lineRule="auto"/>
        <w:ind w:right="219"/>
      </w:pPr>
      <w:r>
        <w:t xml:space="preserve">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w:t>
      </w:r>
      <w:r>
        <w:rPr>
          <w:spacing w:val="-2"/>
        </w:rPr>
        <w:t>тексте;</w:t>
      </w:r>
    </w:p>
    <w:p w:rsidR="00523101" w:rsidRDefault="00427A06">
      <w:pPr>
        <w:pStyle w:val="a3"/>
        <w:spacing w:line="268" w:lineRule="exact"/>
        <w:ind w:left="943" w:firstLine="0"/>
      </w:pPr>
      <w:r>
        <w:t>устноепредставление(презентация)результатоввыполненнойпроектной</w:t>
      </w:r>
      <w:r>
        <w:rPr>
          <w:spacing w:val="-2"/>
        </w:rPr>
        <w:t>работы.</w:t>
      </w:r>
    </w:p>
    <w:p w:rsidR="00523101" w:rsidRDefault="00427A06">
      <w:pPr>
        <w:pStyle w:val="a3"/>
        <w:spacing w:before="137" w:line="360" w:lineRule="auto"/>
        <w:ind w:right="221"/>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523101" w:rsidRDefault="00427A06">
      <w:pPr>
        <w:pStyle w:val="a3"/>
        <w:spacing w:before="1"/>
        <w:ind w:left="943" w:firstLine="0"/>
      </w:pPr>
      <w:r>
        <w:t>Объёммонологическоговысказывания–14–15</w:t>
      </w:r>
      <w:r>
        <w:rPr>
          <w:spacing w:val="-2"/>
        </w:rPr>
        <w:t>фраз.</w:t>
      </w:r>
    </w:p>
    <w:p w:rsidR="00523101" w:rsidRDefault="00427A06" w:rsidP="00691FFA">
      <w:pPr>
        <w:pStyle w:val="a6"/>
        <w:numPr>
          <w:ilvl w:val="3"/>
          <w:numId w:val="139"/>
        </w:numPr>
        <w:tabs>
          <w:tab w:val="left" w:pos="1844"/>
        </w:tabs>
        <w:spacing w:before="137"/>
        <w:ind w:left="1844" w:hanging="901"/>
        <w:jc w:val="both"/>
        <w:rPr>
          <w:sz w:val="24"/>
        </w:rPr>
      </w:pPr>
      <w:r>
        <w:rPr>
          <w:spacing w:val="-2"/>
          <w:sz w:val="24"/>
        </w:rPr>
        <w:t>Аудирование.</w:t>
      </w:r>
    </w:p>
    <w:p w:rsidR="00523101" w:rsidRDefault="00427A06">
      <w:pPr>
        <w:pStyle w:val="a3"/>
        <w:spacing w:before="142" w:line="360" w:lineRule="auto"/>
        <w:ind w:right="224"/>
      </w:pPr>
      <w:r>
        <w:t>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9"/>
      </w:pPr>
      <w:r>
        <w:lastRenderedPageBreak/>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началусообщения, игнорировать незнакомые слова, несущественные для пониманияосновного </w:t>
      </w:r>
      <w:r>
        <w:rPr>
          <w:spacing w:val="-2"/>
        </w:rPr>
        <w:t>содержания.</w:t>
      </w:r>
    </w:p>
    <w:p w:rsidR="00523101" w:rsidRDefault="00427A06">
      <w:pPr>
        <w:pStyle w:val="a3"/>
        <w:spacing w:line="362" w:lineRule="auto"/>
        <w:ind w:right="232"/>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23101" w:rsidRDefault="00427A06">
      <w:pPr>
        <w:pStyle w:val="a3"/>
        <w:spacing w:line="360" w:lineRule="auto"/>
        <w:ind w:right="232"/>
      </w:pPr>
      <w:r>
        <w:t xml:space="preserve">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w:t>
      </w:r>
      <w:r>
        <w:rPr>
          <w:spacing w:val="-2"/>
        </w:rPr>
        <w:t>объявление.</w:t>
      </w:r>
    </w:p>
    <w:p w:rsidR="00523101" w:rsidRDefault="00427A06">
      <w:pPr>
        <w:pStyle w:val="a3"/>
        <w:spacing w:line="360" w:lineRule="auto"/>
        <w:ind w:right="220"/>
      </w:pPr>
      <w:r>
        <w:t>Языковая сложность текстов для аудирования должна соответствовать пороговому уровню (В1 – пороговый уровень по общеевропейской шкале).</w:t>
      </w:r>
    </w:p>
    <w:p w:rsidR="00523101" w:rsidRDefault="00427A06">
      <w:pPr>
        <w:pStyle w:val="a3"/>
        <w:spacing w:line="274" w:lineRule="exact"/>
        <w:ind w:left="943" w:firstLine="0"/>
      </w:pPr>
      <w:r>
        <w:t>Времязвучаниятекста/текстовдляаудирования–до2,5</w:t>
      </w:r>
      <w:r>
        <w:rPr>
          <w:spacing w:val="-2"/>
        </w:rPr>
        <w:t xml:space="preserve"> минуты.</w:t>
      </w:r>
    </w:p>
    <w:p w:rsidR="00523101" w:rsidRDefault="00427A06" w:rsidP="00691FFA">
      <w:pPr>
        <w:pStyle w:val="a6"/>
        <w:numPr>
          <w:ilvl w:val="3"/>
          <w:numId w:val="139"/>
        </w:numPr>
        <w:tabs>
          <w:tab w:val="left" w:pos="1844"/>
        </w:tabs>
        <w:spacing w:before="137"/>
        <w:ind w:left="1844" w:hanging="901"/>
        <w:jc w:val="both"/>
        <w:rPr>
          <w:sz w:val="24"/>
        </w:rPr>
      </w:pPr>
      <w:r>
        <w:rPr>
          <w:sz w:val="24"/>
        </w:rPr>
        <w:t>Смысловое</w:t>
      </w:r>
      <w:r>
        <w:rPr>
          <w:spacing w:val="-2"/>
          <w:sz w:val="24"/>
        </w:rPr>
        <w:t>чтение.</w:t>
      </w:r>
    </w:p>
    <w:p w:rsidR="00523101" w:rsidRDefault="00427A06">
      <w:pPr>
        <w:pStyle w:val="a3"/>
        <w:spacing w:before="137" w:line="360" w:lineRule="auto"/>
        <w:ind w:right="219"/>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зависимостиотпоставленной коммуникативной задачи:спониманиемосновного содержания, с пониманием нужной/ интересующей/запрашиваемой информации, с полным пониманием содержания текста.</w:t>
      </w:r>
    </w:p>
    <w:p w:rsidR="00523101" w:rsidRDefault="00427A06">
      <w:pPr>
        <w:pStyle w:val="a3"/>
        <w:spacing w:line="360" w:lineRule="auto"/>
        <w:ind w:right="229"/>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3101" w:rsidRDefault="00427A06">
      <w:pPr>
        <w:pStyle w:val="a3"/>
        <w:spacing w:before="3" w:line="360" w:lineRule="auto"/>
        <w:ind w:right="228"/>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523101" w:rsidRDefault="00427A06">
      <w:pPr>
        <w:pStyle w:val="a3"/>
        <w:spacing w:line="360" w:lineRule="auto"/>
        <w:ind w:right="226"/>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pPr>
      <w:r>
        <w:lastRenderedPageBreak/>
        <w:t>Чтение несплошных текстов (таблиц, диаграмм, графиков и других) и понимание представленной в них информации.</w:t>
      </w:r>
    </w:p>
    <w:p w:rsidR="00523101" w:rsidRDefault="00427A06">
      <w:pPr>
        <w:pStyle w:val="a3"/>
        <w:spacing w:before="3" w:line="360" w:lineRule="auto"/>
        <w:ind w:right="22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523101" w:rsidRDefault="00427A06">
      <w:pPr>
        <w:pStyle w:val="a3"/>
        <w:spacing w:line="362" w:lineRule="auto"/>
        <w:ind w:right="229"/>
      </w:pPr>
      <w:r>
        <w:t>Языковаясложностьтекстовдлячтениядолжнасоответствоватьпороговомууровню(В1 – пороговый уровень по общеевропейской шкале).</w:t>
      </w:r>
    </w:p>
    <w:p w:rsidR="00523101" w:rsidRDefault="00427A06">
      <w:pPr>
        <w:pStyle w:val="a3"/>
        <w:spacing w:line="273" w:lineRule="exact"/>
        <w:ind w:left="943" w:firstLine="0"/>
      </w:pPr>
      <w:r>
        <w:t>Объёмтекста/текстовдлячтения–до 600–800</w:t>
      </w:r>
      <w:r>
        <w:rPr>
          <w:spacing w:val="-2"/>
        </w:rPr>
        <w:t>слов.</w:t>
      </w:r>
    </w:p>
    <w:p w:rsidR="00523101" w:rsidRDefault="00427A06" w:rsidP="00691FFA">
      <w:pPr>
        <w:pStyle w:val="a6"/>
        <w:numPr>
          <w:ilvl w:val="3"/>
          <w:numId w:val="139"/>
        </w:numPr>
        <w:tabs>
          <w:tab w:val="left" w:pos="1844"/>
        </w:tabs>
        <w:spacing w:before="134" w:line="360" w:lineRule="auto"/>
        <w:ind w:left="943" w:right="5794" w:firstLine="0"/>
        <w:jc w:val="both"/>
        <w:rPr>
          <w:sz w:val="24"/>
        </w:rPr>
      </w:pPr>
      <w:r>
        <w:rPr>
          <w:sz w:val="24"/>
        </w:rPr>
        <w:t>Письменная речь. Развитиеуменийписьменной</w:t>
      </w:r>
      <w:r>
        <w:rPr>
          <w:spacing w:val="-4"/>
          <w:sz w:val="24"/>
        </w:rPr>
        <w:t>речи:</w:t>
      </w:r>
    </w:p>
    <w:p w:rsidR="00523101" w:rsidRDefault="00427A06">
      <w:pPr>
        <w:pStyle w:val="a3"/>
        <w:spacing w:before="2" w:line="360" w:lineRule="auto"/>
        <w:ind w:right="220"/>
      </w:pPr>
      <w:r>
        <w:t>заполнение анкет и формуляров в соответствии с нормами, принятыми в стране/странах изучаемого языка;</w:t>
      </w:r>
    </w:p>
    <w:p w:rsidR="00523101" w:rsidRDefault="00427A06">
      <w:pPr>
        <w:pStyle w:val="a3"/>
        <w:spacing w:line="360" w:lineRule="auto"/>
        <w:ind w:right="221"/>
      </w:pPr>
      <w:r>
        <w:t>написание резюме (CV) с сообщением основных сведений о себе в соответствии с нормами, принятыми в стране/странах изучаемого языка;</w:t>
      </w:r>
    </w:p>
    <w:p w:rsidR="00523101" w:rsidRDefault="00427A06">
      <w:pPr>
        <w:pStyle w:val="a3"/>
        <w:spacing w:before="1" w:line="360" w:lineRule="auto"/>
        <w:ind w:right="221"/>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523101" w:rsidRDefault="00427A06">
      <w:pPr>
        <w:pStyle w:val="a3"/>
        <w:spacing w:line="360" w:lineRule="auto"/>
        <w:ind w:right="225"/>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523101" w:rsidRDefault="00427A06">
      <w:pPr>
        <w:pStyle w:val="a3"/>
        <w:spacing w:line="362" w:lineRule="auto"/>
        <w:ind w:right="225"/>
      </w:pPr>
      <w:r>
        <w:t>заполнение таблицы: краткая фиксация содержания прочитанного/ прослушанноготекста или дополнение информации в таблице;</w:t>
      </w:r>
    </w:p>
    <w:p w:rsidR="00523101" w:rsidRDefault="00427A06">
      <w:pPr>
        <w:pStyle w:val="a3"/>
        <w:spacing w:line="360" w:lineRule="auto"/>
        <w:ind w:right="222"/>
      </w:pPr>
      <w:r>
        <w:t>письменное предоставление результатов выполненной проектной работы, в том числе в форме презентации, объём – до 180 слов.</w:t>
      </w:r>
    </w:p>
    <w:p w:rsidR="00523101" w:rsidRDefault="00427A06" w:rsidP="00691FFA">
      <w:pPr>
        <w:pStyle w:val="a6"/>
        <w:numPr>
          <w:ilvl w:val="2"/>
          <w:numId w:val="139"/>
        </w:numPr>
        <w:tabs>
          <w:tab w:val="left" w:pos="1667"/>
        </w:tabs>
        <w:spacing w:line="274" w:lineRule="exact"/>
        <w:ind w:left="1667" w:hanging="724"/>
        <w:jc w:val="both"/>
        <w:rPr>
          <w:sz w:val="24"/>
        </w:rPr>
      </w:pPr>
      <w:r>
        <w:rPr>
          <w:sz w:val="24"/>
        </w:rPr>
        <w:t xml:space="preserve">Языковыезнанияи </w:t>
      </w:r>
      <w:r>
        <w:rPr>
          <w:spacing w:val="-2"/>
          <w:sz w:val="24"/>
        </w:rPr>
        <w:t>навыки.</w:t>
      </w:r>
    </w:p>
    <w:p w:rsidR="00523101" w:rsidRDefault="00427A06" w:rsidP="00691FFA">
      <w:pPr>
        <w:pStyle w:val="a6"/>
        <w:numPr>
          <w:ilvl w:val="3"/>
          <w:numId w:val="139"/>
        </w:numPr>
        <w:tabs>
          <w:tab w:val="left" w:pos="1844"/>
        </w:tabs>
        <w:spacing w:before="136"/>
        <w:ind w:left="1844" w:hanging="901"/>
        <w:jc w:val="both"/>
        <w:rPr>
          <w:sz w:val="24"/>
        </w:rPr>
      </w:pPr>
      <w:r>
        <w:rPr>
          <w:sz w:val="24"/>
        </w:rPr>
        <w:t>Фонетическаясторона</w:t>
      </w:r>
      <w:r>
        <w:rPr>
          <w:spacing w:val="-4"/>
          <w:sz w:val="24"/>
        </w:rPr>
        <w:t>речи.</w:t>
      </w:r>
    </w:p>
    <w:p w:rsidR="00523101" w:rsidRDefault="00427A06">
      <w:pPr>
        <w:pStyle w:val="a3"/>
        <w:spacing w:before="137" w:line="360" w:lineRule="auto"/>
        <w:ind w:right="220"/>
      </w:pPr>
      <w:r>
        <w:t>Различениена слух(без ошибок, ведущихк сбоюв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словах.</w:t>
      </w:r>
    </w:p>
    <w:p w:rsidR="00523101" w:rsidRDefault="00427A06">
      <w:pPr>
        <w:pStyle w:val="a3"/>
        <w:spacing w:line="360" w:lineRule="auto"/>
        <w:ind w:right="228"/>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23101" w:rsidRDefault="00427A06">
      <w:pPr>
        <w:pStyle w:val="a3"/>
        <w:spacing w:before="2"/>
        <w:ind w:left="943" w:firstLine="0"/>
      </w:pPr>
      <w:r>
        <w:t>Текстыдлячтениявслух:сообщениеинформационногохарактера,отрывокиз</w:t>
      </w:r>
      <w:r>
        <w:rPr>
          <w:spacing w:val="-2"/>
        </w:rPr>
        <w:t>статьи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1" w:firstLine="0"/>
      </w:pPr>
      <w:r>
        <w:lastRenderedPageBreak/>
        <w:t>научно-популярного характера, рассказ, диалог (беседа), интервью, объём текста для чтения вслух – до 150 слов.</w:t>
      </w:r>
    </w:p>
    <w:p w:rsidR="00523101" w:rsidRDefault="00427A06" w:rsidP="00691FFA">
      <w:pPr>
        <w:pStyle w:val="a6"/>
        <w:numPr>
          <w:ilvl w:val="3"/>
          <w:numId w:val="139"/>
        </w:numPr>
        <w:tabs>
          <w:tab w:val="left" w:pos="1844"/>
        </w:tabs>
        <w:spacing w:before="3"/>
        <w:ind w:left="1844" w:hanging="901"/>
        <w:jc w:val="both"/>
        <w:rPr>
          <w:sz w:val="24"/>
        </w:rPr>
      </w:pPr>
      <w:r>
        <w:rPr>
          <w:sz w:val="24"/>
        </w:rPr>
        <w:t>Орфографияи</w:t>
      </w:r>
      <w:r>
        <w:rPr>
          <w:spacing w:val="-2"/>
          <w:sz w:val="24"/>
        </w:rPr>
        <w:t>пунктуация.</w:t>
      </w:r>
    </w:p>
    <w:p w:rsidR="00523101" w:rsidRDefault="00427A06">
      <w:pPr>
        <w:pStyle w:val="a3"/>
        <w:spacing w:before="137"/>
        <w:ind w:left="943" w:firstLine="0"/>
      </w:pPr>
      <w:r>
        <w:t>Правильноенаписаниеизученных</w:t>
      </w:r>
      <w:r>
        <w:rPr>
          <w:spacing w:val="-4"/>
        </w:rPr>
        <w:t>слов.</w:t>
      </w:r>
    </w:p>
    <w:p w:rsidR="00523101" w:rsidRDefault="00427A06">
      <w:pPr>
        <w:pStyle w:val="a3"/>
        <w:spacing w:before="137" w:line="360" w:lineRule="auto"/>
        <w:ind w:right="232"/>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23101" w:rsidRDefault="00427A06">
      <w:pPr>
        <w:pStyle w:val="a3"/>
        <w:spacing w:before="2" w:line="360" w:lineRule="auto"/>
        <w:ind w:right="220"/>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23101" w:rsidRDefault="00427A06">
      <w:pPr>
        <w:pStyle w:val="a3"/>
        <w:spacing w:before="1" w:line="360" w:lineRule="auto"/>
        <w:ind w:right="232"/>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23101" w:rsidRDefault="00427A06" w:rsidP="00691FFA">
      <w:pPr>
        <w:pStyle w:val="a6"/>
        <w:numPr>
          <w:ilvl w:val="3"/>
          <w:numId w:val="139"/>
        </w:numPr>
        <w:tabs>
          <w:tab w:val="left" w:pos="1844"/>
        </w:tabs>
        <w:spacing w:before="1"/>
        <w:ind w:left="1844" w:hanging="901"/>
        <w:jc w:val="both"/>
        <w:rPr>
          <w:sz w:val="24"/>
        </w:rPr>
      </w:pPr>
      <w:r>
        <w:rPr>
          <w:sz w:val="24"/>
        </w:rPr>
        <w:t>Лексическаясторона</w:t>
      </w:r>
      <w:r>
        <w:rPr>
          <w:spacing w:val="-2"/>
          <w:sz w:val="24"/>
        </w:rPr>
        <w:t>речи.</w:t>
      </w:r>
    </w:p>
    <w:p w:rsidR="00523101" w:rsidRDefault="00427A06">
      <w:pPr>
        <w:pStyle w:val="a3"/>
        <w:spacing w:before="137" w:line="360" w:lineRule="auto"/>
        <w:ind w:right="220"/>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23101" w:rsidRDefault="00427A06">
      <w:pPr>
        <w:pStyle w:val="a3"/>
        <w:spacing w:before="1" w:line="360" w:lineRule="auto"/>
        <w:ind w:right="226"/>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523101" w:rsidRDefault="00427A06">
      <w:pPr>
        <w:pStyle w:val="a3"/>
        <w:spacing w:before="1"/>
        <w:ind w:left="943" w:firstLine="0"/>
        <w:jc w:val="left"/>
      </w:pPr>
      <w:r>
        <w:t>Основныеспособы</w:t>
      </w:r>
      <w:r>
        <w:rPr>
          <w:spacing w:val="-2"/>
        </w:rPr>
        <w:t>словообразования:</w:t>
      </w:r>
    </w:p>
    <w:p w:rsidR="00523101" w:rsidRDefault="00427A06">
      <w:pPr>
        <w:pStyle w:val="a3"/>
        <w:spacing w:before="137"/>
        <w:ind w:left="943" w:firstLine="0"/>
        <w:jc w:val="left"/>
      </w:pPr>
      <w:r>
        <w:rPr>
          <w:spacing w:val="-2"/>
        </w:rPr>
        <w:t>аффиксация:</w:t>
      </w:r>
    </w:p>
    <w:p w:rsidR="00523101" w:rsidRDefault="00427A06">
      <w:pPr>
        <w:pStyle w:val="a3"/>
        <w:spacing w:before="137" w:line="360" w:lineRule="auto"/>
        <w:ind w:right="215"/>
      </w:pPr>
      <w:r>
        <w:t>образование глаголов при помощи префиксов dis-, mis-, re-, over-, under- и суффиксов - ise/-ize, -en;</w:t>
      </w:r>
    </w:p>
    <w:p w:rsidR="00523101" w:rsidRDefault="00427A06">
      <w:pPr>
        <w:pStyle w:val="a3"/>
        <w:spacing w:before="3" w:line="360" w:lineRule="auto"/>
        <w:ind w:right="224"/>
      </w:pPr>
      <w:r>
        <w:t>образование имён существительных при помощи префиксов un-, in-/im-, il-/ir- и суффиксов -ance/-ence, -er/-or, -ing, -ist, -ity, -ment, -ness, -sion/-tion, -ship;</w:t>
      </w:r>
    </w:p>
    <w:p w:rsidR="00523101" w:rsidRDefault="00427A06">
      <w:pPr>
        <w:pStyle w:val="a3"/>
        <w:spacing w:line="360" w:lineRule="auto"/>
        <w:ind w:right="220"/>
      </w:pPr>
      <w:r>
        <w:t xml:space="preserve">образование имён прилагательных при помощи префиксов un-, in-/im-, il-/ir-, inter-, non-, post-, pre- и суффиксов -able/-ible, -al, -ed, -ese, -ful, -ian/-an, -ical, -ing, -ish, -ive, -less, -ly, -ous, - </w:t>
      </w:r>
      <w:r>
        <w:rPr>
          <w:spacing w:val="-6"/>
        </w:rPr>
        <w:t>y;</w:t>
      </w:r>
    </w:p>
    <w:p w:rsidR="00523101" w:rsidRDefault="00427A06">
      <w:pPr>
        <w:pStyle w:val="a3"/>
        <w:spacing w:line="360" w:lineRule="auto"/>
        <w:ind w:left="943" w:right="565" w:firstLine="0"/>
        <w:jc w:val="left"/>
      </w:pPr>
      <w:r>
        <w:t>образованиенаречийприпомощипрефиксовun-, in-/im-, il-/ir-исуффикса-ly; образование числительных при помощи суффиксов -teen, -ty, -th;</w:t>
      </w:r>
    </w:p>
    <w:p w:rsidR="00523101" w:rsidRDefault="00427A06">
      <w:pPr>
        <w:pStyle w:val="a3"/>
        <w:spacing w:line="274" w:lineRule="exact"/>
        <w:ind w:left="943" w:firstLine="0"/>
        <w:jc w:val="left"/>
      </w:pPr>
      <w:r>
        <w:rPr>
          <w:spacing w:val="-2"/>
        </w:rPr>
        <w:t>словосложение:</w:t>
      </w:r>
    </w:p>
    <w:p w:rsidR="00523101" w:rsidRDefault="00427A06">
      <w:pPr>
        <w:pStyle w:val="a3"/>
        <w:spacing w:before="141"/>
        <w:ind w:left="943" w:firstLine="0"/>
        <w:jc w:val="left"/>
      </w:pPr>
      <w:r>
        <w:t>образованиесложныхсуществительныхпутёмсоединенияоснов</w:t>
      </w:r>
      <w:r>
        <w:rPr>
          <w:spacing w:val="-2"/>
        </w:rPr>
        <w:t>существительных</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(football);</w:t>
      </w:r>
    </w:p>
    <w:p w:rsidR="00523101" w:rsidRDefault="00427A06">
      <w:pPr>
        <w:pStyle w:val="a3"/>
        <w:spacing w:before="137" w:line="362" w:lineRule="auto"/>
        <w:ind w:right="229"/>
      </w:pPr>
      <w:r>
        <w:t>образование сложных существительных путём соединения основы прилагательного с основой существительного (blue-bell);</w:t>
      </w:r>
    </w:p>
    <w:p w:rsidR="00523101" w:rsidRDefault="00427A06">
      <w:pPr>
        <w:pStyle w:val="a3"/>
        <w:spacing w:line="360" w:lineRule="auto"/>
        <w:ind w:right="235"/>
      </w:pPr>
      <w:r>
        <w:t>образование сложных существительных путём соединения основ существительных с предлогом (father-in-law);</w:t>
      </w:r>
    </w:p>
    <w:p w:rsidR="00523101" w:rsidRDefault="00427A06">
      <w:pPr>
        <w:pStyle w:val="a3"/>
        <w:spacing w:line="362" w:lineRule="auto"/>
        <w:ind w:right="224"/>
      </w:pPr>
      <w:r>
        <w:t>образование сложных прилагательных путём соединения основы прилагательного/числительного сосновойсуществительного сдобавлениемсуффикса -ed (blue- eyed, eight-legged);</w:t>
      </w:r>
    </w:p>
    <w:p w:rsidR="00523101" w:rsidRDefault="00427A06">
      <w:pPr>
        <w:pStyle w:val="a3"/>
        <w:spacing w:line="360" w:lineRule="auto"/>
        <w:ind w:right="228"/>
      </w:pPr>
      <w:r>
        <w:t xml:space="preserve">образование сложныхприлагательныхпутём соединениянаречия сосновой причастия II </w:t>
      </w:r>
      <w:r>
        <w:rPr>
          <w:spacing w:val="-2"/>
        </w:rPr>
        <w:t>(well-behaved);</w:t>
      </w:r>
    </w:p>
    <w:p w:rsidR="00523101" w:rsidRDefault="00427A06">
      <w:pPr>
        <w:pStyle w:val="a3"/>
        <w:spacing w:line="360" w:lineRule="auto"/>
        <w:ind w:right="220"/>
      </w:pPr>
      <w:r>
        <w:t>образование сложных прилагательных путём соединения основы прилагательного с основой причастия I (nice-looking);</w:t>
      </w:r>
    </w:p>
    <w:p w:rsidR="00523101" w:rsidRDefault="00427A06">
      <w:pPr>
        <w:pStyle w:val="a3"/>
        <w:spacing w:line="274" w:lineRule="exact"/>
        <w:ind w:left="943" w:firstLine="0"/>
        <w:jc w:val="left"/>
      </w:pPr>
      <w:r>
        <w:rPr>
          <w:spacing w:val="-2"/>
        </w:rPr>
        <w:t>конверсия:</w:t>
      </w:r>
    </w:p>
    <w:p w:rsidR="00523101" w:rsidRDefault="00427A06">
      <w:pPr>
        <w:pStyle w:val="a3"/>
        <w:spacing w:before="128" w:line="362" w:lineRule="auto"/>
        <w:ind w:right="282"/>
        <w:jc w:val="left"/>
      </w:pPr>
      <w:r>
        <w:t>образование образование имён существительных от неопределённой формы глаголов (to run – a run);</w:t>
      </w:r>
    </w:p>
    <w:p w:rsidR="00523101" w:rsidRDefault="00427A06">
      <w:pPr>
        <w:pStyle w:val="a3"/>
        <w:spacing w:line="360" w:lineRule="auto"/>
        <w:ind w:left="943" w:right="282" w:firstLine="0"/>
        <w:jc w:val="left"/>
      </w:pPr>
      <w:r>
        <w:t>образованиеимёнсуществительныхотприлагательных(richpeople –therich); образование глаголов от имён существительных (a hand – to hand);</w:t>
      </w:r>
    </w:p>
    <w:p w:rsidR="00523101" w:rsidRDefault="00427A06">
      <w:pPr>
        <w:pStyle w:val="a3"/>
        <w:spacing w:line="362" w:lineRule="auto"/>
        <w:ind w:left="943" w:right="3010" w:firstLine="0"/>
        <w:jc w:val="left"/>
      </w:pPr>
      <w:r>
        <w:t>образованиеглаголовотимёнприлагательных(cool–tocool). Имена прилагательные на -ed и -ing (excited – exciting).</w:t>
      </w:r>
    </w:p>
    <w:p w:rsidR="00523101" w:rsidRDefault="00427A06">
      <w:pPr>
        <w:pStyle w:val="a3"/>
        <w:spacing w:line="273" w:lineRule="exact"/>
        <w:ind w:left="943" w:firstLine="0"/>
        <w:jc w:val="left"/>
      </w:pPr>
      <w:r>
        <w:t>Многозначныелексическиеединицы.Синонимы.Антонимы.Интернациональные</w:t>
      </w:r>
      <w:r>
        <w:rPr>
          <w:spacing w:val="-2"/>
        </w:rPr>
        <w:t>слова.</w:t>
      </w:r>
    </w:p>
    <w:p w:rsidR="00523101" w:rsidRDefault="00427A06">
      <w:pPr>
        <w:pStyle w:val="a3"/>
        <w:spacing w:before="132"/>
        <w:ind w:firstLine="0"/>
        <w:jc w:val="left"/>
      </w:pPr>
      <w:r>
        <w:t>Наиболеечастотныефразовыеглаголы.Сокращения и</w:t>
      </w:r>
      <w:r>
        <w:rPr>
          <w:spacing w:val="-2"/>
        </w:rPr>
        <w:t>аббревиатуры.</w:t>
      </w:r>
    </w:p>
    <w:p w:rsidR="00523101" w:rsidRDefault="00427A06">
      <w:pPr>
        <w:pStyle w:val="a3"/>
        <w:spacing w:before="137" w:line="362" w:lineRule="auto"/>
        <w:ind w:right="225"/>
      </w:pPr>
      <w:r>
        <w:t>Различные средства связи для обеспечения целостности и логичности устного/письменного высказывания.</w:t>
      </w:r>
    </w:p>
    <w:p w:rsidR="00523101" w:rsidRDefault="00427A06" w:rsidP="00691FFA">
      <w:pPr>
        <w:pStyle w:val="a6"/>
        <w:numPr>
          <w:ilvl w:val="3"/>
          <w:numId w:val="139"/>
        </w:numPr>
        <w:tabs>
          <w:tab w:val="left" w:pos="1844"/>
        </w:tabs>
        <w:spacing w:line="273" w:lineRule="exact"/>
        <w:ind w:left="1844" w:hanging="901"/>
        <w:jc w:val="both"/>
        <w:rPr>
          <w:sz w:val="24"/>
        </w:rPr>
      </w:pPr>
      <w:r>
        <w:rPr>
          <w:sz w:val="24"/>
        </w:rPr>
        <w:t>Грамматическаясторона</w:t>
      </w:r>
      <w:r>
        <w:rPr>
          <w:spacing w:val="-4"/>
          <w:sz w:val="24"/>
        </w:rPr>
        <w:t>речи.</w:t>
      </w:r>
    </w:p>
    <w:p w:rsidR="00523101" w:rsidRDefault="00427A06">
      <w:pPr>
        <w:pStyle w:val="a3"/>
        <w:spacing w:before="137" w:line="360" w:lineRule="auto"/>
        <w:ind w:right="226"/>
      </w:pPr>
      <w:r>
        <w:t>Распознаваниеиупотреблениевустнойиписьменнойречиизученныхморфологических форм и синтаксических конструкций английского языка.</w:t>
      </w:r>
    </w:p>
    <w:p w:rsidR="00523101" w:rsidRDefault="00427A06">
      <w:pPr>
        <w:pStyle w:val="a3"/>
        <w:spacing w:before="3" w:line="360" w:lineRule="auto"/>
        <w:ind w:right="237"/>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23101" w:rsidRDefault="00427A06">
      <w:pPr>
        <w:pStyle w:val="a3"/>
        <w:spacing w:line="360" w:lineRule="auto"/>
        <w:ind w:right="224"/>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newhouse last year.).</w:t>
      </w:r>
    </w:p>
    <w:p w:rsidR="00523101" w:rsidRDefault="00427A06">
      <w:pPr>
        <w:pStyle w:val="a3"/>
        <w:ind w:left="943" w:firstLine="0"/>
      </w:pPr>
      <w:r>
        <w:t>Предложениясначальным</w:t>
      </w:r>
      <w:r>
        <w:rPr>
          <w:spacing w:val="-5"/>
        </w:rPr>
        <w:t>It.</w:t>
      </w:r>
    </w:p>
    <w:p w:rsidR="00523101" w:rsidRDefault="00427A06">
      <w:pPr>
        <w:pStyle w:val="a3"/>
        <w:spacing w:before="135"/>
        <w:ind w:left="943" w:firstLine="0"/>
      </w:pPr>
      <w:r>
        <w:t>ПредложениясначальнымThere+to</w:t>
      </w:r>
      <w:r>
        <w:rPr>
          <w:spacing w:val="-5"/>
        </w:rPr>
        <w:t>be.</w:t>
      </w:r>
    </w:p>
    <w:p w:rsidR="00523101" w:rsidRDefault="00427A06">
      <w:pPr>
        <w:pStyle w:val="a3"/>
        <w:spacing w:before="142"/>
        <w:ind w:left="943" w:firstLine="0"/>
        <w:jc w:val="left"/>
      </w:pPr>
      <w:r>
        <w:t>Предложения сглагольнымиконструкциями,содержащимиглаголы-связкиtobe,to</w:t>
      </w:r>
      <w:r>
        <w:rPr>
          <w:spacing w:val="-2"/>
        </w:rPr>
        <w:t>look,</w:t>
      </w:r>
    </w:p>
    <w:p w:rsidR="00523101" w:rsidRDefault="00523101">
      <w:pPr>
        <w:sectPr w:rsidR="00523101">
          <w:pgSz w:w="11910" w:h="16840"/>
          <w:pgMar w:top="1040" w:right="620" w:bottom="280" w:left="900" w:header="720" w:footer="720" w:gutter="0"/>
          <w:cols w:space="720"/>
        </w:sectPr>
      </w:pPr>
    </w:p>
    <w:p w:rsidR="00523101" w:rsidRPr="00A934CD" w:rsidRDefault="00427A06">
      <w:pPr>
        <w:pStyle w:val="a3"/>
        <w:spacing w:before="66"/>
        <w:ind w:firstLine="0"/>
        <w:rPr>
          <w:lang w:val="en-US"/>
        </w:rPr>
      </w:pPr>
      <w:r w:rsidRPr="00A934CD">
        <w:rPr>
          <w:lang w:val="en-US"/>
        </w:rPr>
        <w:lastRenderedPageBreak/>
        <w:t>toseem,tofeel(He looks/seems/feels</w:t>
      </w:r>
      <w:r w:rsidRPr="00A934CD">
        <w:rPr>
          <w:spacing w:val="-2"/>
          <w:lang w:val="en-US"/>
        </w:rPr>
        <w:t>happy.).</w:t>
      </w:r>
    </w:p>
    <w:p w:rsidR="00523101" w:rsidRPr="00A934CD" w:rsidRDefault="00427A06">
      <w:pPr>
        <w:pStyle w:val="a3"/>
        <w:spacing w:before="137"/>
        <w:ind w:left="943" w:firstLine="0"/>
        <w:rPr>
          <w:lang w:val="en-US"/>
        </w:rPr>
      </w:pPr>
      <w:r>
        <w:t>Предложения</w:t>
      </w:r>
      <w:r w:rsidRPr="00A934CD">
        <w:rPr>
          <w:lang w:val="en-US"/>
        </w:rPr>
        <w:t>c</w:t>
      </w:r>
      <w:r>
        <w:t>осложнымподлежащим</w:t>
      </w:r>
      <w:r w:rsidRPr="00A934CD">
        <w:rPr>
          <w:lang w:val="en-US"/>
        </w:rPr>
        <w:t>–Complex</w:t>
      </w:r>
      <w:r w:rsidRPr="00A934CD">
        <w:rPr>
          <w:spacing w:val="-2"/>
          <w:lang w:val="en-US"/>
        </w:rPr>
        <w:t>Subject.</w:t>
      </w:r>
    </w:p>
    <w:p w:rsidR="00523101" w:rsidRPr="00A934CD" w:rsidRDefault="00427A06">
      <w:pPr>
        <w:pStyle w:val="a3"/>
        <w:spacing w:before="142" w:line="360" w:lineRule="auto"/>
        <w:ind w:right="237"/>
        <w:rPr>
          <w:lang w:val="en-US"/>
        </w:rPr>
      </w:pPr>
      <w:r>
        <w:t>Предложения</w:t>
      </w:r>
      <w:r w:rsidRPr="00A934CD">
        <w:rPr>
          <w:lang w:val="en-US"/>
        </w:rPr>
        <w:t>c</w:t>
      </w:r>
      <w:r>
        <w:t>о</w:t>
      </w:r>
      <w:r w:rsidRPr="00A934CD">
        <w:rPr>
          <w:lang w:val="en-US"/>
        </w:rPr>
        <w:t xml:space="preserve"> </w:t>
      </w:r>
      <w:r>
        <w:t>сложнымдополнением</w:t>
      </w:r>
      <w:r w:rsidRPr="00A934CD">
        <w:rPr>
          <w:lang w:val="en-US"/>
        </w:rPr>
        <w:t>–ComplexObject (Iwant youto help me.Isaw her cross/crossing the road. I want to have my hair cut.).</w:t>
      </w:r>
    </w:p>
    <w:p w:rsidR="00523101" w:rsidRPr="00A934CD" w:rsidRDefault="00427A06">
      <w:pPr>
        <w:pStyle w:val="a3"/>
        <w:spacing w:line="360" w:lineRule="auto"/>
        <w:ind w:left="943" w:right="242" w:firstLine="0"/>
        <w:rPr>
          <w:lang w:val="en-US"/>
        </w:rPr>
      </w:pPr>
      <w:r>
        <w:t>Сложносочинённые</w:t>
      </w:r>
      <w:r w:rsidRPr="00A934CD">
        <w:rPr>
          <w:lang w:val="en-US"/>
        </w:rPr>
        <w:t xml:space="preserve"> </w:t>
      </w:r>
      <w:r>
        <w:t>предложения</w:t>
      </w:r>
      <w:r w:rsidRPr="00A934CD">
        <w:rPr>
          <w:lang w:val="en-US"/>
        </w:rPr>
        <w:t xml:space="preserve"> </w:t>
      </w:r>
      <w:r>
        <w:t>с</w:t>
      </w:r>
      <w:r w:rsidRPr="00A934CD">
        <w:rPr>
          <w:lang w:val="en-US"/>
        </w:rPr>
        <w:t xml:space="preserve"> </w:t>
      </w:r>
      <w:r>
        <w:t>сочинительными</w:t>
      </w:r>
      <w:r w:rsidRPr="00A934CD">
        <w:rPr>
          <w:lang w:val="en-US"/>
        </w:rPr>
        <w:t xml:space="preserve"> </w:t>
      </w:r>
      <w:r>
        <w:t>союзами</w:t>
      </w:r>
      <w:r w:rsidRPr="00A934CD">
        <w:rPr>
          <w:lang w:val="en-US"/>
        </w:rPr>
        <w:t xml:space="preserve"> and, but, or. </w:t>
      </w:r>
      <w:r>
        <w:t>Сложноподчинённыепредложенияссоюзамиисоюзнымисловами</w:t>
      </w:r>
      <w:r w:rsidRPr="00A934CD">
        <w:rPr>
          <w:lang w:val="en-US"/>
        </w:rPr>
        <w:t>because,if,when,</w:t>
      </w:r>
    </w:p>
    <w:p w:rsidR="00523101" w:rsidRDefault="00427A06">
      <w:pPr>
        <w:pStyle w:val="a3"/>
        <w:spacing w:before="1"/>
        <w:ind w:firstLine="0"/>
      </w:pPr>
      <w:r>
        <w:t>where,what,why,</w:t>
      </w:r>
      <w:r>
        <w:rPr>
          <w:spacing w:val="-4"/>
        </w:rPr>
        <w:t>how.</w:t>
      </w:r>
    </w:p>
    <w:p w:rsidR="00523101" w:rsidRDefault="00427A06">
      <w:pPr>
        <w:pStyle w:val="a3"/>
        <w:spacing w:before="137" w:line="360" w:lineRule="auto"/>
        <w:ind w:right="216"/>
      </w:pPr>
      <w:r>
        <w:t>Сложноподчинённые предложения с определительными придаточными с союзными словами who, which, that.</w:t>
      </w:r>
    </w:p>
    <w:p w:rsidR="00523101" w:rsidRDefault="00427A06">
      <w:pPr>
        <w:pStyle w:val="a3"/>
        <w:spacing w:line="362" w:lineRule="auto"/>
        <w:ind w:right="237"/>
      </w:pPr>
      <w:r>
        <w:t xml:space="preserve">Сложноподчинённые предложения с союзными словами whoever, whatever, however, </w:t>
      </w:r>
      <w:r>
        <w:rPr>
          <w:spacing w:val="-2"/>
        </w:rPr>
        <w:t>whenever.</w:t>
      </w:r>
    </w:p>
    <w:p w:rsidR="00523101" w:rsidRDefault="00427A06">
      <w:pPr>
        <w:pStyle w:val="a3"/>
        <w:spacing w:line="360" w:lineRule="auto"/>
        <w:ind w:right="232"/>
      </w:pPr>
      <w:r>
        <w:t>Условные предложения с глаголами в изъявительном наклонении (Conditional 0, Conditional I) и с глаголами в сослагательном наклонении (Conditional II).</w:t>
      </w:r>
    </w:p>
    <w:p w:rsidR="00523101" w:rsidRPr="00A934CD" w:rsidRDefault="00427A06">
      <w:pPr>
        <w:pStyle w:val="a3"/>
        <w:spacing w:line="362" w:lineRule="auto"/>
        <w:ind w:right="216"/>
        <w:rPr>
          <w:lang w:val="en-US"/>
        </w:rPr>
      </w:pPr>
      <w:r>
        <w:t>Все</w:t>
      </w:r>
      <w:r w:rsidRPr="00A934CD">
        <w:rPr>
          <w:lang w:val="en-US"/>
        </w:rPr>
        <w:t xml:space="preserve"> </w:t>
      </w:r>
      <w:r>
        <w:t>типы</w:t>
      </w:r>
      <w:r w:rsidRPr="00A934CD">
        <w:rPr>
          <w:lang w:val="en-US"/>
        </w:rPr>
        <w:t xml:space="preserve"> </w:t>
      </w:r>
      <w:r>
        <w:t>вопросительных</w:t>
      </w:r>
      <w:r w:rsidRPr="00A934CD">
        <w:rPr>
          <w:lang w:val="en-US"/>
        </w:rPr>
        <w:t xml:space="preserve"> </w:t>
      </w:r>
      <w:r>
        <w:t>предложений</w:t>
      </w:r>
      <w:r w:rsidRPr="00A934CD">
        <w:rPr>
          <w:lang w:val="en-US"/>
        </w:rPr>
        <w:t xml:space="preserve"> (</w:t>
      </w:r>
      <w:r>
        <w:t>общий</w:t>
      </w:r>
      <w:r w:rsidRPr="00A934CD">
        <w:rPr>
          <w:lang w:val="en-US"/>
        </w:rPr>
        <w:t xml:space="preserve">, </w:t>
      </w:r>
      <w:r>
        <w:t>специальный</w:t>
      </w:r>
      <w:r w:rsidRPr="00A934CD">
        <w:rPr>
          <w:lang w:val="en-US"/>
        </w:rPr>
        <w:t xml:space="preserve">, </w:t>
      </w:r>
      <w:r>
        <w:t>альтернативный</w:t>
      </w:r>
      <w:r w:rsidRPr="00A934CD">
        <w:rPr>
          <w:lang w:val="en-US"/>
        </w:rPr>
        <w:t xml:space="preserve">, </w:t>
      </w:r>
      <w:r>
        <w:t>разделительный</w:t>
      </w:r>
      <w:r w:rsidRPr="00A934CD">
        <w:rPr>
          <w:lang w:val="en-US"/>
        </w:rPr>
        <w:t xml:space="preserve"> </w:t>
      </w:r>
      <w:r>
        <w:t>вопросы</w:t>
      </w:r>
      <w:r w:rsidRPr="00A934CD">
        <w:rPr>
          <w:lang w:val="en-US"/>
        </w:rPr>
        <w:t xml:space="preserve"> </w:t>
      </w:r>
      <w:r>
        <w:t>в</w:t>
      </w:r>
      <w:r w:rsidRPr="00A934CD">
        <w:rPr>
          <w:lang w:val="en-US"/>
        </w:rPr>
        <w:t xml:space="preserve"> Present/Past/Future Simple Tense, Present/Past Continuous Tense, Present/Past Perfect Tense, Present Perfect Continuous Tense).</w:t>
      </w:r>
    </w:p>
    <w:p w:rsidR="00523101" w:rsidRDefault="00427A06">
      <w:pPr>
        <w:pStyle w:val="a3"/>
        <w:spacing w:line="360" w:lineRule="auto"/>
        <w:ind w:right="223"/>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3101" w:rsidRDefault="00427A06">
      <w:pPr>
        <w:pStyle w:val="a3"/>
        <w:ind w:left="943" w:firstLine="0"/>
      </w:pPr>
      <w:r>
        <w:t>Модальныеглаголывкосвеннойречивнастоящем ипрошедшем</w:t>
      </w:r>
      <w:r>
        <w:rPr>
          <w:spacing w:val="-2"/>
        </w:rPr>
        <w:t>времени.</w:t>
      </w:r>
    </w:p>
    <w:p w:rsidR="00523101" w:rsidRDefault="00427A06">
      <w:pPr>
        <w:pStyle w:val="a3"/>
        <w:spacing w:before="126"/>
        <w:ind w:left="943" w:firstLine="0"/>
      </w:pPr>
      <w:r>
        <w:t>Предложениясконструкциямиas …as,notso…as,both…and…,either…or,neither</w:t>
      </w:r>
      <w:r>
        <w:rPr>
          <w:spacing w:val="-10"/>
        </w:rPr>
        <w:t>…</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137"/>
        <w:ind w:firstLine="0"/>
        <w:jc w:val="left"/>
      </w:pPr>
      <w:r>
        <w:rPr>
          <w:spacing w:val="-4"/>
        </w:rPr>
        <w:lastRenderedPageBreak/>
        <w:t>nor.</w:t>
      </w:r>
    </w:p>
    <w:p w:rsidR="00523101" w:rsidRDefault="00427A06">
      <w:pPr>
        <w:spacing w:before="273"/>
        <w:rPr>
          <w:sz w:val="24"/>
        </w:rPr>
      </w:pPr>
      <w:r>
        <w:br w:type="column"/>
      </w:r>
    </w:p>
    <w:p w:rsidR="00523101" w:rsidRDefault="00427A06">
      <w:pPr>
        <w:pStyle w:val="a3"/>
        <w:spacing w:before="1"/>
        <w:ind w:firstLine="0"/>
        <w:jc w:val="left"/>
      </w:pPr>
      <w:r>
        <w:t>ПредложениясI</w:t>
      </w:r>
      <w:r>
        <w:rPr>
          <w:spacing w:val="-4"/>
        </w:rPr>
        <w:t>wish…</w:t>
      </w:r>
    </w:p>
    <w:p w:rsidR="00523101" w:rsidRDefault="00427A06">
      <w:pPr>
        <w:pStyle w:val="a3"/>
        <w:spacing w:before="141"/>
        <w:ind w:firstLine="0"/>
        <w:jc w:val="left"/>
      </w:pPr>
      <w:r>
        <w:t>Конструкциисглаголамина-ing:tolove/hatedoing</w:t>
      </w:r>
      <w:r>
        <w:rPr>
          <w:spacing w:val="-2"/>
        </w:rPr>
        <w:t xml:space="preserve"> smth.</w:t>
      </w:r>
    </w:p>
    <w:p w:rsidR="00523101" w:rsidRDefault="00427A06">
      <w:pPr>
        <w:pStyle w:val="a3"/>
        <w:spacing w:before="137"/>
        <w:ind w:firstLine="0"/>
        <w:jc w:val="left"/>
      </w:pPr>
      <w:r>
        <w:t>Конструкцииcглаголамиtostop,toremember,toforget(разницавзначенииtostop</w:t>
      </w:r>
      <w:r>
        <w:rPr>
          <w:spacing w:val="-2"/>
        </w:rPr>
        <w:t>doing</w:t>
      </w:r>
    </w:p>
    <w:p w:rsidR="00523101" w:rsidRDefault="00523101">
      <w:pPr>
        <w:sectPr w:rsidR="00523101">
          <w:type w:val="continuous"/>
          <w:pgSz w:w="11910" w:h="16840"/>
          <w:pgMar w:top="1040" w:right="620" w:bottom="280" w:left="900" w:header="720" w:footer="720" w:gutter="0"/>
          <w:cols w:num="2" w:space="720" w:equalWidth="0">
            <w:col w:w="655" w:space="55"/>
            <w:col w:w="9680"/>
          </w:cols>
        </w:sectPr>
      </w:pPr>
    </w:p>
    <w:p w:rsidR="00523101" w:rsidRDefault="00427A06">
      <w:pPr>
        <w:pStyle w:val="a3"/>
        <w:spacing w:before="137"/>
        <w:ind w:firstLine="0"/>
        <w:jc w:val="left"/>
      </w:pPr>
      <w:r>
        <w:lastRenderedPageBreak/>
        <w:t>smthиto stoptodo</w:t>
      </w:r>
      <w:r>
        <w:rPr>
          <w:spacing w:val="-2"/>
        </w:rPr>
        <w:t>smth).</w:t>
      </w:r>
    </w:p>
    <w:p w:rsidR="00523101" w:rsidRPr="00A934CD" w:rsidRDefault="00427A06">
      <w:pPr>
        <w:pStyle w:val="a3"/>
        <w:spacing w:before="137" w:line="362" w:lineRule="auto"/>
        <w:ind w:left="943" w:right="4578" w:firstLine="0"/>
        <w:jc w:val="left"/>
        <w:rPr>
          <w:lang w:val="en-US"/>
        </w:rPr>
      </w:pPr>
      <w:r>
        <w:t>Конструкция</w:t>
      </w:r>
      <w:r w:rsidRPr="00A934CD">
        <w:rPr>
          <w:lang w:val="en-US"/>
        </w:rPr>
        <w:t xml:space="preserve"> It takes me … to do smth. </w:t>
      </w:r>
      <w:r>
        <w:t>Конструкция</w:t>
      </w:r>
      <w:r w:rsidRPr="00A934CD">
        <w:rPr>
          <w:lang w:val="en-US"/>
        </w:rPr>
        <w:t>usedto+</w:t>
      </w:r>
      <w:r>
        <w:t>инфинитивглагола</w:t>
      </w:r>
      <w:r w:rsidRPr="00A934CD">
        <w:rPr>
          <w:lang w:val="en-US"/>
        </w:rPr>
        <w:t>.</w:t>
      </w:r>
    </w:p>
    <w:p w:rsidR="00523101" w:rsidRPr="00A934CD" w:rsidRDefault="00427A06">
      <w:pPr>
        <w:pStyle w:val="a3"/>
        <w:spacing w:line="273" w:lineRule="exact"/>
        <w:ind w:left="943" w:firstLine="0"/>
        <w:jc w:val="left"/>
        <w:rPr>
          <w:lang w:val="en-US"/>
        </w:rPr>
      </w:pPr>
      <w:r>
        <w:t>Конструкции</w:t>
      </w:r>
      <w:r w:rsidRPr="00A934CD">
        <w:rPr>
          <w:lang w:val="en-US"/>
        </w:rPr>
        <w:t>be/getusedtosmth,be/getusedtodoing</w:t>
      </w:r>
      <w:r w:rsidRPr="00A934CD">
        <w:rPr>
          <w:spacing w:val="-2"/>
          <w:lang w:val="en-US"/>
        </w:rPr>
        <w:t xml:space="preserve"> smth.</w:t>
      </w:r>
    </w:p>
    <w:p w:rsidR="00523101" w:rsidRPr="00A934CD" w:rsidRDefault="00427A06">
      <w:pPr>
        <w:pStyle w:val="a3"/>
        <w:spacing w:before="137" w:line="360" w:lineRule="auto"/>
        <w:ind w:right="218"/>
        <w:rPr>
          <w:lang w:val="en-US"/>
        </w:rPr>
      </w:pPr>
      <w:r>
        <w:t>Конструкции</w:t>
      </w:r>
      <w:r w:rsidRPr="00A934CD">
        <w:rPr>
          <w:lang w:val="en-US"/>
        </w:rPr>
        <w:t xml:space="preserve"> I prefer, I’d prefer, I’d rather prefer, </w:t>
      </w:r>
      <w:r>
        <w:t>выражающие</w:t>
      </w:r>
      <w:r w:rsidRPr="00A934CD">
        <w:rPr>
          <w:lang w:val="en-US"/>
        </w:rPr>
        <w:t xml:space="preserve"> </w:t>
      </w:r>
      <w:r>
        <w:t>предпочтение</w:t>
      </w:r>
      <w:r w:rsidRPr="00A934CD">
        <w:rPr>
          <w:lang w:val="en-US"/>
        </w:rPr>
        <w:t xml:space="preserve">, </w:t>
      </w:r>
      <w:r>
        <w:t>а</w:t>
      </w:r>
      <w:r w:rsidRPr="00A934CD">
        <w:rPr>
          <w:lang w:val="en-US"/>
        </w:rPr>
        <w:t xml:space="preserve"> </w:t>
      </w:r>
      <w:r>
        <w:t>также</w:t>
      </w:r>
      <w:r w:rsidRPr="00A934CD">
        <w:rPr>
          <w:lang w:val="en-US"/>
        </w:rPr>
        <w:t xml:space="preserve"> </w:t>
      </w:r>
      <w:r>
        <w:t>конструкции</w:t>
      </w:r>
      <w:r w:rsidRPr="00A934CD">
        <w:rPr>
          <w:lang w:val="en-US"/>
        </w:rPr>
        <w:t xml:space="preserve"> I’d rather, You’d better.</w:t>
      </w:r>
    </w:p>
    <w:p w:rsidR="00523101" w:rsidRDefault="00427A06">
      <w:pPr>
        <w:pStyle w:val="a3"/>
        <w:spacing w:before="3" w:line="360" w:lineRule="auto"/>
        <w:ind w:right="224"/>
      </w:pPr>
      <w:r>
        <w:t>Подлежащее, выраженное собирательным существительным (family, police), и его согласование со сказуемым.</w:t>
      </w:r>
    </w:p>
    <w:p w:rsidR="00523101" w:rsidRDefault="00427A06">
      <w:pPr>
        <w:pStyle w:val="a3"/>
        <w:spacing w:line="360" w:lineRule="auto"/>
        <w:ind w:right="222"/>
      </w:pPr>
      <w:r>
        <w:t>Глаголы (правильные инеправильные)в видовременныхформахдействительного залога в изъявительном наклонении (Present/Past/Future Simple Tense, Present/Past/Future Continuous Tense,Present/PastPerfectTense,PresentPerfectContinuousTense,Future-in-the-PastTense)и</w:t>
      </w:r>
    </w:p>
    <w:p w:rsidR="00523101" w:rsidRDefault="00523101">
      <w:pPr>
        <w:spacing w:line="360" w:lineRule="auto"/>
        <w:sectPr w:rsidR="00523101">
          <w:type w:val="continuous"/>
          <w:pgSz w:w="11910" w:h="16840"/>
          <w:pgMar w:top="1040" w:right="620" w:bottom="280" w:left="900" w:header="720" w:footer="720" w:gutter="0"/>
          <w:cols w:space="720"/>
        </w:sectPr>
      </w:pPr>
    </w:p>
    <w:p w:rsidR="00523101" w:rsidRPr="00A934CD" w:rsidRDefault="00427A06">
      <w:pPr>
        <w:pStyle w:val="a3"/>
        <w:spacing w:before="66" w:line="360" w:lineRule="auto"/>
        <w:ind w:firstLine="0"/>
        <w:jc w:val="left"/>
        <w:rPr>
          <w:lang w:val="en-US"/>
        </w:rPr>
      </w:pPr>
      <w:r>
        <w:lastRenderedPageBreak/>
        <w:t>наиболееупотребительныхформахстрадательногозалога</w:t>
      </w:r>
      <w:r w:rsidRPr="00A934CD">
        <w:rPr>
          <w:lang w:val="en-US"/>
        </w:rPr>
        <w:t>(Present/PastSimplePassive,Present Perfect Passive).</w:t>
      </w:r>
    </w:p>
    <w:p w:rsidR="00523101" w:rsidRPr="00A934CD" w:rsidRDefault="00427A06">
      <w:pPr>
        <w:pStyle w:val="a3"/>
        <w:spacing w:before="3" w:line="360" w:lineRule="auto"/>
        <w:jc w:val="left"/>
        <w:rPr>
          <w:lang w:val="en-US"/>
        </w:rPr>
      </w:pPr>
      <w:r>
        <w:t>Конструкция</w:t>
      </w:r>
      <w:r w:rsidRPr="00A934CD">
        <w:rPr>
          <w:lang w:val="en-US"/>
        </w:rPr>
        <w:t>tobegoingto,</w:t>
      </w:r>
      <w:r>
        <w:t>формы</w:t>
      </w:r>
      <w:r w:rsidRPr="00A934CD">
        <w:rPr>
          <w:lang w:val="en-US"/>
        </w:rPr>
        <w:t>FutureSimpleTense</w:t>
      </w:r>
      <w:r>
        <w:t>и</w:t>
      </w:r>
      <w:r w:rsidRPr="00A934CD">
        <w:rPr>
          <w:lang w:val="en-US"/>
        </w:rPr>
        <w:t>PresentContinuousTense</w:t>
      </w:r>
      <w:r>
        <w:t>для</w:t>
      </w:r>
      <w:r w:rsidRPr="00A934CD">
        <w:rPr>
          <w:lang w:val="en-US"/>
        </w:rPr>
        <w:t xml:space="preserve"> </w:t>
      </w:r>
      <w:r>
        <w:t>выражения</w:t>
      </w:r>
      <w:r w:rsidRPr="00A934CD">
        <w:rPr>
          <w:lang w:val="en-US"/>
        </w:rPr>
        <w:t xml:space="preserve"> </w:t>
      </w:r>
      <w:r>
        <w:t>будущего</w:t>
      </w:r>
      <w:r w:rsidRPr="00A934CD">
        <w:rPr>
          <w:lang w:val="en-US"/>
        </w:rPr>
        <w:t xml:space="preserve"> </w:t>
      </w:r>
      <w:r>
        <w:t>действия</w:t>
      </w:r>
      <w:r w:rsidRPr="00A934CD">
        <w:rPr>
          <w:lang w:val="en-US"/>
        </w:rPr>
        <w:t>.</w:t>
      </w:r>
    </w:p>
    <w:p w:rsidR="00523101" w:rsidRPr="00A934CD" w:rsidRDefault="00427A06">
      <w:pPr>
        <w:pStyle w:val="a3"/>
        <w:spacing w:line="360" w:lineRule="auto"/>
        <w:jc w:val="left"/>
        <w:rPr>
          <w:lang w:val="en-US"/>
        </w:rPr>
      </w:pPr>
      <w:r>
        <w:t>Модальныеглаголыиихэквиваленты</w:t>
      </w:r>
      <w:r w:rsidRPr="00A934CD">
        <w:rPr>
          <w:lang w:val="en-US"/>
        </w:rPr>
        <w:t>(can/beableto,could,must/haveto,may,might, should, shall, would, will, need).</w:t>
      </w:r>
    </w:p>
    <w:p w:rsidR="00523101" w:rsidRPr="00A934CD" w:rsidRDefault="00427A06">
      <w:pPr>
        <w:pStyle w:val="a3"/>
        <w:spacing w:before="1" w:line="360" w:lineRule="auto"/>
        <w:jc w:val="left"/>
        <w:rPr>
          <w:lang w:val="en-US"/>
        </w:rPr>
      </w:pPr>
      <w:r>
        <w:t>Неличные</w:t>
      </w:r>
      <w:r w:rsidRPr="00A934CD">
        <w:rPr>
          <w:lang w:val="en-US"/>
        </w:rPr>
        <w:t xml:space="preserve"> </w:t>
      </w:r>
      <w:r>
        <w:t>формы</w:t>
      </w:r>
      <w:r w:rsidRPr="00A934CD">
        <w:rPr>
          <w:lang w:val="en-US"/>
        </w:rPr>
        <w:t xml:space="preserve"> </w:t>
      </w:r>
      <w:r>
        <w:t>глагола</w:t>
      </w:r>
      <w:r w:rsidRPr="00A934CD">
        <w:rPr>
          <w:lang w:val="en-US"/>
        </w:rPr>
        <w:t xml:space="preserve"> – </w:t>
      </w:r>
      <w:r>
        <w:t>инфинитив</w:t>
      </w:r>
      <w:r w:rsidRPr="00A934CD">
        <w:rPr>
          <w:lang w:val="en-US"/>
        </w:rPr>
        <w:t xml:space="preserve">, </w:t>
      </w:r>
      <w:r>
        <w:t>герундий</w:t>
      </w:r>
      <w:r w:rsidRPr="00A934CD">
        <w:rPr>
          <w:lang w:val="en-US"/>
        </w:rPr>
        <w:t xml:space="preserve">, </w:t>
      </w:r>
      <w:r>
        <w:t>причастие</w:t>
      </w:r>
      <w:r w:rsidRPr="00A934CD">
        <w:rPr>
          <w:lang w:val="en-US"/>
        </w:rPr>
        <w:t xml:space="preserve"> (Participle I </w:t>
      </w:r>
      <w:r>
        <w:t>и</w:t>
      </w:r>
      <w:r w:rsidRPr="00A934CD">
        <w:rPr>
          <w:lang w:val="en-US"/>
        </w:rPr>
        <w:t xml:space="preserve"> Participle II), </w:t>
      </w:r>
      <w:r>
        <w:t>причастия</w:t>
      </w:r>
      <w:r w:rsidRPr="00A934CD">
        <w:rPr>
          <w:lang w:val="en-US"/>
        </w:rPr>
        <w:t xml:space="preserve"> </w:t>
      </w:r>
      <w:r>
        <w:t>в</w:t>
      </w:r>
      <w:r w:rsidRPr="00A934CD">
        <w:rPr>
          <w:lang w:val="en-US"/>
        </w:rPr>
        <w:t xml:space="preserve"> </w:t>
      </w:r>
      <w:r>
        <w:t>функции</w:t>
      </w:r>
      <w:r w:rsidRPr="00A934CD">
        <w:rPr>
          <w:lang w:val="en-US"/>
        </w:rPr>
        <w:t xml:space="preserve"> </w:t>
      </w:r>
      <w:r>
        <w:t>определения</w:t>
      </w:r>
      <w:r w:rsidRPr="00A934CD">
        <w:rPr>
          <w:lang w:val="en-US"/>
        </w:rPr>
        <w:t xml:space="preserve"> (Participle I – a playing child, Participle II – a written text).</w:t>
      </w:r>
    </w:p>
    <w:p w:rsidR="00523101" w:rsidRDefault="00427A06">
      <w:pPr>
        <w:pStyle w:val="a3"/>
        <w:spacing w:line="274" w:lineRule="exact"/>
        <w:ind w:left="943" w:firstLine="0"/>
        <w:jc w:val="left"/>
      </w:pPr>
      <w:r>
        <w:t>Определённый,неопределённыйинулевой</w:t>
      </w:r>
      <w:r>
        <w:rPr>
          <w:spacing w:val="-2"/>
        </w:rPr>
        <w:t>артикли.</w:t>
      </w:r>
    </w:p>
    <w:p w:rsidR="00523101" w:rsidRDefault="00427A06">
      <w:pPr>
        <w:pStyle w:val="a3"/>
        <w:spacing w:before="136" w:line="362" w:lineRule="auto"/>
        <w:jc w:val="left"/>
      </w:pPr>
      <w:r>
        <w:t xml:space="preserve">Именасуществительныевомножественномчисле,образованныхпоправилу,и </w:t>
      </w:r>
      <w:r>
        <w:rPr>
          <w:spacing w:val="-2"/>
        </w:rPr>
        <w:t>исключения.</w:t>
      </w:r>
    </w:p>
    <w:p w:rsidR="00523101" w:rsidRDefault="00427A06">
      <w:pPr>
        <w:pStyle w:val="a3"/>
        <w:spacing w:line="274" w:lineRule="exact"/>
        <w:ind w:left="943" w:firstLine="0"/>
        <w:jc w:val="left"/>
      </w:pPr>
      <w:r>
        <w:t>Неисчисляемыеименасуществительные,имеющиеформутолько</w:t>
      </w:r>
      <w:r>
        <w:rPr>
          <w:spacing w:val="-2"/>
        </w:rPr>
        <w:t>множественного</w:t>
      </w:r>
    </w:p>
    <w:p w:rsidR="00523101" w:rsidRDefault="00523101">
      <w:pPr>
        <w:spacing w:line="274" w:lineRule="exact"/>
        <w:sectPr w:rsidR="00523101">
          <w:pgSz w:w="11910" w:h="16840"/>
          <w:pgMar w:top="1040" w:right="620" w:bottom="280" w:left="900" w:header="720" w:footer="720" w:gutter="0"/>
          <w:cols w:space="720"/>
        </w:sectPr>
      </w:pPr>
    </w:p>
    <w:p w:rsidR="00523101" w:rsidRDefault="00427A06">
      <w:pPr>
        <w:pStyle w:val="a3"/>
        <w:spacing w:before="137"/>
        <w:ind w:firstLine="0"/>
        <w:jc w:val="left"/>
      </w:pPr>
      <w:r>
        <w:rPr>
          <w:spacing w:val="-2"/>
        </w:rPr>
        <w:lastRenderedPageBreak/>
        <w:t>числа.</w:t>
      </w:r>
    </w:p>
    <w:p w:rsidR="00523101" w:rsidRDefault="00427A06">
      <w:pPr>
        <w:spacing w:before="274"/>
        <w:rPr>
          <w:sz w:val="24"/>
        </w:rPr>
      </w:pPr>
      <w:r>
        <w:br w:type="column"/>
      </w:r>
    </w:p>
    <w:p w:rsidR="00523101" w:rsidRDefault="00427A06">
      <w:pPr>
        <w:pStyle w:val="a3"/>
        <w:ind w:left="29" w:firstLine="0"/>
        <w:jc w:val="left"/>
      </w:pPr>
      <w:r>
        <w:t>Притяжательныйпадежимён</w:t>
      </w:r>
      <w:r>
        <w:rPr>
          <w:spacing w:val="-2"/>
        </w:rPr>
        <w:t>существительных.</w:t>
      </w:r>
    </w:p>
    <w:p w:rsidR="00523101" w:rsidRDefault="00427A06">
      <w:pPr>
        <w:pStyle w:val="a3"/>
        <w:spacing w:before="142"/>
        <w:ind w:left="29" w:firstLine="0"/>
        <w:jc w:val="left"/>
      </w:pPr>
      <w:r>
        <w:t>Именаприлагательныеинаречиявположительной,сравнительнойи</w:t>
      </w:r>
      <w:r>
        <w:rPr>
          <w:spacing w:val="-2"/>
        </w:rPr>
        <w:t>превосходной</w:t>
      </w:r>
    </w:p>
    <w:p w:rsidR="00523101" w:rsidRDefault="00523101">
      <w:pPr>
        <w:sectPr w:rsidR="00523101">
          <w:type w:val="continuous"/>
          <w:pgSz w:w="11910" w:h="16840"/>
          <w:pgMar w:top="1040" w:right="620" w:bottom="280" w:left="900" w:header="720" w:footer="720" w:gutter="0"/>
          <w:cols w:num="2" w:space="720" w:equalWidth="0">
            <w:col w:w="874" w:space="40"/>
            <w:col w:w="9476"/>
          </w:cols>
        </w:sectPr>
      </w:pPr>
    </w:p>
    <w:p w:rsidR="00523101" w:rsidRDefault="00427A06">
      <w:pPr>
        <w:pStyle w:val="a3"/>
        <w:spacing w:before="137"/>
        <w:ind w:firstLine="0"/>
      </w:pPr>
      <w:r>
        <w:lastRenderedPageBreak/>
        <w:t>степенях,образованныхпоправилу,и</w:t>
      </w:r>
      <w:r>
        <w:rPr>
          <w:spacing w:val="-2"/>
        </w:rPr>
        <w:t>исключения.</w:t>
      </w:r>
    </w:p>
    <w:p w:rsidR="00523101" w:rsidRDefault="00427A06">
      <w:pPr>
        <w:pStyle w:val="a3"/>
        <w:spacing w:before="137" w:line="360" w:lineRule="auto"/>
        <w:ind w:right="218"/>
      </w:pPr>
      <w:r>
        <w:t xml:space="preserve">Порядок следования нескольких прилагательных (мнение – размер – возраст – цвет – </w:t>
      </w:r>
      <w:r>
        <w:rPr>
          <w:spacing w:val="-2"/>
        </w:rPr>
        <w:t>происхождение).</w:t>
      </w:r>
    </w:p>
    <w:p w:rsidR="00523101" w:rsidRPr="00A934CD" w:rsidRDefault="00427A06">
      <w:pPr>
        <w:pStyle w:val="a3"/>
        <w:spacing w:before="2"/>
        <w:ind w:left="943" w:firstLine="0"/>
        <w:rPr>
          <w:lang w:val="en-US"/>
        </w:rPr>
      </w:pPr>
      <w:r>
        <w:t>Слова</w:t>
      </w:r>
      <w:r w:rsidRPr="00A934CD">
        <w:rPr>
          <w:lang w:val="en-US"/>
        </w:rPr>
        <w:t>,</w:t>
      </w:r>
      <w:r>
        <w:t>выражающиеколичество</w:t>
      </w:r>
      <w:r w:rsidRPr="00A934CD">
        <w:rPr>
          <w:lang w:val="en-US"/>
        </w:rPr>
        <w:t>(many/much,little/alittle,few/afew,alot</w:t>
      </w:r>
      <w:r w:rsidRPr="00A934CD">
        <w:rPr>
          <w:spacing w:val="-4"/>
          <w:lang w:val="en-US"/>
        </w:rPr>
        <w:t>of).</w:t>
      </w:r>
    </w:p>
    <w:p w:rsidR="00523101" w:rsidRDefault="00427A06">
      <w:pPr>
        <w:pStyle w:val="a3"/>
        <w:spacing w:before="137" w:line="360" w:lineRule="auto"/>
        <w:ind w:right="226"/>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w:t>
      </w:r>
    </w:p>
    <w:p w:rsidR="00523101" w:rsidRDefault="00427A06">
      <w:pPr>
        <w:pStyle w:val="a3"/>
        <w:spacing w:before="1"/>
        <w:ind w:left="943" w:firstLine="0"/>
      </w:pPr>
      <w:r>
        <w:t>Количественныеипорядковые</w:t>
      </w:r>
      <w:r>
        <w:rPr>
          <w:spacing w:val="-2"/>
        </w:rPr>
        <w:t>числительные.</w:t>
      </w:r>
    </w:p>
    <w:p w:rsidR="00523101" w:rsidRDefault="00427A06">
      <w:pPr>
        <w:pStyle w:val="a3"/>
        <w:spacing w:before="137" w:line="360" w:lineRule="auto"/>
        <w:ind w:right="230"/>
      </w:pPr>
      <w:r>
        <w:t>Предлоги места, времени, направления, предлоги, употребляемые с глаголами в страдательном залоге.</w:t>
      </w:r>
    </w:p>
    <w:p w:rsidR="00523101" w:rsidRDefault="00427A06" w:rsidP="00691FFA">
      <w:pPr>
        <w:pStyle w:val="a6"/>
        <w:numPr>
          <w:ilvl w:val="2"/>
          <w:numId w:val="139"/>
        </w:numPr>
        <w:tabs>
          <w:tab w:val="left" w:pos="1667"/>
        </w:tabs>
        <w:spacing w:before="3"/>
        <w:ind w:left="1667" w:hanging="724"/>
        <w:jc w:val="both"/>
        <w:rPr>
          <w:sz w:val="24"/>
        </w:rPr>
      </w:pPr>
      <w:r>
        <w:rPr>
          <w:sz w:val="24"/>
        </w:rPr>
        <w:t>Социокультурныезнанияи</w:t>
      </w:r>
      <w:r>
        <w:rPr>
          <w:spacing w:val="-2"/>
          <w:sz w:val="24"/>
        </w:rPr>
        <w:t>умения.</w:t>
      </w:r>
    </w:p>
    <w:p w:rsidR="00523101" w:rsidRDefault="00427A06">
      <w:pPr>
        <w:pStyle w:val="a3"/>
        <w:spacing w:before="136" w:line="360" w:lineRule="auto"/>
        <w:ind w:right="227"/>
      </w:pPr>
      <w:r>
        <w:t>Осуществление межличностного и межкультурного общения с использованием знанийо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средев рамках тематического содержания 11 класса.</w:t>
      </w:r>
    </w:p>
    <w:p w:rsidR="00523101" w:rsidRDefault="00427A06">
      <w:pPr>
        <w:pStyle w:val="a3"/>
        <w:spacing w:before="1" w:line="360" w:lineRule="auto"/>
        <w:ind w:right="227"/>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праздники,проведение досуга,этикетные особенности общения,</w:t>
      </w:r>
    </w:p>
    <w:p w:rsidR="00523101" w:rsidRDefault="00523101">
      <w:pPr>
        <w:spacing w:line="360" w:lineRule="auto"/>
        <w:sectPr w:rsidR="00523101">
          <w:type w:val="continuous"/>
          <w:pgSz w:w="11910" w:h="16840"/>
          <w:pgMar w:top="1040" w:right="620" w:bottom="280" w:left="900" w:header="720" w:footer="720" w:gutter="0"/>
          <w:cols w:space="720"/>
        </w:sectPr>
      </w:pPr>
    </w:p>
    <w:p w:rsidR="00523101" w:rsidRDefault="00427A06">
      <w:pPr>
        <w:pStyle w:val="a3"/>
        <w:spacing w:before="66"/>
        <w:ind w:firstLine="0"/>
      </w:pPr>
      <w:r>
        <w:lastRenderedPageBreak/>
        <w:t>традициивкулинариии</w:t>
      </w:r>
      <w:r>
        <w:rPr>
          <w:spacing w:val="-2"/>
        </w:rPr>
        <w:t>другие.</w:t>
      </w:r>
    </w:p>
    <w:p w:rsidR="00523101" w:rsidRDefault="00427A06">
      <w:pPr>
        <w:pStyle w:val="a3"/>
        <w:spacing w:before="137" w:line="362" w:lineRule="auto"/>
        <w:ind w:right="231"/>
      </w:pPr>
      <w:r>
        <w:t>Владение основными сведениями о социокультурном портрете и культурном наследии страны/стран, говорящих на английском языке.</w:t>
      </w:r>
    </w:p>
    <w:p w:rsidR="00523101" w:rsidRDefault="00427A06">
      <w:pPr>
        <w:pStyle w:val="a3"/>
        <w:spacing w:line="360" w:lineRule="auto"/>
        <w:ind w:right="227"/>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523101" w:rsidRDefault="00427A06">
      <w:pPr>
        <w:pStyle w:val="a3"/>
        <w:spacing w:line="360" w:lineRule="auto"/>
        <w:ind w:right="228"/>
      </w:pPr>
      <w:r>
        <w:t>Развитие умения представлять родную страну/малую родину и страну/страныизучаемого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23101" w:rsidRDefault="00427A06" w:rsidP="00691FFA">
      <w:pPr>
        <w:pStyle w:val="a6"/>
        <w:numPr>
          <w:ilvl w:val="2"/>
          <w:numId w:val="139"/>
        </w:numPr>
        <w:tabs>
          <w:tab w:val="left" w:pos="1667"/>
        </w:tabs>
        <w:ind w:left="1667" w:hanging="724"/>
        <w:jc w:val="both"/>
        <w:rPr>
          <w:sz w:val="24"/>
        </w:rPr>
      </w:pPr>
      <w:r>
        <w:rPr>
          <w:sz w:val="24"/>
        </w:rPr>
        <w:t>Компенсаторные</w:t>
      </w:r>
      <w:r>
        <w:rPr>
          <w:spacing w:val="-2"/>
          <w:sz w:val="24"/>
        </w:rPr>
        <w:t>умения.</w:t>
      </w:r>
    </w:p>
    <w:p w:rsidR="00523101" w:rsidRDefault="00427A06">
      <w:pPr>
        <w:pStyle w:val="a3"/>
        <w:spacing w:before="137" w:line="360" w:lineRule="auto"/>
        <w:ind w:right="218"/>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523101" w:rsidRDefault="00427A06">
      <w:pPr>
        <w:pStyle w:val="a3"/>
        <w:spacing w:line="360" w:lineRule="auto"/>
        <w:ind w:right="228"/>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23101" w:rsidRDefault="00427A06" w:rsidP="00691FFA">
      <w:pPr>
        <w:pStyle w:val="a6"/>
        <w:numPr>
          <w:ilvl w:val="1"/>
          <w:numId w:val="139"/>
        </w:numPr>
        <w:tabs>
          <w:tab w:val="left" w:pos="1485"/>
        </w:tabs>
        <w:spacing w:before="1" w:line="360" w:lineRule="auto"/>
        <w:ind w:right="224" w:firstLine="710"/>
        <w:jc w:val="both"/>
        <w:rPr>
          <w:sz w:val="24"/>
        </w:rPr>
      </w:pPr>
      <w:r>
        <w:rPr>
          <w:sz w:val="24"/>
        </w:rPr>
        <w:t>Планируемые результаты освоения программы по английскому языку на уровне среднего общего образования.</w:t>
      </w:r>
    </w:p>
    <w:p w:rsidR="00523101" w:rsidRDefault="00427A06" w:rsidP="00691FFA">
      <w:pPr>
        <w:pStyle w:val="a6"/>
        <w:numPr>
          <w:ilvl w:val="2"/>
          <w:numId w:val="139"/>
        </w:numPr>
        <w:tabs>
          <w:tab w:val="left" w:pos="1667"/>
        </w:tabs>
        <w:spacing w:line="360" w:lineRule="auto"/>
        <w:ind w:right="219" w:firstLine="710"/>
        <w:jc w:val="both"/>
        <w:rPr>
          <w:sz w:val="24"/>
        </w:rPr>
      </w:pPr>
      <w:r>
        <w:rPr>
          <w:sz w:val="24"/>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организациив соответствии страдиционнымироссийскими социокультурными, историческими и духовно-нравственными ценностями, принятыми в обществе правилами и нормамиповедения, испособствуют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3101" w:rsidRDefault="00427A06" w:rsidP="00691FFA">
      <w:pPr>
        <w:pStyle w:val="a6"/>
        <w:numPr>
          <w:ilvl w:val="2"/>
          <w:numId w:val="139"/>
        </w:numPr>
        <w:tabs>
          <w:tab w:val="left" w:pos="1667"/>
        </w:tabs>
        <w:spacing w:before="3" w:line="360" w:lineRule="auto"/>
        <w:ind w:right="221" w:firstLine="710"/>
        <w:jc w:val="both"/>
        <w:rPr>
          <w:sz w:val="24"/>
        </w:rPr>
      </w:pPr>
      <w:r>
        <w:rPr>
          <w:sz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ценностямроссийскогообщества,расширениежизненногоопытаиопытадеятельностив</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процессереализацииосновныхнаправленийвоспитательной</w:t>
      </w:r>
      <w:r>
        <w:rPr>
          <w:spacing w:val="-2"/>
        </w:rPr>
        <w:t>деятельности:</w:t>
      </w:r>
    </w:p>
    <w:p w:rsidR="00523101" w:rsidRDefault="00427A06" w:rsidP="00691FFA">
      <w:pPr>
        <w:pStyle w:val="a6"/>
        <w:numPr>
          <w:ilvl w:val="2"/>
          <w:numId w:val="139"/>
        </w:numPr>
        <w:tabs>
          <w:tab w:val="left" w:pos="1667"/>
        </w:tabs>
        <w:spacing w:before="137" w:line="362" w:lineRule="auto"/>
        <w:ind w:right="229" w:firstLine="710"/>
        <w:rPr>
          <w:sz w:val="24"/>
        </w:rPr>
      </w:pPr>
      <w:r>
        <w:rPr>
          <w:sz w:val="24"/>
        </w:rPr>
        <w:t>Врезультате изучения английского языка на уровнесреднегообщегообразования у обучающегося будут сформированы следующие личностные результаты:</w:t>
      </w:r>
    </w:p>
    <w:p w:rsidR="00523101" w:rsidRDefault="00427A06" w:rsidP="00691FFA">
      <w:pPr>
        <w:pStyle w:val="a6"/>
        <w:numPr>
          <w:ilvl w:val="0"/>
          <w:numId w:val="137"/>
        </w:numPr>
        <w:tabs>
          <w:tab w:val="left" w:pos="1206"/>
        </w:tabs>
        <w:spacing w:line="274" w:lineRule="exact"/>
        <w:ind w:left="1206" w:hanging="263"/>
        <w:rPr>
          <w:sz w:val="24"/>
        </w:rPr>
      </w:pPr>
      <w:r>
        <w:rPr>
          <w:sz w:val="24"/>
        </w:rPr>
        <w:t>гражданского</w:t>
      </w:r>
      <w:r>
        <w:rPr>
          <w:spacing w:val="-2"/>
          <w:sz w:val="24"/>
        </w:rPr>
        <w:t>воспитания:</w:t>
      </w:r>
    </w:p>
    <w:p w:rsidR="00523101" w:rsidRDefault="00427A06">
      <w:pPr>
        <w:pStyle w:val="a3"/>
        <w:spacing w:before="137" w:line="360" w:lineRule="auto"/>
        <w:jc w:val="left"/>
      </w:pPr>
      <w:r>
        <w:t>сформированность гражданской позиции обучающегося как активного и ответственного члена российского общества;</w:t>
      </w:r>
    </w:p>
    <w:p w:rsidR="00523101" w:rsidRDefault="00427A06">
      <w:pPr>
        <w:pStyle w:val="a3"/>
        <w:tabs>
          <w:tab w:val="left" w:pos="2228"/>
          <w:tab w:val="left" w:pos="3053"/>
          <w:tab w:val="left" w:pos="5139"/>
          <w:tab w:val="left" w:pos="5844"/>
          <w:tab w:val="left" w:pos="6213"/>
          <w:tab w:val="left" w:pos="7896"/>
          <w:tab w:val="left" w:pos="9109"/>
          <w:tab w:val="left" w:pos="10033"/>
        </w:tabs>
        <w:spacing w:before="3" w:line="360" w:lineRule="auto"/>
        <w:ind w:right="219"/>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523101" w:rsidRDefault="00427A06">
      <w:pPr>
        <w:pStyle w:val="a3"/>
        <w:tabs>
          <w:tab w:val="left" w:pos="2180"/>
          <w:tab w:val="left" w:pos="3955"/>
          <w:tab w:val="left" w:pos="5772"/>
          <w:tab w:val="left" w:pos="7969"/>
          <w:tab w:val="left" w:pos="10029"/>
        </w:tabs>
        <w:spacing w:line="360" w:lineRule="auto"/>
        <w:ind w:right="22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523101" w:rsidRDefault="00427A06">
      <w:pPr>
        <w:pStyle w:val="a3"/>
        <w:tabs>
          <w:tab w:val="left" w:pos="2343"/>
          <w:tab w:val="left" w:pos="4108"/>
          <w:tab w:val="left" w:pos="5456"/>
          <w:tab w:val="left" w:pos="7077"/>
          <w:tab w:val="left" w:pos="8861"/>
        </w:tabs>
        <w:spacing w:line="360" w:lineRule="auto"/>
        <w:ind w:right="23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523101" w:rsidRDefault="00427A06">
      <w:pPr>
        <w:pStyle w:val="a3"/>
        <w:spacing w:line="360" w:lineRule="auto"/>
        <w:jc w:val="left"/>
      </w:pPr>
      <w:r>
        <w:t>готовностьвестисовместнуюдеятельностьвинтересахгражданскогообщества, участвовать в самоуправлении в образовательной организации;</w:t>
      </w:r>
    </w:p>
    <w:p w:rsidR="00523101" w:rsidRDefault="00427A06">
      <w:pPr>
        <w:pStyle w:val="a3"/>
        <w:spacing w:before="1" w:line="360" w:lineRule="auto"/>
        <w:ind w:right="282"/>
        <w:jc w:val="left"/>
      </w:pPr>
      <w:r>
        <w:t>умение взаимодействовать с социальными институтами в соответствиис их функциямии назначением;</w:t>
      </w:r>
    </w:p>
    <w:p w:rsidR="00523101" w:rsidRDefault="00427A06">
      <w:pPr>
        <w:pStyle w:val="a3"/>
        <w:spacing w:line="274" w:lineRule="exact"/>
        <w:ind w:left="943" w:firstLine="0"/>
        <w:jc w:val="left"/>
      </w:pPr>
      <w:r>
        <w:t xml:space="preserve">готовностькгуманитарнойи волонтёрской </w:t>
      </w:r>
      <w:r>
        <w:rPr>
          <w:spacing w:val="-2"/>
        </w:rPr>
        <w:t>деятельности;</w:t>
      </w:r>
    </w:p>
    <w:p w:rsidR="00523101" w:rsidRDefault="00427A06" w:rsidP="00691FFA">
      <w:pPr>
        <w:pStyle w:val="a6"/>
        <w:numPr>
          <w:ilvl w:val="0"/>
          <w:numId w:val="137"/>
        </w:numPr>
        <w:tabs>
          <w:tab w:val="left" w:pos="1206"/>
        </w:tabs>
        <w:spacing w:before="137"/>
        <w:ind w:left="1206" w:hanging="263"/>
        <w:rPr>
          <w:sz w:val="24"/>
        </w:rPr>
      </w:pPr>
      <w:r>
        <w:rPr>
          <w:sz w:val="24"/>
        </w:rPr>
        <w:t>патриотического</w:t>
      </w:r>
      <w:r>
        <w:rPr>
          <w:spacing w:val="-2"/>
          <w:sz w:val="24"/>
        </w:rPr>
        <w:t>воспитания:</w:t>
      </w:r>
    </w:p>
    <w:p w:rsidR="00523101" w:rsidRDefault="00427A06">
      <w:pPr>
        <w:pStyle w:val="a3"/>
        <w:spacing w:before="141" w:line="360" w:lineRule="auto"/>
        <w:ind w:right="233"/>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3101" w:rsidRDefault="00427A06">
      <w:pPr>
        <w:pStyle w:val="a3"/>
        <w:spacing w:line="360" w:lineRule="auto"/>
        <w:ind w:right="220"/>
      </w:pPr>
      <w: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w:t>
      </w:r>
      <w:r>
        <w:rPr>
          <w:spacing w:val="-2"/>
        </w:rPr>
        <w:t>труде;</w:t>
      </w:r>
    </w:p>
    <w:p w:rsidR="00523101" w:rsidRDefault="00427A06">
      <w:pPr>
        <w:pStyle w:val="a3"/>
        <w:spacing w:line="362" w:lineRule="auto"/>
        <w:ind w:right="282"/>
        <w:jc w:val="left"/>
      </w:pPr>
      <w:r>
        <w:t>идейная убеждённость, готовность к служению и защите Отечества, ответственность за его судьбу;</w:t>
      </w:r>
    </w:p>
    <w:p w:rsidR="00523101" w:rsidRDefault="00427A06" w:rsidP="00691FFA">
      <w:pPr>
        <w:pStyle w:val="a6"/>
        <w:numPr>
          <w:ilvl w:val="0"/>
          <w:numId w:val="137"/>
        </w:numPr>
        <w:tabs>
          <w:tab w:val="left" w:pos="1206"/>
        </w:tabs>
        <w:spacing w:line="273" w:lineRule="exact"/>
        <w:ind w:left="1206" w:hanging="263"/>
        <w:rPr>
          <w:sz w:val="24"/>
        </w:rPr>
      </w:pPr>
      <w:r>
        <w:rPr>
          <w:sz w:val="24"/>
        </w:rPr>
        <w:t>духовно-нравственного</w:t>
      </w:r>
      <w:r>
        <w:rPr>
          <w:spacing w:val="-2"/>
          <w:sz w:val="24"/>
        </w:rPr>
        <w:t>воспитания:</w:t>
      </w:r>
    </w:p>
    <w:p w:rsidR="00523101" w:rsidRDefault="00427A06">
      <w:pPr>
        <w:pStyle w:val="a3"/>
        <w:spacing w:before="135"/>
        <w:ind w:left="943" w:firstLine="0"/>
        <w:jc w:val="left"/>
      </w:pPr>
      <w:r>
        <w:t>осознаниедуховныхценностейроссийского</w:t>
      </w:r>
      <w:r>
        <w:rPr>
          <w:spacing w:val="-2"/>
        </w:rPr>
        <w:t>народа;</w:t>
      </w:r>
    </w:p>
    <w:p w:rsidR="00523101" w:rsidRDefault="00427A06">
      <w:pPr>
        <w:pStyle w:val="a3"/>
        <w:spacing w:before="137"/>
        <w:ind w:left="943" w:firstLine="0"/>
        <w:jc w:val="left"/>
      </w:pPr>
      <w:r>
        <w:t>сформированностьнравственногосознания,этического</w:t>
      </w:r>
      <w:r>
        <w:rPr>
          <w:spacing w:val="-2"/>
        </w:rPr>
        <w:t>поведения;</w:t>
      </w:r>
    </w:p>
    <w:p w:rsidR="00523101" w:rsidRDefault="00427A06">
      <w:pPr>
        <w:pStyle w:val="a3"/>
        <w:spacing w:before="142" w:line="360" w:lineRule="auto"/>
        <w:ind w:right="236"/>
        <w:jc w:val="left"/>
      </w:pPr>
      <w:r>
        <w:t>способностьоцениватьситуациюиприниматьосознанныерешения,ориентируясьна морально-нравственные нормы и ценности;</w:t>
      </w:r>
    </w:p>
    <w:p w:rsidR="00523101" w:rsidRDefault="00427A06">
      <w:pPr>
        <w:pStyle w:val="a3"/>
        <w:spacing w:line="274" w:lineRule="exact"/>
        <w:ind w:left="943" w:firstLine="0"/>
        <w:jc w:val="left"/>
      </w:pPr>
      <w:r>
        <w:t>осознаниеличноговкладавпостроениеустойчивого</w:t>
      </w:r>
      <w:r>
        <w:rPr>
          <w:spacing w:val="-2"/>
        </w:rPr>
        <w:t>будущего;</w:t>
      </w:r>
    </w:p>
    <w:p w:rsidR="00523101" w:rsidRDefault="00427A06">
      <w:pPr>
        <w:pStyle w:val="a3"/>
        <w:spacing w:before="136" w:line="362" w:lineRule="auto"/>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rsidP="00691FFA">
      <w:pPr>
        <w:pStyle w:val="a6"/>
        <w:numPr>
          <w:ilvl w:val="0"/>
          <w:numId w:val="137"/>
        </w:numPr>
        <w:tabs>
          <w:tab w:val="left" w:pos="1206"/>
        </w:tabs>
        <w:spacing w:before="66"/>
        <w:ind w:left="1206" w:hanging="263"/>
        <w:jc w:val="both"/>
        <w:rPr>
          <w:sz w:val="24"/>
        </w:rPr>
      </w:pPr>
      <w:r>
        <w:rPr>
          <w:sz w:val="24"/>
        </w:rPr>
        <w:lastRenderedPageBreak/>
        <w:t>эстетического</w:t>
      </w:r>
      <w:r>
        <w:rPr>
          <w:spacing w:val="-2"/>
          <w:sz w:val="24"/>
        </w:rPr>
        <w:t>воспитания:</w:t>
      </w:r>
    </w:p>
    <w:p w:rsidR="00523101" w:rsidRDefault="00427A06">
      <w:pPr>
        <w:pStyle w:val="a3"/>
        <w:spacing w:before="137" w:line="362" w:lineRule="auto"/>
        <w:ind w:right="224"/>
      </w:pPr>
      <w:r>
        <w:t>эстетическое отношение к миру, включая эстетику быта, научного и технического творчества, спорта, труда, общественных отношений;</w:t>
      </w:r>
    </w:p>
    <w:p w:rsidR="00523101" w:rsidRDefault="00427A06">
      <w:pPr>
        <w:pStyle w:val="a3"/>
        <w:spacing w:line="360" w:lineRule="auto"/>
        <w:ind w:right="224"/>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523101" w:rsidRDefault="00427A06">
      <w:pPr>
        <w:pStyle w:val="a3"/>
        <w:spacing w:line="360" w:lineRule="auto"/>
        <w:ind w:right="225"/>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23101" w:rsidRDefault="00427A06">
      <w:pPr>
        <w:pStyle w:val="a3"/>
        <w:spacing w:line="360" w:lineRule="auto"/>
        <w:ind w:right="231"/>
      </w:pPr>
      <w:r>
        <w:t>стремление к лучшему осознанию культуры своего народа и готовность содействовать ознакомлению с ней представителей других стран;</w:t>
      </w:r>
    </w:p>
    <w:p w:rsidR="00523101" w:rsidRDefault="00427A06">
      <w:pPr>
        <w:pStyle w:val="a3"/>
        <w:spacing w:line="360" w:lineRule="auto"/>
        <w:ind w:right="228"/>
      </w:pPr>
      <w:r>
        <w:t>готовность к самовыражению в разных видах искусства, стремление проявлять качества творческой личности;</w:t>
      </w:r>
    </w:p>
    <w:p w:rsidR="00523101" w:rsidRDefault="00427A06" w:rsidP="00691FFA">
      <w:pPr>
        <w:pStyle w:val="a6"/>
        <w:numPr>
          <w:ilvl w:val="0"/>
          <w:numId w:val="137"/>
        </w:numPr>
        <w:tabs>
          <w:tab w:val="left" w:pos="1206"/>
        </w:tabs>
        <w:spacing w:line="274" w:lineRule="exact"/>
        <w:ind w:left="1206" w:hanging="263"/>
        <w:jc w:val="both"/>
        <w:rPr>
          <w:sz w:val="24"/>
        </w:rPr>
      </w:pPr>
      <w:r>
        <w:rPr>
          <w:sz w:val="24"/>
        </w:rPr>
        <w:t>физического</w:t>
      </w:r>
      <w:r>
        <w:rPr>
          <w:spacing w:val="-2"/>
          <w:sz w:val="24"/>
        </w:rPr>
        <w:t>воспитания:</w:t>
      </w:r>
    </w:p>
    <w:p w:rsidR="00523101" w:rsidRDefault="00427A06">
      <w:pPr>
        <w:pStyle w:val="a3"/>
        <w:spacing w:before="136" w:line="362" w:lineRule="auto"/>
        <w:jc w:val="left"/>
      </w:pPr>
      <w:r>
        <w:t>сформированность здорового и безопасного образа жизни, ответственного отношения к своему здоровью;</w:t>
      </w:r>
    </w:p>
    <w:p w:rsidR="00523101" w:rsidRDefault="00427A06">
      <w:pPr>
        <w:pStyle w:val="a3"/>
        <w:spacing w:line="360" w:lineRule="auto"/>
        <w:jc w:val="left"/>
      </w:pPr>
      <w:r>
        <w:t xml:space="preserve">потребностьвфизическомсовершенствовании,занятияхспортивно-оздоровительной </w:t>
      </w:r>
      <w:r>
        <w:rPr>
          <w:spacing w:val="-2"/>
        </w:rPr>
        <w:t>деятельностью;</w:t>
      </w:r>
    </w:p>
    <w:p w:rsidR="00523101" w:rsidRDefault="00427A06">
      <w:pPr>
        <w:pStyle w:val="a3"/>
        <w:spacing w:line="362" w:lineRule="auto"/>
        <w:jc w:val="left"/>
      </w:pPr>
      <w:r>
        <w:t>активное неприятие вредных привычек и иных форм причинения вреда физическому ипсихическому здоровью;</w:t>
      </w:r>
    </w:p>
    <w:p w:rsidR="00523101" w:rsidRDefault="00427A06" w:rsidP="00691FFA">
      <w:pPr>
        <w:pStyle w:val="a6"/>
        <w:numPr>
          <w:ilvl w:val="0"/>
          <w:numId w:val="137"/>
        </w:numPr>
        <w:tabs>
          <w:tab w:val="left" w:pos="1206"/>
        </w:tabs>
        <w:spacing w:line="273" w:lineRule="exact"/>
        <w:ind w:left="1206" w:hanging="263"/>
        <w:rPr>
          <w:sz w:val="24"/>
        </w:rPr>
      </w:pPr>
      <w:r>
        <w:rPr>
          <w:sz w:val="24"/>
        </w:rPr>
        <w:t>трудового</w:t>
      </w:r>
      <w:r>
        <w:rPr>
          <w:spacing w:val="-2"/>
          <w:sz w:val="24"/>
        </w:rPr>
        <w:t>воспитания:</w:t>
      </w:r>
    </w:p>
    <w:p w:rsidR="00523101" w:rsidRDefault="00427A06">
      <w:pPr>
        <w:pStyle w:val="a3"/>
        <w:spacing w:before="132"/>
        <w:ind w:left="943" w:firstLine="0"/>
      </w:pPr>
      <w:r>
        <w:t>готовностьктруду,осознаниеценностимастерства,</w:t>
      </w:r>
      <w:r>
        <w:rPr>
          <w:spacing w:val="-2"/>
        </w:rPr>
        <w:t>трудолюбие;</w:t>
      </w:r>
    </w:p>
    <w:p w:rsidR="00523101" w:rsidRDefault="00427A06">
      <w:pPr>
        <w:pStyle w:val="a3"/>
        <w:spacing w:before="137" w:line="362" w:lineRule="auto"/>
        <w:ind w:right="22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3101" w:rsidRDefault="00427A06">
      <w:pPr>
        <w:pStyle w:val="a3"/>
        <w:spacing w:line="360" w:lineRule="auto"/>
        <w:ind w:right="225"/>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523101" w:rsidRDefault="00427A06">
      <w:pPr>
        <w:pStyle w:val="a3"/>
        <w:spacing w:line="360" w:lineRule="auto"/>
        <w:ind w:right="235"/>
      </w:pPr>
      <w:r>
        <w:t>готовность и способность кобразованиюи самообразованиюнапротяжении всей жизни, в том числе с использованием изучаемого иностранного языка;</w:t>
      </w:r>
    </w:p>
    <w:p w:rsidR="00523101" w:rsidRDefault="00427A06" w:rsidP="00691FFA">
      <w:pPr>
        <w:pStyle w:val="a6"/>
        <w:numPr>
          <w:ilvl w:val="0"/>
          <w:numId w:val="137"/>
        </w:numPr>
        <w:tabs>
          <w:tab w:val="left" w:pos="1206"/>
        </w:tabs>
        <w:spacing w:line="274" w:lineRule="exact"/>
        <w:ind w:left="1206" w:hanging="263"/>
        <w:jc w:val="both"/>
        <w:rPr>
          <w:sz w:val="24"/>
        </w:rPr>
      </w:pPr>
      <w:r>
        <w:rPr>
          <w:sz w:val="24"/>
        </w:rPr>
        <w:t>экологического</w:t>
      </w:r>
      <w:r>
        <w:rPr>
          <w:spacing w:val="-2"/>
          <w:sz w:val="24"/>
        </w:rPr>
        <w:t>воспитания:</w:t>
      </w:r>
    </w:p>
    <w:p w:rsidR="00523101" w:rsidRDefault="00427A06">
      <w:pPr>
        <w:pStyle w:val="a3"/>
        <w:spacing w:before="136" w:line="360" w:lineRule="auto"/>
        <w:ind w:right="2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23101" w:rsidRDefault="00427A06">
      <w:pPr>
        <w:pStyle w:val="a3"/>
        <w:spacing w:before="2" w:line="360" w:lineRule="auto"/>
        <w:ind w:right="226"/>
      </w:pPr>
      <w:r>
        <w:t>планирование и осуществление действий в окружающей среде на основе знания целей устойчивого развития человечества;</w:t>
      </w:r>
    </w:p>
    <w:p w:rsidR="00523101" w:rsidRDefault="00427A06">
      <w:pPr>
        <w:pStyle w:val="a3"/>
        <w:spacing w:before="2"/>
        <w:ind w:left="943" w:firstLine="0"/>
      </w:pPr>
      <w:r>
        <w:t>активноенеприятиедействий,приносящихвредокружающей</w:t>
      </w:r>
      <w:r>
        <w:rPr>
          <w:spacing w:val="-2"/>
        </w:rPr>
        <w:t>среде;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0"/>
      </w:pPr>
      <w:r>
        <w:lastRenderedPageBreak/>
        <w:t>умение прогнозировать неблагоприятные экологические последствия предпринимаемых действий, предотвращать их;</w:t>
      </w:r>
    </w:p>
    <w:p w:rsidR="00523101" w:rsidRDefault="00427A06">
      <w:pPr>
        <w:pStyle w:val="a3"/>
        <w:spacing w:before="3"/>
        <w:ind w:left="943" w:firstLine="0"/>
      </w:pPr>
      <w:r>
        <w:t>расширениеопытадеятельностиэкологической</w:t>
      </w:r>
      <w:r>
        <w:rPr>
          <w:spacing w:val="-2"/>
        </w:rPr>
        <w:t>направленности;</w:t>
      </w:r>
    </w:p>
    <w:p w:rsidR="00523101" w:rsidRDefault="00427A06" w:rsidP="00691FFA">
      <w:pPr>
        <w:pStyle w:val="a6"/>
        <w:numPr>
          <w:ilvl w:val="0"/>
          <w:numId w:val="137"/>
        </w:numPr>
        <w:tabs>
          <w:tab w:val="left" w:pos="1206"/>
        </w:tabs>
        <w:spacing w:before="137"/>
        <w:ind w:left="1206" w:hanging="263"/>
        <w:jc w:val="both"/>
        <w:rPr>
          <w:sz w:val="24"/>
        </w:rPr>
      </w:pPr>
      <w:r>
        <w:rPr>
          <w:sz w:val="24"/>
        </w:rPr>
        <w:t>ценностинаучного</w:t>
      </w:r>
      <w:r>
        <w:rPr>
          <w:spacing w:val="-2"/>
          <w:sz w:val="24"/>
        </w:rPr>
        <w:t>познания:</w:t>
      </w:r>
    </w:p>
    <w:p w:rsidR="00523101" w:rsidRDefault="00427A06">
      <w:pPr>
        <w:pStyle w:val="a3"/>
        <w:spacing w:before="137" w:line="360" w:lineRule="auto"/>
        <w:ind w:right="230"/>
      </w:pPr>
      <w:r>
        <w:t>сформированность мировоззрения, соответствующего современному уровню развития науки иобщественнойпрактики,основанного на диалогекультур, способствующегоосознанию своего места в поликультурном мире;</w:t>
      </w:r>
    </w:p>
    <w:p w:rsidR="00523101" w:rsidRDefault="00427A06">
      <w:pPr>
        <w:pStyle w:val="a3"/>
        <w:spacing w:before="2" w:line="360" w:lineRule="auto"/>
        <w:ind w:right="230"/>
      </w:pPr>
      <w:r>
        <w:t>совершенствование языковой и читательской культуры как средства взаимодействия между людьми и познания мира;</w:t>
      </w:r>
    </w:p>
    <w:p w:rsidR="00523101" w:rsidRDefault="00427A06">
      <w:pPr>
        <w:pStyle w:val="a3"/>
        <w:spacing w:line="362" w:lineRule="auto"/>
        <w:ind w:right="227"/>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523101" w:rsidRDefault="00427A06" w:rsidP="00691FFA">
      <w:pPr>
        <w:pStyle w:val="a6"/>
        <w:numPr>
          <w:ilvl w:val="2"/>
          <w:numId w:val="139"/>
        </w:numPr>
        <w:tabs>
          <w:tab w:val="left" w:pos="1667"/>
        </w:tabs>
        <w:spacing w:line="360" w:lineRule="auto"/>
        <w:ind w:right="234" w:firstLine="710"/>
        <w:jc w:val="both"/>
        <w:rPr>
          <w:sz w:val="24"/>
        </w:rPr>
      </w:pPr>
      <w:r>
        <w:rPr>
          <w:sz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523101" w:rsidRDefault="00427A06">
      <w:pPr>
        <w:pStyle w:val="a3"/>
        <w:spacing w:line="360" w:lineRule="auto"/>
        <w:ind w:right="233"/>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3101" w:rsidRDefault="00427A06">
      <w:pPr>
        <w:pStyle w:val="a3"/>
        <w:spacing w:line="362" w:lineRule="auto"/>
        <w:ind w:right="224"/>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3101" w:rsidRDefault="00427A06">
      <w:pPr>
        <w:pStyle w:val="a3"/>
        <w:spacing w:line="360" w:lineRule="auto"/>
        <w:ind w:right="23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3101" w:rsidRDefault="00427A06">
      <w:pPr>
        <w:pStyle w:val="a3"/>
        <w:tabs>
          <w:tab w:val="left" w:pos="2074"/>
          <w:tab w:val="left" w:pos="3648"/>
          <w:tab w:val="left" w:pos="5144"/>
          <w:tab w:val="left" w:pos="6338"/>
          <w:tab w:val="left" w:pos="8132"/>
          <w:tab w:val="left" w:pos="9383"/>
        </w:tabs>
        <w:spacing w:line="360" w:lineRule="auto"/>
        <w:ind w:right="221"/>
        <w:jc w:val="righ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учитыватьегоприосуществлениикоммуникации, способность ксочувствиюисопереживанию; социальныхнавыков,включающихспособностьвыстраиватьотношениясдругими людьми,втомчислеспредставителямистраны/странизучаемогоязыка,заботиться,</w:t>
      </w:r>
      <w:r>
        <w:rPr>
          <w:spacing w:val="-2"/>
        </w:rPr>
        <w:t>проявлять</w:t>
      </w:r>
    </w:p>
    <w:p w:rsidR="00523101" w:rsidRDefault="00427A06">
      <w:pPr>
        <w:pStyle w:val="a3"/>
        <w:ind w:firstLine="0"/>
      </w:pPr>
      <w:r>
        <w:t xml:space="preserve">интереси разрешать </w:t>
      </w:r>
      <w:r>
        <w:rPr>
          <w:spacing w:val="-2"/>
        </w:rPr>
        <w:t>конфликты.</w:t>
      </w:r>
    </w:p>
    <w:p w:rsidR="00523101" w:rsidRDefault="00427A06" w:rsidP="00691FFA">
      <w:pPr>
        <w:pStyle w:val="a6"/>
        <w:numPr>
          <w:ilvl w:val="2"/>
          <w:numId w:val="139"/>
        </w:numPr>
        <w:tabs>
          <w:tab w:val="left" w:pos="1667"/>
        </w:tabs>
        <w:spacing w:before="124" w:line="360" w:lineRule="auto"/>
        <w:ind w:right="229" w:firstLine="710"/>
        <w:jc w:val="both"/>
        <w:rPr>
          <w:sz w:val="24"/>
        </w:rPr>
      </w:pPr>
      <w:r>
        <w:rPr>
          <w:sz w:val="24"/>
        </w:rPr>
        <w:t>Врезультате изучения английского языка на уровнесреднегообщегообразования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101" w:rsidRDefault="00427A06" w:rsidP="00691FFA">
      <w:pPr>
        <w:pStyle w:val="a6"/>
        <w:numPr>
          <w:ilvl w:val="3"/>
          <w:numId w:val="139"/>
        </w:numPr>
        <w:tabs>
          <w:tab w:val="left" w:pos="1844"/>
        </w:tabs>
        <w:spacing w:before="1" w:line="360" w:lineRule="auto"/>
        <w:ind w:left="233" w:right="220" w:firstLine="710"/>
        <w:jc w:val="both"/>
        <w:rPr>
          <w:sz w:val="24"/>
        </w:rPr>
      </w:pPr>
      <w:r>
        <w:rPr>
          <w:sz w:val="24"/>
        </w:rPr>
        <w:t>Уобучающегосябудут сформированы следующие базовые логические действия как часть познавательных универсальных учебных действий:</w:t>
      </w:r>
    </w:p>
    <w:p w:rsidR="00523101" w:rsidRDefault="00427A06">
      <w:pPr>
        <w:pStyle w:val="a3"/>
        <w:spacing w:line="362" w:lineRule="auto"/>
        <w:ind w:right="229"/>
      </w:pPr>
      <w:r>
        <w:t xml:space="preserve">самостоятельно формулировать и актуализировать проблему, рассматривать её </w:t>
      </w:r>
      <w:r>
        <w:rPr>
          <w:spacing w:val="-2"/>
        </w:rPr>
        <w:t>всесторонне;</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jc w:val="left"/>
      </w:pPr>
      <w:r>
        <w:lastRenderedPageBreak/>
        <w:t>устанавливатьсущественныйпризнакилиоснованиядлясравнения,классификациии обобщения языковых единиц и языковых явлений изучаемого иностранного языка;</w:t>
      </w:r>
    </w:p>
    <w:p w:rsidR="00523101" w:rsidRDefault="00427A06">
      <w:pPr>
        <w:pStyle w:val="a3"/>
        <w:spacing w:before="3"/>
        <w:ind w:left="943" w:firstLine="0"/>
        <w:jc w:val="left"/>
      </w:pPr>
      <w:r>
        <w:t>определятьцелидеятельности,задаватьпараметрыикритерииих</w:t>
      </w:r>
      <w:r>
        <w:rPr>
          <w:spacing w:val="-2"/>
        </w:rPr>
        <w:t>достижения;</w:t>
      </w:r>
    </w:p>
    <w:p w:rsidR="00523101" w:rsidRDefault="00427A06">
      <w:pPr>
        <w:pStyle w:val="a3"/>
        <w:spacing w:before="137"/>
        <w:ind w:left="943" w:firstLine="0"/>
        <w:jc w:val="left"/>
      </w:pPr>
      <w:r>
        <w:t>выявлятьзакономерностивязыковыхявленияхизучаемогоиностранного</w:t>
      </w:r>
      <w:r>
        <w:rPr>
          <w:spacing w:val="-2"/>
        </w:rPr>
        <w:t>(английского)</w:t>
      </w:r>
    </w:p>
    <w:p w:rsidR="00523101" w:rsidRDefault="00427A06">
      <w:pPr>
        <w:pStyle w:val="a3"/>
        <w:spacing w:before="137"/>
        <w:ind w:firstLine="0"/>
        <w:jc w:val="left"/>
      </w:pPr>
      <w:r>
        <w:rPr>
          <w:spacing w:val="-2"/>
        </w:rPr>
        <w:t>языка;</w:t>
      </w:r>
    </w:p>
    <w:p w:rsidR="00523101" w:rsidRDefault="00427A06">
      <w:pPr>
        <w:pStyle w:val="a3"/>
        <w:spacing w:before="137"/>
        <w:ind w:left="943" w:firstLine="0"/>
        <w:jc w:val="left"/>
      </w:pPr>
      <w:r>
        <w:t>разрабатыватьпланрешенияпроблемысучётоманализаимеющихсяматериальных</w:t>
      </w:r>
      <w:r>
        <w:rPr>
          <w:spacing w:val="-10"/>
        </w:rPr>
        <w:t>и</w:t>
      </w:r>
    </w:p>
    <w:p w:rsidR="00523101" w:rsidRDefault="00427A06">
      <w:pPr>
        <w:pStyle w:val="a3"/>
        <w:spacing w:before="142"/>
        <w:ind w:firstLine="0"/>
        <w:jc w:val="left"/>
      </w:pPr>
      <w:r>
        <w:t>нематериальных</w:t>
      </w:r>
      <w:r>
        <w:rPr>
          <w:spacing w:val="-2"/>
        </w:rPr>
        <w:t>ресурсов;</w:t>
      </w:r>
    </w:p>
    <w:p w:rsidR="00523101" w:rsidRDefault="00427A06">
      <w:pPr>
        <w:pStyle w:val="a3"/>
        <w:tabs>
          <w:tab w:val="left" w:pos="6526"/>
          <w:tab w:val="left" w:pos="9475"/>
        </w:tabs>
        <w:spacing w:before="137" w:line="360" w:lineRule="auto"/>
        <w:ind w:right="232"/>
        <w:jc w:val="left"/>
      </w:pPr>
      <w:r>
        <w:t>вноситькоррективывдеятельность,оценивать</w:t>
      </w:r>
      <w:r>
        <w:tab/>
        <w:t>соответствиерезультатов</w:t>
      </w:r>
      <w:r>
        <w:tab/>
      </w:r>
      <w:r>
        <w:rPr>
          <w:spacing w:val="-2"/>
        </w:rPr>
        <w:t xml:space="preserve">целям, </w:t>
      </w:r>
      <w:r>
        <w:t>оценивать риски последствий деятельности;</w:t>
      </w:r>
    </w:p>
    <w:p w:rsidR="00523101" w:rsidRDefault="00427A06">
      <w:pPr>
        <w:pStyle w:val="a3"/>
        <w:tabs>
          <w:tab w:val="left" w:pos="2852"/>
          <w:tab w:val="left" w:pos="3226"/>
          <w:tab w:val="left" w:pos="4569"/>
          <w:tab w:val="left" w:pos="5500"/>
          <w:tab w:val="left" w:pos="5873"/>
          <w:tab w:val="left" w:pos="7053"/>
          <w:tab w:val="left" w:pos="8387"/>
          <w:tab w:val="left" w:pos="10038"/>
        </w:tabs>
        <w:spacing w:line="362" w:lineRule="auto"/>
        <w:ind w:right="21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523101" w:rsidRDefault="00427A06">
      <w:pPr>
        <w:pStyle w:val="a3"/>
        <w:spacing w:line="274" w:lineRule="exact"/>
        <w:ind w:left="943" w:firstLine="0"/>
        <w:jc w:val="left"/>
      </w:pPr>
      <w:r>
        <w:t>развиватькреативноемышлениепри решениижизненных</w:t>
      </w:r>
      <w:r>
        <w:rPr>
          <w:spacing w:val="-2"/>
        </w:rPr>
        <w:t>проблем.</w:t>
      </w:r>
    </w:p>
    <w:p w:rsidR="00523101" w:rsidRDefault="00427A06" w:rsidP="00691FFA">
      <w:pPr>
        <w:pStyle w:val="a6"/>
        <w:numPr>
          <w:ilvl w:val="3"/>
          <w:numId w:val="139"/>
        </w:numPr>
        <w:tabs>
          <w:tab w:val="left" w:pos="1844"/>
        </w:tabs>
        <w:spacing w:before="134" w:line="360" w:lineRule="auto"/>
        <w:ind w:left="233" w:right="227" w:firstLine="710"/>
        <w:rPr>
          <w:sz w:val="24"/>
        </w:rPr>
      </w:pPr>
      <w:r>
        <w:rPr>
          <w:sz w:val="24"/>
        </w:rPr>
        <w:t>Уобучающегосябудутсформированыследующиебазовыеисследовательские действия как часть познавательных универсальных учебных действий:</w:t>
      </w:r>
    </w:p>
    <w:p w:rsidR="00523101" w:rsidRDefault="00427A06">
      <w:pPr>
        <w:pStyle w:val="a3"/>
        <w:spacing w:before="3" w:line="360" w:lineRule="auto"/>
        <w:ind w:right="217"/>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иготовностью к самостоятельномупоискуметодов решения практических задач, применению различных методов познания;</w:t>
      </w:r>
    </w:p>
    <w:p w:rsidR="00523101" w:rsidRDefault="00427A06">
      <w:pPr>
        <w:pStyle w:val="a3"/>
        <w:spacing w:line="360" w:lineRule="auto"/>
        <w:ind w:right="223"/>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23101" w:rsidRDefault="00427A06">
      <w:pPr>
        <w:pStyle w:val="a3"/>
        <w:spacing w:line="273" w:lineRule="exact"/>
        <w:ind w:left="943" w:firstLine="0"/>
      </w:pPr>
      <w:r>
        <w:t>владетьнаучнойлингвистическойтерминологиейиключевыми</w:t>
      </w:r>
      <w:r>
        <w:rPr>
          <w:spacing w:val="-2"/>
        </w:rPr>
        <w:t>понятиями;</w:t>
      </w:r>
    </w:p>
    <w:p w:rsidR="00523101" w:rsidRDefault="00427A06">
      <w:pPr>
        <w:pStyle w:val="a3"/>
        <w:spacing w:before="142" w:line="360" w:lineRule="auto"/>
        <w:ind w:right="231"/>
      </w:pPr>
      <w:r>
        <w:t>ставить и формулировать собственные задачи в образовательной деятельности и жизненных ситуациях;</w:t>
      </w:r>
    </w:p>
    <w:p w:rsidR="00523101" w:rsidRDefault="00427A06">
      <w:pPr>
        <w:pStyle w:val="a3"/>
        <w:spacing w:line="360" w:lineRule="auto"/>
        <w:ind w:right="225"/>
      </w:pPr>
      <w:r>
        <w:t>выявлятьпричинно-следственныесвязии актуализироватьзадачу, выдвигатьгипотезуеё решения, находить аргументы для доказательства своих утверждений, задавать параметры и критерии решения;</w:t>
      </w:r>
    </w:p>
    <w:p w:rsidR="00523101" w:rsidRDefault="00427A06">
      <w:pPr>
        <w:pStyle w:val="a3"/>
        <w:spacing w:line="360" w:lineRule="auto"/>
        <w:ind w:right="23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3101" w:rsidRDefault="00427A06">
      <w:pPr>
        <w:pStyle w:val="a3"/>
        <w:spacing w:line="274" w:lineRule="exact"/>
        <w:ind w:left="943" w:firstLine="0"/>
      </w:pPr>
      <w:r>
        <w:t>даватьоценкуновымситуациям,оцениватьприобретённый</w:t>
      </w:r>
      <w:r>
        <w:rPr>
          <w:spacing w:val="-2"/>
        </w:rPr>
        <w:t>опыт;</w:t>
      </w:r>
    </w:p>
    <w:p w:rsidR="00523101" w:rsidRDefault="00427A06">
      <w:pPr>
        <w:pStyle w:val="a3"/>
        <w:spacing w:before="141" w:line="360" w:lineRule="auto"/>
        <w:ind w:right="231"/>
      </w:pPr>
      <w:r>
        <w:t>осуществлять целенаправленный поиск переноса средств и способов действия в профессиональную среду;</w:t>
      </w:r>
    </w:p>
    <w:p w:rsidR="00523101" w:rsidRDefault="00427A06">
      <w:pPr>
        <w:pStyle w:val="a3"/>
        <w:spacing w:line="360" w:lineRule="auto"/>
        <w:ind w:left="943" w:right="283" w:firstLine="0"/>
      </w:pPr>
      <w:r>
        <w:t>уметьпереноситьзнаниявпознавательнуюипрактическуюобластижизнедеятельности; уметь интегрировать знания из разных предметных областей;</w:t>
      </w:r>
    </w:p>
    <w:p w:rsidR="00523101" w:rsidRDefault="00427A06">
      <w:pPr>
        <w:pStyle w:val="a3"/>
        <w:spacing w:before="1"/>
        <w:ind w:left="943" w:firstLine="0"/>
      </w:pPr>
      <w:r>
        <w:t>выдвигатьновыеидеи,предлагатьоригинальныеподходыи</w:t>
      </w:r>
      <w:r>
        <w:rPr>
          <w:spacing w:val="-2"/>
        </w:rPr>
        <w:t>решения;</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left="943" w:firstLine="0"/>
      </w:pPr>
      <w:r>
        <w:lastRenderedPageBreak/>
        <w:t>ставитьпроблемыизадачи,допускающиеальтернативных</w:t>
      </w:r>
      <w:r>
        <w:rPr>
          <w:spacing w:val="-2"/>
        </w:rPr>
        <w:t>решений.</w:t>
      </w:r>
    </w:p>
    <w:p w:rsidR="00523101" w:rsidRDefault="00427A06" w:rsidP="00691FFA">
      <w:pPr>
        <w:pStyle w:val="a6"/>
        <w:numPr>
          <w:ilvl w:val="3"/>
          <w:numId w:val="139"/>
        </w:numPr>
        <w:tabs>
          <w:tab w:val="left" w:pos="1844"/>
        </w:tabs>
        <w:spacing w:before="137" w:line="362" w:lineRule="auto"/>
        <w:ind w:left="233" w:right="224" w:firstLine="71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23101" w:rsidRDefault="00427A06">
      <w:pPr>
        <w:pStyle w:val="a3"/>
        <w:spacing w:line="360" w:lineRule="auto"/>
        <w:ind w:right="219"/>
      </w:pPr>
      <w:r>
        <w:t>владеть навыками получения информации из источников разных типов, в том числе на иностранном(английском)языке, самостоятельноосуществлять поиск, анализ, систематизацию и интерпретацию информации различных видов и форм представления;</w:t>
      </w:r>
    </w:p>
    <w:p w:rsidR="00523101" w:rsidRDefault="00427A06">
      <w:pPr>
        <w:pStyle w:val="a3"/>
        <w:spacing w:line="360" w:lineRule="auto"/>
        <w:ind w:right="226"/>
      </w:pPr>
      <w: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523101" w:rsidRDefault="00427A06">
      <w:pPr>
        <w:pStyle w:val="a3"/>
        <w:spacing w:line="362" w:lineRule="auto"/>
        <w:ind w:left="943" w:right="216" w:firstLine="0"/>
      </w:pPr>
      <w:r>
        <w:t>оценивать достоверность информации, её соответствие морально-этическим нормам; использоватьсредстваинформационныхикоммуникационныхтехнологийв</w:t>
      </w:r>
      <w:r>
        <w:rPr>
          <w:spacing w:val="-2"/>
        </w:rPr>
        <w:t>решении</w:t>
      </w:r>
    </w:p>
    <w:p w:rsidR="00523101" w:rsidRDefault="00427A06">
      <w:pPr>
        <w:pStyle w:val="a3"/>
        <w:spacing w:line="360" w:lineRule="auto"/>
        <w:ind w:right="227" w:firstLine="0"/>
      </w:pPr>
      <w:r>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3101" w:rsidRDefault="00427A06">
      <w:pPr>
        <w:pStyle w:val="a3"/>
        <w:spacing w:line="360" w:lineRule="auto"/>
        <w:ind w:right="228"/>
      </w:pPr>
      <w:r>
        <w:t xml:space="preserve">владеть навыками распознавания и защиты информации, информационной безопасности </w:t>
      </w:r>
      <w:r>
        <w:rPr>
          <w:spacing w:val="-2"/>
        </w:rPr>
        <w:t>личности.</w:t>
      </w:r>
    </w:p>
    <w:p w:rsidR="00523101" w:rsidRDefault="00427A06" w:rsidP="00691FFA">
      <w:pPr>
        <w:pStyle w:val="a6"/>
        <w:numPr>
          <w:ilvl w:val="3"/>
          <w:numId w:val="139"/>
        </w:numPr>
        <w:tabs>
          <w:tab w:val="left" w:pos="1844"/>
        </w:tabs>
        <w:spacing w:line="360" w:lineRule="auto"/>
        <w:ind w:left="233" w:right="222" w:firstLine="710"/>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23101" w:rsidRDefault="00427A06">
      <w:pPr>
        <w:pStyle w:val="a3"/>
        <w:ind w:left="943" w:firstLine="0"/>
      </w:pPr>
      <w:r>
        <w:t>осуществлятькоммуникацииво всехсферах</w:t>
      </w:r>
      <w:r>
        <w:rPr>
          <w:spacing w:val="-2"/>
        </w:rPr>
        <w:t>жизни;</w:t>
      </w:r>
    </w:p>
    <w:p w:rsidR="00523101" w:rsidRDefault="00427A06">
      <w:pPr>
        <w:pStyle w:val="a3"/>
        <w:spacing w:before="133" w:line="360" w:lineRule="auto"/>
        <w:ind w:right="233" w:firstLine="773"/>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23101" w:rsidRDefault="00427A06">
      <w:pPr>
        <w:pStyle w:val="a3"/>
        <w:spacing w:line="360" w:lineRule="auto"/>
        <w:ind w:right="220"/>
      </w:pPr>
      <w:r>
        <w:t xml:space="preserve">владеть различными способами общения и взаимодействия на иностранном(английском) языке, аргументированно вести диалог и полилог, уметь смягчать конфликтные </w:t>
      </w:r>
      <w:r>
        <w:rPr>
          <w:spacing w:val="-2"/>
        </w:rPr>
        <w:t>ситуации;</w:t>
      </w:r>
    </w:p>
    <w:p w:rsidR="00523101" w:rsidRDefault="00427A06">
      <w:pPr>
        <w:pStyle w:val="a3"/>
        <w:ind w:left="943" w:firstLine="0"/>
      </w:pPr>
      <w:r>
        <w:t>развёрнуто илогичноизлагатьсвоюточкузрениясиспользованиемязыковых</w:t>
      </w:r>
      <w:r>
        <w:rPr>
          <w:spacing w:val="-2"/>
        </w:rPr>
        <w:t>средств.</w:t>
      </w:r>
    </w:p>
    <w:p w:rsidR="00523101" w:rsidRDefault="00427A06" w:rsidP="00691FFA">
      <w:pPr>
        <w:pStyle w:val="a6"/>
        <w:numPr>
          <w:ilvl w:val="3"/>
          <w:numId w:val="139"/>
        </w:numPr>
        <w:tabs>
          <w:tab w:val="left" w:pos="1844"/>
        </w:tabs>
        <w:spacing w:before="136" w:line="362" w:lineRule="auto"/>
        <w:ind w:left="233" w:right="220" w:firstLine="710"/>
        <w:jc w:val="both"/>
        <w:rPr>
          <w:sz w:val="24"/>
        </w:rPr>
      </w:pPr>
      <w:r>
        <w:rPr>
          <w:sz w:val="24"/>
        </w:rPr>
        <w:t>У обучающегося будут сформированы умения самоорганизации как часть регулятивных универсальных учебных действий:</w:t>
      </w:r>
    </w:p>
    <w:p w:rsidR="00523101" w:rsidRDefault="00427A06">
      <w:pPr>
        <w:pStyle w:val="a3"/>
        <w:spacing w:line="360" w:lineRule="auto"/>
        <w:ind w:right="231"/>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523101" w:rsidRDefault="00427A06">
      <w:pPr>
        <w:pStyle w:val="a3"/>
        <w:spacing w:line="360" w:lineRule="auto"/>
        <w:ind w:right="227"/>
      </w:pPr>
      <w:r>
        <w:t>самостоятельно составлять план решения проблемы с учётом имеющихся ресурсов, собственных возможностей и предпочтений;</w:t>
      </w:r>
    </w:p>
    <w:p w:rsidR="00523101" w:rsidRDefault="00427A06">
      <w:pPr>
        <w:pStyle w:val="a3"/>
        <w:spacing w:line="274" w:lineRule="exact"/>
        <w:ind w:left="943" w:firstLine="0"/>
      </w:pPr>
      <w:r>
        <w:t>даватьоценкуновым</w:t>
      </w:r>
      <w:r>
        <w:rPr>
          <w:spacing w:val="-2"/>
        </w:rPr>
        <w:t xml:space="preserve"> ситуациям;</w:t>
      </w:r>
    </w:p>
    <w:p w:rsidR="00523101" w:rsidRDefault="00427A06">
      <w:pPr>
        <w:pStyle w:val="a3"/>
        <w:spacing w:before="135" w:line="362" w:lineRule="auto"/>
        <w:ind w:left="943" w:right="849" w:firstLine="0"/>
      </w:pPr>
      <w:r>
        <w:t>делатьосознанныйвыбор,аргументироватьего,братьответственность зарешение; оценивать приобретённый опыт;</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jc w:val="left"/>
      </w:pPr>
      <w:r>
        <w:lastRenderedPageBreak/>
        <w:t>способствоватьформированиюипроявлениюширокойэрудициивразныхобластях знаний, постоянно повышать свой образовательный и культурный уровень.</w:t>
      </w:r>
    </w:p>
    <w:p w:rsidR="00523101" w:rsidRDefault="00427A06" w:rsidP="00691FFA">
      <w:pPr>
        <w:pStyle w:val="a6"/>
        <w:numPr>
          <w:ilvl w:val="3"/>
          <w:numId w:val="139"/>
        </w:numPr>
        <w:tabs>
          <w:tab w:val="left" w:pos="1844"/>
        </w:tabs>
        <w:spacing w:before="3" w:line="360" w:lineRule="auto"/>
        <w:ind w:left="233" w:right="224" w:firstLine="710"/>
        <w:rPr>
          <w:sz w:val="24"/>
        </w:rPr>
      </w:pPr>
      <w:r>
        <w:rPr>
          <w:sz w:val="24"/>
        </w:rPr>
        <w:t>Уобучающегосябудутсформированыумениясамоконтроля,принятиясебяи других как часть регулятивных универсальных учебных действий:</w:t>
      </w:r>
    </w:p>
    <w:p w:rsidR="00523101" w:rsidRDefault="00427A06">
      <w:pPr>
        <w:pStyle w:val="a3"/>
        <w:spacing w:line="274" w:lineRule="exact"/>
        <w:ind w:left="943" w:firstLine="0"/>
        <w:jc w:val="left"/>
      </w:pPr>
      <w:r>
        <w:t>даватьоценкуновым</w:t>
      </w:r>
      <w:r>
        <w:rPr>
          <w:spacing w:val="-2"/>
        </w:rPr>
        <w:t xml:space="preserve"> ситуациям;</w:t>
      </w:r>
    </w:p>
    <w:p w:rsidR="00523101" w:rsidRDefault="00427A06">
      <w:pPr>
        <w:pStyle w:val="a3"/>
        <w:spacing w:before="137" w:line="362" w:lineRule="auto"/>
        <w:jc w:val="left"/>
      </w:pPr>
      <w:r>
        <w:t>владетьнавыкамипознавательнойрефлексиикакосознаниясовершаемыхдействийи мыслительных процессов, их результатов и оснований;</w:t>
      </w:r>
    </w:p>
    <w:p w:rsidR="00523101" w:rsidRDefault="00427A06">
      <w:pPr>
        <w:pStyle w:val="a3"/>
        <w:spacing w:line="360" w:lineRule="auto"/>
        <w:ind w:left="943" w:right="282" w:firstLine="0"/>
        <w:jc w:val="left"/>
      </w:pPr>
      <w:r>
        <w:t>использовать приёмы рефлексии для оценки ситуации, выбора верного решения; оцениватьсоответствиесоздаваемогоустного/письменноготекстанаиностранном</w:t>
      </w:r>
    </w:p>
    <w:p w:rsidR="00523101" w:rsidRDefault="00427A06">
      <w:pPr>
        <w:pStyle w:val="a3"/>
        <w:spacing w:line="274" w:lineRule="exact"/>
        <w:ind w:firstLine="0"/>
        <w:jc w:val="left"/>
      </w:pPr>
      <w:r>
        <w:t>(английском)языкевыполняемойкоммуникативной</w:t>
      </w:r>
      <w:r>
        <w:rPr>
          <w:spacing w:val="-2"/>
        </w:rPr>
        <w:t>задаче;</w:t>
      </w:r>
    </w:p>
    <w:p w:rsidR="00523101" w:rsidRDefault="00427A06">
      <w:pPr>
        <w:pStyle w:val="a3"/>
        <w:spacing w:before="139" w:line="360" w:lineRule="auto"/>
        <w:ind w:left="943" w:right="1193" w:firstLine="0"/>
        <w:jc w:val="left"/>
      </w:pPr>
      <w:r>
        <w:t>вносить коррективы в созданный речевой продукт в случае необходимости; оценивать риски и своевременно принимать решения по их снижению; приниматьмотивыиаргументыдругихприанализерезультатовдеятельности; принимать себя, понимая свои недостатки и достоинства;</w:t>
      </w:r>
    </w:p>
    <w:p w:rsidR="00523101" w:rsidRDefault="00427A06">
      <w:pPr>
        <w:pStyle w:val="a3"/>
        <w:spacing w:line="360" w:lineRule="auto"/>
        <w:ind w:left="943" w:right="565" w:firstLine="0"/>
        <w:jc w:val="left"/>
      </w:pPr>
      <w:r>
        <w:t>приниматьмотивыиаргументыдругихприанализерезультатовдеятельности; признавать своё право и право других на ошибку;</w:t>
      </w:r>
    </w:p>
    <w:p w:rsidR="00523101" w:rsidRDefault="00427A06">
      <w:pPr>
        <w:pStyle w:val="a3"/>
        <w:spacing w:line="274" w:lineRule="exact"/>
        <w:ind w:left="943" w:firstLine="0"/>
        <w:jc w:val="left"/>
      </w:pPr>
      <w:r>
        <w:t>развиватьспособностьпониматьмирспозициидругого</w:t>
      </w:r>
      <w:r>
        <w:rPr>
          <w:spacing w:val="-2"/>
        </w:rPr>
        <w:t xml:space="preserve"> человека.</w:t>
      </w:r>
    </w:p>
    <w:p w:rsidR="00523101" w:rsidRDefault="00427A06" w:rsidP="00691FFA">
      <w:pPr>
        <w:pStyle w:val="a6"/>
        <w:numPr>
          <w:ilvl w:val="3"/>
          <w:numId w:val="139"/>
        </w:numPr>
        <w:tabs>
          <w:tab w:val="left" w:pos="1844"/>
        </w:tabs>
        <w:spacing w:before="137" w:line="362" w:lineRule="auto"/>
        <w:ind w:left="943" w:right="1019" w:firstLine="0"/>
        <w:rPr>
          <w:sz w:val="24"/>
        </w:rPr>
      </w:pPr>
      <w:r>
        <w:rPr>
          <w:sz w:val="24"/>
        </w:rPr>
        <w:t>Уобучающегосябудутсформированыумениясовместнойдеятельности: понимать и использовать преимущества командной и индивидуальной работы;</w:t>
      </w:r>
    </w:p>
    <w:p w:rsidR="00523101" w:rsidRDefault="00427A06">
      <w:pPr>
        <w:pStyle w:val="a3"/>
        <w:spacing w:line="360" w:lineRule="auto"/>
        <w:ind w:right="224"/>
      </w:pPr>
      <w:r>
        <w:t>выбирать тематику и методы совместных действий с учётом общих интересов, и возможностей каждого члена коллектива;</w:t>
      </w:r>
    </w:p>
    <w:p w:rsidR="00523101" w:rsidRDefault="00427A06">
      <w:pPr>
        <w:pStyle w:val="a3"/>
        <w:spacing w:line="360" w:lineRule="auto"/>
        <w:ind w:right="23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3101" w:rsidRDefault="00427A06">
      <w:pPr>
        <w:pStyle w:val="a3"/>
        <w:spacing w:line="360" w:lineRule="auto"/>
        <w:ind w:right="235"/>
      </w:pPr>
      <w:r>
        <w:t>оценивать качество своего вклада и каждого участника команды в общий результат по разработанным критериям;</w:t>
      </w:r>
    </w:p>
    <w:p w:rsidR="00523101" w:rsidRDefault="00427A06">
      <w:pPr>
        <w:pStyle w:val="a3"/>
        <w:spacing w:line="360" w:lineRule="auto"/>
        <w:ind w:right="229"/>
      </w:pPr>
      <w:r>
        <w:t>предлагать новые проекты, оценивать идеи с позиции новизны, оригинальности, практической значимости.</w:t>
      </w:r>
    </w:p>
    <w:p w:rsidR="00523101" w:rsidRDefault="00427A06" w:rsidP="00691FFA">
      <w:pPr>
        <w:pStyle w:val="a6"/>
        <w:numPr>
          <w:ilvl w:val="2"/>
          <w:numId w:val="139"/>
        </w:numPr>
        <w:tabs>
          <w:tab w:val="left" w:pos="1667"/>
        </w:tabs>
        <w:spacing w:line="360" w:lineRule="auto"/>
        <w:ind w:right="224" w:firstLine="710"/>
        <w:jc w:val="both"/>
        <w:rPr>
          <w:sz w:val="24"/>
        </w:rPr>
      </w:pPr>
      <w:r>
        <w:rPr>
          <w:sz w:val="24"/>
        </w:rPr>
        <w:t xml:space="preserve">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уровнев совокупности её составляющих – речевой, языковой, социокультурной, компенсаторной, </w:t>
      </w:r>
      <w:r>
        <w:rPr>
          <w:spacing w:val="-2"/>
          <w:sz w:val="24"/>
        </w:rPr>
        <w:t>метапредметной.</w:t>
      </w:r>
    </w:p>
    <w:p w:rsidR="00523101" w:rsidRDefault="00427A06" w:rsidP="00691FFA">
      <w:pPr>
        <w:pStyle w:val="a6"/>
        <w:numPr>
          <w:ilvl w:val="2"/>
          <w:numId w:val="139"/>
        </w:numPr>
        <w:tabs>
          <w:tab w:val="left" w:pos="1667"/>
        </w:tabs>
        <w:spacing w:line="362" w:lineRule="auto"/>
        <w:ind w:right="225" w:firstLine="710"/>
        <w:jc w:val="both"/>
        <w:rPr>
          <w:sz w:val="24"/>
        </w:rPr>
      </w:pPr>
      <w:r>
        <w:rPr>
          <w:sz w:val="24"/>
        </w:rPr>
        <w:t>Предметные результаты освоения программы по английскому языку. К концу 10 класса обучающийся научится:</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left="943" w:firstLine="0"/>
        <w:jc w:val="left"/>
      </w:pPr>
      <w:r>
        <w:lastRenderedPageBreak/>
        <w:t xml:space="preserve">владетьосновнымивидамиречевой </w:t>
      </w:r>
      <w:r>
        <w:rPr>
          <w:spacing w:val="-2"/>
        </w:rPr>
        <w:t>деятельности:</w:t>
      </w:r>
    </w:p>
    <w:p w:rsidR="00523101" w:rsidRDefault="00427A06">
      <w:pPr>
        <w:pStyle w:val="a3"/>
        <w:spacing w:before="137"/>
        <w:ind w:left="943" w:firstLine="0"/>
        <w:jc w:val="left"/>
      </w:pPr>
      <w:r>
        <w:rPr>
          <w:spacing w:val="-2"/>
        </w:rPr>
        <w:t>говорение:</w:t>
      </w:r>
    </w:p>
    <w:p w:rsidR="00523101" w:rsidRDefault="00427A06">
      <w:pPr>
        <w:pStyle w:val="a3"/>
        <w:spacing w:before="142" w:line="360" w:lineRule="auto"/>
        <w:ind w:right="224"/>
      </w:pPr>
      <w: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w:t>
      </w:r>
      <w:r>
        <w:rPr>
          <w:spacing w:val="-2"/>
        </w:rPr>
        <w:t>собеседника);</w:t>
      </w:r>
    </w:p>
    <w:p w:rsidR="00523101" w:rsidRDefault="00427A06">
      <w:pPr>
        <w:pStyle w:val="a3"/>
        <w:spacing w:line="360" w:lineRule="auto"/>
        <w:ind w:right="234"/>
      </w:pPr>
      <w:r>
        <w:t>создавать устные связные монологические высказывания (описание/характеристика, повествование/сообщение, рассуждение) сизложением своего мненияи краткой аргументацией с вербальными и/или зрительными опорами или без опор в рамках отобранного тематического содержания речи;</w:t>
      </w:r>
    </w:p>
    <w:p w:rsidR="00523101" w:rsidRDefault="00427A06">
      <w:pPr>
        <w:pStyle w:val="a3"/>
        <w:spacing w:line="360" w:lineRule="auto"/>
        <w:ind w:right="221"/>
      </w:pPr>
      <w:r>
        <w:t>излагать основное содержание прочитанного/прослушанного текста с выражениемсвоего отношения (объём монологического высказывания – до 14 фраз);</w:t>
      </w:r>
    </w:p>
    <w:p w:rsidR="00523101" w:rsidRDefault="00427A06">
      <w:pPr>
        <w:pStyle w:val="a3"/>
        <w:spacing w:before="2" w:line="360" w:lineRule="auto"/>
        <w:ind w:left="943" w:right="1113" w:firstLine="0"/>
      </w:pPr>
      <w:r>
        <w:t xml:space="preserve">устно излагатьрезультатывыполненнойпроектнойработы(объём –до14фраз); </w:t>
      </w:r>
      <w:r>
        <w:rPr>
          <w:spacing w:val="-2"/>
        </w:rPr>
        <w:t>аудирование:</w:t>
      </w:r>
    </w:p>
    <w:p w:rsidR="00523101" w:rsidRDefault="00427A06">
      <w:pPr>
        <w:pStyle w:val="a3"/>
        <w:spacing w:line="360" w:lineRule="auto"/>
        <w:ind w:right="224"/>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523101" w:rsidRDefault="00427A06">
      <w:pPr>
        <w:pStyle w:val="a3"/>
        <w:ind w:left="943" w:firstLine="0"/>
      </w:pPr>
      <w:r>
        <w:t xml:space="preserve">смысловое </w:t>
      </w:r>
      <w:r>
        <w:rPr>
          <w:spacing w:val="-2"/>
        </w:rPr>
        <w:t>чтение:</w:t>
      </w:r>
    </w:p>
    <w:p w:rsidR="00523101" w:rsidRDefault="00427A06">
      <w:pPr>
        <w:pStyle w:val="a3"/>
        <w:spacing w:before="135" w:line="360" w:lineRule="auto"/>
        <w:ind w:right="229"/>
      </w:pPr>
      <w:r>
        <w:t>читатьпро себя ипониматьнесложныеаутентичныетексты разноговида, жанраистиля, содержащиеотдельныенеизученныеязыковыеявления, сразличной̆глубиной̆проникновенияв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w:t>
      </w:r>
    </w:p>
    <w:p w:rsidR="00523101" w:rsidRDefault="00427A06">
      <w:pPr>
        <w:pStyle w:val="a3"/>
        <w:spacing w:before="5" w:line="360" w:lineRule="auto"/>
        <w:ind w:right="226"/>
      </w:pPr>
      <w:r>
        <w:t>читать про себя и устанавливать причинно-следственную взаимосвязь изложенных в тексте фактов и событий;</w:t>
      </w:r>
    </w:p>
    <w:p w:rsidR="00523101" w:rsidRDefault="00427A06">
      <w:pPr>
        <w:pStyle w:val="a3"/>
        <w:spacing w:line="360" w:lineRule="auto"/>
        <w:ind w:right="221"/>
      </w:pPr>
      <w:r>
        <w:t>читать про себя несплошные тексты (таблицы, диаграммы, графики и другие) ипонимать представленную в них информацию;</w:t>
      </w:r>
    </w:p>
    <w:p w:rsidR="00523101" w:rsidRDefault="00427A06">
      <w:pPr>
        <w:pStyle w:val="a3"/>
        <w:ind w:left="943" w:firstLine="0"/>
      </w:pPr>
      <w:r>
        <w:t xml:space="preserve">письменная </w:t>
      </w:r>
      <w:r>
        <w:rPr>
          <w:spacing w:val="-2"/>
        </w:rPr>
        <w:t>речь:</w:t>
      </w:r>
    </w:p>
    <w:p w:rsidR="00523101" w:rsidRDefault="00427A06">
      <w:pPr>
        <w:pStyle w:val="a3"/>
        <w:spacing w:before="137" w:line="360" w:lineRule="auto"/>
        <w:ind w:right="221"/>
      </w:pPr>
      <w:r>
        <w:t>заполнять анкеты и формуляры, сообщая о себе основные сведения, в соответствии с нормами, принятыми в стране/странах изучаемого языка;</w:t>
      </w:r>
    </w:p>
    <w:p w:rsidR="00523101" w:rsidRDefault="00427A06">
      <w:pPr>
        <w:pStyle w:val="a3"/>
        <w:spacing w:line="362" w:lineRule="auto"/>
        <w:ind w:right="222"/>
      </w:pPr>
      <w:r>
        <w:t>писать резюме (CV) с сообщением основных сведений о себе в соответствии с нормами, принятыми в стране/странах изучаемого языка;</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1"/>
      </w:pPr>
      <w:r>
        <w:lastRenderedPageBreak/>
        <w:t>писать электронноесообщениеличного характера, соблюдаяречевойэтикет,принятыйв стране/странах изучаемого языка (объём сообщения – до 130 слов);</w:t>
      </w:r>
    </w:p>
    <w:p w:rsidR="00523101" w:rsidRDefault="00427A06">
      <w:pPr>
        <w:pStyle w:val="a3"/>
        <w:spacing w:before="3" w:line="360" w:lineRule="auto"/>
        <w:ind w:right="225"/>
      </w:pPr>
      <w:r>
        <w:t>создавать письменные высказывания на основе плана, иллюстрации, таблицы,диаграммы и/или прочитанного/прослушанного текста с использованием образца (объём высказывания – до 150 слов);</w:t>
      </w:r>
    </w:p>
    <w:p w:rsidR="00523101" w:rsidRDefault="00427A06">
      <w:pPr>
        <w:pStyle w:val="a3"/>
        <w:spacing w:line="362" w:lineRule="auto"/>
        <w:ind w:right="231"/>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w:t>
      </w:r>
    </w:p>
    <w:p w:rsidR="00523101" w:rsidRDefault="00427A06">
      <w:pPr>
        <w:pStyle w:val="a3"/>
        <w:spacing w:line="269" w:lineRule="exact"/>
        <w:ind w:left="943" w:firstLine="0"/>
      </w:pPr>
      <w:r>
        <w:t>владетьфонетическими</w:t>
      </w:r>
      <w:r>
        <w:rPr>
          <w:spacing w:val="-2"/>
        </w:rPr>
        <w:t>навыками:</w:t>
      </w:r>
    </w:p>
    <w:p w:rsidR="00523101" w:rsidRDefault="00427A06">
      <w:pPr>
        <w:pStyle w:val="a3"/>
        <w:spacing w:before="134" w:line="362" w:lineRule="auto"/>
        <w:ind w:right="229"/>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23101" w:rsidRDefault="00427A06">
      <w:pPr>
        <w:pStyle w:val="a3"/>
        <w:spacing w:line="360" w:lineRule="auto"/>
        <w:ind w:right="225"/>
      </w:pPr>
      <w:r>
        <w:t>выразительно читать вслух небольшие тексты объёмом до 140 слов, построенные на изученном языковомматериале, с соблюдением правил чтенияи соответствующей интонацией, демонстрируя понимание содержания текста;</w:t>
      </w:r>
    </w:p>
    <w:p w:rsidR="00523101" w:rsidRDefault="00427A06">
      <w:pPr>
        <w:pStyle w:val="a3"/>
        <w:spacing w:line="360" w:lineRule="auto"/>
        <w:ind w:left="943" w:right="1746" w:firstLine="0"/>
      </w:pPr>
      <w:r>
        <w:t>владетьорфографическиминавыками:правильнописатьизученныеслова; владеть пунктуационными навыками:</w:t>
      </w:r>
    </w:p>
    <w:p w:rsidR="00523101" w:rsidRDefault="00427A06">
      <w:pPr>
        <w:pStyle w:val="a3"/>
        <w:spacing w:line="360" w:lineRule="auto"/>
        <w:ind w:right="220"/>
      </w:pPr>
      <w:r>
        <w:t>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523101" w:rsidRDefault="00427A06">
      <w:pPr>
        <w:pStyle w:val="a3"/>
        <w:spacing w:line="360" w:lineRule="auto"/>
        <w:ind w:right="225"/>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ванглийском языке нормы лексической сочетаемости;</w:t>
      </w:r>
    </w:p>
    <w:p w:rsidR="00523101" w:rsidRDefault="00427A06">
      <w:pPr>
        <w:pStyle w:val="a3"/>
        <w:ind w:left="943" w:firstLine="0"/>
        <w:jc w:val="left"/>
      </w:pPr>
      <w:r>
        <w:t>распознавать иупотреблятьвустнойиписьменной</w:t>
      </w:r>
      <w:r>
        <w:rPr>
          <w:spacing w:val="-2"/>
        </w:rPr>
        <w:t>речи:</w:t>
      </w:r>
    </w:p>
    <w:p w:rsidR="00523101" w:rsidRDefault="00427A06">
      <w:pPr>
        <w:pStyle w:val="a3"/>
        <w:spacing w:before="135"/>
        <w:ind w:left="943" w:firstLine="0"/>
        <w:jc w:val="left"/>
      </w:pPr>
      <w:r>
        <w:t>родственныеслова,образованныесиспользованием</w:t>
      </w:r>
      <w:r>
        <w:rPr>
          <w:spacing w:val="-2"/>
        </w:rPr>
        <w:t>аффиксации:</w:t>
      </w:r>
    </w:p>
    <w:p w:rsidR="00523101" w:rsidRDefault="00427A06">
      <w:pPr>
        <w:pStyle w:val="a3"/>
        <w:spacing w:before="137"/>
        <w:ind w:left="943" w:firstLine="0"/>
        <w:jc w:val="left"/>
      </w:pPr>
      <w:r>
        <w:t>глаголыприпомощипрефиксовdis-,mis-, re-,over-,under- исуффиксов-ise/-</w:t>
      </w:r>
      <w:r>
        <w:rPr>
          <w:spacing w:val="-4"/>
        </w:rPr>
        <w:t>ize;</w:t>
      </w:r>
    </w:p>
    <w:p w:rsidR="00523101" w:rsidRPr="00A934CD" w:rsidRDefault="00427A06">
      <w:pPr>
        <w:pStyle w:val="a3"/>
        <w:spacing w:before="137" w:line="362" w:lineRule="auto"/>
        <w:ind w:right="214"/>
        <w:jc w:val="left"/>
        <w:rPr>
          <w:lang w:val="en-US"/>
        </w:rPr>
      </w:pPr>
      <w:r>
        <w:t>именасуществительныеприпомощипрефиксов</w:t>
      </w:r>
      <w:r w:rsidRPr="00A934CD">
        <w:rPr>
          <w:lang w:val="en-US"/>
        </w:rPr>
        <w:t>un-,in-/im-</w:t>
      </w:r>
      <w:r>
        <w:t>исуффиксов</w:t>
      </w:r>
      <w:r w:rsidRPr="00A934CD">
        <w:rPr>
          <w:lang w:val="en-US"/>
        </w:rPr>
        <w:t>-ance/-ence,-er/- or, -ing, -ist, -ity, -ment, -ness, -sion/-tion, -ship;</w:t>
      </w:r>
    </w:p>
    <w:p w:rsidR="00523101" w:rsidRPr="00A934CD" w:rsidRDefault="00427A06">
      <w:pPr>
        <w:pStyle w:val="a3"/>
        <w:spacing w:line="360" w:lineRule="auto"/>
        <w:ind w:right="215"/>
        <w:jc w:val="left"/>
        <w:rPr>
          <w:lang w:val="en-US"/>
        </w:rPr>
      </w:pPr>
      <w:r>
        <w:t>именаприлагательныеприпомощипрефиксов</w:t>
      </w:r>
      <w:r w:rsidRPr="00A934CD">
        <w:rPr>
          <w:lang w:val="en-US"/>
        </w:rPr>
        <w:t>un-,in-/im-,inter-,non-</w:t>
      </w:r>
      <w:r>
        <w:t>исуффиксов</w:t>
      </w:r>
      <w:r w:rsidRPr="00A934CD">
        <w:rPr>
          <w:lang w:val="en-US"/>
        </w:rPr>
        <w:t>- able/-ible, -al, -ed, -ese, -ful, -ian/-an, -ing, -ish, -ive, -less, -ly, -ous, -y;</w:t>
      </w:r>
    </w:p>
    <w:p w:rsidR="00523101" w:rsidRPr="00A934CD" w:rsidRDefault="00427A06">
      <w:pPr>
        <w:pStyle w:val="a3"/>
        <w:spacing w:line="362" w:lineRule="auto"/>
        <w:ind w:left="943" w:right="2000" w:firstLine="0"/>
        <w:jc w:val="left"/>
        <w:rPr>
          <w:lang w:val="en-US"/>
        </w:rPr>
      </w:pPr>
      <w:r>
        <w:t>наречияприпомощипрефиксов</w:t>
      </w:r>
      <w:r w:rsidRPr="00A934CD">
        <w:rPr>
          <w:lang w:val="en-US"/>
        </w:rPr>
        <w:t>un-,in-/im-,</w:t>
      </w:r>
      <w:r>
        <w:t>исуффикса</w:t>
      </w:r>
      <w:r w:rsidRPr="00A934CD">
        <w:rPr>
          <w:lang w:val="en-US"/>
        </w:rPr>
        <w:t xml:space="preserve">-ly; </w:t>
      </w:r>
      <w:r>
        <w:t>числительные</w:t>
      </w:r>
      <w:r w:rsidRPr="00A934CD">
        <w:rPr>
          <w:lang w:val="en-US"/>
        </w:rPr>
        <w:t xml:space="preserve"> </w:t>
      </w:r>
      <w:r>
        <w:t>при</w:t>
      </w:r>
      <w:r w:rsidRPr="00A934CD">
        <w:rPr>
          <w:lang w:val="en-US"/>
        </w:rPr>
        <w:t xml:space="preserve"> </w:t>
      </w:r>
      <w:r>
        <w:t>помощи</w:t>
      </w:r>
      <w:r w:rsidRPr="00A934CD">
        <w:rPr>
          <w:lang w:val="en-US"/>
        </w:rPr>
        <w:t xml:space="preserve"> </w:t>
      </w:r>
      <w:r>
        <w:t>суффиксов</w:t>
      </w:r>
      <w:r w:rsidRPr="00A934CD">
        <w:rPr>
          <w:lang w:val="en-US"/>
        </w:rPr>
        <w:t xml:space="preserve"> -teen, -ty, -th;</w:t>
      </w:r>
    </w:p>
    <w:p w:rsidR="00523101" w:rsidRPr="00A934CD" w:rsidRDefault="00523101">
      <w:pPr>
        <w:spacing w:line="362" w:lineRule="auto"/>
        <w:rPr>
          <w:lang w:val="en-US"/>
        </w:rPr>
        <w:sectPr w:rsidR="00523101" w:rsidRPr="00A934CD">
          <w:pgSz w:w="11910" w:h="16840"/>
          <w:pgMar w:top="1040" w:right="620" w:bottom="280" w:left="900" w:header="720" w:footer="720" w:gutter="0"/>
          <w:cols w:space="720"/>
        </w:sectPr>
      </w:pPr>
    </w:p>
    <w:p w:rsidR="00523101" w:rsidRDefault="00427A06">
      <w:pPr>
        <w:pStyle w:val="a3"/>
        <w:spacing w:before="66"/>
        <w:ind w:left="943" w:firstLine="0"/>
        <w:jc w:val="left"/>
      </w:pPr>
      <w:r>
        <w:lastRenderedPageBreak/>
        <w:t>сиспользованием</w:t>
      </w:r>
      <w:r>
        <w:rPr>
          <w:spacing w:val="-2"/>
        </w:rPr>
        <w:t>словосложения:</w:t>
      </w:r>
    </w:p>
    <w:p w:rsidR="00523101" w:rsidRDefault="00427A06">
      <w:pPr>
        <w:pStyle w:val="a3"/>
        <w:spacing w:before="137" w:line="362" w:lineRule="auto"/>
        <w:ind w:left="943" w:right="282" w:firstLine="0"/>
        <w:jc w:val="left"/>
      </w:pPr>
      <w:r>
        <w:t>сложные существительные путём соединения основ существительных (football);сложныесуществительныепутёмсоединенияосновыприлагательногососновой</w:t>
      </w:r>
    </w:p>
    <w:p w:rsidR="00523101" w:rsidRDefault="00427A06">
      <w:pPr>
        <w:pStyle w:val="a3"/>
        <w:spacing w:line="274" w:lineRule="exact"/>
        <w:ind w:firstLine="0"/>
        <w:jc w:val="left"/>
      </w:pPr>
      <w:r>
        <w:t>существительного</w:t>
      </w:r>
      <w:r>
        <w:rPr>
          <w:spacing w:val="-2"/>
        </w:rPr>
        <w:t>(bluebell);</w:t>
      </w:r>
    </w:p>
    <w:p w:rsidR="00523101" w:rsidRDefault="00427A06">
      <w:pPr>
        <w:pStyle w:val="a3"/>
        <w:spacing w:before="137" w:line="360" w:lineRule="auto"/>
        <w:ind w:right="221"/>
        <w:jc w:val="left"/>
      </w:pPr>
      <w:r>
        <w:t xml:space="preserve">сложныесуществительныепутёмсоединенияосновсуществительныхспредлогом </w:t>
      </w:r>
      <w:r>
        <w:rPr>
          <w:spacing w:val="-2"/>
        </w:rPr>
        <w:t>(father-in-law);</w:t>
      </w:r>
    </w:p>
    <w:p w:rsidR="00523101" w:rsidRDefault="00427A06">
      <w:pPr>
        <w:pStyle w:val="a3"/>
        <w:spacing w:before="3" w:line="360" w:lineRule="auto"/>
        <w:jc w:val="left"/>
      </w:pPr>
      <w:r>
        <w:t>сложныеприлагательныепутёмсоединенияосновыприлагательного/числительногос основой существительного с добавлением суффикса -ed (blue-eyed, eight-legged);</w:t>
      </w:r>
    </w:p>
    <w:p w:rsidR="00523101" w:rsidRDefault="00427A06">
      <w:pPr>
        <w:pStyle w:val="a3"/>
        <w:spacing w:line="360" w:lineRule="auto"/>
        <w:jc w:val="left"/>
      </w:pPr>
      <w:r>
        <w:t xml:space="preserve">сложныхприлагательныепутёмсоединениянаречиясосновойпричастияII(well- </w:t>
      </w:r>
      <w:r>
        <w:rPr>
          <w:spacing w:val="-2"/>
        </w:rPr>
        <w:t>behaved);</w:t>
      </w:r>
    </w:p>
    <w:p w:rsidR="00523101" w:rsidRDefault="00427A06">
      <w:pPr>
        <w:pStyle w:val="a3"/>
        <w:tabs>
          <w:tab w:val="left" w:pos="2061"/>
          <w:tab w:val="left" w:pos="3914"/>
          <w:tab w:val="left" w:pos="4730"/>
          <w:tab w:val="left" w:pos="6121"/>
          <w:tab w:val="left" w:pos="7080"/>
          <w:tab w:val="left" w:pos="9010"/>
          <w:tab w:val="left" w:pos="9322"/>
        </w:tabs>
        <w:spacing w:line="360" w:lineRule="auto"/>
        <w:ind w:right="220"/>
        <w:jc w:val="left"/>
      </w:pPr>
      <w:r>
        <w:rPr>
          <w:spacing w:val="-2"/>
        </w:rPr>
        <w:t>сложные</w:t>
      </w:r>
      <w:r>
        <w:tab/>
      </w:r>
      <w:r>
        <w:rPr>
          <w:spacing w:val="-2"/>
        </w:rPr>
        <w:t>прилагательные</w:t>
      </w:r>
      <w:r>
        <w:tab/>
      </w:r>
      <w:r>
        <w:rPr>
          <w:spacing w:val="-4"/>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причастия I (nice-looking);</w:t>
      </w:r>
    </w:p>
    <w:p w:rsidR="00523101" w:rsidRDefault="00427A06">
      <w:pPr>
        <w:pStyle w:val="a3"/>
        <w:spacing w:line="274" w:lineRule="exact"/>
        <w:ind w:left="943" w:firstLine="0"/>
        <w:jc w:val="left"/>
      </w:pPr>
      <w:r>
        <w:t>сиспользованием</w:t>
      </w:r>
      <w:r>
        <w:rPr>
          <w:spacing w:val="-2"/>
        </w:rPr>
        <w:t>конверсии:</w:t>
      </w:r>
    </w:p>
    <w:p w:rsidR="00523101" w:rsidRDefault="00427A06">
      <w:pPr>
        <w:pStyle w:val="a3"/>
        <w:spacing w:before="137" w:line="362" w:lineRule="auto"/>
        <w:ind w:left="943" w:right="282" w:firstLine="0"/>
        <w:jc w:val="left"/>
      </w:pPr>
      <w:r>
        <w:t>образованиеимёнсуществительныхотнеопределённыхформглаголов (torun–arun); имён существительных от прилагательных (rich people – the rich);</w:t>
      </w:r>
    </w:p>
    <w:p w:rsidR="00523101" w:rsidRDefault="00427A06">
      <w:pPr>
        <w:pStyle w:val="a3"/>
        <w:spacing w:line="360" w:lineRule="auto"/>
        <w:ind w:left="943" w:right="3152" w:firstLine="0"/>
        <w:jc w:val="left"/>
      </w:pPr>
      <w:r>
        <w:t>глаголовотимёнсуществительных(ahand –tohand); глаголов от имён прилагательных (cool – to cool);</w:t>
      </w:r>
    </w:p>
    <w:p w:rsidR="00523101" w:rsidRDefault="00427A06">
      <w:pPr>
        <w:pStyle w:val="a3"/>
        <w:spacing w:line="362" w:lineRule="auto"/>
        <w:ind w:right="220"/>
      </w:pPr>
      <w:r>
        <w:t>распознаватьиупотреблятьвустнойиписьменнойречиименаприлагательныена -edи - ing (excited – exciting);</w:t>
      </w:r>
    </w:p>
    <w:p w:rsidR="00523101" w:rsidRDefault="00427A06">
      <w:pPr>
        <w:pStyle w:val="a3"/>
        <w:spacing w:line="360" w:lineRule="auto"/>
        <w:ind w:right="225"/>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23101" w:rsidRDefault="00427A06">
      <w:pPr>
        <w:pStyle w:val="a3"/>
        <w:spacing w:line="360" w:lineRule="auto"/>
        <w:ind w:right="232"/>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23101" w:rsidRDefault="00427A06">
      <w:pPr>
        <w:pStyle w:val="a3"/>
        <w:spacing w:line="360" w:lineRule="auto"/>
        <w:ind w:right="219"/>
      </w:pPr>
      <w:r>
        <w:t>знать и пониматьособенности структуры простых и сложных предложений и различных коммуникативных типов предложений английского языка;</w:t>
      </w:r>
    </w:p>
    <w:p w:rsidR="00523101" w:rsidRDefault="00427A06">
      <w:pPr>
        <w:pStyle w:val="a3"/>
        <w:ind w:left="943" w:firstLine="0"/>
      </w:pPr>
      <w:r>
        <w:t>распознаватьиупотреблятьвустнойиписьменной</w:t>
      </w:r>
      <w:r>
        <w:rPr>
          <w:spacing w:val="-2"/>
        </w:rPr>
        <w:t>речи:</w:t>
      </w:r>
    </w:p>
    <w:p w:rsidR="00523101" w:rsidRDefault="00427A06">
      <w:pPr>
        <w:pStyle w:val="a3"/>
        <w:spacing w:before="131" w:line="360" w:lineRule="auto"/>
        <w:ind w:right="220"/>
      </w:pPr>
      <w:r>
        <w:t>предложения, в том числе с несколькими обстоятельствами, следующими в определённом порядке;</w:t>
      </w:r>
    </w:p>
    <w:p w:rsidR="00523101" w:rsidRDefault="00427A06">
      <w:pPr>
        <w:pStyle w:val="a3"/>
        <w:spacing w:line="274" w:lineRule="exact"/>
        <w:ind w:left="943" w:firstLine="0"/>
      </w:pPr>
      <w:r>
        <w:t>предложениясначальным</w:t>
      </w:r>
      <w:r>
        <w:rPr>
          <w:spacing w:val="-5"/>
        </w:rPr>
        <w:t>It;</w:t>
      </w:r>
    </w:p>
    <w:p w:rsidR="00523101" w:rsidRDefault="00427A06">
      <w:pPr>
        <w:pStyle w:val="a3"/>
        <w:spacing w:before="142"/>
        <w:ind w:left="943" w:firstLine="0"/>
        <w:jc w:val="left"/>
      </w:pPr>
      <w:r>
        <w:t>предложениясначальнымThere +to</w:t>
      </w:r>
      <w:r>
        <w:rPr>
          <w:spacing w:val="-5"/>
        </w:rPr>
        <w:t>be;</w:t>
      </w:r>
    </w:p>
    <w:p w:rsidR="00523101" w:rsidRDefault="00427A06">
      <w:pPr>
        <w:pStyle w:val="a3"/>
        <w:spacing w:before="137" w:line="360" w:lineRule="auto"/>
        <w:ind w:right="214"/>
        <w:jc w:val="left"/>
      </w:pPr>
      <w:r>
        <w:t>предложения сглагольными конструкциями, содержащими глаголы-связки to be, to look, to seem, to feel;</w:t>
      </w:r>
    </w:p>
    <w:p w:rsidR="00523101" w:rsidRDefault="00427A06">
      <w:pPr>
        <w:pStyle w:val="a3"/>
        <w:spacing w:line="362" w:lineRule="auto"/>
        <w:ind w:left="943" w:right="1578" w:firstLine="0"/>
        <w:jc w:val="left"/>
      </w:pPr>
      <w:r>
        <w:t>предложения cо сложным дополнением – Complex Object; сложносочинённыепредложенияссочинительнымисоюзамиand,but,or;</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8"/>
      </w:pPr>
      <w:r>
        <w:lastRenderedPageBreak/>
        <w:t>сложноподчинённые предложения с союзами и союзными словами because, if, when, where, what, why, how;</w:t>
      </w:r>
    </w:p>
    <w:p w:rsidR="00523101" w:rsidRDefault="00427A06">
      <w:pPr>
        <w:pStyle w:val="a3"/>
        <w:spacing w:before="3" w:line="360" w:lineRule="auto"/>
        <w:ind w:right="221"/>
      </w:pPr>
      <w:r>
        <w:t>сложноподчинённые предложения с определительными придаточными с союзными словами who, which, that;</w:t>
      </w:r>
    </w:p>
    <w:p w:rsidR="00523101" w:rsidRDefault="00427A06">
      <w:pPr>
        <w:pStyle w:val="a3"/>
        <w:spacing w:line="360" w:lineRule="auto"/>
        <w:ind w:right="232"/>
      </w:pPr>
      <w:r>
        <w:t xml:space="preserve">сложноподчинённые предложения с союзными словами whoever, whatever, however, </w:t>
      </w:r>
      <w:r>
        <w:rPr>
          <w:spacing w:val="-2"/>
        </w:rPr>
        <w:t>whenever;</w:t>
      </w:r>
    </w:p>
    <w:p w:rsidR="00523101" w:rsidRDefault="00427A06">
      <w:pPr>
        <w:pStyle w:val="a3"/>
        <w:spacing w:before="1" w:line="360" w:lineRule="auto"/>
        <w:ind w:right="232"/>
      </w:pPr>
      <w:r>
        <w:t>условные предложения с глаголами в изъявительном наклонении (Conditional 0, Conditional I) и с глаголами в сослагательном наклонении (Conditional II);</w:t>
      </w:r>
    </w:p>
    <w:p w:rsidR="00523101" w:rsidRPr="00A934CD" w:rsidRDefault="00427A06">
      <w:pPr>
        <w:pStyle w:val="a3"/>
        <w:spacing w:line="360" w:lineRule="auto"/>
        <w:ind w:right="220"/>
        <w:rPr>
          <w:lang w:val="en-US"/>
        </w:rPr>
      </w:pPr>
      <w:r>
        <w:t>все</w:t>
      </w:r>
      <w:r w:rsidRPr="00A934CD">
        <w:rPr>
          <w:lang w:val="en-US"/>
        </w:rPr>
        <w:t xml:space="preserve"> </w:t>
      </w:r>
      <w:r>
        <w:t>типы</w:t>
      </w:r>
      <w:r w:rsidRPr="00A934CD">
        <w:rPr>
          <w:lang w:val="en-US"/>
        </w:rPr>
        <w:t xml:space="preserve"> </w:t>
      </w:r>
      <w:r>
        <w:t>вопросительных</w:t>
      </w:r>
      <w:r w:rsidRPr="00A934CD">
        <w:rPr>
          <w:lang w:val="en-US"/>
        </w:rPr>
        <w:t xml:space="preserve"> </w:t>
      </w:r>
      <w:r>
        <w:t>предложений</w:t>
      </w:r>
      <w:r w:rsidRPr="00A934CD">
        <w:rPr>
          <w:lang w:val="en-US"/>
        </w:rPr>
        <w:t xml:space="preserve"> (</w:t>
      </w:r>
      <w:r>
        <w:t>общий</w:t>
      </w:r>
      <w:r w:rsidRPr="00A934CD">
        <w:rPr>
          <w:lang w:val="en-US"/>
        </w:rPr>
        <w:t xml:space="preserve">, </w:t>
      </w:r>
      <w:r>
        <w:t>специальный</w:t>
      </w:r>
      <w:r w:rsidRPr="00A934CD">
        <w:rPr>
          <w:lang w:val="en-US"/>
        </w:rPr>
        <w:t xml:space="preserve">, </w:t>
      </w:r>
      <w:r>
        <w:t>альтернативный</w:t>
      </w:r>
      <w:r w:rsidRPr="00A934CD">
        <w:rPr>
          <w:lang w:val="en-US"/>
        </w:rPr>
        <w:t xml:space="preserve">, </w:t>
      </w:r>
      <w:r>
        <w:t>разделительный</w:t>
      </w:r>
      <w:r w:rsidRPr="00A934CD">
        <w:rPr>
          <w:lang w:val="en-US"/>
        </w:rPr>
        <w:t xml:space="preserve"> </w:t>
      </w:r>
      <w:r>
        <w:t>вопросы</w:t>
      </w:r>
      <w:r w:rsidRPr="00A934CD">
        <w:rPr>
          <w:lang w:val="en-US"/>
        </w:rPr>
        <w:t xml:space="preserve"> </w:t>
      </w:r>
      <w:r>
        <w:t>в</w:t>
      </w:r>
      <w:r w:rsidRPr="00A934CD">
        <w:rPr>
          <w:lang w:val="en-US"/>
        </w:rPr>
        <w:t xml:space="preserve"> Present/Past/Future Simple Tense, Present/Past Continuous Tense, Present/Past Perfect Tense, Present Perfect Continuous Tense);</w:t>
      </w:r>
    </w:p>
    <w:p w:rsidR="00523101" w:rsidRDefault="00427A06">
      <w:pPr>
        <w:pStyle w:val="a3"/>
        <w:spacing w:line="360" w:lineRule="auto"/>
        <w:ind w:right="223"/>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3101" w:rsidRDefault="00427A06">
      <w:pPr>
        <w:pStyle w:val="a3"/>
        <w:spacing w:line="274" w:lineRule="exact"/>
        <w:ind w:left="943" w:firstLine="0"/>
      </w:pPr>
      <w:r>
        <w:t>модальныеглаголывкосвеннойречи внастоящем ипрошедшем</w:t>
      </w:r>
      <w:r>
        <w:rPr>
          <w:spacing w:val="-2"/>
        </w:rPr>
        <w:t>времени;</w:t>
      </w:r>
    </w:p>
    <w:p w:rsidR="00523101" w:rsidRDefault="00427A06">
      <w:pPr>
        <w:pStyle w:val="a3"/>
        <w:spacing w:before="141"/>
        <w:ind w:left="943" w:firstLine="0"/>
      </w:pPr>
      <w:r>
        <w:t>предложениясконструкциямиas…as,notso…as,both…and…,either…or,neither</w:t>
      </w:r>
      <w:r>
        <w:rPr>
          <w:spacing w:val="-10"/>
        </w:rPr>
        <w:t>…</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137"/>
        <w:ind w:firstLine="0"/>
        <w:jc w:val="left"/>
      </w:pPr>
      <w:r>
        <w:rPr>
          <w:spacing w:val="-4"/>
        </w:rPr>
        <w:lastRenderedPageBreak/>
        <w:t>nor;</w:t>
      </w:r>
    </w:p>
    <w:p w:rsidR="00523101" w:rsidRDefault="00427A06">
      <w:pPr>
        <w:spacing w:before="274"/>
        <w:rPr>
          <w:sz w:val="24"/>
        </w:rPr>
      </w:pPr>
      <w:r>
        <w:br w:type="column"/>
      </w:r>
    </w:p>
    <w:p w:rsidR="00523101" w:rsidRDefault="00427A06">
      <w:pPr>
        <w:pStyle w:val="a3"/>
        <w:ind w:firstLine="0"/>
        <w:jc w:val="left"/>
      </w:pPr>
      <w:r>
        <w:t>предложениясI</w:t>
      </w:r>
      <w:r>
        <w:rPr>
          <w:spacing w:val="-4"/>
        </w:rPr>
        <w:t>wish;</w:t>
      </w:r>
    </w:p>
    <w:p w:rsidR="00523101" w:rsidRDefault="00427A06">
      <w:pPr>
        <w:pStyle w:val="a3"/>
        <w:spacing w:before="137"/>
        <w:ind w:firstLine="0"/>
        <w:jc w:val="left"/>
      </w:pPr>
      <w:r>
        <w:t>конструкциисглаголамина-ing:tolove/hatedoing</w:t>
      </w:r>
      <w:r>
        <w:rPr>
          <w:spacing w:val="-2"/>
        </w:rPr>
        <w:t xml:space="preserve"> smth;</w:t>
      </w:r>
    </w:p>
    <w:p w:rsidR="00523101" w:rsidRDefault="00427A06">
      <w:pPr>
        <w:pStyle w:val="a3"/>
        <w:spacing w:before="142"/>
        <w:ind w:firstLine="0"/>
        <w:jc w:val="left"/>
      </w:pPr>
      <w:r>
        <w:t>конструкцииcглаголамиtostop,toremember,toforget(разницавзначенииtostop</w:t>
      </w:r>
      <w:r>
        <w:rPr>
          <w:spacing w:val="-2"/>
        </w:rPr>
        <w:t>doing</w:t>
      </w:r>
    </w:p>
    <w:p w:rsidR="00523101" w:rsidRDefault="00523101">
      <w:pPr>
        <w:sectPr w:rsidR="00523101">
          <w:type w:val="continuous"/>
          <w:pgSz w:w="11910" w:h="16840"/>
          <w:pgMar w:top="1040" w:right="620" w:bottom="280" w:left="900" w:header="720" w:footer="720" w:gutter="0"/>
          <w:cols w:num="2" w:space="720" w:equalWidth="0">
            <w:col w:w="662" w:space="49"/>
            <w:col w:w="9679"/>
          </w:cols>
        </w:sectPr>
      </w:pPr>
    </w:p>
    <w:p w:rsidR="00523101" w:rsidRDefault="00427A06">
      <w:pPr>
        <w:pStyle w:val="a3"/>
        <w:spacing w:before="137"/>
        <w:ind w:firstLine="0"/>
        <w:jc w:val="left"/>
      </w:pPr>
      <w:r>
        <w:lastRenderedPageBreak/>
        <w:t>smthиto stoptodo</w:t>
      </w:r>
      <w:r>
        <w:rPr>
          <w:spacing w:val="-2"/>
        </w:rPr>
        <w:t>smth);</w:t>
      </w:r>
    </w:p>
    <w:p w:rsidR="00523101" w:rsidRPr="00A934CD" w:rsidRDefault="00427A06">
      <w:pPr>
        <w:pStyle w:val="a3"/>
        <w:spacing w:before="137" w:line="360" w:lineRule="auto"/>
        <w:ind w:left="943" w:right="4578" w:firstLine="0"/>
        <w:jc w:val="left"/>
        <w:rPr>
          <w:lang w:val="en-US"/>
        </w:rPr>
      </w:pPr>
      <w:r>
        <w:t>конструкция</w:t>
      </w:r>
      <w:r w:rsidRPr="00A934CD">
        <w:rPr>
          <w:lang w:val="en-US"/>
        </w:rPr>
        <w:t xml:space="preserve"> It takes me … to do smth; </w:t>
      </w:r>
      <w:r>
        <w:t>конструкция</w:t>
      </w:r>
      <w:r w:rsidRPr="00A934CD">
        <w:rPr>
          <w:lang w:val="en-US"/>
        </w:rPr>
        <w:t>usedto+</w:t>
      </w:r>
      <w:r>
        <w:t>инфинитивглагола</w:t>
      </w:r>
      <w:r w:rsidRPr="00A934CD">
        <w:rPr>
          <w:lang w:val="en-US"/>
        </w:rPr>
        <w:t>;</w:t>
      </w:r>
    </w:p>
    <w:p w:rsidR="00523101" w:rsidRPr="00A934CD" w:rsidRDefault="00427A06">
      <w:pPr>
        <w:pStyle w:val="a3"/>
        <w:spacing w:before="2"/>
        <w:ind w:left="943" w:firstLine="0"/>
        <w:jc w:val="left"/>
        <w:rPr>
          <w:lang w:val="en-US"/>
        </w:rPr>
      </w:pPr>
      <w:r>
        <w:t>конструкции</w:t>
      </w:r>
      <w:r w:rsidRPr="00A934CD">
        <w:rPr>
          <w:lang w:val="en-US"/>
        </w:rPr>
        <w:t>be/get usedtosmth,be/get usedtodoing</w:t>
      </w:r>
      <w:r w:rsidRPr="00A934CD">
        <w:rPr>
          <w:spacing w:val="-2"/>
          <w:lang w:val="en-US"/>
        </w:rPr>
        <w:t>smth;</w:t>
      </w:r>
    </w:p>
    <w:p w:rsidR="00523101" w:rsidRPr="00A934CD" w:rsidRDefault="00427A06">
      <w:pPr>
        <w:pStyle w:val="a3"/>
        <w:spacing w:before="137" w:line="360" w:lineRule="auto"/>
        <w:ind w:right="218"/>
        <w:rPr>
          <w:lang w:val="en-US"/>
        </w:rPr>
      </w:pPr>
      <w:r>
        <w:t>конструкции</w:t>
      </w:r>
      <w:r w:rsidRPr="00A934CD">
        <w:rPr>
          <w:lang w:val="en-US"/>
        </w:rPr>
        <w:t xml:space="preserve"> I prefer, I’d prefer, I’d rather prefer, </w:t>
      </w:r>
      <w:r>
        <w:t>выражающие</w:t>
      </w:r>
      <w:r w:rsidRPr="00A934CD">
        <w:rPr>
          <w:lang w:val="en-US"/>
        </w:rPr>
        <w:t xml:space="preserve"> </w:t>
      </w:r>
      <w:r>
        <w:t>предпочтение</w:t>
      </w:r>
      <w:r w:rsidRPr="00A934CD">
        <w:rPr>
          <w:lang w:val="en-US"/>
        </w:rPr>
        <w:t xml:space="preserve">, </w:t>
      </w:r>
      <w:r>
        <w:t>а</w:t>
      </w:r>
      <w:r w:rsidRPr="00A934CD">
        <w:rPr>
          <w:lang w:val="en-US"/>
        </w:rPr>
        <w:t xml:space="preserve"> </w:t>
      </w:r>
      <w:r>
        <w:t>также</w:t>
      </w:r>
      <w:r w:rsidRPr="00A934CD">
        <w:rPr>
          <w:lang w:val="en-US"/>
        </w:rPr>
        <w:t xml:space="preserve"> </w:t>
      </w:r>
      <w:r>
        <w:t>конструкций</w:t>
      </w:r>
      <w:r w:rsidRPr="00A934CD">
        <w:rPr>
          <w:lang w:val="en-US"/>
        </w:rPr>
        <w:t xml:space="preserve"> I’d rather, You’d better;</w:t>
      </w:r>
    </w:p>
    <w:p w:rsidR="00523101" w:rsidRDefault="00427A06">
      <w:pPr>
        <w:pStyle w:val="a3"/>
        <w:spacing w:line="362" w:lineRule="auto"/>
        <w:ind w:right="224"/>
      </w:pPr>
      <w:r>
        <w:t>подлежащее, выраженное собирательным существительным (family, police), и его согласование со сказуемым;</w:t>
      </w:r>
    </w:p>
    <w:p w:rsidR="00523101" w:rsidRDefault="00427A06">
      <w:pPr>
        <w:pStyle w:val="a3"/>
        <w:spacing w:line="360" w:lineRule="auto"/>
        <w:ind w:right="226"/>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23101" w:rsidRPr="00A934CD" w:rsidRDefault="00427A06">
      <w:pPr>
        <w:pStyle w:val="a3"/>
        <w:spacing w:line="360" w:lineRule="auto"/>
        <w:ind w:right="223"/>
        <w:rPr>
          <w:lang w:val="en-US"/>
        </w:rPr>
      </w:pPr>
      <w:r>
        <w:t>конструкция</w:t>
      </w:r>
      <w:r w:rsidRPr="00A934CD">
        <w:rPr>
          <w:lang w:val="en-US"/>
        </w:rPr>
        <w:t xml:space="preserve"> to be going to, </w:t>
      </w:r>
      <w:r>
        <w:t>формы</w:t>
      </w:r>
      <w:r w:rsidRPr="00A934CD">
        <w:rPr>
          <w:lang w:val="en-US"/>
        </w:rPr>
        <w:t xml:space="preserve"> Future Simple Tense </w:t>
      </w:r>
      <w:r>
        <w:t>и</w:t>
      </w:r>
      <w:r w:rsidRPr="00A934CD">
        <w:rPr>
          <w:lang w:val="en-US"/>
        </w:rPr>
        <w:t xml:space="preserve"> Present Continuous Tense </w:t>
      </w:r>
      <w:r>
        <w:t>для</w:t>
      </w:r>
      <w:r w:rsidRPr="00A934CD">
        <w:rPr>
          <w:lang w:val="en-US"/>
        </w:rPr>
        <w:t xml:space="preserve"> </w:t>
      </w:r>
      <w:r>
        <w:t>выражения</w:t>
      </w:r>
      <w:r w:rsidRPr="00A934CD">
        <w:rPr>
          <w:lang w:val="en-US"/>
        </w:rPr>
        <w:t xml:space="preserve"> </w:t>
      </w:r>
      <w:r>
        <w:t>будущего</w:t>
      </w:r>
      <w:r w:rsidRPr="00A934CD">
        <w:rPr>
          <w:lang w:val="en-US"/>
        </w:rPr>
        <w:t xml:space="preserve"> </w:t>
      </w:r>
      <w:r>
        <w:t>действия</w:t>
      </w:r>
      <w:r w:rsidRPr="00A934CD">
        <w:rPr>
          <w:lang w:val="en-US"/>
        </w:rPr>
        <w:t>;</w:t>
      </w:r>
    </w:p>
    <w:p w:rsidR="00523101" w:rsidRPr="00A934CD" w:rsidRDefault="00427A06">
      <w:pPr>
        <w:pStyle w:val="a3"/>
        <w:ind w:left="943" w:firstLine="0"/>
        <w:rPr>
          <w:lang w:val="en-US"/>
        </w:rPr>
      </w:pPr>
      <w:r>
        <w:t>модальныеглаголыиихэквиваленты</w:t>
      </w:r>
      <w:r w:rsidRPr="00A934CD">
        <w:rPr>
          <w:lang w:val="en-US"/>
        </w:rPr>
        <w:t>(can/beableto,could,must/haveto,may,</w:t>
      </w:r>
      <w:r w:rsidRPr="00A934CD">
        <w:rPr>
          <w:spacing w:val="-2"/>
          <w:lang w:val="en-US"/>
        </w:rPr>
        <w:t>might,</w:t>
      </w:r>
    </w:p>
    <w:p w:rsidR="00523101" w:rsidRPr="00A934CD" w:rsidRDefault="00523101">
      <w:pPr>
        <w:rPr>
          <w:lang w:val="en-US"/>
        </w:rPr>
        <w:sectPr w:rsidR="00523101" w:rsidRPr="00A934CD">
          <w:type w:val="continuous"/>
          <w:pgSz w:w="11910" w:h="16840"/>
          <w:pgMar w:top="1040" w:right="620" w:bottom="280" w:left="900" w:header="720" w:footer="720" w:gutter="0"/>
          <w:cols w:space="720"/>
        </w:sectPr>
      </w:pPr>
    </w:p>
    <w:p w:rsidR="00523101" w:rsidRPr="00A934CD" w:rsidRDefault="00427A06">
      <w:pPr>
        <w:pStyle w:val="a3"/>
        <w:spacing w:before="66"/>
        <w:ind w:firstLine="0"/>
        <w:jc w:val="left"/>
        <w:rPr>
          <w:lang w:val="en-US"/>
        </w:rPr>
      </w:pPr>
      <w:r w:rsidRPr="00A934CD">
        <w:rPr>
          <w:lang w:val="en-US"/>
        </w:rPr>
        <w:lastRenderedPageBreak/>
        <w:t>should,shall,would,will,</w:t>
      </w:r>
      <w:r w:rsidRPr="00A934CD">
        <w:rPr>
          <w:spacing w:val="-2"/>
          <w:lang w:val="en-US"/>
        </w:rPr>
        <w:t>need);</w:t>
      </w:r>
    </w:p>
    <w:p w:rsidR="00523101" w:rsidRPr="00A934CD" w:rsidRDefault="00427A06">
      <w:pPr>
        <w:pStyle w:val="a3"/>
        <w:spacing w:before="137" w:line="362" w:lineRule="auto"/>
        <w:jc w:val="left"/>
        <w:rPr>
          <w:lang w:val="en-US"/>
        </w:rPr>
      </w:pPr>
      <w:r>
        <w:t>неличные</w:t>
      </w:r>
      <w:r w:rsidRPr="00A934CD">
        <w:rPr>
          <w:lang w:val="en-US"/>
        </w:rPr>
        <w:t xml:space="preserve"> </w:t>
      </w:r>
      <w:r>
        <w:t>формы</w:t>
      </w:r>
      <w:r w:rsidRPr="00A934CD">
        <w:rPr>
          <w:lang w:val="en-US"/>
        </w:rPr>
        <w:t xml:space="preserve"> </w:t>
      </w:r>
      <w:r>
        <w:t>глагола</w:t>
      </w:r>
      <w:r w:rsidRPr="00A934CD">
        <w:rPr>
          <w:lang w:val="en-US"/>
        </w:rPr>
        <w:t xml:space="preserve"> – </w:t>
      </w:r>
      <w:r>
        <w:t>инфинитив</w:t>
      </w:r>
      <w:r w:rsidRPr="00A934CD">
        <w:rPr>
          <w:lang w:val="en-US"/>
        </w:rPr>
        <w:t xml:space="preserve">, </w:t>
      </w:r>
      <w:r>
        <w:t>герундий</w:t>
      </w:r>
      <w:r w:rsidRPr="00A934CD">
        <w:rPr>
          <w:lang w:val="en-US"/>
        </w:rPr>
        <w:t xml:space="preserve">, </w:t>
      </w:r>
      <w:r>
        <w:t>причастие</w:t>
      </w:r>
      <w:r w:rsidRPr="00A934CD">
        <w:rPr>
          <w:lang w:val="en-US"/>
        </w:rPr>
        <w:t xml:space="preserve"> (Participle I </w:t>
      </w:r>
      <w:r>
        <w:t>и</w:t>
      </w:r>
      <w:r w:rsidRPr="00A934CD">
        <w:rPr>
          <w:lang w:val="en-US"/>
        </w:rPr>
        <w:t xml:space="preserve"> Participle II),</w:t>
      </w:r>
      <w:r>
        <w:t>причастия</w:t>
      </w:r>
      <w:r w:rsidRPr="00A934CD">
        <w:rPr>
          <w:lang w:val="en-US"/>
        </w:rPr>
        <w:t xml:space="preserve"> </w:t>
      </w:r>
      <w:r>
        <w:t>в</w:t>
      </w:r>
      <w:r w:rsidRPr="00A934CD">
        <w:rPr>
          <w:lang w:val="en-US"/>
        </w:rPr>
        <w:t xml:space="preserve"> </w:t>
      </w:r>
      <w:r>
        <w:t>функции</w:t>
      </w:r>
      <w:r w:rsidRPr="00A934CD">
        <w:rPr>
          <w:lang w:val="en-US"/>
        </w:rPr>
        <w:t xml:space="preserve"> </w:t>
      </w:r>
      <w:r>
        <w:t>определения</w:t>
      </w:r>
      <w:r w:rsidRPr="00A934CD">
        <w:rPr>
          <w:lang w:val="en-US"/>
        </w:rPr>
        <w:t xml:space="preserve"> (Participle I – a playing child, Participle II – a written text);</w:t>
      </w:r>
    </w:p>
    <w:p w:rsidR="00523101" w:rsidRDefault="00427A06">
      <w:pPr>
        <w:pStyle w:val="a3"/>
        <w:spacing w:line="274" w:lineRule="exact"/>
        <w:ind w:left="943" w:firstLine="0"/>
        <w:jc w:val="left"/>
      </w:pPr>
      <w:r>
        <w:t>определённый,неопределённыйинулевой</w:t>
      </w:r>
      <w:r>
        <w:rPr>
          <w:spacing w:val="-2"/>
        </w:rPr>
        <w:t>артикли;</w:t>
      </w:r>
    </w:p>
    <w:p w:rsidR="00523101" w:rsidRDefault="00427A06">
      <w:pPr>
        <w:pStyle w:val="a3"/>
        <w:tabs>
          <w:tab w:val="left" w:pos="10033"/>
        </w:tabs>
        <w:spacing w:before="137" w:line="360" w:lineRule="auto"/>
        <w:ind w:right="219"/>
        <w:jc w:val="left"/>
      </w:pPr>
      <w:r>
        <w:t>именасуществительныевомножественномчисле,образованныхпоправилу,</w:t>
      </w:r>
      <w:r>
        <w:tab/>
      </w:r>
      <w:r>
        <w:rPr>
          <w:spacing w:val="-10"/>
        </w:rPr>
        <w:t xml:space="preserve">и </w:t>
      </w:r>
      <w:r>
        <w:rPr>
          <w:spacing w:val="-2"/>
        </w:rPr>
        <w:t>исключения;</w:t>
      </w:r>
    </w:p>
    <w:p w:rsidR="00523101" w:rsidRDefault="00427A06">
      <w:pPr>
        <w:pStyle w:val="a3"/>
        <w:spacing w:before="3" w:line="360" w:lineRule="auto"/>
        <w:ind w:left="943" w:firstLine="0"/>
        <w:jc w:val="left"/>
      </w:pPr>
      <w:r>
        <w:t>неисчисляемыеименасуществительные,имеющиеформутолькомножественногочисла; притяжательный падеж имён существительных;</w:t>
      </w:r>
    </w:p>
    <w:p w:rsidR="00523101" w:rsidRDefault="00427A06">
      <w:pPr>
        <w:pStyle w:val="a3"/>
        <w:spacing w:line="360" w:lineRule="auto"/>
        <w:ind w:right="221"/>
      </w:pPr>
      <w:r>
        <w:t>имена прилагательные и наречия в положительной, сравнительной и превосходной степенях, образованных по правилу, и исключения;</w:t>
      </w:r>
    </w:p>
    <w:p w:rsidR="00523101" w:rsidRDefault="00427A06">
      <w:pPr>
        <w:pStyle w:val="a3"/>
        <w:spacing w:line="360" w:lineRule="auto"/>
        <w:ind w:right="218"/>
      </w:pPr>
      <w:r>
        <w:t xml:space="preserve">порядок следования нескольких прилагательных (мнение – размер – возраст – цвет – </w:t>
      </w:r>
      <w:r>
        <w:rPr>
          <w:spacing w:val="-2"/>
        </w:rPr>
        <w:t>происхождение);</w:t>
      </w:r>
    </w:p>
    <w:p w:rsidR="00523101" w:rsidRPr="00A934CD" w:rsidRDefault="00427A06">
      <w:pPr>
        <w:pStyle w:val="a3"/>
        <w:spacing w:line="274" w:lineRule="exact"/>
        <w:ind w:left="943" w:firstLine="0"/>
        <w:rPr>
          <w:lang w:val="en-US"/>
        </w:rPr>
      </w:pPr>
      <w:r>
        <w:t>слова</w:t>
      </w:r>
      <w:r w:rsidRPr="00A934CD">
        <w:rPr>
          <w:lang w:val="en-US"/>
        </w:rPr>
        <w:t>,</w:t>
      </w:r>
      <w:r>
        <w:t>выражающиеколичество</w:t>
      </w:r>
      <w:r w:rsidRPr="00A934CD">
        <w:rPr>
          <w:lang w:val="en-US"/>
        </w:rPr>
        <w:t>(many/much,little/alittle,few/afew,alot</w:t>
      </w:r>
      <w:r w:rsidRPr="00A934CD">
        <w:rPr>
          <w:spacing w:val="-4"/>
          <w:lang w:val="en-US"/>
        </w:rPr>
        <w:t xml:space="preserve"> of);</w:t>
      </w:r>
    </w:p>
    <w:p w:rsidR="00523101" w:rsidRDefault="00427A06">
      <w:pPr>
        <w:pStyle w:val="a3"/>
        <w:spacing w:before="137" w:line="362" w:lineRule="auto"/>
        <w:ind w:right="227"/>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523101" w:rsidRDefault="00427A06">
      <w:pPr>
        <w:pStyle w:val="a3"/>
        <w:spacing w:line="360" w:lineRule="auto"/>
        <w:ind w:right="232"/>
      </w:pPr>
      <w:r>
        <w:t>неопределённые местоимения и их производные, отрицательные местоимения none, no и производные последнего (nobody, nothing, и другие);</w:t>
      </w:r>
    </w:p>
    <w:p w:rsidR="00523101" w:rsidRDefault="00427A06">
      <w:pPr>
        <w:pStyle w:val="a3"/>
        <w:ind w:left="943" w:firstLine="0"/>
      </w:pPr>
      <w:r>
        <w:t>количественныеипорядковые</w:t>
      </w:r>
      <w:r>
        <w:rPr>
          <w:spacing w:val="-2"/>
        </w:rPr>
        <w:t>числительные;</w:t>
      </w:r>
    </w:p>
    <w:p w:rsidR="00523101" w:rsidRDefault="00427A06">
      <w:pPr>
        <w:pStyle w:val="a3"/>
        <w:spacing w:before="133" w:line="360" w:lineRule="auto"/>
        <w:ind w:right="231"/>
      </w:pPr>
      <w:r>
        <w:t>предлоги места, времени, направления, предлоги, употребляемые с глаголами в страдательном залоге;</w:t>
      </w:r>
    </w:p>
    <w:p w:rsidR="00523101" w:rsidRDefault="00427A06">
      <w:pPr>
        <w:pStyle w:val="a3"/>
        <w:spacing w:line="274" w:lineRule="exact"/>
        <w:ind w:left="943" w:firstLine="0"/>
      </w:pPr>
      <w:r>
        <w:t>владетьсоциокультурнымизнаниямии</w:t>
      </w:r>
      <w:r>
        <w:rPr>
          <w:spacing w:val="-2"/>
        </w:rPr>
        <w:t xml:space="preserve"> умениями:</w:t>
      </w:r>
    </w:p>
    <w:p w:rsidR="00523101" w:rsidRDefault="00427A06">
      <w:pPr>
        <w:pStyle w:val="a3"/>
        <w:spacing w:before="142" w:line="360" w:lineRule="auto"/>
        <w:ind w:right="220"/>
      </w:pPr>
      <w:r>
        <w:t>знать/пониматьречевыеразличияв ситуацияхофициального инеофициальногообщения в рамках тематического содержания речи и использовать лексико-грамматические средства с учётом этих различий;</w:t>
      </w:r>
    </w:p>
    <w:p w:rsidR="00523101" w:rsidRDefault="00427A06">
      <w:pPr>
        <w:pStyle w:val="a3"/>
        <w:spacing w:line="360" w:lineRule="auto"/>
        <w:ind w:right="228"/>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523101" w:rsidRDefault="00427A06">
      <w:pPr>
        <w:pStyle w:val="a3"/>
        <w:spacing w:line="362" w:lineRule="auto"/>
        <w:ind w:right="221"/>
      </w:pPr>
      <w:r>
        <w:t>иметь базовые знания о социокультурном портрете и культурном наследии родной страны и страны/стран изучаемого языка;</w:t>
      </w:r>
    </w:p>
    <w:p w:rsidR="00523101" w:rsidRDefault="00427A06">
      <w:pPr>
        <w:pStyle w:val="a3"/>
        <w:spacing w:line="273" w:lineRule="exact"/>
        <w:ind w:left="943" w:firstLine="0"/>
      </w:pPr>
      <w:r>
        <w:t xml:space="preserve">представлятьроднуюстрануи еёкультурунаиностранном </w:t>
      </w:r>
      <w:r>
        <w:rPr>
          <w:spacing w:val="-2"/>
        </w:rPr>
        <w:t>языке;</w:t>
      </w:r>
    </w:p>
    <w:p w:rsidR="00523101" w:rsidRDefault="00427A06">
      <w:pPr>
        <w:pStyle w:val="a3"/>
        <w:spacing w:before="135" w:line="360" w:lineRule="auto"/>
        <w:ind w:right="222"/>
      </w:pPr>
      <w:r>
        <w:t xml:space="preserve">проявлять уважение к иной культуре, соблюдать нормы вежливости в межкультурном </w:t>
      </w:r>
      <w:r>
        <w:rPr>
          <w:spacing w:val="-2"/>
        </w:rPr>
        <w:t>общении;</w:t>
      </w:r>
    </w:p>
    <w:p w:rsidR="00523101" w:rsidRDefault="00427A06">
      <w:pPr>
        <w:pStyle w:val="a3"/>
        <w:spacing w:before="2"/>
        <w:ind w:left="943" w:firstLine="0"/>
      </w:pPr>
      <w:r>
        <w:t>владетькомпенсаторнымиумениями,позволяющимивслучаесбоякоммуникации,</w:t>
      </w:r>
      <w:r>
        <w:rPr>
          <w:spacing w:val="-10"/>
        </w:rPr>
        <w:t>а</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такжевусловияхдефицитаязыковых</w:t>
      </w:r>
      <w:r>
        <w:rPr>
          <w:spacing w:val="-2"/>
        </w:rPr>
        <w:t>средств:</w:t>
      </w:r>
    </w:p>
    <w:p w:rsidR="00523101" w:rsidRDefault="00427A06">
      <w:pPr>
        <w:pStyle w:val="a3"/>
        <w:spacing w:before="137" w:line="362" w:lineRule="auto"/>
        <w:ind w:right="222"/>
      </w:pPr>
      <w:r>
        <w:t>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523101" w:rsidRDefault="00427A06">
      <w:pPr>
        <w:pStyle w:val="a3"/>
        <w:spacing w:line="270" w:lineRule="exact"/>
        <w:ind w:left="943" w:firstLine="0"/>
      </w:pPr>
      <w:r>
        <w:t>владетьметапредметнымиумениями,</w:t>
      </w:r>
      <w:r>
        <w:rPr>
          <w:spacing w:val="-2"/>
        </w:rPr>
        <w:t>позволяющими:</w:t>
      </w:r>
    </w:p>
    <w:p w:rsidR="00523101" w:rsidRDefault="00427A06">
      <w:pPr>
        <w:pStyle w:val="a3"/>
        <w:spacing w:before="137"/>
        <w:ind w:left="943" w:firstLine="0"/>
      </w:pPr>
      <w:r>
        <w:t>совершенствоватьучебнуюдеятельностьпоовладениюиностранным</w:t>
      </w:r>
      <w:r>
        <w:rPr>
          <w:spacing w:val="-2"/>
        </w:rPr>
        <w:t>языком;</w:t>
      </w:r>
    </w:p>
    <w:p w:rsidR="00523101" w:rsidRDefault="00427A06">
      <w:pPr>
        <w:pStyle w:val="a3"/>
        <w:spacing w:before="142" w:line="360" w:lineRule="auto"/>
        <w:ind w:right="222"/>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23101" w:rsidRDefault="00427A06">
      <w:pPr>
        <w:pStyle w:val="a3"/>
        <w:spacing w:line="360" w:lineRule="auto"/>
        <w:ind w:right="220"/>
      </w:pPr>
      <w:r>
        <w:t>использовать иноязычные словари и справочники, в том числе информационно- справочные системы в электронной̆ форме;</w:t>
      </w:r>
    </w:p>
    <w:p w:rsidR="00523101" w:rsidRDefault="00427A06">
      <w:pPr>
        <w:pStyle w:val="a3"/>
        <w:spacing w:line="360" w:lineRule="auto"/>
        <w:ind w:right="226"/>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523101" w:rsidRDefault="00427A06">
      <w:pPr>
        <w:pStyle w:val="a3"/>
        <w:spacing w:line="362" w:lineRule="auto"/>
        <w:ind w:right="231"/>
      </w:pPr>
      <w:r>
        <w:t>соблюдать правила информационной безопасности в ситуациях повседневной жизни и при работе в сети Интернет.</w:t>
      </w:r>
    </w:p>
    <w:p w:rsidR="00523101" w:rsidRDefault="00427A06" w:rsidP="00691FFA">
      <w:pPr>
        <w:pStyle w:val="a6"/>
        <w:numPr>
          <w:ilvl w:val="2"/>
          <w:numId w:val="139"/>
        </w:numPr>
        <w:tabs>
          <w:tab w:val="left" w:pos="1667"/>
        </w:tabs>
        <w:spacing w:line="360" w:lineRule="auto"/>
        <w:ind w:right="225" w:firstLine="710"/>
        <w:jc w:val="both"/>
        <w:rPr>
          <w:sz w:val="24"/>
        </w:rPr>
      </w:pPr>
      <w:r>
        <w:rPr>
          <w:sz w:val="24"/>
        </w:rPr>
        <w:t>Предметные результаты освоения программы по английскому языку. К концу 11 класса обучающийся научится:</w:t>
      </w:r>
    </w:p>
    <w:p w:rsidR="00523101" w:rsidRDefault="00427A06">
      <w:pPr>
        <w:pStyle w:val="a3"/>
        <w:spacing w:line="274" w:lineRule="exact"/>
        <w:ind w:left="943" w:firstLine="0"/>
      </w:pPr>
      <w:r>
        <w:t xml:space="preserve">владетьосновнымивидамиречевой </w:t>
      </w:r>
      <w:r>
        <w:rPr>
          <w:spacing w:val="-2"/>
        </w:rPr>
        <w:t>деятельности:</w:t>
      </w:r>
    </w:p>
    <w:p w:rsidR="00523101" w:rsidRDefault="00427A06">
      <w:pPr>
        <w:pStyle w:val="a3"/>
        <w:spacing w:before="136"/>
        <w:ind w:left="943" w:firstLine="0"/>
        <w:jc w:val="left"/>
      </w:pPr>
      <w:r>
        <w:rPr>
          <w:spacing w:val="-2"/>
        </w:rPr>
        <w:t>говорение:</w:t>
      </w:r>
    </w:p>
    <w:p w:rsidR="00523101" w:rsidRDefault="00427A06">
      <w:pPr>
        <w:pStyle w:val="a3"/>
        <w:spacing w:before="138" w:line="360" w:lineRule="auto"/>
        <w:ind w:right="224"/>
      </w:pPr>
      <w: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w:t>
      </w:r>
      <w:r>
        <w:rPr>
          <w:spacing w:val="-2"/>
        </w:rPr>
        <w:t>собеседника);</w:t>
      </w:r>
    </w:p>
    <w:p w:rsidR="00523101" w:rsidRDefault="00427A06">
      <w:pPr>
        <w:pStyle w:val="a3"/>
        <w:spacing w:line="360" w:lineRule="auto"/>
        <w:ind w:right="227"/>
      </w:pPr>
      <w:r>
        <w:t>создавать устные связные монологические высказывания (описание/характеристика, повествование/сообщение, рассуждение) с изложением своего мненияи краткой аргументацией с вербальными и/или зрительными опорами или без опор в рамках отобранного тематического содержания речи;</w:t>
      </w:r>
    </w:p>
    <w:p w:rsidR="00523101" w:rsidRDefault="00427A06">
      <w:pPr>
        <w:pStyle w:val="a3"/>
        <w:spacing w:line="362" w:lineRule="auto"/>
        <w:ind w:right="221"/>
      </w:pPr>
      <w:r>
        <w:t>излагать основное содержание прочитанного/прослушанного текста с выражениемсвоего отношения без вербальных опор (объём монологического высказывания – 14–15 фраз);</w:t>
      </w:r>
    </w:p>
    <w:p w:rsidR="00523101" w:rsidRDefault="00427A06">
      <w:pPr>
        <w:pStyle w:val="a3"/>
        <w:spacing w:line="360" w:lineRule="auto"/>
        <w:ind w:left="943" w:right="1055" w:firstLine="0"/>
      </w:pPr>
      <w:r>
        <w:t xml:space="preserve">устно излагатьрезультатывыполненнойпроектнойработы(объём –14–15фраз); </w:t>
      </w:r>
      <w:r>
        <w:rPr>
          <w:spacing w:val="-2"/>
        </w:rPr>
        <w:t>аудирование:</w:t>
      </w:r>
    </w:p>
    <w:p w:rsidR="00523101" w:rsidRDefault="00427A06">
      <w:pPr>
        <w:pStyle w:val="a3"/>
        <w:spacing w:line="362" w:lineRule="auto"/>
        <w:ind w:right="224"/>
      </w:pPr>
      <w:r>
        <w:t>воспринимать на слух и понимать аутентичные тексты, содержащие отдельные неизученныеязыковыеявления,сразнойглубинойпроникновениявсодержаниетекста:с</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3" w:firstLine="0"/>
      </w:pPr>
      <w:r>
        <w:lastRenderedPageBreak/>
        <w:t>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523101" w:rsidRDefault="00427A06">
      <w:pPr>
        <w:pStyle w:val="a3"/>
        <w:spacing w:before="3"/>
        <w:ind w:left="943" w:firstLine="0"/>
      </w:pPr>
      <w:r>
        <w:t xml:space="preserve">смысловое </w:t>
      </w:r>
      <w:r>
        <w:rPr>
          <w:spacing w:val="-2"/>
        </w:rPr>
        <w:t>чтение:</w:t>
      </w:r>
    </w:p>
    <w:p w:rsidR="00523101" w:rsidRDefault="00427A06">
      <w:pPr>
        <w:pStyle w:val="a3"/>
        <w:spacing w:before="137" w:line="360" w:lineRule="auto"/>
        <w:ind w:right="223"/>
      </w:pPr>
      <w:r>
        <w:t>читатьпро себя ипониматьнесложныеаутентичныетексты разного вида, жанраистиля, содержащиеотдельные неизученные языковыеявления, с различнойглубинойпроникновенияв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523101" w:rsidRDefault="00427A06">
      <w:pPr>
        <w:pStyle w:val="a3"/>
        <w:spacing w:line="360" w:lineRule="auto"/>
        <w:ind w:right="220"/>
      </w:pPr>
      <w:r>
        <w:t>читать про себя несплошные тексты (таблицы, диаграммы, графики) и понимать представленную в них информацию;</w:t>
      </w:r>
    </w:p>
    <w:p w:rsidR="00523101" w:rsidRDefault="00427A06">
      <w:pPr>
        <w:pStyle w:val="a3"/>
        <w:spacing w:before="2"/>
        <w:ind w:left="943" w:firstLine="0"/>
      </w:pPr>
      <w:r>
        <w:t xml:space="preserve">письменная </w:t>
      </w:r>
      <w:r>
        <w:rPr>
          <w:spacing w:val="-2"/>
        </w:rPr>
        <w:t>речь:</w:t>
      </w:r>
    </w:p>
    <w:p w:rsidR="00523101" w:rsidRDefault="00427A06">
      <w:pPr>
        <w:pStyle w:val="a3"/>
        <w:spacing w:before="138" w:line="360" w:lineRule="auto"/>
        <w:ind w:right="221"/>
      </w:pPr>
      <w:r>
        <w:t>заполнять анкеты и формуляры, сообщая о себе основные сведения, в соответствии с нормами, принятыми в стране/странах изучаемого языка;</w:t>
      </w:r>
    </w:p>
    <w:p w:rsidR="00523101" w:rsidRDefault="00427A06">
      <w:pPr>
        <w:pStyle w:val="a3"/>
        <w:spacing w:line="362" w:lineRule="auto"/>
        <w:ind w:right="222"/>
      </w:pPr>
      <w:r>
        <w:t>писать резюме (CV) с сообщением основных сведений о себе в соответствии с нормами, принятыми в стране/странах изучаемого языка;</w:t>
      </w:r>
    </w:p>
    <w:p w:rsidR="00523101" w:rsidRDefault="00427A06">
      <w:pPr>
        <w:pStyle w:val="a3"/>
        <w:spacing w:line="360" w:lineRule="auto"/>
        <w:ind w:right="231"/>
      </w:pPr>
      <w:r>
        <w:t>писать электронноесообщениеличного характера, соблюдаяречевойэтикет,принятыйв стране/странах изучаемого языка (объём сообщения – до 140 слов);</w:t>
      </w:r>
    </w:p>
    <w:p w:rsidR="00523101" w:rsidRDefault="00427A06">
      <w:pPr>
        <w:pStyle w:val="a3"/>
        <w:spacing w:line="362" w:lineRule="auto"/>
        <w:ind w:right="225"/>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523101" w:rsidRDefault="00427A06">
      <w:pPr>
        <w:pStyle w:val="a3"/>
        <w:spacing w:line="360" w:lineRule="auto"/>
        <w:ind w:right="227"/>
      </w:pPr>
      <w:r>
        <w:t>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523101" w:rsidRDefault="00427A06">
      <w:pPr>
        <w:pStyle w:val="a3"/>
        <w:ind w:left="943" w:firstLine="0"/>
      </w:pPr>
      <w:r>
        <w:t>владетьфонетическими</w:t>
      </w:r>
      <w:r>
        <w:rPr>
          <w:spacing w:val="-2"/>
        </w:rPr>
        <w:t>навыками:</w:t>
      </w:r>
    </w:p>
    <w:p w:rsidR="00523101" w:rsidRDefault="00427A06">
      <w:pPr>
        <w:pStyle w:val="a3"/>
        <w:spacing w:before="124" w:line="360" w:lineRule="auto"/>
        <w:ind w:right="219"/>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523101" w:rsidRDefault="00427A06">
      <w:pPr>
        <w:pStyle w:val="a3"/>
        <w:spacing w:before="2" w:line="360" w:lineRule="auto"/>
        <w:ind w:right="225"/>
      </w:pPr>
      <w:r>
        <w:t>выразительно читать вслух небольшие тексты объёмом до 150 слов, построенные на изученном языковомматериале, с соблюдением правилчтения и соответствующей интонацией, демонстрируя понимание содержания текста;</w:t>
      </w:r>
    </w:p>
    <w:p w:rsidR="00523101" w:rsidRDefault="00427A06">
      <w:pPr>
        <w:pStyle w:val="a3"/>
        <w:spacing w:before="1"/>
        <w:ind w:left="943" w:firstLine="0"/>
      </w:pPr>
      <w:r>
        <w:t>владетьорфографическиминавыками:правильнописатьизученные</w:t>
      </w:r>
      <w:r>
        <w:rPr>
          <w:spacing w:val="-2"/>
        </w:rPr>
        <w:t>слова;</w:t>
      </w:r>
    </w:p>
    <w:p w:rsidR="00523101" w:rsidRDefault="00427A06">
      <w:pPr>
        <w:pStyle w:val="a3"/>
        <w:spacing w:before="137" w:line="360" w:lineRule="auto"/>
        <w:ind w:right="222"/>
      </w:pPr>
      <w:r>
        <w:t>владеть пунктуационными навыками: использовать запятую при перечислении, обращении и при выделении вводных слов;</w:t>
      </w:r>
    </w:p>
    <w:p w:rsidR="00523101" w:rsidRDefault="00427A06">
      <w:pPr>
        <w:pStyle w:val="a3"/>
        <w:spacing w:line="274" w:lineRule="exact"/>
        <w:ind w:left="943" w:firstLine="0"/>
      </w:pPr>
      <w:r>
        <w:t>апостроф,точку,вопросительныйивосклицательный</w:t>
      </w:r>
      <w:r>
        <w:rPr>
          <w:spacing w:val="-2"/>
        </w:rPr>
        <w:t>знаки;</w:t>
      </w:r>
    </w:p>
    <w:p w:rsidR="00523101" w:rsidRDefault="00427A06">
      <w:pPr>
        <w:pStyle w:val="a3"/>
        <w:spacing w:before="142"/>
        <w:ind w:left="943" w:firstLine="0"/>
        <w:jc w:val="left"/>
      </w:pPr>
      <w:r>
        <w:t>неставитьточкупослезаголовка;пунктуационноправильнооформлятьпрямую</w:t>
      </w:r>
      <w:r>
        <w:rPr>
          <w:spacing w:val="-2"/>
        </w:rPr>
        <w:t>речь;</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пунктуационноправильнооформлятьэлектронноесообщениеличного</w:t>
      </w:r>
      <w:r>
        <w:rPr>
          <w:spacing w:val="-2"/>
        </w:rPr>
        <w:t>характера;</w:t>
      </w:r>
    </w:p>
    <w:p w:rsidR="00523101" w:rsidRDefault="00427A06">
      <w:pPr>
        <w:pStyle w:val="a3"/>
        <w:spacing w:before="137" w:line="360" w:lineRule="auto"/>
        <w:ind w:right="225"/>
      </w:pPr>
      <w: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ванглийском языке нормы лексической сочетаемости;</w:t>
      </w:r>
    </w:p>
    <w:p w:rsidR="00523101" w:rsidRDefault="00427A06">
      <w:pPr>
        <w:pStyle w:val="a3"/>
        <w:spacing w:before="5"/>
        <w:ind w:left="943" w:firstLine="0"/>
      </w:pPr>
      <w:r>
        <w:t>распознавать иупотреблятьвустнойиписьменной</w:t>
      </w:r>
      <w:r>
        <w:rPr>
          <w:spacing w:val="-2"/>
        </w:rPr>
        <w:t>речи:</w:t>
      </w:r>
    </w:p>
    <w:p w:rsidR="00523101" w:rsidRDefault="00427A06">
      <w:pPr>
        <w:pStyle w:val="a3"/>
        <w:spacing w:before="137"/>
        <w:ind w:left="943" w:firstLine="0"/>
      </w:pPr>
      <w:r>
        <w:t>родственныеслова,образованныесиспользованием</w:t>
      </w:r>
      <w:r>
        <w:rPr>
          <w:spacing w:val="-2"/>
        </w:rPr>
        <w:t>аффиксации:</w:t>
      </w:r>
    </w:p>
    <w:p w:rsidR="00523101" w:rsidRDefault="00427A06">
      <w:pPr>
        <w:pStyle w:val="a3"/>
        <w:spacing w:before="137" w:line="360" w:lineRule="auto"/>
        <w:ind w:left="943" w:right="224" w:firstLine="0"/>
      </w:pPr>
      <w:r>
        <w:t>глаголы при помощи префиксов dis-, mis-, re-, over-, under- и суффиксов -ise/-ize, -en; именасуществительныеприпомощипрефиксовun-,in-/im-,il-/ir-исуффиксов-ance/-</w:t>
      </w:r>
    </w:p>
    <w:p w:rsidR="00523101" w:rsidRPr="00A934CD" w:rsidRDefault="00427A06">
      <w:pPr>
        <w:pStyle w:val="a3"/>
        <w:spacing w:before="2"/>
        <w:ind w:firstLine="0"/>
        <w:rPr>
          <w:lang w:val="en-US"/>
        </w:rPr>
      </w:pPr>
      <w:r w:rsidRPr="00A934CD">
        <w:rPr>
          <w:lang w:val="en-US"/>
        </w:rPr>
        <w:t>ence,-er/-or,-ing,-ist,-ity,-ment,-ness,-sion/-tion, -</w:t>
      </w:r>
      <w:r w:rsidRPr="00A934CD">
        <w:rPr>
          <w:spacing w:val="-2"/>
          <w:lang w:val="en-US"/>
        </w:rPr>
        <w:t>ship;</w:t>
      </w:r>
    </w:p>
    <w:p w:rsidR="00523101" w:rsidRPr="00A934CD" w:rsidRDefault="00427A06">
      <w:pPr>
        <w:pStyle w:val="a3"/>
        <w:spacing w:before="138" w:line="360" w:lineRule="auto"/>
        <w:ind w:right="219"/>
        <w:rPr>
          <w:lang w:val="en-US"/>
        </w:rPr>
      </w:pPr>
      <w:r>
        <w:t>имена</w:t>
      </w:r>
      <w:r w:rsidRPr="00A934CD">
        <w:rPr>
          <w:lang w:val="en-US"/>
        </w:rPr>
        <w:t xml:space="preserve"> </w:t>
      </w:r>
      <w:r>
        <w:t>прилагательные</w:t>
      </w:r>
      <w:r w:rsidRPr="00A934CD">
        <w:rPr>
          <w:lang w:val="en-US"/>
        </w:rPr>
        <w:t xml:space="preserve"> </w:t>
      </w:r>
      <w:r>
        <w:t>при</w:t>
      </w:r>
      <w:r w:rsidRPr="00A934CD">
        <w:rPr>
          <w:lang w:val="en-US"/>
        </w:rPr>
        <w:t xml:space="preserve"> </w:t>
      </w:r>
      <w:r>
        <w:t>помощи</w:t>
      </w:r>
      <w:r w:rsidRPr="00A934CD">
        <w:rPr>
          <w:lang w:val="en-US"/>
        </w:rPr>
        <w:t xml:space="preserve"> </w:t>
      </w:r>
      <w:r>
        <w:t>префиксов</w:t>
      </w:r>
      <w:r w:rsidRPr="00A934CD">
        <w:rPr>
          <w:lang w:val="en-US"/>
        </w:rPr>
        <w:t xml:space="preserve"> un-, in-/im-, il-/ir-, inter-, non-, post-, pre- </w:t>
      </w:r>
      <w:r>
        <w:t>и</w:t>
      </w:r>
      <w:r w:rsidRPr="00A934CD">
        <w:rPr>
          <w:lang w:val="en-US"/>
        </w:rPr>
        <w:t xml:space="preserve"> </w:t>
      </w:r>
      <w:r>
        <w:t>суффиксов</w:t>
      </w:r>
      <w:r w:rsidRPr="00A934CD">
        <w:rPr>
          <w:lang w:val="en-US"/>
        </w:rPr>
        <w:t xml:space="preserve"> -able/-ible, -al, -ed, -ese, -ful, -ian/ -an, -ical, -ing, -ish, -ive, -less, -ly, -ous, -y;</w:t>
      </w:r>
    </w:p>
    <w:p w:rsidR="00523101" w:rsidRPr="00A934CD" w:rsidRDefault="00427A06">
      <w:pPr>
        <w:pStyle w:val="a3"/>
        <w:spacing w:line="362" w:lineRule="auto"/>
        <w:ind w:left="943" w:right="2000" w:firstLine="0"/>
        <w:jc w:val="left"/>
        <w:rPr>
          <w:lang w:val="en-US"/>
        </w:rPr>
      </w:pPr>
      <w:r>
        <w:t>наречияприпомощипрефиксов</w:t>
      </w:r>
      <w:r w:rsidRPr="00A934CD">
        <w:rPr>
          <w:lang w:val="en-US"/>
        </w:rPr>
        <w:t>un-,in-/im-, il-/ir-</w:t>
      </w:r>
      <w:r>
        <w:t>исуффикса</w:t>
      </w:r>
      <w:r w:rsidRPr="00A934CD">
        <w:rPr>
          <w:lang w:val="en-US"/>
        </w:rPr>
        <w:t xml:space="preserve">-ly; </w:t>
      </w:r>
      <w:r>
        <w:t>числительные</w:t>
      </w:r>
      <w:r w:rsidRPr="00A934CD">
        <w:rPr>
          <w:lang w:val="en-US"/>
        </w:rPr>
        <w:t xml:space="preserve"> </w:t>
      </w:r>
      <w:r>
        <w:t>при</w:t>
      </w:r>
      <w:r w:rsidRPr="00A934CD">
        <w:rPr>
          <w:lang w:val="en-US"/>
        </w:rPr>
        <w:t xml:space="preserve"> </w:t>
      </w:r>
      <w:r>
        <w:t>помощи</w:t>
      </w:r>
      <w:r w:rsidRPr="00A934CD">
        <w:rPr>
          <w:lang w:val="en-US"/>
        </w:rPr>
        <w:t xml:space="preserve"> </w:t>
      </w:r>
      <w:r>
        <w:t>суффиксов</w:t>
      </w:r>
      <w:r w:rsidRPr="00A934CD">
        <w:rPr>
          <w:lang w:val="en-US"/>
        </w:rPr>
        <w:t xml:space="preserve"> -teen, -ty, -th;</w:t>
      </w:r>
    </w:p>
    <w:p w:rsidR="00523101" w:rsidRDefault="00427A06">
      <w:pPr>
        <w:pStyle w:val="a3"/>
        <w:spacing w:line="273" w:lineRule="exact"/>
        <w:ind w:left="943" w:firstLine="0"/>
        <w:jc w:val="left"/>
      </w:pPr>
      <w:r>
        <w:t>сиспользованием</w:t>
      </w:r>
      <w:r>
        <w:rPr>
          <w:spacing w:val="-2"/>
        </w:rPr>
        <w:t>словосложения:</w:t>
      </w:r>
    </w:p>
    <w:p w:rsidR="00523101" w:rsidRDefault="00427A06">
      <w:pPr>
        <w:pStyle w:val="a3"/>
        <w:spacing w:before="134" w:line="360" w:lineRule="auto"/>
        <w:ind w:left="943" w:right="282" w:firstLine="0"/>
        <w:jc w:val="left"/>
      </w:pPr>
      <w:r>
        <w:t>сложные существительные путём соединения основ существительных (football);сложныесуществительныепутёмсоединенияосновыприлагательногососновой</w:t>
      </w:r>
    </w:p>
    <w:p w:rsidR="00523101" w:rsidRDefault="00427A06">
      <w:pPr>
        <w:pStyle w:val="a3"/>
        <w:spacing w:before="3"/>
        <w:ind w:firstLine="0"/>
        <w:jc w:val="left"/>
      </w:pPr>
      <w:r>
        <w:t>существительного</w:t>
      </w:r>
      <w:r>
        <w:rPr>
          <w:spacing w:val="-2"/>
        </w:rPr>
        <w:t>(bluebell);</w:t>
      </w:r>
    </w:p>
    <w:p w:rsidR="00523101" w:rsidRDefault="00427A06">
      <w:pPr>
        <w:pStyle w:val="a3"/>
        <w:spacing w:before="137" w:line="360" w:lineRule="auto"/>
        <w:ind w:right="221"/>
        <w:jc w:val="left"/>
      </w:pPr>
      <w:r>
        <w:t xml:space="preserve">сложныесуществительныепутёмсоединенияосновсуществительныхспредлогом </w:t>
      </w:r>
      <w:r>
        <w:rPr>
          <w:spacing w:val="-2"/>
        </w:rPr>
        <w:t>(father-in-law);</w:t>
      </w:r>
    </w:p>
    <w:p w:rsidR="00523101" w:rsidRDefault="00427A06">
      <w:pPr>
        <w:pStyle w:val="a3"/>
        <w:spacing w:line="362" w:lineRule="auto"/>
        <w:jc w:val="left"/>
      </w:pPr>
      <w:r>
        <w:t>сложныеприлагательныепутёмсоединенияосновыприлагательного/числительногос основой существительного с добавлением суффикса -ed (blue-eyed, eight-legged);</w:t>
      </w:r>
    </w:p>
    <w:p w:rsidR="00523101" w:rsidRDefault="00427A06">
      <w:pPr>
        <w:pStyle w:val="a3"/>
        <w:spacing w:line="360" w:lineRule="auto"/>
        <w:jc w:val="left"/>
      </w:pPr>
      <w:r>
        <w:t xml:space="preserve">сложныеприлагательныепутёмсоединениянаречиясосновойпричастияII(well- </w:t>
      </w:r>
      <w:r>
        <w:rPr>
          <w:spacing w:val="-2"/>
        </w:rPr>
        <w:t>behaved);</w:t>
      </w:r>
    </w:p>
    <w:p w:rsidR="00523101" w:rsidRDefault="00427A06">
      <w:pPr>
        <w:pStyle w:val="a3"/>
        <w:tabs>
          <w:tab w:val="left" w:pos="2061"/>
          <w:tab w:val="left" w:pos="3912"/>
          <w:tab w:val="left" w:pos="4727"/>
          <w:tab w:val="left" w:pos="6118"/>
          <w:tab w:val="left" w:pos="7077"/>
          <w:tab w:val="left" w:pos="9010"/>
          <w:tab w:val="left" w:pos="9322"/>
        </w:tabs>
        <w:spacing w:line="362" w:lineRule="auto"/>
        <w:ind w:right="220"/>
        <w:jc w:val="left"/>
      </w:pP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основы</w:t>
      </w:r>
      <w:r>
        <w:tab/>
      </w:r>
      <w:r>
        <w:rPr>
          <w:spacing w:val="-2"/>
        </w:rPr>
        <w:t>прилагательного</w:t>
      </w:r>
      <w:r>
        <w:tab/>
      </w:r>
      <w:r>
        <w:rPr>
          <w:spacing w:val="-10"/>
        </w:rPr>
        <w:t>с</w:t>
      </w:r>
      <w:r>
        <w:tab/>
      </w:r>
      <w:r>
        <w:rPr>
          <w:spacing w:val="-2"/>
        </w:rPr>
        <w:t xml:space="preserve">основой </w:t>
      </w:r>
      <w:r>
        <w:t>причастия I (nice-looking);</w:t>
      </w:r>
    </w:p>
    <w:p w:rsidR="00523101" w:rsidRDefault="00427A06">
      <w:pPr>
        <w:pStyle w:val="a3"/>
        <w:spacing w:line="273" w:lineRule="exact"/>
        <w:ind w:left="943" w:firstLine="0"/>
        <w:jc w:val="left"/>
      </w:pPr>
      <w:r>
        <w:t>сиспользованием</w:t>
      </w:r>
      <w:r>
        <w:rPr>
          <w:spacing w:val="-2"/>
        </w:rPr>
        <w:t>конверсии:</w:t>
      </w:r>
    </w:p>
    <w:p w:rsidR="00523101" w:rsidRDefault="00427A06">
      <w:pPr>
        <w:pStyle w:val="a3"/>
        <w:spacing w:before="130" w:line="360" w:lineRule="auto"/>
        <w:ind w:left="943" w:right="282" w:firstLine="0"/>
        <w:jc w:val="left"/>
      </w:pPr>
      <w:r>
        <w:t>образованиеимёнсуществительныхотнеопределённыхформглаголов (to run– arun); имён существительных от прилагательных (rich people – the rich);</w:t>
      </w:r>
    </w:p>
    <w:p w:rsidR="00523101" w:rsidRDefault="00427A06">
      <w:pPr>
        <w:pStyle w:val="a3"/>
        <w:spacing w:before="2" w:line="360" w:lineRule="auto"/>
        <w:ind w:left="943" w:right="3152" w:firstLine="0"/>
        <w:jc w:val="left"/>
      </w:pPr>
      <w:r>
        <w:t>глаголовотимёнсуществительных(ahand –tohand); глаголов от имён прилагательных (cool – to cool);</w:t>
      </w:r>
    </w:p>
    <w:p w:rsidR="00523101" w:rsidRDefault="00427A06">
      <w:pPr>
        <w:pStyle w:val="a3"/>
        <w:spacing w:line="360" w:lineRule="auto"/>
        <w:jc w:val="left"/>
      </w:pPr>
      <w:r>
        <w:t>распознаватьиупотреблятьвустнойиписьменнойречиименаприлагательныена -edи - ing (excited – exciting);</w:t>
      </w:r>
    </w:p>
    <w:p w:rsidR="00523101" w:rsidRDefault="00427A06">
      <w:pPr>
        <w:pStyle w:val="a3"/>
        <w:spacing w:before="1"/>
        <w:ind w:left="943" w:firstLine="0"/>
        <w:jc w:val="left"/>
      </w:pPr>
      <w:r>
        <w:t>распознаватьиупотреблятьвустнойиписьменнойречиизученные</w:t>
      </w:r>
      <w:r>
        <w:rPr>
          <w:spacing w:val="-2"/>
        </w:rPr>
        <w:t>многозначные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firstLine="0"/>
        <w:jc w:val="left"/>
      </w:pPr>
      <w:r>
        <w:lastRenderedPageBreak/>
        <w:t>лексическиеединицы,синонимы,антонимы,интернациональныеслова,наиболеечастотные фразовые глаголы, сокращения и аббревиатуры;</w:t>
      </w:r>
    </w:p>
    <w:p w:rsidR="00523101" w:rsidRDefault="00427A06">
      <w:pPr>
        <w:pStyle w:val="a3"/>
        <w:spacing w:before="3" w:line="360" w:lineRule="auto"/>
        <w:jc w:val="left"/>
      </w:pPr>
      <w:r>
        <w:t>распознавать и употреблять в устной и письменной речи различные средства связи дляобеспечения целостности и логичности устного/письменного высказывания;</w:t>
      </w:r>
    </w:p>
    <w:p w:rsidR="00523101" w:rsidRDefault="00427A06">
      <w:pPr>
        <w:pStyle w:val="a3"/>
        <w:spacing w:line="360" w:lineRule="auto"/>
        <w:jc w:val="left"/>
      </w:pPr>
      <w:r>
        <w:t>знать и пониматьособенности структуры простых и сложных предложений и различных коммуникативных типов предложений английского языка;</w:t>
      </w:r>
    </w:p>
    <w:p w:rsidR="00523101" w:rsidRDefault="00427A06">
      <w:pPr>
        <w:pStyle w:val="a3"/>
        <w:spacing w:before="1"/>
        <w:ind w:left="943" w:firstLine="0"/>
        <w:jc w:val="left"/>
      </w:pPr>
      <w:r>
        <w:t>распознавать иупотреблятьвустнойиписьменной</w:t>
      </w:r>
      <w:r>
        <w:rPr>
          <w:spacing w:val="-2"/>
        </w:rPr>
        <w:t>речи:</w:t>
      </w:r>
    </w:p>
    <w:p w:rsidR="00523101" w:rsidRDefault="00427A06">
      <w:pPr>
        <w:pStyle w:val="a3"/>
        <w:tabs>
          <w:tab w:val="left" w:pos="2602"/>
          <w:tab w:val="left" w:pos="2957"/>
          <w:tab w:val="left" w:pos="3576"/>
          <w:tab w:val="left" w:pos="4397"/>
          <w:tab w:val="left" w:pos="4742"/>
          <w:tab w:val="left" w:pos="6315"/>
          <w:tab w:val="left" w:pos="8454"/>
          <w:tab w:val="left" w:pos="10048"/>
        </w:tabs>
        <w:spacing w:before="137" w:line="360" w:lineRule="auto"/>
        <w:ind w:right="220"/>
        <w:jc w:val="left"/>
      </w:pPr>
      <w:r>
        <w:rPr>
          <w:spacing w:val="-2"/>
        </w:rPr>
        <w:t>предложения,</w:t>
      </w:r>
      <w:r>
        <w:tab/>
      </w:r>
      <w:r>
        <w:rPr>
          <w:spacing w:val="-10"/>
        </w:rPr>
        <w:t>в</w:t>
      </w:r>
      <w:r>
        <w:tab/>
      </w:r>
      <w:r>
        <w:rPr>
          <w:spacing w:val="-4"/>
        </w:rPr>
        <w:t>том</w:t>
      </w:r>
      <w:r>
        <w:tab/>
      </w:r>
      <w:r>
        <w:rPr>
          <w:spacing w:val="-4"/>
        </w:rPr>
        <w:t>числе</w:t>
      </w:r>
      <w:r>
        <w:tab/>
      </w:r>
      <w:r>
        <w:rPr>
          <w:spacing w:val="-10"/>
        </w:rPr>
        <w:t>с</w:t>
      </w:r>
      <w:r>
        <w:tab/>
      </w:r>
      <w:r>
        <w:rPr>
          <w:spacing w:val="-2"/>
        </w:rPr>
        <w:t>несколькими</w:t>
      </w:r>
      <w:r>
        <w:tab/>
      </w:r>
      <w:r>
        <w:rPr>
          <w:spacing w:val="-2"/>
        </w:rPr>
        <w:t>обстоятельствами,</w:t>
      </w:r>
      <w:r>
        <w:tab/>
      </w:r>
      <w:r>
        <w:rPr>
          <w:spacing w:val="-2"/>
        </w:rPr>
        <w:t>следующими</w:t>
      </w:r>
      <w:r>
        <w:tab/>
      </w:r>
      <w:r>
        <w:rPr>
          <w:spacing w:val="-10"/>
        </w:rPr>
        <w:t xml:space="preserve">в </w:t>
      </w:r>
      <w:r>
        <w:t>определённом порядке;</w:t>
      </w:r>
    </w:p>
    <w:p w:rsidR="00523101" w:rsidRDefault="00427A06">
      <w:pPr>
        <w:pStyle w:val="a3"/>
        <w:spacing w:line="274" w:lineRule="exact"/>
        <w:ind w:left="943" w:firstLine="0"/>
        <w:jc w:val="left"/>
      </w:pPr>
      <w:r>
        <w:t>предложениясначальным</w:t>
      </w:r>
      <w:r>
        <w:rPr>
          <w:spacing w:val="-5"/>
        </w:rPr>
        <w:t>It;</w:t>
      </w:r>
    </w:p>
    <w:p w:rsidR="00523101" w:rsidRDefault="00427A06">
      <w:pPr>
        <w:pStyle w:val="a3"/>
        <w:spacing w:before="141"/>
        <w:ind w:left="943" w:firstLine="0"/>
        <w:jc w:val="left"/>
      </w:pPr>
      <w:r>
        <w:t>предложениясначальнымThere+to</w:t>
      </w:r>
      <w:r>
        <w:rPr>
          <w:spacing w:val="-5"/>
        </w:rPr>
        <w:t>be;</w:t>
      </w:r>
    </w:p>
    <w:p w:rsidR="00523101" w:rsidRDefault="00427A06">
      <w:pPr>
        <w:pStyle w:val="a3"/>
        <w:spacing w:before="138" w:line="360" w:lineRule="auto"/>
        <w:ind w:right="214"/>
        <w:jc w:val="left"/>
      </w:pPr>
      <w:r>
        <w:t>предложения сглагольными конструкциями, содержащими глаголы-связки to be, to look, to seem, to feel;</w:t>
      </w:r>
    </w:p>
    <w:p w:rsidR="00523101" w:rsidRDefault="00427A06">
      <w:pPr>
        <w:pStyle w:val="a3"/>
        <w:spacing w:line="362" w:lineRule="auto"/>
        <w:ind w:left="943" w:right="3010" w:firstLine="0"/>
        <w:jc w:val="left"/>
      </w:pPr>
      <w:r>
        <w:t>предложенияcосложнымподлежащим–ComplexSubject; предложенияcо сложным дополнением –ComplexObject;</w:t>
      </w:r>
    </w:p>
    <w:p w:rsidR="00523101" w:rsidRDefault="00427A06">
      <w:pPr>
        <w:pStyle w:val="a3"/>
        <w:spacing w:line="360" w:lineRule="auto"/>
        <w:ind w:left="943" w:firstLine="0"/>
        <w:jc w:val="left"/>
      </w:pPr>
      <w:r>
        <w:t>сложносочинённые предложения с сочинительными союзами and, but, or; сложноподчинённыепредложенияссоюзамиисоюзнымисловамиbecause,if,when,</w:t>
      </w:r>
    </w:p>
    <w:p w:rsidR="00523101" w:rsidRDefault="00427A06">
      <w:pPr>
        <w:pStyle w:val="a3"/>
        <w:spacing w:line="274" w:lineRule="exact"/>
        <w:ind w:firstLine="0"/>
        <w:jc w:val="left"/>
      </w:pPr>
      <w:r>
        <w:t>where,what,why,</w:t>
      </w:r>
      <w:r>
        <w:rPr>
          <w:spacing w:val="-4"/>
        </w:rPr>
        <w:t>how;</w:t>
      </w:r>
    </w:p>
    <w:p w:rsidR="00523101" w:rsidRDefault="00427A06">
      <w:pPr>
        <w:pStyle w:val="a3"/>
        <w:spacing w:before="137" w:line="360" w:lineRule="auto"/>
        <w:ind w:right="221"/>
      </w:pPr>
      <w:r>
        <w:t>сложноподчинённые предложения с определительными придаточными с союзными словами who, which, that;</w:t>
      </w:r>
    </w:p>
    <w:p w:rsidR="00523101" w:rsidRDefault="00427A06">
      <w:pPr>
        <w:pStyle w:val="a3"/>
        <w:spacing w:line="360" w:lineRule="auto"/>
        <w:ind w:right="228"/>
      </w:pPr>
      <w:r>
        <w:t xml:space="preserve">сложноподчинённые предложения с союзными словами whoever, whatever, however, </w:t>
      </w:r>
      <w:r>
        <w:rPr>
          <w:spacing w:val="-2"/>
        </w:rPr>
        <w:t>whenever;</w:t>
      </w:r>
    </w:p>
    <w:p w:rsidR="00523101" w:rsidRDefault="00427A06">
      <w:pPr>
        <w:pStyle w:val="a3"/>
        <w:spacing w:line="360" w:lineRule="auto"/>
        <w:ind w:right="232"/>
      </w:pPr>
      <w:r>
        <w:t>условные предложения с глаголами в изъявительном наклонении (Conditional 0, Conditional I) и с глаголами в сослагательном наклонении (Conditional II);</w:t>
      </w:r>
    </w:p>
    <w:p w:rsidR="00523101" w:rsidRPr="00A934CD" w:rsidRDefault="00427A06">
      <w:pPr>
        <w:pStyle w:val="a3"/>
        <w:spacing w:line="360" w:lineRule="auto"/>
        <w:ind w:right="220"/>
        <w:rPr>
          <w:lang w:val="en-US"/>
        </w:rPr>
      </w:pPr>
      <w:r>
        <w:t>все</w:t>
      </w:r>
      <w:r w:rsidRPr="00A934CD">
        <w:rPr>
          <w:lang w:val="en-US"/>
        </w:rPr>
        <w:t xml:space="preserve"> </w:t>
      </w:r>
      <w:r>
        <w:t>типы</w:t>
      </w:r>
      <w:r w:rsidRPr="00A934CD">
        <w:rPr>
          <w:lang w:val="en-US"/>
        </w:rPr>
        <w:t xml:space="preserve"> </w:t>
      </w:r>
      <w:r>
        <w:t>вопросительных</w:t>
      </w:r>
      <w:r w:rsidRPr="00A934CD">
        <w:rPr>
          <w:lang w:val="en-US"/>
        </w:rPr>
        <w:t xml:space="preserve"> </w:t>
      </w:r>
      <w:r>
        <w:t>предложений</w:t>
      </w:r>
      <w:r w:rsidRPr="00A934CD">
        <w:rPr>
          <w:lang w:val="en-US"/>
        </w:rPr>
        <w:t xml:space="preserve"> (</w:t>
      </w:r>
      <w:r>
        <w:t>общий</w:t>
      </w:r>
      <w:r w:rsidRPr="00A934CD">
        <w:rPr>
          <w:lang w:val="en-US"/>
        </w:rPr>
        <w:t xml:space="preserve">, </w:t>
      </w:r>
      <w:r>
        <w:t>специальный</w:t>
      </w:r>
      <w:r w:rsidRPr="00A934CD">
        <w:rPr>
          <w:lang w:val="en-US"/>
        </w:rPr>
        <w:t xml:space="preserve">, </w:t>
      </w:r>
      <w:r>
        <w:t>альтернативный</w:t>
      </w:r>
      <w:r w:rsidRPr="00A934CD">
        <w:rPr>
          <w:lang w:val="en-US"/>
        </w:rPr>
        <w:t xml:space="preserve">, </w:t>
      </w:r>
      <w:r>
        <w:t>разделительный</w:t>
      </w:r>
      <w:r w:rsidRPr="00A934CD">
        <w:rPr>
          <w:lang w:val="en-US"/>
        </w:rPr>
        <w:t xml:space="preserve"> </w:t>
      </w:r>
      <w:r>
        <w:t>вопросы</w:t>
      </w:r>
      <w:r w:rsidRPr="00A934CD">
        <w:rPr>
          <w:lang w:val="en-US"/>
        </w:rPr>
        <w:t xml:space="preserve"> </w:t>
      </w:r>
      <w:r>
        <w:t>в</w:t>
      </w:r>
      <w:r w:rsidRPr="00A934CD">
        <w:rPr>
          <w:lang w:val="en-US"/>
        </w:rPr>
        <w:t xml:space="preserve"> Present/Past/Future Simple Tense, Present/Past Continuous Tense, Present/Past Perfect Tense, Present Perfect Continuous Tense);</w:t>
      </w:r>
    </w:p>
    <w:p w:rsidR="00523101" w:rsidRDefault="00427A06">
      <w:pPr>
        <w:pStyle w:val="a3"/>
        <w:spacing w:line="360" w:lineRule="auto"/>
        <w:ind w:right="221"/>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3101" w:rsidRDefault="00427A06">
      <w:pPr>
        <w:pStyle w:val="a3"/>
        <w:spacing w:line="274" w:lineRule="exact"/>
        <w:ind w:left="943" w:firstLine="0"/>
      </w:pPr>
      <w:r>
        <w:t>модальныеглаголывкосвеннойречи внастоящем ипрошедшем</w:t>
      </w:r>
      <w:r>
        <w:rPr>
          <w:spacing w:val="-2"/>
        </w:rPr>
        <w:t>времени;</w:t>
      </w:r>
    </w:p>
    <w:p w:rsidR="00523101" w:rsidRDefault="00427A06">
      <w:pPr>
        <w:pStyle w:val="a3"/>
        <w:spacing w:before="141"/>
        <w:ind w:left="943" w:firstLine="0"/>
        <w:jc w:val="left"/>
      </w:pPr>
      <w:r>
        <w:t>предложениясконструкциямиas…as,notso…as,both…and…,either…or,neither</w:t>
      </w:r>
      <w:r>
        <w:rPr>
          <w:spacing w:val="-10"/>
        </w:rPr>
        <w:t>…</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137"/>
        <w:ind w:firstLine="0"/>
        <w:jc w:val="left"/>
      </w:pPr>
      <w:r>
        <w:rPr>
          <w:spacing w:val="-4"/>
        </w:rPr>
        <w:lastRenderedPageBreak/>
        <w:t>nor;</w:t>
      </w:r>
    </w:p>
    <w:p w:rsidR="00523101" w:rsidRDefault="00427A06">
      <w:pPr>
        <w:spacing w:before="274"/>
        <w:rPr>
          <w:sz w:val="24"/>
        </w:rPr>
      </w:pPr>
      <w:r>
        <w:br w:type="column"/>
      </w:r>
    </w:p>
    <w:p w:rsidR="00523101" w:rsidRDefault="00427A06">
      <w:pPr>
        <w:pStyle w:val="a3"/>
        <w:spacing w:before="1"/>
        <w:ind w:firstLine="0"/>
        <w:jc w:val="left"/>
      </w:pPr>
      <w:r>
        <w:t>предложениясI</w:t>
      </w:r>
      <w:r>
        <w:rPr>
          <w:spacing w:val="-4"/>
        </w:rPr>
        <w:t>wish;</w:t>
      </w:r>
    </w:p>
    <w:p w:rsidR="00523101" w:rsidRDefault="00427A06">
      <w:pPr>
        <w:pStyle w:val="a3"/>
        <w:spacing w:before="136"/>
        <w:ind w:firstLine="0"/>
        <w:jc w:val="left"/>
      </w:pPr>
      <w:r>
        <w:t>конструкциисглаголамина-ing:tolove/hatedoing</w:t>
      </w:r>
      <w:r>
        <w:rPr>
          <w:spacing w:val="-2"/>
        </w:rPr>
        <w:t xml:space="preserve"> smth;</w:t>
      </w:r>
    </w:p>
    <w:p w:rsidR="00523101" w:rsidRDefault="00427A06">
      <w:pPr>
        <w:pStyle w:val="a3"/>
        <w:spacing w:before="142"/>
        <w:ind w:firstLine="0"/>
        <w:jc w:val="left"/>
      </w:pPr>
      <w:r>
        <w:t>конструкцииcглаголамиtostop,toremember,toforget(разницавзначенииtostop</w:t>
      </w:r>
      <w:r>
        <w:rPr>
          <w:spacing w:val="-2"/>
        </w:rPr>
        <w:t>doing</w:t>
      </w:r>
    </w:p>
    <w:p w:rsidR="00523101" w:rsidRDefault="00523101">
      <w:pPr>
        <w:sectPr w:rsidR="00523101">
          <w:type w:val="continuous"/>
          <w:pgSz w:w="11910" w:h="16840"/>
          <w:pgMar w:top="1040" w:right="620" w:bottom="280" w:left="900" w:header="720" w:footer="720" w:gutter="0"/>
          <w:cols w:num="2" w:space="720" w:equalWidth="0">
            <w:col w:w="662" w:space="49"/>
            <w:col w:w="9679"/>
          </w:cols>
        </w:sectPr>
      </w:pPr>
    </w:p>
    <w:p w:rsidR="00523101" w:rsidRDefault="00427A06">
      <w:pPr>
        <w:pStyle w:val="a3"/>
        <w:spacing w:before="66"/>
        <w:ind w:firstLine="0"/>
        <w:jc w:val="left"/>
      </w:pPr>
      <w:r>
        <w:lastRenderedPageBreak/>
        <w:t>smthиto stoptodo</w:t>
      </w:r>
      <w:r>
        <w:rPr>
          <w:spacing w:val="-2"/>
        </w:rPr>
        <w:t>smth);</w:t>
      </w:r>
    </w:p>
    <w:p w:rsidR="00523101" w:rsidRPr="00A934CD" w:rsidRDefault="00427A06">
      <w:pPr>
        <w:pStyle w:val="a3"/>
        <w:spacing w:before="137" w:line="362" w:lineRule="auto"/>
        <w:ind w:left="943" w:right="4578" w:firstLine="0"/>
        <w:jc w:val="left"/>
        <w:rPr>
          <w:lang w:val="en-US"/>
        </w:rPr>
      </w:pPr>
      <w:r>
        <w:t>конструкция</w:t>
      </w:r>
      <w:r w:rsidRPr="00A934CD">
        <w:rPr>
          <w:lang w:val="en-US"/>
        </w:rPr>
        <w:t xml:space="preserve"> It takes me … to do smth; </w:t>
      </w:r>
      <w:r>
        <w:t>конструкция</w:t>
      </w:r>
      <w:r w:rsidRPr="00A934CD">
        <w:rPr>
          <w:lang w:val="en-US"/>
        </w:rPr>
        <w:t>usedto+</w:t>
      </w:r>
      <w:r>
        <w:t>инфинитивглагола</w:t>
      </w:r>
      <w:r w:rsidRPr="00A934CD">
        <w:rPr>
          <w:lang w:val="en-US"/>
        </w:rPr>
        <w:t>;</w:t>
      </w:r>
    </w:p>
    <w:p w:rsidR="00523101" w:rsidRPr="00A934CD" w:rsidRDefault="00427A06">
      <w:pPr>
        <w:pStyle w:val="a3"/>
        <w:spacing w:line="274" w:lineRule="exact"/>
        <w:ind w:left="943" w:firstLine="0"/>
        <w:jc w:val="left"/>
        <w:rPr>
          <w:lang w:val="en-US"/>
        </w:rPr>
      </w:pPr>
      <w:r>
        <w:t>конструкции</w:t>
      </w:r>
      <w:r w:rsidRPr="00A934CD">
        <w:rPr>
          <w:lang w:val="en-US"/>
        </w:rPr>
        <w:t>be/get usedtosmth,be/get usedtodoing</w:t>
      </w:r>
      <w:r w:rsidRPr="00A934CD">
        <w:rPr>
          <w:spacing w:val="-2"/>
          <w:lang w:val="en-US"/>
        </w:rPr>
        <w:t>smth;</w:t>
      </w:r>
    </w:p>
    <w:p w:rsidR="00523101" w:rsidRPr="00A934CD" w:rsidRDefault="00427A06">
      <w:pPr>
        <w:pStyle w:val="a3"/>
        <w:spacing w:before="137" w:line="360" w:lineRule="auto"/>
        <w:ind w:right="218"/>
        <w:rPr>
          <w:lang w:val="en-US"/>
        </w:rPr>
      </w:pPr>
      <w:r>
        <w:t>конструкции</w:t>
      </w:r>
      <w:r w:rsidRPr="00A934CD">
        <w:rPr>
          <w:lang w:val="en-US"/>
        </w:rPr>
        <w:t xml:space="preserve"> I prefer, I’d prefer, I’d rather prefer, </w:t>
      </w:r>
      <w:r>
        <w:t>выражающие</w:t>
      </w:r>
      <w:r w:rsidRPr="00A934CD">
        <w:rPr>
          <w:lang w:val="en-US"/>
        </w:rPr>
        <w:t xml:space="preserve"> </w:t>
      </w:r>
      <w:r>
        <w:t>предпочтение</w:t>
      </w:r>
      <w:r w:rsidRPr="00A934CD">
        <w:rPr>
          <w:lang w:val="en-US"/>
        </w:rPr>
        <w:t xml:space="preserve">, </w:t>
      </w:r>
      <w:r>
        <w:t>а</w:t>
      </w:r>
      <w:r w:rsidRPr="00A934CD">
        <w:rPr>
          <w:lang w:val="en-US"/>
        </w:rPr>
        <w:t xml:space="preserve"> </w:t>
      </w:r>
      <w:r>
        <w:t>также</w:t>
      </w:r>
      <w:r w:rsidRPr="00A934CD">
        <w:rPr>
          <w:lang w:val="en-US"/>
        </w:rPr>
        <w:t xml:space="preserve"> </w:t>
      </w:r>
      <w:r>
        <w:t>конструкций</w:t>
      </w:r>
      <w:r w:rsidRPr="00A934CD">
        <w:rPr>
          <w:lang w:val="en-US"/>
        </w:rPr>
        <w:t xml:space="preserve"> I’d rather, You’d better;</w:t>
      </w:r>
    </w:p>
    <w:p w:rsidR="00523101" w:rsidRDefault="00427A06">
      <w:pPr>
        <w:pStyle w:val="a3"/>
        <w:spacing w:before="3" w:line="360" w:lineRule="auto"/>
        <w:ind w:right="224"/>
      </w:pPr>
      <w:r>
        <w:t>подлежащее, выраженное собирательным существительным (family, police), и его согласование со сказуемым;</w:t>
      </w:r>
    </w:p>
    <w:p w:rsidR="00523101" w:rsidRDefault="00427A06">
      <w:pPr>
        <w:pStyle w:val="a3"/>
        <w:spacing w:line="360" w:lineRule="auto"/>
        <w:ind w:right="226"/>
      </w:pPr>
      <w: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23101" w:rsidRPr="00A934CD" w:rsidRDefault="00427A06">
      <w:pPr>
        <w:pStyle w:val="a3"/>
        <w:spacing w:line="362" w:lineRule="auto"/>
        <w:ind w:right="223"/>
        <w:rPr>
          <w:lang w:val="en-US"/>
        </w:rPr>
      </w:pPr>
      <w:r>
        <w:t>конструкция</w:t>
      </w:r>
      <w:r w:rsidRPr="00A934CD">
        <w:rPr>
          <w:lang w:val="en-US"/>
        </w:rPr>
        <w:t xml:space="preserve"> to be going to, </w:t>
      </w:r>
      <w:r>
        <w:t>формы</w:t>
      </w:r>
      <w:r w:rsidRPr="00A934CD">
        <w:rPr>
          <w:lang w:val="en-US"/>
        </w:rPr>
        <w:t xml:space="preserve"> Future Simple Tense </w:t>
      </w:r>
      <w:r>
        <w:t>и</w:t>
      </w:r>
      <w:r w:rsidRPr="00A934CD">
        <w:rPr>
          <w:lang w:val="en-US"/>
        </w:rPr>
        <w:t xml:space="preserve"> Present Continuous Tense </w:t>
      </w:r>
      <w:r>
        <w:t>для</w:t>
      </w:r>
      <w:r w:rsidRPr="00A934CD">
        <w:rPr>
          <w:lang w:val="en-US"/>
        </w:rPr>
        <w:t xml:space="preserve"> </w:t>
      </w:r>
      <w:r>
        <w:t>выражения</w:t>
      </w:r>
      <w:r w:rsidRPr="00A934CD">
        <w:rPr>
          <w:lang w:val="en-US"/>
        </w:rPr>
        <w:t xml:space="preserve"> </w:t>
      </w:r>
      <w:r>
        <w:t>будущего</w:t>
      </w:r>
      <w:r w:rsidRPr="00A934CD">
        <w:rPr>
          <w:lang w:val="en-US"/>
        </w:rPr>
        <w:t xml:space="preserve"> </w:t>
      </w:r>
      <w:r>
        <w:t>действия</w:t>
      </w:r>
      <w:r w:rsidRPr="00A934CD">
        <w:rPr>
          <w:lang w:val="en-US"/>
        </w:rPr>
        <w:t>;</w:t>
      </w:r>
    </w:p>
    <w:p w:rsidR="00523101" w:rsidRPr="00A934CD" w:rsidRDefault="00427A06">
      <w:pPr>
        <w:pStyle w:val="a3"/>
        <w:spacing w:line="360" w:lineRule="auto"/>
        <w:ind w:right="229"/>
        <w:rPr>
          <w:lang w:val="en-US"/>
        </w:rPr>
      </w:pPr>
      <w:r>
        <w:t>модальные</w:t>
      </w:r>
      <w:r w:rsidRPr="00A934CD">
        <w:rPr>
          <w:lang w:val="en-US"/>
        </w:rPr>
        <w:t xml:space="preserve"> </w:t>
      </w:r>
      <w:r>
        <w:t>глаголы</w:t>
      </w:r>
      <w:r w:rsidRPr="00A934CD">
        <w:rPr>
          <w:lang w:val="en-US"/>
        </w:rPr>
        <w:t xml:space="preserve"> </w:t>
      </w:r>
      <w:r>
        <w:t>и</w:t>
      </w:r>
      <w:r w:rsidRPr="00A934CD">
        <w:rPr>
          <w:lang w:val="en-US"/>
        </w:rPr>
        <w:t xml:space="preserve"> </w:t>
      </w:r>
      <w:r>
        <w:t>их</w:t>
      </w:r>
      <w:r w:rsidRPr="00A934CD">
        <w:rPr>
          <w:lang w:val="en-US"/>
        </w:rPr>
        <w:t xml:space="preserve"> </w:t>
      </w:r>
      <w:r>
        <w:t>эквиваленты</w:t>
      </w:r>
      <w:r w:rsidRPr="00A934CD">
        <w:rPr>
          <w:lang w:val="en-US"/>
        </w:rPr>
        <w:t xml:space="preserve"> (can/be able to, could, must/have to, may, might, should, shall, would, will, need);</w:t>
      </w:r>
    </w:p>
    <w:p w:rsidR="00523101" w:rsidRPr="00A934CD" w:rsidRDefault="00427A06">
      <w:pPr>
        <w:pStyle w:val="a3"/>
        <w:spacing w:line="362" w:lineRule="auto"/>
        <w:ind w:right="223"/>
        <w:rPr>
          <w:lang w:val="en-US"/>
        </w:rPr>
      </w:pPr>
      <w:r>
        <w:t>неличные</w:t>
      </w:r>
      <w:r w:rsidRPr="00A934CD">
        <w:rPr>
          <w:lang w:val="en-US"/>
        </w:rPr>
        <w:t xml:space="preserve"> </w:t>
      </w:r>
      <w:r>
        <w:t>формы</w:t>
      </w:r>
      <w:r w:rsidRPr="00A934CD">
        <w:rPr>
          <w:lang w:val="en-US"/>
        </w:rPr>
        <w:t xml:space="preserve"> </w:t>
      </w:r>
      <w:r>
        <w:t>глагола</w:t>
      </w:r>
      <w:r w:rsidRPr="00A934CD">
        <w:rPr>
          <w:lang w:val="en-US"/>
        </w:rPr>
        <w:t xml:space="preserve"> – </w:t>
      </w:r>
      <w:r>
        <w:t>инфинитив</w:t>
      </w:r>
      <w:r w:rsidRPr="00A934CD">
        <w:rPr>
          <w:lang w:val="en-US"/>
        </w:rPr>
        <w:t xml:space="preserve">, </w:t>
      </w:r>
      <w:r>
        <w:t>герундий</w:t>
      </w:r>
      <w:r w:rsidRPr="00A934CD">
        <w:rPr>
          <w:lang w:val="en-US"/>
        </w:rPr>
        <w:t xml:space="preserve">, </w:t>
      </w:r>
      <w:r>
        <w:t>причастие</w:t>
      </w:r>
      <w:r w:rsidRPr="00A934CD">
        <w:rPr>
          <w:lang w:val="en-US"/>
        </w:rPr>
        <w:t xml:space="preserve"> (Participle I </w:t>
      </w:r>
      <w:r>
        <w:t>и</w:t>
      </w:r>
      <w:r w:rsidRPr="00A934CD">
        <w:rPr>
          <w:lang w:val="en-US"/>
        </w:rPr>
        <w:t xml:space="preserve"> Participle II), </w:t>
      </w:r>
      <w:r>
        <w:t>причастия</w:t>
      </w:r>
      <w:r w:rsidRPr="00A934CD">
        <w:rPr>
          <w:lang w:val="en-US"/>
        </w:rPr>
        <w:t xml:space="preserve"> </w:t>
      </w:r>
      <w:r>
        <w:t>в</w:t>
      </w:r>
      <w:r w:rsidRPr="00A934CD">
        <w:rPr>
          <w:lang w:val="en-US"/>
        </w:rPr>
        <w:t xml:space="preserve"> </w:t>
      </w:r>
      <w:r>
        <w:t>функции</w:t>
      </w:r>
      <w:r w:rsidRPr="00A934CD">
        <w:rPr>
          <w:lang w:val="en-US"/>
        </w:rPr>
        <w:t xml:space="preserve"> </w:t>
      </w:r>
      <w:r>
        <w:t>определения</w:t>
      </w:r>
      <w:r w:rsidRPr="00A934CD">
        <w:rPr>
          <w:lang w:val="en-US"/>
        </w:rPr>
        <w:t xml:space="preserve"> (Participle I – a playing child, Participle II – a written text);</w:t>
      </w:r>
    </w:p>
    <w:p w:rsidR="00523101" w:rsidRDefault="00427A06">
      <w:pPr>
        <w:pStyle w:val="a3"/>
        <w:spacing w:line="273" w:lineRule="exact"/>
        <w:ind w:left="943" w:firstLine="0"/>
      </w:pPr>
      <w:r>
        <w:t>определённый,неопределённыйинулевой</w:t>
      </w:r>
      <w:r>
        <w:rPr>
          <w:spacing w:val="-2"/>
        </w:rPr>
        <w:t>артикли;</w:t>
      </w:r>
    </w:p>
    <w:p w:rsidR="00523101" w:rsidRDefault="00427A06">
      <w:pPr>
        <w:pStyle w:val="a3"/>
        <w:spacing w:before="129" w:line="360" w:lineRule="auto"/>
        <w:ind w:right="219"/>
      </w:pPr>
      <w:r>
        <w:t xml:space="preserve">имена существительные во множественном числе, образованных по правилу, и </w:t>
      </w:r>
      <w:r>
        <w:rPr>
          <w:spacing w:val="-2"/>
        </w:rPr>
        <w:t>исключения;</w:t>
      </w:r>
    </w:p>
    <w:p w:rsidR="00523101" w:rsidRDefault="00427A06">
      <w:pPr>
        <w:pStyle w:val="a3"/>
        <w:spacing w:before="3" w:line="360" w:lineRule="auto"/>
        <w:ind w:left="943" w:right="255" w:firstLine="0"/>
      </w:pPr>
      <w:r>
        <w:t>неисчисляемыеименасуществительные,имеющиеформутолькомножественногочисла; притяжательный падеж имён существительных;</w:t>
      </w:r>
    </w:p>
    <w:p w:rsidR="00523101" w:rsidRDefault="00427A06">
      <w:pPr>
        <w:pStyle w:val="a3"/>
        <w:spacing w:line="360" w:lineRule="auto"/>
        <w:ind w:right="221"/>
      </w:pPr>
      <w:r>
        <w:t>имена прилагательные и наречия в положительной, сравнительной и превосходной степенях, образованных по правилу, и исключения;</w:t>
      </w:r>
    </w:p>
    <w:p w:rsidR="00523101" w:rsidRDefault="00427A06">
      <w:pPr>
        <w:pStyle w:val="a3"/>
        <w:spacing w:line="360" w:lineRule="auto"/>
        <w:ind w:right="218"/>
      </w:pPr>
      <w:r>
        <w:t xml:space="preserve">порядок следования нескольких прилагательных (мнение – размер – возраст – цвет – </w:t>
      </w:r>
      <w:r>
        <w:rPr>
          <w:spacing w:val="-2"/>
        </w:rPr>
        <w:t>происхождение);</w:t>
      </w:r>
    </w:p>
    <w:p w:rsidR="00523101" w:rsidRPr="00A934CD" w:rsidRDefault="00427A06">
      <w:pPr>
        <w:pStyle w:val="a3"/>
        <w:spacing w:line="274" w:lineRule="exact"/>
        <w:ind w:left="943" w:firstLine="0"/>
        <w:rPr>
          <w:lang w:val="en-US"/>
        </w:rPr>
      </w:pPr>
      <w:r>
        <w:t>слова</w:t>
      </w:r>
      <w:r w:rsidRPr="00A934CD">
        <w:rPr>
          <w:lang w:val="en-US"/>
        </w:rPr>
        <w:t>,</w:t>
      </w:r>
      <w:r>
        <w:t>выражающиеколичество</w:t>
      </w:r>
      <w:r w:rsidRPr="00A934CD">
        <w:rPr>
          <w:lang w:val="en-US"/>
        </w:rPr>
        <w:t>(many/much,little/alittle,few/afew,alot</w:t>
      </w:r>
      <w:r w:rsidRPr="00A934CD">
        <w:rPr>
          <w:spacing w:val="-4"/>
          <w:lang w:val="en-US"/>
        </w:rPr>
        <w:t xml:space="preserve"> of);</w:t>
      </w:r>
    </w:p>
    <w:p w:rsidR="00523101" w:rsidRDefault="00427A06">
      <w:pPr>
        <w:pStyle w:val="a3"/>
        <w:spacing w:before="137" w:line="360" w:lineRule="auto"/>
        <w:ind w:right="229"/>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w:t>
      </w:r>
      <w:r>
        <w:rPr>
          <w:spacing w:val="-2"/>
        </w:rPr>
        <w:t>местоимения;</w:t>
      </w:r>
    </w:p>
    <w:p w:rsidR="00523101" w:rsidRDefault="00427A06">
      <w:pPr>
        <w:pStyle w:val="a3"/>
        <w:spacing w:before="2" w:line="360" w:lineRule="auto"/>
        <w:ind w:right="232"/>
      </w:pPr>
      <w:r>
        <w:t>неопределённые местоимения и их производные, отрицательные местоимения none, no и производные последнего (nobody, nothing, и другие);</w:t>
      </w:r>
    </w:p>
    <w:p w:rsidR="00523101" w:rsidRDefault="00427A06">
      <w:pPr>
        <w:pStyle w:val="a3"/>
        <w:spacing w:before="2"/>
        <w:ind w:left="943" w:firstLine="0"/>
      </w:pPr>
      <w:r>
        <w:t>количественныеипорядковые</w:t>
      </w:r>
      <w:r>
        <w:rPr>
          <w:spacing w:val="-2"/>
        </w:rPr>
        <w:t>числительные;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9"/>
      </w:pPr>
      <w:r>
        <w:lastRenderedPageBreak/>
        <w:t>предлоги места, времени, направления, предлоги, употребляемые с глаголами в страдательном залоге;</w:t>
      </w:r>
    </w:p>
    <w:p w:rsidR="00523101" w:rsidRDefault="00427A06">
      <w:pPr>
        <w:pStyle w:val="a3"/>
        <w:spacing w:before="3"/>
        <w:ind w:left="943" w:firstLine="0"/>
      </w:pPr>
      <w:r>
        <w:t>владетьсоциокультурнымизнаниямии</w:t>
      </w:r>
      <w:r>
        <w:rPr>
          <w:spacing w:val="-2"/>
        </w:rPr>
        <w:t xml:space="preserve"> умениями:</w:t>
      </w:r>
    </w:p>
    <w:p w:rsidR="00523101" w:rsidRDefault="00427A06">
      <w:pPr>
        <w:pStyle w:val="a3"/>
        <w:spacing w:before="137" w:line="360" w:lineRule="auto"/>
        <w:ind w:right="220"/>
      </w:pPr>
      <w:r>
        <w:t>знать/пониматьречевыеразличиявситуацияхофициального инеофициальногообщения в рамках тематического содержания речи и использовать лексико-грамматические средства с учётом этих различий;</w:t>
      </w:r>
    </w:p>
    <w:p w:rsidR="00523101" w:rsidRDefault="00427A06">
      <w:pPr>
        <w:pStyle w:val="a3"/>
        <w:spacing w:before="2" w:line="360" w:lineRule="auto"/>
        <w:ind w:right="229"/>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523101" w:rsidRDefault="00427A06">
      <w:pPr>
        <w:pStyle w:val="a3"/>
        <w:spacing w:line="360" w:lineRule="auto"/>
        <w:ind w:right="217"/>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523101" w:rsidRDefault="00427A06">
      <w:pPr>
        <w:pStyle w:val="a3"/>
        <w:spacing w:line="362" w:lineRule="auto"/>
        <w:ind w:right="222"/>
      </w:pPr>
      <w:r>
        <w:t xml:space="preserve">проявлять уважение к иной культуре, соблюдать нормы вежливости в межкультурном </w:t>
      </w:r>
      <w:r>
        <w:rPr>
          <w:spacing w:val="-2"/>
        </w:rPr>
        <w:t>общении;</w:t>
      </w:r>
    </w:p>
    <w:p w:rsidR="00523101" w:rsidRDefault="00427A06">
      <w:pPr>
        <w:pStyle w:val="a3"/>
        <w:spacing w:line="360" w:lineRule="auto"/>
        <w:ind w:right="218"/>
      </w:pPr>
      <w: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523101" w:rsidRDefault="00427A06">
      <w:pPr>
        <w:pStyle w:val="a3"/>
        <w:spacing w:line="360" w:lineRule="auto"/>
        <w:ind w:right="237"/>
      </w:pPr>
      <w:r>
        <w:t>владеть метапредметными умениями, позволяющими совершенствовать учебную деятельность по овладению иностранным языком;</w:t>
      </w:r>
    </w:p>
    <w:p w:rsidR="00523101" w:rsidRDefault="00427A06">
      <w:pPr>
        <w:pStyle w:val="a3"/>
        <w:spacing w:line="360" w:lineRule="auto"/>
        <w:ind w:right="222"/>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523101" w:rsidRDefault="00427A06">
      <w:pPr>
        <w:pStyle w:val="a3"/>
        <w:spacing w:line="360" w:lineRule="auto"/>
        <w:ind w:right="220"/>
      </w:pPr>
      <w:r>
        <w:t>использовать иноязычные словари и справочники, в том числе информационно- справочные системы в электронной форме;</w:t>
      </w:r>
    </w:p>
    <w:p w:rsidR="00523101" w:rsidRDefault="00427A06">
      <w:pPr>
        <w:pStyle w:val="a3"/>
        <w:spacing w:line="360" w:lineRule="auto"/>
        <w:ind w:right="226"/>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523101" w:rsidRDefault="00427A06">
      <w:pPr>
        <w:pStyle w:val="a3"/>
        <w:spacing w:line="362" w:lineRule="auto"/>
        <w:ind w:right="229"/>
      </w:pPr>
      <w:r>
        <w:t>соблюдать правила информационной безопасности в ситуациях повседневной жизни и при работе в сети Интернет.</w:t>
      </w:r>
    </w:p>
    <w:p w:rsidR="00523101" w:rsidRDefault="00427A06" w:rsidP="00691FFA">
      <w:pPr>
        <w:pStyle w:val="a6"/>
        <w:numPr>
          <w:ilvl w:val="0"/>
          <w:numId w:val="139"/>
        </w:numPr>
        <w:tabs>
          <w:tab w:val="left" w:pos="1433"/>
        </w:tabs>
        <w:spacing w:line="360" w:lineRule="auto"/>
        <w:ind w:right="233" w:firstLine="710"/>
        <w:jc w:val="both"/>
        <w:rPr>
          <w:sz w:val="24"/>
        </w:rPr>
      </w:pPr>
      <w:r>
        <w:rPr>
          <w:sz w:val="24"/>
        </w:rPr>
        <w:t>Федеральная рабочая программа по учебному предмету «Английский язык» (углублённый уровень).</w:t>
      </w:r>
    </w:p>
    <w:p w:rsidR="00523101" w:rsidRDefault="00427A06" w:rsidP="00691FFA">
      <w:pPr>
        <w:pStyle w:val="a6"/>
        <w:numPr>
          <w:ilvl w:val="1"/>
          <w:numId w:val="139"/>
        </w:numPr>
        <w:tabs>
          <w:tab w:val="left" w:pos="1485"/>
        </w:tabs>
        <w:spacing w:line="362" w:lineRule="auto"/>
        <w:ind w:right="219" w:firstLine="710"/>
        <w:jc w:val="both"/>
        <w:rPr>
          <w:sz w:val="24"/>
        </w:rPr>
      </w:pPr>
      <w:r>
        <w:rPr>
          <w:sz w:val="24"/>
        </w:rPr>
        <w:t>Федеральная рабочая программа по учебному предмету «Английский язык» (углублённыйуровень)(предметнаяобласть«Иностранныеязыки»)(далеесоответственно–</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44" w:firstLine="0"/>
      </w:pPr>
      <w:r>
        <w:lastRenderedPageBreak/>
        <w:t>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523101" w:rsidRDefault="00427A06" w:rsidP="00691FFA">
      <w:pPr>
        <w:pStyle w:val="a6"/>
        <w:numPr>
          <w:ilvl w:val="1"/>
          <w:numId w:val="139"/>
        </w:numPr>
        <w:tabs>
          <w:tab w:val="left" w:pos="1485"/>
        </w:tabs>
        <w:spacing w:before="3" w:line="360" w:lineRule="auto"/>
        <w:ind w:right="221" w:firstLine="710"/>
        <w:jc w:val="both"/>
        <w:rPr>
          <w:sz w:val="24"/>
        </w:rPr>
      </w:pPr>
      <w:r>
        <w:rPr>
          <w:sz w:val="24"/>
        </w:rPr>
        <w:t xml:space="preserve">Пояснительнаязапискаотражаетобщие цели изадачи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котбору содержания, копределению планируемых </w:t>
      </w:r>
      <w:r>
        <w:rPr>
          <w:spacing w:val="-2"/>
          <w:sz w:val="24"/>
        </w:rPr>
        <w:t>результатов.</w:t>
      </w:r>
    </w:p>
    <w:p w:rsidR="00523101" w:rsidRDefault="00427A06" w:rsidP="00691FFA">
      <w:pPr>
        <w:pStyle w:val="a6"/>
        <w:numPr>
          <w:ilvl w:val="1"/>
          <w:numId w:val="139"/>
        </w:numPr>
        <w:tabs>
          <w:tab w:val="left" w:pos="1485"/>
        </w:tabs>
        <w:spacing w:before="1" w:line="360" w:lineRule="auto"/>
        <w:ind w:right="229" w:firstLine="710"/>
        <w:jc w:val="both"/>
        <w:rPr>
          <w:sz w:val="24"/>
        </w:rPr>
      </w:pPr>
      <w:r>
        <w:rPr>
          <w:sz w:val="24"/>
        </w:rPr>
        <w:t xml:space="preserve">В программе по английскомуязыкураскрываются содержательные линии, которые предлагаются для обязательного изучения в каждом классе на уровне среднего общего </w:t>
      </w:r>
      <w:r>
        <w:rPr>
          <w:spacing w:val="-2"/>
          <w:sz w:val="24"/>
        </w:rPr>
        <w:t>образования.</w:t>
      </w:r>
    </w:p>
    <w:p w:rsidR="00523101" w:rsidRDefault="00427A06" w:rsidP="00691FFA">
      <w:pPr>
        <w:pStyle w:val="a6"/>
        <w:numPr>
          <w:ilvl w:val="1"/>
          <w:numId w:val="139"/>
        </w:numPr>
        <w:tabs>
          <w:tab w:val="left" w:pos="1485"/>
        </w:tabs>
        <w:spacing w:line="362" w:lineRule="auto"/>
        <w:ind w:right="226" w:firstLine="710"/>
        <w:jc w:val="both"/>
        <w:rPr>
          <w:sz w:val="24"/>
        </w:rPr>
      </w:pPr>
      <w:r>
        <w:rPr>
          <w:sz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3101" w:rsidRDefault="00427A06" w:rsidP="00691FFA">
      <w:pPr>
        <w:pStyle w:val="a6"/>
        <w:numPr>
          <w:ilvl w:val="1"/>
          <w:numId w:val="139"/>
        </w:numPr>
        <w:tabs>
          <w:tab w:val="left" w:pos="1485"/>
        </w:tabs>
        <w:spacing w:line="270" w:lineRule="exact"/>
        <w:ind w:left="1485" w:hanging="542"/>
        <w:jc w:val="both"/>
        <w:rPr>
          <w:sz w:val="24"/>
        </w:rPr>
      </w:pPr>
      <w:r>
        <w:rPr>
          <w:sz w:val="24"/>
        </w:rPr>
        <w:t>Пояснительная</w:t>
      </w:r>
      <w:r>
        <w:rPr>
          <w:spacing w:val="-2"/>
          <w:sz w:val="24"/>
        </w:rPr>
        <w:t>записка.</w:t>
      </w:r>
    </w:p>
    <w:p w:rsidR="00523101" w:rsidRDefault="00427A06" w:rsidP="00691FFA">
      <w:pPr>
        <w:pStyle w:val="a6"/>
        <w:numPr>
          <w:ilvl w:val="2"/>
          <w:numId w:val="139"/>
        </w:numPr>
        <w:tabs>
          <w:tab w:val="left" w:pos="1667"/>
        </w:tabs>
        <w:spacing w:before="133" w:line="360" w:lineRule="auto"/>
        <w:ind w:right="221" w:firstLine="710"/>
        <w:jc w:val="both"/>
        <w:rPr>
          <w:sz w:val="24"/>
        </w:rPr>
      </w:pPr>
      <w:r>
        <w:rPr>
          <w:sz w:val="24"/>
        </w:rPr>
        <w:t>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23101" w:rsidRDefault="00427A06" w:rsidP="00691FFA">
      <w:pPr>
        <w:pStyle w:val="a6"/>
        <w:numPr>
          <w:ilvl w:val="2"/>
          <w:numId w:val="139"/>
        </w:numPr>
        <w:tabs>
          <w:tab w:val="left" w:pos="1667"/>
        </w:tabs>
        <w:spacing w:before="3" w:line="360" w:lineRule="auto"/>
        <w:ind w:right="229" w:firstLine="710"/>
        <w:jc w:val="both"/>
        <w:rPr>
          <w:sz w:val="24"/>
        </w:rPr>
      </w:pPr>
      <w:r>
        <w:rPr>
          <w:sz w:val="24"/>
        </w:rPr>
        <w:t>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rsidR="00523101" w:rsidRDefault="00427A06" w:rsidP="00691FFA">
      <w:pPr>
        <w:pStyle w:val="a6"/>
        <w:numPr>
          <w:ilvl w:val="2"/>
          <w:numId w:val="139"/>
        </w:numPr>
        <w:tabs>
          <w:tab w:val="left" w:pos="1667"/>
        </w:tabs>
        <w:spacing w:line="360" w:lineRule="auto"/>
        <w:ind w:right="223" w:firstLine="710"/>
        <w:jc w:val="both"/>
        <w:rPr>
          <w:sz w:val="24"/>
        </w:rPr>
      </w:pPr>
      <w:r>
        <w:rPr>
          <w:sz w:val="24"/>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коммуникативныхуменийвустнойиписьменнойречи,овладетьболееобширнымнабором</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коммуникативныхипознавательных</w:t>
      </w:r>
      <w:r>
        <w:rPr>
          <w:spacing w:val="-2"/>
        </w:rPr>
        <w:t>действий.</w:t>
      </w:r>
    </w:p>
    <w:p w:rsidR="00523101" w:rsidRDefault="00427A06" w:rsidP="00691FFA">
      <w:pPr>
        <w:pStyle w:val="a6"/>
        <w:numPr>
          <w:ilvl w:val="2"/>
          <w:numId w:val="139"/>
        </w:numPr>
        <w:tabs>
          <w:tab w:val="left" w:pos="1662"/>
        </w:tabs>
        <w:spacing w:before="137" w:line="360" w:lineRule="auto"/>
        <w:ind w:right="220" w:firstLine="710"/>
        <w:jc w:val="both"/>
        <w:rPr>
          <w:sz w:val="24"/>
        </w:rPr>
      </w:pPr>
      <w:r>
        <w:rPr>
          <w:sz w:val="24"/>
        </w:rPr>
        <w:t>Федеральная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языкукак учебномупредмету, за пределами которойостаётся возможность выборавариативной составляющей содержания образования в плане порядка изучения тем, некоторого расширения объёма содержания и его детализации.</w:t>
      </w:r>
    </w:p>
    <w:p w:rsidR="00523101" w:rsidRDefault="00427A06" w:rsidP="00691FFA">
      <w:pPr>
        <w:pStyle w:val="a6"/>
        <w:numPr>
          <w:ilvl w:val="2"/>
          <w:numId w:val="139"/>
        </w:numPr>
        <w:tabs>
          <w:tab w:val="left" w:pos="1662"/>
        </w:tabs>
        <w:spacing w:before="5" w:line="360" w:lineRule="auto"/>
        <w:ind w:right="224" w:firstLine="710"/>
        <w:jc w:val="both"/>
        <w:rPr>
          <w:sz w:val="24"/>
        </w:rPr>
      </w:pPr>
      <w:r>
        <w:rPr>
          <w:sz w:val="24"/>
        </w:rPr>
        <w:t>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языкаобучающихся, межпредметныхсвязей английского языкас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образования,чтообеспечиваетпреемственностьмеждууровнямиобщегообразованияпо английскомуязыку.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523101" w:rsidRDefault="00427A06" w:rsidP="00691FFA">
      <w:pPr>
        <w:pStyle w:val="a6"/>
        <w:numPr>
          <w:ilvl w:val="2"/>
          <w:numId w:val="139"/>
        </w:numPr>
        <w:tabs>
          <w:tab w:val="left" w:pos="1667"/>
        </w:tabs>
        <w:spacing w:before="3" w:line="360" w:lineRule="auto"/>
        <w:ind w:right="225" w:firstLine="710"/>
        <w:jc w:val="both"/>
        <w:rPr>
          <w:sz w:val="24"/>
        </w:rPr>
      </w:pPr>
      <w:r>
        <w:rPr>
          <w:sz w:val="24"/>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523101" w:rsidRDefault="00427A06" w:rsidP="00691FFA">
      <w:pPr>
        <w:pStyle w:val="a6"/>
        <w:numPr>
          <w:ilvl w:val="2"/>
          <w:numId w:val="139"/>
        </w:numPr>
        <w:tabs>
          <w:tab w:val="left" w:pos="1667"/>
        </w:tabs>
        <w:spacing w:line="360" w:lineRule="auto"/>
        <w:ind w:right="228" w:firstLine="710"/>
        <w:jc w:val="both"/>
        <w:rPr>
          <w:sz w:val="24"/>
        </w:rPr>
      </w:pPr>
      <w:r>
        <w:rPr>
          <w:sz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условияхполикультурногоимногоязычногомира.Изучениеиностранного языканаправленона формированиекоммуникативнойкультурыобучающихся,осознаниеролиязыкакак</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3" w:firstLine="0"/>
      </w:pPr>
      <w:r>
        <w:lastRenderedPageBreak/>
        <w:t>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523101" w:rsidRDefault="00427A06" w:rsidP="00691FFA">
      <w:pPr>
        <w:pStyle w:val="a6"/>
        <w:numPr>
          <w:ilvl w:val="2"/>
          <w:numId w:val="139"/>
        </w:numPr>
        <w:tabs>
          <w:tab w:val="left" w:pos="1667"/>
        </w:tabs>
        <w:spacing w:before="2" w:line="360" w:lineRule="auto"/>
        <w:ind w:right="230" w:firstLine="710"/>
        <w:jc w:val="both"/>
        <w:rPr>
          <w:sz w:val="24"/>
        </w:rPr>
      </w:pPr>
      <w:r>
        <w:rPr>
          <w:sz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523101" w:rsidRDefault="00427A06" w:rsidP="00691FFA">
      <w:pPr>
        <w:pStyle w:val="a6"/>
        <w:numPr>
          <w:ilvl w:val="2"/>
          <w:numId w:val="139"/>
        </w:numPr>
        <w:tabs>
          <w:tab w:val="left" w:pos="1667"/>
        </w:tabs>
        <w:spacing w:line="360" w:lineRule="auto"/>
        <w:ind w:right="217" w:firstLine="710"/>
        <w:jc w:val="both"/>
        <w:rPr>
          <w:sz w:val="24"/>
        </w:rPr>
      </w:pPr>
      <w:r>
        <w:rPr>
          <w:sz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23101" w:rsidRDefault="00427A06" w:rsidP="00691FFA">
      <w:pPr>
        <w:pStyle w:val="a6"/>
        <w:numPr>
          <w:ilvl w:val="2"/>
          <w:numId w:val="139"/>
        </w:numPr>
        <w:tabs>
          <w:tab w:val="left" w:pos="1787"/>
        </w:tabs>
        <w:spacing w:before="2" w:line="360" w:lineRule="auto"/>
        <w:ind w:right="226" w:firstLine="710"/>
        <w:jc w:val="both"/>
        <w:rPr>
          <w:sz w:val="24"/>
        </w:rPr>
      </w:pPr>
      <w:r>
        <w:rPr>
          <w:sz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учитывающееособенности менталитета и культуры партнёра, что позволяет успешнее приходить кконсенсусуприпроведениипереговоров,решениивозникающихпроблемсцелью достижения поставленных задач.</w:t>
      </w:r>
    </w:p>
    <w:p w:rsidR="00523101" w:rsidRDefault="00427A06" w:rsidP="00691FFA">
      <w:pPr>
        <w:pStyle w:val="a6"/>
        <w:numPr>
          <w:ilvl w:val="2"/>
          <w:numId w:val="139"/>
        </w:numPr>
        <w:tabs>
          <w:tab w:val="left" w:pos="1787"/>
        </w:tabs>
        <w:spacing w:before="2" w:line="360" w:lineRule="auto"/>
        <w:ind w:right="218" w:firstLine="710"/>
        <w:jc w:val="both"/>
        <w:rPr>
          <w:sz w:val="24"/>
        </w:rPr>
      </w:pPr>
      <w:r>
        <w:rPr>
          <w:sz w:val="24"/>
        </w:rPr>
        <w:t>Возрастание значимости владения иностранными языками приводит к переосмыслению целей и содержания обучения предмету на углублённом уровне.</w:t>
      </w:r>
    </w:p>
    <w:p w:rsidR="00523101" w:rsidRDefault="00427A06" w:rsidP="00691FFA">
      <w:pPr>
        <w:pStyle w:val="a6"/>
        <w:numPr>
          <w:ilvl w:val="2"/>
          <w:numId w:val="139"/>
        </w:numPr>
        <w:tabs>
          <w:tab w:val="left" w:pos="1787"/>
        </w:tabs>
        <w:spacing w:line="360" w:lineRule="auto"/>
        <w:ind w:right="220" w:firstLine="710"/>
        <w:jc w:val="both"/>
        <w:rPr>
          <w:sz w:val="24"/>
        </w:rPr>
      </w:pPr>
      <w:r>
        <w:rPr>
          <w:sz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23101" w:rsidRDefault="00427A06" w:rsidP="00691FFA">
      <w:pPr>
        <w:pStyle w:val="a6"/>
        <w:numPr>
          <w:ilvl w:val="2"/>
          <w:numId w:val="139"/>
        </w:numPr>
        <w:tabs>
          <w:tab w:val="left" w:pos="1787"/>
        </w:tabs>
        <w:spacing w:line="360" w:lineRule="auto"/>
        <w:ind w:right="221" w:firstLine="710"/>
        <w:jc w:val="both"/>
        <w:rPr>
          <w:sz w:val="24"/>
        </w:rPr>
      </w:pPr>
      <w:r>
        <w:rPr>
          <w:sz w:val="24"/>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компетенцииобучающихся,сформированнойнапредыдущихуровняхобщегообразования,в</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7" w:firstLine="0"/>
      </w:pPr>
      <w:r>
        <w:lastRenderedPageBreak/>
        <w:t>единстве таких её составляющих как речевая, языковая, социокультурная, компенсаторная и метапредметная компетенции:</w:t>
      </w:r>
    </w:p>
    <w:p w:rsidR="00523101" w:rsidRDefault="00427A06">
      <w:pPr>
        <w:pStyle w:val="a3"/>
        <w:spacing w:before="3" w:line="360" w:lineRule="auto"/>
        <w:ind w:right="225"/>
      </w:pPr>
      <w: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разновидностьязыковогопосредничества), котороепризнаётсяважнейшейкомпетенциейв плане владения иностранным языком;</w:t>
      </w:r>
    </w:p>
    <w:p w:rsidR="00523101" w:rsidRDefault="00427A06">
      <w:pPr>
        <w:pStyle w:val="a3"/>
        <w:spacing w:line="360" w:lineRule="auto"/>
        <w:ind w:right="229"/>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23101" w:rsidRDefault="00427A06">
      <w:pPr>
        <w:pStyle w:val="a3"/>
        <w:spacing w:before="1" w:line="360" w:lineRule="auto"/>
        <w:ind w:right="224"/>
      </w:pPr>
      <w: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w:t>
      </w:r>
      <w:r>
        <w:rPr>
          <w:spacing w:val="-2"/>
        </w:rPr>
        <w:t>общения;</w:t>
      </w:r>
    </w:p>
    <w:p w:rsidR="00523101" w:rsidRDefault="00427A06">
      <w:pPr>
        <w:pStyle w:val="a3"/>
        <w:spacing w:line="360" w:lineRule="auto"/>
        <w:ind w:right="220"/>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523101" w:rsidRDefault="00427A06">
      <w:pPr>
        <w:pStyle w:val="a3"/>
        <w:spacing w:before="1" w:line="360" w:lineRule="auto"/>
        <w:ind w:right="220"/>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23101" w:rsidRDefault="00427A06" w:rsidP="00691FFA">
      <w:pPr>
        <w:pStyle w:val="a6"/>
        <w:numPr>
          <w:ilvl w:val="2"/>
          <w:numId w:val="139"/>
        </w:numPr>
        <w:tabs>
          <w:tab w:val="left" w:pos="1787"/>
        </w:tabs>
        <w:spacing w:before="1" w:line="360" w:lineRule="auto"/>
        <w:ind w:right="220" w:firstLine="710"/>
        <w:jc w:val="both"/>
        <w:rPr>
          <w:sz w:val="24"/>
        </w:rPr>
      </w:pPr>
      <w:r>
        <w:rPr>
          <w:sz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sz w:val="24"/>
        </w:rPr>
        <w:t>самосовершенствования.</w:t>
      </w:r>
    </w:p>
    <w:p w:rsidR="00523101" w:rsidRDefault="00427A06" w:rsidP="00691FFA">
      <w:pPr>
        <w:pStyle w:val="a6"/>
        <w:numPr>
          <w:ilvl w:val="2"/>
          <w:numId w:val="139"/>
        </w:numPr>
        <w:tabs>
          <w:tab w:val="left" w:pos="1787"/>
        </w:tabs>
        <w:spacing w:line="360" w:lineRule="auto"/>
        <w:ind w:right="231" w:firstLine="710"/>
        <w:jc w:val="both"/>
        <w:rPr>
          <w:sz w:val="24"/>
        </w:rPr>
      </w:pPr>
      <w:r>
        <w:rPr>
          <w:sz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планируемыхрезультатовнауглублённомуровневрамкахсодержанияобучения,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2"/>
          <w:numId w:val="139"/>
        </w:numPr>
        <w:tabs>
          <w:tab w:val="left" w:pos="1787"/>
        </w:tabs>
        <w:spacing w:before="66" w:line="360" w:lineRule="auto"/>
        <w:ind w:right="229" w:firstLine="710"/>
        <w:jc w:val="both"/>
        <w:rPr>
          <w:sz w:val="24"/>
        </w:rPr>
      </w:pPr>
      <w:r>
        <w:rPr>
          <w:sz w:val="24"/>
        </w:rPr>
        <w:lastRenderedPageBreak/>
        <w:t>Иностранныйязыквходитвпредметную область«Иностранныеязыки»нарядус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523101" w:rsidRDefault="00427A06" w:rsidP="00691FFA">
      <w:pPr>
        <w:pStyle w:val="a6"/>
        <w:numPr>
          <w:ilvl w:val="2"/>
          <w:numId w:val="139"/>
        </w:numPr>
        <w:tabs>
          <w:tab w:val="left" w:pos="1787"/>
        </w:tabs>
        <w:spacing w:line="362" w:lineRule="auto"/>
        <w:ind w:right="220" w:firstLine="710"/>
        <w:jc w:val="both"/>
        <w:rPr>
          <w:sz w:val="24"/>
        </w:rPr>
      </w:pPr>
      <w:r>
        <w:rPr>
          <w:sz w:val="24"/>
        </w:rPr>
        <w:t xml:space="preserve">Общее число часов, рекомендованных для углублённого изучения иностранного языка – 340 часов: в 10 классе - 170 часов (5 часов в неделю), в 11 классе – 170 часа (5 часов в </w:t>
      </w:r>
      <w:r>
        <w:rPr>
          <w:spacing w:val="-2"/>
          <w:sz w:val="24"/>
        </w:rPr>
        <w:t>неделю).</w:t>
      </w:r>
    </w:p>
    <w:p w:rsidR="00523101" w:rsidRDefault="00427A06" w:rsidP="00691FFA">
      <w:pPr>
        <w:pStyle w:val="a6"/>
        <w:numPr>
          <w:ilvl w:val="2"/>
          <w:numId w:val="139"/>
        </w:numPr>
        <w:tabs>
          <w:tab w:val="left" w:pos="1787"/>
        </w:tabs>
        <w:spacing w:line="360" w:lineRule="auto"/>
        <w:ind w:right="225" w:firstLine="710"/>
        <w:jc w:val="both"/>
        <w:rPr>
          <w:sz w:val="24"/>
        </w:rPr>
      </w:pPr>
      <w:r>
        <w:rPr>
          <w:sz w:val="24"/>
        </w:rP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rsidR="00523101" w:rsidRDefault="00427A06" w:rsidP="00691FFA">
      <w:pPr>
        <w:pStyle w:val="a6"/>
        <w:numPr>
          <w:ilvl w:val="2"/>
          <w:numId w:val="139"/>
        </w:numPr>
        <w:tabs>
          <w:tab w:val="left" w:pos="1787"/>
        </w:tabs>
        <w:spacing w:line="360" w:lineRule="auto"/>
        <w:ind w:right="220" w:firstLine="710"/>
        <w:jc w:val="both"/>
        <w:rPr>
          <w:sz w:val="24"/>
        </w:rPr>
      </w:pPr>
      <w:r>
        <w:rPr>
          <w:sz w:val="24"/>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другихстран, использующими данный язык как средство общения. Владение английским языком на уровне, превышающим пороговый, позволяетиспользовать иностранный(английский)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523101" w:rsidRDefault="00427A06" w:rsidP="00691FFA">
      <w:pPr>
        <w:pStyle w:val="a6"/>
        <w:numPr>
          <w:ilvl w:val="2"/>
          <w:numId w:val="139"/>
        </w:numPr>
        <w:tabs>
          <w:tab w:val="left" w:pos="1787"/>
        </w:tabs>
        <w:spacing w:line="360" w:lineRule="auto"/>
        <w:ind w:right="225" w:firstLine="710"/>
        <w:jc w:val="both"/>
        <w:rPr>
          <w:sz w:val="24"/>
        </w:rPr>
      </w:pPr>
      <w:r>
        <w:rPr>
          <w:sz w:val="24"/>
        </w:rPr>
        <w:t>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rsidR="00523101" w:rsidRDefault="00427A06" w:rsidP="00691FFA">
      <w:pPr>
        <w:pStyle w:val="a6"/>
        <w:numPr>
          <w:ilvl w:val="2"/>
          <w:numId w:val="139"/>
        </w:numPr>
        <w:tabs>
          <w:tab w:val="left" w:pos="1787"/>
        </w:tabs>
        <w:spacing w:line="360" w:lineRule="auto"/>
        <w:ind w:right="224" w:firstLine="710"/>
        <w:jc w:val="both"/>
        <w:rPr>
          <w:sz w:val="24"/>
        </w:rPr>
      </w:pPr>
      <w:r>
        <w:rPr>
          <w:sz w:val="24"/>
        </w:rP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523101" w:rsidRDefault="00427A06" w:rsidP="00691FFA">
      <w:pPr>
        <w:pStyle w:val="a6"/>
        <w:numPr>
          <w:ilvl w:val="1"/>
          <w:numId w:val="139"/>
        </w:numPr>
        <w:tabs>
          <w:tab w:val="left" w:pos="1485"/>
        </w:tabs>
        <w:ind w:left="1485" w:hanging="542"/>
        <w:jc w:val="both"/>
        <w:rPr>
          <w:sz w:val="24"/>
        </w:rPr>
      </w:pPr>
      <w:r>
        <w:rPr>
          <w:sz w:val="24"/>
        </w:rPr>
        <w:t xml:space="preserve">Содержаниеобучения в10 </w:t>
      </w:r>
      <w:r>
        <w:rPr>
          <w:spacing w:val="-2"/>
          <w:sz w:val="24"/>
        </w:rPr>
        <w:t>классе.</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2"/>
          <w:numId w:val="139"/>
        </w:numPr>
        <w:tabs>
          <w:tab w:val="left" w:pos="1667"/>
        </w:tabs>
        <w:spacing w:before="66"/>
        <w:ind w:left="1667" w:hanging="724"/>
        <w:jc w:val="both"/>
        <w:rPr>
          <w:sz w:val="24"/>
        </w:rPr>
      </w:pPr>
      <w:r>
        <w:rPr>
          <w:sz w:val="24"/>
        </w:rPr>
        <w:lastRenderedPageBreak/>
        <w:t>Коммуникативные</w:t>
      </w:r>
      <w:r>
        <w:rPr>
          <w:spacing w:val="-2"/>
          <w:sz w:val="24"/>
        </w:rPr>
        <w:t>умения.</w:t>
      </w:r>
    </w:p>
    <w:p w:rsidR="00523101" w:rsidRDefault="00427A06">
      <w:pPr>
        <w:pStyle w:val="a3"/>
        <w:spacing w:before="137" w:line="362" w:lineRule="auto"/>
        <w:ind w:right="233"/>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3101" w:rsidRDefault="00427A06">
      <w:pPr>
        <w:pStyle w:val="a3"/>
        <w:spacing w:line="360" w:lineRule="auto"/>
        <w:ind w:right="219"/>
      </w:pPr>
      <w:r>
        <w:t>Повседневная жизнь семьи. Межличностные отношения в семье, с друзьями и знакомыми. Конфликтные ситуации, их предупреждение и разрешение.</w:t>
      </w:r>
    </w:p>
    <w:p w:rsidR="00523101" w:rsidRDefault="00427A06">
      <w:pPr>
        <w:pStyle w:val="a3"/>
        <w:spacing w:line="274" w:lineRule="exact"/>
        <w:ind w:left="943" w:firstLine="0"/>
      </w:pPr>
      <w:r>
        <w:t>Внешностьихарактеристикачеловека,литературного</w:t>
      </w:r>
      <w:r>
        <w:rPr>
          <w:spacing w:val="-2"/>
        </w:rPr>
        <w:t>персонажа.</w:t>
      </w:r>
    </w:p>
    <w:p w:rsidR="00523101" w:rsidRDefault="00427A06">
      <w:pPr>
        <w:pStyle w:val="a3"/>
        <w:spacing w:before="139" w:line="360" w:lineRule="auto"/>
        <w:ind w:right="224"/>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523101" w:rsidRDefault="00427A06">
      <w:pPr>
        <w:pStyle w:val="a3"/>
        <w:spacing w:line="360" w:lineRule="auto"/>
        <w:ind w:right="222"/>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523101" w:rsidRDefault="00427A06">
      <w:pPr>
        <w:pStyle w:val="a3"/>
        <w:spacing w:line="360" w:lineRule="auto"/>
        <w:ind w:right="225"/>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rsidR="00523101" w:rsidRDefault="00427A06">
      <w:pPr>
        <w:pStyle w:val="a3"/>
        <w:spacing w:before="2" w:line="360" w:lineRule="auto"/>
        <w:ind w:right="234"/>
      </w:pPr>
      <w:r>
        <w:t>Молодёжь в современном обществе. Досуг молодёжи: чтение, кино, театр, музыка, музеи, Интернет, компьютерные игры. Любовь и дружба.</w:t>
      </w:r>
    </w:p>
    <w:p w:rsidR="00523101" w:rsidRDefault="00427A06">
      <w:pPr>
        <w:pStyle w:val="a3"/>
        <w:spacing w:line="274" w:lineRule="exact"/>
        <w:ind w:left="943" w:firstLine="0"/>
      </w:pPr>
      <w:r>
        <w:t>Покупки:одежда,обувьипродуктыпитания.Карманныеденьги.Молодёжная</w:t>
      </w:r>
      <w:r>
        <w:rPr>
          <w:spacing w:val="-2"/>
        </w:rPr>
        <w:t>мода.</w:t>
      </w:r>
    </w:p>
    <w:p w:rsidR="00523101" w:rsidRDefault="00427A06">
      <w:pPr>
        <w:pStyle w:val="a3"/>
        <w:spacing w:before="137" w:line="362" w:lineRule="auto"/>
        <w:ind w:right="232"/>
      </w:pPr>
      <w:r>
        <w:t>Деловое общение: особенности делового общения, деловая этика, деловая переписка, публичное выступление.</w:t>
      </w:r>
    </w:p>
    <w:p w:rsidR="00523101" w:rsidRDefault="00427A06">
      <w:pPr>
        <w:pStyle w:val="a3"/>
        <w:spacing w:line="360" w:lineRule="auto"/>
        <w:ind w:right="234"/>
      </w:pPr>
      <w:r>
        <w:t xml:space="preserve">Туризм. Виды отдыха. Путешествия по России и зарубежным странам. Виртуальные </w:t>
      </w:r>
      <w:r>
        <w:rPr>
          <w:spacing w:val="-2"/>
        </w:rPr>
        <w:t>путешествия.</w:t>
      </w:r>
    </w:p>
    <w:p w:rsidR="00523101" w:rsidRDefault="00427A06">
      <w:pPr>
        <w:pStyle w:val="a3"/>
        <w:spacing w:line="362" w:lineRule="auto"/>
        <w:ind w:left="943" w:right="2097" w:firstLine="0"/>
      </w:pPr>
      <w:r>
        <w:t>Проблемыэкологии.Защитаокружающейсреды.Стихийныебедствия. Условия проживания в городской/сельской местности.</w:t>
      </w:r>
    </w:p>
    <w:p w:rsidR="00523101" w:rsidRDefault="00427A06">
      <w:pPr>
        <w:pStyle w:val="a3"/>
        <w:spacing w:line="360" w:lineRule="auto"/>
        <w:ind w:right="225"/>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523101" w:rsidRDefault="00427A06">
      <w:pPr>
        <w:pStyle w:val="a3"/>
        <w:spacing w:line="274" w:lineRule="exact"/>
        <w:ind w:left="943" w:firstLine="0"/>
      </w:pPr>
      <w:r>
        <w:t xml:space="preserve">Проблемысовременной </w:t>
      </w:r>
      <w:r>
        <w:rPr>
          <w:spacing w:val="-2"/>
        </w:rPr>
        <w:t>цивилизации.</w:t>
      </w:r>
    </w:p>
    <w:p w:rsidR="00523101" w:rsidRDefault="00427A06">
      <w:pPr>
        <w:pStyle w:val="a3"/>
        <w:spacing w:before="133" w:line="360" w:lineRule="auto"/>
        <w:ind w:right="228"/>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23101" w:rsidRDefault="00427A06">
      <w:pPr>
        <w:pStyle w:val="a3"/>
        <w:spacing w:before="1" w:line="360" w:lineRule="auto"/>
        <w:ind w:right="227"/>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523101" w:rsidRDefault="00427A06" w:rsidP="00691FFA">
      <w:pPr>
        <w:pStyle w:val="a6"/>
        <w:numPr>
          <w:ilvl w:val="3"/>
          <w:numId w:val="139"/>
        </w:numPr>
        <w:tabs>
          <w:tab w:val="left" w:pos="1844"/>
        </w:tabs>
        <w:spacing w:line="273" w:lineRule="exact"/>
        <w:ind w:left="1844" w:hanging="901"/>
        <w:jc w:val="both"/>
        <w:rPr>
          <w:sz w:val="24"/>
        </w:rPr>
      </w:pPr>
      <w:r>
        <w:rPr>
          <w:spacing w:val="-2"/>
          <w:sz w:val="24"/>
        </w:rPr>
        <w:t>Говорение.</w:t>
      </w:r>
    </w:p>
    <w:p w:rsidR="00523101" w:rsidRDefault="00427A06">
      <w:pPr>
        <w:pStyle w:val="a3"/>
        <w:tabs>
          <w:tab w:val="left" w:pos="2161"/>
          <w:tab w:val="left" w:pos="4352"/>
          <w:tab w:val="left" w:pos="5419"/>
          <w:tab w:val="left" w:pos="7241"/>
          <w:tab w:val="left" w:pos="8074"/>
          <w:tab w:val="left" w:pos="8611"/>
          <w:tab w:val="left" w:pos="9340"/>
        </w:tabs>
        <w:spacing w:before="141"/>
        <w:ind w:left="943" w:firstLine="0"/>
        <w:jc w:val="left"/>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речи,</w:t>
      </w:r>
      <w:r>
        <w:tab/>
      </w:r>
      <w:r>
        <w:rPr>
          <w:spacing w:val="-5"/>
        </w:rPr>
        <w:t>на</w:t>
      </w:r>
      <w:r>
        <w:tab/>
      </w:r>
      <w:r>
        <w:rPr>
          <w:spacing w:val="-4"/>
        </w:rPr>
        <w:t>базе</w:t>
      </w:r>
      <w:r>
        <w:tab/>
      </w:r>
      <w:r>
        <w:rPr>
          <w:spacing w:val="-2"/>
        </w:rPr>
        <w:t>умений,</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6" w:firstLine="0"/>
      </w:pPr>
      <w:r>
        <w:lastRenderedPageBreak/>
        <w:t>сформированных на уровне основного общего образования, а именно умений вести разныевиды диалога(диалогэтикетного характера, диалог –побуждение к действию,диалог-расспрос,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523101" w:rsidRDefault="00427A06">
      <w:pPr>
        <w:pStyle w:val="a3"/>
        <w:spacing w:before="1" w:line="360" w:lineRule="auto"/>
        <w:ind w:right="232"/>
      </w:pPr>
      <w:r>
        <w:t>диалог этикетного характера: начинать, поддерживать и заканчивать разговор, вежливо переспрашивать;выражать согласие/отказ;выражать благодарность;поздравлять спраздником, выражать пожелания и вежливо реагировать на поздравление;</w:t>
      </w:r>
    </w:p>
    <w:p w:rsidR="00523101" w:rsidRDefault="00427A06">
      <w:pPr>
        <w:pStyle w:val="a3"/>
        <w:spacing w:before="2" w:line="360" w:lineRule="auto"/>
        <w:ind w:right="228"/>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w:t>
      </w:r>
    </w:p>
    <w:p w:rsidR="00523101" w:rsidRDefault="00427A06">
      <w:pPr>
        <w:pStyle w:val="a3"/>
        <w:spacing w:before="1" w:line="360" w:lineRule="auto"/>
        <w:ind w:right="227"/>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3101" w:rsidRDefault="00427A06">
      <w:pPr>
        <w:pStyle w:val="a3"/>
        <w:spacing w:line="360" w:lineRule="auto"/>
        <w:ind w:right="221"/>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523101" w:rsidRDefault="00427A06">
      <w:pPr>
        <w:pStyle w:val="a3"/>
        <w:spacing w:before="1" w:line="360" w:lineRule="auto"/>
        <w:ind w:right="226"/>
      </w:pPr>
      <w:r>
        <w:rPr>
          <w:spacing w:val="-2"/>
        </w:rPr>
        <w:t xml:space="preserve">полилог: запрашиватьиобмениваться информациейс участникамиполилога;высказывать </w:t>
      </w:r>
      <w:r>
        <w:t>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соблюдатьречевыенормы иправилаповедения,принятыев странахизучаемогоязыка.</w:t>
      </w:r>
    </w:p>
    <w:p w:rsidR="00523101" w:rsidRDefault="00427A06">
      <w:pPr>
        <w:pStyle w:val="a3"/>
        <w:spacing w:line="360" w:lineRule="auto"/>
        <w:ind w:right="225"/>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523101" w:rsidRDefault="00427A06">
      <w:pPr>
        <w:pStyle w:val="a3"/>
        <w:spacing w:line="275" w:lineRule="exact"/>
        <w:ind w:left="943" w:firstLine="0"/>
      </w:pPr>
      <w:r>
        <w:t xml:space="preserve">Объёмдиалога–до10репликсостороныкаждого </w:t>
      </w:r>
      <w:r>
        <w:rPr>
          <w:spacing w:val="-2"/>
        </w:rPr>
        <w:t>собеседника.</w:t>
      </w:r>
    </w:p>
    <w:p w:rsidR="00523101" w:rsidRDefault="00427A06">
      <w:pPr>
        <w:pStyle w:val="a3"/>
        <w:tabs>
          <w:tab w:val="left" w:pos="2146"/>
          <w:tab w:val="left" w:pos="4323"/>
          <w:tab w:val="left" w:pos="5375"/>
          <w:tab w:val="left" w:pos="7347"/>
          <w:tab w:val="left" w:pos="8108"/>
          <w:tab w:val="left" w:pos="8626"/>
          <w:tab w:val="left" w:pos="9340"/>
        </w:tabs>
        <w:spacing w:before="141" w:line="360" w:lineRule="auto"/>
        <w:ind w:right="223"/>
        <w:jc w:val="left"/>
      </w:pPr>
      <w:r>
        <w:rPr>
          <w:spacing w:val="-2"/>
        </w:rPr>
        <w:t>Развитие</w:t>
      </w:r>
      <w:r>
        <w:tab/>
      </w:r>
      <w:r>
        <w:rPr>
          <w:spacing w:val="-2"/>
        </w:rPr>
        <w:t>коммуникативных</w:t>
      </w:r>
      <w:r>
        <w:tab/>
      </w:r>
      <w:r>
        <w:rPr>
          <w:spacing w:val="-2"/>
        </w:rPr>
        <w:t>умений</w:t>
      </w:r>
      <w:r>
        <w:tab/>
      </w:r>
      <w:r>
        <w:rPr>
          <w:spacing w:val="-2"/>
        </w:rPr>
        <w:t>монологической</w:t>
      </w:r>
      <w:r>
        <w:tab/>
      </w:r>
      <w:r>
        <w:rPr>
          <w:spacing w:val="-4"/>
        </w:rPr>
        <w:t>речи</w:t>
      </w:r>
      <w:r>
        <w:tab/>
      </w:r>
      <w:r>
        <w:rPr>
          <w:spacing w:val="-6"/>
        </w:rPr>
        <w:t>на</w:t>
      </w:r>
      <w:r>
        <w:tab/>
      </w:r>
      <w:r>
        <w:rPr>
          <w:spacing w:val="-4"/>
        </w:rPr>
        <w:t>базе</w:t>
      </w:r>
      <w:r>
        <w:tab/>
      </w:r>
      <w:r>
        <w:rPr>
          <w:spacing w:val="-2"/>
        </w:rPr>
        <w:t xml:space="preserve">умений, </w:t>
      </w:r>
      <w:r>
        <w:t>сформированных на уровне основного общего образования:</w:t>
      </w:r>
    </w:p>
    <w:p w:rsidR="00523101" w:rsidRDefault="00427A06">
      <w:pPr>
        <w:pStyle w:val="a3"/>
        <w:spacing w:line="360" w:lineRule="auto"/>
        <w:jc w:val="left"/>
      </w:pPr>
      <w:r>
        <w:t>созданиеустныхсвязныхмонологическихвысказыванийсиспользованиемосновных коммуникативных типов речи:</w:t>
      </w:r>
    </w:p>
    <w:p w:rsidR="00523101" w:rsidRDefault="00427A06">
      <w:pPr>
        <w:pStyle w:val="a3"/>
        <w:spacing w:before="1"/>
        <w:ind w:left="943" w:firstLine="0"/>
        <w:jc w:val="left"/>
      </w:pPr>
      <w:r>
        <w:t>описание(предмета,местности,внешностииодеждычеловека),характеристика</w:t>
      </w:r>
      <w:r>
        <w:rPr>
          <w:spacing w:val="-2"/>
        </w:rPr>
        <w:t>(черты</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left="943" w:right="2000" w:hanging="711"/>
        <w:jc w:val="left"/>
      </w:pPr>
      <w:r>
        <w:lastRenderedPageBreak/>
        <w:t xml:space="preserve">характерареальногочеловекаилилитературногоперсонажа); </w:t>
      </w:r>
      <w:r>
        <w:rPr>
          <w:spacing w:val="-2"/>
        </w:rPr>
        <w:t>повествование/сообщение;</w:t>
      </w:r>
    </w:p>
    <w:p w:rsidR="00523101" w:rsidRDefault="00427A06">
      <w:pPr>
        <w:pStyle w:val="a3"/>
        <w:spacing w:before="3"/>
        <w:ind w:left="943" w:firstLine="0"/>
        <w:jc w:val="left"/>
      </w:pPr>
      <w:r>
        <w:rPr>
          <w:spacing w:val="-2"/>
        </w:rPr>
        <w:t>рассуждение.</w:t>
      </w:r>
    </w:p>
    <w:p w:rsidR="00523101" w:rsidRDefault="00427A06">
      <w:pPr>
        <w:pStyle w:val="a3"/>
        <w:spacing w:before="137" w:line="360" w:lineRule="auto"/>
        <w:jc w:val="left"/>
      </w:pPr>
      <w:r>
        <w:t>созданиесообщенийвсвязиспрочитанным/прослушаннымтекстомсвыражениемсвоего отношения к событиям и фактам, изложенным в тексте;</w:t>
      </w:r>
    </w:p>
    <w:p w:rsidR="00523101" w:rsidRDefault="00427A06">
      <w:pPr>
        <w:pStyle w:val="a3"/>
        <w:spacing w:line="274" w:lineRule="exact"/>
        <w:ind w:left="943" w:firstLine="0"/>
        <w:jc w:val="left"/>
      </w:pPr>
      <w:r>
        <w:t>устноепредставление(презентация)результатоввыполненнойпроектной</w:t>
      </w:r>
      <w:r>
        <w:rPr>
          <w:spacing w:val="-2"/>
        </w:rPr>
        <w:t>работы.</w:t>
      </w:r>
    </w:p>
    <w:p w:rsidR="00523101" w:rsidRDefault="00427A06">
      <w:pPr>
        <w:pStyle w:val="a3"/>
        <w:spacing w:before="142" w:line="360" w:lineRule="auto"/>
        <w:ind w:right="220"/>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523101" w:rsidRDefault="00427A06">
      <w:pPr>
        <w:pStyle w:val="a3"/>
        <w:spacing w:line="273" w:lineRule="exact"/>
        <w:ind w:left="943" w:firstLine="0"/>
      </w:pPr>
      <w:r>
        <w:t>Объёммонологическоговысказывания–до16</w:t>
      </w:r>
      <w:r>
        <w:rPr>
          <w:spacing w:val="-2"/>
        </w:rPr>
        <w:t>фраз.</w:t>
      </w:r>
    </w:p>
    <w:p w:rsidR="00523101" w:rsidRDefault="00427A06" w:rsidP="00691FFA">
      <w:pPr>
        <w:pStyle w:val="a6"/>
        <w:numPr>
          <w:ilvl w:val="3"/>
          <w:numId w:val="139"/>
        </w:numPr>
        <w:tabs>
          <w:tab w:val="left" w:pos="1844"/>
        </w:tabs>
        <w:spacing w:before="142"/>
        <w:ind w:left="1844" w:hanging="901"/>
        <w:jc w:val="both"/>
        <w:rPr>
          <w:sz w:val="24"/>
        </w:rPr>
      </w:pPr>
      <w:r>
        <w:rPr>
          <w:spacing w:val="-2"/>
          <w:sz w:val="24"/>
        </w:rPr>
        <w:t>Аудирование.</w:t>
      </w:r>
    </w:p>
    <w:p w:rsidR="00523101" w:rsidRDefault="00427A06">
      <w:pPr>
        <w:pStyle w:val="a3"/>
        <w:spacing w:before="137" w:line="360" w:lineRule="auto"/>
        <w:ind w:right="217"/>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w:t>
      </w:r>
      <w:r>
        <w:rPr>
          <w:spacing w:val="-2"/>
        </w:rPr>
        <w:t>информации.</w:t>
      </w:r>
    </w:p>
    <w:p w:rsidR="00523101" w:rsidRDefault="00427A06">
      <w:pPr>
        <w:pStyle w:val="a3"/>
        <w:spacing w:before="2" w:line="360" w:lineRule="auto"/>
        <w:ind w:right="219"/>
      </w:pPr>
      <w: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отделятьглавнуюинформациюотвторостепенной;прогнозироватьсодержаниетекстапоначалу сообщения; игнорировать незнакомые слова, несущественные для понимания основного </w:t>
      </w:r>
      <w:r>
        <w:rPr>
          <w:spacing w:val="-2"/>
        </w:rPr>
        <w:t>содержания.</w:t>
      </w:r>
    </w:p>
    <w:p w:rsidR="00523101" w:rsidRDefault="00427A06">
      <w:pPr>
        <w:pStyle w:val="a3"/>
        <w:spacing w:line="360" w:lineRule="auto"/>
        <w:ind w:right="221"/>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(явной)и имплицитной (неявной) форме, в воспринимаемом на слух тексте.</w:t>
      </w:r>
    </w:p>
    <w:p w:rsidR="00523101" w:rsidRDefault="00427A06">
      <w:pPr>
        <w:pStyle w:val="a3"/>
        <w:spacing w:before="1" w:line="360" w:lineRule="auto"/>
        <w:ind w:right="221"/>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523101" w:rsidRDefault="00427A06">
      <w:pPr>
        <w:pStyle w:val="a3"/>
        <w:spacing w:before="1" w:line="360" w:lineRule="auto"/>
        <w:ind w:right="228"/>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523101" w:rsidRDefault="00427A06">
      <w:pPr>
        <w:pStyle w:val="a3"/>
        <w:spacing w:line="273" w:lineRule="exact"/>
        <w:ind w:left="943" w:firstLine="0"/>
      </w:pPr>
      <w:r>
        <w:t>Времязвучаниятекста/текстовдляаудирования–до3</w:t>
      </w:r>
      <w:r>
        <w:rPr>
          <w:spacing w:val="-2"/>
        </w:rPr>
        <w:t>минут.</w:t>
      </w:r>
    </w:p>
    <w:p w:rsidR="00523101" w:rsidRDefault="00427A06" w:rsidP="00691FFA">
      <w:pPr>
        <w:pStyle w:val="a6"/>
        <w:numPr>
          <w:ilvl w:val="3"/>
          <w:numId w:val="139"/>
        </w:numPr>
        <w:tabs>
          <w:tab w:val="left" w:pos="1844"/>
        </w:tabs>
        <w:spacing w:before="141"/>
        <w:ind w:left="1844" w:hanging="901"/>
        <w:jc w:val="both"/>
        <w:rPr>
          <w:sz w:val="24"/>
        </w:rPr>
      </w:pPr>
      <w:r>
        <w:rPr>
          <w:sz w:val="24"/>
        </w:rPr>
        <w:t>Смысловое</w:t>
      </w:r>
      <w:r>
        <w:rPr>
          <w:spacing w:val="-2"/>
          <w:sz w:val="24"/>
        </w:rPr>
        <w:t>чтение.</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3"/>
      </w:pPr>
      <w:r>
        <w:lastRenderedPageBreak/>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rsidR="00523101" w:rsidRDefault="00427A06">
      <w:pPr>
        <w:pStyle w:val="a3"/>
        <w:spacing w:before="4" w:line="360" w:lineRule="auto"/>
        <w:ind w:right="223"/>
      </w:pPr>
      <w:r>
        <w:t>Чтение с пониманием основного содержания текста предполагает умения: определять тему/основную мысль, выделять главныефакты/события;прогнозировать содержаниетекста по заголовку/началутекста;определять логическую последовательность главных фактов, событий; игнорироватьнезнакомыеслова,несущественныедляпониманияосновногосодержания.</w:t>
      </w:r>
    </w:p>
    <w:p w:rsidR="00523101" w:rsidRDefault="00427A06">
      <w:pPr>
        <w:pStyle w:val="a3"/>
        <w:spacing w:line="360" w:lineRule="auto"/>
        <w:ind w:right="230"/>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23101" w:rsidRDefault="00427A06">
      <w:pPr>
        <w:pStyle w:val="a3"/>
        <w:spacing w:before="1" w:line="360" w:lineRule="auto"/>
        <w:ind w:right="220"/>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523101" w:rsidRDefault="00427A06">
      <w:pPr>
        <w:pStyle w:val="a3"/>
        <w:spacing w:line="360" w:lineRule="auto"/>
        <w:ind w:right="226"/>
      </w:pPr>
      <w:r>
        <w:t>Чтение несплошных текстов (таблиц, диаграмм, графиков, схем, инфографики и другие) и понимание представленной в них информации.</w:t>
      </w:r>
    </w:p>
    <w:p w:rsidR="00523101" w:rsidRDefault="00427A06">
      <w:pPr>
        <w:pStyle w:val="a3"/>
        <w:spacing w:line="360" w:lineRule="auto"/>
        <w:ind w:right="22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статьяпублицистического характера,объявление,памятка,инструкция,электронноесообщение личного характера, стихотворение.</w:t>
      </w:r>
    </w:p>
    <w:p w:rsidR="00523101" w:rsidRDefault="00427A06">
      <w:pPr>
        <w:pStyle w:val="a3"/>
        <w:ind w:left="943" w:firstLine="0"/>
      </w:pPr>
      <w:r>
        <w:t>Объёмтекста/текстовдлячтения–700–800</w:t>
      </w:r>
      <w:r>
        <w:rPr>
          <w:spacing w:val="-4"/>
        </w:rPr>
        <w:t>слов.</w:t>
      </w:r>
    </w:p>
    <w:p w:rsidR="00523101" w:rsidRDefault="00427A06" w:rsidP="00691FFA">
      <w:pPr>
        <w:pStyle w:val="a6"/>
        <w:numPr>
          <w:ilvl w:val="3"/>
          <w:numId w:val="139"/>
        </w:numPr>
        <w:tabs>
          <w:tab w:val="left" w:pos="1844"/>
        </w:tabs>
        <w:spacing w:before="140"/>
        <w:ind w:left="1844" w:hanging="901"/>
        <w:rPr>
          <w:sz w:val="24"/>
        </w:rPr>
      </w:pPr>
      <w:r>
        <w:rPr>
          <w:sz w:val="24"/>
        </w:rPr>
        <w:t>Письменная</w:t>
      </w:r>
      <w:r>
        <w:rPr>
          <w:spacing w:val="-2"/>
          <w:sz w:val="24"/>
        </w:rPr>
        <w:t>речь.</w:t>
      </w:r>
    </w:p>
    <w:p w:rsidR="00523101" w:rsidRDefault="00427A06">
      <w:pPr>
        <w:pStyle w:val="a3"/>
        <w:spacing w:before="137" w:line="360" w:lineRule="auto"/>
        <w:jc w:val="left"/>
      </w:pPr>
      <w:r>
        <w:t>Развитиеуменийписьменнойречинабазеумений,сформированныхнауровне основного общего образования:</w:t>
      </w:r>
    </w:p>
    <w:p w:rsidR="00523101" w:rsidRDefault="00427A06">
      <w:pPr>
        <w:pStyle w:val="a3"/>
        <w:spacing w:line="362" w:lineRule="auto"/>
        <w:ind w:right="282"/>
        <w:jc w:val="left"/>
      </w:pPr>
      <w:r>
        <w:t>заполнение анкет и формуляров в соответствии с нормами речевого этикета, принятыми в стране/странах изучаемого языка;</w:t>
      </w:r>
    </w:p>
    <w:p w:rsidR="00523101" w:rsidRDefault="00427A06">
      <w:pPr>
        <w:pStyle w:val="a3"/>
        <w:spacing w:line="360" w:lineRule="auto"/>
        <w:jc w:val="left"/>
      </w:pPr>
      <w:r>
        <w:t>написаниерезюме(CV)ссообщениемосновныхсведенийосебевсоответствиис нормами речевого этикета, принятыми в стране/странах изучаемого языка;</w:t>
      </w:r>
    </w:p>
    <w:p w:rsidR="00523101" w:rsidRDefault="00427A06">
      <w:pPr>
        <w:pStyle w:val="a3"/>
        <w:spacing w:line="362" w:lineRule="auto"/>
        <w:jc w:val="left"/>
      </w:pPr>
      <w:r>
        <w:t>написаниеэлектронногосообщенияличногохарактеравсоответствииснормами речевогоэтикета,принятымивстране/странахизучаемогоязыка.Объёмсообщения–до</w:t>
      </w:r>
      <w:r>
        <w:rPr>
          <w:spacing w:val="-5"/>
        </w:rPr>
        <w:t>140</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слов;</w:t>
      </w:r>
    </w:p>
    <w:p w:rsidR="00523101" w:rsidRDefault="00427A06">
      <w:pPr>
        <w:pStyle w:val="a3"/>
        <w:spacing w:before="137"/>
        <w:ind w:left="943" w:firstLine="0"/>
        <w:jc w:val="left"/>
      </w:pPr>
      <w:r>
        <w:t>написание официального(делового)письма,втомчислеиэлектронного,в</w:t>
      </w:r>
      <w:r>
        <w:rPr>
          <w:spacing w:val="-2"/>
        </w:rPr>
        <w:t>соответствии</w:t>
      </w:r>
    </w:p>
    <w:p w:rsidR="00523101" w:rsidRDefault="00427A06">
      <w:pPr>
        <w:pStyle w:val="a3"/>
        <w:spacing w:before="142" w:line="360" w:lineRule="auto"/>
        <w:ind w:right="237" w:firstLine="0"/>
      </w:pPr>
      <w:r>
        <w:t>с нормами официального общения, принятыми в стране/странах изучаемого языка. Объём официального (делового) письма – до 140 слов;</w:t>
      </w:r>
    </w:p>
    <w:p w:rsidR="00523101" w:rsidRDefault="00427A06">
      <w:pPr>
        <w:pStyle w:val="a3"/>
        <w:spacing w:line="360" w:lineRule="auto"/>
        <w:ind w:right="225"/>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523101" w:rsidRDefault="00427A06">
      <w:pPr>
        <w:pStyle w:val="a3"/>
        <w:spacing w:line="360" w:lineRule="auto"/>
        <w:ind w:right="225"/>
      </w:pPr>
      <w:r>
        <w:t>заполнениетаблицы:краткая фиксациясодержанияпрочитанного/прослушанного текста или дополнение информации в таблице;</w:t>
      </w:r>
    </w:p>
    <w:p w:rsidR="00523101" w:rsidRDefault="00427A06">
      <w:pPr>
        <w:pStyle w:val="a3"/>
        <w:spacing w:before="1" w:line="360" w:lineRule="auto"/>
        <w:ind w:right="227"/>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523101" w:rsidRDefault="00427A06">
      <w:pPr>
        <w:pStyle w:val="a3"/>
        <w:spacing w:line="362" w:lineRule="auto"/>
        <w:ind w:right="222"/>
      </w:pPr>
      <w:r>
        <w:t>письменное предоставление результатов выполненной проектной работы, в том числе в форме презентации. Объём – до 250 слов.</w:t>
      </w:r>
    </w:p>
    <w:p w:rsidR="00523101" w:rsidRDefault="00427A06" w:rsidP="00691FFA">
      <w:pPr>
        <w:pStyle w:val="a6"/>
        <w:numPr>
          <w:ilvl w:val="3"/>
          <w:numId w:val="139"/>
        </w:numPr>
        <w:tabs>
          <w:tab w:val="left" w:pos="1844"/>
        </w:tabs>
        <w:spacing w:line="273" w:lineRule="exact"/>
        <w:ind w:left="1844" w:hanging="901"/>
        <w:jc w:val="both"/>
        <w:rPr>
          <w:sz w:val="24"/>
        </w:rPr>
      </w:pPr>
      <w:r>
        <w:rPr>
          <w:sz w:val="24"/>
        </w:rPr>
        <w:t>Переводкакособыйвидречевой</w:t>
      </w:r>
      <w:r>
        <w:rPr>
          <w:spacing w:val="-2"/>
          <w:sz w:val="24"/>
        </w:rPr>
        <w:t>деятельности.</w:t>
      </w:r>
    </w:p>
    <w:p w:rsidR="00523101" w:rsidRDefault="00427A06">
      <w:pPr>
        <w:pStyle w:val="a3"/>
        <w:spacing w:before="134" w:line="360" w:lineRule="auto"/>
        <w:ind w:right="225"/>
      </w:pPr>
      <w:r>
        <w:t>Предпереводческий анализ текста, выявление возможных переводческих трудностей и путей их преодоления.</w:t>
      </w:r>
    </w:p>
    <w:p w:rsidR="00523101" w:rsidRDefault="00427A06">
      <w:pPr>
        <w:pStyle w:val="a3"/>
        <w:spacing w:before="3" w:line="360" w:lineRule="auto"/>
        <w:ind w:right="229"/>
      </w:pPr>
      <w:r>
        <w:t>Сопоставительный анализ оригинала и перевода и объективная оценка качества</w:t>
      </w:r>
      <w:r>
        <w:rPr>
          <w:spacing w:val="-2"/>
        </w:rPr>
        <w:t>перевода.</w:t>
      </w:r>
    </w:p>
    <w:p w:rsidR="00523101" w:rsidRDefault="00427A06">
      <w:pPr>
        <w:pStyle w:val="a3"/>
        <w:spacing w:line="360" w:lineRule="auto"/>
        <w:ind w:right="220"/>
      </w:pPr>
      <w:r>
        <w:t xml:space="preserve">Письменный перевод с английского языка на русский аутентичных текстов научно- популярного характера с использованием грамматических и лексических переводческих </w:t>
      </w:r>
      <w:r>
        <w:rPr>
          <w:spacing w:val="-2"/>
        </w:rPr>
        <w:t>трансформаций.</w:t>
      </w:r>
    </w:p>
    <w:p w:rsidR="00523101" w:rsidRDefault="00427A06" w:rsidP="00691FFA">
      <w:pPr>
        <w:pStyle w:val="a6"/>
        <w:numPr>
          <w:ilvl w:val="2"/>
          <w:numId w:val="139"/>
        </w:numPr>
        <w:tabs>
          <w:tab w:val="left" w:pos="1667"/>
        </w:tabs>
        <w:ind w:left="1667" w:hanging="724"/>
        <w:jc w:val="both"/>
        <w:rPr>
          <w:sz w:val="24"/>
        </w:rPr>
      </w:pPr>
      <w:r>
        <w:rPr>
          <w:sz w:val="24"/>
        </w:rPr>
        <w:t xml:space="preserve">Языковыезнанияи </w:t>
      </w:r>
      <w:r>
        <w:rPr>
          <w:spacing w:val="-2"/>
          <w:sz w:val="24"/>
        </w:rPr>
        <w:t>навыки.</w:t>
      </w:r>
    </w:p>
    <w:p w:rsidR="00523101" w:rsidRDefault="00427A06" w:rsidP="00691FFA">
      <w:pPr>
        <w:pStyle w:val="a6"/>
        <w:numPr>
          <w:ilvl w:val="3"/>
          <w:numId w:val="139"/>
        </w:numPr>
        <w:tabs>
          <w:tab w:val="left" w:pos="1844"/>
        </w:tabs>
        <w:spacing w:before="136"/>
        <w:ind w:left="1844" w:hanging="901"/>
        <w:jc w:val="both"/>
        <w:rPr>
          <w:sz w:val="24"/>
        </w:rPr>
      </w:pPr>
      <w:r>
        <w:rPr>
          <w:sz w:val="24"/>
        </w:rPr>
        <w:t>Фонетическаясторона</w:t>
      </w:r>
      <w:r>
        <w:rPr>
          <w:spacing w:val="-4"/>
          <w:sz w:val="24"/>
        </w:rPr>
        <w:t>речи.</w:t>
      </w:r>
    </w:p>
    <w:p w:rsidR="00523101" w:rsidRDefault="00427A06">
      <w:pPr>
        <w:pStyle w:val="a3"/>
        <w:spacing w:before="137" w:line="360" w:lineRule="auto"/>
        <w:ind w:right="220"/>
      </w:pPr>
      <w:r>
        <w:t>Различениена слух(без ошибок, ведущихк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словах.</w:t>
      </w:r>
    </w:p>
    <w:p w:rsidR="00523101" w:rsidRDefault="00427A06">
      <w:pPr>
        <w:pStyle w:val="a3"/>
        <w:spacing w:before="1" w:line="360" w:lineRule="auto"/>
        <w:ind w:right="233"/>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23101" w:rsidRDefault="00427A06">
      <w:pPr>
        <w:pStyle w:val="a3"/>
        <w:spacing w:before="2" w:line="360" w:lineRule="auto"/>
        <w:ind w:right="220"/>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523101" w:rsidRDefault="00427A06">
      <w:pPr>
        <w:pStyle w:val="a3"/>
        <w:spacing w:before="2"/>
        <w:ind w:left="943" w:firstLine="0"/>
      </w:pPr>
      <w:r>
        <w:t xml:space="preserve">Объёмтекстадля чтениявслух– до 160 </w:t>
      </w:r>
      <w:r>
        <w:rPr>
          <w:spacing w:val="-2"/>
        </w:rPr>
        <w:t>слов.</w:t>
      </w:r>
    </w:p>
    <w:p w:rsidR="00523101" w:rsidRDefault="00523101">
      <w:pPr>
        <w:sectPr w:rsidR="00523101">
          <w:pgSz w:w="11910" w:h="16840"/>
          <w:pgMar w:top="1040" w:right="620" w:bottom="280" w:left="900" w:header="720" w:footer="720" w:gutter="0"/>
          <w:cols w:space="720"/>
        </w:sectPr>
      </w:pPr>
    </w:p>
    <w:p w:rsidR="00523101" w:rsidRDefault="00427A06" w:rsidP="00691FFA">
      <w:pPr>
        <w:pStyle w:val="a6"/>
        <w:numPr>
          <w:ilvl w:val="3"/>
          <w:numId w:val="139"/>
        </w:numPr>
        <w:tabs>
          <w:tab w:val="left" w:pos="1844"/>
        </w:tabs>
        <w:spacing w:before="66"/>
        <w:ind w:left="1844" w:hanging="901"/>
        <w:jc w:val="both"/>
        <w:rPr>
          <w:sz w:val="24"/>
        </w:rPr>
      </w:pPr>
      <w:r>
        <w:rPr>
          <w:sz w:val="24"/>
        </w:rPr>
        <w:lastRenderedPageBreak/>
        <w:t>Орфографияи</w:t>
      </w:r>
      <w:r>
        <w:rPr>
          <w:spacing w:val="-2"/>
          <w:sz w:val="24"/>
        </w:rPr>
        <w:t>пунктуация.</w:t>
      </w:r>
    </w:p>
    <w:p w:rsidR="00523101" w:rsidRDefault="00427A06">
      <w:pPr>
        <w:pStyle w:val="a3"/>
        <w:spacing w:before="137"/>
        <w:ind w:left="943" w:firstLine="0"/>
      </w:pPr>
      <w:r>
        <w:t>Правильноенаписаниеизученных</w:t>
      </w:r>
      <w:r>
        <w:rPr>
          <w:spacing w:val="-4"/>
        </w:rPr>
        <w:t>слов.</w:t>
      </w:r>
    </w:p>
    <w:p w:rsidR="00523101" w:rsidRDefault="00427A06">
      <w:pPr>
        <w:pStyle w:val="a3"/>
        <w:spacing w:before="142" w:line="360" w:lineRule="auto"/>
        <w:ind w:right="232"/>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23101" w:rsidRDefault="00427A06">
      <w:pPr>
        <w:pStyle w:val="a3"/>
        <w:spacing w:line="362" w:lineRule="auto"/>
        <w:ind w:right="220"/>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23101" w:rsidRDefault="00427A06">
      <w:pPr>
        <w:pStyle w:val="a3"/>
        <w:spacing w:line="360" w:lineRule="auto"/>
        <w:ind w:right="226"/>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23101" w:rsidRDefault="00427A06">
      <w:pPr>
        <w:pStyle w:val="a3"/>
        <w:spacing w:line="360" w:lineRule="auto"/>
        <w:ind w:right="219"/>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523101" w:rsidRDefault="00427A06" w:rsidP="00691FFA">
      <w:pPr>
        <w:pStyle w:val="a6"/>
        <w:numPr>
          <w:ilvl w:val="3"/>
          <w:numId w:val="139"/>
        </w:numPr>
        <w:tabs>
          <w:tab w:val="left" w:pos="1844"/>
        </w:tabs>
        <w:ind w:left="1844" w:hanging="901"/>
        <w:jc w:val="both"/>
        <w:rPr>
          <w:sz w:val="24"/>
        </w:rPr>
      </w:pPr>
      <w:r>
        <w:rPr>
          <w:sz w:val="24"/>
        </w:rPr>
        <w:t>Лексическаясторона</w:t>
      </w:r>
      <w:r>
        <w:rPr>
          <w:spacing w:val="-2"/>
          <w:sz w:val="24"/>
        </w:rPr>
        <w:t>речи.</w:t>
      </w:r>
    </w:p>
    <w:p w:rsidR="00523101" w:rsidRDefault="00427A06">
      <w:pPr>
        <w:pStyle w:val="a3"/>
        <w:spacing w:before="130" w:line="360" w:lineRule="auto"/>
        <w:ind w:right="221"/>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глаголов;словосочетаний; речевых клише; средств логической связи), обслуживающих ситуацииобщения в рамках тематического содержания речи 10 класса, с соблюдением существующей в английском языке нормы лексической сочетаемости.</w:t>
      </w:r>
    </w:p>
    <w:p w:rsidR="00523101" w:rsidRDefault="00427A06">
      <w:pPr>
        <w:pStyle w:val="a3"/>
        <w:spacing w:line="360" w:lineRule="auto"/>
        <w:ind w:right="228"/>
      </w:pPr>
      <w: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523101" w:rsidRDefault="00427A06">
      <w:pPr>
        <w:pStyle w:val="a3"/>
        <w:spacing w:before="1"/>
        <w:ind w:left="943" w:firstLine="0"/>
      </w:pPr>
      <w:r>
        <w:t>Основныеспособы</w:t>
      </w:r>
      <w:r>
        <w:rPr>
          <w:spacing w:val="-2"/>
        </w:rPr>
        <w:t>словообразования:</w:t>
      </w:r>
    </w:p>
    <w:p w:rsidR="00523101" w:rsidRDefault="00427A06">
      <w:pPr>
        <w:pStyle w:val="a3"/>
        <w:spacing w:before="137"/>
        <w:ind w:left="943" w:firstLine="0"/>
      </w:pPr>
      <w:r>
        <w:t>а)</w:t>
      </w:r>
      <w:r>
        <w:rPr>
          <w:spacing w:val="-2"/>
        </w:rPr>
        <w:t>аффиксация:</w:t>
      </w:r>
    </w:p>
    <w:p w:rsidR="00523101" w:rsidRDefault="00427A06">
      <w:pPr>
        <w:pStyle w:val="a3"/>
        <w:spacing w:before="141"/>
        <w:ind w:left="943" w:firstLine="0"/>
        <w:jc w:val="left"/>
      </w:pPr>
      <w:r>
        <w:t>образованиеглаголов при помощипрефиксов dis-,mis-,re-,over-,underисуффикса-</w:t>
      </w:r>
      <w:r>
        <w:rPr>
          <w:spacing w:val="-2"/>
        </w:rPr>
        <w:t>ise/-</w:t>
      </w:r>
    </w:p>
    <w:p w:rsidR="00523101" w:rsidRDefault="00427A06">
      <w:pPr>
        <w:pStyle w:val="a3"/>
        <w:spacing w:before="137"/>
        <w:ind w:firstLine="0"/>
        <w:jc w:val="left"/>
      </w:pPr>
      <w:r>
        <w:rPr>
          <w:spacing w:val="-4"/>
        </w:rPr>
        <w:t>ize;</w:t>
      </w:r>
    </w:p>
    <w:p w:rsidR="00523101" w:rsidRDefault="00427A06">
      <w:pPr>
        <w:pStyle w:val="a3"/>
        <w:spacing w:before="137"/>
        <w:ind w:left="943" w:firstLine="0"/>
        <w:jc w:val="left"/>
      </w:pPr>
      <w:r>
        <w:t>образованиеимёнсуществительныхприпомощипрефиксовun-,in-/im-,il-/ir-</w:t>
      </w:r>
      <w:r>
        <w:rPr>
          <w:spacing w:val="-10"/>
        </w:rPr>
        <w:t>и</w:t>
      </w:r>
    </w:p>
    <w:p w:rsidR="00523101" w:rsidRPr="00A934CD" w:rsidRDefault="00427A06">
      <w:pPr>
        <w:pStyle w:val="a3"/>
        <w:spacing w:before="137"/>
        <w:ind w:firstLine="0"/>
        <w:rPr>
          <w:lang w:val="en-US"/>
        </w:rPr>
      </w:pPr>
      <w:r>
        <w:t>суффиксов</w:t>
      </w:r>
      <w:r w:rsidRPr="00A934CD">
        <w:rPr>
          <w:lang w:val="en-US"/>
        </w:rPr>
        <w:t>-ance/-ence,-er/-or,-ing,-ism,-ist,-ity,-ment,-ness,-sion/-tion-,-</w:t>
      </w:r>
      <w:r w:rsidRPr="00A934CD">
        <w:rPr>
          <w:spacing w:val="-2"/>
          <w:lang w:val="en-US"/>
        </w:rPr>
        <w:t>ship;</w:t>
      </w:r>
    </w:p>
    <w:p w:rsidR="00523101" w:rsidRPr="00A934CD" w:rsidRDefault="00427A06">
      <w:pPr>
        <w:pStyle w:val="a3"/>
        <w:spacing w:before="142" w:line="360" w:lineRule="auto"/>
        <w:ind w:right="220"/>
        <w:rPr>
          <w:lang w:val="en-US"/>
        </w:rPr>
      </w:pPr>
      <w:r>
        <w:t>образование</w:t>
      </w:r>
      <w:r w:rsidRPr="00A934CD">
        <w:rPr>
          <w:lang w:val="en-US"/>
        </w:rPr>
        <w:t xml:space="preserve"> </w:t>
      </w:r>
      <w:r>
        <w:t>имён</w:t>
      </w:r>
      <w:r w:rsidRPr="00A934CD">
        <w:rPr>
          <w:lang w:val="en-US"/>
        </w:rPr>
        <w:t xml:space="preserve"> </w:t>
      </w:r>
      <w:r>
        <w:t>прилагательных</w:t>
      </w:r>
      <w:r w:rsidRPr="00A934CD">
        <w:rPr>
          <w:lang w:val="en-US"/>
        </w:rPr>
        <w:t xml:space="preserve"> </w:t>
      </w:r>
      <w:r>
        <w:t>при</w:t>
      </w:r>
      <w:r w:rsidRPr="00A934CD">
        <w:rPr>
          <w:lang w:val="en-US"/>
        </w:rPr>
        <w:t xml:space="preserve"> </w:t>
      </w:r>
      <w:r>
        <w:t>помощи</w:t>
      </w:r>
      <w:r w:rsidRPr="00A934CD">
        <w:rPr>
          <w:lang w:val="en-US"/>
        </w:rPr>
        <w:t xml:space="preserve"> </w:t>
      </w:r>
      <w:r>
        <w:t>префиксов</w:t>
      </w:r>
      <w:r w:rsidRPr="00A934CD">
        <w:rPr>
          <w:lang w:val="en-US"/>
        </w:rPr>
        <w:t xml:space="preserve"> un-, in-/im-, il-/ir-, inter-, non-, post-, pre-,super-</w:t>
      </w:r>
      <w:r>
        <w:t>исуффиксов</w:t>
      </w:r>
      <w:r w:rsidRPr="00A934CD">
        <w:rPr>
          <w:lang w:val="en-US"/>
        </w:rPr>
        <w:t xml:space="preserve"> -able/-ible, -al, -ed,-ese, -ful, -ian/-an, -ic, -ical, -ing, -ish-ive, -less,- ly, -ous, -y;</w:t>
      </w:r>
    </w:p>
    <w:p w:rsidR="00523101" w:rsidRDefault="00427A06">
      <w:pPr>
        <w:pStyle w:val="a3"/>
        <w:spacing w:line="362" w:lineRule="auto"/>
        <w:ind w:left="943" w:right="1361" w:firstLine="0"/>
      </w:pPr>
      <w:r>
        <w:t>образованиенаречийприпомощипрефиксовun-, in-/im-, il-/ir-исуффикса-ly; образование числительных при помощи суффиксов -teen, -ty, -th;</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left="943" w:firstLine="0"/>
      </w:pPr>
      <w:r>
        <w:lastRenderedPageBreak/>
        <w:t xml:space="preserve">б) </w:t>
      </w:r>
      <w:r>
        <w:rPr>
          <w:spacing w:val="-2"/>
        </w:rPr>
        <w:t>словосложение:</w:t>
      </w:r>
    </w:p>
    <w:p w:rsidR="00523101" w:rsidRDefault="00427A06">
      <w:pPr>
        <w:pStyle w:val="a3"/>
        <w:spacing w:before="137" w:line="362" w:lineRule="auto"/>
        <w:ind w:right="230"/>
      </w:pPr>
      <w:r>
        <w:t xml:space="preserve">образование сложных существительных путём соединения основ существительных </w:t>
      </w:r>
      <w:r>
        <w:rPr>
          <w:spacing w:val="-2"/>
        </w:rPr>
        <w:t>(football);</w:t>
      </w:r>
    </w:p>
    <w:p w:rsidR="00523101" w:rsidRDefault="00427A06">
      <w:pPr>
        <w:pStyle w:val="a3"/>
        <w:spacing w:line="360" w:lineRule="auto"/>
        <w:ind w:right="238"/>
      </w:pPr>
      <w:r>
        <w:t>образование сложных существительных путём соединения основы прилагательного с основой существительного (blackboard);</w:t>
      </w:r>
    </w:p>
    <w:p w:rsidR="00523101" w:rsidRDefault="00427A06">
      <w:pPr>
        <w:pStyle w:val="a3"/>
        <w:spacing w:line="362" w:lineRule="auto"/>
        <w:ind w:right="234"/>
      </w:pPr>
      <w:r>
        <w:t>образование сложных существительных путём соединения основ существительных с предлогом (father-in-law);</w:t>
      </w:r>
    </w:p>
    <w:p w:rsidR="00523101" w:rsidRDefault="00427A06">
      <w:pPr>
        <w:pStyle w:val="a3"/>
        <w:spacing w:line="360" w:lineRule="auto"/>
        <w:ind w:right="224"/>
      </w:pPr>
      <w:r>
        <w:t>образование сложных прилагательных путём соединения основы прилагательного/числительного сосновойсуществительного сдобавлениемсуффикса -ed (blue- eyed, eight-legged);</w:t>
      </w:r>
    </w:p>
    <w:p w:rsidR="00523101" w:rsidRDefault="00427A06">
      <w:pPr>
        <w:pStyle w:val="a3"/>
        <w:spacing w:line="360" w:lineRule="auto"/>
        <w:ind w:right="228"/>
      </w:pPr>
      <w:r>
        <w:t xml:space="preserve">образование сложныхприлагательныхпутём соединениянаречия сосновой причастия II </w:t>
      </w:r>
      <w:r>
        <w:rPr>
          <w:spacing w:val="-2"/>
        </w:rPr>
        <w:t>(well-behaved);</w:t>
      </w:r>
    </w:p>
    <w:p w:rsidR="00523101" w:rsidRDefault="00427A06">
      <w:pPr>
        <w:pStyle w:val="a3"/>
        <w:spacing w:line="360" w:lineRule="auto"/>
        <w:ind w:right="230"/>
      </w:pPr>
      <w:r>
        <w:t>образование сложных прилагательных путём соединения основы прилагательного с основой причастия I (nice-looking);</w:t>
      </w:r>
    </w:p>
    <w:p w:rsidR="00523101" w:rsidRDefault="00427A06">
      <w:pPr>
        <w:pStyle w:val="a3"/>
        <w:ind w:left="943" w:firstLine="0"/>
      </w:pPr>
      <w:r>
        <w:t>в)</w:t>
      </w:r>
      <w:r>
        <w:rPr>
          <w:spacing w:val="-2"/>
        </w:rPr>
        <w:t>конверсия:</w:t>
      </w:r>
    </w:p>
    <w:p w:rsidR="00523101" w:rsidRDefault="00427A06">
      <w:pPr>
        <w:pStyle w:val="a3"/>
        <w:spacing w:before="132" w:line="360" w:lineRule="auto"/>
        <w:ind w:left="943" w:firstLine="0"/>
        <w:jc w:val="left"/>
      </w:pPr>
      <w:r>
        <w:t>образованиеимёнсуществительныхотнеопределённыхформглаголов (to run– arun); образование имён существительных от имён прилагательных (rich people – the rich); образование глаголов от имён существительных (a hand – to hand);</w:t>
      </w:r>
    </w:p>
    <w:p w:rsidR="00523101" w:rsidRDefault="00427A06">
      <w:pPr>
        <w:pStyle w:val="a3"/>
        <w:spacing w:before="1" w:line="360" w:lineRule="auto"/>
        <w:ind w:left="943" w:right="3010" w:firstLine="0"/>
        <w:jc w:val="left"/>
      </w:pPr>
      <w:r>
        <w:t>образованиеглаголовотимёнприлагательных(cool–tocool). Имена прилагательные на -ed и -ing (excited – exciting).</w:t>
      </w:r>
    </w:p>
    <w:p w:rsidR="00523101" w:rsidRDefault="00427A06">
      <w:pPr>
        <w:pStyle w:val="a3"/>
        <w:tabs>
          <w:tab w:val="left" w:pos="2732"/>
          <w:tab w:val="left" w:pos="4248"/>
          <w:tab w:val="left" w:pos="5475"/>
          <w:tab w:val="left" w:pos="6713"/>
          <w:tab w:val="left" w:pos="8032"/>
          <w:tab w:val="left" w:pos="9265"/>
        </w:tabs>
        <w:spacing w:line="274" w:lineRule="exact"/>
        <w:ind w:left="943" w:firstLine="0"/>
        <w:jc w:val="left"/>
      </w:pPr>
      <w:r>
        <w:rPr>
          <w:spacing w:val="-2"/>
        </w:rPr>
        <w:t>Многозначные</w:t>
      </w:r>
      <w:r>
        <w:tab/>
      </w:r>
      <w:r>
        <w:rPr>
          <w:spacing w:val="-2"/>
        </w:rPr>
        <w:t>лексические</w:t>
      </w:r>
      <w:r>
        <w:tab/>
      </w:r>
      <w:r>
        <w:rPr>
          <w:spacing w:val="-2"/>
        </w:rPr>
        <w:t>единицы.</w:t>
      </w:r>
      <w:r>
        <w:tab/>
      </w:r>
      <w:r>
        <w:rPr>
          <w:spacing w:val="-2"/>
        </w:rPr>
        <w:t>Наиболее</w:t>
      </w:r>
      <w:r>
        <w:tab/>
      </w:r>
      <w:r>
        <w:rPr>
          <w:spacing w:val="-2"/>
        </w:rPr>
        <w:t>частотные</w:t>
      </w:r>
      <w:r>
        <w:tab/>
      </w:r>
      <w:r>
        <w:rPr>
          <w:spacing w:val="-2"/>
        </w:rPr>
        <w:t>фразовые</w:t>
      </w:r>
      <w:r>
        <w:tab/>
      </w:r>
      <w:r>
        <w:rPr>
          <w:spacing w:val="-2"/>
        </w:rPr>
        <w:t>глаголы.</w:t>
      </w:r>
    </w:p>
    <w:p w:rsidR="00523101" w:rsidRDefault="00427A06">
      <w:pPr>
        <w:pStyle w:val="a3"/>
        <w:spacing w:before="137"/>
        <w:ind w:firstLine="0"/>
        <w:jc w:val="left"/>
      </w:pPr>
      <w:r>
        <w:t>Синонимы.Антонимы.Омонимы.Интернациональныеслова.Сокращенияи</w:t>
      </w:r>
      <w:r>
        <w:rPr>
          <w:spacing w:val="-2"/>
        </w:rPr>
        <w:t>аббревиатуры.</w:t>
      </w:r>
    </w:p>
    <w:p w:rsidR="00523101" w:rsidRDefault="00427A06">
      <w:pPr>
        <w:pStyle w:val="a3"/>
        <w:spacing w:before="142" w:line="360" w:lineRule="auto"/>
        <w:ind w:right="221"/>
      </w:pPr>
      <w:r>
        <w:t>Различные средства связи для обеспечения целостности и логичности устного/письменного высказывания.</w:t>
      </w:r>
    </w:p>
    <w:p w:rsidR="00523101" w:rsidRDefault="00427A06" w:rsidP="00691FFA">
      <w:pPr>
        <w:pStyle w:val="a6"/>
        <w:numPr>
          <w:ilvl w:val="3"/>
          <w:numId w:val="139"/>
        </w:numPr>
        <w:tabs>
          <w:tab w:val="left" w:pos="1844"/>
        </w:tabs>
        <w:spacing w:line="274" w:lineRule="exact"/>
        <w:ind w:left="1844" w:hanging="901"/>
        <w:jc w:val="both"/>
        <w:rPr>
          <w:sz w:val="24"/>
        </w:rPr>
      </w:pPr>
      <w:r>
        <w:rPr>
          <w:sz w:val="24"/>
        </w:rPr>
        <w:t>Грамматическаясторона</w:t>
      </w:r>
      <w:r>
        <w:rPr>
          <w:spacing w:val="-4"/>
          <w:sz w:val="24"/>
        </w:rPr>
        <w:t>речи.</w:t>
      </w:r>
    </w:p>
    <w:p w:rsidR="00523101" w:rsidRDefault="00427A06">
      <w:pPr>
        <w:pStyle w:val="a3"/>
        <w:spacing w:before="137" w:line="362" w:lineRule="auto"/>
        <w:ind w:right="237"/>
      </w:pPr>
      <w:r>
        <w:t>Распознаваниеиупотреблениевустнойиписьменнойречиизученныхморфологических форм и синтаксических конструкций английского языка.</w:t>
      </w:r>
    </w:p>
    <w:p w:rsidR="00523101" w:rsidRDefault="00427A06">
      <w:pPr>
        <w:pStyle w:val="a3"/>
        <w:spacing w:line="360" w:lineRule="auto"/>
        <w:ind w:right="237"/>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23101" w:rsidRDefault="00427A06">
      <w:pPr>
        <w:pStyle w:val="a3"/>
        <w:spacing w:line="360" w:lineRule="auto"/>
        <w:ind w:right="222"/>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newhouse last year.).</w:t>
      </w:r>
    </w:p>
    <w:p w:rsidR="00523101" w:rsidRDefault="00427A06">
      <w:pPr>
        <w:pStyle w:val="a3"/>
        <w:spacing w:line="273" w:lineRule="exact"/>
        <w:ind w:left="943" w:firstLine="0"/>
      </w:pPr>
      <w:r>
        <w:t>Предложениясначальным</w:t>
      </w:r>
      <w:r>
        <w:rPr>
          <w:spacing w:val="-5"/>
        </w:rPr>
        <w:t>It.</w:t>
      </w:r>
    </w:p>
    <w:p w:rsidR="00523101" w:rsidRDefault="00427A06">
      <w:pPr>
        <w:pStyle w:val="a3"/>
        <w:spacing w:before="140"/>
        <w:ind w:left="943" w:firstLine="0"/>
      </w:pPr>
      <w:r>
        <w:t>ПредложениясначальнымThere+to</w:t>
      </w:r>
      <w:r>
        <w:rPr>
          <w:spacing w:val="-5"/>
        </w:rPr>
        <w:t>be.</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18"/>
      </w:pPr>
      <w:r>
        <w:lastRenderedPageBreak/>
        <w:t>Предложения сглагольными конструкциями, содержащимиглаголы-связкиto be,to look, to seem, to feel (He looks/seems/feels happy.).</w:t>
      </w:r>
    </w:p>
    <w:p w:rsidR="00523101" w:rsidRPr="00A934CD" w:rsidRDefault="00427A06">
      <w:pPr>
        <w:pStyle w:val="a3"/>
        <w:spacing w:before="3" w:line="360" w:lineRule="auto"/>
        <w:ind w:right="237"/>
        <w:rPr>
          <w:lang w:val="en-US"/>
        </w:rPr>
      </w:pPr>
      <w:r>
        <w:t>Предложения</w:t>
      </w:r>
      <w:r w:rsidRPr="00A934CD">
        <w:rPr>
          <w:lang w:val="en-US"/>
        </w:rPr>
        <w:t>c</w:t>
      </w:r>
      <w:r>
        <w:t>о</w:t>
      </w:r>
      <w:r w:rsidRPr="00A934CD">
        <w:rPr>
          <w:lang w:val="en-US"/>
        </w:rPr>
        <w:t xml:space="preserve"> </w:t>
      </w:r>
      <w:r>
        <w:t>сложнымдополнением</w:t>
      </w:r>
      <w:r w:rsidRPr="00A934CD">
        <w:rPr>
          <w:lang w:val="en-US"/>
        </w:rPr>
        <w:t>–ComplexObject (Iwant youto help me.Isaw her cross/crossing the road. I want to have my hair cut.)</w:t>
      </w:r>
    </w:p>
    <w:p w:rsidR="00523101" w:rsidRPr="00A934CD" w:rsidRDefault="00427A06">
      <w:pPr>
        <w:pStyle w:val="a3"/>
        <w:spacing w:line="360" w:lineRule="auto"/>
        <w:ind w:left="943" w:right="242" w:firstLine="0"/>
        <w:rPr>
          <w:lang w:val="en-US"/>
        </w:rPr>
      </w:pPr>
      <w:r>
        <w:t>Сложносочинённые</w:t>
      </w:r>
      <w:r w:rsidRPr="00A934CD">
        <w:rPr>
          <w:lang w:val="en-US"/>
        </w:rPr>
        <w:t xml:space="preserve"> </w:t>
      </w:r>
      <w:r>
        <w:t>предложения</w:t>
      </w:r>
      <w:r w:rsidRPr="00A934CD">
        <w:rPr>
          <w:lang w:val="en-US"/>
        </w:rPr>
        <w:t xml:space="preserve"> </w:t>
      </w:r>
      <w:r>
        <w:t>с</w:t>
      </w:r>
      <w:r w:rsidRPr="00A934CD">
        <w:rPr>
          <w:lang w:val="en-US"/>
        </w:rPr>
        <w:t xml:space="preserve"> </w:t>
      </w:r>
      <w:r>
        <w:t>сочинительными</w:t>
      </w:r>
      <w:r w:rsidRPr="00A934CD">
        <w:rPr>
          <w:lang w:val="en-US"/>
        </w:rPr>
        <w:t xml:space="preserve"> </w:t>
      </w:r>
      <w:r>
        <w:t>союзами</w:t>
      </w:r>
      <w:r w:rsidRPr="00A934CD">
        <w:rPr>
          <w:lang w:val="en-US"/>
        </w:rPr>
        <w:t xml:space="preserve"> and, but, or. </w:t>
      </w:r>
      <w:r>
        <w:t>Сложноподчинённыепредложенияссоюзамиисоюзнымисловами</w:t>
      </w:r>
      <w:r w:rsidRPr="00A934CD">
        <w:rPr>
          <w:lang w:val="en-US"/>
        </w:rPr>
        <w:t>because,if,when,</w:t>
      </w:r>
    </w:p>
    <w:p w:rsidR="00523101" w:rsidRDefault="00427A06">
      <w:pPr>
        <w:pStyle w:val="a3"/>
        <w:spacing w:before="1"/>
        <w:ind w:firstLine="0"/>
      </w:pPr>
      <w:r>
        <w:t>where,what,why,</w:t>
      </w:r>
      <w:r>
        <w:rPr>
          <w:spacing w:val="-4"/>
        </w:rPr>
        <w:t>how.</w:t>
      </w:r>
    </w:p>
    <w:p w:rsidR="00523101" w:rsidRDefault="00427A06">
      <w:pPr>
        <w:pStyle w:val="a3"/>
        <w:spacing w:before="137" w:line="360" w:lineRule="auto"/>
        <w:ind w:right="216"/>
      </w:pPr>
      <w:r>
        <w:t>Сложноподчинённые предложения с определительными придаточными с союзными словами who, which, that.</w:t>
      </w:r>
    </w:p>
    <w:p w:rsidR="00523101" w:rsidRDefault="00427A06">
      <w:pPr>
        <w:pStyle w:val="a3"/>
        <w:spacing w:line="362" w:lineRule="auto"/>
        <w:ind w:right="235"/>
      </w:pPr>
      <w:r>
        <w:t xml:space="preserve">Сложноподчинённые предложения с союзными словами whoever, whatever, however, </w:t>
      </w:r>
      <w:r>
        <w:rPr>
          <w:spacing w:val="-2"/>
        </w:rPr>
        <w:t>whenever.</w:t>
      </w:r>
    </w:p>
    <w:p w:rsidR="00523101" w:rsidRDefault="00427A06">
      <w:pPr>
        <w:pStyle w:val="a3"/>
        <w:spacing w:line="360" w:lineRule="auto"/>
        <w:ind w:right="242"/>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523101" w:rsidRPr="00A934CD" w:rsidRDefault="00427A06">
      <w:pPr>
        <w:pStyle w:val="a3"/>
        <w:spacing w:line="362" w:lineRule="auto"/>
        <w:ind w:right="215"/>
        <w:rPr>
          <w:lang w:val="en-US"/>
        </w:rPr>
      </w:pPr>
      <w:r>
        <w:t>Инверсия</w:t>
      </w:r>
      <w:r w:rsidRPr="00A934CD">
        <w:rPr>
          <w:lang w:val="en-US"/>
        </w:rPr>
        <w:t xml:space="preserve"> </w:t>
      </w:r>
      <w:r>
        <w:t>с</w:t>
      </w:r>
      <w:r w:rsidRPr="00A934CD">
        <w:rPr>
          <w:lang w:val="en-US"/>
        </w:rPr>
        <w:t xml:space="preserve"> </w:t>
      </w:r>
      <w:r>
        <w:t>конструкциями</w:t>
      </w:r>
      <w:r w:rsidRPr="00A934CD">
        <w:rPr>
          <w:lang w:val="en-US"/>
        </w:rPr>
        <w:t xml:space="preserve"> hardly(ever) … when, no sooner …that, if only…; </w:t>
      </w:r>
      <w:r>
        <w:t>в</w:t>
      </w:r>
      <w:r w:rsidRPr="00A934CD">
        <w:rPr>
          <w:lang w:val="en-US"/>
        </w:rPr>
        <w:t xml:space="preserve"> </w:t>
      </w:r>
      <w:r>
        <w:t>условных</w:t>
      </w:r>
      <w:r w:rsidRPr="00A934CD">
        <w:rPr>
          <w:lang w:val="en-US"/>
        </w:rPr>
        <w:t xml:space="preserve"> </w:t>
      </w:r>
      <w:r>
        <w:t>предложениях</w:t>
      </w:r>
      <w:r w:rsidRPr="00A934CD">
        <w:rPr>
          <w:lang w:val="en-US"/>
        </w:rPr>
        <w:t xml:space="preserve"> (If) … should … do.</w:t>
      </w:r>
    </w:p>
    <w:p w:rsidR="00523101" w:rsidRPr="00A934CD" w:rsidRDefault="00427A06">
      <w:pPr>
        <w:pStyle w:val="a3"/>
        <w:spacing w:line="360" w:lineRule="auto"/>
        <w:ind w:right="216"/>
        <w:rPr>
          <w:lang w:val="en-US"/>
        </w:rPr>
      </w:pPr>
      <w:r>
        <w:t>Все</w:t>
      </w:r>
      <w:r w:rsidRPr="00A934CD">
        <w:rPr>
          <w:lang w:val="en-US"/>
        </w:rPr>
        <w:t xml:space="preserve"> </w:t>
      </w:r>
      <w:r>
        <w:t>типы</w:t>
      </w:r>
      <w:r w:rsidRPr="00A934CD">
        <w:rPr>
          <w:lang w:val="en-US"/>
        </w:rPr>
        <w:t xml:space="preserve"> </w:t>
      </w:r>
      <w:r>
        <w:t>вопросительных</w:t>
      </w:r>
      <w:r w:rsidRPr="00A934CD">
        <w:rPr>
          <w:lang w:val="en-US"/>
        </w:rPr>
        <w:t xml:space="preserve"> </w:t>
      </w:r>
      <w:r>
        <w:t>предложений</w:t>
      </w:r>
      <w:r w:rsidRPr="00A934CD">
        <w:rPr>
          <w:lang w:val="en-US"/>
        </w:rPr>
        <w:t xml:space="preserve"> (</w:t>
      </w:r>
      <w:r>
        <w:t>общий</w:t>
      </w:r>
      <w:r w:rsidRPr="00A934CD">
        <w:rPr>
          <w:lang w:val="en-US"/>
        </w:rPr>
        <w:t xml:space="preserve">, </w:t>
      </w:r>
      <w:r>
        <w:t>специальный</w:t>
      </w:r>
      <w:r w:rsidRPr="00A934CD">
        <w:rPr>
          <w:lang w:val="en-US"/>
        </w:rPr>
        <w:t xml:space="preserve">, </w:t>
      </w:r>
      <w:r>
        <w:t>альтернативный</w:t>
      </w:r>
      <w:r w:rsidRPr="00A934CD">
        <w:rPr>
          <w:lang w:val="en-US"/>
        </w:rPr>
        <w:t xml:space="preserve">, </w:t>
      </w:r>
      <w:r>
        <w:t>разделительныйвопросыв</w:t>
      </w:r>
      <w:r w:rsidRPr="00A934CD">
        <w:rPr>
          <w:lang w:val="en-US"/>
        </w:rPr>
        <w:t>Present/Past/FutureSimpleTense;Present/Past/FutureContinuousTense; Present/Past Perfect Tense; Present Perfect Continuous Tense).</w:t>
      </w:r>
    </w:p>
    <w:p w:rsidR="00523101" w:rsidRDefault="00427A06">
      <w:pPr>
        <w:pStyle w:val="a3"/>
        <w:spacing w:line="360" w:lineRule="auto"/>
        <w:ind w:right="223"/>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3101" w:rsidRDefault="00427A06">
      <w:pPr>
        <w:pStyle w:val="a3"/>
        <w:spacing w:line="274" w:lineRule="exact"/>
        <w:ind w:left="943" w:firstLine="0"/>
      </w:pPr>
      <w:r>
        <w:t>Модальныеглаголывкосвеннойречивнастоящемипрошедшем</w:t>
      </w:r>
      <w:r>
        <w:rPr>
          <w:spacing w:val="-2"/>
        </w:rPr>
        <w:t>времени.</w:t>
      </w:r>
    </w:p>
    <w:p w:rsidR="00523101" w:rsidRDefault="00427A06">
      <w:pPr>
        <w:pStyle w:val="a3"/>
        <w:spacing w:before="128"/>
        <w:ind w:left="943" w:firstLine="0"/>
      </w:pPr>
      <w:r>
        <w:t>Предложения сконструкциямиas…as,notso…as;both…and…,either…or,neither</w:t>
      </w:r>
      <w:r>
        <w:rPr>
          <w:spacing w:val="-10"/>
        </w:rPr>
        <w:t>…</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142"/>
        <w:ind w:firstLine="0"/>
        <w:jc w:val="left"/>
      </w:pPr>
      <w:r>
        <w:rPr>
          <w:spacing w:val="-4"/>
        </w:rPr>
        <w:lastRenderedPageBreak/>
        <w:t>nor.</w:t>
      </w:r>
    </w:p>
    <w:p w:rsidR="00523101" w:rsidRDefault="00427A06">
      <w:pPr>
        <w:rPr>
          <w:sz w:val="24"/>
        </w:rPr>
      </w:pPr>
      <w:r>
        <w:br w:type="column"/>
      </w:r>
    </w:p>
    <w:p w:rsidR="00523101" w:rsidRDefault="00523101">
      <w:pPr>
        <w:pStyle w:val="a3"/>
        <w:spacing w:before="3"/>
        <w:ind w:left="0" w:firstLine="0"/>
        <w:jc w:val="left"/>
      </w:pPr>
    </w:p>
    <w:p w:rsidR="00523101" w:rsidRDefault="00427A06">
      <w:pPr>
        <w:pStyle w:val="a3"/>
        <w:ind w:firstLine="0"/>
        <w:jc w:val="left"/>
      </w:pPr>
      <w:r>
        <w:t>ПредложениясIwish</w:t>
      </w:r>
      <w:r>
        <w:rPr>
          <w:spacing w:val="-10"/>
        </w:rPr>
        <w:t>…</w:t>
      </w:r>
    </w:p>
    <w:p w:rsidR="00523101" w:rsidRDefault="00427A06">
      <w:pPr>
        <w:pStyle w:val="a3"/>
        <w:spacing w:before="137"/>
        <w:ind w:firstLine="0"/>
        <w:jc w:val="left"/>
      </w:pPr>
      <w:r>
        <w:t>Конструкциисглаголамина-ing:tolove/hatedoing</w:t>
      </w:r>
      <w:r>
        <w:rPr>
          <w:spacing w:val="-2"/>
        </w:rPr>
        <w:t xml:space="preserve"> smth.</w:t>
      </w:r>
    </w:p>
    <w:p w:rsidR="00523101" w:rsidRDefault="00427A06">
      <w:pPr>
        <w:pStyle w:val="a3"/>
        <w:spacing w:before="137"/>
        <w:ind w:firstLine="0"/>
        <w:jc w:val="left"/>
      </w:pPr>
      <w:r>
        <w:t>Конструкцииcглаголамиtostop,toremember,toforget(разницавзначенииtostop</w:t>
      </w:r>
      <w:r>
        <w:rPr>
          <w:spacing w:val="-2"/>
        </w:rPr>
        <w:t>doing</w:t>
      </w:r>
    </w:p>
    <w:p w:rsidR="00523101" w:rsidRDefault="00523101">
      <w:pPr>
        <w:sectPr w:rsidR="00523101">
          <w:type w:val="continuous"/>
          <w:pgSz w:w="11910" w:h="16840"/>
          <w:pgMar w:top="1040" w:right="620" w:bottom="280" w:left="900" w:header="720" w:footer="720" w:gutter="0"/>
          <w:cols w:num="2" w:space="720" w:equalWidth="0">
            <w:col w:w="655" w:space="55"/>
            <w:col w:w="9680"/>
          </w:cols>
        </w:sectPr>
      </w:pPr>
    </w:p>
    <w:p w:rsidR="00523101" w:rsidRDefault="00427A06">
      <w:pPr>
        <w:pStyle w:val="a3"/>
        <w:spacing w:before="142"/>
        <w:ind w:firstLine="0"/>
        <w:jc w:val="left"/>
      </w:pPr>
      <w:r>
        <w:lastRenderedPageBreak/>
        <w:t>smthиto stoptodo</w:t>
      </w:r>
      <w:r>
        <w:rPr>
          <w:spacing w:val="-2"/>
        </w:rPr>
        <w:t>smth).</w:t>
      </w:r>
    </w:p>
    <w:p w:rsidR="00523101" w:rsidRPr="00A934CD" w:rsidRDefault="00427A06">
      <w:pPr>
        <w:pStyle w:val="a3"/>
        <w:spacing w:before="136" w:line="360" w:lineRule="auto"/>
        <w:ind w:left="943" w:right="4578" w:firstLine="0"/>
        <w:jc w:val="left"/>
        <w:rPr>
          <w:lang w:val="en-US"/>
        </w:rPr>
      </w:pPr>
      <w:r>
        <w:t>Конструкция</w:t>
      </w:r>
      <w:r w:rsidRPr="00A934CD">
        <w:rPr>
          <w:lang w:val="en-US"/>
        </w:rPr>
        <w:t xml:space="preserve"> It takes me … to do smth. </w:t>
      </w:r>
      <w:r>
        <w:t>Конструкция</w:t>
      </w:r>
      <w:r w:rsidRPr="00A934CD">
        <w:rPr>
          <w:lang w:val="en-US"/>
        </w:rPr>
        <w:t>usedto+</w:t>
      </w:r>
      <w:r>
        <w:t>инфинитивглагола</w:t>
      </w:r>
      <w:r w:rsidRPr="00A934CD">
        <w:rPr>
          <w:lang w:val="en-US"/>
        </w:rPr>
        <w:t>.</w:t>
      </w:r>
    </w:p>
    <w:p w:rsidR="00523101" w:rsidRPr="00A934CD" w:rsidRDefault="00427A06">
      <w:pPr>
        <w:pStyle w:val="a3"/>
        <w:spacing w:line="274" w:lineRule="exact"/>
        <w:ind w:left="943" w:firstLine="0"/>
        <w:jc w:val="left"/>
        <w:rPr>
          <w:lang w:val="en-US"/>
        </w:rPr>
      </w:pPr>
      <w:r>
        <w:t>Конструкции</w:t>
      </w:r>
      <w:r w:rsidRPr="00A934CD">
        <w:rPr>
          <w:lang w:val="en-US"/>
        </w:rPr>
        <w:t>be/getusedtosmth;be/getusedtodoing</w:t>
      </w:r>
      <w:r w:rsidRPr="00A934CD">
        <w:rPr>
          <w:spacing w:val="-2"/>
          <w:lang w:val="en-US"/>
        </w:rPr>
        <w:t xml:space="preserve"> smth.</w:t>
      </w:r>
    </w:p>
    <w:p w:rsidR="00523101" w:rsidRPr="00A934CD" w:rsidRDefault="00427A06">
      <w:pPr>
        <w:pStyle w:val="a3"/>
        <w:spacing w:before="142" w:line="360" w:lineRule="auto"/>
        <w:jc w:val="left"/>
        <w:rPr>
          <w:lang w:val="en-US"/>
        </w:rPr>
      </w:pPr>
      <w:r>
        <w:t>Конструкции</w:t>
      </w:r>
      <w:r w:rsidRPr="00A934CD">
        <w:rPr>
          <w:lang w:val="en-US"/>
        </w:rPr>
        <w:t>Iprefer,I’dprefer,I’dratherprefer,</w:t>
      </w:r>
      <w:r>
        <w:t>выражающихпредпочтение</w:t>
      </w:r>
      <w:r w:rsidRPr="00A934CD">
        <w:rPr>
          <w:lang w:val="en-US"/>
        </w:rPr>
        <w:t>,</w:t>
      </w:r>
      <w:r>
        <w:t>атакже</w:t>
      </w:r>
      <w:r w:rsidRPr="00A934CD">
        <w:rPr>
          <w:lang w:val="en-US"/>
        </w:rPr>
        <w:t xml:space="preserve"> </w:t>
      </w:r>
      <w:r>
        <w:t>конструкций</w:t>
      </w:r>
      <w:r w:rsidRPr="00A934CD">
        <w:rPr>
          <w:lang w:val="en-US"/>
        </w:rPr>
        <w:t xml:space="preserve"> I’d rather, You’d better.</w:t>
      </w:r>
    </w:p>
    <w:p w:rsidR="00523101" w:rsidRDefault="00427A06">
      <w:pPr>
        <w:pStyle w:val="a3"/>
        <w:spacing w:line="360" w:lineRule="auto"/>
        <w:jc w:val="left"/>
      </w:pPr>
      <w:r>
        <w:t>Подлежащее,выраженноесобирательнымсуществительным(family,police),иего согласование со сказуемым.</w:t>
      </w:r>
    </w:p>
    <w:p w:rsidR="00523101" w:rsidRDefault="00427A06">
      <w:pPr>
        <w:pStyle w:val="a3"/>
        <w:spacing w:before="1"/>
        <w:ind w:left="943" w:firstLine="0"/>
        <w:jc w:val="left"/>
      </w:pPr>
      <w:r>
        <w:t>Глаголы(правильныхинеправильных)ввидо-временныхформах</w:t>
      </w:r>
      <w:r>
        <w:rPr>
          <w:spacing w:val="-2"/>
        </w:rPr>
        <w:t>действительного</w:t>
      </w:r>
    </w:p>
    <w:p w:rsidR="00523101" w:rsidRDefault="00523101">
      <w:pPr>
        <w:sectPr w:rsidR="00523101">
          <w:type w:val="continuous"/>
          <w:pgSz w:w="11910" w:h="16840"/>
          <w:pgMar w:top="1040" w:right="620" w:bottom="280" w:left="900" w:header="720" w:footer="720" w:gutter="0"/>
          <w:cols w:space="720"/>
        </w:sectPr>
      </w:pPr>
    </w:p>
    <w:p w:rsidR="00523101" w:rsidRDefault="00427A06">
      <w:pPr>
        <w:pStyle w:val="a3"/>
        <w:spacing w:before="66" w:line="360" w:lineRule="auto"/>
        <w:ind w:right="229" w:firstLine="0"/>
      </w:pPr>
      <w:r>
        <w:lastRenderedPageBreak/>
        <w:t>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23101" w:rsidRDefault="00427A06">
      <w:pPr>
        <w:pStyle w:val="a3"/>
        <w:spacing w:before="1" w:line="360" w:lineRule="auto"/>
        <w:jc w:val="left"/>
      </w:pPr>
      <w:r>
        <w:t>Конструкцияtobegoingto,формыFutureSimpleTenseиPresentContinuousTenseдля выражения будущего действия.</w:t>
      </w:r>
    </w:p>
    <w:p w:rsidR="00523101" w:rsidRPr="00A934CD" w:rsidRDefault="00427A06">
      <w:pPr>
        <w:pStyle w:val="a3"/>
        <w:spacing w:before="3" w:line="360" w:lineRule="auto"/>
        <w:jc w:val="left"/>
        <w:rPr>
          <w:lang w:val="en-US"/>
        </w:rPr>
      </w:pPr>
      <w:r>
        <w:t>Модальныеглаголыиихэквиваленты</w:t>
      </w:r>
      <w:r w:rsidRPr="00A934CD">
        <w:rPr>
          <w:lang w:val="en-US"/>
        </w:rPr>
        <w:t>(can/beableto,could,must/haveto,may,might, should, shall, would, will, need, ought to).</w:t>
      </w:r>
    </w:p>
    <w:p w:rsidR="00523101" w:rsidRPr="00A934CD" w:rsidRDefault="00427A06">
      <w:pPr>
        <w:pStyle w:val="a3"/>
        <w:spacing w:line="360" w:lineRule="auto"/>
        <w:jc w:val="left"/>
        <w:rPr>
          <w:lang w:val="en-US"/>
        </w:rPr>
      </w:pPr>
      <w:r>
        <w:t>Неличные</w:t>
      </w:r>
      <w:r w:rsidRPr="00A934CD">
        <w:rPr>
          <w:lang w:val="en-US"/>
        </w:rPr>
        <w:t xml:space="preserve"> </w:t>
      </w:r>
      <w:r>
        <w:t>формы</w:t>
      </w:r>
      <w:r w:rsidRPr="00A934CD">
        <w:rPr>
          <w:lang w:val="en-US"/>
        </w:rPr>
        <w:t xml:space="preserve"> </w:t>
      </w:r>
      <w:r>
        <w:t>глагола</w:t>
      </w:r>
      <w:r w:rsidRPr="00A934CD">
        <w:rPr>
          <w:lang w:val="en-US"/>
        </w:rPr>
        <w:t xml:space="preserve"> – </w:t>
      </w:r>
      <w:r>
        <w:t>инфинитив</w:t>
      </w:r>
      <w:r w:rsidRPr="00A934CD">
        <w:rPr>
          <w:lang w:val="en-US"/>
        </w:rPr>
        <w:t xml:space="preserve">, </w:t>
      </w:r>
      <w:r>
        <w:t>герундий</w:t>
      </w:r>
      <w:r w:rsidRPr="00A934CD">
        <w:rPr>
          <w:lang w:val="en-US"/>
        </w:rPr>
        <w:t xml:space="preserve">, </w:t>
      </w:r>
      <w:r>
        <w:t>причастие</w:t>
      </w:r>
      <w:r w:rsidRPr="00A934CD">
        <w:rPr>
          <w:lang w:val="en-US"/>
        </w:rPr>
        <w:t xml:space="preserve"> (Participle I </w:t>
      </w:r>
      <w:r>
        <w:t>и</w:t>
      </w:r>
      <w:r w:rsidRPr="00A934CD">
        <w:rPr>
          <w:lang w:val="en-US"/>
        </w:rPr>
        <w:t xml:space="preserve"> Participle II); </w:t>
      </w:r>
      <w:r>
        <w:t>причастия</w:t>
      </w:r>
      <w:r w:rsidRPr="00A934CD">
        <w:rPr>
          <w:lang w:val="en-US"/>
        </w:rPr>
        <w:t xml:space="preserve"> </w:t>
      </w:r>
      <w:r>
        <w:t>в</w:t>
      </w:r>
      <w:r w:rsidRPr="00A934CD">
        <w:rPr>
          <w:lang w:val="en-US"/>
        </w:rPr>
        <w:t xml:space="preserve"> </w:t>
      </w:r>
      <w:r>
        <w:t>функции</w:t>
      </w:r>
      <w:r w:rsidRPr="00A934CD">
        <w:rPr>
          <w:lang w:val="en-US"/>
        </w:rPr>
        <w:t xml:space="preserve"> </w:t>
      </w:r>
      <w:r>
        <w:t>определения</w:t>
      </w:r>
      <w:r w:rsidRPr="00A934CD">
        <w:rPr>
          <w:lang w:val="en-US"/>
        </w:rPr>
        <w:t xml:space="preserve"> (Participle I – a playing child, Participle II – a written text).</w:t>
      </w:r>
    </w:p>
    <w:p w:rsidR="00523101" w:rsidRDefault="00427A06">
      <w:pPr>
        <w:pStyle w:val="a3"/>
        <w:ind w:left="943" w:firstLine="0"/>
        <w:jc w:val="left"/>
      </w:pPr>
      <w:r>
        <w:t>Определённый,неопределённыйинулевой</w:t>
      </w:r>
      <w:r>
        <w:rPr>
          <w:spacing w:val="-2"/>
        </w:rPr>
        <w:t>артикли.</w:t>
      </w:r>
    </w:p>
    <w:p w:rsidR="00523101" w:rsidRDefault="00427A06">
      <w:pPr>
        <w:pStyle w:val="a3"/>
        <w:spacing w:before="138" w:line="360" w:lineRule="auto"/>
        <w:jc w:val="left"/>
      </w:pPr>
      <w:r>
        <w:t xml:space="preserve">Именасуществительныевомножественномчисле,образованныепоправилу,и </w:t>
      </w:r>
      <w:r>
        <w:rPr>
          <w:spacing w:val="-2"/>
        </w:rPr>
        <w:t>исключения.</w:t>
      </w:r>
    </w:p>
    <w:p w:rsidR="00523101" w:rsidRDefault="00427A06">
      <w:pPr>
        <w:pStyle w:val="a3"/>
        <w:spacing w:line="274" w:lineRule="exact"/>
        <w:ind w:left="943" w:firstLine="0"/>
        <w:jc w:val="left"/>
      </w:pPr>
      <w:r>
        <w:t>Неисчисляемыеименасуществительные,имеющиеформутолько</w:t>
      </w:r>
      <w:r>
        <w:rPr>
          <w:spacing w:val="-2"/>
        </w:rPr>
        <w:t>множественного</w:t>
      </w:r>
    </w:p>
    <w:p w:rsidR="00523101" w:rsidRDefault="00523101">
      <w:pPr>
        <w:spacing w:line="274" w:lineRule="exact"/>
        <w:sectPr w:rsidR="00523101">
          <w:pgSz w:w="11910" w:h="16840"/>
          <w:pgMar w:top="1040" w:right="620" w:bottom="280" w:left="900" w:header="720" w:footer="720" w:gutter="0"/>
          <w:cols w:space="720"/>
        </w:sectPr>
      </w:pPr>
    </w:p>
    <w:p w:rsidR="00523101" w:rsidRDefault="00427A06">
      <w:pPr>
        <w:pStyle w:val="a3"/>
        <w:spacing w:before="141"/>
        <w:ind w:firstLine="0"/>
        <w:jc w:val="left"/>
      </w:pPr>
      <w:r>
        <w:rPr>
          <w:spacing w:val="-2"/>
        </w:rPr>
        <w:lastRenderedPageBreak/>
        <w:t>числа.</w:t>
      </w:r>
    </w:p>
    <w:p w:rsidR="00523101" w:rsidRDefault="00427A06">
      <w:pPr>
        <w:rPr>
          <w:sz w:val="24"/>
        </w:rPr>
      </w:pPr>
      <w:r>
        <w:br w:type="column"/>
      </w:r>
    </w:p>
    <w:p w:rsidR="00523101" w:rsidRDefault="00523101">
      <w:pPr>
        <w:pStyle w:val="a3"/>
        <w:spacing w:before="2"/>
        <w:ind w:left="0" w:firstLine="0"/>
        <w:jc w:val="left"/>
      </w:pPr>
    </w:p>
    <w:p w:rsidR="00523101" w:rsidRDefault="00427A06">
      <w:pPr>
        <w:pStyle w:val="a3"/>
        <w:ind w:left="29" w:firstLine="0"/>
        <w:jc w:val="left"/>
      </w:pPr>
      <w:r>
        <w:t>Притяжательныйпадежимён</w:t>
      </w:r>
      <w:r>
        <w:rPr>
          <w:spacing w:val="-2"/>
        </w:rPr>
        <w:t>существительных.</w:t>
      </w:r>
    </w:p>
    <w:p w:rsidR="00523101" w:rsidRDefault="00427A06">
      <w:pPr>
        <w:pStyle w:val="a3"/>
        <w:spacing w:before="137"/>
        <w:ind w:left="29" w:firstLine="0"/>
        <w:jc w:val="left"/>
      </w:pPr>
      <w:r>
        <w:t>Именаприлагательныеинаречиявположительной,сравнительнойи</w:t>
      </w:r>
      <w:r>
        <w:rPr>
          <w:spacing w:val="-2"/>
        </w:rPr>
        <w:t>превосходной</w:t>
      </w:r>
    </w:p>
    <w:p w:rsidR="00523101" w:rsidRDefault="00523101">
      <w:pPr>
        <w:sectPr w:rsidR="00523101">
          <w:type w:val="continuous"/>
          <w:pgSz w:w="11910" w:h="16840"/>
          <w:pgMar w:top="1040" w:right="620" w:bottom="280" w:left="900" w:header="720" w:footer="720" w:gutter="0"/>
          <w:cols w:num="2" w:space="720" w:equalWidth="0">
            <w:col w:w="874" w:space="40"/>
            <w:col w:w="9476"/>
          </w:cols>
        </w:sectPr>
      </w:pPr>
    </w:p>
    <w:p w:rsidR="00523101" w:rsidRDefault="00427A06">
      <w:pPr>
        <w:pStyle w:val="a3"/>
        <w:spacing w:before="137"/>
        <w:ind w:firstLine="0"/>
      </w:pPr>
      <w:r>
        <w:lastRenderedPageBreak/>
        <w:t>степенях,образованныхпоправилу,и</w:t>
      </w:r>
      <w:r>
        <w:rPr>
          <w:spacing w:val="-2"/>
        </w:rPr>
        <w:t>исключения.</w:t>
      </w:r>
    </w:p>
    <w:p w:rsidR="00523101" w:rsidRDefault="00427A06">
      <w:pPr>
        <w:pStyle w:val="a3"/>
        <w:spacing w:before="142" w:line="360" w:lineRule="auto"/>
        <w:ind w:right="213"/>
      </w:pPr>
      <w:r>
        <w:t>Порядок следования нескольких прилагательных (мнение – размер – возраст – форма – цвет – происхождение – материал).</w:t>
      </w:r>
    </w:p>
    <w:p w:rsidR="00523101" w:rsidRPr="00A934CD" w:rsidRDefault="00427A06">
      <w:pPr>
        <w:pStyle w:val="a3"/>
        <w:spacing w:line="274" w:lineRule="exact"/>
        <w:ind w:left="943" w:firstLine="0"/>
        <w:rPr>
          <w:lang w:val="en-US"/>
        </w:rPr>
      </w:pPr>
      <w:r>
        <w:t>Слова</w:t>
      </w:r>
      <w:r w:rsidRPr="00A934CD">
        <w:rPr>
          <w:lang w:val="en-US"/>
        </w:rPr>
        <w:t>,</w:t>
      </w:r>
      <w:r>
        <w:t>выражающиеколичество</w:t>
      </w:r>
      <w:r w:rsidRPr="00A934CD">
        <w:rPr>
          <w:lang w:val="en-US"/>
        </w:rPr>
        <w:t>(many/much,little/a little;few/a few;a lot</w:t>
      </w:r>
      <w:r w:rsidRPr="00A934CD">
        <w:rPr>
          <w:spacing w:val="-4"/>
          <w:lang w:val="en-US"/>
        </w:rPr>
        <w:t>of).</w:t>
      </w:r>
    </w:p>
    <w:p w:rsidR="00523101" w:rsidRDefault="00427A06">
      <w:pPr>
        <w:pStyle w:val="a3"/>
        <w:spacing w:before="137" w:line="360" w:lineRule="auto"/>
        <w:ind w:right="228"/>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523101" w:rsidRDefault="00427A06">
      <w:pPr>
        <w:pStyle w:val="a3"/>
        <w:ind w:left="943" w:firstLine="0"/>
      </w:pPr>
      <w:r>
        <w:t>Количественныеипорядковые</w:t>
      </w:r>
      <w:r>
        <w:rPr>
          <w:spacing w:val="-2"/>
        </w:rPr>
        <w:t>числительные.</w:t>
      </w:r>
    </w:p>
    <w:p w:rsidR="00523101" w:rsidRDefault="00427A06">
      <w:pPr>
        <w:pStyle w:val="a3"/>
        <w:spacing w:before="142" w:line="360" w:lineRule="auto"/>
        <w:ind w:right="231"/>
      </w:pPr>
      <w:r>
        <w:t>Предлоги места, времени, направления; предлоги, употребляемые с глаголами в страдательном залоге.</w:t>
      </w:r>
    </w:p>
    <w:p w:rsidR="00523101" w:rsidRDefault="00427A06" w:rsidP="00691FFA">
      <w:pPr>
        <w:pStyle w:val="a6"/>
        <w:numPr>
          <w:ilvl w:val="2"/>
          <w:numId w:val="139"/>
        </w:numPr>
        <w:tabs>
          <w:tab w:val="left" w:pos="1667"/>
        </w:tabs>
        <w:spacing w:line="274" w:lineRule="exact"/>
        <w:ind w:left="1667" w:hanging="724"/>
        <w:jc w:val="both"/>
        <w:rPr>
          <w:sz w:val="24"/>
        </w:rPr>
      </w:pPr>
      <w:r>
        <w:rPr>
          <w:sz w:val="24"/>
        </w:rPr>
        <w:t>Социокультурныезнанияи</w:t>
      </w:r>
      <w:r>
        <w:rPr>
          <w:spacing w:val="-2"/>
          <w:sz w:val="24"/>
        </w:rPr>
        <w:t xml:space="preserve"> умения.</w:t>
      </w:r>
    </w:p>
    <w:p w:rsidR="00523101" w:rsidRDefault="00427A06">
      <w:pPr>
        <w:pStyle w:val="a3"/>
        <w:spacing w:before="137" w:line="360" w:lineRule="auto"/>
        <w:ind w:right="227"/>
      </w:pPr>
      <w:r>
        <w:t>Осуществление межличностного и межкультурного общения с использованием знанийо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средев рамках тематического содержания речи 10 класса.</w:t>
      </w:r>
    </w:p>
    <w:p w:rsidR="00523101" w:rsidRDefault="00427A06">
      <w:pPr>
        <w:pStyle w:val="a3"/>
        <w:spacing w:line="362" w:lineRule="auto"/>
        <w:ind w:right="225"/>
      </w:pPr>
      <w:r>
        <w:t>Знание и использование в устной и письменной речи наиболее употребительной тематической фоновой лексики и реалий родной страныи страны/стран изучаемого языка при</w:t>
      </w:r>
    </w:p>
    <w:p w:rsidR="00523101" w:rsidRDefault="00523101">
      <w:pPr>
        <w:spacing w:line="362" w:lineRule="auto"/>
        <w:sectPr w:rsidR="00523101">
          <w:type w:val="continuous"/>
          <w:pgSz w:w="11910" w:h="16840"/>
          <w:pgMar w:top="1040" w:right="620" w:bottom="280" w:left="900" w:header="720" w:footer="720" w:gutter="0"/>
          <w:cols w:space="720"/>
        </w:sectPr>
      </w:pPr>
    </w:p>
    <w:p w:rsidR="00523101" w:rsidRDefault="00427A06">
      <w:pPr>
        <w:pStyle w:val="a3"/>
        <w:spacing w:before="66" w:line="360" w:lineRule="auto"/>
        <w:ind w:right="239" w:firstLine="0"/>
      </w:pPr>
      <w:r>
        <w:lastRenderedPageBreak/>
        <w:t>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523101" w:rsidRDefault="00427A06">
      <w:pPr>
        <w:pStyle w:val="a3"/>
        <w:spacing w:before="2" w:line="360" w:lineRule="auto"/>
        <w:ind w:right="228"/>
      </w:pPr>
      <w:r>
        <w:t>Владение основными сведениями о социокультурном портрете и культурном наследии страны/стран, говорящих на английском языке.</w:t>
      </w:r>
    </w:p>
    <w:p w:rsidR="00523101" w:rsidRDefault="00427A06">
      <w:pPr>
        <w:pStyle w:val="a3"/>
        <w:spacing w:line="362" w:lineRule="auto"/>
        <w:ind w:right="225"/>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523101" w:rsidRDefault="00427A06">
      <w:pPr>
        <w:pStyle w:val="a3"/>
        <w:spacing w:line="360" w:lineRule="auto"/>
        <w:ind w:right="223"/>
      </w:pPr>
      <w:r>
        <w:t>Развитие умения представлять родную страну/малую родину и страну/страныизучаемого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w:t>
      </w:r>
    </w:p>
    <w:p w:rsidR="00523101" w:rsidRDefault="00427A06" w:rsidP="00691FFA">
      <w:pPr>
        <w:pStyle w:val="a6"/>
        <w:numPr>
          <w:ilvl w:val="2"/>
          <w:numId w:val="139"/>
        </w:numPr>
        <w:tabs>
          <w:tab w:val="left" w:pos="1667"/>
        </w:tabs>
        <w:ind w:left="1667" w:hanging="724"/>
        <w:jc w:val="both"/>
        <w:rPr>
          <w:sz w:val="24"/>
        </w:rPr>
      </w:pPr>
      <w:r>
        <w:rPr>
          <w:sz w:val="24"/>
        </w:rPr>
        <w:t>Компенсаторные</w:t>
      </w:r>
      <w:r>
        <w:rPr>
          <w:spacing w:val="-2"/>
          <w:sz w:val="24"/>
        </w:rPr>
        <w:t>умения.</w:t>
      </w:r>
    </w:p>
    <w:p w:rsidR="00523101" w:rsidRDefault="00427A06">
      <w:pPr>
        <w:pStyle w:val="a3"/>
        <w:spacing w:before="129" w:line="360" w:lineRule="auto"/>
        <w:ind w:right="223"/>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523101" w:rsidRDefault="00427A06">
      <w:pPr>
        <w:pStyle w:val="a3"/>
        <w:spacing w:before="4" w:line="360" w:lineRule="auto"/>
        <w:ind w:right="223"/>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23101" w:rsidRDefault="00427A06" w:rsidP="00691FFA">
      <w:pPr>
        <w:pStyle w:val="a6"/>
        <w:numPr>
          <w:ilvl w:val="1"/>
          <w:numId w:val="139"/>
        </w:numPr>
        <w:tabs>
          <w:tab w:val="left" w:pos="1485"/>
        </w:tabs>
        <w:spacing w:line="273" w:lineRule="exact"/>
        <w:ind w:left="1485" w:hanging="542"/>
        <w:jc w:val="both"/>
        <w:rPr>
          <w:sz w:val="24"/>
        </w:rPr>
      </w:pPr>
      <w:r>
        <w:rPr>
          <w:sz w:val="24"/>
        </w:rPr>
        <w:t xml:space="preserve">Содержаниеобучения в11 </w:t>
      </w:r>
      <w:r>
        <w:rPr>
          <w:spacing w:val="-2"/>
          <w:sz w:val="24"/>
        </w:rPr>
        <w:t>классе.</w:t>
      </w:r>
    </w:p>
    <w:p w:rsidR="00523101" w:rsidRDefault="00427A06" w:rsidP="00691FFA">
      <w:pPr>
        <w:pStyle w:val="a6"/>
        <w:numPr>
          <w:ilvl w:val="2"/>
          <w:numId w:val="139"/>
        </w:numPr>
        <w:tabs>
          <w:tab w:val="left" w:pos="1667"/>
        </w:tabs>
        <w:spacing w:before="142"/>
        <w:ind w:left="1667" w:hanging="724"/>
        <w:jc w:val="both"/>
        <w:rPr>
          <w:sz w:val="24"/>
        </w:rPr>
      </w:pPr>
      <w:r>
        <w:rPr>
          <w:sz w:val="24"/>
        </w:rPr>
        <w:t>Коммуникативные</w:t>
      </w:r>
      <w:r>
        <w:rPr>
          <w:spacing w:val="-2"/>
          <w:sz w:val="24"/>
        </w:rPr>
        <w:t>умения.</w:t>
      </w:r>
    </w:p>
    <w:p w:rsidR="00523101" w:rsidRDefault="00427A06">
      <w:pPr>
        <w:pStyle w:val="a3"/>
        <w:spacing w:before="137" w:line="360" w:lineRule="auto"/>
        <w:ind w:right="228"/>
      </w:pPr>
      <w:r>
        <w:t xml:space="preserve">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w:t>
      </w:r>
      <w:r>
        <w:rPr>
          <w:spacing w:val="-4"/>
        </w:rPr>
        <w:t>речи.</w:t>
      </w:r>
    </w:p>
    <w:p w:rsidR="00523101" w:rsidRDefault="00427A06">
      <w:pPr>
        <w:pStyle w:val="a3"/>
        <w:spacing w:before="2" w:line="360" w:lineRule="auto"/>
        <w:ind w:right="219"/>
      </w:pPr>
      <w:r>
        <w:t>Повседневная жизнь семьи. Межличностные отношения в семье, с друзьями и знакомыми. Конфликтные ситуации, их предупреждение и разрешение.</w:t>
      </w:r>
    </w:p>
    <w:p w:rsidR="00523101" w:rsidRDefault="00427A06">
      <w:pPr>
        <w:pStyle w:val="a3"/>
        <w:spacing w:line="274" w:lineRule="exact"/>
        <w:ind w:left="943" w:firstLine="0"/>
      </w:pPr>
      <w:r>
        <w:t>Внешностьихарактеристикачеловека,литературного</w:t>
      </w:r>
      <w:r>
        <w:rPr>
          <w:spacing w:val="-2"/>
        </w:rPr>
        <w:t>персонажа.</w:t>
      </w:r>
    </w:p>
    <w:p w:rsidR="00523101" w:rsidRDefault="00427A06">
      <w:pPr>
        <w:pStyle w:val="a3"/>
        <w:spacing w:before="136" w:line="362" w:lineRule="auto"/>
        <w:ind w:right="232"/>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523101" w:rsidRDefault="00427A06">
      <w:pPr>
        <w:pStyle w:val="a3"/>
        <w:spacing w:line="360" w:lineRule="auto"/>
        <w:ind w:right="227"/>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rsidR="00523101" w:rsidRDefault="00427A06">
      <w:pPr>
        <w:pStyle w:val="a3"/>
        <w:ind w:left="943" w:firstLine="0"/>
      </w:pPr>
      <w:r>
        <w:t>Современныймирпрофессий.Проблемавыборапрофессии.Альтернативы</w:t>
      </w:r>
      <w:r>
        <w:rPr>
          <w:spacing w:val="-10"/>
        </w:rPr>
        <w:t>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продолжении</w:t>
      </w:r>
      <w:r>
        <w:rPr>
          <w:spacing w:val="-2"/>
        </w:rPr>
        <w:t>образования.</w:t>
      </w:r>
    </w:p>
    <w:p w:rsidR="00523101" w:rsidRDefault="00427A06">
      <w:pPr>
        <w:pStyle w:val="a3"/>
        <w:spacing w:before="137" w:line="362" w:lineRule="auto"/>
        <w:jc w:val="left"/>
      </w:pPr>
      <w:r>
        <w:t>Местоиностранногоязыка в повседневной жизни и профессиональнойдеятельности в современном мире.</w:t>
      </w:r>
    </w:p>
    <w:p w:rsidR="00523101" w:rsidRDefault="00427A06">
      <w:pPr>
        <w:pStyle w:val="a3"/>
        <w:spacing w:line="360" w:lineRule="auto"/>
        <w:jc w:val="left"/>
      </w:pPr>
      <w:r>
        <w:t>Молодёжьв современномобществе. Ценностныеориентиры. Участие молодёжив жизни общества. Досуг молодёжи: увлечения и интересы. Любовь и дружба.</w:t>
      </w:r>
    </w:p>
    <w:p w:rsidR="00523101" w:rsidRDefault="00427A06">
      <w:pPr>
        <w:pStyle w:val="a3"/>
        <w:spacing w:line="362" w:lineRule="auto"/>
        <w:jc w:val="left"/>
      </w:pPr>
      <w:r>
        <w:t>Рольспортавсовременнойжизни:видыспорта,экстремальныйспорт,спортивныесоревнования, Олимпийские игры.</w:t>
      </w:r>
    </w:p>
    <w:p w:rsidR="00523101" w:rsidRDefault="00427A06">
      <w:pPr>
        <w:pStyle w:val="a3"/>
        <w:spacing w:line="360" w:lineRule="auto"/>
        <w:jc w:val="left"/>
      </w:pPr>
      <w:r>
        <w:t>Деловоеобщение:особенностиделовогообщения,деловаяэтика,деловаяпереписка, публичное выступление.</w:t>
      </w:r>
    </w:p>
    <w:p w:rsidR="00523101" w:rsidRDefault="00427A06">
      <w:pPr>
        <w:pStyle w:val="a3"/>
        <w:spacing w:line="274" w:lineRule="exact"/>
        <w:ind w:left="943" w:firstLine="0"/>
        <w:jc w:val="left"/>
      </w:pPr>
      <w:r>
        <w:t>Туризм.Видыотдыха.Экотуризм.ПутешествияпоРоссииизарубежным</w:t>
      </w:r>
      <w:r>
        <w:rPr>
          <w:spacing w:val="-2"/>
        </w:rPr>
        <w:t>странам.</w:t>
      </w:r>
    </w:p>
    <w:p w:rsidR="00523101" w:rsidRDefault="00427A06">
      <w:pPr>
        <w:pStyle w:val="a3"/>
        <w:spacing w:before="134"/>
        <w:ind w:firstLine="0"/>
        <w:jc w:val="left"/>
      </w:pPr>
      <w:r>
        <w:t>Виртуальные</w:t>
      </w:r>
      <w:r>
        <w:rPr>
          <w:spacing w:val="-2"/>
        </w:rPr>
        <w:t>путешествия.</w:t>
      </w:r>
    </w:p>
    <w:p w:rsidR="00523101" w:rsidRDefault="00427A06">
      <w:pPr>
        <w:pStyle w:val="a3"/>
        <w:spacing w:before="138"/>
        <w:ind w:left="943" w:firstLine="0"/>
        <w:jc w:val="left"/>
      </w:pPr>
      <w:r>
        <w:t>Вселеннаяичеловек.Природа.Проблемыэкологии.Защитаокружающей</w:t>
      </w:r>
      <w:r>
        <w:rPr>
          <w:spacing w:val="-2"/>
        </w:rPr>
        <w:t>среды.</w:t>
      </w:r>
    </w:p>
    <w:p w:rsidR="00523101" w:rsidRDefault="00427A06">
      <w:pPr>
        <w:pStyle w:val="a3"/>
        <w:spacing w:before="137"/>
        <w:ind w:firstLine="0"/>
        <w:jc w:val="left"/>
      </w:pPr>
      <w:r>
        <w:t>Проживаниевгородской/сельской</w:t>
      </w:r>
      <w:r>
        <w:rPr>
          <w:spacing w:val="-2"/>
        </w:rPr>
        <w:t>местности.</w:t>
      </w:r>
    </w:p>
    <w:p w:rsidR="00523101" w:rsidRDefault="00427A06">
      <w:pPr>
        <w:pStyle w:val="a3"/>
        <w:spacing w:before="137"/>
        <w:ind w:left="943" w:firstLine="0"/>
        <w:jc w:val="left"/>
      </w:pPr>
      <w:r>
        <w:t>Средствамассовойинформации:пресса,телевидение,радио,Интернет,</w:t>
      </w:r>
      <w:r>
        <w:rPr>
          <w:spacing w:val="-2"/>
        </w:rPr>
        <w:t>социальные</w:t>
      </w:r>
    </w:p>
    <w:p w:rsidR="00523101" w:rsidRDefault="00427A06">
      <w:pPr>
        <w:pStyle w:val="a3"/>
        <w:spacing w:before="141"/>
        <w:ind w:firstLine="0"/>
        <w:jc w:val="left"/>
      </w:pPr>
      <w:r>
        <w:rPr>
          <w:spacing w:val="-2"/>
        </w:rPr>
        <w:t>сети.</w:t>
      </w:r>
    </w:p>
    <w:p w:rsidR="00523101" w:rsidRDefault="00427A06">
      <w:pPr>
        <w:pStyle w:val="a3"/>
        <w:tabs>
          <w:tab w:val="left" w:pos="2584"/>
          <w:tab w:val="left" w:pos="3861"/>
          <w:tab w:val="left" w:pos="5482"/>
          <w:tab w:val="left" w:pos="5933"/>
          <w:tab w:val="left" w:pos="7560"/>
          <w:tab w:val="left" w:pos="9278"/>
        </w:tabs>
        <w:spacing w:before="137"/>
        <w:ind w:left="943" w:firstLine="0"/>
        <w:jc w:val="left"/>
      </w:pPr>
      <w:r>
        <w:rPr>
          <w:spacing w:val="-2"/>
        </w:rPr>
        <w:t>Технический</w:t>
      </w:r>
      <w:r>
        <w:tab/>
      </w:r>
      <w:r>
        <w:rPr>
          <w:spacing w:val="-2"/>
        </w:rPr>
        <w:t>прогресс:</w:t>
      </w:r>
      <w:r>
        <w:tab/>
      </w:r>
      <w:r>
        <w:rPr>
          <w:spacing w:val="-2"/>
        </w:rPr>
        <w:t>перспективы</w:t>
      </w:r>
      <w:r>
        <w:tab/>
      </w:r>
      <w:r>
        <w:rPr>
          <w:spacing w:val="-10"/>
        </w:rPr>
        <w:t>и</w:t>
      </w:r>
      <w:r>
        <w:tab/>
      </w:r>
      <w:r>
        <w:rPr>
          <w:spacing w:val="-2"/>
        </w:rPr>
        <w:t>последствия.</w:t>
      </w:r>
      <w:r>
        <w:tab/>
      </w:r>
      <w:r>
        <w:rPr>
          <w:spacing w:val="-2"/>
        </w:rPr>
        <w:t>Современные</w:t>
      </w:r>
      <w:r>
        <w:tab/>
      </w:r>
      <w:r>
        <w:rPr>
          <w:spacing w:val="-2"/>
        </w:rPr>
        <w:t>средства</w:t>
      </w:r>
    </w:p>
    <w:p w:rsidR="00523101" w:rsidRDefault="00427A06">
      <w:pPr>
        <w:pStyle w:val="a3"/>
        <w:spacing w:before="137"/>
        <w:ind w:firstLine="0"/>
      </w:pPr>
      <w:r>
        <w:t>коммуникации.Интернет-</w:t>
      </w:r>
      <w:r>
        <w:rPr>
          <w:spacing w:val="-2"/>
        </w:rPr>
        <w:t>безопасность.</w:t>
      </w:r>
    </w:p>
    <w:p w:rsidR="00523101" w:rsidRDefault="00427A06">
      <w:pPr>
        <w:pStyle w:val="a3"/>
        <w:spacing w:before="137"/>
        <w:ind w:left="943" w:firstLine="0"/>
      </w:pPr>
      <w:r>
        <w:t xml:space="preserve">Проблемысовременной </w:t>
      </w:r>
      <w:r>
        <w:rPr>
          <w:spacing w:val="-2"/>
        </w:rPr>
        <w:t>цивилизации.</w:t>
      </w:r>
    </w:p>
    <w:p w:rsidR="00523101" w:rsidRDefault="00427A06">
      <w:pPr>
        <w:pStyle w:val="a3"/>
        <w:spacing w:before="142" w:line="360" w:lineRule="auto"/>
        <w:ind w:right="226"/>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523101" w:rsidRDefault="00427A06">
      <w:pPr>
        <w:pStyle w:val="a3"/>
        <w:spacing w:line="360" w:lineRule="auto"/>
        <w:ind w:right="231"/>
      </w:pPr>
      <w:r>
        <w:t xml:space="preserve">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w:t>
      </w:r>
      <w:r>
        <w:rPr>
          <w:spacing w:val="-2"/>
        </w:rPr>
        <w:t>актёры.</w:t>
      </w:r>
    </w:p>
    <w:p w:rsidR="00523101" w:rsidRDefault="00427A06" w:rsidP="00691FFA">
      <w:pPr>
        <w:pStyle w:val="a6"/>
        <w:numPr>
          <w:ilvl w:val="3"/>
          <w:numId w:val="139"/>
        </w:numPr>
        <w:tabs>
          <w:tab w:val="left" w:pos="1844"/>
        </w:tabs>
        <w:spacing w:line="273" w:lineRule="exact"/>
        <w:ind w:left="1844" w:hanging="901"/>
        <w:jc w:val="both"/>
        <w:rPr>
          <w:sz w:val="24"/>
        </w:rPr>
      </w:pPr>
      <w:r>
        <w:rPr>
          <w:spacing w:val="-2"/>
          <w:sz w:val="24"/>
        </w:rPr>
        <w:t>Говорение.</w:t>
      </w:r>
    </w:p>
    <w:p w:rsidR="00523101" w:rsidRDefault="00427A06">
      <w:pPr>
        <w:pStyle w:val="a3"/>
        <w:spacing w:before="142" w:line="360" w:lineRule="auto"/>
        <w:ind w:right="225"/>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523101" w:rsidRDefault="00427A06">
      <w:pPr>
        <w:pStyle w:val="a3"/>
        <w:spacing w:line="360" w:lineRule="auto"/>
        <w:ind w:right="230"/>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523101" w:rsidRDefault="00427A06">
      <w:pPr>
        <w:pStyle w:val="a3"/>
        <w:spacing w:line="362" w:lineRule="auto"/>
        <w:ind w:right="225"/>
      </w:pPr>
      <w:r>
        <w:t>диалог – побуждение к действию: обращаться с просьбой, вежливо соглашаться/не соглашатьсявыполнитьпросьбу;даватьсоветипринимать/неприниматьсовет;приглашать</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3" w:firstLine="0"/>
      </w:pPr>
      <w:r>
        <w:lastRenderedPageBreak/>
        <w:t>собеседника к совместной деятельности, вежливо соглашаться/не соглашаться на предложение собеседника, объясняя причину своего решения;</w:t>
      </w:r>
    </w:p>
    <w:p w:rsidR="00523101" w:rsidRDefault="00427A06">
      <w:pPr>
        <w:pStyle w:val="a3"/>
        <w:spacing w:before="3" w:line="360" w:lineRule="auto"/>
        <w:ind w:right="225"/>
      </w:pPr>
      <w:r>
        <w:t>диалог-расспрос: сообщать фактическую информацию, отвечая на вопросы разныхвидов;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523101" w:rsidRDefault="00427A06">
      <w:pPr>
        <w:pStyle w:val="a3"/>
        <w:spacing w:before="1" w:line="360" w:lineRule="auto"/>
        <w:ind w:right="229"/>
      </w:pPr>
      <w: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523101" w:rsidRDefault="00427A06">
      <w:pPr>
        <w:pStyle w:val="a3"/>
        <w:spacing w:line="360" w:lineRule="auto"/>
        <w:ind w:right="222"/>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523101" w:rsidRDefault="00427A06">
      <w:pPr>
        <w:pStyle w:val="a3"/>
        <w:spacing w:line="360" w:lineRule="auto"/>
        <w:ind w:right="224"/>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523101" w:rsidRDefault="00427A06">
      <w:pPr>
        <w:pStyle w:val="a3"/>
        <w:spacing w:line="360" w:lineRule="auto"/>
        <w:ind w:left="943" w:right="2832" w:firstLine="0"/>
      </w:pPr>
      <w:r>
        <w:t>Объёмдиалога–до 10репликсостороныкаждогособеседника. Развитие коммуникативных умений монологической речи:</w:t>
      </w:r>
    </w:p>
    <w:p w:rsidR="00523101" w:rsidRDefault="00427A06">
      <w:pPr>
        <w:pStyle w:val="a3"/>
        <w:spacing w:before="2" w:line="360" w:lineRule="auto"/>
        <w:jc w:val="left"/>
      </w:pPr>
      <w:r>
        <w:t>созданиеустныхсвязныхмонологическихвысказыванийсиспользованиемосновных коммуникативных типов речи:</w:t>
      </w:r>
    </w:p>
    <w:p w:rsidR="00523101" w:rsidRDefault="00427A06">
      <w:pPr>
        <w:pStyle w:val="a3"/>
        <w:tabs>
          <w:tab w:val="left" w:pos="2108"/>
          <w:tab w:val="left" w:pos="3403"/>
          <w:tab w:val="left" w:pos="4727"/>
          <w:tab w:val="left" w:pos="6056"/>
          <w:tab w:val="left" w:pos="6391"/>
          <w:tab w:val="left" w:pos="7403"/>
          <w:tab w:val="left" w:pos="8669"/>
          <w:tab w:val="left" w:pos="8990"/>
          <w:tab w:val="left" w:pos="9580"/>
        </w:tabs>
        <w:spacing w:line="360" w:lineRule="auto"/>
        <w:ind w:right="224"/>
        <w:jc w:val="left"/>
      </w:pPr>
      <w:r>
        <w:rPr>
          <w:spacing w:val="-2"/>
        </w:rPr>
        <w:t>описание</w:t>
      </w:r>
      <w:r>
        <w:tab/>
      </w:r>
      <w:r>
        <w:rPr>
          <w:spacing w:val="-2"/>
        </w:rPr>
        <w:t>(предмета,</w:t>
      </w:r>
      <w:r>
        <w:tab/>
      </w:r>
      <w:r>
        <w:rPr>
          <w:spacing w:val="-2"/>
        </w:rPr>
        <w:t>местности,</w:t>
      </w:r>
      <w:r>
        <w:tab/>
      </w:r>
      <w:r>
        <w:rPr>
          <w:spacing w:val="-2"/>
        </w:rPr>
        <w:t>внешности</w:t>
      </w:r>
      <w:r>
        <w:tab/>
      </w:r>
      <w:r>
        <w:rPr>
          <w:spacing w:val="-10"/>
        </w:rPr>
        <w:t>и</w:t>
      </w:r>
      <w:r>
        <w:tab/>
      </w:r>
      <w:r>
        <w:rPr>
          <w:spacing w:val="-2"/>
        </w:rPr>
        <w:t>одежды</w:t>
      </w:r>
      <w:r>
        <w:tab/>
      </w:r>
      <w:r>
        <w:rPr>
          <w:spacing w:val="-2"/>
        </w:rPr>
        <w:t>человека),</w:t>
      </w:r>
      <w:r>
        <w:tab/>
      </w:r>
      <w:r>
        <w:rPr>
          <w:spacing w:val="-10"/>
        </w:rPr>
        <w:t>в</w:t>
      </w:r>
      <w:r>
        <w:tab/>
      </w:r>
      <w:r>
        <w:rPr>
          <w:spacing w:val="-4"/>
        </w:rPr>
        <w:t>том</w:t>
      </w:r>
      <w:r>
        <w:tab/>
      </w:r>
      <w:r>
        <w:rPr>
          <w:spacing w:val="-2"/>
        </w:rPr>
        <w:t xml:space="preserve">числе </w:t>
      </w:r>
      <w:r>
        <w:t>характеристика (черты характера реального человека или литературного персонажа);</w:t>
      </w:r>
    </w:p>
    <w:p w:rsidR="00523101" w:rsidRDefault="00427A06">
      <w:pPr>
        <w:pStyle w:val="a3"/>
        <w:spacing w:before="1"/>
        <w:ind w:left="943" w:firstLine="0"/>
        <w:jc w:val="left"/>
      </w:pPr>
      <w:r>
        <w:rPr>
          <w:spacing w:val="-2"/>
        </w:rPr>
        <w:t>повествование/сообщение;</w:t>
      </w:r>
    </w:p>
    <w:p w:rsidR="00523101" w:rsidRDefault="00427A06">
      <w:pPr>
        <w:pStyle w:val="a3"/>
        <w:spacing w:before="137"/>
        <w:ind w:left="943" w:firstLine="0"/>
        <w:jc w:val="left"/>
      </w:pPr>
      <w:r>
        <w:t xml:space="preserve">рассуждение(сизложениемсвоегомненияикраткой </w:t>
      </w:r>
      <w:r>
        <w:rPr>
          <w:spacing w:val="-2"/>
        </w:rPr>
        <w:t>аргументацией);</w:t>
      </w:r>
    </w:p>
    <w:p w:rsidR="00523101" w:rsidRDefault="00427A06">
      <w:pPr>
        <w:pStyle w:val="a3"/>
        <w:spacing w:before="137" w:line="360" w:lineRule="auto"/>
        <w:jc w:val="left"/>
      </w:pPr>
      <w:r>
        <w:t>пересказ основного содержания прочитанного/прослушанного текста безопоры на план, ключевыесловасвыражениемсвоегоотношения ксобытиямифактам,изложеннымвтексте;</w:t>
      </w:r>
    </w:p>
    <w:p w:rsidR="00523101" w:rsidRDefault="00427A06">
      <w:pPr>
        <w:pStyle w:val="a3"/>
        <w:spacing w:before="2" w:line="360" w:lineRule="auto"/>
        <w:jc w:val="left"/>
      </w:pPr>
      <w:r>
        <w:t>созданиесообщенийвсвязиспрочитанным/прослушаннымтекстомсвыражениемсвоего отношения к событиям и фактам, изложенным в тексте;</w:t>
      </w:r>
    </w:p>
    <w:p w:rsidR="00523101" w:rsidRDefault="00427A06">
      <w:pPr>
        <w:pStyle w:val="a3"/>
        <w:spacing w:line="274" w:lineRule="exact"/>
        <w:ind w:left="943" w:firstLine="0"/>
        <w:jc w:val="left"/>
      </w:pPr>
      <w:r>
        <w:t>устноепредставлениерезультатоввыполненнойпроектной</w:t>
      </w:r>
      <w:r>
        <w:rPr>
          <w:spacing w:val="-2"/>
        </w:rPr>
        <w:t>работы.</w:t>
      </w:r>
    </w:p>
    <w:p w:rsidR="00523101" w:rsidRDefault="00427A06">
      <w:pPr>
        <w:pStyle w:val="a3"/>
        <w:spacing w:before="137" w:line="362" w:lineRule="auto"/>
        <w:jc w:val="left"/>
      </w:pPr>
      <w:r>
        <w:t>Данные умения монологической речи развиваются в рамках тематического содержания речи11классасиспользованиемключевыхслов,планаи/илииллюстраций,</w:t>
      </w:r>
      <w:r>
        <w:rPr>
          <w:spacing w:val="-2"/>
        </w:rPr>
        <w:t>фотографий,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таблиц,диаграмм,схем, инфографикии(или)безих</w:t>
      </w:r>
      <w:r>
        <w:rPr>
          <w:spacing w:val="-2"/>
        </w:rPr>
        <w:t>использования.</w:t>
      </w:r>
    </w:p>
    <w:p w:rsidR="00523101" w:rsidRDefault="00427A06">
      <w:pPr>
        <w:pStyle w:val="a3"/>
        <w:spacing w:before="137"/>
        <w:ind w:left="943" w:firstLine="0"/>
      </w:pPr>
      <w:r>
        <w:t>Объёммонологическоговысказывания–17–18</w:t>
      </w:r>
      <w:r>
        <w:rPr>
          <w:spacing w:val="-2"/>
        </w:rPr>
        <w:t>фраз.</w:t>
      </w:r>
    </w:p>
    <w:p w:rsidR="00523101" w:rsidRDefault="00427A06" w:rsidP="00691FFA">
      <w:pPr>
        <w:pStyle w:val="a6"/>
        <w:numPr>
          <w:ilvl w:val="3"/>
          <w:numId w:val="139"/>
        </w:numPr>
        <w:tabs>
          <w:tab w:val="left" w:pos="1844"/>
        </w:tabs>
        <w:spacing w:before="142"/>
        <w:ind w:left="1844" w:hanging="901"/>
        <w:jc w:val="both"/>
        <w:rPr>
          <w:sz w:val="24"/>
        </w:rPr>
      </w:pPr>
      <w:r>
        <w:rPr>
          <w:spacing w:val="-2"/>
          <w:sz w:val="24"/>
        </w:rPr>
        <w:t>Аудирование.</w:t>
      </w:r>
    </w:p>
    <w:p w:rsidR="00523101" w:rsidRDefault="00427A06">
      <w:pPr>
        <w:pStyle w:val="a3"/>
        <w:spacing w:before="137" w:line="360" w:lineRule="auto"/>
        <w:ind w:right="224"/>
      </w:pPr>
      <w:r>
        <w:t xml:space="preserve">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w:t>
      </w:r>
      <w:r>
        <w:rPr>
          <w:spacing w:val="-2"/>
        </w:rPr>
        <w:t>информации.</w:t>
      </w:r>
    </w:p>
    <w:p w:rsidR="00523101" w:rsidRDefault="00427A06">
      <w:pPr>
        <w:pStyle w:val="a3"/>
        <w:spacing w:line="360" w:lineRule="auto"/>
        <w:ind w:right="221"/>
      </w:pPr>
      <w: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отделятьглавнуюинформациюотвторостепенной;прогнозироватьсодержаниетекстапоначалу сообщения; игнорировать незнакомые слова, несущественные для понимания основного </w:t>
      </w:r>
      <w:r>
        <w:rPr>
          <w:spacing w:val="-2"/>
        </w:rPr>
        <w:t>содержания.</w:t>
      </w:r>
    </w:p>
    <w:p w:rsidR="00523101" w:rsidRDefault="00427A06">
      <w:pPr>
        <w:pStyle w:val="a3"/>
        <w:spacing w:before="3" w:line="360" w:lineRule="auto"/>
        <w:ind w:right="232"/>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523101" w:rsidRDefault="00427A06">
      <w:pPr>
        <w:pStyle w:val="a3"/>
        <w:spacing w:line="360" w:lineRule="auto"/>
        <w:ind w:right="221"/>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523101" w:rsidRDefault="00427A06">
      <w:pPr>
        <w:pStyle w:val="a3"/>
        <w:spacing w:line="360" w:lineRule="auto"/>
        <w:ind w:right="227"/>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523101" w:rsidRDefault="00427A06">
      <w:pPr>
        <w:pStyle w:val="a3"/>
        <w:spacing w:line="360" w:lineRule="auto"/>
        <w:ind w:right="232"/>
      </w:pPr>
      <w:r>
        <w:t>Языковая сложность текстов для аудирования должна соответствовать уровню, превышающему пороговый (В1+ по общеевропейской шкале).</w:t>
      </w:r>
    </w:p>
    <w:p w:rsidR="00523101" w:rsidRDefault="00427A06">
      <w:pPr>
        <w:pStyle w:val="a3"/>
        <w:spacing w:before="2"/>
        <w:ind w:left="943" w:firstLine="0"/>
      </w:pPr>
      <w:r>
        <w:t>Времязвучаниятекста/текстовдляаудирования–до3,5</w:t>
      </w:r>
      <w:r>
        <w:rPr>
          <w:spacing w:val="-2"/>
        </w:rPr>
        <w:t xml:space="preserve"> минуты.</w:t>
      </w:r>
    </w:p>
    <w:p w:rsidR="00523101" w:rsidRDefault="00427A06" w:rsidP="00691FFA">
      <w:pPr>
        <w:pStyle w:val="a6"/>
        <w:numPr>
          <w:ilvl w:val="3"/>
          <w:numId w:val="139"/>
        </w:numPr>
        <w:tabs>
          <w:tab w:val="left" w:pos="1844"/>
        </w:tabs>
        <w:spacing w:before="137"/>
        <w:ind w:left="1844" w:hanging="901"/>
        <w:jc w:val="both"/>
        <w:rPr>
          <w:sz w:val="24"/>
        </w:rPr>
      </w:pPr>
      <w:r>
        <w:rPr>
          <w:sz w:val="24"/>
        </w:rPr>
        <w:t>Смысловое</w:t>
      </w:r>
      <w:r>
        <w:rPr>
          <w:spacing w:val="-2"/>
          <w:sz w:val="24"/>
        </w:rPr>
        <w:t>чтение.</w:t>
      </w:r>
    </w:p>
    <w:p w:rsidR="00523101" w:rsidRDefault="00427A06">
      <w:pPr>
        <w:pStyle w:val="a3"/>
        <w:spacing w:before="137" w:line="360" w:lineRule="auto"/>
        <w:ind w:right="219"/>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зависимостиотпоставленной коммуникативной задачи: спониманиемосновного содержания;с пониманием нужной/ интересующей/запрашиваемой информации; с полным и точным пониманием содержания текста.</w:t>
      </w:r>
    </w:p>
    <w:p w:rsidR="00523101" w:rsidRDefault="00427A06">
      <w:pPr>
        <w:pStyle w:val="a3"/>
        <w:spacing w:before="3"/>
        <w:ind w:left="943" w:firstLine="0"/>
      </w:pPr>
      <w:r>
        <w:t>Чтениеспониманиемосновногосодержаниятекстапредполагаетумения:</w:t>
      </w:r>
      <w:r>
        <w:rPr>
          <w:spacing w:val="-2"/>
        </w:rPr>
        <w:t>определять</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2" w:firstLine="0"/>
      </w:pPr>
      <w:r>
        <w:lastRenderedPageBreak/>
        <w:t>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523101" w:rsidRDefault="00427A06">
      <w:pPr>
        <w:pStyle w:val="a3"/>
        <w:spacing w:before="1" w:line="360" w:lineRule="auto"/>
        <w:ind w:right="226"/>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523101" w:rsidRDefault="00427A06">
      <w:pPr>
        <w:pStyle w:val="a3"/>
        <w:spacing w:before="1" w:line="360" w:lineRule="auto"/>
        <w:ind w:right="220"/>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 следственную взаимосвязь изложенных в тексте фактов и событий.</w:t>
      </w:r>
    </w:p>
    <w:p w:rsidR="00523101" w:rsidRDefault="00427A06">
      <w:pPr>
        <w:pStyle w:val="a3"/>
        <w:spacing w:line="362" w:lineRule="auto"/>
        <w:ind w:right="224"/>
      </w:pPr>
      <w:r>
        <w:t>Чтение несплошных текстов (таблиц, диаграмм, графиков, схем, инфографики и другие) и понимание представленной в них информации.</w:t>
      </w:r>
    </w:p>
    <w:p w:rsidR="00523101" w:rsidRDefault="00427A06">
      <w:pPr>
        <w:pStyle w:val="a3"/>
        <w:spacing w:line="360" w:lineRule="auto"/>
        <w:ind w:right="225"/>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статьяпублицистического характера,объявление,памятка,инструкция,электронноесообщение личного характера, стихотворение.</w:t>
      </w:r>
    </w:p>
    <w:p w:rsidR="00523101" w:rsidRDefault="00427A06">
      <w:pPr>
        <w:pStyle w:val="a3"/>
        <w:spacing w:line="360" w:lineRule="auto"/>
        <w:ind w:right="231"/>
      </w:pPr>
      <w:r>
        <w:t>Языковая сложность текстов для чтения должна соответствовать уровню, превышающему пороговый (В1+ по общеевропейской шкале).</w:t>
      </w:r>
    </w:p>
    <w:p w:rsidR="00523101" w:rsidRDefault="00427A06">
      <w:pPr>
        <w:pStyle w:val="a3"/>
        <w:spacing w:line="274" w:lineRule="exact"/>
        <w:ind w:left="943" w:firstLine="0"/>
      </w:pPr>
      <w:r>
        <w:t>Объёмтекста/текстовдлячтения–700–900</w:t>
      </w:r>
      <w:r>
        <w:rPr>
          <w:spacing w:val="-4"/>
        </w:rPr>
        <w:t>слов.</w:t>
      </w:r>
    </w:p>
    <w:p w:rsidR="00523101" w:rsidRDefault="00427A06" w:rsidP="00691FFA">
      <w:pPr>
        <w:pStyle w:val="a6"/>
        <w:numPr>
          <w:ilvl w:val="3"/>
          <w:numId w:val="139"/>
        </w:numPr>
        <w:tabs>
          <w:tab w:val="left" w:pos="1844"/>
        </w:tabs>
        <w:spacing w:before="139" w:line="360" w:lineRule="auto"/>
        <w:ind w:left="943" w:right="5800" w:firstLine="0"/>
        <w:jc w:val="both"/>
        <w:rPr>
          <w:sz w:val="24"/>
        </w:rPr>
      </w:pPr>
      <w:r>
        <w:rPr>
          <w:sz w:val="24"/>
        </w:rPr>
        <w:t>Письменная речь. Развитиеуменийписьменной</w:t>
      </w:r>
      <w:r>
        <w:rPr>
          <w:spacing w:val="-4"/>
          <w:sz w:val="24"/>
        </w:rPr>
        <w:t>речи:</w:t>
      </w:r>
    </w:p>
    <w:p w:rsidR="00523101" w:rsidRDefault="00427A06">
      <w:pPr>
        <w:pStyle w:val="a3"/>
        <w:spacing w:line="360" w:lineRule="auto"/>
        <w:ind w:right="234"/>
      </w:pPr>
      <w:r>
        <w:t>заполнение анкет и формуляров в соответствии с нормами речевого этикета, принятыми в стране/странах изучаемого языка;</w:t>
      </w:r>
    </w:p>
    <w:p w:rsidR="00523101" w:rsidRDefault="00427A06">
      <w:pPr>
        <w:pStyle w:val="a3"/>
        <w:spacing w:before="1" w:line="360" w:lineRule="auto"/>
        <w:ind w:right="223"/>
      </w:pPr>
      <w:r>
        <w:t>написание резюме (CV), письма – обращения о приёме на работу (application letter) с сообщениемосновныхсведенийосебевсоответствииснормамиречевогоэтикета,принятымив стране/странахизучаемого языка. Объём письма – до 140 слов;</w:t>
      </w:r>
    </w:p>
    <w:p w:rsidR="00523101" w:rsidRDefault="00427A06">
      <w:pPr>
        <w:pStyle w:val="a3"/>
        <w:spacing w:line="360" w:lineRule="auto"/>
        <w:ind w:right="221"/>
      </w:pPr>
      <w:r>
        <w:t xml:space="preserve">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w:t>
      </w:r>
      <w:r>
        <w:rPr>
          <w:spacing w:val="-2"/>
        </w:rPr>
        <w:t>слов;</w:t>
      </w:r>
    </w:p>
    <w:p w:rsidR="00523101" w:rsidRDefault="00427A06">
      <w:pPr>
        <w:pStyle w:val="a3"/>
        <w:spacing w:line="360" w:lineRule="auto"/>
        <w:ind w:right="221"/>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pPr>
      <w:r>
        <w:lastRenderedPageBreak/>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523101" w:rsidRDefault="00427A06">
      <w:pPr>
        <w:pStyle w:val="a3"/>
        <w:spacing w:before="1" w:line="360" w:lineRule="auto"/>
        <w:ind w:right="229"/>
      </w:pPr>
      <w:r>
        <w:t>заполнениетаблицы:краткаяфиксациясодержанияпрочитанного/прослушанного текста или дополнение информации в таблице;</w:t>
      </w:r>
    </w:p>
    <w:p w:rsidR="00523101" w:rsidRDefault="00427A06">
      <w:pPr>
        <w:pStyle w:val="a3"/>
        <w:spacing w:before="3" w:line="360" w:lineRule="auto"/>
        <w:ind w:right="227"/>
      </w:pPr>
      <w: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523101" w:rsidRDefault="00427A06">
      <w:pPr>
        <w:pStyle w:val="a3"/>
        <w:spacing w:line="362" w:lineRule="auto"/>
        <w:ind w:right="220"/>
      </w:pPr>
      <w: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523101" w:rsidRDefault="00427A06">
      <w:pPr>
        <w:pStyle w:val="a3"/>
        <w:spacing w:line="360" w:lineRule="auto"/>
        <w:ind w:right="222"/>
      </w:pPr>
      <w:r>
        <w:t>письменное предоставление результатов выполненной проектной работы, в том числе в форме презентации. Объём – до 250 слов.</w:t>
      </w:r>
    </w:p>
    <w:p w:rsidR="00523101" w:rsidRDefault="00427A06" w:rsidP="00691FFA">
      <w:pPr>
        <w:pStyle w:val="a6"/>
        <w:numPr>
          <w:ilvl w:val="3"/>
          <w:numId w:val="139"/>
        </w:numPr>
        <w:tabs>
          <w:tab w:val="left" w:pos="1844"/>
        </w:tabs>
        <w:spacing w:line="274" w:lineRule="exact"/>
        <w:ind w:left="1844" w:hanging="901"/>
        <w:jc w:val="both"/>
        <w:rPr>
          <w:sz w:val="24"/>
        </w:rPr>
      </w:pPr>
      <w:r>
        <w:rPr>
          <w:sz w:val="24"/>
        </w:rPr>
        <w:t>Переводкакособыйвидречевой</w:t>
      </w:r>
      <w:r>
        <w:rPr>
          <w:spacing w:val="-2"/>
          <w:sz w:val="24"/>
        </w:rPr>
        <w:t>деятельности.</w:t>
      </w:r>
    </w:p>
    <w:p w:rsidR="00523101" w:rsidRDefault="00427A06">
      <w:pPr>
        <w:pStyle w:val="a3"/>
        <w:spacing w:before="136" w:line="360" w:lineRule="auto"/>
        <w:ind w:right="229"/>
      </w:pPr>
      <w:r>
        <w:t>Предпереводческий анализ текста, выявление возможных переводческих трудностей и путей их преодоления.</w:t>
      </w:r>
    </w:p>
    <w:p w:rsidR="00523101" w:rsidRDefault="00427A06">
      <w:pPr>
        <w:pStyle w:val="a3"/>
        <w:spacing w:line="360" w:lineRule="auto"/>
        <w:ind w:right="220"/>
        <w:jc w:val="right"/>
      </w:pPr>
      <w:r>
        <w:t>Сопоставительныйанализоригиналаи перевода иобъективнаяоценка качества перевода Письменныйпереводсанглийскогоязыканарусскийаутентичныхтекстовнаучно- популярногохарактерасиспользованиемграмматическихилексических</w:t>
      </w:r>
      <w:r>
        <w:rPr>
          <w:spacing w:val="-2"/>
        </w:rPr>
        <w:t>переводческих</w:t>
      </w:r>
    </w:p>
    <w:p w:rsidR="00523101" w:rsidRDefault="00427A06">
      <w:pPr>
        <w:pStyle w:val="a3"/>
        <w:ind w:firstLine="0"/>
        <w:jc w:val="left"/>
      </w:pPr>
      <w:r>
        <w:rPr>
          <w:spacing w:val="-2"/>
        </w:rPr>
        <w:t>трансформаций.</w:t>
      </w:r>
    </w:p>
    <w:p w:rsidR="00523101" w:rsidRDefault="00427A06" w:rsidP="00691FFA">
      <w:pPr>
        <w:pStyle w:val="a6"/>
        <w:numPr>
          <w:ilvl w:val="2"/>
          <w:numId w:val="139"/>
        </w:numPr>
        <w:tabs>
          <w:tab w:val="left" w:pos="1667"/>
        </w:tabs>
        <w:spacing w:before="136"/>
        <w:ind w:left="1667" w:hanging="724"/>
        <w:rPr>
          <w:sz w:val="24"/>
        </w:rPr>
      </w:pPr>
      <w:r>
        <w:rPr>
          <w:sz w:val="24"/>
        </w:rPr>
        <w:t xml:space="preserve">Языковыезнанияи </w:t>
      </w:r>
      <w:r>
        <w:rPr>
          <w:spacing w:val="-2"/>
          <w:sz w:val="24"/>
        </w:rPr>
        <w:t>навыки.</w:t>
      </w:r>
    </w:p>
    <w:p w:rsidR="00523101" w:rsidRDefault="00427A06" w:rsidP="00691FFA">
      <w:pPr>
        <w:pStyle w:val="a6"/>
        <w:numPr>
          <w:ilvl w:val="3"/>
          <w:numId w:val="139"/>
        </w:numPr>
        <w:tabs>
          <w:tab w:val="left" w:pos="1844"/>
        </w:tabs>
        <w:spacing w:before="137"/>
        <w:ind w:left="1844" w:hanging="901"/>
        <w:rPr>
          <w:sz w:val="24"/>
        </w:rPr>
      </w:pPr>
      <w:r>
        <w:rPr>
          <w:sz w:val="24"/>
        </w:rPr>
        <w:t>Фонетическаясторона</w:t>
      </w:r>
      <w:r>
        <w:rPr>
          <w:spacing w:val="-4"/>
          <w:sz w:val="24"/>
        </w:rPr>
        <w:t>речи.</w:t>
      </w:r>
    </w:p>
    <w:p w:rsidR="00523101" w:rsidRDefault="00427A06">
      <w:pPr>
        <w:pStyle w:val="a3"/>
        <w:spacing w:before="142" w:line="360" w:lineRule="auto"/>
        <w:ind w:right="220"/>
      </w:pPr>
      <w:r>
        <w:t>Различениена слух(без ошибок, ведущихк сбою в коммуникации) произношение слов с соблюдением правильного ударения и фраз/предложений с соблюдением основных ритмико- интонационных особенностей, в том числе правила отсутствия фразового ударения на служебных словах.</w:t>
      </w:r>
    </w:p>
    <w:p w:rsidR="00523101" w:rsidRDefault="00427A06">
      <w:pPr>
        <w:pStyle w:val="a3"/>
        <w:spacing w:before="1" w:line="360" w:lineRule="auto"/>
        <w:ind w:right="220"/>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23101" w:rsidRDefault="00427A06">
      <w:pPr>
        <w:pStyle w:val="a3"/>
        <w:spacing w:line="362" w:lineRule="auto"/>
        <w:ind w:right="220"/>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rsidR="00523101" w:rsidRDefault="00427A06">
      <w:pPr>
        <w:pStyle w:val="a3"/>
        <w:spacing w:line="273" w:lineRule="exact"/>
        <w:ind w:left="943" w:firstLine="0"/>
      </w:pPr>
      <w:r>
        <w:t xml:space="preserve">Объёмтекстадля чтениявслух– до 170 </w:t>
      </w:r>
      <w:r>
        <w:rPr>
          <w:spacing w:val="-2"/>
        </w:rPr>
        <w:t>слов.</w:t>
      </w:r>
    </w:p>
    <w:p w:rsidR="00523101" w:rsidRDefault="00427A06" w:rsidP="00691FFA">
      <w:pPr>
        <w:pStyle w:val="a6"/>
        <w:numPr>
          <w:ilvl w:val="3"/>
          <w:numId w:val="139"/>
        </w:numPr>
        <w:tabs>
          <w:tab w:val="left" w:pos="1844"/>
        </w:tabs>
        <w:spacing w:before="134"/>
        <w:ind w:left="1844" w:hanging="901"/>
        <w:jc w:val="both"/>
        <w:rPr>
          <w:sz w:val="24"/>
        </w:rPr>
      </w:pPr>
      <w:r>
        <w:rPr>
          <w:sz w:val="24"/>
        </w:rPr>
        <w:t>Орфографияи</w:t>
      </w:r>
      <w:r>
        <w:rPr>
          <w:spacing w:val="-2"/>
          <w:sz w:val="24"/>
        </w:rPr>
        <w:t>пунктуация.</w:t>
      </w:r>
    </w:p>
    <w:p w:rsidR="00523101" w:rsidRDefault="00427A06">
      <w:pPr>
        <w:pStyle w:val="a3"/>
        <w:spacing w:before="137"/>
        <w:ind w:left="943" w:firstLine="0"/>
      </w:pPr>
      <w:r>
        <w:t>Правильноенаписаниеизученных</w:t>
      </w:r>
      <w:r>
        <w:rPr>
          <w:spacing w:val="-4"/>
        </w:rPr>
        <w:t>слов.</w:t>
      </w:r>
    </w:p>
    <w:p w:rsidR="00523101" w:rsidRDefault="00427A06">
      <w:pPr>
        <w:pStyle w:val="a3"/>
        <w:spacing w:before="141"/>
        <w:ind w:left="943" w:firstLine="0"/>
      </w:pPr>
      <w:r>
        <w:t>Правильнаярасстановказнаковпрепинаниявписьменныхвысказываниях:запятой</w:t>
      </w:r>
      <w:r>
        <w:rPr>
          <w:spacing w:val="-5"/>
        </w:rPr>
        <w:t>при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9" w:firstLine="0"/>
      </w:pPr>
      <w:r>
        <w:lastRenderedPageBreak/>
        <w:t>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523101" w:rsidRDefault="00427A06">
      <w:pPr>
        <w:pStyle w:val="a3"/>
        <w:spacing w:before="3" w:line="360" w:lineRule="auto"/>
        <w:ind w:right="220"/>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23101" w:rsidRDefault="00427A06">
      <w:pPr>
        <w:pStyle w:val="a3"/>
        <w:spacing w:line="360" w:lineRule="auto"/>
        <w:ind w:right="231"/>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23101" w:rsidRDefault="00427A06">
      <w:pPr>
        <w:pStyle w:val="a3"/>
        <w:spacing w:line="362" w:lineRule="auto"/>
        <w:ind w:right="221"/>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523101" w:rsidRDefault="00427A06" w:rsidP="00691FFA">
      <w:pPr>
        <w:pStyle w:val="a6"/>
        <w:numPr>
          <w:ilvl w:val="3"/>
          <w:numId w:val="139"/>
        </w:numPr>
        <w:tabs>
          <w:tab w:val="left" w:pos="1844"/>
        </w:tabs>
        <w:spacing w:line="270" w:lineRule="exact"/>
        <w:ind w:left="1844" w:hanging="901"/>
        <w:jc w:val="both"/>
        <w:rPr>
          <w:sz w:val="24"/>
        </w:rPr>
      </w:pPr>
      <w:r>
        <w:rPr>
          <w:sz w:val="24"/>
        </w:rPr>
        <w:t>Лексическаясторона</w:t>
      </w:r>
      <w:r>
        <w:rPr>
          <w:spacing w:val="-2"/>
          <w:sz w:val="24"/>
        </w:rPr>
        <w:t>речи.</w:t>
      </w:r>
    </w:p>
    <w:p w:rsidR="00523101" w:rsidRDefault="00427A06">
      <w:pPr>
        <w:pStyle w:val="a3"/>
        <w:spacing w:before="134" w:line="360" w:lineRule="auto"/>
        <w:ind w:right="227"/>
      </w:pPr>
      <w: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w:t>
      </w:r>
      <w:r>
        <w:rPr>
          <w:spacing w:val="-2"/>
        </w:rPr>
        <w:t>сочетаемости.</w:t>
      </w:r>
    </w:p>
    <w:p w:rsidR="00523101" w:rsidRDefault="00427A06">
      <w:pPr>
        <w:pStyle w:val="a3"/>
        <w:spacing w:before="5" w:line="360" w:lineRule="auto"/>
        <w:ind w:right="226"/>
      </w:pPr>
      <w: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523101" w:rsidRDefault="00427A06">
      <w:pPr>
        <w:pStyle w:val="a3"/>
        <w:spacing w:line="273" w:lineRule="exact"/>
        <w:ind w:left="943" w:firstLine="0"/>
      </w:pPr>
      <w:r>
        <w:t>Основныеспособы</w:t>
      </w:r>
      <w:r>
        <w:rPr>
          <w:spacing w:val="-2"/>
        </w:rPr>
        <w:t>словообразования:</w:t>
      </w:r>
    </w:p>
    <w:p w:rsidR="00523101" w:rsidRDefault="00427A06">
      <w:pPr>
        <w:pStyle w:val="a3"/>
        <w:spacing w:before="141"/>
        <w:ind w:left="943" w:firstLine="0"/>
        <w:jc w:val="left"/>
      </w:pPr>
      <w:r>
        <w:rPr>
          <w:spacing w:val="-2"/>
        </w:rPr>
        <w:t>аффиксация:</w:t>
      </w:r>
    </w:p>
    <w:p w:rsidR="00523101" w:rsidRDefault="00427A06">
      <w:pPr>
        <w:pStyle w:val="a3"/>
        <w:spacing w:before="137" w:line="360" w:lineRule="auto"/>
        <w:ind w:right="215"/>
      </w:pPr>
      <w:r>
        <w:t>образование глаголов при помощи префиксов dis-, mis-, re-, over-, under- и суффиксов - ise/-ize, -en;</w:t>
      </w:r>
    </w:p>
    <w:p w:rsidR="00523101" w:rsidRDefault="00427A06">
      <w:pPr>
        <w:pStyle w:val="a3"/>
        <w:spacing w:line="362" w:lineRule="auto"/>
        <w:ind w:right="224"/>
      </w:pPr>
      <w:r>
        <w:t>образование имён существительных при помощи префиксов un-, in-/im-, il-/ir- и суффиксов -ance/-ence, -er/-or, -ing, -ism, -ist, -ity, -ment, -ness, -sion/-tion, -ship;</w:t>
      </w:r>
    </w:p>
    <w:p w:rsidR="00523101" w:rsidRDefault="00427A06">
      <w:pPr>
        <w:pStyle w:val="a3"/>
        <w:spacing w:line="360" w:lineRule="auto"/>
        <w:ind w:right="220"/>
      </w:pPr>
      <w:r>
        <w:t>образование имён прилагательных при помощи префиксов un-, il-/ir-, in-/im-, inter-, non-, post-,pre-,super-исуффиксов-able/-ible,-al,-ed,-ese,-ful,-ian/-an,-ic,-ical,-ing,-ish,-ive,-less,- ly, -ous, -y;</w:t>
      </w:r>
    </w:p>
    <w:p w:rsidR="00523101" w:rsidRDefault="00427A06">
      <w:pPr>
        <w:pStyle w:val="a3"/>
        <w:spacing w:line="360" w:lineRule="auto"/>
        <w:ind w:left="943" w:right="565" w:firstLine="0"/>
        <w:jc w:val="left"/>
      </w:pPr>
      <w:r>
        <w:t>образованиенаречийприпомощипрефиксовun-, in-/im-, il-/ir-исуффикса-ly; образование числительных при помощи суффиксов -teen, -ty, -th;</w:t>
      </w:r>
    </w:p>
    <w:p w:rsidR="00523101" w:rsidRDefault="00427A06">
      <w:pPr>
        <w:pStyle w:val="a3"/>
        <w:spacing w:line="274" w:lineRule="exact"/>
        <w:ind w:left="943" w:firstLine="0"/>
        <w:jc w:val="left"/>
      </w:pPr>
      <w:r>
        <w:rPr>
          <w:spacing w:val="-2"/>
        </w:rPr>
        <w:t>словосложение:</w:t>
      </w:r>
    </w:p>
    <w:p w:rsidR="00523101" w:rsidRDefault="00427A06">
      <w:pPr>
        <w:pStyle w:val="a3"/>
        <w:spacing w:before="134" w:line="362" w:lineRule="auto"/>
        <w:jc w:val="left"/>
      </w:pPr>
      <w:r>
        <w:t xml:space="preserve">образованиесложныхсуществительныхпутёмсоединенияосновсуществительных </w:t>
      </w:r>
      <w:r>
        <w:rPr>
          <w:spacing w:val="-2"/>
        </w:rPr>
        <w:t>(football);</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5"/>
      </w:pPr>
      <w:r>
        <w:lastRenderedPageBreak/>
        <w:t>образование сложных существительных путём соединения основы прилагательного с основой существительного (bluebell);</w:t>
      </w:r>
    </w:p>
    <w:p w:rsidR="00523101" w:rsidRDefault="00427A06">
      <w:pPr>
        <w:pStyle w:val="a3"/>
        <w:spacing w:before="3" w:line="360" w:lineRule="auto"/>
        <w:ind w:right="235"/>
      </w:pPr>
      <w:r>
        <w:t>образование сложных существительных путём соединения основ существительных с предлогом (father-in-law);</w:t>
      </w:r>
    </w:p>
    <w:p w:rsidR="00523101" w:rsidRDefault="00427A06">
      <w:pPr>
        <w:pStyle w:val="a3"/>
        <w:spacing w:line="360" w:lineRule="auto"/>
        <w:ind w:right="224"/>
      </w:pPr>
      <w:r>
        <w:t>образование сложных прилагательных путём соединения основы прилагательного/числительного сосновойсуществительного сдобавлениемсуффикса -ed (blue- eyed, eight-legged);</w:t>
      </w:r>
    </w:p>
    <w:p w:rsidR="00523101" w:rsidRDefault="00427A06">
      <w:pPr>
        <w:pStyle w:val="a3"/>
        <w:spacing w:line="360" w:lineRule="auto"/>
        <w:ind w:right="228"/>
      </w:pPr>
      <w:r>
        <w:t xml:space="preserve">образование сложныхприлагательныхпутём соединениянаречия сосновой причастия II </w:t>
      </w:r>
      <w:r>
        <w:rPr>
          <w:spacing w:val="-2"/>
        </w:rPr>
        <w:t>(well-behaved);</w:t>
      </w:r>
    </w:p>
    <w:p w:rsidR="00523101" w:rsidRDefault="00427A06">
      <w:pPr>
        <w:pStyle w:val="a3"/>
        <w:spacing w:line="362" w:lineRule="auto"/>
        <w:ind w:right="230"/>
      </w:pPr>
      <w:r>
        <w:t>образование сложных прилагательных путём соединения основы прилагательного с основой причастия I (nice-looking);</w:t>
      </w:r>
    </w:p>
    <w:p w:rsidR="00523101" w:rsidRDefault="00427A06">
      <w:pPr>
        <w:pStyle w:val="a3"/>
        <w:spacing w:line="274" w:lineRule="exact"/>
        <w:ind w:left="943" w:firstLine="0"/>
        <w:jc w:val="left"/>
      </w:pPr>
      <w:r>
        <w:rPr>
          <w:spacing w:val="-2"/>
        </w:rPr>
        <w:t>конверсия:</w:t>
      </w:r>
    </w:p>
    <w:p w:rsidR="00523101" w:rsidRDefault="00427A06">
      <w:pPr>
        <w:pStyle w:val="a3"/>
        <w:spacing w:before="134" w:line="360" w:lineRule="auto"/>
        <w:ind w:left="943" w:firstLine="0"/>
        <w:jc w:val="left"/>
      </w:pPr>
      <w:r>
        <w:t>образованиеимёнсуществительныхотнеопределённыхформглаголов (to run– arun); образование имён существительных от имён прилагательных (rich people – the rich); образование глаголов от имён существительных (a hand – to hand);</w:t>
      </w:r>
    </w:p>
    <w:p w:rsidR="00523101" w:rsidRDefault="00427A06">
      <w:pPr>
        <w:pStyle w:val="a3"/>
        <w:spacing w:before="2" w:line="360" w:lineRule="auto"/>
        <w:ind w:left="943" w:right="3152" w:firstLine="0"/>
        <w:jc w:val="left"/>
      </w:pPr>
      <w:r>
        <w:t>образованиеглаголовотимёнприлагательных(cool–tocool). Имена прилагательные на -ed и -ing (excited – exciting).</w:t>
      </w:r>
    </w:p>
    <w:p w:rsidR="00523101" w:rsidRDefault="00427A06">
      <w:pPr>
        <w:pStyle w:val="a3"/>
        <w:spacing w:line="362" w:lineRule="auto"/>
        <w:ind w:right="223"/>
      </w:pPr>
      <w:r>
        <w:t>Многозначные лексические единицы. Наиболее частотные фразовые глаголы.Синонимы. Антонимы. Омонимы. Интернациональные слова. Сокращения и аббревиатуры. Идиомы. Пословицы. Элементы деловой лексики.</w:t>
      </w:r>
    </w:p>
    <w:p w:rsidR="00523101" w:rsidRDefault="00427A06">
      <w:pPr>
        <w:pStyle w:val="a3"/>
        <w:spacing w:line="360" w:lineRule="auto"/>
        <w:ind w:right="225"/>
      </w:pPr>
      <w:r>
        <w:t>Различные средства связи для обеспечения целостности и логичности устного/письменного высказывания.</w:t>
      </w:r>
    </w:p>
    <w:p w:rsidR="00523101" w:rsidRDefault="00427A06" w:rsidP="00691FFA">
      <w:pPr>
        <w:pStyle w:val="a6"/>
        <w:numPr>
          <w:ilvl w:val="3"/>
          <w:numId w:val="139"/>
        </w:numPr>
        <w:tabs>
          <w:tab w:val="left" w:pos="1844"/>
        </w:tabs>
        <w:ind w:left="1844" w:hanging="901"/>
        <w:jc w:val="both"/>
        <w:rPr>
          <w:sz w:val="24"/>
        </w:rPr>
      </w:pPr>
      <w:r>
        <w:rPr>
          <w:sz w:val="24"/>
        </w:rPr>
        <w:t>Грамматическаясторона</w:t>
      </w:r>
      <w:r>
        <w:rPr>
          <w:spacing w:val="-4"/>
          <w:sz w:val="24"/>
        </w:rPr>
        <w:t>речи.</w:t>
      </w:r>
    </w:p>
    <w:p w:rsidR="00523101" w:rsidRDefault="00427A06">
      <w:pPr>
        <w:pStyle w:val="a3"/>
        <w:spacing w:before="130" w:line="360" w:lineRule="auto"/>
        <w:ind w:right="237"/>
      </w:pPr>
      <w:r>
        <w:t>Распознаваниеиупотреблениевустнойиписьменнойречиизученныхморфологических форм и синтаксических конструкций английского языка.</w:t>
      </w:r>
    </w:p>
    <w:p w:rsidR="00523101" w:rsidRDefault="00427A06">
      <w:pPr>
        <w:pStyle w:val="a3"/>
        <w:spacing w:line="360" w:lineRule="auto"/>
        <w:ind w:right="237"/>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523101" w:rsidRDefault="00427A06">
      <w:pPr>
        <w:pStyle w:val="a3"/>
        <w:spacing w:line="360" w:lineRule="auto"/>
        <w:ind w:right="222"/>
      </w:pPr>
      <w:r>
        <w:t>Нераспространённые и распространённые простые предложения, в том числе с несколькими обстоятельствами, следующими в определённом порядке (We moved to a newhouse last year.).</w:t>
      </w:r>
    </w:p>
    <w:p w:rsidR="00523101" w:rsidRDefault="00427A06">
      <w:pPr>
        <w:pStyle w:val="a3"/>
        <w:spacing w:before="2"/>
        <w:ind w:left="943" w:firstLine="0"/>
      </w:pPr>
      <w:r>
        <w:t>Предложениясначальным</w:t>
      </w:r>
      <w:r>
        <w:rPr>
          <w:spacing w:val="-5"/>
        </w:rPr>
        <w:t>It.</w:t>
      </w:r>
    </w:p>
    <w:p w:rsidR="00523101" w:rsidRDefault="00427A06">
      <w:pPr>
        <w:pStyle w:val="a3"/>
        <w:spacing w:before="137"/>
        <w:ind w:left="943" w:firstLine="0"/>
      </w:pPr>
      <w:r>
        <w:t>ПредложениясначальнымThere+to</w:t>
      </w:r>
      <w:r>
        <w:rPr>
          <w:spacing w:val="-5"/>
        </w:rPr>
        <w:t>be.</w:t>
      </w:r>
    </w:p>
    <w:p w:rsidR="00523101" w:rsidRDefault="00427A06">
      <w:pPr>
        <w:pStyle w:val="a3"/>
        <w:spacing w:before="137" w:line="362" w:lineRule="auto"/>
        <w:ind w:right="218"/>
      </w:pPr>
      <w:r>
        <w:t>Предложения сглагольными конструкциями, содержащимиглаголы-связкиto be,to look, to seem, to feel (He looks/seems/feels happy.).</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7"/>
      </w:pPr>
      <w:r>
        <w:lastRenderedPageBreak/>
        <w:t>Предложенияcо сложнымдополнением–ComplexObject (Iwant youto help me.Isaw her cross/crossing the road. I want to have my hair cut.)</w:t>
      </w:r>
    </w:p>
    <w:p w:rsidR="00523101" w:rsidRDefault="00427A06">
      <w:pPr>
        <w:pStyle w:val="a3"/>
        <w:spacing w:before="3" w:line="360" w:lineRule="auto"/>
        <w:ind w:left="943" w:right="242" w:firstLine="0"/>
      </w:pPr>
      <w:r>
        <w:t>Сложносочинённые предложения с сочинительными союзами and, but, or. Сложноподчинённыепредложенияссоюзамиисоюзнымисловамиbecause,if,when,</w:t>
      </w:r>
    </w:p>
    <w:p w:rsidR="00523101" w:rsidRDefault="00427A06">
      <w:pPr>
        <w:pStyle w:val="a3"/>
        <w:spacing w:line="274" w:lineRule="exact"/>
        <w:ind w:firstLine="0"/>
      </w:pPr>
      <w:r>
        <w:t>where,what,why,</w:t>
      </w:r>
      <w:r>
        <w:rPr>
          <w:spacing w:val="-4"/>
        </w:rPr>
        <w:t>how.</w:t>
      </w:r>
    </w:p>
    <w:p w:rsidR="00523101" w:rsidRDefault="00427A06">
      <w:pPr>
        <w:pStyle w:val="a3"/>
        <w:spacing w:before="137" w:line="362" w:lineRule="auto"/>
        <w:ind w:right="216"/>
      </w:pPr>
      <w:r>
        <w:t>Сложноподчинённые предложения с определительными придаточными с союзными словами who, which, that.</w:t>
      </w:r>
    </w:p>
    <w:p w:rsidR="00523101" w:rsidRDefault="00427A06">
      <w:pPr>
        <w:pStyle w:val="a3"/>
        <w:spacing w:line="360" w:lineRule="auto"/>
        <w:ind w:right="237"/>
      </w:pPr>
      <w:r>
        <w:t xml:space="preserve">Сложноподчинённые предложения с союзными словами whoever, whatever, however, </w:t>
      </w:r>
      <w:r>
        <w:rPr>
          <w:spacing w:val="-2"/>
        </w:rPr>
        <w:t>whenever.</w:t>
      </w:r>
    </w:p>
    <w:p w:rsidR="00523101" w:rsidRDefault="00427A06">
      <w:pPr>
        <w:pStyle w:val="a3"/>
        <w:spacing w:line="362" w:lineRule="auto"/>
        <w:ind w:right="242"/>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523101" w:rsidRDefault="00427A06">
      <w:pPr>
        <w:pStyle w:val="a3"/>
        <w:spacing w:line="360" w:lineRule="auto"/>
        <w:ind w:right="215"/>
      </w:pPr>
      <w:r>
        <w:t>Инверсия с конструкциями hardly (ever) …when, no sooner … that, if only …; в условных предложениях (If) … should do.</w:t>
      </w:r>
    </w:p>
    <w:p w:rsidR="00523101" w:rsidRDefault="00427A06">
      <w:pPr>
        <w:pStyle w:val="a3"/>
        <w:spacing w:line="362" w:lineRule="auto"/>
        <w:ind w:right="216"/>
      </w:pPr>
      <w:r>
        <w:t>Все типы вопросительных предложений (общий, специальный, альтернативный, разделительныйвопросывPresent/Past/FutureSimpleTense;Present/Past/FutureContinuousTense; Present/Past Perfect Tense; Present Perfect Continuous Tense).</w:t>
      </w:r>
    </w:p>
    <w:p w:rsidR="00523101" w:rsidRDefault="00427A06">
      <w:pPr>
        <w:pStyle w:val="a3"/>
        <w:spacing w:line="360" w:lineRule="auto"/>
        <w:ind w:right="223"/>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3101" w:rsidRDefault="00427A06">
      <w:pPr>
        <w:pStyle w:val="a3"/>
        <w:ind w:left="943" w:firstLine="0"/>
      </w:pPr>
      <w:r>
        <w:t>Модальныеглаголывкосвеннойречив настоящемипрошедшем</w:t>
      </w:r>
      <w:r>
        <w:rPr>
          <w:spacing w:val="-2"/>
        </w:rPr>
        <w:t>времени.</w:t>
      </w:r>
    </w:p>
    <w:p w:rsidR="00523101" w:rsidRDefault="00427A06">
      <w:pPr>
        <w:pStyle w:val="a3"/>
        <w:spacing w:before="123"/>
        <w:ind w:left="943" w:firstLine="0"/>
      </w:pPr>
      <w:r>
        <w:t>Предложения сконструкциямиas…as,notso…as;both…and…,either…or,neither</w:t>
      </w:r>
      <w:r>
        <w:rPr>
          <w:spacing w:val="-10"/>
        </w:rPr>
        <w:t>…</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137"/>
        <w:ind w:firstLine="0"/>
        <w:jc w:val="left"/>
      </w:pPr>
      <w:r>
        <w:rPr>
          <w:spacing w:val="-4"/>
        </w:rPr>
        <w:lastRenderedPageBreak/>
        <w:t>nor.</w:t>
      </w:r>
    </w:p>
    <w:p w:rsidR="00523101" w:rsidRDefault="00427A06">
      <w:pPr>
        <w:spacing w:before="274"/>
        <w:rPr>
          <w:sz w:val="24"/>
        </w:rPr>
      </w:pPr>
      <w:r>
        <w:br w:type="column"/>
      </w:r>
    </w:p>
    <w:p w:rsidR="00523101" w:rsidRDefault="00427A06">
      <w:pPr>
        <w:pStyle w:val="a3"/>
        <w:ind w:firstLine="0"/>
        <w:jc w:val="left"/>
      </w:pPr>
      <w:r>
        <w:t>ПредложениясIwish</w:t>
      </w:r>
      <w:r>
        <w:rPr>
          <w:spacing w:val="-10"/>
        </w:rPr>
        <w:t>…</w:t>
      </w:r>
    </w:p>
    <w:p w:rsidR="00523101" w:rsidRDefault="00427A06">
      <w:pPr>
        <w:pStyle w:val="a3"/>
        <w:spacing w:before="141"/>
        <w:ind w:firstLine="0"/>
        <w:jc w:val="left"/>
      </w:pPr>
      <w:r>
        <w:t>Конструкциисглаголамина-ing:tolove/hatedoing</w:t>
      </w:r>
      <w:r>
        <w:rPr>
          <w:spacing w:val="-2"/>
        </w:rPr>
        <w:t xml:space="preserve"> smth.</w:t>
      </w:r>
    </w:p>
    <w:p w:rsidR="00523101" w:rsidRDefault="00427A06">
      <w:pPr>
        <w:pStyle w:val="a3"/>
        <w:spacing w:before="137"/>
        <w:ind w:firstLine="0"/>
        <w:jc w:val="left"/>
      </w:pPr>
      <w:r>
        <w:t>Конструкцииcглаголамиtostop,toremember,toforget(разницавзначенииtostop</w:t>
      </w:r>
      <w:r>
        <w:rPr>
          <w:spacing w:val="-2"/>
        </w:rPr>
        <w:t>doing</w:t>
      </w:r>
    </w:p>
    <w:p w:rsidR="00523101" w:rsidRDefault="00523101">
      <w:pPr>
        <w:sectPr w:rsidR="00523101">
          <w:type w:val="continuous"/>
          <w:pgSz w:w="11910" w:h="16840"/>
          <w:pgMar w:top="1040" w:right="620" w:bottom="280" w:left="900" w:header="720" w:footer="720" w:gutter="0"/>
          <w:cols w:num="2" w:space="720" w:equalWidth="0">
            <w:col w:w="655" w:space="55"/>
            <w:col w:w="9680"/>
          </w:cols>
        </w:sectPr>
      </w:pPr>
    </w:p>
    <w:p w:rsidR="00523101" w:rsidRDefault="00427A06">
      <w:pPr>
        <w:pStyle w:val="a3"/>
        <w:spacing w:before="138"/>
        <w:ind w:firstLine="0"/>
        <w:jc w:val="left"/>
      </w:pPr>
      <w:r>
        <w:lastRenderedPageBreak/>
        <w:t>smthиto stoptodo</w:t>
      </w:r>
      <w:r>
        <w:rPr>
          <w:spacing w:val="-2"/>
        </w:rPr>
        <w:t>smth).</w:t>
      </w:r>
    </w:p>
    <w:p w:rsidR="00523101" w:rsidRDefault="00427A06">
      <w:pPr>
        <w:pStyle w:val="a3"/>
        <w:spacing w:before="136" w:line="362" w:lineRule="auto"/>
        <w:ind w:left="943" w:right="4578" w:firstLine="0"/>
        <w:jc w:val="left"/>
      </w:pPr>
      <w:r>
        <w:t>Конструкция It takes me… to do smth. Конструкцияusedto+инфинитивглагола.</w:t>
      </w:r>
    </w:p>
    <w:p w:rsidR="00523101" w:rsidRDefault="00427A06">
      <w:pPr>
        <w:pStyle w:val="a3"/>
        <w:spacing w:line="273" w:lineRule="exact"/>
        <w:ind w:left="943" w:firstLine="0"/>
        <w:jc w:val="left"/>
      </w:pPr>
      <w:r>
        <w:t>Конструкцииbe/getusedtosmth;be/getusedtodoing</w:t>
      </w:r>
      <w:r>
        <w:rPr>
          <w:spacing w:val="-2"/>
        </w:rPr>
        <w:t xml:space="preserve"> smth.</w:t>
      </w:r>
    </w:p>
    <w:p w:rsidR="00523101" w:rsidRDefault="00427A06">
      <w:pPr>
        <w:pStyle w:val="a3"/>
        <w:spacing w:before="138" w:line="360" w:lineRule="auto"/>
        <w:ind w:right="218"/>
      </w:pPr>
      <w:r>
        <w:t>Конструкции I prefer, I’d prefer, I’d rather prefer, выражающих предпочтение, а также конструкций I’d rather, You’d better.</w:t>
      </w:r>
    </w:p>
    <w:p w:rsidR="00523101" w:rsidRDefault="00427A06">
      <w:pPr>
        <w:pStyle w:val="a3"/>
        <w:spacing w:before="2" w:line="360" w:lineRule="auto"/>
        <w:ind w:right="224"/>
      </w:pPr>
      <w:r>
        <w:t>Подлежащее, выраженное собирательным существительным (family, police), и его согласование со сказуемым.</w:t>
      </w:r>
    </w:p>
    <w:p w:rsidR="00523101" w:rsidRDefault="00427A06">
      <w:pPr>
        <w:pStyle w:val="a3"/>
        <w:spacing w:line="360" w:lineRule="auto"/>
        <w:ind w:right="227"/>
      </w:pPr>
      <w:r>
        <w:t>Глаголы (правильных и неправильных) в видо-временных формах действительного залога в изъявительном наклонении (Present/Past/Future Simple Tense; Present/Past/Future ContinuousTense;Present/PastPerfectTense;PresentPerfectContinuousTense;Future-in-the-Past</w:t>
      </w:r>
    </w:p>
    <w:p w:rsidR="00523101" w:rsidRDefault="00523101">
      <w:pPr>
        <w:spacing w:line="360" w:lineRule="auto"/>
        <w:sectPr w:rsidR="00523101">
          <w:type w:val="continuous"/>
          <w:pgSz w:w="11910" w:h="16840"/>
          <w:pgMar w:top="1040" w:right="620" w:bottom="280" w:left="900" w:header="720" w:footer="720" w:gutter="0"/>
          <w:cols w:space="720"/>
        </w:sectPr>
      </w:pPr>
    </w:p>
    <w:p w:rsidR="00523101" w:rsidRDefault="00427A06">
      <w:pPr>
        <w:pStyle w:val="a3"/>
        <w:spacing w:before="66" w:line="360" w:lineRule="auto"/>
        <w:ind w:firstLine="0"/>
        <w:jc w:val="left"/>
      </w:pPr>
      <w:r>
        <w:lastRenderedPageBreak/>
        <w:t>Tense) и наиболее употребительных формах страдательного залога (Present/Past Simple Passive; Present Perfect Passive).</w:t>
      </w:r>
    </w:p>
    <w:p w:rsidR="00523101" w:rsidRDefault="00427A06">
      <w:pPr>
        <w:pStyle w:val="a3"/>
        <w:spacing w:before="3" w:line="360" w:lineRule="auto"/>
        <w:jc w:val="left"/>
      </w:pPr>
      <w:r>
        <w:t>Конструкцияtobegoingto,формыFutureSimpleTenseиPresentContinuousTenseдля выражения будущего действия.</w:t>
      </w:r>
    </w:p>
    <w:p w:rsidR="00523101" w:rsidRDefault="00427A06">
      <w:pPr>
        <w:pStyle w:val="a3"/>
        <w:spacing w:line="360" w:lineRule="auto"/>
        <w:jc w:val="left"/>
      </w:pPr>
      <w:r>
        <w:t>Модальныеглаголыиихэквиваленты(can/beableto,could,must/haveto,may,might, should, shall, would, will, need, ought to).</w:t>
      </w:r>
    </w:p>
    <w:p w:rsidR="00523101" w:rsidRDefault="00427A06">
      <w:pPr>
        <w:pStyle w:val="a3"/>
        <w:spacing w:before="1" w:line="360" w:lineRule="auto"/>
        <w:jc w:val="left"/>
      </w:pPr>
      <w:r>
        <w:t>Неличные формы глагола – инфинитив, герундий, причастие (Participle I и Participle II); причастия в функции определения (Participle I – a playing child, Participle II – a written text).</w:t>
      </w:r>
    </w:p>
    <w:p w:rsidR="00523101" w:rsidRDefault="00427A06">
      <w:pPr>
        <w:pStyle w:val="a3"/>
        <w:spacing w:line="274" w:lineRule="exact"/>
        <w:ind w:left="943" w:firstLine="0"/>
        <w:jc w:val="left"/>
      </w:pPr>
      <w:r>
        <w:t>Определённый,неопределённыйинулевой</w:t>
      </w:r>
      <w:r>
        <w:rPr>
          <w:spacing w:val="-2"/>
        </w:rPr>
        <w:t>артикли.</w:t>
      </w:r>
    </w:p>
    <w:p w:rsidR="00523101" w:rsidRDefault="00427A06">
      <w:pPr>
        <w:pStyle w:val="a3"/>
        <w:spacing w:before="136" w:line="362" w:lineRule="auto"/>
        <w:jc w:val="left"/>
      </w:pPr>
      <w:r>
        <w:t xml:space="preserve">Именасуществительныевомножественномчисле,образованныепоправилу,и </w:t>
      </w:r>
      <w:r>
        <w:rPr>
          <w:spacing w:val="-2"/>
        </w:rPr>
        <w:t>исключения.</w:t>
      </w:r>
    </w:p>
    <w:p w:rsidR="00523101" w:rsidRDefault="00427A06">
      <w:pPr>
        <w:pStyle w:val="a3"/>
        <w:spacing w:line="274" w:lineRule="exact"/>
        <w:ind w:left="943" w:firstLine="0"/>
        <w:jc w:val="left"/>
      </w:pPr>
      <w:r>
        <w:t>Неисчисляемыеименасуществительные,имеющиеформутолько</w:t>
      </w:r>
      <w:r>
        <w:rPr>
          <w:spacing w:val="-2"/>
        </w:rPr>
        <w:t>множественного</w:t>
      </w:r>
    </w:p>
    <w:p w:rsidR="00523101" w:rsidRDefault="00523101">
      <w:pPr>
        <w:spacing w:line="274" w:lineRule="exact"/>
        <w:sectPr w:rsidR="00523101">
          <w:pgSz w:w="11910" w:h="16840"/>
          <w:pgMar w:top="1040" w:right="620" w:bottom="280" w:left="900" w:header="720" w:footer="720" w:gutter="0"/>
          <w:cols w:space="720"/>
        </w:sectPr>
      </w:pPr>
    </w:p>
    <w:p w:rsidR="00523101" w:rsidRDefault="00427A06">
      <w:pPr>
        <w:pStyle w:val="a3"/>
        <w:spacing w:before="137"/>
        <w:ind w:firstLine="0"/>
        <w:jc w:val="left"/>
      </w:pPr>
      <w:r>
        <w:rPr>
          <w:spacing w:val="-2"/>
        </w:rPr>
        <w:lastRenderedPageBreak/>
        <w:t>числа.</w:t>
      </w:r>
    </w:p>
    <w:p w:rsidR="00523101" w:rsidRDefault="00427A06">
      <w:pPr>
        <w:spacing w:before="274"/>
        <w:rPr>
          <w:sz w:val="24"/>
        </w:rPr>
      </w:pPr>
      <w:r>
        <w:br w:type="column"/>
      </w:r>
    </w:p>
    <w:p w:rsidR="00523101" w:rsidRDefault="00427A06">
      <w:pPr>
        <w:pStyle w:val="a3"/>
        <w:ind w:left="29" w:firstLine="0"/>
        <w:jc w:val="left"/>
      </w:pPr>
      <w:r>
        <w:t>Притяжательныйпадежимён</w:t>
      </w:r>
      <w:r>
        <w:rPr>
          <w:spacing w:val="-2"/>
        </w:rPr>
        <w:t>существительных.</w:t>
      </w:r>
    </w:p>
    <w:p w:rsidR="00523101" w:rsidRDefault="00427A06">
      <w:pPr>
        <w:pStyle w:val="a3"/>
        <w:spacing w:before="142"/>
        <w:ind w:left="29" w:firstLine="0"/>
        <w:jc w:val="left"/>
      </w:pPr>
      <w:r>
        <w:t>Именаприлагательныеинаречиявположительной,сравнительнойи</w:t>
      </w:r>
      <w:r>
        <w:rPr>
          <w:spacing w:val="-2"/>
        </w:rPr>
        <w:t>превосходной</w:t>
      </w:r>
    </w:p>
    <w:p w:rsidR="00523101" w:rsidRDefault="00523101">
      <w:pPr>
        <w:sectPr w:rsidR="00523101">
          <w:type w:val="continuous"/>
          <w:pgSz w:w="11910" w:h="16840"/>
          <w:pgMar w:top="1040" w:right="620" w:bottom="280" w:left="900" w:header="720" w:footer="720" w:gutter="0"/>
          <w:cols w:num="2" w:space="720" w:equalWidth="0">
            <w:col w:w="874" w:space="40"/>
            <w:col w:w="9476"/>
          </w:cols>
        </w:sectPr>
      </w:pPr>
    </w:p>
    <w:p w:rsidR="00523101" w:rsidRDefault="00427A06">
      <w:pPr>
        <w:pStyle w:val="a3"/>
        <w:spacing w:before="137"/>
        <w:ind w:firstLine="0"/>
      </w:pPr>
      <w:r>
        <w:lastRenderedPageBreak/>
        <w:t>степенях,образованныхпоправилу,и</w:t>
      </w:r>
      <w:r>
        <w:rPr>
          <w:spacing w:val="-2"/>
        </w:rPr>
        <w:t>исключения.</w:t>
      </w:r>
    </w:p>
    <w:p w:rsidR="00523101" w:rsidRDefault="00427A06">
      <w:pPr>
        <w:pStyle w:val="a3"/>
        <w:spacing w:before="137" w:line="360" w:lineRule="auto"/>
        <w:ind w:right="213"/>
      </w:pPr>
      <w:r>
        <w:t>Порядок следования нескольких прилагательных (мнение – размер – возраст – форма – цвет – происхождение – материал).</w:t>
      </w:r>
    </w:p>
    <w:p w:rsidR="00523101" w:rsidRDefault="00427A06">
      <w:pPr>
        <w:pStyle w:val="a3"/>
        <w:spacing w:before="2"/>
        <w:ind w:left="943" w:firstLine="0"/>
      </w:pPr>
      <w:r>
        <w:t>Слова,выражающиеколичество(many/much,little/a little;few/a few;a lot</w:t>
      </w:r>
      <w:r>
        <w:rPr>
          <w:spacing w:val="-4"/>
        </w:rPr>
        <w:t>of).</w:t>
      </w:r>
    </w:p>
    <w:p w:rsidR="00523101" w:rsidRDefault="00427A06">
      <w:pPr>
        <w:pStyle w:val="a3"/>
        <w:spacing w:before="137" w:line="360" w:lineRule="auto"/>
        <w:ind w:right="219"/>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производныепоследнего (nobody, nothing, etc.).</w:t>
      </w:r>
    </w:p>
    <w:p w:rsidR="00523101" w:rsidRDefault="00427A06">
      <w:pPr>
        <w:pStyle w:val="a3"/>
        <w:spacing w:before="1"/>
        <w:ind w:left="943" w:firstLine="0"/>
      </w:pPr>
      <w:r>
        <w:t>Количественныеипорядковые</w:t>
      </w:r>
      <w:r>
        <w:rPr>
          <w:spacing w:val="-2"/>
        </w:rPr>
        <w:t>числительные.</w:t>
      </w:r>
    </w:p>
    <w:p w:rsidR="00523101" w:rsidRDefault="00427A06">
      <w:pPr>
        <w:pStyle w:val="a3"/>
        <w:spacing w:before="137" w:line="360" w:lineRule="auto"/>
        <w:ind w:right="225"/>
      </w:pPr>
      <w:r>
        <w:t>Предлоги места, времени, направления; предлоги, употребляемые с глаголами в страдательном залоге.</w:t>
      </w:r>
    </w:p>
    <w:p w:rsidR="00523101" w:rsidRDefault="00427A06" w:rsidP="00691FFA">
      <w:pPr>
        <w:pStyle w:val="a6"/>
        <w:numPr>
          <w:ilvl w:val="2"/>
          <w:numId w:val="139"/>
        </w:numPr>
        <w:tabs>
          <w:tab w:val="left" w:pos="1667"/>
        </w:tabs>
        <w:spacing w:before="3"/>
        <w:ind w:left="1667" w:hanging="724"/>
        <w:jc w:val="both"/>
        <w:rPr>
          <w:sz w:val="24"/>
        </w:rPr>
      </w:pPr>
      <w:r>
        <w:rPr>
          <w:sz w:val="24"/>
        </w:rPr>
        <w:t>Социокультурныезнанияи</w:t>
      </w:r>
      <w:r>
        <w:rPr>
          <w:spacing w:val="-2"/>
          <w:sz w:val="24"/>
        </w:rPr>
        <w:t xml:space="preserve"> умения.</w:t>
      </w:r>
    </w:p>
    <w:p w:rsidR="00523101" w:rsidRDefault="00427A06">
      <w:pPr>
        <w:pStyle w:val="a3"/>
        <w:spacing w:before="136" w:line="360" w:lineRule="auto"/>
        <w:ind w:right="224"/>
      </w:pPr>
      <w:r>
        <w:t xml:space="preserve">Осуществление межличностного и межкультурного общения с использованием знанийо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w:t>
      </w:r>
      <w:r>
        <w:rPr>
          <w:spacing w:val="-2"/>
        </w:rPr>
        <w:t>класса.</w:t>
      </w:r>
    </w:p>
    <w:p w:rsidR="00523101" w:rsidRDefault="00427A06">
      <w:pPr>
        <w:pStyle w:val="a3"/>
        <w:spacing w:line="360" w:lineRule="auto"/>
        <w:ind w:right="229"/>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изучениитем:государственноеустройство,системаобразования,здравоохранение,страницы</w:t>
      </w:r>
    </w:p>
    <w:p w:rsidR="00523101" w:rsidRDefault="00523101">
      <w:pPr>
        <w:spacing w:line="360" w:lineRule="auto"/>
        <w:sectPr w:rsidR="00523101">
          <w:type w:val="continuous"/>
          <w:pgSz w:w="11910" w:h="16840"/>
          <w:pgMar w:top="1040" w:right="620" w:bottom="280" w:left="900" w:header="720" w:footer="720" w:gutter="0"/>
          <w:cols w:space="720"/>
        </w:sectPr>
      </w:pPr>
    </w:p>
    <w:p w:rsidR="00523101" w:rsidRDefault="00427A06">
      <w:pPr>
        <w:pStyle w:val="a3"/>
        <w:spacing w:before="66" w:line="360" w:lineRule="auto"/>
        <w:ind w:right="239" w:firstLine="0"/>
      </w:pPr>
      <w:r>
        <w:lastRenderedPageBreak/>
        <w:t>истории, литературное наследие, национальные и популярные праздники, проведение досуга, сфера обслуживания, этикетные особенности общения.</w:t>
      </w:r>
    </w:p>
    <w:p w:rsidR="00523101" w:rsidRDefault="00427A06">
      <w:pPr>
        <w:pStyle w:val="a3"/>
        <w:spacing w:before="3" w:line="360" w:lineRule="auto"/>
        <w:ind w:right="231"/>
      </w:pPr>
      <w:r>
        <w:t>Владение основными сведениями о социокультурном портрете и культурном наследии страны/стран, говорящих на английском языке.</w:t>
      </w:r>
    </w:p>
    <w:p w:rsidR="00523101" w:rsidRDefault="00427A06">
      <w:pPr>
        <w:pStyle w:val="a3"/>
        <w:spacing w:line="360" w:lineRule="auto"/>
        <w:ind w:right="227"/>
      </w:pPr>
      <w:r>
        <w:t xml:space="preserve">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w:t>
      </w:r>
      <w:r>
        <w:rPr>
          <w:spacing w:val="-2"/>
        </w:rPr>
        <w:t>учётом.</w:t>
      </w:r>
    </w:p>
    <w:p w:rsidR="00523101" w:rsidRDefault="00427A06">
      <w:pPr>
        <w:pStyle w:val="a3"/>
        <w:spacing w:line="360" w:lineRule="auto"/>
        <w:ind w:right="236"/>
      </w:pPr>
      <w:r>
        <w:t>Развитие умения представлять родную страну/малую родину и страну/страныизучаемого языка (культурные явления и события; достопримечательности; выдающиеся</w:t>
      </w:r>
      <w:r>
        <w:rPr>
          <w:spacing w:val="-2"/>
        </w:rPr>
        <w:t>люди).</w:t>
      </w:r>
    </w:p>
    <w:p w:rsidR="00523101" w:rsidRDefault="00427A06" w:rsidP="00691FFA">
      <w:pPr>
        <w:pStyle w:val="a6"/>
        <w:numPr>
          <w:ilvl w:val="2"/>
          <w:numId w:val="139"/>
        </w:numPr>
        <w:tabs>
          <w:tab w:val="left" w:pos="1667"/>
        </w:tabs>
        <w:spacing w:before="1"/>
        <w:ind w:left="1667" w:hanging="724"/>
        <w:jc w:val="both"/>
        <w:rPr>
          <w:sz w:val="24"/>
        </w:rPr>
      </w:pPr>
      <w:r>
        <w:rPr>
          <w:sz w:val="24"/>
        </w:rPr>
        <w:t>Компенсаторные</w:t>
      </w:r>
      <w:r>
        <w:rPr>
          <w:spacing w:val="-2"/>
          <w:sz w:val="24"/>
        </w:rPr>
        <w:t>умения.</w:t>
      </w:r>
    </w:p>
    <w:p w:rsidR="00523101" w:rsidRDefault="00427A06">
      <w:pPr>
        <w:pStyle w:val="a3"/>
        <w:spacing w:before="138" w:line="360" w:lineRule="auto"/>
        <w:ind w:right="223"/>
      </w:pPr>
      <w: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rPr>
        <w:t>догадку.</w:t>
      </w:r>
    </w:p>
    <w:p w:rsidR="00523101" w:rsidRDefault="00427A06">
      <w:pPr>
        <w:pStyle w:val="a3"/>
        <w:spacing w:line="360" w:lineRule="auto"/>
        <w:ind w:right="223"/>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23101" w:rsidRDefault="00427A06" w:rsidP="00691FFA">
      <w:pPr>
        <w:pStyle w:val="a6"/>
        <w:numPr>
          <w:ilvl w:val="1"/>
          <w:numId w:val="139"/>
        </w:numPr>
        <w:tabs>
          <w:tab w:val="left" w:pos="1485"/>
        </w:tabs>
        <w:spacing w:before="1" w:line="360" w:lineRule="auto"/>
        <w:ind w:right="224" w:firstLine="710"/>
        <w:jc w:val="both"/>
        <w:rPr>
          <w:sz w:val="24"/>
        </w:rPr>
      </w:pPr>
      <w:r>
        <w:rPr>
          <w:sz w:val="24"/>
        </w:rPr>
        <w:t>Планируемые результаты освоения программы по английскому языку на уровне среднего общего образования.</w:t>
      </w:r>
    </w:p>
    <w:p w:rsidR="00523101" w:rsidRDefault="00427A06" w:rsidP="00691FFA">
      <w:pPr>
        <w:pStyle w:val="a6"/>
        <w:numPr>
          <w:ilvl w:val="2"/>
          <w:numId w:val="139"/>
        </w:numPr>
        <w:tabs>
          <w:tab w:val="left" w:pos="1662"/>
        </w:tabs>
        <w:spacing w:line="360" w:lineRule="auto"/>
        <w:ind w:right="221" w:firstLine="710"/>
        <w:jc w:val="both"/>
        <w:rPr>
          <w:sz w:val="24"/>
        </w:rPr>
      </w:pPr>
      <w:r>
        <w:rPr>
          <w:sz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ценностями,принятымивобществеправиламиинормамиповеденияиспособствуютпроцессам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Отечества,законуиправопорядку, человекутрудаистаршемупоколению,взаимногоуважения,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3101" w:rsidRDefault="00427A06" w:rsidP="00691FFA">
      <w:pPr>
        <w:pStyle w:val="a6"/>
        <w:numPr>
          <w:ilvl w:val="2"/>
          <w:numId w:val="139"/>
        </w:numPr>
        <w:tabs>
          <w:tab w:val="left" w:pos="1667"/>
        </w:tabs>
        <w:spacing w:before="2" w:line="360" w:lineRule="auto"/>
        <w:ind w:right="221" w:firstLine="710"/>
        <w:jc w:val="both"/>
        <w:rPr>
          <w:sz w:val="24"/>
        </w:rPr>
      </w:pPr>
      <w:r>
        <w:rPr>
          <w:sz w:val="24"/>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ценностямроссийскогообщества,расширениежизненногоопытаиопытадеятельностив</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процессереализацииосновныхнаправленийвоспитательной</w:t>
      </w:r>
      <w:r>
        <w:rPr>
          <w:spacing w:val="-2"/>
        </w:rPr>
        <w:t>деятельности.</w:t>
      </w:r>
    </w:p>
    <w:p w:rsidR="00523101" w:rsidRDefault="00427A06" w:rsidP="00691FFA">
      <w:pPr>
        <w:pStyle w:val="a6"/>
        <w:numPr>
          <w:ilvl w:val="2"/>
          <w:numId w:val="139"/>
        </w:numPr>
        <w:tabs>
          <w:tab w:val="left" w:pos="1667"/>
        </w:tabs>
        <w:spacing w:before="137" w:line="362" w:lineRule="auto"/>
        <w:ind w:right="229" w:firstLine="710"/>
        <w:rPr>
          <w:sz w:val="24"/>
        </w:rPr>
      </w:pPr>
      <w:r>
        <w:rPr>
          <w:sz w:val="24"/>
        </w:rPr>
        <w:t>Врезультате изучения английского языка на уровнесреднегообщегообразования у обучающегося будут сформированы следующие личностные результаты:</w:t>
      </w:r>
    </w:p>
    <w:p w:rsidR="00523101" w:rsidRDefault="00427A06">
      <w:pPr>
        <w:pStyle w:val="a3"/>
        <w:spacing w:line="274" w:lineRule="exact"/>
        <w:ind w:left="943" w:firstLine="0"/>
        <w:jc w:val="left"/>
      </w:pPr>
      <w:r>
        <w:t>гражданского</w:t>
      </w:r>
      <w:r>
        <w:rPr>
          <w:spacing w:val="-2"/>
        </w:rPr>
        <w:t xml:space="preserve"> воспитания:</w:t>
      </w:r>
    </w:p>
    <w:p w:rsidR="00523101" w:rsidRDefault="00427A06">
      <w:pPr>
        <w:pStyle w:val="a3"/>
        <w:spacing w:before="137" w:line="360" w:lineRule="auto"/>
        <w:jc w:val="left"/>
      </w:pPr>
      <w:r>
        <w:t>сформированность гражданской позиции обучающегося как активного и ответственного члена российского общества;</w:t>
      </w:r>
    </w:p>
    <w:p w:rsidR="00523101" w:rsidRDefault="00427A06">
      <w:pPr>
        <w:pStyle w:val="a3"/>
        <w:tabs>
          <w:tab w:val="left" w:pos="2228"/>
          <w:tab w:val="left" w:pos="3053"/>
          <w:tab w:val="left" w:pos="5139"/>
          <w:tab w:val="left" w:pos="5844"/>
          <w:tab w:val="left" w:pos="6213"/>
          <w:tab w:val="left" w:pos="7896"/>
          <w:tab w:val="left" w:pos="9109"/>
          <w:tab w:val="left" w:pos="10033"/>
        </w:tabs>
        <w:spacing w:before="3" w:line="360" w:lineRule="auto"/>
        <w:ind w:right="219"/>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523101" w:rsidRDefault="00427A06">
      <w:pPr>
        <w:pStyle w:val="a3"/>
        <w:tabs>
          <w:tab w:val="left" w:pos="2180"/>
          <w:tab w:val="left" w:pos="3955"/>
          <w:tab w:val="left" w:pos="5772"/>
          <w:tab w:val="left" w:pos="7969"/>
          <w:tab w:val="left" w:pos="10029"/>
        </w:tabs>
        <w:spacing w:line="360" w:lineRule="auto"/>
        <w:ind w:right="22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523101" w:rsidRDefault="00427A06">
      <w:pPr>
        <w:pStyle w:val="a3"/>
        <w:tabs>
          <w:tab w:val="left" w:pos="2343"/>
          <w:tab w:val="left" w:pos="4108"/>
          <w:tab w:val="left" w:pos="5456"/>
          <w:tab w:val="left" w:pos="7077"/>
          <w:tab w:val="left" w:pos="8861"/>
        </w:tabs>
        <w:spacing w:line="360" w:lineRule="auto"/>
        <w:ind w:right="23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523101" w:rsidRDefault="00427A06">
      <w:pPr>
        <w:pStyle w:val="a3"/>
        <w:spacing w:line="360" w:lineRule="auto"/>
        <w:jc w:val="left"/>
      </w:pPr>
      <w:r>
        <w:t>готовностьвестисовместнуюдеятельностьвинтересахгражданскогообщества, участвовать в самоуправлении в образовательной организации;</w:t>
      </w:r>
    </w:p>
    <w:p w:rsidR="00523101" w:rsidRDefault="00427A06">
      <w:pPr>
        <w:pStyle w:val="a3"/>
        <w:spacing w:before="1" w:line="360" w:lineRule="auto"/>
        <w:ind w:right="282"/>
        <w:jc w:val="left"/>
      </w:pPr>
      <w:r>
        <w:t>умение взаимодействовать с социальными институтами в соответствии с их функциямии назначением;</w:t>
      </w:r>
    </w:p>
    <w:p w:rsidR="00523101" w:rsidRDefault="00427A06">
      <w:pPr>
        <w:pStyle w:val="a3"/>
        <w:spacing w:line="360" w:lineRule="auto"/>
        <w:ind w:left="943" w:right="2000" w:firstLine="0"/>
        <w:jc w:val="left"/>
      </w:pPr>
      <w:r>
        <w:t>готовностькгуманитарнойиволонтёрскойдеятельности; патриотического воспитания:</w:t>
      </w:r>
    </w:p>
    <w:p w:rsidR="00523101" w:rsidRDefault="00427A06">
      <w:pPr>
        <w:pStyle w:val="a3"/>
        <w:spacing w:line="360" w:lineRule="auto"/>
        <w:ind w:right="232"/>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3101" w:rsidRDefault="00427A06">
      <w:pPr>
        <w:pStyle w:val="a3"/>
        <w:spacing w:line="360" w:lineRule="auto"/>
        <w:ind w:right="220"/>
      </w:pPr>
      <w: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w:t>
      </w:r>
      <w:r>
        <w:rPr>
          <w:spacing w:val="-2"/>
        </w:rPr>
        <w:t>труде;</w:t>
      </w:r>
    </w:p>
    <w:p w:rsidR="00523101" w:rsidRDefault="00427A06">
      <w:pPr>
        <w:pStyle w:val="a3"/>
        <w:spacing w:line="362" w:lineRule="auto"/>
        <w:ind w:right="282"/>
        <w:jc w:val="left"/>
      </w:pPr>
      <w:r>
        <w:t>идейная убеждённость, готовность к служению и защите Отечества, ответственность за его судьбу;</w:t>
      </w:r>
    </w:p>
    <w:p w:rsidR="00523101" w:rsidRDefault="00427A06">
      <w:pPr>
        <w:pStyle w:val="a3"/>
        <w:spacing w:line="273" w:lineRule="exact"/>
        <w:ind w:left="943" w:firstLine="0"/>
        <w:jc w:val="left"/>
      </w:pPr>
      <w:r>
        <w:t>духовно-нравственного</w:t>
      </w:r>
      <w:r>
        <w:rPr>
          <w:spacing w:val="-2"/>
        </w:rPr>
        <w:t>воспитания:</w:t>
      </w:r>
    </w:p>
    <w:p w:rsidR="00523101" w:rsidRDefault="00427A06">
      <w:pPr>
        <w:pStyle w:val="a3"/>
        <w:spacing w:before="135"/>
        <w:ind w:left="943" w:firstLine="0"/>
        <w:jc w:val="left"/>
      </w:pPr>
      <w:r>
        <w:t>осознаниедуховныхценностейроссийского</w:t>
      </w:r>
      <w:r>
        <w:rPr>
          <w:spacing w:val="-2"/>
        </w:rPr>
        <w:t>народа;</w:t>
      </w:r>
    </w:p>
    <w:p w:rsidR="00523101" w:rsidRDefault="00427A06">
      <w:pPr>
        <w:pStyle w:val="a3"/>
        <w:spacing w:before="137"/>
        <w:ind w:left="943" w:firstLine="0"/>
        <w:jc w:val="left"/>
      </w:pPr>
      <w:r>
        <w:t>сформированностьнравственногосознания,этического</w:t>
      </w:r>
      <w:r>
        <w:rPr>
          <w:spacing w:val="-2"/>
        </w:rPr>
        <w:t>поведения;</w:t>
      </w:r>
    </w:p>
    <w:p w:rsidR="00523101" w:rsidRDefault="00427A06">
      <w:pPr>
        <w:pStyle w:val="a3"/>
        <w:spacing w:before="142" w:line="360" w:lineRule="auto"/>
        <w:ind w:right="234"/>
        <w:jc w:val="left"/>
      </w:pPr>
      <w:r>
        <w:t>способностьоцениватьситуациюиприниматьосознанныерешения,ориентируясьна морально-нравственные нормы и ценности;</w:t>
      </w:r>
    </w:p>
    <w:p w:rsidR="00523101" w:rsidRDefault="00427A06">
      <w:pPr>
        <w:pStyle w:val="a3"/>
        <w:spacing w:line="274" w:lineRule="exact"/>
        <w:ind w:left="943" w:firstLine="0"/>
        <w:jc w:val="left"/>
      </w:pPr>
      <w:r>
        <w:rPr>
          <w:spacing w:val="-4"/>
        </w:rPr>
        <w:t>осознаниеличноговкладавпостроениеустойчивогобудущего;</w:t>
      </w:r>
    </w:p>
    <w:p w:rsidR="00523101" w:rsidRDefault="00427A06">
      <w:pPr>
        <w:pStyle w:val="a3"/>
        <w:spacing w:before="136" w:line="362" w:lineRule="auto"/>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left="943" w:firstLine="0"/>
      </w:pPr>
      <w:r>
        <w:lastRenderedPageBreak/>
        <w:t>эстетического</w:t>
      </w:r>
      <w:r>
        <w:rPr>
          <w:spacing w:val="-2"/>
        </w:rPr>
        <w:t>воспитания:</w:t>
      </w:r>
    </w:p>
    <w:p w:rsidR="00523101" w:rsidRDefault="00427A06">
      <w:pPr>
        <w:pStyle w:val="a3"/>
        <w:spacing w:before="137" w:line="362" w:lineRule="auto"/>
        <w:ind w:right="224"/>
      </w:pPr>
      <w:r>
        <w:t>эстетическое отношение к миру, включая эстетику быта, научного и технического творчества, спорта, труда, общественных отношений;</w:t>
      </w:r>
    </w:p>
    <w:p w:rsidR="00523101" w:rsidRDefault="00427A06">
      <w:pPr>
        <w:pStyle w:val="a3"/>
        <w:spacing w:line="360" w:lineRule="auto"/>
        <w:ind w:right="222"/>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523101" w:rsidRDefault="00427A06">
      <w:pPr>
        <w:pStyle w:val="a3"/>
        <w:spacing w:line="360" w:lineRule="auto"/>
        <w:ind w:right="225"/>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23101" w:rsidRDefault="00427A06">
      <w:pPr>
        <w:pStyle w:val="a3"/>
        <w:spacing w:line="360" w:lineRule="auto"/>
        <w:ind w:right="231"/>
      </w:pPr>
      <w:r>
        <w:t>стремление к лучшему осознанию культуры своего народа и готовность содействовать ознакомлению с ней представителей других стран;</w:t>
      </w:r>
    </w:p>
    <w:p w:rsidR="00523101" w:rsidRDefault="00427A06">
      <w:pPr>
        <w:pStyle w:val="a3"/>
        <w:spacing w:line="360" w:lineRule="auto"/>
        <w:ind w:right="224"/>
      </w:pPr>
      <w:r>
        <w:t>готовность к самовыражению в разных видах искусства, стремление проявлять качества творческой личности;</w:t>
      </w:r>
    </w:p>
    <w:p w:rsidR="00523101" w:rsidRDefault="00427A06">
      <w:pPr>
        <w:pStyle w:val="a3"/>
        <w:spacing w:line="274" w:lineRule="exact"/>
        <w:ind w:left="943" w:firstLine="0"/>
      </w:pPr>
      <w:r>
        <w:t>физического</w:t>
      </w:r>
      <w:r>
        <w:rPr>
          <w:spacing w:val="-2"/>
        </w:rPr>
        <w:t>воспитания:</w:t>
      </w:r>
    </w:p>
    <w:p w:rsidR="00523101" w:rsidRDefault="00427A06">
      <w:pPr>
        <w:pStyle w:val="a3"/>
        <w:spacing w:before="136" w:line="362" w:lineRule="auto"/>
        <w:jc w:val="left"/>
      </w:pPr>
      <w:r>
        <w:t>сформированность здорового и безопасного образа жизни, ответственного отношения к своему здоровью;</w:t>
      </w:r>
    </w:p>
    <w:p w:rsidR="00523101" w:rsidRDefault="00427A06">
      <w:pPr>
        <w:pStyle w:val="a3"/>
        <w:spacing w:line="360" w:lineRule="auto"/>
        <w:jc w:val="left"/>
      </w:pPr>
      <w:r>
        <w:t xml:space="preserve">потребностьвфизическомсовершенствовании,занятияхспортивно-оздоровительной </w:t>
      </w:r>
      <w:r>
        <w:rPr>
          <w:spacing w:val="-2"/>
        </w:rPr>
        <w:t>деятельностью;</w:t>
      </w:r>
    </w:p>
    <w:p w:rsidR="00523101" w:rsidRDefault="00427A06">
      <w:pPr>
        <w:pStyle w:val="a3"/>
        <w:spacing w:line="362" w:lineRule="auto"/>
        <w:jc w:val="left"/>
      </w:pPr>
      <w:r>
        <w:t>активное неприятие вредных привычек и иных форм причинения вреда физическому ипсихическому здоровью;</w:t>
      </w:r>
    </w:p>
    <w:p w:rsidR="00523101" w:rsidRDefault="00427A06">
      <w:pPr>
        <w:pStyle w:val="a3"/>
        <w:spacing w:line="273" w:lineRule="exact"/>
        <w:ind w:left="943" w:firstLine="0"/>
        <w:jc w:val="left"/>
      </w:pPr>
      <w:r>
        <w:t>трудового</w:t>
      </w:r>
      <w:r>
        <w:rPr>
          <w:spacing w:val="-2"/>
        </w:rPr>
        <w:t>воспитания:</w:t>
      </w:r>
    </w:p>
    <w:p w:rsidR="00523101" w:rsidRDefault="00427A06">
      <w:pPr>
        <w:pStyle w:val="a3"/>
        <w:spacing w:before="132"/>
        <w:ind w:left="943" w:firstLine="0"/>
        <w:jc w:val="left"/>
      </w:pPr>
      <w:r>
        <w:t>готовностьктруду,осознаниеценностимастерства,</w:t>
      </w:r>
      <w:r>
        <w:rPr>
          <w:spacing w:val="-2"/>
        </w:rPr>
        <w:t>трудолюбие;</w:t>
      </w:r>
    </w:p>
    <w:p w:rsidR="00523101" w:rsidRDefault="00427A06">
      <w:pPr>
        <w:pStyle w:val="a3"/>
        <w:spacing w:before="137" w:line="362" w:lineRule="auto"/>
        <w:ind w:right="221"/>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3101" w:rsidRDefault="00427A06">
      <w:pPr>
        <w:pStyle w:val="a3"/>
        <w:spacing w:line="360" w:lineRule="auto"/>
        <w:ind w:right="229"/>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осознаниевозможностей самореализации средствамииностранного языка;</w:t>
      </w:r>
    </w:p>
    <w:p w:rsidR="00523101" w:rsidRDefault="00427A06">
      <w:pPr>
        <w:pStyle w:val="a3"/>
        <w:spacing w:line="360" w:lineRule="auto"/>
        <w:ind w:right="235"/>
      </w:pPr>
      <w:r>
        <w:t>готовность и способность кобразованиюи самообразованиюнапротяжении всей жизни, в том числе с использованием иностранного языка;</w:t>
      </w:r>
    </w:p>
    <w:p w:rsidR="00523101" w:rsidRDefault="00427A06">
      <w:pPr>
        <w:pStyle w:val="a3"/>
        <w:spacing w:line="274" w:lineRule="exact"/>
        <w:ind w:left="943" w:firstLine="0"/>
      </w:pPr>
      <w:r>
        <w:t>экологического</w:t>
      </w:r>
      <w:r>
        <w:rPr>
          <w:spacing w:val="-2"/>
        </w:rPr>
        <w:t>воспитания:</w:t>
      </w:r>
    </w:p>
    <w:p w:rsidR="00523101" w:rsidRDefault="00427A06">
      <w:pPr>
        <w:pStyle w:val="a3"/>
        <w:spacing w:before="136" w:line="360" w:lineRule="auto"/>
        <w:ind w:right="2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23101" w:rsidRDefault="00427A06">
      <w:pPr>
        <w:pStyle w:val="a3"/>
        <w:spacing w:before="2" w:line="360" w:lineRule="auto"/>
        <w:ind w:right="232"/>
      </w:pPr>
      <w:r>
        <w:t>планирование и осуществление действий в окружающей среде на основе знания целей устойчивого развития человечества;</w:t>
      </w:r>
    </w:p>
    <w:p w:rsidR="00523101" w:rsidRDefault="00427A06">
      <w:pPr>
        <w:pStyle w:val="a3"/>
        <w:spacing w:before="2"/>
        <w:ind w:left="943" w:firstLine="0"/>
      </w:pPr>
      <w:r>
        <w:t>активноенеприятиедействий,приносящихвредокружающейсреде;</w:t>
      </w:r>
      <w:r>
        <w:rPr>
          <w:spacing w:val="-2"/>
        </w:rPr>
        <w:t>умение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7" w:firstLine="0"/>
      </w:pPr>
      <w:r>
        <w:lastRenderedPageBreak/>
        <w:t>прогнозировать неблагоприятные экологические последствия предпринимаемых действий, предотвращать их;</w:t>
      </w:r>
    </w:p>
    <w:p w:rsidR="00523101" w:rsidRDefault="00427A06">
      <w:pPr>
        <w:pStyle w:val="a3"/>
        <w:spacing w:before="3" w:line="360" w:lineRule="auto"/>
        <w:ind w:left="943" w:right="2757" w:firstLine="0"/>
      </w:pPr>
      <w:r>
        <w:t>расширениеопытадеятельностиэкологическойнаправленности; ценности научного познания:</w:t>
      </w:r>
    </w:p>
    <w:p w:rsidR="00523101" w:rsidRDefault="00427A06">
      <w:pPr>
        <w:pStyle w:val="a3"/>
        <w:spacing w:line="360" w:lineRule="auto"/>
        <w:ind w:right="230"/>
      </w:pPr>
      <w:r>
        <w:t>сформированность мировоззрения, соответствующего современному уровню развития науки иобщественнойпрактики,основанного на диалогекультур, способствующегоосознанию своего места в поликультурном мире;</w:t>
      </w:r>
    </w:p>
    <w:p w:rsidR="00523101" w:rsidRDefault="00427A06">
      <w:pPr>
        <w:pStyle w:val="a3"/>
        <w:spacing w:line="360" w:lineRule="auto"/>
        <w:ind w:right="224"/>
      </w:pPr>
      <w:r>
        <w:t>совершенствование языковой и читательской культуры как средства взаимодействия между людьми и познания мира;</w:t>
      </w:r>
    </w:p>
    <w:p w:rsidR="00523101" w:rsidRDefault="00427A06">
      <w:pPr>
        <w:pStyle w:val="a3"/>
        <w:spacing w:line="362" w:lineRule="auto"/>
        <w:ind w:right="236"/>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rsidR="00523101" w:rsidRDefault="00427A06" w:rsidP="00691FFA">
      <w:pPr>
        <w:pStyle w:val="a6"/>
        <w:numPr>
          <w:ilvl w:val="2"/>
          <w:numId w:val="139"/>
        </w:numPr>
        <w:tabs>
          <w:tab w:val="left" w:pos="1666"/>
        </w:tabs>
        <w:spacing w:line="360" w:lineRule="auto"/>
        <w:ind w:right="226" w:firstLine="710"/>
        <w:jc w:val="both"/>
        <w:rPr>
          <w:sz w:val="24"/>
        </w:rPr>
      </w:pPr>
      <w:r>
        <w:rPr>
          <w:sz w:val="24"/>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w:t>
      </w:r>
      <w:r>
        <w:rPr>
          <w:spacing w:val="-2"/>
          <w:sz w:val="24"/>
        </w:rPr>
        <w:t>сформированность:</w:t>
      </w:r>
    </w:p>
    <w:p w:rsidR="00523101" w:rsidRDefault="00427A06">
      <w:pPr>
        <w:pStyle w:val="a3"/>
        <w:spacing w:line="360" w:lineRule="auto"/>
        <w:ind w:right="23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3101" w:rsidRDefault="00427A06">
      <w:pPr>
        <w:pStyle w:val="a3"/>
        <w:spacing w:line="360" w:lineRule="auto"/>
        <w:ind w:right="22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3101" w:rsidRDefault="00427A06">
      <w:pPr>
        <w:pStyle w:val="a3"/>
        <w:spacing w:line="362" w:lineRule="auto"/>
        <w:ind w:right="23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3101" w:rsidRDefault="00427A06">
      <w:pPr>
        <w:pStyle w:val="a3"/>
        <w:tabs>
          <w:tab w:val="left" w:pos="2076"/>
          <w:tab w:val="left" w:pos="3650"/>
          <w:tab w:val="left" w:pos="5147"/>
          <w:tab w:val="left" w:pos="6341"/>
          <w:tab w:val="left" w:pos="8134"/>
          <w:tab w:val="left" w:pos="9386"/>
        </w:tabs>
        <w:spacing w:line="360" w:lineRule="auto"/>
        <w:ind w:right="221"/>
        <w:jc w:val="righ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учитыватьегоприосуществлениикоммуникации, способность ксочувствиюисопереживанию; социальныхнавыков,включающихспособностьвыстраиватьотношениясдругими людьми,втомчислеспредставителямистраны/странизучаемогоязыка,заботиться,</w:t>
      </w:r>
      <w:r>
        <w:rPr>
          <w:spacing w:val="-2"/>
        </w:rPr>
        <w:t>проявлять</w:t>
      </w:r>
    </w:p>
    <w:p w:rsidR="00523101" w:rsidRDefault="00427A06">
      <w:pPr>
        <w:pStyle w:val="a3"/>
        <w:ind w:firstLine="0"/>
      </w:pPr>
      <w:r>
        <w:t xml:space="preserve">интереси разрешать </w:t>
      </w:r>
      <w:r>
        <w:rPr>
          <w:spacing w:val="-2"/>
        </w:rPr>
        <w:t>конфликты.</w:t>
      </w:r>
    </w:p>
    <w:p w:rsidR="00523101" w:rsidRDefault="00427A06" w:rsidP="00691FFA">
      <w:pPr>
        <w:pStyle w:val="a6"/>
        <w:numPr>
          <w:ilvl w:val="2"/>
          <w:numId w:val="139"/>
        </w:numPr>
        <w:tabs>
          <w:tab w:val="left" w:pos="1724"/>
        </w:tabs>
        <w:spacing w:before="126" w:line="360" w:lineRule="auto"/>
        <w:ind w:right="219" w:firstLine="710"/>
        <w:jc w:val="both"/>
        <w:rPr>
          <w:sz w:val="24"/>
        </w:rPr>
      </w:pPr>
      <w:r>
        <w:rPr>
          <w:sz w:val="24"/>
        </w:rPr>
        <w:t>В результате изучения программы по иностранному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101" w:rsidRDefault="00427A06" w:rsidP="00691FFA">
      <w:pPr>
        <w:pStyle w:val="a6"/>
        <w:numPr>
          <w:ilvl w:val="3"/>
          <w:numId w:val="139"/>
        </w:numPr>
        <w:tabs>
          <w:tab w:val="left" w:pos="1849"/>
        </w:tabs>
        <w:spacing w:before="1" w:line="360" w:lineRule="auto"/>
        <w:ind w:left="233" w:right="229" w:firstLine="710"/>
        <w:jc w:val="both"/>
        <w:rPr>
          <w:sz w:val="24"/>
        </w:rPr>
      </w:pPr>
      <w:r>
        <w:rPr>
          <w:sz w:val="24"/>
        </w:rPr>
        <w:t>Уобучающегося будут сформированыследующие базовые логические действия как часть познавательных универсальных учебных действий:</w:t>
      </w:r>
    </w:p>
    <w:p w:rsidR="00523101" w:rsidRDefault="00427A06">
      <w:pPr>
        <w:pStyle w:val="a3"/>
        <w:spacing w:before="2"/>
        <w:ind w:left="943" w:firstLine="0"/>
      </w:pPr>
      <w:r>
        <w:t>самостоятельноформулироватьиактуализироватьпроблему,рассматривать</w:t>
      </w:r>
      <w:r>
        <w:rPr>
          <w:spacing w:val="-5"/>
        </w:rPr>
        <w:t>её</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всесторонне;</w:t>
      </w:r>
    </w:p>
    <w:p w:rsidR="00523101" w:rsidRDefault="00427A06">
      <w:pPr>
        <w:pStyle w:val="a3"/>
        <w:spacing w:before="137" w:line="362" w:lineRule="auto"/>
        <w:jc w:val="left"/>
      </w:pPr>
      <w:r>
        <w:t>устанавливатьсущественныйпризнакилиоснованиядлясравнения,классификациии обобщения языковых единиц и языковых явлений изучаемого иностранного языка;</w:t>
      </w:r>
    </w:p>
    <w:p w:rsidR="00523101" w:rsidRDefault="00427A06">
      <w:pPr>
        <w:pStyle w:val="a3"/>
        <w:spacing w:line="274" w:lineRule="exact"/>
        <w:ind w:left="943" w:firstLine="0"/>
        <w:jc w:val="left"/>
      </w:pPr>
      <w:r>
        <w:t>определятьцелидеятельности,задаватьпараметрыикритерииих</w:t>
      </w:r>
      <w:r>
        <w:rPr>
          <w:spacing w:val="-2"/>
        </w:rPr>
        <w:t>достижения;</w:t>
      </w:r>
    </w:p>
    <w:p w:rsidR="00523101" w:rsidRDefault="00427A06">
      <w:pPr>
        <w:pStyle w:val="a3"/>
        <w:spacing w:before="137"/>
        <w:ind w:left="943" w:firstLine="0"/>
        <w:jc w:val="left"/>
      </w:pPr>
      <w:r>
        <w:t>выявлятьзакономерностивязыковыхявленияхизучаемогоиностранного</w:t>
      </w:r>
      <w:r>
        <w:rPr>
          <w:spacing w:val="-2"/>
        </w:rPr>
        <w:t>(английского)</w:t>
      </w:r>
    </w:p>
    <w:p w:rsidR="00523101" w:rsidRDefault="00427A06">
      <w:pPr>
        <w:pStyle w:val="a3"/>
        <w:spacing w:before="137"/>
        <w:ind w:firstLine="0"/>
        <w:jc w:val="left"/>
      </w:pPr>
      <w:r>
        <w:rPr>
          <w:spacing w:val="-2"/>
        </w:rPr>
        <w:t>языка;</w:t>
      </w:r>
    </w:p>
    <w:p w:rsidR="00523101" w:rsidRDefault="00427A06">
      <w:pPr>
        <w:pStyle w:val="a3"/>
        <w:spacing w:before="142"/>
        <w:ind w:left="943" w:firstLine="0"/>
        <w:jc w:val="left"/>
      </w:pPr>
      <w:r>
        <w:t>разрабатыватьпланрешенияпроблемысучётоманализаимеющихсяматериальных</w:t>
      </w:r>
      <w:r>
        <w:rPr>
          <w:spacing w:val="-10"/>
        </w:rPr>
        <w:t>и</w:t>
      </w:r>
    </w:p>
    <w:p w:rsidR="00523101" w:rsidRDefault="00427A06">
      <w:pPr>
        <w:pStyle w:val="a3"/>
        <w:spacing w:before="137"/>
        <w:ind w:firstLine="0"/>
        <w:jc w:val="left"/>
      </w:pPr>
      <w:r>
        <w:t>нематериальных</w:t>
      </w:r>
      <w:r>
        <w:rPr>
          <w:spacing w:val="-2"/>
        </w:rPr>
        <w:t>ресурсов;</w:t>
      </w:r>
    </w:p>
    <w:p w:rsidR="00523101" w:rsidRDefault="00427A06">
      <w:pPr>
        <w:pStyle w:val="a3"/>
        <w:tabs>
          <w:tab w:val="left" w:pos="1960"/>
          <w:tab w:val="left" w:pos="3370"/>
          <w:tab w:val="left" w:pos="3691"/>
          <w:tab w:val="left" w:pos="5298"/>
          <w:tab w:val="left" w:pos="6550"/>
          <w:tab w:val="left" w:pos="8093"/>
          <w:tab w:val="left" w:pos="9494"/>
        </w:tabs>
        <w:spacing w:before="137" w:line="360" w:lineRule="auto"/>
        <w:ind w:right="222"/>
        <w:jc w:val="left"/>
      </w:pPr>
      <w:r>
        <w:rPr>
          <w:spacing w:val="-2"/>
        </w:rPr>
        <w:t>вносить</w:t>
      </w:r>
      <w:r>
        <w:tab/>
      </w:r>
      <w:r>
        <w:rPr>
          <w:spacing w:val="-2"/>
        </w:rPr>
        <w:t>коррективы</w:t>
      </w:r>
      <w:r>
        <w:tab/>
      </w:r>
      <w:r>
        <w:rPr>
          <w:spacing w:val="-10"/>
        </w:rPr>
        <w:t>в</w:t>
      </w:r>
      <w:r>
        <w:tab/>
      </w:r>
      <w:r>
        <w:rPr>
          <w:spacing w:val="-2"/>
        </w:rPr>
        <w:t>деятельность,</w:t>
      </w:r>
      <w:r>
        <w:tab/>
      </w:r>
      <w:r>
        <w:rPr>
          <w:spacing w:val="-2"/>
        </w:rPr>
        <w:t>оценивать</w:t>
      </w:r>
      <w:r>
        <w:tab/>
      </w:r>
      <w:r>
        <w:rPr>
          <w:spacing w:val="-2"/>
        </w:rPr>
        <w:t>соответствие</w:t>
      </w:r>
      <w:r>
        <w:tab/>
      </w:r>
      <w:r>
        <w:rPr>
          <w:spacing w:val="-2"/>
        </w:rPr>
        <w:t>результатов</w:t>
      </w:r>
      <w:r>
        <w:tab/>
      </w:r>
      <w:r>
        <w:rPr>
          <w:spacing w:val="-4"/>
        </w:rPr>
        <w:t xml:space="preserve">целям, </w:t>
      </w:r>
      <w:r>
        <w:t>оценивать риски последствий деятельности;</w:t>
      </w:r>
    </w:p>
    <w:p w:rsidR="00523101" w:rsidRDefault="00427A06">
      <w:pPr>
        <w:pStyle w:val="a3"/>
        <w:tabs>
          <w:tab w:val="left" w:pos="2852"/>
          <w:tab w:val="left" w:pos="3226"/>
          <w:tab w:val="left" w:pos="4569"/>
          <w:tab w:val="left" w:pos="5500"/>
          <w:tab w:val="left" w:pos="5873"/>
          <w:tab w:val="left" w:pos="7053"/>
          <w:tab w:val="left" w:pos="8387"/>
          <w:tab w:val="left" w:pos="10038"/>
        </w:tabs>
        <w:spacing w:before="2" w:line="360" w:lineRule="auto"/>
        <w:ind w:right="21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523101" w:rsidRDefault="00427A06">
      <w:pPr>
        <w:pStyle w:val="a3"/>
        <w:spacing w:line="274" w:lineRule="exact"/>
        <w:ind w:left="943" w:firstLine="0"/>
        <w:jc w:val="left"/>
      </w:pPr>
      <w:r>
        <w:t>развиватькреативноемышлениепри решениижизненных</w:t>
      </w:r>
      <w:r>
        <w:rPr>
          <w:spacing w:val="-2"/>
        </w:rPr>
        <w:t>проблем;</w:t>
      </w:r>
    </w:p>
    <w:p w:rsidR="00523101" w:rsidRDefault="00427A06" w:rsidP="00691FFA">
      <w:pPr>
        <w:pStyle w:val="a6"/>
        <w:numPr>
          <w:ilvl w:val="3"/>
          <w:numId w:val="139"/>
        </w:numPr>
        <w:tabs>
          <w:tab w:val="left" w:pos="1882"/>
        </w:tabs>
        <w:spacing w:before="137" w:line="362" w:lineRule="auto"/>
        <w:ind w:left="233" w:right="228" w:firstLine="710"/>
        <w:rPr>
          <w:sz w:val="24"/>
        </w:rPr>
      </w:pPr>
      <w:r>
        <w:rPr>
          <w:sz w:val="24"/>
        </w:rPr>
        <w:t>У обучающегосябудутсформированыследующиебазовыеисследовательские действия как часть познавательных универсальных учебных действий:</w:t>
      </w:r>
    </w:p>
    <w:p w:rsidR="00523101" w:rsidRDefault="00427A06">
      <w:pPr>
        <w:pStyle w:val="a3"/>
        <w:spacing w:line="360" w:lineRule="auto"/>
        <w:ind w:right="217"/>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иготовностью к самостоятельномупоискуметодов решения практических задач, применению различных методов познания;</w:t>
      </w:r>
    </w:p>
    <w:p w:rsidR="00523101" w:rsidRDefault="00427A06">
      <w:pPr>
        <w:pStyle w:val="a3"/>
        <w:spacing w:line="360" w:lineRule="auto"/>
        <w:ind w:right="223"/>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23101" w:rsidRDefault="00427A06">
      <w:pPr>
        <w:pStyle w:val="a3"/>
        <w:spacing w:line="360" w:lineRule="auto"/>
        <w:ind w:left="943" w:right="229" w:firstLine="0"/>
      </w:pPr>
      <w:r>
        <w:t>владеть научной лингвистической терминологией, ключевыми понятиями и методами; ставитьиформулироватьсобственныезадачивобразовательнойдеятельностии</w:t>
      </w:r>
    </w:p>
    <w:p w:rsidR="00523101" w:rsidRDefault="00427A06">
      <w:pPr>
        <w:pStyle w:val="a3"/>
        <w:spacing w:line="274" w:lineRule="exact"/>
        <w:ind w:firstLine="0"/>
      </w:pPr>
      <w:r>
        <w:t>жизненных</w:t>
      </w:r>
      <w:r>
        <w:rPr>
          <w:spacing w:val="-2"/>
        </w:rPr>
        <w:t>ситуациях;</w:t>
      </w:r>
    </w:p>
    <w:p w:rsidR="00523101" w:rsidRDefault="00427A06">
      <w:pPr>
        <w:pStyle w:val="a3"/>
        <w:spacing w:before="136" w:line="360" w:lineRule="auto"/>
        <w:ind w:right="231"/>
      </w:pPr>
      <w:r>
        <w:t>выявлятьпричинно-следственныесвязииактуализироватьзадачу, выдвигатьгипотезуеё решения, находить аргументы для доказательства своих утверждений, задавать параметры и критерии решения;</w:t>
      </w:r>
    </w:p>
    <w:p w:rsidR="00523101" w:rsidRDefault="00427A06">
      <w:pPr>
        <w:pStyle w:val="a3"/>
        <w:spacing w:before="2" w:line="360" w:lineRule="auto"/>
        <w:ind w:right="23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3101" w:rsidRDefault="00427A06">
      <w:pPr>
        <w:pStyle w:val="a3"/>
        <w:spacing w:before="2"/>
        <w:ind w:left="943" w:firstLine="0"/>
      </w:pPr>
      <w:r>
        <w:t>даватьоценкуновымситуациям,оцениватьприобретённый</w:t>
      </w:r>
      <w:r>
        <w:rPr>
          <w:spacing w:val="-2"/>
        </w:rPr>
        <w:t>опыт;</w:t>
      </w:r>
    </w:p>
    <w:p w:rsidR="00523101" w:rsidRDefault="00427A06">
      <w:pPr>
        <w:pStyle w:val="a3"/>
        <w:spacing w:before="137" w:line="360" w:lineRule="auto"/>
        <w:ind w:right="225"/>
      </w:pPr>
      <w:r>
        <w:t>осуществлять целенаправленный поиск переноса средств и способов действия в профессиональную среду;</w:t>
      </w:r>
    </w:p>
    <w:p w:rsidR="00523101" w:rsidRDefault="00427A06">
      <w:pPr>
        <w:pStyle w:val="a3"/>
        <w:spacing w:line="362" w:lineRule="auto"/>
        <w:ind w:left="943" w:right="283" w:firstLine="0"/>
      </w:pPr>
      <w:r>
        <w:t>уметьпереноситьзнаниявпознавательнуюипрактическуюобластижизнедеятельности; уметь интегрировать знания из разных предметных областей;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4"/>
      </w:pPr>
      <w:r>
        <w:lastRenderedPageBreak/>
        <w:t>выдвигать новые идеи, предлагать оригинальные подходы и решения; ставить проблемы и задачи, допускающие альтернативные решения.</w:t>
      </w:r>
    </w:p>
    <w:p w:rsidR="00523101" w:rsidRDefault="00427A06" w:rsidP="00691FFA">
      <w:pPr>
        <w:pStyle w:val="a6"/>
        <w:numPr>
          <w:ilvl w:val="3"/>
          <w:numId w:val="139"/>
        </w:numPr>
        <w:tabs>
          <w:tab w:val="left" w:pos="1906"/>
        </w:tabs>
        <w:spacing w:before="8" w:line="350" w:lineRule="auto"/>
        <w:ind w:left="233" w:right="224" w:firstLine="71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23101" w:rsidRDefault="00427A06">
      <w:pPr>
        <w:pStyle w:val="a3"/>
        <w:spacing w:line="360" w:lineRule="auto"/>
        <w:ind w:right="219"/>
      </w:pPr>
      <w:r>
        <w:t>владеть навыками получения информации из источников разных типов, в том числе на иностранном(английском)языке, самостоятельноосуществлять поиск, анализ, систематизацию и интерпретацию информации различных видов и форм представления;</w:t>
      </w:r>
    </w:p>
    <w:p w:rsidR="00523101" w:rsidRDefault="00427A06">
      <w:pPr>
        <w:pStyle w:val="a3"/>
        <w:spacing w:line="360" w:lineRule="auto"/>
        <w:ind w:right="219"/>
      </w:pPr>
      <w:r>
        <w:t>создавать тексты, в том числе на иностранном (английском) языке, в различных форматахс учётом назначения информациии целевой аудитории, выбираяоптимальную форму представления и визуализации (текст, таблица, схема, диаграмма);</w:t>
      </w:r>
    </w:p>
    <w:p w:rsidR="00523101" w:rsidRDefault="00427A06">
      <w:pPr>
        <w:pStyle w:val="a3"/>
        <w:spacing w:line="360" w:lineRule="auto"/>
        <w:ind w:left="943" w:right="216" w:firstLine="0"/>
      </w:pPr>
      <w:r>
        <w:t>оценивать достоверность информации, её соответствие морально-этическим нормам; использоватьсредстваинформационныхикоммуникационныхтехнологийв</w:t>
      </w:r>
      <w:r>
        <w:rPr>
          <w:spacing w:val="-2"/>
        </w:rPr>
        <w:t>решении</w:t>
      </w:r>
    </w:p>
    <w:p w:rsidR="00523101" w:rsidRDefault="00427A06">
      <w:pPr>
        <w:pStyle w:val="a3"/>
        <w:spacing w:line="360" w:lineRule="auto"/>
        <w:ind w:right="228" w:firstLine="0"/>
      </w:pPr>
      <w:r>
        <w:t>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3101" w:rsidRDefault="00427A06">
      <w:pPr>
        <w:pStyle w:val="a3"/>
        <w:spacing w:line="360" w:lineRule="auto"/>
        <w:jc w:val="left"/>
      </w:pPr>
      <w:r>
        <w:t xml:space="preserve">владеть навыками распознавания и защиты информации, информационной безопасности </w:t>
      </w:r>
      <w:r>
        <w:rPr>
          <w:spacing w:val="-2"/>
        </w:rPr>
        <w:t>личности.</w:t>
      </w:r>
    </w:p>
    <w:p w:rsidR="00523101" w:rsidRDefault="00427A06" w:rsidP="00691FFA">
      <w:pPr>
        <w:pStyle w:val="a6"/>
        <w:numPr>
          <w:ilvl w:val="3"/>
          <w:numId w:val="139"/>
        </w:numPr>
        <w:tabs>
          <w:tab w:val="left" w:pos="2043"/>
          <w:tab w:val="left" w:pos="2465"/>
          <w:tab w:val="left" w:pos="4220"/>
          <w:tab w:val="left" w:pos="5063"/>
          <w:tab w:val="left" w:pos="6857"/>
          <w:tab w:val="left" w:pos="7853"/>
          <w:tab w:val="left" w:pos="9014"/>
          <w:tab w:val="left" w:pos="9609"/>
        </w:tabs>
        <w:spacing w:before="2" w:line="345" w:lineRule="auto"/>
        <w:ind w:left="233" w:right="227"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523101" w:rsidRDefault="00427A06">
      <w:pPr>
        <w:pStyle w:val="a3"/>
        <w:spacing w:before="2"/>
        <w:ind w:left="943" w:firstLine="0"/>
        <w:jc w:val="left"/>
      </w:pPr>
      <w:r>
        <w:rPr>
          <w:spacing w:val="-2"/>
        </w:rPr>
        <w:t>общение:</w:t>
      </w:r>
    </w:p>
    <w:p w:rsidR="00523101" w:rsidRDefault="00427A06">
      <w:pPr>
        <w:pStyle w:val="a3"/>
        <w:spacing w:before="142"/>
        <w:ind w:left="943" w:firstLine="0"/>
        <w:jc w:val="left"/>
      </w:pPr>
      <w:r>
        <w:t>осуществлятькоммуникацииво всехсферах</w:t>
      </w:r>
      <w:r>
        <w:rPr>
          <w:spacing w:val="-2"/>
        </w:rPr>
        <w:t>жизни;</w:t>
      </w:r>
    </w:p>
    <w:p w:rsidR="00523101" w:rsidRDefault="00427A06">
      <w:pPr>
        <w:pStyle w:val="a3"/>
        <w:spacing w:before="136" w:line="360" w:lineRule="auto"/>
        <w:jc w:val="left"/>
      </w:pPr>
      <w:r>
        <w:t>распознаватьневербальныесредстваобщения,пониматьзначениесоциальныхзнаков, распознавать предпосылки конфликтных ситуаций и смягчать конфликты;</w:t>
      </w:r>
    </w:p>
    <w:p w:rsidR="00523101" w:rsidRDefault="00427A06">
      <w:pPr>
        <w:pStyle w:val="a3"/>
        <w:spacing w:line="360" w:lineRule="auto"/>
        <w:jc w:val="left"/>
      </w:pPr>
      <w: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523101" w:rsidRDefault="00427A06">
      <w:pPr>
        <w:pStyle w:val="a3"/>
        <w:spacing w:before="1"/>
        <w:ind w:left="943" w:firstLine="0"/>
        <w:jc w:val="left"/>
      </w:pPr>
      <w:r>
        <w:t>развёрнуто илогичноизлагатьсвоюточкузрениясиспользованиемязыковых</w:t>
      </w:r>
      <w:r>
        <w:rPr>
          <w:spacing w:val="-2"/>
        </w:rPr>
        <w:t>средств.</w:t>
      </w:r>
    </w:p>
    <w:p w:rsidR="00523101" w:rsidRDefault="00427A06" w:rsidP="00691FFA">
      <w:pPr>
        <w:pStyle w:val="a6"/>
        <w:numPr>
          <w:ilvl w:val="3"/>
          <w:numId w:val="139"/>
        </w:numPr>
        <w:tabs>
          <w:tab w:val="left" w:pos="1930"/>
        </w:tabs>
        <w:spacing w:before="142" w:line="350" w:lineRule="auto"/>
        <w:ind w:left="233" w:right="223" w:firstLine="710"/>
        <w:rPr>
          <w:sz w:val="24"/>
        </w:rPr>
      </w:pPr>
      <w:r>
        <w:rPr>
          <w:sz w:val="24"/>
        </w:rPr>
        <w:t>Уобучающегосябудутсформированыумениясамоорганизациикакчастирегулятивных универсальных учебных действий:</w:t>
      </w:r>
    </w:p>
    <w:p w:rsidR="00523101" w:rsidRDefault="00427A06">
      <w:pPr>
        <w:pStyle w:val="a3"/>
        <w:spacing w:line="360" w:lineRule="auto"/>
        <w:ind w:right="231"/>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523101" w:rsidRDefault="00427A06">
      <w:pPr>
        <w:pStyle w:val="a3"/>
        <w:spacing w:line="364" w:lineRule="auto"/>
        <w:ind w:right="223"/>
      </w:pPr>
      <w:r>
        <w:t>самостоятельно составлять план решения проблемы с учётом имеющихся ресурсов, собственных возможностей и предпочтений;</w:t>
      </w:r>
    </w:p>
    <w:p w:rsidR="00523101" w:rsidRDefault="00427A06">
      <w:pPr>
        <w:pStyle w:val="a3"/>
        <w:spacing w:line="268" w:lineRule="exact"/>
        <w:ind w:left="943" w:firstLine="0"/>
      </w:pPr>
      <w:r>
        <w:t>даватьоценкуновым</w:t>
      </w:r>
      <w:r>
        <w:rPr>
          <w:spacing w:val="-2"/>
        </w:rPr>
        <w:t xml:space="preserve"> ситуациям;</w:t>
      </w:r>
    </w:p>
    <w:p w:rsidR="00523101" w:rsidRDefault="00427A06">
      <w:pPr>
        <w:pStyle w:val="a3"/>
        <w:spacing w:before="129"/>
        <w:ind w:left="943" w:firstLine="0"/>
      </w:pPr>
      <w:r>
        <w:t>делатьосознанныйвыбор,аргументироватьего,братьответственностьза</w:t>
      </w:r>
      <w:r>
        <w:rPr>
          <w:spacing w:val="-2"/>
        </w:rPr>
        <w:t>решение;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left="943" w:firstLine="0"/>
      </w:pPr>
      <w:r>
        <w:lastRenderedPageBreak/>
        <w:t>оцениватьприобретённый</w:t>
      </w:r>
      <w:r>
        <w:rPr>
          <w:spacing w:val="-4"/>
        </w:rPr>
        <w:t>опыт;</w:t>
      </w:r>
    </w:p>
    <w:p w:rsidR="00523101" w:rsidRDefault="00427A06">
      <w:pPr>
        <w:pStyle w:val="a3"/>
        <w:spacing w:before="137" w:line="362" w:lineRule="auto"/>
        <w:ind w:right="222"/>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23101" w:rsidRDefault="00427A06" w:rsidP="00691FFA">
      <w:pPr>
        <w:pStyle w:val="a6"/>
        <w:numPr>
          <w:ilvl w:val="3"/>
          <w:numId w:val="139"/>
        </w:numPr>
        <w:tabs>
          <w:tab w:val="left" w:pos="1882"/>
        </w:tabs>
        <w:spacing w:before="3" w:line="350" w:lineRule="auto"/>
        <w:ind w:left="233" w:right="227" w:firstLine="710"/>
        <w:jc w:val="both"/>
        <w:rPr>
          <w:sz w:val="24"/>
        </w:rPr>
      </w:pPr>
      <w:r>
        <w:rPr>
          <w:sz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23101" w:rsidRDefault="00427A06">
      <w:pPr>
        <w:pStyle w:val="a3"/>
        <w:spacing w:line="272" w:lineRule="exact"/>
        <w:ind w:left="943" w:firstLine="0"/>
      </w:pPr>
      <w:r>
        <w:t>даватьоценкуновым</w:t>
      </w:r>
      <w:r>
        <w:rPr>
          <w:spacing w:val="-2"/>
        </w:rPr>
        <w:t>ситуациям;</w:t>
      </w:r>
    </w:p>
    <w:p w:rsidR="00523101" w:rsidRDefault="00427A06">
      <w:pPr>
        <w:pStyle w:val="a3"/>
        <w:spacing w:before="136" w:line="360" w:lineRule="auto"/>
        <w:ind w:right="23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3101" w:rsidRDefault="00427A06">
      <w:pPr>
        <w:pStyle w:val="a3"/>
        <w:spacing w:before="2" w:line="360" w:lineRule="auto"/>
        <w:ind w:right="222"/>
      </w:pPr>
      <w:r>
        <w:t>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w:t>
      </w:r>
    </w:p>
    <w:p w:rsidR="00523101" w:rsidRDefault="00427A06">
      <w:pPr>
        <w:pStyle w:val="a3"/>
        <w:spacing w:line="360" w:lineRule="auto"/>
        <w:ind w:left="943" w:right="1057" w:firstLine="0"/>
        <w:jc w:val="left"/>
      </w:pPr>
      <w:r>
        <w:t>оценивать риски и своевременно принимать решения по их снижению; приниматьмотивыиаргументыдругихприанализерезультатовдеятельности; принимать себя, понимая свои недостатки и достоинства;</w:t>
      </w:r>
    </w:p>
    <w:p w:rsidR="00523101" w:rsidRDefault="00427A06">
      <w:pPr>
        <w:pStyle w:val="a3"/>
        <w:spacing w:line="360" w:lineRule="auto"/>
        <w:ind w:left="943" w:right="565" w:firstLine="0"/>
        <w:jc w:val="left"/>
      </w:pPr>
      <w:r>
        <w:t>приниматьмотивыиаргументыдругихприанализерезультатовдеятельности; признавать своё право и право других на ошибку;</w:t>
      </w:r>
    </w:p>
    <w:p w:rsidR="00523101" w:rsidRDefault="00427A06">
      <w:pPr>
        <w:pStyle w:val="a3"/>
        <w:spacing w:before="1"/>
        <w:ind w:left="943" w:firstLine="0"/>
        <w:jc w:val="left"/>
      </w:pPr>
      <w:r>
        <w:t>развиватьспособностьпониматьмирспозициидругого</w:t>
      </w:r>
      <w:r>
        <w:rPr>
          <w:spacing w:val="-2"/>
        </w:rPr>
        <w:t>человека;</w:t>
      </w:r>
    </w:p>
    <w:p w:rsidR="00523101" w:rsidRDefault="00427A06" w:rsidP="00691FFA">
      <w:pPr>
        <w:pStyle w:val="a6"/>
        <w:numPr>
          <w:ilvl w:val="3"/>
          <w:numId w:val="139"/>
        </w:numPr>
        <w:tabs>
          <w:tab w:val="left" w:pos="1844"/>
        </w:tabs>
        <w:spacing w:before="142" w:line="345" w:lineRule="auto"/>
        <w:ind w:left="943" w:right="1019" w:firstLine="0"/>
        <w:rPr>
          <w:sz w:val="24"/>
        </w:rPr>
      </w:pPr>
      <w:r>
        <w:rPr>
          <w:sz w:val="24"/>
        </w:rPr>
        <w:t>Уобучающегосябудутсформированыумениясовместнойдеятельности: понимать и использовать преимущества командной и индивидуальной работы;</w:t>
      </w:r>
    </w:p>
    <w:p w:rsidR="00523101" w:rsidRDefault="00427A06">
      <w:pPr>
        <w:pStyle w:val="a3"/>
        <w:spacing w:before="17" w:line="360" w:lineRule="auto"/>
        <w:ind w:right="215"/>
      </w:pPr>
      <w:r>
        <w:t>выбирать тематику и методы совместных действий с учётом общих интересов и возможностей каждого члена коллектива;</w:t>
      </w:r>
    </w:p>
    <w:p w:rsidR="00523101" w:rsidRDefault="00427A06">
      <w:pPr>
        <w:pStyle w:val="a3"/>
        <w:spacing w:line="362" w:lineRule="auto"/>
        <w:ind w:right="23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3101" w:rsidRDefault="00427A06">
      <w:pPr>
        <w:pStyle w:val="a3"/>
        <w:spacing w:line="360" w:lineRule="auto"/>
        <w:ind w:right="235"/>
      </w:pPr>
      <w:r>
        <w:t>оценивать качество своего вклада и каждого участника команды в общий результат по разработанным критериям;</w:t>
      </w:r>
    </w:p>
    <w:p w:rsidR="00523101" w:rsidRDefault="00427A06">
      <w:pPr>
        <w:pStyle w:val="a3"/>
        <w:spacing w:line="360" w:lineRule="auto"/>
        <w:ind w:right="229"/>
      </w:pPr>
      <w:r>
        <w:t>предлагать новые проекты, оценивать идеи с позиции новизны, оригинальности, практической значимости.</w:t>
      </w:r>
    </w:p>
    <w:p w:rsidR="00523101" w:rsidRDefault="00427A06" w:rsidP="00691FFA">
      <w:pPr>
        <w:pStyle w:val="a6"/>
        <w:numPr>
          <w:ilvl w:val="2"/>
          <w:numId w:val="139"/>
        </w:numPr>
        <w:tabs>
          <w:tab w:val="left" w:pos="1667"/>
        </w:tabs>
        <w:spacing w:line="360" w:lineRule="auto"/>
        <w:ind w:right="223" w:firstLine="710"/>
        <w:jc w:val="both"/>
        <w:rPr>
          <w:sz w:val="24"/>
        </w:rPr>
      </w:pPr>
      <w:r>
        <w:rPr>
          <w:sz w:val="24"/>
        </w:rPr>
        <w:t>Предметные результаты освоения программы по иностранному (английскому языку) на уровне среднего общего образования.</w:t>
      </w:r>
    </w:p>
    <w:p w:rsidR="00523101" w:rsidRDefault="00427A06" w:rsidP="00691FFA">
      <w:pPr>
        <w:pStyle w:val="a6"/>
        <w:numPr>
          <w:ilvl w:val="3"/>
          <w:numId w:val="139"/>
        </w:numPr>
        <w:tabs>
          <w:tab w:val="left" w:pos="1844"/>
        </w:tabs>
        <w:spacing w:line="360" w:lineRule="auto"/>
        <w:ind w:left="233" w:right="220" w:firstLine="710"/>
        <w:jc w:val="both"/>
        <w:rPr>
          <w:sz w:val="24"/>
        </w:rPr>
      </w:pPr>
      <w:r>
        <w:rPr>
          <w:sz w:val="24"/>
        </w:rPr>
        <w:t>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компетенциинауровне,превышающемпороговый,достаточномдляделовогообщенияв</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7" w:firstLine="0"/>
      </w:pPr>
      <w:r>
        <w:lastRenderedPageBreak/>
        <w:t>рамках выбранного профиля, в совокупности её составляющих – речевой, языковой, социокультурной, компенсаторной и метапредметной.</w:t>
      </w:r>
    </w:p>
    <w:p w:rsidR="00523101" w:rsidRDefault="00427A06">
      <w:pPr>
        <w:pStyle w:val="a3"/>
        <w:spacing w:before="3"/>
        <w:ind w:left="943" w:firstLine="0"/>
      </w:pPr>
      <w:r>
        <w:t xml:space="preserve">Кконцу10 классаобучающийся </w:t>
      </w:r>
      <w:r>
        <w:rPr>
          <w:spacing w:val="-2"/>
        </w:rPr>
        <w:t>научится:</w:t>
      </w:r>
    </w:p>
    <w:p w:rsidR="00523101" w:rsidRDefault="00427A06" w:rsidP="00691FFA">
      <w:pPr>
        <w:pStyle w:val="a6"/>
        <w:numPr>
          <w:ilvl w:val="0"/>
          <w:numId w:val="136"/>
        </w:numPr>
        <w:tabs>
          <w:tab w:val="left" w:pos="1206"/>
        </w:tabs>
        <w:spacing w:before="137"/>
        <w:ind w:left="1206" w:hanging="263"/>
        <w:jc w:val="both"/>
        <w:rPr>
          <w:sz w:val="24"/>
        </w:rPr>
      </w:pPr>
      <w:r>
        <w:rPr>
          <w:sz w:val="24"/>
        </w:rPr>
        <w:t xml:space="preserve">владетьосновнымивидамиречевой </w:t>
      </w:r>
      <w:r>
        <w:rPr>
          <w:spacing w:val="-2"/>
          <w:sz w:val="24"/>
        </w:rPr>
        <w:t>деятельности:</w:t>
      </w:r>
    </w:p>
    <w:p w:rsidR="00523101" w:rsidRDefault="00427A06">
      <w:pPr>
        <w:pStyle w:val="a3"/>
        <w:spacing w:before="137" w:line="360" w:lineRule="auto"/>
        <w:ind w:right="225"/>
      </w:pPr>
      <w:r>
        <w:t>говорение:вести разныевидыдиалога(втомчислекомбинированныйдиалог), полилогв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523101" w:rsidRDefault="00427A06">
      <w:pPr>
        <w:pStyle w:val="a3"/>
        <w:spacing w:line="360" w:lineRule="auto"/>
        <w:ind w:right="225"/>
      </w:pPr>
      <w:r>
        <w:t>создавать устные связные монологические высказывания (описание/характеристика, повествование/сообщение, рассуждение) с изложением своего мненияи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w:t>
      </w:r>
    </w:p>
    <w:p w:rsidR="00523101" w:rsidRDefault="00427A06">
      <w:pPr>
        <w:pStyle w:val="a3"/>
        <w:tabs>
          <w:tab w:val="left" w:pos="1630"/>
          <w:tab w:val="left" w:pos="2422"/>
          <w:tab w:val="left" w:pos="4384"/>
          <w:tab w:val="left" w:pos="6126"/>
          <w:tab w:val="left" w:pos="8088"/>
          <w:tab w:val="left" w:pos="8881"/>
        </w:tabs>
        <w:spacing w:before="2" w:line="360" w:lineRule="auto"/>
        <w:ind w:right="221"/>
      </w:pPr>
      <w: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w:t>
      </w:r>
      <w:r>
        <w:rPr>
          <w:spacing w:val="-2"/>
        </w:rPr>
        <w:t>текста:</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с полным пониманием (время звучания текста/текстов для аудирования – до 3 минут);</w:t>
      </w:r>
    </w:p>
    <w:p w:rsidR="00523101" w:rsidRDefault="00427A06">
      <w:pPr>
        <w:pStyle w:val="a3"/>
        <w:spacing w:line="360" w:lineRule="auto"/>
        <w:ind w:right="219"/>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523101" w:rsidRDefault="00427A06">
      <w:pPr>
        <w:pStyle w:val="a3"/>
        <w:spacing w:before="1" w:line="360" w:lineRule="auto"/>
        <w:ind w:right="224"/>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писатьэлектронное сообщение личного характера,соблюдая речевойэтикет, принятый в стране/странах изучаемого языка (объём сообщения – до 140 слов); писать официальное(деловое)письмо,втомчислеиэлектронное,всоответствииснормами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lastRenderedPageBreak/>
        <w:t>официального общения, принятыми в стране/странах изучаемого языка (объём деловогописьма – до 140 слов); создавать письменные высказывания на основе плана, иллюстрации/иллюстраций и/или прочитанного/прослушанного текста с использованиеми(или)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w:t>
      </w:r>
    </w:p>
    <w:p w:rsidR="00523101" w:rsidRDefault="00427A06">
      <w:pPr>
        <w:pStyle w:val="a3"/>
        <w:spacing w:before="1" w:line="362" w:lineRule="auto"/>
        <w:ind w:right="226"/>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523101" w:rsidRDefault="00427A06" w:rsidP="00691FFA">
      <w:pPr>
        <w:pStyle w:val="a6"/>
        <w:numPr>
          <w:ilvl w:val="0"/>
          <w:numId w:val="136"/>
        </w:numPr>
        <w:tabs>
          <w:tab w:val="left" w:pos="1240"/>
        </w:tabs>
        <w:spacing w:line="360" w:lineRule="auto"/>
        <w:ind w:left="233" w:right="219" w:firstLine="710"/>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23101" w:rsidRDefault="00427A06">
      <w:pPr>
        <w:pStyle w:val="a3"/>
        <w:ind w:left="943" w:firstLine="0"/>
      </w:pPr>
      <w:r>
        <w:t>владетьорфографическиминавыками:правильно писатьизученные</w:t>
      </w:r>
      <w:r>
        <w:rPr>
          <w:spacing w:val="-2"/>
        </w:rPr>
        <w:t>слова;</w:t>
      </w:r>
    </w:p>
    <w:p w:rsidR="00523101" w:rsidRDefault="00427A06">
      <w:pPr>
        <w:pStyle w:val="a3"/>
        <w:spacing w:before="133" w:line="360" w:lineRule="auto"/>
        <w:ind w:right="222"/>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сообщениеличного характера, официальное (деловое) письмо, в том числе электронное;</w:t>
      </w:r>
    </w:p>
    <w:p w:rsidR="00523101" w:rsidRDefault="00427A06" w:rsidP="00691FFA">
      <w:pPr>
        <w:pStyle w:val="a6"/>
        <w:numPr>
          <w:ilvl w:val="0"/>
          <w:numId w:val="136"/>
        </w:numPr>
        <w:tabs>
          <w:tab w:val="left" w:pos="1259"/>
        </w:tabs>
        <w:spacing w:line="360" w:lineRule="auto"/>
        <w:ind w:left="233" w:right="226" w:firstLine="710"/>
        <w:jc w:val="both"/>
        <w:rPr>
          <w:sz w:val="24"/>
        </w:rPr>
      </w:pPr>
      <w:r>
        <w:rPr>
          <w:sz w:val="24"/>
        </w:rPr>
        <w:t>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ванглийском языке нормы лексической сочетаемости;</w:t>
      </w:r>
    </w:p>
    <w:p w:rsidR="00523101" w:rsidRDefault="00427A06">
      <w:pPr>
        <w:pStyle w:val="a3"/>
        <w:spacing w:line="360" w:lineRule="auto"/>
        <w:ind w:right="220"/>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over-,under-исуффиксов-ise/-ize;именасуществительныеприпомощипрефиксовun-,in-/im- и суффиксов -ance/-ence, -er/-or, -ing, -ist,-ity, -ment,-ness, -sion/-tion, -ship; именаприлагательные припомощипрефиксовun-,in-/im-,inter-, non-исуффиксов-able/-ible,-al,-ed,-ese,-ful,-ian/-</w:t>
      </w:r>
      <w:r>
        <w:rPr>
          <w:spacing w:val="-5"/>
        </w:rPr>
        <w:t>an,</w:t>
      </w:r>
    </w:p>
    <w:p w:rsidR="00523101" w:rsidRDefault="00427A06">
      <w:pPr>
        <w:pStyle w:val="a3"/>
        <w:spacing w:before="4"/>
        <w:ind w:firstLine="0"/>
      </w:pPr>
      <w:r>
        <w:t>-ing,-ish,-ive,-less,-ly,-ous,-y;наречияприпомощипрефиксовun-,in-/im-,исуффикса-</w:t>
      </w:r>
      <w:r>
        <w:rPr>
          <w:spacing w:val="-5"/>
        </w:rPr>
        <w:t>ly;</w:t>
      </w:r>
    </w:p>
    <w:p w:rsidR="00523101" w:rsidRDefault="00523101">
      <w:pPr>
        <w:sectPr w:rsidR="00523101">
          <w:pgSz w:w="11910" w:h="16840"/>
          <w:pgMar w:top="1040" w:right="620" w:bottom="280" w:left="900" w:header="720" w:footer="720" w:gutter="0"/>
          <w:cols w:space="720"/>
        </w:sectPr>
      </w:pPr>
    </w:p>
    <w:p w:rsidR="00523101" w:rsidRDefault="00427A06">
      <w:pPr>
        <w:pStyle w:val="a3"/>
        <w:tabs>
          <w:tab w:val="left" w:pos="2374"/>
          <w:tab w:val="left" w:pos="3958"/>
          <w:tab w:val="left" w:pos="6271"/>
          <w:tab w:val="left" w:pos="7557"/>
          <w:tab w:val="left" w:pos="9409"/>
        </w:tabs>
        <w:spacing w:before="66" w:line="360" w:lineRule="auto"/>
        <w:ind w:right="219" w:firstLine="0"/>
      </w:pPr>
      <w:r>
        <w:lastRenderedPageBreak/>
        <w:t xml:space="preserve">числительныеприпомощисуффиксов-teen,-ty,-th);сиспользованиемсловосложения(сложные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w:t>
      </w:r>
      <w:r>
        <w:rPr>
          <w:spacing w:val="-2"/>
        </w:rPr>
        <w:t>(father-in-law);</w:t>
      </w:r>
      <w:r>
        <w:tab/>
      </w:r>
      <w:r>
        <w:rPr>
          <w:spacing w:val="-2"/>
        </w:rPr>
        <w:t>сложные</w:t>
      </w:r>
      <w:r>
        <w:tab/>
      </w:r>
      <w:r>
        <w:rPr>
          <w:spacing w:val="-2"/>
        </w:rPr>
        <w:t>прилагательные</w:t>
      </w:r>
      <w:r>
        <w:tab/>
      </w:r>
      <w:r>
        <w:rPr>
          <w:spacing w:val="-2"/>
        </w:rPr>
        <w:t>путём</w:t>
      </w:r>
      <w:r>
        <w:tab/>
      </w:r>
      <w:r>
        <w:rPr>
          <w:spacing w:val="-2"/>
        </w:rPr>
        <w:t>соединения</w:t>
      </w:r>
      <w:r>
        <w:tab/>
      </w:r>
      <w:r>
        <w:rPr>
          <w:spacing w:val="-2"/>
        </w:rPr>
        <w:t xml:space="preserve">основы </w:t>
      </w:r>
      <w:r>
        <w:t>прилагательного/числительного сосновойсуществительного сдобавлениемсуффикса -ed(blue- 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523101" w:rsidRDefault="00427A06">
      <w:pPr>
        <w:pStyle w:val="a3"/>
        <w:spacing w:before="2" w:line="360" w:lineRule="auto"/>
        <w:ind w:right="220"/>
      </w:pPr>
      <w:r>
        <w:t>распознаватьиупотреблять вустнойиписьменнойречиименаприлагательныена -edи - ing (excited – exciting);</w:t>
      </w:r>
    </w:p>
    <w:p w:rsidR="00523101" w:rsidRDefault="00427A06">
      <w:pPr>
        <w:pStyle w:val="a3"/>
        <w:spacing w:before="3" w:line="360" w:lineRule="auto"/>
        <w:ind w:right="227"/>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523101" w:rsidRDefault="00427A06">
      <w:pPr>
        <w:pStyle w:val="a3"/>
        <w:spacing w:line="362" w:lineRule="auto"/>
        <w:ind w:right="227"/>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23101" w:rsidRDefault="00427A06" w:rsidP="00691FFA">
      <w:pPr>
        <w:pStyle w:val="a6"/>
        <w:numPr>
          <w:ilvl w:val="0"/>
          <w:numId w:val="136"/>
        </w:numPr>
        <w:tabs>
          <w:tab w:val="left" w:pos="1302"/>
        </w:tabs>
        <w:spacing w:line="360" w:lineRule="auto"/>
        <w:ind w:left="233" w:right="224" w:firstLine="710"/>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523101" w:rsidRDefault="00427A06">
      <w:pPr>
        <w:pStyle w:val="a3"/>
        <w:spacing w:line="274" w:lineRule="exact"/>
        <w:ind w:left="943" w:firstLine="0"/>
        <w:jc w:val="left"/>
      </w:pPr>
      <w:r>
        <w:t>распознаватьиупотреблять вустнойиписьменной</w:t>
      </w:r>
      <w:r>
        <w:rPr>
          <w:spacing w:val="-2"/>
        </w:rPr>
        <w:t>речи:</w:t>
      </w:r>
    </w:p>
    <w:p w:rsidR="00523101" w:rsidRDefault="00427A06">
      <w:pPr>
        <w:pStyle w:val="a3"/>
        <w:tabs>
          <w:tab w:val="left" w:pos="2602"/>
          <w:tab w:val="left" w:pos="2957"/>
          <w:tab w:val="left" w:pos="3576"/>
          <w:tab w:val="left" w:pos="4397"/>
          <w:tab w:val="left" w:pos="4742"/>
          <w:tab w:val="left" w:pos="6315"/>
          <w:tab w:val="left" w:pos="8454"/>
          <w:tab w:val="left" w:pos="10048"/>
        </w:tabs>
        <w:spacing w:before="136" w:line="360" w:lineRule="auto"/>
        <w:ind w:right="220"/>
        <w:jc w:val="left"/>
      </w:pPr>
      <w:r>
        <w:rPr>
          <w:spacing w:val="-2"/>
        </w:rPr>
        <w:t>предложения,</w:t>
      </w:r>
      <w:r>
        <w:tab/>
      </w:r>
      <w:r>
        <w:rPr>
          <w:spacing w:val="-10"/>
        </w:rPr>
        <w:t>в</w:t>
      </w:r>
      <w:r>
        <w:tab/>
      </w:r>
      <w:r>
        <w:rPr>
          <w:spacing w:val="-4"/>
        </w:rPr>
        <w:t>том</w:t>
      </w:r>
      <w:r>
        <w:tab/>
      </w:r>
      <w:r>
        <w:rPr>
          <w:spacing w:val="-4"/>
        </w:rPr>
        <w:t>числе</w:t>
      </w:r>
      <w:r>
        <w:tab/>
      </w:r>
      <w:r>
        <w:rPr>
          <w:spacing w:val="-10"/>
        </w:rPr>
        <w:t>с</w:t>
      </w:r>
      <w:r>
        <w:tab/>
      </w:r>
      <w:r>
        <w:rPr>
          <w:spacing w:val="-2"/>
        </w:rPr>
        <w:t>несколькими</w:t>
      </w:r>
      <w:r>
        <w:tab/>
      </w:r>
      <w:r>
        <w:rPr>
          <w:spacing w:val="-2"/>
        </w:rPr>
        <w:t>обстоятельствами,</w:t>
      </w:r>
      <w:r>
        <w:tab/>
      </w:r>
      <w:r>
        <w:rPr>
          <w:spacing w:val="-2"/>
        </w:rPr>
        <w:t>следующими</w:t>
      </w:r>
      <w:r>
        <w:tab/>
      </w:r>
      <w:r>
        <w:rPr>
          <w:spacing w:val="-10"/>
        </w:rPr>
        <w:t xml:space="preserve">в </w:t>
      </w:r>
      <w:r>
        <w:t>определённом порядке;</w:t>
      </w:r>
    </w:p>
    <w:p w:rsidR="00523101" w:rsidRDefault="00427A06">
      <w:pPr>
        <w:pStyle w:val="a3"/>
        <w:spacing w:line="274" w:lineRule="exact"/>
        <w:ind w:left="943" w:firstLine="0"/>
        <w:jc w:val="left"/>
      </w:pPr>
      <w:r>
        <w:t>предложениясначальным</w:t>
      </w:r>
      <w:r>
        <w:rPr>
          <w:spacing w:val="-5"/>
        </w:rPr>
        <w:t>It;</w:t>
      </w:r>
    </w:p>
    <w:p w:rsidR="00523101" w:rsidRDefault="00427A06">
      <w:pPr>
        <w:pStyle w:val="a3"/>
        <w:spacing w:before="137"/>
        <w:ind w:left="943" w:firstLine="0"/>
        <w:jc w:val="left"/>
      </w:pPr>
      <w:r>
        <w:t>предложениясначальнымThere+to</w:t>
      </w:r>
      <w:r>
        <w:rPr>
          <w:spacing w:val="-5"/>
        </w:rPr>
        <w:t>be;</w:t>
      </w:r>
    </w:p>
    <w:p w:rsidR="00523101" w:rsidRDefault="00427A06">
      <w:pPr>
        <w:pStyle w:val="a3"/>
        <w:spacing w:before="141" w:line="360" w:lineRule="auto"/>
        <w:ind w:right="214"/>
        <w:jc w:val="left"/>
      </w:pPr>
      <w:r>
        <w:t>предложения сглагольными конструкциями, содержащими глаголы-связки to be, to look, to seem, to feel;</w:t>
      </w:r>
    </w:p>
    <w:p w:rsidR="00523101" w:rsidRDefault="00427A06">
      <w:pPr>
        <w:pStyle w:val="a3"/>
        <w:spacing w:line="360" w:lineRule="auto"/>
        <w:ind w:left="943" w:right="1578" w:firstLine="0"/>
        <w:jc w:val="left"/>
      </w:pPr>
      <w:r>
        <w:t>предложения cо сложным дополнением – Complex Object; сложносочинённыепредложенияссочинительнымисоюзамиand,but,or;</w:t>
      </w:r>
    </w:p>
    <w:p w:rsidR="00523101" w:rsidRDefault="00427A06">
      <w:pPr>
        <w:pStyle w:val="a3"/>
        <w:spacing w:before="1" w:line="360" w:lineRule="auto"/>
        <w:jc w:val="left"/>
      </w:pPr>
      <w:r>
        <w:t>сложноподчинённыепредложенияссоюзамиисоюзнымисловамиbecause,if,when, where, what, why, how;</w:t>
      </w:r>
    </w:p>
    <w:p w:rsidR="00523101" w:rsidRDefault="00427A06">
      <w:pPr>
        <w:pStyle w:val="a3"/>
        <w:spacing w:line="360" w:lineRule="auto"/>
        <w:jc w:val="left"/>
      </w:pPr>
      <w:r>
        <w:t>сложноподчинённыепредложениясопределительнымипридаточнымиссоюзными словами who, which, that;</w:t>
      </w:r>
    </w:p>
    <w:p w:rsidR="00523101" w:rsidRDefault="00427A06">
      <w:pPr>
        <w:pStyle w:val="a3"/>
        <w:ind w:left="943" w:firstLine="0"/>
        <w:jc w:val="left"/>
      </w:pPr>
      <w:r>
        <w:t>сложноподчинённыепредложенияссоюзнымисловамиwhoever,whatever,</w:t>
      </w:r>
      <w:r>
        <w:rPr>
          <w:spacing w:val="-2"/>
        </w:rPr>
        <w:t>however,</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whenever;</w:t>
      </w:r>
    </w:p>
    <w:p w:rsidR="00523101" w:rsidRDefault="00427A06">
      <w:pPr>
        <w:pStyle w:val="a3"/>
        <w:spacing w:before="137" w:line="362" w:lineRule="auto"/>
        <w:ind w:right="242"/>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523101" w:rsidRDefault="00427A06">
      <w:pPr>
        <w:pStyle w:val="a3"/>
        <w:spacing w:line="360" w:lineRule="auto"/>
        <w:ind w:right="219"/>
      </w:pPr>
      <w:r>
        <w:t>инверсию с конструкциями hardly (ever) …when, no sooner … that, if only …; в условных предложениях (If) … should do;</w:t>
      </w:r>
    </w:p>
    <w:p w:rsidR="00523101" w:rsidRDefault="00427A06">
      <w:pPr>
        <w:pStyle w:val="a3"/>
        <w:spacing w:line="362" w:lineRule="auto"/>
        <w:ind w:right="220"/>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523101" w:rsidRDefault="00427A06">
      <w:pPr>
        <w:pStyle w:val="a3"/>
        <w:spacing w:line="360" w:lineRule="auto"/>
        <w:ind w:right="223"/>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3101" w:rsidRDefault="00427A06">
      <w:pPr>
        <w:pStyle w:val="a3"/>
        <w:ind w:left="943" w:firstLine="0"/>
      </w:pPr>
      <w:r>
        <w:t>модальныеглаголывкосвеннойречи внастоящем ипрошедшем</w:t>
      </w:r>
      <w:r>
        <w:rPr>
          <w:spacing w:val="-2"/>
        </w:rPr>
        <w:t>времени;</w:t>
      </w:r>
    </w:p>
    <w:p w:rsidR="00523101" w:rsidRDefault="00427A06">
      <w:pPr>
        <w:pStyle w:val="a3"/>
        <w:spacing w:before="129"/>
        <w:ind w:left="943" w:firstLine="0"/>
      </w:pPr>
      <w:r>
        <w:t>предложения сконструкциямиas…as,notso…as;both…and…,either…or,neither</w:t>
      </w:r>
      <w:r>
        <w:rPr>
          <w:spacing w:val="-10"/>
        </w:rPr>
        <w:t>…</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137"/>
        <w:ind w:firstLine="0"/>
        <w:jc w:val="left"/>
      </w:pPr>
      <w:r>
        <w:rPr>
          <w:spacing w:val="-4"/>
        </w:rPr>
        <w:lastRenderedPageBreak/>
        <w:t>nor;</w:t>
      </w:r>
    </w:p>
    <w:p w:rsidR="00523101" w:rsidRDefault="00427A06">
      <w:pPr>
        <w:spacing w:before="273"/>
        <w:rPr>
          <w:sz w:val="24"/>
        </w:rPr>
      </w:pPr>
      <w:r>
        <w:br w:type="column"/>
      </w:r>
    </w:p>
    <w:p w:rsidR="00523101" w:rsidRDefault="00427A06">
      <w:pPr>
        <w:pStyle w:val="a3"/>
        <w:ind w:firstLine="0"/>
        <w:jc w:val="left"/>
      </w:pPr>
      <w:r>
        <w:t>предложениясI</w:t>
      </w:r>
      <w:r>
        <w:rPr>
          <w:spacing w:val="-4"/>
        </w:rPr>
        <w:t>wish;</w:t>
      </w:r>
    </w:p>
    <w:p w:rsidR="00523101" w:rsidRDefault="00427A06">
      <w:pPr>
        <w:pStyle w:val="a3"/>
        <w:spacing w:before="142"/>
        <w:ind w:firstLine="0"/>
        <w:jc w:val="left"/>
      </w:pPr>
      <w:r>
        <w:t>конструкциисглаголамина-ing:tolove/hatedoing</w:t>
      </w:r>
      <w:r>
        <w:rPr>
          <w:spacing w:val="-2"/>
        </w:rPr>
        <w:t xml:space="preserve"> smth;</w:t>
      </w:r>
    </w:p>
    <w:p w:rsidR="00523101" w:rsidRDefault="00427A06">
      <w:pPr>
        <w:pStyle w:val="a3"/>
        <w:spacing w:before="137"/>
        <w:ind w:firstLine="0"/>
        <w:jc w:val="left"/>
      </w:pPr>
      <w:r>
        <w:t>конструкцииcглаголамиtostop,toremember,toforget(разницавзначенииtostop</w:t>
      </w:r>
      <w:r>
        <w:rPr>
          <w:spacing w:val="-2"/>
        </w:rPr>
        <w:t>doing</w:t>
      </w:r>
    </w:p>
    <w:p w:rsidR="00523101" w:rsidRDefault="00523101">
      <w:pPr>
        <w:sectPr w:rsidR="00523101">
          <w:type w:val="continuous"/>
          <w:pgSz w:w="11910" w:h="16840"/>
          <w:pgMar w:top="1040" w:right="620" w:bottom="280" w:left="900" w:header="720" w:footer="720" w:gutter="0"/>
          <w:cols w:num="2" w:space="720" w:equalWidth="0">
            <w:col w:w="662" w:space="49"/>
            <w:col w:w="9679"/>
          </w:cols>
        </w:sectPr>
      </w:pPr>
    </w:p>
    <w:p w:rsidR="00523101" w:rsidRDefault="00427A06">
      <w:pPr>
        <w:pStyle w:val="a3"/>
        <w:spacing w:before="137"/>
        <w:ind w:firstLine="0"/>
        <w:jc w:val="left"/>
      </w:pPr>
      <w:r>
        <w:lastRenderedPageBreak/>
        <w:t>smthиtostoptodo</w:t>
      </w:r>
      <w:r>
        <w:rPr>
          <w:spacing w:val="-2"/>
        </w:rPr>
        <w:t>smth);</w:t>
      </w:r>
    </w:p>
    <w:p w:rsidR="00523101" w:rsidRDefault="00427A06">
      <w:pPr>
        <w:pStyle w:val="a3"/>
        <w:spacing w:before="137" w:line="362" w:lineRule="auto"/>
        <w:ind w:left="943" w:right="4578" w:firstLine="0"/>
        <w:jc w:val="left"/>
      </w:pPr>
      <w:r>
        <w:t>конструкция It takes me … to do smth; конструкцияusedto+инфинитивглагола;</w:t>
      </w:r>
    </w:p>
    <w:p w:rsidR="00523101" w:rsidRDefault="00427A06">
      <w:pPr>
        <w:pStyle w:val="a3"/>
        <w:spacing w:line="273" w:lineRule="exact"/>
        <w:ind w:left="943" w:firstLine="0"/>
        <w:jc w:val="left"/>
      </w:pPr>
      <w:r>
        <w:t>конструкцииbe/get usedtosmth;be/getusedtodoing</w:t>
      </w:r>
      <w:r>
        <w:rPr>
          <w:spacing w:val="-2"/>
        </w:rPr>
        <w:t>smth;</w:t>
      </w:r>
    </w:p>
    <w:p w:rsidR="00523101" w:rsidRDefault="00427A06">
      <w:pPr>
        <w:pStyle w:val="a3"/>
        <w:spacing w:before="137" w:line="360" w:lineRule="auto"/>
        <w:ind w:right="218"/>
      </w:pPr>
      <w:r>
        <w:t>конструкции I prefer, I’d prefer, I’d rather prefer, выражающие предпочтение, а также конструкции I’d rather, You’d better;</w:t>
      </w:r>
    </w:p>
    <w:p w:rsidR="00523101" w:rsidRDefault="00427A06">
      <w:pPr>
        <w:pStyle w:val="a3"/>
        <w:spacing w:before="2" w:line="360" w:lineRule="auto"/>
        <w:ind w:right="224"/>
      </w:pPr>
      <w:r>
        <w:t>подлежащее, выраженное собирательным существительным (family, police), и его согласование со сказуемым;</w:t>
      </w:r>
    </w:p>
    <w:p w:rsidR="00523101" w:rsidRDefault="00427A06">
      <w:pPr>
        <w:pStyle w:val="a3"/>
        <w:spacing w:line="360" w:lineRule="auto"/>
        <w:ind w:right="227"/>
      </w:pPr>
      <w:r>
        <w:t>глаголы (правильные и неправильные) в видо-временных формах действительногозалога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p w:rsidR="00523101" w:rsidRDefault="00427A06">
      <w:pPr>
        <w:pStyle w:val="a3"/>
        <w:spacing w:line="362" w:lineRule="auto"/>
        <w:ind w:right="218"/>
      </w:pPr>
      <w:r>
        <w:t>конструкция to be going to, формы Future Simple Tense и Present Continuous Tense для выражения будущего действия;</w:t>
      </w:r>
    </w:p>
    <w:p w:rsidR="00523101" w:rsidRDefault="00427A06">
      <w:pPr>
        <w:pStyle w:val="a3"/>
        <w:spacing w:line="360" w:lineRule="auto"/>
        <w:ind w:right="229"/>
      </w:pPr>
      <w:r>
        <w:t>модальные глаголы и их эквиваленты (can/be able to, could, must/have to, may, might, should, shall, would, will, need, ought to);</w:t>
      </w:r>
    </w:p>
    <w:p w:rsidR="00523101" w:rsidRDefault="00427A06">
      <w:pPr>
        <w:pStyle w:val="a3"/>
        <w:spacing w:line="362" w:lineRule="auto"/>
        <w:ind w:right="226"/>
      </w:pPr>
      <w:r>
        <w:t>неличные формы глагола – инфинитив, герундий, причастие (Participle I и Participle II); причастия в функции определения (Participle I – a playing child, Participle II – a written text);</w:t>
      </w:r>
    </w:p>
    <w:p w:rsidR="00523101" w:rsidRDefault="00523101">
      <w:pPr>
        <w:spacing w:line="362" w:lineRule="auto"/>
        <w:sectPr w:rsidR="00523101">
          <w:type w:val="continuous"/>
          <w:pgSz w:w="11910" w:h="16840"/>
          <w:pgMar w:top="1040" w:right="620" w:bottom="280" w:left="900" w:header="720" w:footer="720" w:gutter="0"/>
          <w:cols w:space="720"/>
        </w:sectPr>
      </w:pPr>
    </w:p>
    <w:p w:rsidR="00523101" w:rsidRDefault="00427A06">
      <w:pPr>
        <w:pStyle w:val="a3"/>
        <w:spacing w:before="66"/>
        <w:ind w:left="943" w:firstLine="0"/>
      </w:pPr>
      <w:r>
        <w:lastRenderedPageBreak/>
        <w:t>определённый,неопределённыйинулевой</w:t>
      </w:r>
      <w:r>
        <w:rPr>
          <w:spacing w:val="-2"/>
        </w:rPr>
        <w:t>артикли;</w:t>
      </w:r>
    </w:p>
    <w:p w:rsidR="00523101" w:rsidRDefault="00427A06">
      <w:pPr>
        <w:pStyle w:val="a3"/>
        <w:spacing w:before="137" w:line="362" w:lineRule="auto"/>
        <w:ind w:right="224"/>
      </w:pPr>
      <w:r>
        <w:t xml:space="preserve">имена существительные во множественном числе, образованные по правилу, и </w:t>
      </w:r>
      <w:r>
        <w:rPr>
          <w:spacing w:val="-2"/>
        </w:rPr>
        <w:t>исключения;</w:t>
      </w:r>
    </w:p>
    <w:p w:rsidR="00523101" w:rsidRDefault="00427A06">
      <w:pPr>
        <w:pStyle w:val="a3"/>
        <w:spacing w:line="360" w:lineRule="auto"/>
        <w:ind w:left="943" w:right="259" w:firstLine="0"/>
      </w:pPr>
      <w:r>
        <w:t>неисчисляемыеименасуществительные,имеющиеформутолькомножественногочисла; притяжательный падеж имён существительных;</w:t>
      </w:r>
    </w:p>
    <w:p w:rsidR="00523101" w:rsidRDefault="00427A06">
      <w:pPr>
        <w:pStyle w:val="a3"/>
        <w:spacing w:line="362" w:lineRule="auto"/>
        <w:ind w:right="220"/>
      </w:pPr>
      <w:r>
        <w:t>имена прилагательные и наречия в положительной, сравнительной и превосходной степенях, образованных по правилу, и исключения;</w:t>
      </w:r>
    </w:p>
    <w:p w:rsidR="00523101" w:rsidRDefault="00427A06">
      <w:pPr>
        <w:pStyle w:val="a3"/>
        <w:spacing w:line="360" w:lineRule="auto"/>
        <w:ind w:right="218"/>
      </w:pPr>
      <w:r>
        <w:t xml:space="preserve">порядок следования нескольких прилагательных (мнение – размер – возраст – цвет – </w:t>
      </w:r>
      <w:r>
        <w:rPr>
          <w:spacing w:val="-2"/>
        </w:rPr>
        <w:t>происхождение);</w:t>
      </w:r>
    </w:p>
    <w:p w:rsidR="00523101" w:rsidRDefault="00427A06">
      <w:pPr>
        <w:pStyle w:val="a3"/>
        <w:spacing w:line="274" w:lineRule="exact"/>
        <w:ind w:left="943" w:firstLine="0"/>
      </w:pPr>
      <w:r>
        <w:t>слова,выражающиеколичество(many/much,little/alittle;few/a few;alot</w:t>
      </w:r>
      <w:r>
        <w:rPr>
          <w:spacing w:val="-4"/>
        </w:rPr>
        <w:t>of);</w:t>
      </w:r>
    </w:p>
    <w:p w:rsidR="00523101" w:rsidRDefault="00427A06">
      <w:pPr>
        <w:pStyle w:val="a3"/>
        <w:spacing w:before="134" w:line="360" w:lineRule="auto"/>
        <w:ind w:right="236"/>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523101" w:rsidRDefault="00427A06">
      <w:pPr>
        <w:pStyle w:val="a3"/>
        <w:spacing w:before="1"/>
        <w:ind w:left="943" w:firstLine="0"/>
      </w:pPr>
      <w:r>
        <w:t>количественныеипорядковые</w:t>
      </w:r>
      <w:r>
        <w:rPr>
          <w:spacing w:val="-2"/>
        </w:rPr>
        <w:t>числительные;</w:t>
      </w:r>
    </w:p>
    <w:p w:rsidR="00523101" w:rsidRDefault="00427A06">
      <w:pPr>
        <w:pStyle w:val="a3"/>
        <w:spacing w:before="137" w:line="360" w:lineRule="auto"/>
        <w:ind w:right="230"/>
      </w:pPr>
      <w:r>
        <w:t>предлоги места, времени, направления; предлоги, употребляемые с глаголами в страдательном залоге;</w:t>
      </w:r>
    </w:p>
    <w:p w:rsidR="00523101" w:rsidRDefault="00427A06" w:rsidP="00691FFA">
      <w:pPr>
        <w:pStyle w:val="a6"/>
        <w:numPr>
          <w:ilvl w:val="0"/>
          <w:numId w:val="136"/>
        </w:numPr>
        <w:tabs>
          <w:tab w:val="left" w:pos="1206"/>
        </w:tabs>
        <w:spacing w:line="274" w:lineRule="exact"/>
        <w:ind w:left="1206" w:hanging="263"/>
        <w:jc w:val="both"/>
        <w:rPr>
          <w:sz w:val="24"/>
        </w:rPr>
      </w:pPr>
      <w:r>
        <w:rPr>
          <w:sz w:val="24"/>
        </w:rPr>
        <w:t>владетьсоциокультурнымизнаниямии</w:t>
      </w:r>
      <w:r>
        <w:rPr>
          <w:spacing w:val="-2"/>
          <w:sz w:val="24"/>
        </w:rPr>
        <w:t>умениями:</w:t>
      </w:r>
    </w:p>
    <w:p w:rsidR="00523101" w:rsidRDefault="00427A06">
      <w:pPr>
        <w:pStyle w:val="a3"/>
        <w:spacing w:before="142" w:line="360" w:lineRule="auto"/>
        <w:ind w:right="220"/>
      </w:pPr>
      <w:r>
        <w:t>знать/понимать речевыеразличияв ситуацияхофициального инеофициальногообщения в рамках тематического содержания речи и использовать лексико-грамматические средства с учётом этих различий;</w:t>
      </w:r>
    </w:p>
    <w:p w:rsidR="00523101" w:rsidRDefault="00427A06">
      <w:pPr>
        <w:pStyle w:val="a3"/>
        <w:spacing w:line="360" w:lineRule="auto"/>
        <w:ind w:right="227"/>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rsidR="00523101" w:rsidRDefault="00427A06">
      <w:pPr>
        <w:pStyle w:val="a3"/>
        <w:spacing w:line="360" w:lineRule="auto"/>
        <w:ind w:right="220"/>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523101" w:rsidRDefault="00427A06">
      <w:pPr>
        <w:pStyle w:val="a3"/>
        <w:ind w:left="943" w:firstLine="0"/>
      </w:pPr>
      <w:r>
        <w:t>проявлятьуважениекиной</w:t>
      </w:r>
      <w:r>
        <w:rPr>
          <w:spacing w:val="-2"/>
        </w:rPr>
        <w:t>культуре;</w:t>
      </w:r>
    </w:p>
    <w:p w:rsidR="00523101" w:rsidRDefault="00427A06">
      <w:pPr>
        <w:pStyle w:val="a3"/>
        <w:spacing w:before="136"/>
        <w:ind w:left="943" w:firstLine="0"/>
      </w:pPr>
      <w:r>
        <w:t>соблюдатьнормывежливостивмежкультурном</w:t>
      </w:r>
      <w:r>
        <w:rPr>
          <w:spacing w:val="-2"/>
        </w:rPr>
        <w:t>общении;</w:t>
      </w:r>
    </w:p>
    <w:p w:rsidR="00523101" w:rsidRDefault="00427A06" w:rsidP="00691FFA">
      <w:pPr>
        <w:pStyle w:val="a6"/>
        <w:numPr>
          <w:ilvl w:val="0"/>
          <w:numId w:val="136"/>
        </w:numPr>
        <w:tabs>
          <w:tab w:val="left" w:pos="1225"/>
        </w:tabs>
        <w:spacing w:before="142" w:line="360" w:lineRule="auto"/>
        <w:ind w:left="233" w:right="221" w:firstLine="710"/>
        <w:jc w:val="both"/>
        <w:rPr>
          <w:sz w:val="24"/>
        </w:rPr>
      </w:pPr>
      <w:r>
        <w:rPr>
          <w:sz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sz w:val="24"/>
        </w:rPr>
        <w:t>догадку;</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0"/>
          <w:numId w:val="136"/>
        </w:numPr>
        <w:tabs>
          <w:tab w:val="left" w:pos="1297"/>
        </w:tabs>
        <w:spacing w:before="66" w:line="360" w:lineRule="auto"/>
        <w:ind w:left="233" w:right="224" w:firstLine="710"/>
        <w:jc w:val="both"/>
        <w:rPr>
          <w:sz w:val="24"/>
        </w:rPr>
      </w:pPr>
      <w:r>
        <w:rPr>
          <w:sz w:val="24"/>
        </w:rPr>
        <w:lastRenderedPageBreak/>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(лексическиеиграмматические); использоватьиноязычные словари и справочники, в том 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523101" w:rsidRDefault="00427A06">
      <w:pPr>
        <w:pStyle w:val="a3"/>
        <w:spacing w:before="2"/>
        <w:ind w:left="943" w:firstLine="0"/>
      </w:pPr>
      <w:r>
        <w:t xml:space="preserve">Кконцу11 классаобучающийся </w:t>
      </w:r>
      <w:r>
        <w:rPr>
          <w:spacing w:val="-2"/>
        </w:rPr>
        <w:t>научится:</w:t>
      </w:r>
    </w:p>
    <w:p w:rsidR="00523101" w:rsidRDefault="00427A06" w:rsidP="00691FFA">
      <w:pPr>
        <w:pStyle w:val="a6"/>
        <w:numPr>
          <w:ilvl w:val="0"/>
          <w:numId w:val="135"/>
        </w:numPr>
        <w:tabs>
          <w:tab w:val="left" w:pos="1206"/>
        </w:tabs>
        <w:spacing w:before="137"/>
        <w:ind w:left="1206" w:hanging="263"/>
        <w:jc w:val="both"/>
        <w:rPr>
          <w:sz w:val="24"/>
        </w:rPr>
      </w:pPr>
      <w:r>
        <w:rPr>
          <w:sz w:val="24"/>
        </w:rPr>
        <w:t xml:space="preserve">владетьосновнымивидамиречевой </w:t>
      </w:r>
      <w:r>
        <w:rPr>
          <w:spacing w:val="-2"/>
          <w:sz w:val="24"/>
        </w:rPr>
        <w:t>деятельности:</w:t>
      </w:r>
    </w:p>
    <w:p w:rsidR="00523101" w:rsidRDefault="00427A06">
      <w:pPr>
        <w:pStyle w:val="a3"/>
        <w:spacing w:before="141" w:line="360" w:lineRule="auto"/>
        <w:ind w:right="231"/>
      </w:pPr>
      <w:r>
        <w:t>говорение:вестиразныевидыдиалога(втомчислекомбинированныйдиалог),полилогв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523101" w:rsidRDefault="00427A06">
      <w:pPr>
        <w:pStyle w:val="a3"/>
        <w:spacing w:line="360" w:lineRule="auto"/>
        <w:ind w:right="223"/>
      </w:pPr>
      <w:r>
        <w:t>создавать устные связные монологические высказывания (описание/характеристика, повествование/сообщение, рассуждение) с изложением своего мненияи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выражениемсвоегоотношения(объём монологического высказывания – 17–18фраз); устно излагать результаты выполненной проектной работы (объём – 17–18 фраз);</w:t>
      </w:r>
    </w:p>
    <w:p w:rsidR="00523101" w:rsidRDefault="00427A06">
      <w:pPr>
        <w:pStyle w:val="a3"/>
        <w:tabs>
          <w:tab w:val="left" w:pos="1630"/>
          <w:tab w:val="left" w:pos="2422"/>
          <w:tab w:val="left" w:pos="4384"/>
          <w:tab w:val="left" w:pos="6126"/>
          <w:tab w:val="left" w:pos="8088"/>
          <w:tab w:val="left" w:pos="8881"/>
        </w:tabs>
        <w:spacing w:before="2" w:line="360" w:lineRule="auto"/>
        <w:ind w:right="218"/>
      </w:pPr>
      <w: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w:t>
      </w:r>
      <w:r>
        <w:rPr>
          <w:spacing w:val="-2"/>
        </w:rPr>
        <w:t>текста:</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 xml:space="preserve">пониманием </w:t>
      </w:r>
      <w:r>
        <w:t>нужной/интересующей/запрашиваемой информации; с полным пониманием (время звучания текста/текстов для аудирования – до 3,5 минуты);</w:t>
      </w:r>
    </w:p>
    <w:p w:rsidR="00523101" w:rsidRDefault="00427A06">
      <w:pPr>
        <w:pStyle w:val="a3"/>
        <w:spacing w:line="360" w:lineRule="auto"/>
        <w:ind w:right="220"/>
      </w:pPr>
      <w: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прочитанного(объёмтекста/текстовдлячтения–700–900слов);читатьпросебяиустанавливать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19"/>
      </w:pPr>
      <w:r>
        <w:lastRenderedPageBreak/>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официальногообщения, принятыми в стране/странах изучаемого языка (объём делового письма – до 180слов);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w:t>
      </w:r>
    </w:p>
    <w:p w:rsidR="00523101" w:rsidRDefault="00427A06">
      <w:pPr>
        <w:pStyle w:val="a3"/>
        <w:spacing w:before="2" w:line="362" w:lineRule="auto"/>
        <w:ind w:right="217"/>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rsidR="00523101" w:rsidRDefault="00427A06" w:rsidP="00691FFA">
      <w:pPr>
        <w:pStyle w:val="a6"/>
        <w:numPr>
          <w:ilvl w:val="0"/>
          <w:numId w:val="135"/>
        </w:numPr>
        <w:tabs>
          <w:tab w:val="left" w:pos="1240"/>
        </w:tabs>
        <w:spacing w:line="360" w:lineRule="auto"/>
        <w:ind w:left="233" w:right="219" w:firstLine="710"/>
        <w:jc w:val="both"/>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rsidR="00523101" w:rsidRDefault="00427A06">
      <w:pPr>
        <w:pStyle w:val="a3"/>
        <w:ind w:left="943" w:firstLine="0"/>
      </w:pPr>
      <w:r>
        <w:t>владетьорфографическиминавыками:правильно писатьизученные</w:t>
      </w:r>
      <w:r>
        <w:rPr>
          <w:spacing w:val="-2"/>
        </w:rPr>
        <w:t>слова;</w:t>
      </w:r>
    </w:p>
    <w:p w:rsidR="00523101" w:rsidRDefault="00427A06">
      <w:pPr>
        <w:pStyle w:val="a3"/>
        <w:spacing w:before="133" w:line="360" w:lineRule="auto"/>
        <w:ind w:right="223"/>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сообщениеличного характера, официальное (деловое) письмо, в том числе электронное;</w:t>
      </w:r>
    </w:p>
    <w:p w:rsidR="00523101" w:rsidRDefault="00427A06" w:rsidP="00691FFA">
      <w:pPr>
        <w:pStyle w:val="a6"/>
        <w:numPr>
          <w:ilvl w:val="0"/>
          <w:numId w:val="135"/>
        </w:numPr>
        <w:tabs>
          <w:tab w:val="left" w:pos="1259"/>
        </w:tabs>
        <w:spacing w:line="360" w:lineRule="auto"/>
        <w:ind w:left="233" w:right="226" w:firstLine="710"/>
        <w:jc w:val="both"/>
        <w:rPr>
          <w:sz w:val="24"/>
        </w:rPr>
      </w:pPr>
      <w:r>
        <w:rPr>
          <w:sz w:val="24"/>
        </w:rPr>
        <w:t>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7" w:firstLine="0"/>
      </w:pPr>
      <w:r>
        <w:lastRenderedPageBreak/>
        <w:t>общения в рамках тематического содержания речи, с соблюдением существующей ванглийском языке нормы лексической сочетаемости;</w:t>
      </w:r>
    </w:p>
    <w:p w:rsidR="00523101" w:rsidRDefault="00427A06">
      <w:pPr>
        <w:pStyle w:val="a3"/>
        <w:spacing w:before="3" w:line="360" w:lineRule="auto"/>
        <w:ind w:right="220"/>
      </w:pPr>
      <w: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w:t>
      </w:r>
    </w:p>
    <w:p w:rsidR="00523101" w:rsidRDefault="00427A06">
      <w:pPr>
        <w:pStyle w:val="a3"/>
        <w:spacing w:line="360" w:lineRule="auto"/>
        <w:ind w:right="219" w:firstLine="0"/>
      </w:pPr>
      <w:r>
        <w:t>/im-,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соединенияоснов существительныхспредлогом (father-in-law);сложныеприлагательныепутём соединенияосновы прилагательного/числительного сосновойсуществительного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523101" w:rsidRDefault="00427A06">
      <w:pPr>
        <w:pStyle w:val="a3"/>
        <w:spacing w:before="1" w:line="360" w:lineRule="auto"/>
        <w:ind w:right="220"/>
      </w:pPr>
      <w:r>
        <w:t>распознаватьиупотреблять вустнойиписьменнойречиименаприлагательныена -edи - ing (excited – exciting);</w:t>
      </w:r>
    </w:p>
    <w:p w:rsidR="00523101" w:rsidRDefault="00427A06">
      <w:pPr>
        <w:pStyle w:val="a3"/>
        <w:spacing w:before="2" w:line="360" w:lineRule="auto"/>
        <w:ind w:right="227"/>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23101" w:rsidRDefault="00427A06">
      <w:pPr>
        <w:pStyle w:val="a3"/>
        <w:spacing w:line="362" w:lineRule="auto"/>
        <w:ind w:right="227"/>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23101" w:rsidRDefault="00427A06" w:rsidP="00691FFA">
      <w:pPr>
        <w:pStyle w:val="a6"/>
        <w:numPr>
          <w:ilvl w:val="0"/>
          <w:numId w:val="135"/>
        </w:numPr>
        <w:tabs>
          <w:tab w:val="left" w:pos="1302"/>
        </w:tabs>
        <w:spacing w:line="360" w:lineRule="auto"/>
        <w:ind w:left="233" w:right="224" w:firstLine="710"/>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523101" w:rsidRDefault="00427A06">
      <w:pPr>
        <w:pStyle w:val="a3"/>
        <w:spacing w:line="274" w:lineRule="exact"/>
        <w:ind w:left="943" w:firstLine="0"/>
        <w:jc w:val="left"/>
      </w:pPr>
      <w:r>
        <w:t>распознаватьиупотреблять вустнойиписьменной</w:t>
      </w:r>
      <w:r>
        <w:rPr>
          <w:spacing w:val="-2"/>
        </w:rPr>
        <w:t>речи:</w:t>
      </w:r>
    </w:p>
    <w:p w:rsidR="00523101" w:rsidRDefault="00427A06">
      <w:pPr>
        <w:pStyle w:val="a3"/>
        <w:tabs>
          <w:tab w:val="left" w:pos="2602"/>
          <w:tab w:val="left" w:pos="2957"/>
          <w:tab w:val="left" w:pos="3576"/>
          <w:tab w:val="left" w:pos="4397"/>
          <w:tab w:val="left" w:pos="4742"/>
          <w:tab w:val="left" w:pos="6320"/>
          <w:tab w:val="left" w:pos="8459"/>
          <w:tab w:val="left" w:pos="10048"/>
        </w:tabs>
        <w:spacing w:before="136" w:line="360" w:lineRule="auto"/>
        <w:ind w:right="220"/>
        <w:jc w:val="left"/>
      </w:pPr>
      <w:r>
        <w:rPr>
          <w:spacing w:val="-2"/>
        </w:rPr>
        <w:t>предложения,</w:t>
      </w:r>
      <w:r>
        <w:tab/>
      </w:r>
      <w:r>
        <w:rPr>
          <w:spacing w:val="-10"/>
        </w:rPr>
        <w:t>в</w:t>
      </w:r>
      <w:r>
        <w:tab/>
      </w:r>
      <w:r>
        <w:rPr>
          <w:spacing w:val="-4"/>
        </w:rPr>
        <w:t>том</w:t>
      </w:r>
      <w:r>
        <w:tab/>
      </w:r>
      <w:r>
        <w:rPr>
          <w:spacing w:val="-4"/>
        </w:rPr>
        <w:t>числе</w:t>
      </w:r>
      <w:r>
        <w:tab/>
      </w:r>
      <w:r>
        <w:rPr>
          <w:spacing w:val="-10"/>
        </w:rPr>
        <w:t>с</w:t>
      </w:r>
      <w:r>
        <w:tab/>
      </w:r>
      <w:r>
        <w:rPr>
          <w:spacing w:val="-2"/>
        </w:rPr>
        <w:t>несколькими</w:t>
      </w:r>
      <w:r>
        <w:tab/>
      </w:r>
      <w:r>
        <w:rPr>
          <w:spacing w:val="-2"/>
        </w:rPr>
        <w:t>обстоятельствами,</w:t>
      </w:r>
      <w:r>
        <w:tab/>
      </w:r>
      <w:r>
        <w:rPr>
          <w:spacing w:val="-2"/>
        </w:rPr>
        <w:t>следующими</w:t>
      </w:r>
      <w:r>
        <w:tab/>
      </w:r>
      <w:r>
        <w:rPr>
          <w:spacing w:val="-10"/>
        </w:rPr>
        <w:t xml:space="preserve">в </w:t>
      </w:r>
      <w:r>
        <w:t>определённом порядке;</w:t>
      </w:r>
    </w:p>
    <w:p w:rsidR="00523101" w:rsidRDefault="00427A06">
      <w:pPr>
        <w:pStyle w:val="a3"/>
        <w:spacing w:line="274" w:lineRule="exact"/>
        <w:ind w:left="943" w:firstLine="0"/>
        <w:jc w:val="left"/>
      </w:pPr>
      <w:r>
        <w:t>предложениясначальным</w:t>
      </w:r>
      <w:r>
        <w:rPr>
          <w:spacing w:val="-5"/>
        </w:rPr>
        <w:t>It;</w:t>
      </w:r>
    </w:p>
    <w:p w:rsidR="00523101" w:rsidRDefault="00427A06">
      <w:pPr>
        <w:pStyle w:val="a3"/>
        <w:spacing w:before="136"/>
        <w:ind w:left="943" w:firstLine="0"/>
        <w:jc w:val="left"/>
      </w:pPr>
      <w:r>
        <w:t>предложениясначальнымThere +to</w:t>
      </w:r>
      <w:r>
        <w:rPr>
          <w:spacing w:val="-5"/>
        </w:rPr>
        <w:t>be;</w:t>
      </w:r>
    </w:p>
    <w:p w:rsidR="00523101" w:rsidRDefault="00427A06">
      <w:pPr>
        <w:pStyle w:val="a3"/>
        <w:spacing w:before="142"/>
        <w:ind w:left="943" w:firstLine="0"/>
        <w:jc w:val="left"/>
      </w:pPr>
      <w:r>
        <w:t>предложениясглагольнымиконструкциями,содержащими глаголы-связкиtobe,to</w:t>
      </w:r>
      <w:r>
        <w:rPr>
          <w:spacing w:val="-2"/>
        </w:rPr>
        <w:t>look,</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toseem, to</w:t>
      </w:r>
      <w:r>
        <w:rPr>
          <w:spacing w:val="-4"/>
        </w:rPr>
        <w:t>feel;</w:t>
      </w:r>
    </w:p>
    <w:p w:rsidR="00523101" w:rsidRDefault="00427A06">
      <w:pPr>
        <w:pStyle w:val="a3"/>
        <w:spacing w:before="137" w:line="362" w:lineRule="auto"/>
        <w:ind w:left="943" w:right="3419" w:firstLine="0"/>
      </w:pPr>
      <w:r>
        <w:t>предложения cо сложным дополнением – Complex Object; предложенияcо сложнымподлежащим–Complex</w:t>
      </w:r>
      <w:r>
        <w:rPr>
          <w:spacing w:val="-2"/>
        </w:rPr>
        <w:t>Subject;</w:t>
      </w:r>
    </w:p>
    <w:p w:rsidR="00523101" w:rsidRDefault="00427A06">
      <w:pPr>
        <w:pStyle w:val="a3"/>
        <w:spacing w:line="360" w:lineRule="auto"/>
        <w:ind w:right="219"/>
      </w:pPr>
      <w:r>
        <w:t>инверсию с конструкциями hardly(ever) … when, no sooner …that, ifonly…; в условных предложениях (If) … should do;</w:t>
      </w:r>
    </w:p>
    <w:p w:rsidR="00523101" w:rsidRDefault="00427A06">
      <w:pPr>
        <w:pStyle w:val="a3"/>
        <w:spacing w:line="362" w:lineRule="auto"/>
        <w:ind w:left="943" w:right="238" w:firstLine="0"/>
      </w:pPr>
      <w:r>
        <w:t>сложносочинённые предложения с сочинительными союзами and, but, or; сложноподчинённыепредложенияссоюзамиисоюзнымисловамиbecause,if,when,</w:t>
      </w:r>
    </w:p>
    <w:p w:rsidR="00523101" w:rsidRDefault="00427A06">
      <w:pPr>
        <w:pStyle w:val="a3"/>
        <w:spacing w:line="273" w:lineRule="exact"/>
        <w:ind w:firstLine="0"/>
      </w:pPr>
      <w:r>
        <w:t>where,what,why,</w:t>
      </w:r>
      <w:r>
        <w:rPr>
          <w:spacing w:val="-4"/>
        </w:rPr>
        <w:t>how;</w:t>
      </w:r>
    </w:p>
    <w:p w:rsidR="00523101" w:rsidRDefault="00427A06">
      <w:pPr>
        <w:pStyle w:val="a3"/>
        <w:spacing w:before="132" w:line="360" w:lineRule="auto"/>
        <w:ind w:right="221"/>
      </w:pPr>
      <w:r>
        <w:t>сложноподчинённые предложения с определительными придаточными с союзными словами who, which, that;</w:t>
      </w:r>
    </w:p>
    <w:p w:rsidR="00523101" w:rsidRDefault="00427A06">
      <w:pPr>
        <w:pStyle w:val="a3"/>
        <w:spacing w:before="3" w:line="360" w:lineRule="auto"/>
        <w:ind w:right="225"/>
      </w:pPr>
      <w:r>
        <w:t xml:space="preserve">сложноподчинённые предложения с союзными словами whoever, whatever, however, </w:t>
      </w:r>
      <w:r>
        <w:rPr>
          <w:spacing w:val="-2"/>
        </w:rPr>
        <w:t>whenever;</w:t>
      </w:r>
    </w:p>
    <w:p w:rsidR="00523101" w:rsidRDefault="00427A06">
      <w:pPr>
        <w:pStyle w:val="a3"/>
        <w:spacing w:line="360" w:lineRule="auto"/>
        <w:ind w:right="232"/>
      </w:pPr>
      <w:r>
        <w:t>условные предложения с глаголами в изъявительном наклонении (Conditional 0, Conditional I) и с глаголами в сослагательном наклонении (Conditional II и Conditional III);</w:t>
      </w:r>
    </w:p>
    <w:p w:rsidR="00523101" w:rsidRDefault="00427A06">
      <w:pPr>
        <w:pStyle w:val="a3"/>
        <w:spacing w:before="1" w:line="360" w:lineRule="auto"/>
        <w:ind w:right="220"/>
      </w:pPr>
      <w:r>
        <w:t>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p w:rsidR="00523101" w:rsidRDefault="00427A06">
      <w:pPr>
        <w:pStyle w:val="a3"/>
        <w:spacing w:line="362" w:lineRule="auto"/>
        <w:ind w:right="221"/>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523101" w:rsidRDefault="00427A06">
      <w:pPr>
        <w:pStyle w:val="a3"/>
        <w:spacing w:line="273" w:lineRule="exact"/>
        <w:ind w:left="943" w:firstLine="0"/>
      </w:pPr>
      <w:r>
        <w:t>модальныеглаголывкосвеннойречи внастоящем ипрошедшем</w:t>
      </w:r>
      <w:r>
        <w:rPr>
          <w:spacing w:val="-2"/>
        </w:rPr>
        <w:t>времени;</w:t>
      </w:r>
    </w:p>
    <w:p w:rsidR="00523101" w:rsidRDefault="00427A06">
      <w:pPr>
        <w:pStyle w:val="a3"/>
        <w:spacing w:before="133"/>
        <w:ind w:left="943" w:firstLine="0"/>
      </w:pPr>
      <w:r>
        <w:t>предложения сконструкциямиas…as,notso…as;both…and…,either…or,neither</w:t>
      </w:r>
      <w:r>
        <w:rPr>
          <w:spacing w:val="-10"/>
        </w:rPr>
        <w:t>…</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137"/>
        <w:ind w:firstLine="0"/>
        <w:jc w:val="left"/>
      </w:pPr>
      <w:r>
        <w:rPr>
          <w:spacing w:val="-4"/>
        </w:rPr>
        <w:lastRenderedPageBreak/>
        <w:t>nor;</w:t>
      </w:r>
    </w:p>
    <w:p w:rsidR="00523101" w:rsidRDefault="00427A06">
      <w:pPr>
        <w:rPr>
          <w:sz w:val="24"/>
        </w:rPr>
      </w:pPr>
      <w:r>
        <w:br w:type="column"/>
      </w:r>
    </w:p>
    <w:p w:rsidR="00523101" w:rsidRDefault="00523101">
      <w:pPr>
        <w:pStyle w:val="a3"/>
        <w:spacing w:before="3"/>
        <w:ind w:left="0" w:firstLine="0"/>
        <w:jc w:val="left"/>
      </w:pPr>
    </w:p>
    <w:p w:rsidR="00523101" w:rsidRDefault="00427A06">
      <w:pPr>
        <w:pStyle w:val="a3"/>
        <w:ind w:firstLine="0"/>
        <w:jc w:val="left"/>
      </w:pPr>
      <w:r>
        <w:t>предложениясI</w:t>
      </w:r>
      <w:r>
        <w:rPr>
          <w:spacing w:val="-4"/>
        </w:rPr>
        <w:t>wish;</w:t>
      </w:r>
    </w:p>
    <w:p w:rsidR="00523101" w:rsidRDefault="00427A06">
      <w:pPr>
        <w:pStyle w:val="a3"/>
        <w:spacing w:before="137"/>
        <w:ind w:firstLine="0"/>
        <w:jc w:val="left"/>
      </w:pPr>
      <w:r>
        <w:t>конструкциисглаголамина-ing:tolove/hatedoing</w:t>
      </w:r>
      <w:r>
        <w:rPr>
          <w:spacing w:val="-2"/>
        </w:rPr>
        <w:t xml:space="preserve"> smth;</w:t>
      </w:r>
    </w:p>
    <w:p w:rsidR="00523101" w:rsidRDefault="00427A06">
      <w:pPr>
        <w:pStyle w:val="a3"/>
        <w:spacing w:before="137"/>
        <w:ind w:firstLine="0"/>
        <w:jc w:val="left"/>
      </w:pPr>
      <w:r>
        <w:t>конструкцииcглаголамиtostop,toremember,toforget(разницавзначенииtostop</w:t>
      </w:r>
      <w:r>
        <w:rPr>
          <w:spacing w:val="-2"/>
        </w:rPr>
        <w:t>doing</w:t>
      </w:r>
    </w:p>
    <w:p w:rsidR="00523101" w:rsidRDefault="00523101">
      <w:pPr>
        <w:sectPr w:rsidR="00523101">
          <w:type w:val="continuous"/>
          <w:pgSz w:w="11910" w:h="16840"/>
          <w:pgMar w:top="1040" w:right="620" w:bottom="280" w:left="900" w:header="720" w:footer="720" w:gutter="0"/>
          <w:cols w:num="2" w:space="720" w:equalWidth="0">
            <w:col w:w="662" w:space="49"/>
            <w:col w:w="9679"/>
          </w:cols>
        </w:sectPr>
      </w:pPr>
    </w:p>
    <w:p w:rsidR="00523101" w:rsidRDefault="00427A06">
      <w:pPr>
        <w:pStyle w:val="a3"/>
        <w:spacing w:before="137"/>
        <w:ind w:firstLine="0"/>
        <w:jc w:val="left"/>
      </w:pPr>
      <w:r>
        <w:lastRenderedPageBreak/>
        <w:t>smthиto stoptodo</w:t>
      </w:r>
      <w:r>
        <w:rPr>
          <w:spacing w:val="-2"/>
        </w:rPr>
        <w:t>smth);</w:t>
      </w:r>
    </w:p>
    <w:p w:rsidR="00523101" w:rsidRDefault="00427A06">
      <w:pPr>
        <w:pStyle w:val="a3"/>
        <w:spacing w:before="141" w:line="360" w:lineRule="auto"/>
        <w:ind w:left="943" w:right="4578" w:firstLine="0"/>
        <w:jc w:val="left"/>
      </w:pPr>
      <w:r>
        <w:t>конструкция It takes me… to do smth; конструкцияusedto +инфинитивглагола;</w:t>
      </w:r>
    </w:p>
    <w:p w:rsidR="00523101" w:rsidRDefault="00427A06">
      <w:pPr>
        <w:pStyle w:val="a3"/>
        <w:spacing w:line="274" w:lineRule="exact"/>
        <w:ind w:left="943" w:firstLine="0"/>
        <w:jc w:val="left"/>
      </w:pPr>
      <w:r>
        <w:t>конструкцииbe/get usedtosmth;be/getusedtodoing</w:t>
      </w:r>
      <w:r>
        <w:rPr>
          <w:spacing w:val="-2"/>
        </w:rPr>
        <w:t>smth;</w:t>
      </w:r>
    </w:p>
    <w:p w:rsidR="00523101" w:rsidRDefault="00427A06">
      <w:pPr>
        <w:pStyle w:val="a3"/>
        <w:spacing w:before="137" w:line="362" w:lineRule="auto"/>
        <w:jc w:val="left"/>
      </w:pPr>
      <w:r>
        <w:t>конструкцииIprefer,I’dprefer,I’dratherprefer,выражающиепредпочтение,атакже конструкции I’d rather, You’d better;</w:t>
      </w:r>
    </w:p>
    <w:p w:rsidR="00523101" w:rsidRDefault="00427A06">
      <w:pPr>
        <w:pStyle w:val="a3"/>
        <w:spacing w:line="360" w:lineRule="auto"/>
        <w:jc w:val="left"/>
      </w:pPr>
      <w:r>
        <w:t>подлежащее,выраженноесобирательнымсуществительным(family,police),иегосогласование со сказуемым;</w:t>
      </w:r>
    </w:p>
    <w:p w:rsidR="00523101" w:rsidRDefault="00427A06">
      <w:pPr>
        <w:pStyle w:val="a3"/>
        <w:spacing w:line="362" w:lineRule="auto"/>
        <w:jc w:val="left"/>
      </w:pPr>
      <w:r>
        <w:t>глаголы(правильныеинеправильные)ввидо-временныхформахдействительного залогавизъявительномнаклонении(Present/Past/FutureSimpleTense;</w:t>
      </w:r>
      <w:r>
        <w:rPr>
          <w:spacing w:val="-2"/>
        </w:rPr>
        <w:t>Present/Past/Future</w:t>
      </w:r>
    </w:p>
    <w:p w:rsidR="00523101" w:rsidRDefault="00523101">
      <w:pPr>
        <w:spacing w:line="362" w:lineRule="auto"/>
        <w:sectPr w:rsidR="00523101">
          <w:type w:val="continuous"/>
          <w:pgSz w:w="11910" w:h="16840"/>
          <w:pgMar w:top="1040" w:right="620" w:bottom="280" w:left="900" w:header="720" w:footer="720" w:gutter="0"/>
          <w:cols w:space="720"/>
        </w:sectPr>
      </w:pPr>
    </w:p>
    <w:p w:rsidR="00523101" w:rsidRDefault="00427A06">
      <w:pPr>
        <w:pStyle w:val="a3"/>
        <w:spacing w:before="66" w:line="360" w:lineRule="auto"/>
        <w:ind w:right="229" w:firstLine="0"/>
      </w:pPr>
      <w:r>
        <w:lastRenderedPageBreak/>
        <w:t>Continuous Tense; Present/Past Perfect Tense; Present Perfect Continuous Tense; Future-in-the-Past Tense) и наиболее употребительных формах страдательного залога (Present/Past Simple Passive; Present Perfect Passive);</w:t>
      </w:r>
    </w:p>
    <w:p w:rsidR="00523101" w:rsidRDefault="00427A06">
      <w:pPr>
        <w:pStyle w:val="a3"/>
        <w:spacing w:before="2" w:line="360" w:lineRule="auto"/>
        <w:jc w:val="left"/>
      </w:pPr>
      <w:r>
        <w:t>конструкцияtobegoingto,формыFutureSimpleTenseиPresentContinuousTenseдля выражения будущего действия;</w:t>
      </w:r>
    </w:p>
    <w:p w:rsidR="00523101" w:rsidRDefault="00427A06">
      <w:pPr>
        <w:pStyle w:val="a3"/>
        <w:spacing w:line="362" w:lineRule="auto"/>
        <w:jc w:val="left"/>
      </w:pPr>
      <w:r>
        <w:t>модальныеглаголыиихэквиваленты(can/beableto,could,must/haveto,may,might, should, shall, would, will, need, ought to);</w:t>
      </w:r>
    </w:p>
    <w:p w:rsidR="00523101" w:rsidRDefault="00427A06">
      <w:pPr>
        <w:pStyle w:val="a3"/>
        <w:spacing w:line="360" w:lineRule="auto"/>
        <w:jc w:val="left"/>
      </w:pPr>
      <w:r>
        <w:t>неличные формы глагола – инфинитив, герундий, причастие (Participle I и Participle II); причастия в функции определения (Participle I – a playing child, Participle II – a written text);</w:t>
      </w:r>
    </w:p>
    <w:p w:rsidR="00523101" w:rsidRDefault="00427A06">
      <w:pPr>
        <w:pStyle w:val="a3"/>
        <w:spacing w:line="274" w:lineRule="exact"/>
        <w:ind w:left="943" w:firstLine="0"/>
        <w:jc w:val="left"/>
      </w:pPr>
      <w:r>
        <w:t>определённый,неопределённыйинулевой</w:t>
      </w:r>
      <w:r>
        <w:rPr>
          <w:spacing w:val="-2"/>
        </w:rPr>
        <w:t>артикли;</w:t>
      </w:r>
    </w:p>
    <w:p w:rsidR="00523101" w:rsidRDefault="00427A06">
      <w:pPr>
        <w:pStyle w:val="a3"/>
        <w:tabs>
          <w:tab w:val="left" w:pos="8932"/>
          <w:tab w:val="left" w:pos="10029"/>
        </w:tabs>
        <w:spacing w:before="137" w:line="360" w:lineRule="auto"/>
        <w:ind w:right="224"/>
        <w:jc w:val="left"/>
      </w:pPr>
      <w:r>
        <w:t>именасуществительныевомножественномчисле,образованныепо</w:t>
      </w:r>
      <w:r>
        <w:tab/>
      </w:r>
      <w:r>
        <w:rPr>
          <w:spacing w:val="-2"/>
        </w:rPr>
        <w:t>правилу,</w:t>
      </w:r>
      <w:r>
        <w:tab/>
      </w:r>
      <w:r>
        <w:rPr>
          <w:spacing w:val="-10"/>
        </w:rPr>
        <w:t xml:space="preserve">и </w:t>
      </w:r>
      <w:r>
        <w:rPr>
          <w:spacing w:val="-2"/>
        </w:rPr>
        <w:t>исключения;</w:t>
      </w:r>
    </w:p>
    <w:p w:rsidR="00523101" w:rsidRDefault="00427A06">
      <w:pPr>
        <w:pStyle w:val="a3"/>
        <w:spacing w:line="360" w:lineRule="auto"/>
        <w:ind w:left="943" w:firstLine="0"/>
        <w:jc w:val="left"/>
      </w:pPr>
      <w:r>
        <w:t>неисчисляемыеименасуществительные,имеющиеформутолькомножественногочисла; притяжательный падеж имён существительных;</w:t>
      </w:r>
    </w:p>
    <w:p w:rsidR="00523101" w:rsidRDefault="00427A06">
      <w:pPr>
        <w:pStyle w:val="a3"/>
        <w:spacing w:before="1" w:line="360" w:lineRule="auto"/>
        <w:ind w:right="221"/>
      </w:pPr>
      <w:r>
        <w:t>имена прилагательные и наречия в положительной, сравнительной и превосходной степенях, образованных по правилу, и исключения;</w:t>
      </w:r>
    </w:p>
    <w:p w:rsidR="00523101" w:rsidRDefault="00427A06">
      <w:pPr>
        <w:pStyle w:val="a3"/>
        <w:spacing w:line="360" w:lineRule="auto"/>
        <w:ind w:right="218"/>
      </w:pPr>
      <w:r>
        <w:t xml:space="preserve">порядок следования нескольких прилагательных (мнение – размер – возраст – цвет – </w:t>
      </w:r>
      <w:r>
        <w:rPr>
          <w:spacing w:val="-2"/>
        </w:rPr>
        <w:t>происхождение);</w:t>
      </w:r>
    </w:p>
    <w:p w:rsidR="00523101" w:rsidRDefault="00427A06">
      <w:pPr>
        <w:pStyle w:val="a3"/>
        <w:ind w:left="943" w:firstLine="0"/>
      </w:pPr>
      <w:r>
        <w:t>слова,выражающиеколичество(many/much,little/alittle;few/a few;alot</w:t>
      </w:r>
      <w:r>
        <w:rPr>
          <w:spacing w:val="-4"/>
        </w:rPr>
        <w:t>of);</w:t>
      </w:r>
    </w:p>
    <w:p w:rsidR="00523101" w:rsidRDefault="00427A06">
      <w:pPr>
        <w:pStyle w:val="a3"/>
        <w:spacing w:before="137" w:line="360" w:lineRule="auto"/>
        <w:ind w:right="237"/>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523101" w:rsidRDefault="00427A06">
      <w:pPr>
        <w:pStyle w:val="a3"/>
        <w:spacing w:before="1"/>
        <w:ind w:left="943" w:firstLine="0"/>
      </w:pPr>
      <w:r>
        <w:t>количественныеипорядковые</w:t>
      </w:r>
      <w:r>
        <w:rPr>
          <w:spacing w:val="-2"/>
        </w:rPr>
        <w:t>числительные;</w:t>
      </w:r>
    </w:p>
    <w:p w:rsidR="00523101" w:rsidRDefault="00427A06">
      <w:pPr>
        <w:pStyle w:val="a3"/>
        <w:spacing w:before="137" w:line="360" w:lineRule="auto"/>
        <w:ind w:right="227"/>
      </w:pPr>
      <w:r>
        <w:t>предлоги места, времени, направления; предлоги, употребляемые с глаголами в страдательном залоге;</w:t>
      </w:r>
    </w:p>
    <w:p w:rsidR="00523101" w:rsidRDefault="00427A06" w:rsidP="00691FFA">
      <w:pPr>
        <w:pStyle w:val="a6"/>
        <w:numPr>
          <w:ilvl w:val="0"/>
          <w:numId w:val="135"/>
        </w:numPr>
        <w:tabs>
          <w:tab w:val="left" w:pos="1206"/>
        </w:tabs>
        <w:spacing w:before="3"/>
        <w:ind w:left="1206" w:hanging="263"/>
        <w:jc w:val="both"/>
        <w:rPr>
          <w:sz w:val="24"/>
        </w:rPr>
      </w:pPr>
      <w:r>
        <w:rPr>
          <w:sz w:val="24"/>
        </w:rPr>
        <w:t>владетьсоциокультурнымизнаниямии</w:t>
      </w:r>
      <w:r>
        <w:rPr>
          <w:spacing w:val="-2"/>
          <w:sz w:val="24"/>
        </w:rPr>
        <w:t>умениями:</w:t>
      </w:r>
    </w:p>
    <w:p w:rsidR="00523101" w:rsidRDefault="00427A06">
      <w:pPr>
        <w:pStyle w:val="a3"/>
        <w:spacing w:before="136" w:line="360" w:lineRule="auto"/>
        <w:ind w:right="220"/>
      </w:pPr>
      <w:r>
        <w:t>знать/понимать речевыеразличиявситуацияхофициального инеофициальногообщения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инойкультуре;соблюдатьнормывежливостивмежкультурном</w:t>
      </w:r>
      <w:r>
        <w:rPr>
          <w:spacing w:val="-2"/>
        </w:rPr>
        <w:t>общении;</w:t>
      </w:r>
    </w:p>
    <w:p w:rsidR="00523101" w:rsidRDefault="00427A06" w:rsidP="00691FFA">
      <w:pPr>
        <w:pStyle w:val="a6"/>
        <w:numPr>
          <w:ilvl w:val="0"/>
          <w:numId w:val="135"/>
        </w:numPr>
        <w:tabs>
          <w:tab w:val="left" w:pos="1225"/>
        </w:tabs>
        <w:spacing w:before="137" w:line="360" w:lineRule="auto"/>
        <w:ind w:left="233" w:right="223" w:firstLine="710"/>
        <w:jc w:val="both"/>
        <w:rPr>
          <w:sz w:val="24"/>
        </w:rPr>
      </w:pPr>
      <w:r>
        <w:rPr>
          <w:sz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w:t>
      </w:r>
      <w:r>
        <w:rPr>
          <w:spacing w:val="-2"/>
          <w:sz w:val="24"/>
        </w:rPr>
        <w:t>догадку;</w:t>
      </w:r>
    </w:p>
    <w:p w:rsidR="00523101" w:rsidRDefault="00427A06" w:rsidP="00691FFA">
      <w:pPr>
        <w:pStyle w:val="a6"/>
        <w:numPr>
          <w:ilvl w:val="0"/>
          <w:numId w:val="135"/>
        </w:numPr>
        <w:tabs>
          <w:tab w:val="left" w:pos="1297"/>
        </w:tabs>
        <w:spacing w:before="5" w:line="360" w:lineRule="auto"/>
        <w:ind w:left="233" w:right="220" w:firstLine="710"/>
        <w:jc w:val="both"/>
        <w:rPr>
          <w:sz w:val="24"/>
        </w:rPr>
      </w:pPr>
      <w:r>
        <w:rPr>
          <w:sz w:val="24"/>
        </w:rPr>
        <w:t>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(лексическиеиграмматические); использовать иноязычные словари и справочники, в том числе информационно-справочные системы в электронной форме; участвовать в учебно- исследовательской, проектной деятельности предметного и межпредметного характера с использованием материаловнаанглийскомязыкеиприменением ИКТ; соблюдать правила.</w:t>
      </w:r>
    </w:p>
    <w:p w:rsidR="00523101" w:rsidRDefault="00427A06" w:rsidP="00691FFA">
      <w:pPr>
        <w:pStyle w:val="a6"/>
        <w:numPr>
          <w:ilvl w:val="0"/>
          <w:numId w:val="134"/>
        </w:numPr>
        <w:tabs>
          <w:tab w:val="left" w:pos="1504"/>
        </w:tabs>
        <w:spacing w:line="360" w:lineRule="auto"/>
        <w:ind w:right="228" w:firstLine="710"/>
        <w:jc w:val="both"/>
        <w:rPr>
          <w:sz w:val="28"/>
        </w:rPr>
      </w:pPr>
      <w:r>
        <w:rPr>
          <w:sz w:val="24"/>
        </w:rPr>
        <w:t xml:space="preserve">Федеральная рабочая программа по учебному предмету «Математика» (базовый </w:t>
      </w:r>
      <w:r>
        <w:rPr>
          <w:spacing w:val="-2"/>
          <w:sz w:val="24"/>
        </w:rPr>
        <w:t>уровень).</w:t>
      </w:r>
    </w:p>
    <w:p w:rsidR="00523101" w:rsidRDefault="00427A06" w:rsidP="00691FFA">
      <w:pPr>
        <w:pStyle w:val="a6"/>
        <w:numPr>
          <w:ilvl w:val="1"/>
          <w:numId w:val="134"/>
        </w:numPr>
        <w:tabs>
          <w:tab w:val="left" w:pos="1605"/>
        </w:tabs>
        <w:spacing w:line="360" w:lineRule="auto"/>
        <w:ind w:right="223" w:firstLine="710"/>
        <w:jc w:val="both"/>
        <w:rPr>
          <w:sz w:val="24"/>
        </w:rPr>
      </w:pPr>
      <w:r>
        <w:rPr>
          <w:sz w:val="24"/>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23101" w:rsidRDefault="00427A06" w:rsidP="00691FFA">
      <w:pPr>
        <w:pStyle w:val="a6"/>
        <w:numPr>
          <w:ilvl w:val="1"/>
          <w:numId w:val="134"/>
        </w:numPr>
        <w:tabs>
          <w:tab w:val="left" w:pos="1605"/>
        </w:tabs>
        <w:spacing w:line="360" w:lineRule="auto"/>
        <w:ind w:right="223" w:firstLine="710"/>
        <w:jc w:val="both"/>
        <w:rPr>
          <w:sz w:val="24"/>
        </w:rPr>
      </w:pPr>
      <w:r>
        <w:rPr>
          <w:sz w:val="24"/>
        </w:rPr>
        <w:t xml:space="preserve">Пояснительная записка отражает общие цели и задачи изучения математики, характеристику психологических предпосылок к её изучению обучающимися, место вструктуре учебного плана, а также подходы котборусодержания, копределению планируемых </w:t>
      </w:r>
      <w:r>
        <w:rPr>
          <w:spacing w:val="-2"/>
          <w:sz w:val="24"/>
        </w:rPr>
        <w:t>результатов.</w:t>
      </w:r>
    </w:p>
    <w:p w:rsidR="00523101" w:rsidRDefault="00427A06" w:rsidP="00691FFA">
      <w:pPr>
        <w:pStyle w:val="a6"/>
        <w:numPr>
          <w:ilvl w:val="1"/>
          <w:numId w:val="134"/>
        </w:numPr>
        <w:tabs>
          <w:tab w:val="left" w:pos="1605"/>
        </w:tabs>
        <w:spacing w:line="360" w:lineRule="auto"/>
        <w:ind w:right="228" w:firstLine="71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3101" w:rsidRDefault="00427A06" w:rsidP="00691FFA">
      <w:pPr>
        <w:pStyle w:val="a6"/>
        <w:numPr>
          <w:ilvl w:val="1"/>
          <w:numId w:val="134"/>
        </w:numPr>
        <w:tabs>
          <w:tab w:val="left" w:pos="1605"/>
        </w:tabs>
        <w:spacing w:before="2" w:line="360" w:lineRule="auto"/>
        <w:ind w:right="227" w:firstLine="710"/>
        <w:jc w:val="both"/>
        <w:rPr>
          <w:sz w:val="24"/>
        </w:rPr>
      </w:pPr>
      <w:r>
        <w:rPr>
          <w:sz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3101" w:rsidRDefault="00427A06" w:rsidP="00691FFA">
      <w:pPr>
        <w:pStyle w:val="a6"/>
        <w:numPr>
          <w:ilvl w:val="1"/>
          <w:numId w:val="134"/>
        </w:numPr>
        <w:tabs>
          <w:tab w:val="left" w:pos="1604"/>
        </w:tabs>
        <w:spacing w:line="273" w:lineRule="exact"/>
        <w:ind w:left="1604" w:hanging="661"/>
        <w:jc w:val="both"/>
        <w:rPr>
          <w:sz w:val="24"/>
        </w:rPr>
      </w:pPr>
      <w:r>
        <w:rPr>
          <w:sz w:val="24"/>
        </w:rPr>
        <w:t>Пояснительная</w:t>
      </w:r>
      <w:r>
        <w:rPr>
          <w:spacing w:val="-2"/>
          <w:sz w:val="24"/>
        </w:rPr>
        <w:t>записка.</w:t>
      </w:r>
    </w:p>
    <w:p w:rsidR="00523101" w:rsidRDefault="00427A06" w:rsidP="00691FFA">
      <w:pPr>
        <w:pStyle w:val="a6"/>
        <w:numPr>
          <w:ilvl w:val="2"/>
          <w:numId w:val="134"/>
        </w:numPr>
        <w:tabs>
          <w:tab w:val="left" w:pos="1787"/>
        </w:tabs>
        <w:spacing w:before="142" w:line="360" w:lineRule="auto"/>
        <w:ind w:right="219" w:firstLine="710"/>
        <w:jc w:val="both"/>
        <w:rPr>
          <w:sz w:val="24"/>
        </w:rPr>
      </w:pPr>
      <w:r>
        <w:rPr>
          <w:sz w:val="24"/>
        </w:rP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программыпо математике обеспечивает овладение ключевыми компетенциями, составляющими основудля саморазвития и непрерывного образования, целостность общекультурного, личностного и познавательного развития личности обучающихся.</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2"/>
          <w:numId w:val="134"/>
        </w:numPr>
        <w:tabs>
          <w:tab w:val="left" w:pos="1787"/>
        </w:tabs>
        <w:spacing w:before="66" w:line="360" w:lineRule="auto"/>
        <w:ind w:right="221" w:firstLine="710"/>
        <w:jc w:val="both"/>
        <w:rPr>
          <w:sz w:val="24"/>
        </w:rPr>
      </w:pPr>
      <w:r>
        <w:rPr>
          <w:sz w:val="24"/>
        </w:rPr>
        <w:lastRenderedPageBreak/>
        <w:t>В программе по математике учтены идеи и положения концепции развития математического образования в Российской Федерации. В соответствии с названиемконцепции,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523101" w:rsidRDefault="00427A06" w:rsidP="00691FFA">
      <w:pPr>
        <w:pStyle w:val="a6"/>
        <w:numPr>
          <w:ilvl w:val="2"/>
          <w:numId w:val="134"/>
        </w:numPr>
        <w:tabs>
          <w:tab w:val="left" w:pos="1787"/>
        </w:tabs>
        <w:spacing w:before="4" w:line="360" w:lineRule="auto"/>
        <w:ind w:right="219" w:firstLine="710"/>
        <w:jc w:val="both"/>
        <w:rPr>
          <w:sz w:val="24"/>
        </w:rPr>
      </w:pPr>
      <w:r>
        <w:rPr>
          <w:sz w:val="24"/>
        </w:rPr>
        <w:t>Математика – опорный предмет для изучения смежных дисциплин, что делает базовую математическую подготовку необходимой.</w:t>
      </w:r>
    </w:p>
    <w:p w:rsidR="00523101" w:rsidRDefault="00427A06" w:rsidP="00691FFA">
      <w:pPr>
        <w:pStyle w:val="a6"/>
        <w:numPr>
          <w:ilvl w:val="2"/>
          <w:numId w:val="134"/>
        </w:numPr>
        <w:tabs>
          <w:tab w:val="left" w:pos="1787"/>
        </w:tabs>
        <w:spacing w:line="360" w:lineRule="auto"/>
        <w:ind w:right="218" w:firstLine="710"/>
        <w:jc w:val="both"/>
        <w:rPr>
          <w:sz w:val="24"/>
        </w:rPr>
      </w:pPr>
      <w:r>
        <w:rPr>
          <w:sz w:val="24"/>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ввиде таблиц, диаграмм и графиков.</w:t>
      </w:r>
    </w:p>
    <w:p w:rsidR="00523101" w:rsidRDefault="00427A06" w:rsidP="00691FFA">
      <w:pPr>
        <w:pStyle w:val="a6"/>
        <w:numPr>
          <w:ilvl w:val="2"/>
          <w:numId w:val="134"/>
        </w:numPr>
        <w:tabs>
          <w:tab w:val="left" w:pos="1787"/>
        </w:tabs>
        <w:spacing w:before="1" w:line="360" w:lineRule="auto"/>
        <w:ind w:right="220" w:firstLine="710"/>
        <w:jc w:val="both"/>
        <w:rPr>
          <w:sz w:val="24"/>
        </w:rPr>
      </w:pPr>
      <w:r>
        <w:rPr>
          <w:sz w:val="24"/>
        </w:rPr>
        <w:t>Применение математического стиля мышления, проявляющегося вопределённых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развиваютлогическое мышление.</w:t>
      </w:r>
    </w:p>
    <w:p w:rsidR="00523101" w:rsidRDefault="00427A06" w:rsidP="00691FFA">
      <w:pPr>
        <w:pStyle w:val="a6"/>
        <w:numPr>
          <w:ilvl w:val="2"/>
          <w:numId w:val="134"/>
        </w:numPr>
        <w:tabs>
          <w:tab w:val="left" w:pos="1787"/>
        </w:tabs>
        <w:spacing w:line="360" w:lineRule="auto"/>
        <w:ind w:right="216" w:firstLine="710"/>
        <w:jc w:val="both"/>
        <w:rPr>
          <w:sz w:val="24"/>
        </w:rPr>
      </w:pPr>
      <w:r>
        <w:rPr>
          <w:sz w:val="24"/>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w:t>
      </w:r>
      <w:r>
        <w:rPr>
          <w:spacing w:val="-2"/>
          <w:sz w:val="24"/>
        </w:rPr>
        <w:t>представления.</w:t>
      </w:r>
    </w:p>
    <w:p w:rsidR="00523101" w:rsidRDefault="00427A06" w:rsidP="00691FFA">
      <w:pPr>
        <w:pStyle w:val="a6"/>
        <w:numPr>
          <w:ilvl w:val="2"/>
          <w:numId w:val="134"/>
        </w:numPr>
        <w:tabs>
          <w:tab w:val="left" w:pos="1787"/>
        </w:tabs>
        <w:spacing w:before="1" w:line="360" w:lineRule="auto"/>
        <w:ind w:right="228" w:firstLine="710"/>
        <w:jc w:val="both"/>
        <w:rPr>
          <w:sz w:val="24"/>
        </w:rPr>
      </w:pPr>
      <w:r>
        <w:rPr>
          <w:sz w:val="24"/>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523101" w:rsidRDefault="00427A06" w:rsidP="00691FFA">
      <w:pPr>
        <w:pStyle w:val="a6"/>
        <w:numPr>
          <w:ilvl w:val="2"/>
          <w:numId w:val="134"/>
        </w:numPr>
        <w:tabs>
          <w:tab w:val="left" w:pos="1845"/>
        </w:tabs>
        <w:spacing w:line="360" w:lineRule="auto"/>
        <w:ind w:right="230" w:firstLine="773"/>
        <w:jc w:val="both"/>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23101" w:rsidRDefault="00427A06" w:rsidP="00691FFA">
      <w:pPr>
        <w:pStyle w:val="a6"/>
        <w:numPr>
          <w:ilvl w:val="2"/>
          <w:numId w:val="134"/>
        </w:numPr>
        <w:tabs>
          <w:tab w:val="left" w:pos="1787"/>
        </w:tabs>
        <w:spacing w:before="2"/>
        <w:ind w:left="1787" w:hanging="844"/>
        <w:jc w:val="both"/>
        <w:rPr>
          <w:sz w:val="24"/>
        </w:rPr>
      </w:pPr>
      <w:r>
        <w:rPr>
          <w:sz w:val="24"/>
        </w:rPr>
        <w:t>Приоритетнымицелямиобученияматематикев 10–11классахнабазовом</w:t>
      </w:r>
      <w:r>
        <w:rPr>
          <w:spacing w:val="-2"/>
          <w:sz w:val="24"/>
        </w:rPr>
        <w:t>уровне</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являются:</w:t>
      </w:r>
    </w:p>
    <w:p w:rsidR="00523101" w:rsidRDefault="00427A06">
      <w:pPr>
        <w:pStyle w:val="a3"/>
        <w:spacing w:before="137" w:line="362" w:lineRule="auto"/>
        <w:ind w:right="225"/>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23101" w:rsidRDefault="00427A06">
      <w:pPr>
        <w:pStyle w:val="a3"/>
        <w:spacing w:line="360" w:lineRule="auto"/>
        <w:ind w:right="232"/>
      </w:pPr>
      <w: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Pr>
          <w:spacing w:val="-2"/>
        </w:rPr>
        <w:t>человечества;</w:t>
      </w:r>
    </w:p>
    <w:p w:rsidR="00523101" w:rsidRDefault="00427A06">
      <w:pPr>
        <w:pStyle w:val="a3"/>
        <w:spacing w:line="360" w:lineRule="auto"/>
        <w:ind w:right="231"/>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523101" w:rsidRDefault="00427A06">
      <w:pPr>
        <w:pStyle w:val="a3"/>
        <w:spacing w:line="360" w:lineRule="auto"/>
        <w:ind w:right="227"/>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математическийаппарат для решения практико-ориентированных задач, интерпретировать и оценивать полученные результаты.</w:t>
      </w:r>
    </w:p>
    <w:p w:rsidR="00523101" w:rsidRDefault="00427A06" w:rsidP="00691FFA">
      <w:pPr>
        <w:pStyle w:val="a6"/>
        <w:numPr>
          <w:ilvl w:val="2"/>
          <w:numId w:val="134"/>
        </w:numPr>
        <w:tabs>
          <w:tab w:val="left" w:pos="1907"/>
        </w:tabs>
        <w:spacing w:line="275" w:lineRule="exact"/>
        <w:ind w:left="1907" w:hanging="964"/>
        <w:jc w:val="both"/>
        <w:rPr>
          <w:sz w:val="24"/>
        </w:rPr>
      </w:pPr>
      <w:r>
        <w:rPr>
          <w:sz w:val="24"/>
        </w:rPr>
        <w:t>Основнымилиниямисодержанияматематикив10–11классах</w:t>
      </w:r>
      <w:r>
        <w:rPr>
          <w:spacing w:val="-2"/>
          <w:sz w:val="24"/>
        </w:rPr>
        <w:t>являются:</w:t>
      </w:r>
    </w:p>
    <w:p w:rsidR="00523101" w:rsidRDefault="00427A06">
      <w:pPr>
        <w:pStyle w:val="a3"/>
        <w:spacing w:before="134"/>
        <w:ind w:firstLine="0"/>
      </w:pPr>
      <w:r>
        <w:t>«Числаивычисления»,«Алгебра»(«Алгебраическиевыражения»,«Уравненияи</w:t>
      </w:r>
      <w:r>
        <w:rPr>
          <w:spacing w:val="-2"/>
        </w:rPr>
        <w:t>неравенства»),</w:t>
      </w:r>
    </w:p>
    <w:p w:rsidR="00523101" w:rsidRDefault="00427A06">
      <w:pPr>
        <w:pStyle w:val="a3"/>
        <w:spacing w:before="141"/>
        <w:ind w:firstLine="0"/>
      </w:pPr>
      <w:r>
        <w:t>«Началаматематическогоанализа»,«Геометрия»(«Геометрическиефигурыиих</w:t>
      </w:r>
      <w:r>
        <w:rPr>
          <w:spacing w:val="-2"/>
        </w:rPr>
        <w:t>свойства»,</w:t>
      </w:r>
    </w:p>
    <w:p w:rsidR="00523101" w:rsidRDefault="00427A06">
      <w:pPr>
        <w:pStyle w:val="a3"/>
        <w:spacing w:before="138" w:line="360" w:lineRule="auto"/>
        <w:ind w:right="224" w:firstLine="0"/>
      </w:pPr>
      <w:r>
        <w:t>«Измерение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523101" w:rsidRDefault="00427A06" w:rsidP="00691FFA">
      <w:pPr>
        <w:pStyle w:val="a6"/>
        <w:numPr>
          <w:ilvl w:val="2"/>
          <w:numId w:val="134"/>
        </w:numPr>
        <w:tabs>
          <w:tab w:val="left" w:pos="1907"/>
        </w:tabs>
        <w:spacing w:line="360" w:lineRule="auto"/>
        <w:ind w:right="222" w:firstLine="710"/>
        <w:jc w:val="both"/>
        <w:rPr>
          <w:sz w:val="24"/>
        </w:rPr>
      </w:pPr>
      <w:r>
        <w:rPr>
          <w:sz w:val="24"/>
        </w:rPr>
        <w:t>В соответствии с ФГОС СОО математика являетсяобязательным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523101" w:rsidRDefault="00427A06" w:rsidP="00691FFA">
      <w:pPr>
        <w:pStyle w:val="a6"/>
        <w:numPr>
          <w:ilvl w:val="2"/>
          <w:numId w:val="134"/>
        </w:numPr>
        <w:tabs>
          <w:tab w:val="left" w:pos="1907"/>
        </w:tabs>
        <w:spacing w:before="3"/>
        <w:ind w:left="1907" w:hanging="964"/>
        <w:jc w:val="both"/>
        <w:rPr>
          <w:sz w:val="24"/>
        </w:rPr>
      </w:pPr>
      <w:r>
        <w:rPr>
          <w:sz w:val="24"/>
        </w:rPr>
        <w:t>Общеечислочасов,рекомендованныхдляизученияматематики–340часов:</w:t>
      </w:r>
      <w:r>
        <w:rPr>
          <w:spacing w:val="-10"/>
          <w:sz w:val="24"/>
        </w:rPr>
        <w:t>в</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10классе – 170 часов(5 часоввнеделю),в11 классе– 170 часов(5 часовв</w:t>
      </w:r>
      <w:r>
        <w:rPr>
          <w:spacing w:val="-2"/>
        </w:rPr>
        <w:t xml:space="preserve"> неделю).</w:t>
      </w:r>
    </w:p>
    <w:p w:rsidR="00523101" w:rsidRDefault="00427A06" w:rsidP="00691FFA">
      <w:pPr>
        <w:pStyle w:val="a6"/>
        <w:numPr>
          <w:ilvl w:val="1"/>
          <w:numId w:val="134"/>
        </w:numPr>
        <w:tabs>
          <w:tab w:val="left" w:pos="1605"/>
        </w:tabs>
        <w:spacing w:before="137" w:line="362" w:lineRule="auto"/>
        <w:ind w:right="229" w:firstLine="710"/>
        <w:rPr>
          <w:sz w:val="24"/>
        </w:rPr>
      </w:pPr>
      <w:r>
        <w:rPr>
          <w:sz w:val="24"/>
        </w:rPr>
        <w:t>Планируемые результаты освоения программы по математике базовый уровень на уровне среднего общего образования.</w:t>
      </w:r>
    </w:p>
    <w:p w:rsidR="00523101" w:rsidRDefault="00427A06" w:rsidP="00691FFA">
      <w:pPr>
        <w:pStyle w:val="a6"/>
        <w:numPr>
          <w:ilvl w:val="2"/>
          <w:numId w:val="134"/>
        </w:numPr>
        <w:tabs>
          <w:tab w:val="left" w:pos="1787"/>
        </w:tabs>
        <w:spacing w:line="360" w:lineRule="auto"/>
        <w:ind w:right="229" w:firstLine="710"/>
        <w:jc w:val="left"/>
        <w:rPr>
          <w:sz w:val="24"/>
        </w:rPr>
      </w:pPr>
      <w:r>
        <w:rPr>
          <w:sz w:val="24"/>
        </w:rPr>
        <w:t>Врезультатеизученияматематикинауровнесреднегообщегообразованияу обучающегося будут сформированы следующие личностные результаты:</w:t>
      </w:r>
    </w:p>
    <w:p w:rsidR="00523101" w:rsidRDefault="00427A06" w:rsidP="00691FFA">
      <w:pPr>
        <w:pStyle w:val="a6"/>
        <w:numPr>
          <w:ilvl w:val="0"/>
          <w:numId w:val="133"/>
        </w:numPr>
        <w:tabs>
          <w:tab w:val="left" w:pos="1206"/>
        </w:tabs>
        <w:spacing w:line="274" w:lineRule="exact"/>
        <w:ind w:left="1206" w:hanging="263"/>
        <w:rPr>
          <w:sz w:val="24"/>
        </w:rPr>
      </w:pPr>
      <w:r>
        <w:rPr>
          <w:sz w:val="24"/>
        </w:rPr>
        <w:t>гражданского</w:t>
      </w:r>
      <w:r>
        <w:rPr>
          <w:spacing w:val="-2"/>
          <w:sz w:val="24"/>
        </w:rPr>
        <w:t>воспитания:</w:t>
      </w:r>
    </w:p>
    <w:p w:rsidR="00523101" w:rsidRDefault="00427A06">
      <w:pPr>
        <w:pStyle w:val="a3"/>
        <w:spacing w:before="139" w:line="360" w:lineRule="auto"/>
        <w:ind w:right="225"/>
      </w:pPr>
      <w: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rsidR="00523101" w:rsidRDefault="00427A06" w:rsidP="00691FFA">
      <w:pPr>
        <w:pStyle w:val="a6"/>
        <w:numPr>
          <w:ilvl w:val="0"/>
          <w:numId w:val="133"/>
        </w:numPr>
        <w:tabs>
          <w:tab w:val="left" w:pos="1206"/>
        </w:tabs>
        <w:ind w:left="1206" w:hanging="263"/>
        <w:jc w:val="both"/>
        <w:rPr>
          <w:sz w:val="24"/>
        </w:rPr>
      </w:pPr>
      <w:r>
        <w:rPr>
          <w:sz w:val="24"/>
        </w:rPr>
        <w:t>патриотического</w:t>
      </w:r>
      <w:r>
        <w:rPr>
          <w:spacing w:val="-2"/>
          <w:sz w:val="24"/>
        </w:rPr>
        <w:t>воспитания:</w:t>
      </w:r>
    </w:p>
    <w:p w:rsidR="00523101" w:rsidRDefault="00427A06">
      <w:pPr>
        <w:pStyle w:val="a3"/>
        <w:spacing w:before="137" w:line="360" w:lineRule="auto"/>
        <w:ind w:right="226"/>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23101" w:rsidRDefault="00427A06" w:rsidP="00691FFA">
      <w:pPr>
        <w:pStyle w:val="a6"/>
        <w:numPr>
          <w:ilvl w:val="0"/>
          <w:numId w:val="133"/>
        </w:numPr>
        <w:tabs>
          <w:tab w:val="left" w:pos="1206"/>
        </w:tabs>
        <w:spacing w:before="1"/>
        <w:ind w:left="1206" w:hanging="263"/>
        <w:jc w:val="both"/>
        <w:rPr>
          <w:sz w:val="24"/>
        </w:rPr>
      </w:pPr>
      <w:r>
        <w:rPr>
          <w:sz w:val="24"/>
        </w:rPr>
        <w:t>духовно-нравственного</w:t>
      </w:r>
      <w:r>
        <w:rPr>
          <w:spacing w:val="-2"/>
          <w:sz w:val="24"/>
        </w:rPr>
        <w:t>воспитания:</w:t>
      </w:r>
    </w:p>
    <w:p w:rsidR="00523101" w:rsidRDefault="00427A06">
      <w:pPr>
        <w:pStyle w:val="a3"/>
        <w:spacing w:before="137" w:line="362" w:lineRule="auto"/>
        <w:ind w:right="232"/>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23101" w:rsidRDefault="00427A06" w:rsidP="00691FFA">
      <w:pPr>
        <w:pStyle w:val="a6"/>
        <w:numPr>
          <w:ilvl w:val="0"/>
          <w:numId w:val="133"/>
        </w:numPr>
        <w:tabs>
          <w:tab w:val="left" w:pos="1206"/>
        </w:tabs>
        <w:spacing w:line="269" w:lineRule="exact"/>
        <w:ind w:left="1206" w:hanging="263"/>
        <w:jc w:val="both"/>
        <w:rPr>
          <w:sz w:val="24"/>
        </w:rPr>
      </w:pPr>
      <w:r>
        <w:rPr>
          <w:sz w:val="24"/>
        </w:rPr>
        <w:t>эстетического</w:t>
      </w:r>
      <w:r>
        <w:rPr>
          <w:spacing w:val="-2"/>
          <w:sz w:val="24"/>
        </w:rPr>
        <w:t>воспитания:</w:t>
      </w:r>
    </w:p>
    <w:p w:rsidR="00523101" w:rsidRDefault="00427A06">
      <w:pPr>
        <w:pStyle w:val="a3"/>
        <w:spacing w:before="136" w:line="360" w:lineRule="auto"/>
        <w:ind w:right="227"/>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23101" w:rsidRDefault="00427A06" w:rsidP="00691FFA">
      <w:pPr>
        <w:pStyle w:val="a6"/>
        <w:numPr>
          <w:ilvl w:val="0"/>
          <w:numId w:val="133"/>
        </w:numPr>
        <w:tabs>
          <w:tab w:val="left" w:pos="1206"/>
        </w:tabs>
        <w:spacing w:before="2"/>
        <w:ind w:left="1206" w:hanging="263"/>
        <w:jc w:val="both"/>
        <w:rPr>
          <w:sz w:val="24"/>
        </w:rPr>
      </w:pPr>
      <w:r>
        <w:rPr>
          <w:sz w:val="24"/>
        </w:rPr>
        <w:t>физического</w:t>
      </w:r>
      <w:r>
        <w:rPr>
          <w:spacing w:val="-2"/>
          <w:sz w:val="24"/>
        </w:rPr>
        <w:t>воспитания:</w:t>
      </w:r>
    </w:p>
    <w:p w:rsidR="00523101" w:rsidRDefault="00427A06">
      <w:pPr>
        <w:pStyle w:val="a3"/>
        <w:spacing w:before="137" w:line="360" w:lineRule="auto"/>
        <w:ind w:right="225"/>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523101" w:rsidRDefault="00427A06" w:rsidP="00691FFA">
      <w:pPr>
        <w:pStyle w:val="a6"/>
        <w:numPr>
          <w:ilvl w:val="0"/>
          <w:numId w:val="133"/>
        </w:numPr>
        <w:tabs>
          <w:tab w:val="left" w:pos="1206"/>
        </w:tabs>
        <w:spacing w:before="1"/>
        <w:ind w:left="1206" w:hanging="263"/>
        <w:jc w:val="both"/>
        <w:rPr>
          <w:sz w:val="24"/>
        </w:rPr>
      </w:pPr>
      <w:r>
        <w:rPr>
          <w:sz w:val="24"/>
        </w:rPr>
        <w:t>трудового</w:t>
      </w:r>
      <w:r>
        <w:rPr>
          <w:spacing w:val="-2"/>
          <w:sz w:val="24"/>
        </w:rPr>
        <w:t>воспитания:</w:t>
      </w:r>
    </w:p>
    <w:p w:rsidR="00523101" w:rsidRDefault="00427A06">
      <w:pPr>
        <w:pStyle w:val="a3"/>
        <w:spacing w:before="141" w:line="360" w:lineRule="auto"/>
        <w:ind w:right="227"/>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протяжениивсейжизни,готовностькактивномуучастиюврешениипрактическихзадач</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математической</w:t>
      </w:r>
      <w:r>
        <w:rPr>
          <w:spacing w:val="-2"/>
        </w:rPr>
        <w:t>направленности;</w:t>
      </w:r>
    </w:p>
    <w:p w:rsidR="00523101" w:rsidRDefault="00427A06" w:rsidP="00691FFA">
      <w:pPr>
        <w:pStyle w:val="a6"/>
        <w:numPr>
          <w:ilvl w:val="0"/>
          <w:numId w:val="133"/>
        </w:numPr>
        <w:tabs>
          <w:tab w:val="left" w:pos="1206"/>
        </w:tabs>
        <w:spacing w:before="137"/>
        <w:ind w:left="1206" w:hanging="263"/>
        <w:jc w:val="both"/>
        <w:rPr>
          <w:sz w:val="24"/>
        </w:rPr>
      </w:pPr>
      <w:r>
        <w:rPr>
          <w:sz w:val="24"/>
        </w:rPr>
        <w:t>экологического</w:t>
      </w:r>
      <w:r>
        <w:rPr>
          <w:spacing w:val="-2"/>
          <w:sz w:val="24"/>
        </w:rPr>
        <w:t>воспитания:</w:t>
      </w:r>
    </w:p>
    <w:p w:rsidR="00523101" w:rsidRDefault="00427A06">
      <w:pPr>
        <w:pStyle w:val="a3"/>
        <w:spacing w:before="142" w:line="360" w:lineRule="auto"/>
        <w:ind w:right="2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23101" w:rsidRDefault="00427A06" w:rsidP="00691FFA">
      <w:pPr>
        <w:pStyle w:val="a6"/>
        <w:numPr>
          <w:ilvl w:val="0"/>
          <w:numId w:val="133"/>
        </w:numPr>
        <w:tabs>
          <w:tab w:val="left" w:pos="1206"/>
        </w:tabs>
        <w:ind w:left="1206" w:hanging="263"/>
        <w:jc w:val="both"/>
        <w:rPr>
          <w:sz w:val="24"/>
        </w:rPr>
      </w:pPr>
      <w:r>
        <w:rPr>
          <w:sz w:val="24"/>
        </w:rPr>
        <w:t>ценностинаучного</w:t>
      </w:r>
      <w:r>
        <w:rPr>
          <w:spacing w:val="-2"/>
          <w:sz w:val="24"/>
        </w:rPr>
        <w:t>познания:</w:t>
      </w:r>
    </w:p>
    <w:p w:rsidR="00523101" w:rsidRDefault="00427A06">
      <w:pPr>
        <w:pStyle w:val="a3"/>
        <w:spacing w:before="137" w:line="360" w:lineRule="auto"/>
        <w:ind w:right="221"/>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523101" w:rsidRDefault="00427A06" w:rsidP="00691FFA">
      <w:pPr>
        <w:pStyle w:val="a6"/>
        <w:numPr>
          <w:ilvl w:val="2"/>
          <w:numId w:val="134"/>
        </w:numPr>
        <w:tabs>
          <w:tab w:val="left" w:pos="1787"/>
        </w:tabs>
        <w:spacing w:line="360" w:lineRule="auto"/>
        <w:ind w:right="229" w:firstLine="710"/>
        <w:jc w:val="both"/>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101" w:rsidRDefault="00427A06" w:rsidP="00691FFA">
      <w:pPr>
        <w:pStyle w:val="a6"/>
        <w:numPr>
          <w:ilvl w:val="3"/>
          <w:numId w:val="134"/>
        </w:numPr>
        <w:tabs>
          <w:tab w:val="left" w:pos="1964"/>
        </w:tabs>
        <w:spacing w:line="362" w:lineRule="auto"/>
        <w:ind w:right="231"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23101" w:rsidRDefault="00427A06">
      <w:pPr>
        <w:pStyle w:val="a3"/>
        <w:spacing w:line="360" w:lineRule="auto"/>
        <w:ind w:right="222"/>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23101" w:rsidRDefault="00427A06">
      <w:pPr>
        <w:pStyle w:val="a3"/>
        <w:spacing w:line="360" w:lineRule="auto"/>
        <w:ind w:right="230"/>
      </w:pPr>
      <w:r>
        <w:t>воспринимать, формулировать и преобразовывать суждения: утвердительные и отрицательные, единичные, частные и общие, условные;</w:t>
      </w:r>
    </w:p>
    <w:p w:rsidR="00523101" w:rsidRDefault="00427A06">
      <w:pPr>
        <w:pStyle w:val="a3"/>
        <w:spacing w:line="360" w:lineRule="auto"/>
        <w:ind w:right="224"/>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523101" w:rsidRDefault="00427A06">
      <w:pPr>
        <w:pStyle w:val="a3"/>
        <w:spacing w:line="360" w:lineRule="auto"/>
        <w:ind w:right="231"/>
      </w:pPr>
      <w:r>
        <w:t>делать выводы с использованием законов логики, дедуктивных и индуктивных умозаключений, умозаключений по аналогии;</w:t>
      </w:r>
    </w:p>
    <w:p w:rsidR="00523101" w:rsidRDefault="00427A06">
      <w:pPr>
        <w:pStyle w:val="a3"/>
        <w:spacing w:line="360" w:lineRule="auto"/>
        <w:ind w:right="229"/>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23101" w:rsidRDefault="00427A06">
      <w:pPr>
        <w:pStyle w:val="a3"/>
        <w:spacing w:line="362" w:lineRule="auto"/>
        <w:ind w:right="23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rsidP="00691FFA">
      <w:pPr>
        <w:pStyle w:val="a6"/>
        <w:numPr>
          <w:ilvl w:val="3"/>
          <w:numId w:val="134"/>
        </w:numPr>
        <w:tabs>
          <w:tab w:val="left" w:pos="1964"/>
        </w:tabs>
        <w:spacing w:before="66" w:line="360" w:lineRule="auto"/>
        <w:ind w:right="225" w:firstLine="710"/>
        <w:jc w:val="both"/>
        <w:rPr>
          <w:sz w:val="24"/>
        </w:rPr>
      </w:pPr>
      <w:r>
        <w:rPr>
          <w:sz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3101" w:rsidRDefault="00427A06">
      <w:pPr>
        <w:pStyle w:val="a3"/>
        <w:spacing w:before="3" w:line="360" w:lineRule="auto"/>
        <w:ind w:right="223"/>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23101" w:rsidRDefault="00427A06">
      <w:pPr>
        <w:pStyle w:val="a3"/>
        <w:spacing w:line="362" w:lineRule="auto"/>
        <w:ind w:right="223"/>
      </w:pPr>
      <w:r>
        <w:t>проводить самостоятельно спланированный эксперимент, исследование поустановлению особенностей математического объекта, явления, процесса, выявлению зависимостей между объектами, явлениями, процессами;</w:t>
      </w:r>
    </w:p>
    <w:p w:rsidR="00523101" w:rsidRDefault="00427A06">
      <w:pPr>
        <w:pStyle w:val="a3"/>
        <w:spacing w:line="360" w:lineRule="auto"/>
        <w:ind w:right="23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523101" w:rsidRDefault="00427A06">
      <w:pPr>
        <w:pStyle w:val="a3"/>
        <w:spacing w:line="360" w:lineRule="auto"/>
        <w:ind w:right="226"/>
      </w:pPr>
      <w:r>
        <w:t>прогнозировать возможное развитие процесса, а также выдвигать предположения о его развитии в новых условиях.</w:t>
      </w:r>
    </w:p>
    <w:p w:rsidR="00523101" w:rsidRDefault="00427A06" w:rsidP="00691FFA">
      <w:pPr>
        <w:pStyle w:val="a6"/>
        <w:numPr>
          <w:ilvl w:val="3"/>
          <w:numId w:val="134"/>
        </w:numPr>
        <w:tabs>
          <w:tab w:val="left" w:pos="1964"/>
        </w:tabs>
        <w:spacing w:line="362" w:lineRule="auto"/>
        <w:ind w:right="224" w:firstLine="71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23101" w:rsidRDefault="00427A06">
      <w:pPr>
        <w:pStyle w:val="a3"/>
        <w:spacing w:line="360" w:lineRule="auto"/>
        <w:jc w:val="left"/>
      </w:pPr>
      <w:r>
        <w:t>выявлятьдефицитыинформации,данных,необходимыхдляответанавопросидля решения задачи;</w:t>
      </w:r>
    </w:p>
    <w:p w:rsidR="00523101" w:rsidRDefault="00427A06">
      <w:pPr>
        <w:pStyle w:val="a3"/>
        <w:tabs>
          <w:tab w:val="left" w:pos="2276"/>
          <w:tab w:val="left" w:pos="3984"/>
          <w:tab w:val="left" w:pos="4573"/>
          <w:tab w:val="left" w:pos="6118"/>
          <w:tab w:val="left" w:pos="7581"/>
          <w:tab w:val="left" w:pos="8602"/>
        </w:tabs>
        <w:spacing w:line="362" w:lineRule="auto"/>
        <w:ind w:right="232"/>
        <w:jc w:val="left"/>
      </w:pPr>
      <w:r>
        <w:rPr>
          <w:spacing w:val="-2"/>
        </w:rPr>
        <w:t>выбирать</w:t>
      </w:r>
      <w:r>
        <w:tab/>
      </w:r>
      <w:r>
        <w:rPr>
          <w:spacing w:val="-2"/>
        </w:rPr>
        <w:t>информацию</w:t>
      </w:r>
      <w:r>
        <w:tab/>
      </w:r>
      <w:r>
        <w:rPr>
          <w:spacing w:val="-6"/>
        </w:rPr>
        <w:t>из</w:t>
      </w:r>
      <w:r>
        <w:tab/>
      </w:r>
      <w:r>
        <w:rPr>
          <w:spacing w:val="-2"/>
        </w:rPr>
        <w:t>источников</w:t>
      </w:r>
      <w:r>
        <w:tab/>
      </w:r>
      <w:r>
        <w:rPr>
          <w:spacing w:val="-2"/>
        </w:rPr>
        <w:t>различных</w:t>
      </w:r>
      <w:r>
        <w:tab/>
      </w:r>
      <w:r>
        <w:rPr>
          <w:spacing w:val="-2"/>
        </w:rPr>
        <w:t>типов,</w:t>
      </w:r>
      <w:r>
        <w:tab/>
      </w:r>
      <w:r>
        <w:rPr>
          <w:spacing w:val="-2"/>
        </w:rPr>
        <w:t xml:space="preserve">анализировать, </w:t>
      </w:r>
      <w:r>
        <w:t>систематизировать и интерпретировать информацию различных видов и форм представления;</w:t>
      </w:r>
    </w:p>
    <w:p w:rsidR="00523101" w:rsidRDefault="00427A06">
      <w:pPr>
        <w:pStyle w:val="a3"/>
        <w:spacing w:line="360" w:lineRule="auto"/>
        <w:jc w:val="left"/>
      </w:pPr>
      <w:r>
        <w:t xml:space="preserve">структурироватьинформацию,представлятьеёвразличныхформах,иллюстрировать </w:t>
      </w:r>
      <w:r>
        <w:rPr>
          <w:spacing w:val="-2"/>
        </w:rPr>
        <w:t>графически;</w:t>
      </w:r>
    </w:p>
    <w:p w:rsidR="00523101" w:rsidRDefault="00427A06">
      <w:pPr>
        <w:pStyle w:val="a3"/>
        <w:spacing w:line="274" w:lineRule="exact"/>
        <w:ind w:left="943" w:firstLine="0"/>
        <w:jc w:val="left"/>
      </w:pPr>
      <w:r>
        <w:t>оцениватьнадёжностьинформациипосамостоятельносформулированным</w:t>
      </w:r>
      <w:r>
        <w:rPr>
          <w:spacing w:val="-2"/>
        </w:rPr>
        <w:t>критериям.</w:t>
      </w:r>
    </w:p>
    <w:p w:rsidR="00523101" w:rsidRDefault="00427A06" w:rsidP="00691FFA">
      <w:pPr>
        <w:pStyle w:val="a6"/>
        <w:numPr>
          <w:ilvl w:val="3"/>
          <w:numId w:val="134"/>
        </w:numPr>
        <w:tabs>
          <w:tab w:val="left" w:pos="1964"/>
          <w:tab w:val="left" w:pos="2403"/>
          <w:tab w:val="left" w:pos="4168"/>
          <w:tab w:val="left" w:pos="5015"/>
          <w:tab w:val="left" w:pos="6823"/>
          <w:tab w:val="left" w:pos="7834"/>
          <w:tab w:val="left" w:pos="9004"/>
          <w:tab w:val="left" w:pos="9609"/>
        </w:tabs>
        <w:spacing w:before="124" w:line="360" w:lineRule="auto"/>
        <w:ind w:right="227"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523101" w:rsidRDefault="00427A06">
      <w:pPr>
        <w:pStyle w:val="a3"/>
        <w:spacing w:line="360" w:lineRule="auto"/>
        <w:ind w:right="221"/>
      </w:pPr>
      <w:r>
        <w:t>воспринимать и формулировать суждения в соответствии с условиями и целямиобщения,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23101" w:rsidRDefault="00427A06">
      <w:pPr>
        <w:pStyle w:val="a3"/>
        <w:spacing w:line="360" w:lineRule="auto"/>
        <w:ind w:right="221"/>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23101" w:rsidRDefault="00427A06">
      <w:pPr>
        <w:pStyle w:val="a3"/>
        <w:spacing w:line="360" w:lineRule="auto"/>
        <w:ind w:right="229"/>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523101" w:rsidRDefault="00427A06" w:rsidP="00691FFA">
      <w:pPr>
        <w:pStyle w:val="a6"/>
        <w:numPr>
          <w:ilvl w:val="3"/>
          <w:numId w:val="134"/>
        </w:numPr>
        <w:tabs>
          <w:tab w:val="left" w:pos="1964"/>
        </w:tabs>
        <w:spacing w:before="2"/>
        <w:ind w:left="1964" w:hanging="1021"/>
        <w:jc w:val="both"/>
        <w:rPr>
          <w:sz w:val="24"/>
        </w:rPr>
      </w:pPr>
      <w:r>
        <w:rPr>
          <w:sz w:val="24"/>
        </w:rPr>
        <w:t>Уобучающегосябудутсформированыумениясамоорганизациикак</w:t>
      </w:r>
      <w:r>
        <w:rPr>
          <w:spacing w:val="-2"/>
          <w:sz w:val="24"/>
        </w:rPr>
        <w:t>часть</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регулятивныхуниверсальныхучебных</w:t>
      </w:r>
      <w:r>
        <w:rPr>
          <w:spacing w:val="-2"/>
        </w:rPr>
        <w:t>действий:</w:t>
      </w:r>
    </w:p>
    <w:p w:rsidR="00523101" w:rsidRDefault="00427A06">
      <w:pPr>
        <w:pStyle w:val="a3"/>
        <w:spacing w:before="137" w:line="362" w:lineRule="auto"/>
        <w:ind w:right="222"/>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23101" w:rsidRDefault="00427A06" w:rsidP="00691FFA">
      <w:pPr>
        <w:pStyle w:val="a6"/>
        <w:numPr>
          <w:ilvl w:val="3"/>
          <w:numId w:val="134"/>
        </w:numPr>
        <w:tabs>
          <w:tab w:val="left" w:pos="1964"/>
        </w:tabs>
        <w:spacing w:line="360" w:lineRule="auto"/>
        <w:ind w:right="222" w:firstLine="710"/>
        <w:jc w:val="both"/>
        <w:rPr>
          <w:sz w:val="24"/>
        </w:rPr>
      </w:pPr>
      <w:r>
        <w:rPr>
          <w:sz w:val="24"/>
        </w:rPr>
        <w:t>У обучающегося будут сформированы умения самоконтроля как часть регулятивных универсальных учебных действий:</w:t>
      </w:r>
    </w:p>
    <w:p w:rsidR="00523101" w:rsidRDefault="00427A06">
      <w:pPr>
        <w:pStyle w:val="a3"/>
        <w:spacing w:line="360" w:lineRule="auto"/>
        <w:ind w:right="231"/>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23101" w:rsidRDefault="00427A06">
      <w:pPr>
        <w:pStyle w:val="a3"/>
        <w:spacing w:line="362" w:lineRule="auto"/>
        <w:ind w:right="233"/>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23101" w:rsidRDefault="00427A06">
      <w:pPr>
        <w:pStyle w:val="a3"/>
        <w:spacing w:line="360" w:lineRule="auto"/>
        <w:ind w:right="224"/>
      </w:pPr>
      <w:r>
        <w:t xml:space="preserve">оцениватьсоответствиерезультатацелииусловиям,объяснятьпричиныдостиженияили недостижения результатов деятельности, находить ошибку, давать оценку приобретённому </w:t>
      </w:r>
      <w:r>
        <w:rPr>
          <w:spacing w:val="-2"/>
        </w:rPr>
        <w:t>опыту.</w:t>
      </w:r>
    </w:p>
    <w:p w:rsidR="00523101" w:rsidRDefault="00427A06" w:rsidP="00691FFA">
      <w:pPr>
        <w:pStyle w:val="a6"/>
        <w:numPr>
          <w:ilvl w:val="3"/>
          <w:numId w:val="134"/>
        </w:numPr>
        <w:tabs>
          <w:tab w:val="left" w:pos="1964"/>
        </w:tabs>
        <w:spacing w:line="360" w:lineRule="auto"/>
        <w:ind w:left="943" w:right="226" w:firstLine="0"/>
        <w:jc w:val="both"/>
        <w:rPr>
          <w:sz w:val="24"/>
        </w:rPr>
      </w:pPr>
      <w:r>
        <w:rPr>
          <w:sz w:val="24"/>
        </w:rPr>
        <w:t>У обучающегося будут сформированы умения совместной деятельности: пониматьииспользоватьпреимуществакоманднойииндивидуальнойработыпри</w:t>
      </w:r>
    </w:p>
    <w:p w:rsidR="00523101" w:rsidRDefault="00427A06">
      <w:pPr>
        <w:pStyle w:val="a3"/>
        <w:spacing w:line="362" w:lineRule="auto"/>
        <w:ind w:right="236" w:firstLine="0"/>
      </w:pPr>
      <w:r>
        <w:t>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23101" w:rsidRDefault="00427A06">
      <w:pPr>
        <w:pStyle w:val="a3"/>
        <w:spacing w:line="360" w:lineRule="auto"/>
        <w:ind w:right="231"/>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23101" w:rsidRDefault="00427A06" w:rsidP="00691FFA">
      <w:pPr>
        <w:pStyle w:val="a6"/>
        <w:numPr>
          <w:ilvl w:val="2"/>
          <w:numId w:val="134"/>
        </w:numPr>
        <w:tabs>
          <w:tab w:val="left" w:pos="1787"/>
        </w:tabs>
        <w:spacing w:line="360" w:lineRule="auto"/>
        <w:ind w:right="225" w:firstLine="710"/>
        <w:jc w:val="both"/>
        <w:rPr>
          <w:sz w:val="24"/>
        </w:rPr>
      </w:pPr>
      <w:r>
        <w:rPr>
          <w:sz w:val="24"/>
        </w:rP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523101" w:rsidRDefault="00427A06" w:rsidP="00691FFA">
      <w:pPr>
        <w:pStyle w:val="a6"/>
        <w:numPr>
          <w:ilvl w:val="1"/>
          <w:numId w:val="134"/>
        </w:numPr>
        <w:tabs>
          <w:tab w:val="left" w:pos="1605"/>
        </w:tabs>
        <w:spacing w:line="360" w:lineRule="auto"/>
        <w:ind w:right="226" w:firstLine="710"/>
        <w:jc w:val="both"/>
        <w:rPr>
          <w:sz w:val="24"/>
        </w:rPr>
      </w:pPr>
      <w:r>
        <w:rPr>
          <w:sz w:val="24"/>
        </w:rPr>
        <w:t>Федеральная рабочая программа учебного курса «Алгебра и начала математического анализа».</w:t>
      </w:r>
    </w:p>
    <w:p w:rsidR="00523101" w:rsidRDefault="00427A06" w:rsidP="00691FFA">
      <w:pPr>
        <w:pStyle w:val="a6"/>
        <w:numPr>
          <w:ilvl w:val="2"/>
          <w:numId w:val="134"/>
        </w:numPr>
        <w:tabs>
          <w:tab w:val="left" w:pos="1787"/>
        </w:tabs>
        <w:spacing w:line="274" w:lineRule="exact"/>
        <w:ind w:left="1787" w:hanging="844"/>
        <w:jc w:val="both"/>
        <w:rPr>
          <w:sz w:val="24"/>
        </w:rPr>
      </w:pPr>
      <w:r>
        <w:rPr>
          <w:sz w:val="24"/>
        </w:rPr>
        <w:t>Пояснительная</w:t>
      </w:r>
      <w:r>
        <w:rPr>
          <w:spacing w:val="-2"/>
          <w:sz w:val="24"/>
        </w:rPr>
        <w:t>записка.</w:t>
      </w:r>
    </w:p>
    <w:p w:rsidR="00523101" w:rsidRDefault="00427A06" w:rsidP="00691FFA">
      <w:pPr>
        <w:pStyle w:val="a6"/>
        <w:numPr>
          <w:ilvl w:val="3"/>
          <w:numId w:val="134"/>
        </w:numPr>
        <w:tabs>
          <w:tab w:val="left" w:pos="1964"/>
        </w:tabs>
        <w:spacing w:before="123" w:line="360" w:lineRule="auto"/>
        <w:ind w:right="217" w:firstLine="710"/>
        <w:jc w:val="both"/>
        <w:rPr>
          <w:sz w:val="24"/>
        </w:rPr>
      </w:pPr>
      <w:r>
        <w:rPr>
          <w:sz w:val="24"/>
        </w:rP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началаматематическогоанализа»обучающиесяовладеваютуниверсальнымязыком</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 xml:space="preserve">современнойнауки, котораяформулируетсвоидостижениявматематической </w:t>
      </w:r>
      <w:r>
        <w:rPr>
          <w:spacing w:val="-2"/>
        </w:rPr>
        <w:t>форме.</w:t>
      </w:r>
    </w:p>
    <w:p w:rsidR="00523101" w:rsidRDefault="00427A06" w:rsidP="00691FFA">
      <w:pPr>
        <w:pStyle w:val="a6"/>
        <w:numPr>
          <w:ilvl w:val="3"/>
          <w:numId w:val="134"/>
        </w:numPr>
        <w:tabs>
          <w:tab w:val="left" w:pos="1964"/>
        </w:tabs>
        <w:spacing w:before="137" w:line="360" w:lineRule="auto"/>
        <w:ind w:right="223" w:firstLine="710"/>
        <w:jc w:val="both"/>
        <w:rPr>
          <w:sz w:val="24"/>
        </w:rPr>
      </w:pPr>
      <w:r>
        <w:rPr>
          <w:sz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образованияобучающиеся получают новыйопыт решения прикладныхзадач,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523101" w:rsidRDefault="00427A06" w:rsidP="00691FFA">
      <w:pPr>
        <w:pStyle w:val="a6"/>
        <w:numPr>
          <w:ilvl w:val="3"/>
          <w:numId w:val="134"/>
        </w:numPr>
        <w:tabs>
          <w:tab w:val="left" w:pos="1964"/>
        </w:tabs>
        <w:spacing w:before="2" w:line="360" w:lineRule="auto"/>
        <w:ind w:right="227" w:firstLine="710"/>
        <w:jc w:val="both"/>
        <w:rPr>
          <w:sz w:val="24"/>
        </w:rPr>
      </w:pPr>
      <w:r>
        <w:rPr>
          <w:sz w:val="24"/>
        </w:rPr>
        <w:t>Учебный курс алгебры и начал математического анализа обладает значительнымвоспитательнымпотенциалом,которыйреализуетсякак черезучебныйматериал,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523101" w:rsidRDefault="00427A06" w:rsidP="00691FFA">
      <w:pPr>
        <w:pStyle w:val="a6"/>
        <w:numPr>
          <w:ilvl w:val="3"/>
          <w:numId w:val="134"/>
        </w:numPr>
        <w:tabs>
          <w:tab w:val="left" w:pos="1964"/>
        </w:tabs>
        <w:spacing w:before="4" w:line="360" w:lineRule="auto"/>
        <w:ind w:right="230" w:firstLine="710"/>
        <w:jc w:val="both"/>
        <w:rPr>
          <w:sz w:val="24"/>
        </w:rPr>
      </w:pPr>
      <w:r>
        <w:rPr>
          <w:sz w:val="24"/>
        </w:rPr>
        <w:t>В основе методики обучения алгебре и началам математического анализа лежит деятельностный принцип обучения.</w:t>
      </w:r>
    </w:p>
    <w:p w:rsidR="00523101" w:rsidRDefault="00427A06" w:rsidP="00691FFA">
      <w:pPr>
        <w:pStyle w:val="a6"/>
        <w:numPr>
          <w:ilvl w:val="3"/>
          <w:numId w:val="134"/>
        </w:numPr>
        <w:tabs>
          <w:tab w:val="left" w:pos="1964"/>
        </w:tabs>
        <w:spacing w:line="360" w:lineRule="auto"/>
        <w:ind w:right="231" w:firstLine="710"/>
        <w:jc w:val="both"/>
        <w:rPr>
          <w:sz w:val="24"/>
        </w:rPr>
      </w:pPr>
      <w:r>
        <w:rPr>
          <w:sz w:val="24"/>
        </w:rPr>
        <w:t>В структуре программы по алгебре и началам анализа выделяются следующие содержательно-методическиелинии:«Числаивычисления»,«Функциииграфики»,</w:t>
      </w:r>
    </w:p>
    <w:p w:rsidR="00523101" w:rsidRDefault="00427A06">
      <w:pPr>
        <w:pStyle w:val="a3"/>
        <w:spacing w:before="1" w:line="360" w:lineRule="auto"/>
        <w:ind w:right="221" w:firstLine="0"/>
      </w:pPr>
      <w:r>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523101" w:rsidRDefault="00427A06" w:rsidP="00691FFA">
      <w:pPr>
        <w:pStyle w:val="a6"/>
        <w:numPr>
          <w:ilvl w:val="4"/>
          <w:numId w:val="134"/>
        </w:numPr>
        <w:tabs>
          <w:tab w:val="left" w:pos="2146"/>
        </w:tabs>
        <w:spacing w:line="360" w:lineRule="auto"/>
        <w:ind w:right="226" w:firstLine="710"/>
        <w:jc w:val="both"/>
        <w:rPr>
          <w:sz w:val="24"/>
        </w:rPr>
      </w:pPr>
      <w:r>
        <w:rPr>
          <w:sz w:val="24"/>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уделяетсяформированиюпрочныхвычислительныхнавыков,включающихвсебя</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8" w:firstLine="0"/>
      </w:pPr>
      <w:r>
        <w:lastRenderedPageBreak/>
        <w:t>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523101" w:rsidRDefault="00427A06" w:rsidP="00691FFA">
      <w:pPr>
        <w:pStyle w:val="a6"/>
        <w:numPr>
          <w:ilvl w:val="4"/>
          <w:numId w:val="134"/>
        </w:numPr>
        <w:tabs>
          <w:tab w:val="left" w:pos="2146"/>
        </w:tabs>
        <w:spacing w:before="1" w:line="360" w:lineRule="auto"/>
        <w:ind w:right="221" w:firstLine="710"/>
        <w:jc w:val="both"/>
        <w:rPr>
          <w:sz w:val="24"/>
        </w:rPr>
      </w:pPr>
      <w:r>
        <w:rPr>
          <w:sz w:val="24"/>
        </w:rPr>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программыпредусмотрено решение соответствующихзадач.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функции.Даннаясодержательнаялиниявключаетвсебятакжеформированиеуменийвыполнятьрасчёты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неравенств.Алгебрапредлагаетэффективныеинструментыдлярешенияпрактическихи естественно-научных задач, наглядно демонстрирует свои возможности как языка науки.</w:t>
      </w:r>
    </w:p>
    <w:p w:rsidR="00523101" w:rsidRDefault="00427A06" w:rsidP="00691FFA">
      <w:pPr>
        <w:pStyle w:val="a6"/>
        <w:numPr>
          <w:ilvl w:val="4"/>
          <w:numId w:val="134"/>
        </w:numPr>
        <w:tabs>
          <w:tab w:val="left" w:pos="2146"/>
        </w:tabs>
        <w:spacing w:before="4" w:line="360" w:lineRule="auto"/>
        <w:ind w:right="221" w:firstLine="710"/>
        <w:jc w:val="both"/>
        <w:rPr>
          <w:sz w:val="24"/>
        </w:rPr>
      </w:pPr>
      <w:r>
        <w:rPr>
          <w:sz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523101" w:rsidRDefault="00427A06" w:rsidP="00691FFA">
      <w:pPr>
        <w:pStyle w:val="a6"/>
        <w:numPr>
          <w:ilvl w:val="4"/>
          <w:numId w:val="134"/>
        </w:numPr>
        <w:tabs>
          <w:tab w:val="left" w:pos="2146"/>
        </w:tabs>
        <w:spacing w:before="1" w:line="360" w:lineRule="auto"/>
        <w:ind w:right="225" w:firstLine="710"/>
        <w:jc w:val="both"/>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определятьихнаибольшиеинаименьшиезначения,вычислятьплощадифигуриобъёмытел,</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lastRenderedPageBreak/>
        <w:t>находить скорости и ускорения процессов. Содержательная линия открывает новые возможностипостроенияматематическихмоделейреальныхситуаций, нахождениянаилучшего решения в прикладных, втом числе социально-экономических, задачах. Знакомство сосновами математического анализа способствует развитию абстрактного, формально-логического и креативного мышления, формированию умений распознаватьпроявлениязаконовматематики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523101" w:rsidRDefault="00427A06" w:rsidP="00691FFA">
      <w:pPr>
        <w:pStyle w:val="a6"/>
        <w:numPr>
          <w:ilvl w:val="4"/>
          <w:numId w:val="134"/>
        </w:numPr>
        <w:tabs>
          <w:tab w:val="left" w:pos="2146"/>
        </w:tabs>
        <w:spacing w:before="3" w:line="360" w:lineRule="auto"/>
        <w:ind w:right="221" w:firstLine="710"/>
        <w:jc w:val="both"/>
        <w:rPr>
          <w:sz w:val="24"/>
        </w:rPr>
      </w:pPr>
      <w:r>
        <w:rPr>
          <w:sz w:val="24"/>
        </w:rPr>
        <w:t>Содержательно-методическая линия «Множества и логика» в основном посвящена элементам теории множеств. Теоретико-множественные представленияпронизывают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математическиедисциплинывединоецелое. Важно датьвозможностьобучающемусяпонимать теоретико-множественный язык современной математики и использовать его для выражения своих мыслей.</w:t>
      </w:r>
    </w:p>
    <w:p w:rsidR="00523101" w:rsidRDefault="00427A06" w:rsidP="00691FFA">
      <w:pPr>
        <w:pStyle w:val="a6"/>
        <w:numPr>
          <w:ilvl w:val="3"/>
          <w:numId w:val="134"/>
        </w:numPr>
        <w:tabs>
          <w:tab w:val="left" w:pos="1964"/>
        </w:tabs>
        <w:spacing w:before="2" w:line="360" w:lineRule="auto"/>
        <w:ind w:right="224" w:firstLine="710"/>
        <w:jc w:val="both"/>
        <w:rPr>
          <w:sz w:val="24"/>
        </w:rPr>
      </w:pPr>
      <w:r>
        <w:rPr>
          <w:sz w:val="24"/>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523101" w:rsidRDefault="00427A06" w:rsidP="00691FFA">
      <w:pPr>
        <w:pStyle w:val="a6"/>
        <w:numPr>
          <w:ilvl w:val="3"/>
          <w:numId w:val="134"/>
        </w:numPr>
        <w:tabs>
          <w:tab w:val="left" w:pos="1964"/>
        </w:tabs>
        <w:spacing w:line="360" w:lineRule="auto"/>
        <w:ind w:right="226" w:firstLine="710"/>
        <w:jc w:val="both"/>
        <w:rPr>
          <w:sz w:val="24"/>
        </w:rPr>
      </w:pPr>
      <w:r>
        <w:rPr>
          <w:sz w:val="24"/>
        </w:rPr>
        <w:t>Общее число часов, рекомендованных для изучения учебного курса «Алгебраи начала математического анализа», – 170 часов: в 10 классе – 68 часов (2 часа в неделю), в 11 классе –102 часа (3 часа в неделю).</w:t>
      </w:r>
    </w:p>
    <w:p w:rsidR="00523101" w:rsidRDefault="00427A06" w:rsidP="00691FFA">
      <w:pPr>
        <w:pStyle w:val="a6"/>
        <w:numPr>
          <w:ilvl w:val="2"/>
          <w:numId w:val="134"/>
        </w:numPr>
        <w:tabs>
          <w:tab w:val="left" w:pos="1787"/>
        </w:tabs>
        <w:spacing w:before="1"/>
        <w:ind w:left="1787" w:hanging="844"/>
        <w:jc w:val="both"/>
        <w:rPr>
          <w:sz w:val="24"/>
        </w:rPr>
      </w:pPr>
      <w:r>
        <w:rPr>
          <w:sz w:val="24"/>
        </w:rPr>
        <w:t>Содержаниеобученияв10</w:t>
      </w:r>
      <w:r>
        <w:rPr>
          <w:spacing w:val="-2"/>
          <w:sz w:val="24"/>
        </w:rPr>
        <w:t>классе.</w:t>
      </w:r>
    </w:p>
    <w:p w:rsidR="00523101" w:rsidRDefault="00427A06" w:rsidP="00691FFA">
      <w:pPr>
        <w:pStyle w:val="a6"/>
        <w:numPr>
          <w:ilvl w:val="3"/>
          <w:numId w:val="134"/>
        </w:numPr>
        <w:tabs>
          <w:tab w:val="left" w:pos="1964"/>
        </w:tabs>
        <w:spacing w:before="137"/>
        <w:ind w:left="1964" w:hanging="1021"/>
        <w:jc w:val="both"/>
        <w:rPr>
          <w:sz w:val="24"/>
        </w:rPr>
      </w:pPr>
      <w:r>
        <w:rPr>
          <w:sz w:val="24"/>
        </w:rPr>
        <w:t>Числаи</w:t>
      </w:r>
      <w:r>
        <w:rPr>
          <w:spacing w:val="-2"/>
          <w:sz w:val="24"/>
        </w:rPr>
        <w:t>вычисления.</w:t>
      </w:r>
    </w:p>
    <w:p w:rsidR="00523101" w:rsidRDefault="00427A06">
      <w:pPr>
        <w:pStyle w:val="a3"/>
        <w:spacing w:before="137" w:line="360" w:lineRule="auto"/>
        <w:ind w:right="218"/>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523101" w:rsidRDefault="00427A06">
      <w:pPr>
        <w:pStyle w:val="a3"/>
        <w:spacing w:line="362" w:lineRule="auto"/>
        <w:ind w:right="227"/>
      </w:pPr>
      <w:r>
        <w:t>Действительные числа. Рациональные и иррациональные числа. Арифметические операциисдействительнымичислами.Приближённыевычисления,правилаокругления,</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прикидкаиоценкарезультата</w:t>
      </w:r>
      <w:r>
        <w:rPr>
          <w:spacing w:val="-2"/>
        </w:rPr>
        <w:t>вычислений.</w:t>
      </w:r>
    </w:p>
    <w:p w:rsidR="00523101" w:rsidRDefault="00427A06">
      <w:pPr>
        <w:pStyle w:val="a3"/>
        <w:spacing w:before="137" w:line="362" w:lineRule="auto"/>
        <w:ind w:right="226"/>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523101" w:rsidRDefault="00427A06">
      <w:pPr>
        <w:pStyle w:val="a3"/>
        <w:spacing w:line="360" w:lineRule="auto"/>
        <w:ind w:right="232"/>
      </w:pPr>
      <w:r>
        <w:t>Арифметический корень натуральной степени. Действия с арифметическими корнями натуральной степени.</w:t>
      </w:r>
    </w:p>
    <w:p w:rsidR="00523101" w:rsidRDefault="00427A06">
      <w:pPr>
        <w:pStyle w:val="a3"/>
        <w:spacing w:line="360" w:lineRule="auto"/>
        <w:ind w:right="224"/>
      </w:pPr>
      <w:r>
        <w:t>Синус, косинус и тангенс числового аргумента. Арксинус, арккосинус, арктангенс числового аргумента.</w:t>
      </w:r>
    </w:p>
    <w:p w:rsidR="00523101" w:rsidRDefault="00427A06" w:rsidP="00691FFA">
      <w:pPr>
        <w:pStyle w:val="a6"/>
        <w:numPr>
          <w:ilvl w:val="3"/>
          <w:numId w:val="134"/>
        </w:numPr>
        <w:tabs>
          <w:tab w:val="left" w:pos="1964"/>
        </w:tabs>
        <w:spacing w:line="274" w:lineRule="exact"/>
        <w:ind w:left="1964" w:hanging="1021"/>
        <w:jc w:val="both"/>
        <w:rPr>
          <w:sz w:val="24"/>
        </w:rPr>
      </w:pPr>
      <w:r>
        <w:rPr>
          <w:sz w:val="24"/>
        </w:rPr>
        <w:t>Уравненияи</w:t>
      </w:r>
      <w:r>
        <w:rPr>
          <w:spacing w:val="-2"/>
          <w:sz w:val="24"/>
        </w:rPr>
        <w:t>неравенства.</w:t>
      </w:r>
    </w:p>
    <w:p w:rsidR="00523101" w:rsidRDefault="00427A06">
      <w:pPr>
        <w:pStyle w:val="a3"/>
        <w:spacing w:before="133"/>
        <w:ind w:left="943" w:firstLine="0"/>
      </w:pPr>
      <w:r>
        <w:t>Тождестваитождественные</w:t>
      </w:r>
      <w:r>
        <w:rPr>
          <w:spacing w:val="-2"/>
        </w:rPr>
        <w:t xml:space="preserve"> преобразования.</w:t>
      </w:r>
    </w:p>
    <w:p w:rsidR="00523101" w:rsidRDefault="00427A06">
      <w:pPr>
        <w:pStyle w:val="a3"/>
        <w:spacing w:before="142" w:line="360" w:lineRule="auto"/>
        <w:ind w:right="232"/>
      </w:pPr>
      <w:r>
        <w:t xml:space="preserve">Преобразование тригонометрических выражений. Основные тригонометрические </w:t>
      </w:r>
      <w:r>
        <w:rPr>
          <w:spacing w:val="-2"/>
        </w:rPr>
        <w:t>формулы.</w:t>
      </w:r>
    </w:p>
    <w:p w:rsidR="00523101" w:rsidRDefault="00427A06">
      <w:pPr>
        <w:pStyle w:val="a3"/>
        <w:spacing w:line="360" w:lineRule="auto"/>
        <w:ind w:left="943" w:firstLine="0"/>
        <w:jc w:val="left"/>
      </w:pPr>
      <w:r>
        <w:t>Уравнение,кореньуравнения.Неравенство,решениенеравенства.Методинтервалов. Решение целых и дробно-рациональных уравнений и неравенств.</w:t>
      </w:r>
    </w:p>
    <w:p w:rsidR="00523101" w:rsidRDefault="00427A06">
      <w:pPr>
        <w:pStyle w:val="a3"/>
        <w:spacing w:before="1" w:line="360" w:lineRule="auto"/>
        <w:ind w:left="943" w:right="3735" w:firstLine="0"/>
        <w:jc w:val="left"/>
      </w:pPr>
      <w:r>
        <w:t>Решениеиррациональныхуравненийинеравенств. Решение тригонометрических уравнений.</w:t>
      </w:r>
    </w:p>
    <w:p w:rsidR="00523101" w:rsidRDefault="00427A06">
      <w:pPr>
        <w:pStyle w:val="a3"/>
        <w:spacing w:line="360" w:lineRule="auto"/>
        <w:jc w:val="left"/>
      </w:pPr>
      <w:r>
        <w:t>Применениеуравненийинеравенствкрешениюматематическихзадачизадачиз различных областей науки и реальной жизни.</w:t>
      </w:r>
    </w:p>
    <w:p w:rsidR="00523101" w:rsidRDefault="00427A06" w:rsidP="00691FFA">
      <w:pPr>
        <w:pStyle w:val="a6"/>
        <w:numPr>
          <w:ilvl w:val="3"/>
          <w:numId w:val="134"/>
        </w:numPr>
        <w:tabs>
          <w:tab w:val="left" w:pos="1964"/>
        </w:tabs>
        <w:ind w:left="1964" w:hanging="1021"/>
        <w:rPr>
          <w:sz w:val="24"/>
        </w:rPr>
      </w:pPr>
      <w:r>
        <w:rPr>
          <w:sz w:val="24"/>
        </w:rPr>
        <w:t>Функциии</w:t>
      </w:r>
      <w:r>
        <w:rPr>
          <w:spacing w:val="-2"/>
          <w:sz w:val="24"/>
        </w:rPr>
        <w:t xml:space="preserve"> графики.</w:t>
      </w:r>
    </w:p>
    <w:p w:rsidR="00523101" w:rsidRDefault="00427A06">
      <w:pPr>
        <w:pStyle w:val="a3"/>
        <w:spacing w:before="137"/>
        <w:ind w:left="943" w:firstLine="0"/>
        <w:jc w:val="left"/>
      </w:pPr>
      <w:r>
        <w:t>Функция,способызаданияфункции.Графикфункции.Взаимнообратные</w:t>
      </w:r>
      <w:r>
        <w:rPr>
          <w:spacing w:val="-2"/>
        </w:rPr>
        <w:t>функции.</w:t>
      </w:r>
    </w:p>
    <w:p w:rsidR="00523101" w:rsidRDefault="00427A06">
      <w:pPr>
        <w:pStyle w:val="a3"/>
        <w:spacing w:before="137" w:line="360" w:lineRule="auto"/>
        <w:jc w:val="left"/>
      </w:pPr>
      <w:r>
        <w:t>Областьопределенияимножествозначенийфункции.Нулифункции.Промежуткизнакопостоянства. Чётные и нечётные функции.</w:t>
      </w:r>
    </w:p>
    <w:p w:rsidR="00523101" w:rsidRDefault="00427A06">
      <w:pPr>
        <w:pStyle w:val="a3"/>
        <w:spacing w:before="3"/>
        <w:ind w:left="943" w:firstLine="0"/>
        <w:jc w:val="left"/>
      </w:pPr>
      <w:r>
        <w:t>Степеннаяфункцияснатуральнымицелымпоказателем.Еёсвойстваи</w:t>
      </w:r>
      <w:r>
        <w:rPr>
          <w:spacing w:val="-2"/>
        </w:rPr>
        <w:t>график.</w:t>
      </w:r>
    </w:p>
    <w:p w:rsidR="00523101" w:rsidRDefault="00427A06">
      <w:pPr>
        <w:pStyle w:val="a3"/>
        <w:spacing w:before="136"/>
        <w:ind w:firstLine="0"/>
        <w:jc w:val="left"/>
      </w:pPr>
      <w:r>
        <w:t>Свойства играфик корняn-ой</w:t>
      </w:r>
      <w:r>
        <w:rPr>
          <w:spacing w:val="-2"/>
        </w:rPr>
        <w:t xml:space="preserve"> степени.</w:t>
      </w:r>
    </w:p>
    <w:p w:rsidR="00523101" w:rsidRDefault="00427A06">
      <w:pPr>
        <w:pStyle w:val="a3"/>
        <w:spacing w:before="138" w:line="360" w:lineRule="auto"/>
        <w:jc w:val="left"/>
      </w:pPr>
      <w:r>
        <w:t xml:space="preserve">Тригонометрическая окружность, определение тригонометрических функций числового </w:t>
      </w:r>
      <w:r>
        <w:rPr>
          <w:spacing w:val="-2"/>
        </w:rPr>
        <w:t>аргумента.</w:t>
      </w:r>
    </w:p>
    <w:p w:rsidR="00523101" w:rsidRDefault="00427A06" w:rsidP="00691FFA">
      <w:pPr>
        <w:pStyle w:val="a6"/>
        <w:numPr>
          <w:ilvl w:val="3"/>
          <w:numId w:val="134"/>
        </w:numPr>
        <w:tabs>
          <w:tab w:val="left" w:pos="1964"/>
        </w:tabs>
        <w:spacing w:before="2"/>
        <w:ind w:left="1964" w:hanging="1021"/>
        <w:rPr>
          <w:sz w:val="24"/>
        </w:rPr>
      </w:pPr>
      <w:r>
        <w:rPr>
          <w:sz w:val="24"/>
        </w:rPr>
        <w:t xml:space="preserve">Началаматематического </w:t>
      </w:r>
      <w:r>
        <w:rPr>
          <w:spacing w:val="-2"/>
          <w:sz w:val="24"/>
        </w:rPr>
        <w:t>анализа.</w:t>
      </w:r>
    </w:p>
    <w:p w:rsidR="00523101" w:rsidRDefault="00427A06">
      <w:pPr>
        <w:pStyle w:val="a3"/>
        <w:spacing w:before="137" w:line="360" w:lineRule="auto"/>
        <w:ind w:right="226"/>
      </w:pPr>
      <w:r>
        <w:t xml:space="preserve">Последовательности, способы задания последовательностей. Монотонные </w:t>
      </w:r>
      <w:r>
        <w:rPr>
          <w:spacing w:val="-2"/>
        </w:rPr>
        <w:t>последовательности.</w:t>
      </w:r>
    </w:p>
    <w:p w:rsidR="00523101" w:rsidRDefault="00427A06">
      <w:pPr>
        <w:pStyle w:val="a3"/>
        <w:spacing w:line="360" w:lineRule="auto"/>
        <w:ind w:right="234"/>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523101" w:rsidRDefault="00427A06" w:rsidP="00691FFA">
      <w:pPr>
        <w:pStyle w:val="a6"/>
        <w:numPr>
          <w:ilvl w:val="3"/>
          <w:numId w:val="134"/>
        </w:numPr>
        <w:tabs>
          <w:tab w:val="left" w:pos="1964"/>
        </w:tabs>
        <w:ind w:left="1964" w:hanging="1021"/>
        <w:jc w:val="both"/>
        <w:rPr>
          <w:sz w:val="24"/>
        </w:rPr>
      </w:pPr>
      <w:r>
        <w:rPr>
          <w:sz w:val="24"/>
        </w:rPr>
        <w:t>Множестваи</w:t>
      </w:r>
      <w:r>
        <w:rPr>
          <w:spacing w:val="-2"/>
          <w:sz w:val="24"/>
        </w:rPr>
        <w:t>логика.</w:t>
      </w:r>
    </w:p>
    <w:p w:rsidR="00523101" w:rsidRDefault="00427A06">
      <w:pPr>
        <w:pStyle w:val="a3"/>
        <w:spacing w:before="137" w:line="362" w:lineRule="auto"/>
        <w:ind w:right="220"/>
      </w:pPr>
      <w:r>
        <w:t>Множество, операции над множествами. Диаграммы Эйлера–Венна. Применение теоретико-множественного аппаратадляописания реальныхпроцессов и явлений, при решении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задачиздругихучебных</w:t>
      </w:r>
      <w:r>
        <w:rPr>
          <w:spacing w:val="-2"/>
        </w:rPr>
        <w:t>предметов.</w:t>
      </w:r>
    </w:p>
    <w:p w:rsidR="00523101" w:rsidRDefault="00427A06">
      <w:pPr>
        <w:pStyle w:val="a3"/>
        <w:spacing w:before="137"/>
        <w:ind w:left="943" w:firstLine="0"/>
        <w:jc w:val="left"/>
      </w:pPr>
      <w:r>
        <w:t>Определение,теорема,следствие,</w:t>
      </w:r>
      <w:r>
        <w:rPr>
          <w:spacing w:val="-2"/>
        </w:rPr>
        <w:t>доказательство.</w:t>
      </w:r>
    </w:p>
    <w:p w:rsidR="00523101" w:rsidRDefault="00427A06" w:rsidP="00691FFA">
      <w:pPr>
        <w:pStyle w:val="a6"/>
        <w:numPr>
          <w:ilvl w:val="2"/>
          <w:numId w:val="134"/>
        </w:numPr>
        <w:tabs>
          <w:tab w:val="left" w:pos="1787"/>
        </w:tabs>
        <w:spacing w:before="142"/>
        <w:ind w:left="1787" w:hanging="844"/>
        <w:jc w:val="left"/>
        <w:rPr>
          <w:sz w:val="24"/>
        </w:rPr>
      </w:pPr>
      <w:r>
        <w:rPr>
          <w:sz w:val="24"/>
        </w:rPr>
        <w:t>Содержаниеобученияв11</w:t>
      </w:r>
      <w:r>
        <w:rPr>
          <w:spacing w:val="-2"/>
          <w:sz w:val="24"/>
        </w:rPr>
        <w:t>классе.</w:t>
      </w:r>
    </w:p>
    <w:p w:rsidR="00523101" w:rsidRDefault="00427A06" w:rsidP="00691FFA">
      <w:pPr>
        <w:pStyle w:val="a6"/>
        <w:numPr>
          <w:ilvl w:val="3"/>
          <w:numId w:val="134"/>
        </w:numPr>
        <w:tabs>
          <w:tab w:val="left" w:pos="1964"/>
        </w:tabs>
        <w:spacing w:before="137"/>
        <w:ind w:left="1964" w:hanging="1021"/>
        <w:rPr>
          <w:sz w:val="24"/>
        </w:rPr>
      </w:pPr>
      <w:r>
        <w:rPr>
          <w:sz w:val="24"/>
        </w:rPr>
        <w:t>Числаи</w:t>
      </w:r>
      <w:r>
        <w:rPr>
          <w:spacing w:val="-2"/>
          <w:sz w:val="24"/>
        </w:rPr>
        <w:t>вычисления.</w:t>
      </w:r>
    </w:p>
    <w:p w:rsidR="00523101" w:rsidRDefault="00427A06">
      <w:pPr>
        <w:pStyle w:val="a3"/>
        <w:spacing w:before="137" w:line="360" w:lineRule="auto"/>
        <w:ind w:left="943" w:right="2348" w:firstLine="0"/>
        <w:jc w:val="left"/>
      </w:pPr>
      <w:r>
        <w:t>Натуральныеицелыечисла.Признакиделимостицелыхчисел. Степень с рациональным показателем. Свойства степени.</w:t>
      </w:r>
    </w:p>
    <w:p w:rsidR="00523101" w:rsidRDefault="00427A06">
      <w:pPr>
        <w:pStyle w:val="a3"/>
        <w:spacing w:before="3"/>
        <w:ind w:left="943" w:firstLine="0"/>
        <w:jc w:val="left"/>
      </w:pPr>
      <w:r>
        <w:t>Логарифмчисла.Десятичныеинатуральные</w:t>
      </w:r>
      <w:r>
        <w:rPr>
          <w:spacing w:val="-2"/>
        </w:rPr>
        <w:t xml:space="preserve"> логарифмы.</w:t>
      </w:r>
    </w:p>
    <w:p w:rsidR="00523101" w:rsidRDefault="00427A06" w:rsidP="00691FFA">
      <w:pPr>
        <w:pStyle w:val="a6"/>
        <w:numPr>
          <w:ilvl w:val="3"/>
          <w:numId w:val="134"/>
        </w:numPr>
        <w:tabs>
          <w:tab w:val="left" w:pos="1964"/>
        </w:tabs>
        <w:spacing w:before="137"/>
        <w:ind w:left="1964" w:hanging="1021"/>
        <w:rPr>
          <w:sz w:val="24"/>
        </w:rPr>
      </w:pPr>
      <w:r>
        <w:rPr>
          <w:sz w:val="24"/>
        </w:rPr>
        <w:t>Уравненияи</w:t>
      </w:r>
      <w:r>
        <w:rPr>
          <w:spacing w:val="-2"/>
          <w:sz w:val="24"/>
        </w:rPr>
        <w:t>неравенства.</w:t>
      </w:r>
    </w:p>
    <w:p w:rsidR="00523101" w:rsidRDefault="00427A06">
      <w:pPr>
        <w:pStyle w:val="a3"/>
        <w:spacing w:before="137"/>
        <w:ind w:left="943" w:firstLine="0"/>
        <w:jc w:val="left"/>
      </w:pPr>
      <w:r>
        <w:t>Преобразованиевыражений,содержащих</w:t>
      </w:r>
      <w:r>
        <w:rPr>
          <w:spacing w:val="-2"/>
        </w:rPr>
        <w:t>логарифмы.</w:t>
      </w:r>
    </w:p>
    <w:p w:rsidR="00523101" w:rsidRDefault="00427A06">
      <w:pPr>
        <w:pStyle w:val="a3"/>
        <w:spacing w:before="136" w:line="362" w:lineRule="auto"/>
        <w:ind w:left="943" w:right="282" w:firstLine="0"/>
        <w:jc w:val="left"/>
      </w:pPr>
      <w:r>
        <w:t>Преобразованиевыражений,содержащихстепенисрациональнымпоказателем. Примеры тригонометрических неравенств.</w:t>
      </w:r>
    </w:p>
    <w:p w:rsidR="00523101" w:rsidRDefault="00427A06">
      <w:pPr>
        <w:pStyle w:val="a3"/>
        <w:spacing w:line="360" w:lineRule="auto"/>
        <w:ind w:left="943" w:right="4578" w:firstLine="0"/>
        <w:jc w:val="left"/>
      </w:pPr>
      <w:r>
        <w:t>Показательные уравнения и неравенства. Логарифмическиеуравненияинеравенства.</w:t>
      </w:r>
    </w:p>
    <w:p w:rsidR="00523101" w:rsidRDefault="00427A06">
      <w:pPr>
        <w:pStyle w:val="a3"/>
        <w:spacing w:line="362" w:lineRule="auto"/>
        <w:jc w:val="left"/>
      </w:pPr>
      <w:r>
        <w:t>Системылинейныхуравнений.Решениеприкладныхзадачспомощьюсистемылинейных уравнений.</w:t>
      </w:r>
    </w:p>
    <w:p w:rsidR="00523101" w:rsidRDefault="00427A06">
      <w:pPr>
        <w:pStyle w:val="a3"/>
        <w:spacing w:line="273" w:lineRule="exact"/>
        <w:ind w:left="943" w:firstLine="0"/>
        <w:jc w:val="left"/>
      </w:pPr>
      <w:r>
        <w:t>Системыисовокупностирациональныхуравненийи</w:t>
      </w:r>
      <w:r>
        <w:rPr>
          <w:spacing w:val="-2"/>
        </w:rPr>
        <w:t>неравенств.</w:t>
      </w:r>
    </w:p>
    <w:p w:rsidR="00523101" w:rsidRDefault="00427A06">
      <w:pPr>
        <w:pStyle w:val="a3"/>
        <w:spacing w:before="133" w:line="360" w:lineRule="auto"/>
        <w:ind w:right="282"/>
        <w:jc w:val="left"/>
      </w:pPr>
      <w:r>
        <w:t>Применение уравнений, систем и неравенств к решению математических задач и задачиз различных областей науки и реальной жизни.</w:t>
      </w:r>
    </w:p>
    <w:p w:rsidR="00523101" w:rsidRDefault="00427A06" w:rsidP="00691FFA">
      <w:pPr>
        <w:pStyle w:val="a6"/>
        <w:numPr>
          <w:ilvl w:val="3"/>
          <w:numId w:val="134"/>
        </w:numPr>
        <w:tabs>
          <w:tab w:val="left" w:pos="1964"/>
        </w:tabs>
        <w:spacing w:before="2"/>
        <w:ind w:left="1964" w:hanging="1021"/>
        <w:rPr>
          <w:sz w:val="24"/>
        </w:rPr>
      </w:pPr>
      <w:r>
        <w:rPr>
          <w:sz w:val="24"/>
        </w:rPr>
        <w:t>Функциии</w:t>
      </w:r>
      <w:r>
        <w:rPr>
          <w:spacing w:val="-2"/>
          <w:sz w:val="24"/>
        </w:rPr>
        <w:t xml:space="preserve"> графики.</w:t>
      </w:r>
    </w:p>
    <w:p w:rsidR="00523101" w:rsidRDefault="00427A06">
      <w:pPr>
        <w:pStyle w:val="a3"/>
        <w:spacing w:before="137" w:line="360" w:lineRule="auto"/>
        <w:jc w:val="left"/>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523101" w:rsidRDefault="00427A06">
      <w:pPr>
        <w:pStyle w:val="a3"/>
        <w:spacing w:line="362" w:lineRule="auto"/>
        <w:ind w:left="943" w:right="2348" w:firstLine="0"/>
        <w:jc w:val="left"/>
      </w:pPr>
      <w:r>
        <w:t>Тригонометрические функции, их свойства и графики. Показательнаяилогарифмическаяфункции,ихсвойстваиграфики.</w:t>
      </w:r>
    </w:p>
    <w:p w:rsidR="00523101" w:rsidRDefault="00427A06">
      <w:pPr>
        <w:pStyle w:val="a3"/>
        <w:spacing w:line="273" w:lineRule="exact"/>
        <w:ind w:left="943" w:firstLine="0"/>
        <w:jc w:val="left"/>
      </w:pPr>
      <w:r>
        <w:t>Использованиеграфиковфункцийдлярешенияуравненийилинейных</w:t>
      </w:r>
      <w:r>
        <w:rPr>
          <w:spacing w:val="-2"/>
        </w:rPr>
        <w:t>систем.</w:t>
      </w:r>
    </w:p>
    <w:p w:rsidR="00523101" w:rsidRDefault="00427A06">
      <w:pPr>
        <w:pStyle w:val="a3"/>
        <w:spacing w:before="135" w:line="360" w:lineRule="auto"/>
        <w:jc w:val="left"/>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523101" w:rsidRDefault="00427A06" w:rsidP="00691FFA">
      <w:pPr>
        <w:pStyle w:val="a6"/>
        <w:numPr>
          <w:ilvl w:val="3"/>
          <w:numId w:val="134"/>
        </w:numPr>
        <w:tabs>
          <w:tab w:val="left" w:pos="1964"/>
        </w:tabs>
        <w:spacing w:before="3"/>
        <w:ind w:left="1964" w:hanging="1021"/>
        <w:rPr>
          <w:sz w:val="24"/>
        </w:rPr>
      </w:pPr>
      <w:r>
        <w:rPr>
          <w:sz w:val="24"/>
        </w:rPr>
        <w:t xml:space="preserve">Началаматематического </w:t>
      </w:r>
      <w:r>
        <w:rPr>
          <w:spacing w:val="-2"/>
          <w:sz w:val="24"/>
        </w:rPr>
        <w:t>анализа.</w:t>
      </w:r>
    </w:p>
    <w:p w:rsidR="00523101" w:rsidRDefault="00427A06">
      <w:pPr>
        <w:pStyle w:val="a3"/>
        <w:spacing w:before="137" w:line="360" w:lineRule="auto"/>
        <w:ind w:left="943" w:right="1578" w:firstLine="0"/>
        <w:jc w:val="left"/>
      </w:pPr>
      <w:r>
        <w:t>Непрерывные функции. Метод интервалов для решения неравенств. Производнаяфункции.Геометрическийифизическийсмыслпроизводной.</w:t>
      </w:r>
    </w:p>
    <w:p w:rsidR="00523101" w:rsidRDefault="00427A06">
      <w:pPr>
        <w:pStyle w:val="a3"/>
        <w:spacing w:line="362" w:lineRule="auto"/>
        <w:jc w:val="left"/>
      </w:pPr>
      <w:r>
        <w:t>Производныеэлементарныхфункций.Формулынахожденияпроизводнойсуммы,произведения и частного функций.</w:t>
      </w:r>
    </w:p>
    <w:p w:rsidR="00523101" w:rsidRDefault="00427A06">
      <w:pPr>
        <w:pStyle w:val="a3"/>
        <w:spacing w:line="273" w:lineRule="exact"/>
        <w:ind w:left="943" w:firstLine="0"/>
        <w:jc w:val="left"/>
      </w:pPr>
      <w:r>
        <w:t>Применениепроизводнойкисследованиюфункцийнамонотонностьи</w:t>
      </w:r>
      <w:r>
        <w:rPr>
          <w:spacing w:val="-2"/>
        </w:rPr>
        <w:t>экстремумы.</w:t>
      </w:r>
    </w:p>
    <w:p w:rsidR="00523101" w:rsidRDefault="00427A06">
      <w:pPr>
        <w:pStyle w:val="a3"/>
        <w:spacing w:before="135"/>
        <w:ind w:firstLine="0"/>
        <w:jc w:val="left"/>
      </w:pPr>
      <w:r>
        <w:t>Нахождениенаибольшегоинаименьшегозначенияфункциина</w:t>
      </w:r>
      <w:r>
        <w:rPr>
          <w:spacing w:val="-2"/>
        </w:rPr>
        <w:t>отрезке.</w:t>
      </w:r>
    </w:p>
    <w:p w:rsidR="00523101" w:rsidRDefault="00427A06">
      <w:pPr>
        <w:pStyle w:val="a3"/>
        <w:spacing w:before="137" w:line="362" w:lineRule="auto"/>
        <w:ind w:right="282"/>
        <w:jc w:val="left"/>
      </w:pPr>
      <w:r>
        <w:t>Применение производной для нахождения наилучшегорешения в прикладных задачах, для определения скорости процесса, заданного формулой или графиком.</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left="943" w:firstLine="0"/>
      </w:pPr>
      <w:r>
        <w:lastRenderedPageBreak/>
        <w:t>Первообразная.Таблица</w:t>
      </w:r>
      <w:r>
        <w:rPr>
          <w:spacing w:val="-2"/>
        </w:rPr>
        <w:t>первообразных.</w:t>
      </w:r>
    </w:p>
    <w:p w:rsidR="00523101" w:rsidRDefault="00427A06">
      <w:pPr>
        <w:pStyle w:val="a3"/>
        <w:spacing w:before="137" w:line="362" w:lineRule="auto"/>
        <w:ind w:right="228"/>
      </w:pPr>
      <w:r>
        <w:t xml:space="preserve">Интеграл, его геометрический и физический смысл. Вычисление интеграла по формуле </w:t>
      </w:r>
      <w:r>
        <w:rPr>
          <w:spacing w:val="-2"/>
        </w:rPr>
        <w:t>Ньютона–Лейбница.</w:t>
      </w:r>
    </w:p>
    <w:p w:rsidR="00523101" w:rsidRDefault="00427A06" w:rsidP="00691FFA">
      <w:pPr>
        <w:pStyle w:val="a6"/>
        <w:numPr>
          <w:ilvl w:val="2"/>
          <w:numId w:val="134"/>
        </w:numPr>
        <w:tabs>
          <w:tab w:val="left" w:pos="1787"/>
        </w:tabs>
        <w:spacing w:line="360" w:lineRule="auto"/>
        <w:ind w:right="220" w:firstLine="710"/>
        <w:jc w:val="both"/>
        <w:rPr>
          <w:sz w:val="24"/>
        </w:rPr>
      </w:pPr>
      <w:r>
        <w:rPr>
          <w:sz w:val="24"/>
        </w:rPr>
        <w:t>Планируемые предметные результаты освоения федеральной рабочейпрограммы учебного курса «Алгебра и начала математического анализа» на уровне среднего общего образования.</w:t>
      </w:r>
    </w:p>
    <w:p w:rsidR="00523101" w:rsidRDefault="00427A06" w:rsidP="00691FFA">
      <w:pPr>
        <w:pStyle w:val="a6"/>
        <w:numPr>
          <w:ilvl w:val="3"/>
          <w:numId w:val="134"/>
        </w:numPr>
        <w:tabs>
          <w:tab w:val="left" w:pos="1964"/>
        </w:tabs>
        <w:spacing w:line="360" w:lineRule="auto"/>
        <w:ind w:right="233" w:firstLine="710"/>
        <w:jc w:val="both"/>
        <w:rPr>
          <w:sz w:val="24"/>
        </w:rPr>
      </w:pPr>
      <w:r>
        <w:rPr>
          <w:sz w:val="24"/>
        </w:rPr>
        <w:t>Предметные результаты по отдельным темам учебного курса «Алгебра и начала математического анализа». К концу 10 класса обучающийся научится:</w:t>
      </w:r>
    </w:p>
    <w:p w:rsidR="00523101" w:rsidRDefault="00427A06" w:rsidP="00691FFA">
      <w:pPr>
        <w:pStyle w:val="a6"/>
        <w:numPr>
          <w:ilvl w:val="4"/>
          <w:numId w:val="134"/>
        </w:numPr>
        <w:tabs>
          <w:tab w:val="left" w:pos="2141"/>
        </w:tabs>
        <w:spacing w:line="274" w:lineRule="exact"/>
        <w:ind w:left="2141" w:hanging="1198"/>
        <w:jc w:val="both"/>
        <w:rPr>
          <w:sz w:val="24"/>
        </w:rPr>
      </w:pPr>
      <w:r>
        <w:rPr>
          <w:sz w:val="24"/>
        </w:rPr>
        <w:t>Числаи</w:t>
      </w:r>
      <w:r>
        <w:rPr>
          <w:spacing w:val="-2"/>
          <w:sz w:val="24"/>
        </w:rPr>
        <w:t>вычисления:</w:t>
      </w:r>
    </w:p>
    <w:p w:rsidR="00523101" w:rsidRDefault="00427A06">
      <w:pPr>
        <w:pStyle w:val="a3"/>
        <w:spacing w:before="136" w:line="362" w:lineRule="auto"/>
        <w:ind w:right="231"/>
      </w:pPr>
      <w:r>
        <w:t>оперировать понятиями: рациональное и действительное число, обыкновенная и десятичная дробь, проценты;</w:t>
      </w:r>
    </w:p>
    <w:p w:rsidR="00523101" w:rsidRDefault="00427A06">
      <w:pPr>
        <w:pStyle w:val="a3"/>
        <w:spacing w:line="360" w:lineRule="auto"/>
        <w:ind w:left="943" w:right="231" w:firstLine="0"/>
      </w:pPr>
      <w:r>
        <w:t>выполнять арифметические операции с рациональными и действительными числами; выполнять приближённые вычисления, используя правила округления, делать прикидку</w:t>
      </w:r>
    </w:p>
    <w:p w:rsidR="00523101" w:rsidRDefault="00427A06">
      <w:pPr>
        <w:pStyle w:val="a3"/>
        <w:spacing w:line="274" w:lineRule="exact"/>
        <w:ind w:firstLine="0"/>
      </w:pPr>
      <w:r>
        <w:t>иоценкурезультата</w:t>
      </w:r>
      <w:r>
        <w:rPr>
          <w:spacing w:val="-2"/>
        </w:rPr>
        <w:t>вычислений;</w:t>
      </w:r>
    </w:p>
    <w:p w:rsidR="00523101" w:rsidRDefault="00427A06">
      <w:pPr>
        <w:pStyle w:val="a3"/>
        <w:spacing w:before="139" w:line="360" w:lineRule="auto"/>
        <w:ind w:right="223"/>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523101" w:rsidRDefault="00427A06">
      <w:pPr>
        <w:pStyle w:val="a3"/>
        <w:spacing w:line="362" w:lineRule="auto"/>
        <w:ind w:right="223"/>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523101" w:rsidRDefault="00427A06" w:rsidP="00691FFA">
      <w:pPr>
        <w:pStyle w:val="a6"/>
        <w:numPr>
          <w:ilvl w:val="4"/>
          <w:numId w:val="134"/>
        </w:numPr>
        <w:tabs>
          <w:tab w:val="left" w:pos="2146"/>
        </w:tabs>
        <w:spacing w:line="273" w:lineRule="exact"/>
        <w:ind w:left="2146" w:hanging="1203"/>
        <w:jc w:val="both"/>
        <w:rPr>
          <w:sz w:val="24"/>
        </w:rPr>
      </w:pPr>
      <w:r>
        <w:rPr>
          <w:sz w:val="24"/>
        </w:rPr>
        <w:t>Уравненияи</w:t>
      </w:r>
      <w:r>
        <w:rPr>
          <w:spacing w:val="-2"/>
          <w:sz w:val="24"/>
        </w:rPr>
        <w:t>неравенства:</w:t>
      </w:r>
    </w:p>
    <w:p w:rsidR="00523101" w:rsidRDefault="00427A06">
      <w:pPr>
        <w:pStyle w:val="a3"/>
        <w:spacing w:before="134" w:line="360" w:lineRule="auto"/>
        <w:ind w:right="228"/>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523101" w:rsidRDefault="00427A06">
      <w:pPr>
        <w:pStyle w:val="a3"/>
        <w:spacing w:before="2" w:line="360" w:lineRule="auto"/>
        <w:ind w:right="230"/>
      </w:pPr>
      <w:r>
        <w:t>выполнять преобразования тригонометрических выражений и решать тригонометрические уравнения;</w:t>
      </w:r>
    </w:p>
    <w:p w:rsidR="00523101" w:rsidRDefault="00427A06">
      <w:pPr>
        <w:pStyle w:val="a3"/>
        <w:spacing w:line="360" w:lineRule="auto"/>
        <w:ind w:right="228"/>
      </w:pPr>
      <w:r>
        <w:t>выполнять преобразования целых, рациональных и иррациональных выражений ирешать основные типы целых, рациональных и иррациональных уравнений и неравенств;</w:t>
      </w:r>
    </w:p>
    <w:p w:rsidR="00523101" w:rsidRDefault="00427A06">
      <w:pPr>
        <w:pStyle w:val="a3"/>
        <w:spacing w:before="1" w:line="360" w:lineRule="auto"/>
        <w:ind w:right="226"/>
      </w:pPr>
      <w:r>
        <w:t>применять уравнения и неравенства для решения математических задач и задач из различных областей науки и реальной жизни;</w:t>
      </w:r>
    </w:p>
    <w:p w:rsidR="00523101" w:rsidRDefault="00427A06">
      <w:pPr>
        <w:pStyle w:val="a3"/>
        <w:spacing w:line="360" w:lineRule="auto"/>
        <w:ind w:right="231"/>
      </w:pPr>
      <w: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rsidR="00523101" w:rsidRDefault="00427A06" w:rsidP="00691FFA">
      <w:pPr>
        <w:pStyle w:val="a6"/>
        <w:numPr>
          <w:ilvl w:val="4"/>
          <w:numId w:val="134"/>
        </w:numPr>
        <w:tabs>
          <w:tab w:val="left" w:pos="2141"/>
        </w:tabs>
        <w:ind w:left="2141" w:hanging="1198"/>
        <w:jc w:val="both"/>
        <w:rPr>
          <w:sz w:val="24"/>
        </w:rPr>
      </w:pPr>
      <w:r>
        <w:rPr>
          <w:sz w:val="24"/>
        </w:rPr>
        <w:t>Функциии</w:t>
      </w:r>
      <w:r>
        <w:rPr>
          <w:spacing w:val="-2"/>
          <w:sz w:val="24"/>
        </w:rPr>
        <w:t xml:space="preserve"> графики:</w:t>
      </w:r>
    </w:p>
    <w:p w:rsidR="00523101" w:rsidRDefault="00427A06">
      <w:pPr>
        <w:pStyle w:val="a3"/>
        <w:spacing w:before="137" w:line="360" w:lineRule="auto"/>
        <w:ind w:right="227"/>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523101" w:rsidRDefault="00427A06">
      <w:pPr>
        <w:pStyle w:val="a3"/>
        <w:spacing w:before="2"/>
        <w:ind w:left="943" w:firstLine="0"/>
      </w:pPr>
      <w:r>
        <w:t>оперироватьпонятиями:чётностьинечётностьфункции,нулифункции,</w:t>
      </w:r>
      <w:r>
        <w:rPr>
          <w:spacing w:val="-2"/>
        </w:rPr>
        <w:t>промежутки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знакопостоянства;</w:t>
      </w:r>
    </w:p>
    <w:p w:rsidR="00523101" w:rsidRDefault="00427A06">
      <w:pPr>
        <w:pStyle w:val="a3"/>
        <w:spacing w:before="137"/>
        <w:ind w:left="943" w:firstLine="0"/>
      </w:pPr>
      <w:r>
        <w:t>использоватьграфикифункцийдлярешения</w:t>
      </w:r>
      <w:r>
        <w:rPr>
          <w:spacing w:val="-2"/>
        </w:rPr>
        <w:t>уравнений;</w:t>
      </w:r>
    </w:p>
    <w:p w:rsidR="00523101" w:rsidRDefault="00427A06">
      <w:pPr>
        <w:pStyle w:val="a3"/>
        <w:spacing w:before="142" w:line="360" w:lineRule="auto"/>
        <w:ind w:right="232"/>
      </w:pPr>
      <w:r>
        <w:t>строить и читать графики линейной функции, квадратичной функции, степенной функции с целым показателем;</w:t>
      </w:r>
    </w:p>
    <w:p w:rsidR="00523101" w:rsidRDefault="00427A06">
      <w:pPr>
        <w:pStyle w:val="a3"/>
        <w:spacing w:line="360" w:lineRule="auto"/>
        <w:ind w:right="228"/>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523101" w:rsidRDefault="00427A06" w:rsidP="00691FFA">
      <w:pPr>
        <w:pStyle w:val="a6"/>
        <w:numPr>
          <w:ilvl w:val="4"/>
          <w:numId w:val="134"/>
        </w:numPr>
        <w:tabs>
          <w:tab w:val="left" w:pos="2146"/>
        </w:tabs>
        <w:ind w:left="2146" w:hanging="1203"/>
        <w:jc w:val="both"/>
        <w:rPr>
          <w:sz w:val="24"/>
        </w:rPr>
      </w:pPr>
      <w:r>
        <w:rPr>
          <w:sz w:val="24"/>
        </w:rPr>
        <w:t>Началаматематического</w:t>
      </w:r>
      <w:r>
        <w:rPr>
          <w:spacing w:val="-2"/>
          <w:sz w:val="24"/>
        </w:rPr>
        <w:t>анализа:</w:t>
      </w:r>
    </w:p>
    <w:p w:rsidR="00523101" w:rsidRDefault="00427A06">
      <w:pPr>
        <w:pStyle w:val="a3"/>
        <w:spacing w:before="137" w:line="360" w:lineRule="auto"/>
        <w:ind w:right="225"/>
      </w:pPr>
      <w:r>
        <w:t xml:space="preserve">оперировать понятиями: последовательность, арифметическая и геометрическая </w:t>
      </w:r>
      <w:r>
        <w:rPr>
          <w:spacing w:val="-2"/>
        </w:rPr>
        <w:t>прогрессии;</w:t>
      </w:r>
    </w:p>
    <w:p w:rsidR="00523101" w:rsidRDefault="00427A06">
      <w:pPr>
        <w:pStyle w:val="a3"/>
        <w:spacing w:before="2" w:line="360" w:lineRule="auto"/>
        <w:ind w:right="233"/>
      </w:pPr>
      <w:r>
        <w:t>оперировать понятиями: бесконечно убывающая геометрическая прогрессия, сумма бесконечно убывающей геометрической прогрессии;</w:t>
      </w:r>
    </w:p>
    <w:p w:rsidR="00523101" w:rsidRDefault="00427A06">
      <w:pPr>
        <w:pStyle w:val="a3"/>
        <w:spacing w:line="274" w:lineRule="exact"/>
        <w:ind w:left="943" w:firstLine="0"/>
      </w:pPr>
      <w:r>
        <w:t>задаватьпоследовательностиразличными</w:t>
      </w:r>
      <w:r>
        <w:rPr>
          <w:spacing w:val="-2"/>
        </w:rPr>
        <w:t>способами;</w:t>
      </w:r>
    </w:p>
    <w:p w:rsidR="00523101" w:rsidRDefault="00427A06">
      <w:pPr>
        <w:pStyle w:val="a3"/>
        <w:spacing w:before="137" w:line="362" w:lineRule="auto"/>
        <w:ind w:right="228"/>
      </w:pPr>
      <w:r>
        <w:t>использовать свойства последовательностей и прогрессий для решения реальных задач прикладного характера.</w:t>
      </w:r>
    </w:p>
    <w:p w:rsidR="00523101" w:rsidRDefault="00427A06" w:rsidP="00691FFA">
      <w:pPr>
        <w:pStyle w:val="a6"/>
        <w:numPr>
          <w:ilvl w:val="4"/>
          <w:numId w:val="134"/>
        </w:numPr>
        <w:tabs>
          <w:tab w:val="left" w:pos="2146"/>
        </w:tabs>
        <w:spacing w:line="273" w:lineRule="exact"/>
        <w:ind w:left="2146" w:hanging="1203"/>
        <w:jc w:val="both"/>
        <w:rPr>
          <w:sz w:val="24"/>
        </w:rPr>
      </w:pPr>
      <w:r>
        <w:rPr>
          <w:sz w:val="24"/>
        </w:rPr>
        <w:t>Множестваи</w:t>
      </w:r>
      <w:r>
        <w:rPr>
          <w:spacing w:val="-2"/>
          <w:sz w:val="24"/>
        </w:rPr>
        <w:t>логика:</w:t>
      </w:r>
    </w:p>
    <w:p w:rsidR="00523101" w:rsidRDefault="00427A06">
      <w:pPr>
        <w:pStyle w:val="a3"/>
        <w:spacing w:before="137"/>
        <w:ind w:left="943" w:firstLine="0"/>
      </w:pPr>
      <w:r>
        <w:t>оперироватьпонятиями:множество,операциинад</w:t>
      </w:r>
      <w:r>
        <w:rPr>
          <w:spacing w:val="-2"/>
        </w:rPr>
        <w:t xml:space="preserve"> множествами;</w:t>
      </w:r>
    </w:p>
    <w:p w:rsidR="00523101" w:rsidRDefault="00427A06">
      <w:pPr>
        <w:pStyle w:val="a3"/>
        <w:spacing w:before="137" w:line="362" w:lineRule="auto"/>
        <w:ind w:right="227"/>
      </w:pPr>
      <w:r>
        <w:t>использовать теоретико-множественный аппарат для описания реальных процессов и явлений, при решении задач из других учебных предметов;</w:t>
      </w:r>
    </w:p>
    <w:p w:rsidR="00523101" w:rsidRDefault="00427A06">
      <w:pPr>
        <w:pStyle w:val="a3"/>
        <w:spacing w:line="273" w:lineRule="exact"/>
        <w:ind w:left="943" w:firstLine="0"/>
      </w:pPr>
      <w:r>
        <w:t>оперироватьпонятиями:определение,теорема,следствие,</w:t>
      </w:r>
      <w:r>
        <w:rPr>
          <w:spacing w:val="-2"/>
        </w:rPr>
        <w:t>доказательство.</w:t>
      </w:r>
    </w:p>
    <w:p w:rsidR="00523101" w:rsidRDefault="00427A06" w:rsidP="00691FFA">
      <w:pPr>
        <w:pStyle w:val="a6"/>
        <w:numPr>
          <w:ilvl w:val="3"/>
          <w:numId w:val="134"/>
        </w:numPr>
        <w:tabs>
          <w:tab w:val="left" w:pos="1964"/>
        </w:tabs>
        <w:spacing w:before="136" w:line="360" w:lineRule="auto"/>
        <w:ind w:right="233" w:firstLine="710"/>
        <w:jc w:val="both"/>
        <w:rPr>
          <w:sz w:val="24"/>
        </w:rPr>
      </w:pPr>
      <w:r>
        <w:rPr>
          <w:sz w:val="24"/>
        </w:rPr>
        <w:t>Предметные результаты по отдельным темам учебного курса «Алгебра и начала математического анализа». К концу 11 класса обучающийся научится:</w:t>
      </w:r>
    </w:p>
    <w:p w:rsidR="00523101" w:rsidRDefault="00427A06" w:rsidP="00691FFA">
      <w:pPr>
        <w:pStyle w:val="a6"/>
        <w:numPr>
          <w:ilvl w:val="4"/>
          <w:numId w:val="134"/>
        </w:numPr>
        <w:tabs>
          <w:tab w:val="left" w:pos="2141"/>
        </w:tabs>
        <w:spacing w:before="3"/>
        <w:ind w:left="2141" w:hanging="1198"/>
        <w:rPr>
          <w:sz w:val="24"/>
        </w:rPr>
      </w:pPr>
      <w:r>
        <w:rPr>
          <w:sz w:val="24"/>
        </w:rPr>
        <w:t>Числаи</w:t>
      </w:r>
      <w:r>
        <w:rPr>
          <w:spacing w:val="-2"/>
          <w:sz w:val="24"/>
        </w:rPr>
        <w:t>вычисления:</w:t>
      </w:r>
    </w:p>
    <w:p w:rsidR="00523101" w:rsidRDefault="00427A06">
      <w:pPr>
        <w:pStyle w:val="a3"/>
        <w:spacing w:before="137" w:line="360" w:lineRule="auto"/>
        <w:jc w:val="left"/>
      </w:pPr>
      <w:r>
        <w:t>оперироватьпонятиями:натуральное,целоечисло,использоватьпризнакиделимости целых чисел, разложение числа на простые множители для решения задач;</w:t>
      </w:r>
    </w:p>
    <w:p w:rsidR="00523101" w:rsidRDefault="00427A06">
      <w:pPr>
        <w:pStyle w:val="a3"/>
        <w:spacing w:line="274" w:lineRule="exact"/>
        <w:ind w:left="943" w:firstLine="0"/>
        <w:jc w:val="left"/>
      </w:pPr>
      <w:r>
        <w:t>оперироватьпонятием:степеньсрациональным</w:t>
      </w:r>
      <w:r>
        <w:rPr>
          <w:spacing w:val="-2"/>
        </w:rPr>
        <w:t xml:space="preserve"> показателем;</w:t>
      </w:r>
    </w:p>
    <w:p w:rsidR="00523101" w:rsidRDefault="00427A06">
      <w:pPr>
        <w:pStyle w:val="a3"/>
        <w:spacing w:before="141" w:line="360" w:lineRule="auto"/>
        <w:ind w:left="943" w:firstLine="0"/>
        <w:jc w:val="left"/>
      </w:pPr>
      <w:r>
        <w:t>оперироватьпонятиями:логарифмчисла,десятичныеинатуральныелогарифмы. 111.7.4.2.2. Уравнения и неравенства:</w:t>
      </w:r>
    </w:p>
    <w:p w:rsidR="00523101" w:rsidRDefault="00427A06">
      <w:pPr>
        <w:pStyle w:val="a3"/>
        <w:spacing w:line="360" w:lineRule="auto"/>
        <w:ind w:right="227"/>
      </w:pPr>
      <w:r>
        <w:t xml:space="preserve">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w:t>
      </w:r>
      <w:r>
        <w:rPr>
          <w:spacing w:val="-2"/>
        </w:rPr>
        <w:t>неравенств;</w:t>
      </w:r>
    </w:p>
    <w:p w:rsidR="00523101" w:rsidRDefault="00427A06">
      <w:pPr>
        <w:pStyle w:val="a3"/>
        <w:spacing w:line="360" w:lineRule="auto"/>
        <w:ind w:right="231"/>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523101" w:rsidRDefault="00427A06">
      <w:pPr>
        <w:pStyle w:val="a3"/>
        <w:spacing w:before="2"/>
        <w:ind w:left="943" w:firstLine="0"/>
      </w:pPr>
      <w:r>
        <w:t>находитьрешенияпростейшихтригонометрических</w:t>
      </w:r>
      <w:r>
        <w:rPr>
          <w:spacing w:val="-2"/>
        </w:rPr>
        <w:t>неравенств;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2"/>
      </w:pPr>
      <w:r>
        <w:lastRenderedPageBreak/>
        <w:t>оперировать понятиями: система линейных уравнений и её решение, использовать систему линейных уравнений для решения практических задач;</w:t>
      </w:r>
    </w:p>
    <w:p w:rsidR="00523101" w:rsidRDefault="00427A06">
      <w:pPr>
        <w:pStyle w:val="a3"/>
        <w:spacing w:before="3" w:line="360" w:lineRule="auto"/>
        <w:ind w:right="233"/>
      </w:pPr>
      <w:r>
        <w:t xml:space="preserve">находить решения простейших систем и совокупностей рациональных уравнений и </w:t>
      </w:r>
      <w:r>
        <w:rPr>
          <w:spacing w:val="-2"/>
        </w:rPr>
        <w:t>неравенств;</w:t>
      </w:r>
    </w:p>
    <w:p w:rsidR="00523101" w:rsidRDefault="00427A06">
      <w:pPr>
        <w:pStyle w:val="a3"/>
        <w:spacing w:line="360" w:lineRule="auto"/>
        <w:ind w:right="230"/>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523101" w:rsidRDefault="00427A06" w:rsidP="00691FFA">
      <w:pPr>
        <w:pStyle w:val="a6"/>
        <w:numPr>
          <w:ilvl w:val="4"/>
          <w:numId w:val="132"/>
        </w:numPr>
        <w:tabs>
          <w:tab w:val="left" w:pos="2141"/>
        </w:tabs>
        <w:ind w:left="2141" w:hanging="1198"/>
        <w:jc w:val="both"/>
        <w:rPr>
          <w:sz w:val="24"/>
        </w:rPr>
      </w:pPr>
      <w:r>
        <w:rPr>
          <w:sz w:val="24"/>
        </w:rPr>
        <w:t>Функциии</w:t>
      </w:r>
      <w:r>
        <w:rPr>
          <w:spacing w:val="-2"/>
          <w:sz w:val="24"/>
        </w:rPr>
        <w:t xml:space="preserve"> графики:</w:t>
      </w:r>
    </w:p>
    <w:p w:rsidR="00523101" w:rsidRDefault="00427A06">
      <w:pPr>
        <w:pStyle w:val="a3"/>
        <w:spacing w:before="137" w:line="360" w:lineRule="auto"/>
        <w:ind w:right="229"/>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523101" w:rsidRDefault="00427A06">
      <w:pPr>
        <w:pStyle w:val="a3"/>
        <w:spacing w:before="2" w:line="360" w:lineRule="auto"/>
        <w:ind w:right="219"/>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523101" w:rsidRDefault="00427A06">
      <w:pPr>
        <w:pStyle w:val="a3"/>
        <w:spacing w:before="1" w:line="360" w:lineRule="auto"/>
        <w:ind w:right="221"/>
      </w:pPr>
      <w:r>
        <w:t>изображать на координатной плоскостиграфики линейных уравнений и использовать их для решения системы линейных уравнений;</w:t>
      </w:r>
    </w:p>
    <w:p w:rsidR="00523101" w:rsidRDefault="00427A06">
      <w:pPr>
        <w:pStyle w:val="a3"/>
        <w:spacing w:line="360" w:lineRule="auto"/>
        <w:ind w:right="229"/>
      </w:pPr>
      <w:r>
        <w:t>использовать графики функций для исследования процессов и зависимостей из других учебных дисциплин.</w:t>
      </w:r>
    </w:p>
    <w:p w:rsidR="00523101" w:rsidRDefault="00427A06" w:rsidP="00691FFA">
      <w:pPr>
        <w:pStyle w:val="a6"/>
        <w:numPr>
          <w:ilvl w:val="4"/>
          <w:numId w:val="132"/>
        </w:numPr>
        <w:tabs>
          <w:tab w:val="left" w:pos="2146"/>
        </w:tabs>
        <w:ind w:left="2146" w:hanging="1203"/>
        <w:jc w:val="both"/>
        <w:rPr>
          <w:sz w:val="24"/>
        </w:rPr>
      </w:pPr>
      <w:r>
        <w:rPr>
          <w:sz w:val="24"/>
        </w:rPr>
        <w:t>Началаматематического</w:t>
      </w:r>
      <w:r>
        <w:rPr>
          <w:spacing w:val="-2"/>
          <w:sz w:val="24"/>
        </w:rPr>
        <w:t>анализа:</w:t>
      </w:r>
    </w:p>
    <w:p w:rsidR="00523101" w:rsidRDefault="00427A06">
      <w:pPr>
        <w:pStyle w:val="a3"/>
        <w:spacing w:before="138" w:line="360" w:lineRule="auto"/>
        <w:jc w:val="left"/>
      </w:pPr>
      <w:r>
        <w:t>оперироватьпонятиями:непрерывнаяфункция,производнаяфункции,использовать геометрический и физический смысл производной для решения задач;</w:t>
      </w:r>
    </w:p>
    <w:p w:rsidR="00523101" w:rsidRDefault="00427A06">
      <w:pPr>
        <w:pStyle w:val="a3"/>
        <w:tabs>
          <w:tab w:val="left" w:pos="2110"/>
          <w:tab w:val="left" w:pos="3673"/>
          <w:tab w:val="left" w:pos="5351"/>
          <w:tab w:val="left" w:pos="6540"/>
          <w:tab w:val="left" w:pos="7840"/>
          <w:tab w:val="left" w:pos="9403"/>
        </w:tabs>
        <w:spacing w:line="362" w:lineRule="auto"/>
        <w:ind w:right="232"/>
        <w:jc w:val="left"/>
      </w:pPr>
      <w:r>
        <w:rPr>
          <w:spacing w:val="-2"/>
        </w:rPr>
        <w:t>находить</w:t>
      </w:r>
      <w:r>
        <w:tab/>
      </w:r>
      <w:r>
        <w:rPr>
          <w:spacing w:val="-2"/>
        </w:rPr>
        <w:t>производные</w:t>
      </w:r>
      <w:r>
        <w:tab/>
      </w:r>
      <w:r>
        <w:rPr>
          <w:spacing w:val="-2"/>
        </w:rPr>
        <w:t>элементарных</w:t>
      </w:r>
      <w:r>
        <w:tab/>
      </w:r>
      <w:r>
        <w:rPr>
          <w:spacing w:val="-2"/>
        </w:rPr>
        <w:t>функций,</w:t>
      </w:r>
      <w:r>
        <w:tab/>
      </w:r>
      <w:r>
        <w:rPr>
          <w:spacing w:val="-2"/>
        </w:rPr>
        <w:t>вычислять</w:t>
      </w:r>
      <w:r>
        <w:tab/>
      </w:r>
      <w:r>
        <w:rPr>
          <w:spacing w:val="-2"/>
        </w:rPr>
        <w:t>производные</w:t>
      </w:r>
      <w:r>
        <w:tab/>
      </w:r>
      <w:r>
        <w:rPr>
          <w:spacing w:val="-2"/>
        </w:rPr>
        <w:t xml:space="preserve">суммы, </w:t>
      </w:r>
      <w:r>
        <w:t>произведения, частного функций;</w:t>
      </w:r>
    </w:p>
    <w:p w:rsidR="00523101" w:rsidRDefault="00427A06">
      <w:pPr>
        <w:pStyle w:val="a3"/>
        <w:spacing w:line="360" w:lineRule="auto"/>
        <w:jc w:val="left"/>
      </w:pPr>
      <w:r>
        <w:t>использовать производную для исследования функции на монотонностьи экстремумы, применять результаты исследования к построению графиков;</w:t>
      </w:r>
    </w:p>
    <w:p w:rsidR="00523101" w:rsidRDefault="00427A06">
      <w:pPr>
        <w:pStyle w:val="a3"/>
        <w:spacing w:line="362" w:lineRule="auto"/>
        <w:jc w:val="left"/>
      </w:pPr>
      <w:r>
        <w:t>использовать производнуюдлянахождениянаилучшегорешенияв прикладных,втом числе социально-экономических, задачах;</w:t>
      </w:r>
    </w:p>
    <w:p w:rsidR="00523101" w:rsidRDefault="00427A06">
      <w:pPr>
        <w:pStyle w:val="a3"/>
        <w:tabs>
          <w:tab w:val="left" w:pos="2425"/>
          <w:tab w:val="left" w:pos="3801"/>
          <w:tab w:val="left" w:pos="5499"/>
          <w:tab w:val="left" w:pos="8179"/>
          <w:tab w:val="left" w:pos="10021"/>
        </w:tabs>
        <w:spacing w:line="360" w:lineRule="auto"/>
        <w:ind w:right="232"/>
        <w:jc w:val="left"/>
      </w:pPr>
      <w:r>
        <w:rPr>
          <w:spacing w:val="-2"/>
        </w:rPr>
        <w:t>оперировать</w:t>
      </w:r>
      <w:r>
        <w:tab/>
      </w:r>
      <w:r>
        <w:rPr>
          <w:spacing w:val="-2"/>
        </w:rPr>
        <w:t>понятиями:</w:t>
      </w:r>
      <w:r>
        <w:tab/>
      </w:r>
      <w:r>
        <w:rPr>
          <w:spacing w:val="-2"/>
        </w:rPr>
        <w:t>первообразная</w:t>
      </w:r>
      <w:r>
        <w:tab/>
        <w:t>иинтеграл,понимать</w:t>
      </w:r>
      <w:r>
        <w:tab/>
      </w:r>
      <w:r>
        <w:rPr>
          <w:spacing w:val="-2"/>
        </w:rPr>
        <w:t>геометрический</w:t>
      </w:r>
      <w:r>
        <w:tab/>
      </w:r>
      <w:r>
        <w:rPr>
          <w:spacing w:val="-10"/>
        </w:rPr>
        <w:t xml:space="preserve">и </w:t>
      </w:r>
      <w:r>
        <w:t>физический смысл интеграла;</w:t>
      </w:r>
    </w:p>
    <w:p w:rsidR="00523101" w:rsidRDefault="00427A06">
      <w:pPr>
        <w:pStyle w:val="a3"/>
        <w:spacing w:line="362" w:lineRule="auto"/>
        <w:jc w:val="left"/>
      </w:pPr>
      <w:r>
        <w:t xml:space="preserve">находитьпервообразныеэлементарныхфункций,вычислятьинтегралпоформуле </w:t>
      </w:r>
      <w:r>
        <w:rPr>
          <w:spacing w:val="-2"/>
        </w:rPr>
        <w:t>Ньютона–Лейбница;</w:t>
      </w:r>
    </w:p>
    <w:p w:rsidR="00523101" w:rsidRDefault="00427A06">
      <w:pPr>
        <w:pStyle w:val="a3"/>
        <w:spacing w:line="360" w:lineRule="auto"/>
        <w:jc w:val="left"/>
      </w:pPr>
      <w:r>
        <w:t>решатьприкладныезадачи,втомчислесоциально-экономическогоифизического характера, средствами математического анализа.</w:t>
      </w:r>
    </w:p>
    <w:p w:rsidR="00523101" w:rsidRDefault="00427A06" w:rsidP="00691FFA">
      <w:pPr>
        <w:pStyle w:val="a6"/>
        <w:numPr>
          <w:ilvl w:val="1"/>
          <w:numId w:val="134"/>
        </w:numPr>
        <w:tabs>
          <w:tab w:val="left" w:pos="1605"/>
        </w:tabs>
        <w:spacing w:line="274" w:lineRule="exact"/>
        <w:ind w:left="1605" w:hanging="662"/>
        <w:rPr>
          <w:sz w:val="24"/>
        </w:rPr>
      </w:pPr>
      <w:r>
        <w:rPr>
          <w:sz w:val="24"/>
        </w:rPr>
        <w:t xml:space="preserve">Федеральнаярабочаяпрограммаучебногокурса </w:t>
      </w:r>
      <w:r>
        <w:rPr>
          <w:spacing w:val="-2"/>
          <w:sz w:val="24"/>
        </w:rPr>
        <w:t>«Геометрия».</w:t>
      </w:r>
    </w:p>
    <w:p w:rsidR="00523101" w:rsidRDefault="00427A06" w:rsidP="00691FFA">
      <w:pPr>
        <w:pStyle w:val="a6"/>
        <w:numPr>
          <w:ilvl w:val="2"/>
          <w:numId w:val="134"/>
        </w:numPr>
        <w:tabs>
          <w:tab w:val="left" w:pos="1787"/>
        </w:tabs>
        <w:spacing w:before="126"/>
        <w:ind w:left="1787" w:hanging="844"/>
        <w:jc w:val="left"/>
        <w:rPr>
          <w:sz w:val="24"/>
        </w:rPr>
      </w:pPr>
      <w:r>
        <w:rPr>
          <w:sz w:val="24"/>
        </w:rPr>
        <w:t>Пояснительная</w:t>
      </w:r>
      <w:r>
        <w:rPr>
          <w:spacing w:val="-2"/>
          <w:sz w:val="24"/>
        </w:rPr>
        <w:t>записка.</w:t>
      </w:r>
    </w:p>
    <w:p w:rsidR="00523101" w:rsidRDefault="00523101">
      <w:pPr>
        <w:rPr>
          <w:sz w:val="24"/>
        </w:rPr>
        <w:sectPr w:rsidR="00523101">
          <w:pgSz w:w="11910" w:h="16840"/>
          <w:pgMar w:top="1040" w:right="620" w:bottom="280" w:left="900" w:header="720" w:footer="720" w:gutter="0"/>
          <w:cols w:space="720"/>
        </w:sectPr>
      </w:pPr>
    </w:p>
    <w:p w:rsidR="00523101" w:rsidRDefault="00427A06" w:rsidP="00691FFA">
      <w:pPr>
        <w:pStyle w:val="a6"/>
        <w:numPr>
          <w:ilvl w:val="3"/>
          <w:numId w:val="134"/>
        </w:numPr>
        <w:tabs>
          <w:tab w:val="left" w:pos="1964"/>
        </w:tabs>
        <w:spacing w:before="66" w:line="360" w:lineRule="auto"/>
        <w:ind w:right="228" w:firstLine="710"/>
        <w:jc w:val="both"/>
        <w:rPr>
          <w:sz w:val="24"/>
        </w:rPr>
      </w:pPr>
      <w:r>
        <w:rPr>
          <w:sz w:val="24"/>
        </w:rPr>
        <w:lastRenderedPageBreak/>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523101" w:rsidRDefault="00427A06" w:rsidP="00691FFA">
      <w:pPr>
        <w:pStyle w:val="a6"/>
        <w:numPr>
          <w:ilvl w:val="3"/>
          <w:numId w:val="134"/>
        </w:numPr>
        <w:tabs>
          <w:tab w:val="left" w:pos="1964"/>
        </w:tabs>
        <w:spacing w:before="4" w:line="360" w:lineRule="auto"/>
        <w:ind w:right="221" w:firstLine="710"/>
        <w:jc w:val="both"/>
        <w:rPr>
          <w:sz w:val="24"/>
        </w:rPr>
      </w:pPr>
      <w:r>
        <w:rPr>
          <w:sz w:val="24"/>
        </w:rP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523101" w:rsidRDefault="00427A06" w:rsidP="00691FFA">
      <w:pPr>
        <w:pStyle w:val="a6"/>
        <w:numPr>
          <w:ilvl w:val="3"/>
          <w:numId w:val="134"/>
        </w:numPr>
        <w:tabs>
          <w:tab w:val="left" w:pos="1964"/>
        </w:tabs>
        <w:spacing w:line="360" w:lineRule="auto"/>
        <w:ind w:right="228" w:firstLine="710"/>
        <w:jc w:val="both"/>
        <w:rPr>
          <w:sz w:val="24"/>
        </w:rPr>
      </w:pPr>
      <w:r>
        <w:rPr>
          <w:sz w:val="24"/>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523101" w:rsidRDefault="00427A06" w:rsidP="00691FFA">
      <w:pPr>
        <w:pStyle w:val="a6"/>
        <w:numPr>
          <w:ilvl w:val="3"/>
          <w:numId w:val="134"/>
        </w:numPr>
        <w:tabs>
          <w:tab w:val="left" w:pos="1978"/>
        </w:tabs>
        <w:spacing w:line="360" w:lineRule="auto"/>
        <w:ind w:right="222" w:firstLine="710"/>
        <w:jc w:val="both"/>
        <w:rPr>
          <w:sz w:val="24"/>
        </w:rPr>
      </w:pPr>
      <w:r>
        <w:rPr>
          <w:sz w:val="24"/>
        </w:rP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523101" w:rsidRDefault="00427A06" w:rsidP="00691FFA">
      <w:pPr>
        <w:pStyle w:val="a6"/>
        <w:numPr>
          <w:ilvl w:val="3"/>
          <w:numId w:val="134"/>
        </w:numPr>
        <w:tabs>
          <w:tab w:val="left" w:pos="1964"/>
        </w:tabs>
        <w:spacing w:line="360" w:lineRule="auto"/>
        <w:ind w:right="225" w:firstLine="710"/>
        <w:jc w:val="both"/>
        <w:rPr>
          <w:sz w:val="24"/>
        </w:rPr>
      </w:pPr>
      <w:r>
        <w:rPr>
          <w:sz w:val="24"/>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523101" w:rsidRDefault="00427A06" w:rsidP="00691FFA">
      <w:pPr>
        <w:pStyle w:val="a6"/>
        <w:numPr>
          <w:ilvl w:val="3"/>
          <w:numId w:val="134"/>
        </w:numPr>
        <w:tabs>
          <w:tab w:val="left" w:pos="1964"/>
        </w:tabs>
        <w:spacing w:line="362" w:lineRule="auto"/>
        <w:ind w:right="221" w:firstLine="710"/>
        <w:jc w:val="both"/>
        <w:rPr>
          <w:sz w:val="24"/>
        </w:rPr>
      </w:pPr>
      <w:r>
        <w:rPr>
          <w:sz w:val="24"/>
        </w:rPr>
        <w:t>Приоритетными задачами освоения учебного курса «Геометрии» на базовом уровне в 10–11 классах являются:</w:t>
      </w:r>
    </w:p>
    <w:p w:rsidR="00523101" w:rsidRDefault="00427A06">
      <w:pPr>
        <w:pStyle w:val="a3"/>
        <w:spacing w:line="360" w:lineRule="auto"/>
        <w:ind w:right="225"/>
      </w:pPr>
      <w:r>
        <w:t>формирование представления о геометрии как части мировой культуры и осознание её взаимосвязи с окружающим миром;</w:t>
      </w:r>
    </w:p>
    <w:p w:rsidR="00523101" w:rsidRDefault="00427A06">
      <w:pPr>
        <w:pStyle w:val="a3"/>
        <w:spacing w:line="362" w:lineRule="auto"/>
        <w:ind w:right="221"/>
      </w:pPr>
      <w:r>
        <w:t>формирование представления о многогранниках и телах вращения как о важнейших математическихмоделях,позволяющихописыватьиизучатьразныеявленияокружающего</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мира;</w:t>
      </w:r>
    </w:p>
    <w:p w:rsidR="00523101" w:rsidRDefault="00427A06">
      <w:pPr>
        <w:pStyle w:val="a3"/>
        <w:tabs>
          <w:tab w:val="left" w:pos="2645"/>
          <w:tab w:val="left" w:pos="3590"/>
          <w:tab w:val="left" w:pos="5139"/>
          <w:tab w:val="left" w:pos="5576"/>
          <w:tab w:val="left" w:pos="6785"/>
          <w:tab w:val="left" w:pos="7835"/>
          <w:tab w:val="left" w:pos="8166"/>
          <w:tab w:val="left" w:pos="8483"/>
          <w:tab w:val="left" w:pos="9644"/>
        </w:tabs>
        <w:spacing w:before="137"/>
        <w:ind w:left="943" w:firstLine="0"/>
        <w:jc w:val="left"/>
      </w:pPr>
      <w:r>
        <w:rPr>
          <w:spacing w:val="-2"/>
        </w:rPr>
        <w:t>формирование</w:t>
      </w:r>
      <w:r>
        <w:tab/>
      </w:r>
      <w:r>
        <w:rPr>
          <w:spacing w:val="-2"/>
        </w:rPr>
        <w:t>умения</w:t>
      </w:r>
      <w:r>
        <w:tab/>
      </w:r>
      <w:r>
        <w:rPr>
          <w:spacing w:val="-2"/>
        </w:rPr>
        <w:t>распознавать</w:t>
      </w:r>
      <w:r>
        <w:tab/>
      </w:r>
      <w:r>
        <w:rPr>
          <w:spacing w:val="-5"/>
        </w:rPr>
        <w:t>на</w:t>
      </w:r>
      <w:r>
        <w:tab/>
      </w:r>
      <w:r>
        <w:rPr>
          <w:spacing w:val="-2"/>
        </w:rPr>
        <w:t>чертежах,</w:t>
      </w:r>
      <w:r>
        <w:tab/>
      </w:r>
      <w:r>
        <w:rPr>
          <w:spacing w:val="-2"/>
        </w:rPr>
        <w:t>моделях</w:t>
      </w:r>
      <w:r>
        <w:tab/>
      </w:r>
      <w:r>
        <w:rPr>
          <w:spacing w:val="-10"/>
        </w:rPr>
        <w:t>и</w:t>
      </w:r>
      <w:r>
        <w:tab/>
      </w:r>
      <w:r>
        <w:rPr>
          <w:spacing w:val="-10"/>
        </w:rPr>
        <w:t>в</w:t>
      </w:r>
      <w:r>
        <w:tab/>
      </w:r>
      <w:r>
        <w:rPr>
          <w:spacing w:val="-2"/>
        </w:rPr>
        <w:t>реальном</w:t>
      </w:r>
      <w:r>
        <w:tab/>
      </w:r>
      <w:r>
        <w:rPr>
          <w:spacing w:val="-4"/>
        </w:rPr>
        <w:t>мире</w:t>
      </w:r>
    </w:p>
    <w:p w:rsidR="00523101" w:rsidRDefault="00427A06">
      <w:pPr>
        <w:pStyle w:val="a3"/>
        <w:spacing w:before="142"/>
        <w:ind w:firstLine="0"/>
        <w:jc w:val="left"/>
      </w:pPr>
      <w:r>
        <w:t xml:space="preserve">многогранникиитела </w:t>
      </w:r>
      <w:r>
        <w:rPr>
          <w:spacing w:val="-2"/>
        </w:rPr>
        <w:t>вращения;</w:t>
      </w:r>
    </w:p>
    <w:p w:rsidR="00523101" w:rsidRDefault="00427A06">
      <w:pPr>
        <w:pStyle w:val="a3"/>
        <w:spacing w:before="137"/>
        <w:ind w:left="943" w:firstLine="0"/>
        <w:jc w:val="left"/>
      </w:pPr>
      <w:r>
        <w:t>овладениеметодамирешениязадачнапостроениянаизображениях</w:t>
      </w:r>
      <w:r>
        <w:rPr>
          <w:spacing w:val="-2"/>
        </w:rPr>
        <w:t>пространственных</w:t>
      </w:r>
    </w:p>
    <w:p w:rsidR="00523101" w:rsidRDefault="00427A06">
      <w:pPr>
        <w:pStyle w:val="a3"/>
        <w:spacing w:before="137"/>
        <w:ind w:firstLine="0"/>
        <w:jc w:val="left"/>
      </w:pPr>
      <w:r>
        <w:rPr>
          <w:spacing w:val="-2"/>
        </w:rPr>
        <w:t>фигур;</w:t>
      </w:r>
    </w:p>
    <w:p w:rsidR="00523101" w:rsidRDefault="00427A06">
      <w:pPr>
        <w:pStyle w:val="a3"/>
        <w:spacing w:before="137"/>
        <w:ind w:left="943" w:firstLine="0"/>
        <w:jc w:val="left"/>
      </w:pPr>
      <w:r>
        <w:t>формированиеуменияоперироватьосновнымипонятиямиомногогранникахи</w:t>
      </w:r>
      <w:r>
        <w:rPr>
          <w:spacing w:val="-2"/>
        </w:rPr>
        <w:t>телах</w:t>
      </w:r>
    </w:p>
    <w:p w:rsidR="00523101" w:rsidRDefault="00427A06">
      <w:pPr>
        <w:pStyle w:val="a3"/>
        <w:spacing w:before="142"/>
        <w:ind w:firstLine="0"/>
      </w:pPr>
      <w:r>
        <w:t>вращенияиихосновными</w:t>
      </w:r>
      <w:r>
        <w:rPr>
          <w:spacing w:val="-2"/>
        </w:rPr>
        <w:t>свойствами;</w:t>
      </w:r>
    </w:p>
    <w:p w:rsidR="00523101" w:rsidRDefault="00427A06">
      <w:pPr>
        <w:pStyle w:val="a3"/>
        <w:spacing w:before="137" w:line="360" w:lineRule="auto"/>
        <w:ind w:right="228"/>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523101" w:rsidRDefault="00427A06">
      <w:pPr>
        <w:pStyle w:val="a3"/>
        <w:spacing w:before="1" w:line="360" w:lineRule="auto"/>
        <w:ind w:right="231"/>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523101" w:rsidRDefault="00427A06">
      <w:pPr>
        <w:pStyle w:val="a3"/>
        <w:spacing w:line="360" w:lineRule="auto"/>
        <w:ind w:right="223"/>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523101" w:rsidRDefault="00427A06" w:rsidP="00691FFA">
      <w:pPr>
        <w:pStyle w:val="a6"/>
        <w:numPr>
          <w:ilvl w:val="3"/>
          <w:numId w:val="134"/>
        </w:numPr>
        <w:tabs>
          <w:tab w:val="left" w:pos="1964"/>
        </w:tabs>
        <w:spacing w:before="1" w:line="360" w:lineRule="auto"/>
        <w:ind w:right="231" w:firstLine="710"/>
        <w:jc w:val="both"/>
        <w:rPr>
          <w:sz w:val="24"/>
        </w:rPr>
      </w:pPr>
      <w:r>
        <w:rPr>
          <w:sz w:val="24"/>
        </w:rP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523101" w:rsidRDefault="00427A06" w:rsidP="00691FFA">
      <w:pPr>
        <w:pStyle w:val="a6"/>
        <w:numPr>
          <w:ilvl w:val="3"/>
          <w:numId w:val="134"/>
        </w:numPr>
        <w:tabs>
          <w:tab w:val="left" w:pos="1964"/>
        </w:tabs>
        <w:spacing w:line="360" w:lineRule="auto"/>
        <w:ind w:right="224" w:firstLine="710"/>
        <w:jc w:val="both"/>
        <w:rPr>
          <w:sz w:val="24"/>
        </w:rPr>
      </w:pPr>
      <w:r>
        <w:rPr>
          <w:sz w:val="24"/>
        </w:rPr>
        <w:t>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 практической деятельности. Развитие пространственныхпредставлений уобучающихся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523101" w:rsidRDefault="00427A06" w:rsidP="00691FFA">
      <w:pPr>
        <w:pStyle w:val="a6"/>
        <w:numPr>
          <w:ilvl w:val="3"/>
          <w:numId w:val="134"/>
        </w:numPr>
        <w:tabs>
          <w:tab w:val="left" w:pos="1964"/>
        </w:tabs>
        <w:spacing w:before="2" w:line="360" w:lineRule="auto"/>
        <w:ind w:right="218" w:firstLine="710"/>
        <w:jc w:val="both"/>
        <w:rPr>
          <w:sz w:val="24"/>
        </w:rPr>
      </w:pPr>
      <w:r>
        <w:rPr>
          <w:sz w:val="24"/>
        </w:rPr>
        <w:t>Основными содержательными линиями учебного курса «Геометрия» в 10–11 классах являются: «Многогранники», «Прямые и плоскости в пространстве», «Тела вращения»,</w:t>
      </w:r>
    </w:p>
    <w:p w:rsidR="00523101" w:rsidRDefault="00427A06">
      <w:pPr>
        <w:pStyle w:val="a3"/>
        <w:spacing w:line="360" w:lineRule="auto"/>
        <w:ind w:right="223" w:firstLine="0"/>
      </w:pPr>
      <w:r>
        <w:t>«Векторы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523101" w:rsidRDefault="00427A06" w:rsidP="00691FFA">
      <w:pPr>
        <w:pStyle w:val="a6"/>
        <w:numPr>
          <w:ilvl w:val="3"/>
          <w:numId w:val="134"/>
        </w:numPr>
        <w:tabs>
          <w:tab w:val="left" w:pos="2084"/>
        </w:tabs>
        <w:spacing w:before="1"/>
        <w:ind w:left="2084" w:hanging="1141"/>
        <w:jc w:val="both"/>
        <w:rPr>
          <w:sz w:val="24"/>
        </w:rPr>
      </w:pPr>
      <w:r>
        <w:rPr>
          <w:sz w:val="24"/>
        </w:rPr>
        <w:t>Содержаниеобразования,соответствующеепредметным</w:t>
      </w:r>
      <w:r>
        <w:rPr>
          <w:spacing w:val="-2"/>
          <w:sz w:val="24"/>
        </w:rPr>
        <w:t>результатам</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19" w:firstLine="0"/>
      </w:pPr>
      <w:r>
        <w:lastRenderedPageBreak/>
        <w:t>освоения программы по геометрии, распределённым по годам обучения, структурированотаким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знаниявключались в общую системугеометрическихпредставлений обучающихся, расширяя и углубляя её, образуя прочные множественные связи.</w:t>
      </w:r>
    </w:p>
    <w:p w:rsidR="00523101" w:rsidRDefault="00427A06" w:rsidP="00691FFA">
      <w:pPr>
        <w:pStyle w:val="a6"/>
        <w:numPr>
          <w:ilvl w:val="3"/>
          <w:numId w:val="134"/>
        </w:numPr>
        <w:tabs>
          <w:tab w:val="left" w:pos="2084"/>
          <w:tab w:val="left" w:pos="2993"/>
          <w:tab w:val="left" w:pos="3808"/>
          <w:tab w:val="left" w:pos="4647"/>
          <w:tab w:val="left" w:pos="6710"/>
          <w:tab w:val="left" w:pos="7276"/>
          <w:tab w:val="left" w:pos="8431"/>
          <w:tab w:val="left" w:pos="9587"/>
        </w:tabs>
        <w:spacing w:line="276" w:lineRule="exact"/>
        <w:ind w:left="2084" w:hanging="1141"/>
        <w:rPr>
          <w:sz w:val="24"/>
        </w:rPr>
      </w:pPr>
      <w:r>
        <w:rPr>
          <w:spacing w:val="-2"/>
          <w:sz w:val="24"/>
        </w:rPr>
        <w:t>Общее</w:t>
      </w:r>
      <w:r>
        <w:rPr>
          <w:sz w:val="24"/>
        </w:rPr>
        <w:tab/>
      </w:r>
      <w:r>
        <w:rPr>
          <w:spacing w:val="-2"/>
          <w:sz w:val="24"/>
        </w:rPr>
        <w:t>число</w:t>
      </w:r>
      <w:r>
        <w:rPr>
          <w:sz w:val="24"/>
        </w:rPr>
        <w:tab/>
      </w:r>
      <w:r>
        <w:rPr>
          <w:spacing w:val="-2"/>
          <w:sz w:val="24"/>
        </w:rPr>
        <w:t>часов,</w:t>
      </w:r>
      <w:r>
        <w:rPr>
          <w:sz w:val="24"/>
        </w:rPr>
        <w:tab/>
      </w:r>
      <w:r>
        <w:rPr>
          <w:spacing w:val="-2"/>
          <w:sz w:val="24"/>
        </w:rPr>
        <w:t>рекомендованных</w:t>
      </w:r>
      <w:r>
        <w:rPr>
          <w:sz w:val="24"/>
        </w:rPr>
        <w:tab/>
      </w:r>
      <w:r>
        <w:rPr>
          <w:spacing w:val="-5"/>
          <w:sz w:val="24"/>
        </w:rPr>
        <w:t>для</w:t>
      </w:r>
      <w:r>
        <w:rPr>
          <w:sz w:val="24"/>
        </w:rPr>
        <w:tab/>
      </w:r>
      <w:r>
        <w:rPr>
          <w:spacing w:val="-2"/>
          <w:sz w:val="24"/>
        </w:rPr>
        <w:t>изучения</w:t>
      </w:r>
      <w:r>
        <w:rPr>
          <w:sz w:val="24"/>
        </w:rPr>
        <w:tab/>
      </w:r>
      <w:r>
        <w:rPr>
          <w:spacing w:val="-2"/>
          <w:sz w:val="24"/>
        </w:rPr>
        <w:t>учебного</w:t>
      </w:r>
      <w:r>
        <w:rPr>
          <w:sz w:val="24"/>
        </w:rPr>
        <w:tab/>
      </w:r>
      <w:r>
        <w:rPr>
          <w:spacing w:val="-2"/>
          <w:sz w:val="24"/>
        </w:rPr>
        <w:t>курса</w:t>
      </w:r>
    </w:p>
    <w:p w:rsidR="00523101" w:rsidRDefault="00427A06">
      <w:pPr>
        <w:pStyle w:val="a3"/>
        <w:spacing w:before="142" w:line="360" w:lineRule="auto"/>
        <w:ind w:firstLine="0"/>
        <w:jc w:val="left"/>
      </w:pPr>
      <w:r>
        <w:t xml:space="preserve">«Геометрия» – </w:t>
      </w:r>
      <w:r>
        <w:rPr>
          <w:position w:val="1"/>
        </w:rPr>
        <w:t xml:space="preserve">102 часа: в 10 классе – 68 часов (2 часа в неделю), в 11 классе – 34 часа (1 час в </w:t>
      </w:r>
      <w:r>
        <w:rPr>
          <w:spacing w:val="-2"/>
        </w:rPr>
        <w:t>неделю).</w:t>
      </w:r>
    </w:p>
    <w:p w:rsidR="00523101" w:rsidRDefault="00427A06" w:rsidP="00691FFA">
      <w:pPr>
        <w:pStyle w:val="a6"/>
        <w:numPr>
          <w:ilvl w:val="2"/>
          <w:numId w:val="134"/>
        </w:numPr>
        <w:tabs>
          <w:tab w:val="left" w:pos="1787"/>
        </w:tabs>
        <w:spacing w:line="274" w:lineRule="exact"/>
        <w:ind w:left="1787" w:hanging="844"/>
        <w:jc w:val="left"/>
        <w:rPr>
          <w:sz w:val="24"/>
        </w:rPr>
      </w:pPr>
      <w:r>
        <w:rPr>
          <w:sz w:val="24"/>
        </w:rPr>
        <w:t>Содержаниеобученияв10</w:t>
      </w:r>
      <w:r>
        <w:rPr>
          <w:spacing w:val="-2"/>
          <w:sz w:val="24"/>
        </w:rPr>
        <w:t>классе.</w:t>
      </w:r>
    </w:p>
    <w:p w:rsidR="00523101" w:rsidRDefault="00427A06" w:rsidP="00691FFA">
      <w:pPr>
        <w:pStyle w:val="a6"/>
        <w:numPr>
          <w:ilvl w:val="3"/>
          <w:numId w:val="134"/>
        </w:numPr>
        <w:tabs>
          <w:tab w:val="left" w:pos="1964"/>
        </w:tabs>
        <w:spacing w:before="141"/>
        <w:ind w:left="1964" w:hanging="1021"/>
        <w:jc w:val="both"/>
        <w:rPr>
          <w:sz w:val="24"/>
        </w:rPr>
      </w:pPr>
      <w:r>
        <w:rPr>
          <w:sz w:val="24"/>
        </w:rPr>
        <w:t>Прямыеиплоскостив</w:t>
      </w:r>
      <w:r>
        <w:rPr>
          <w:spacing w:val="-2"/>
          <w:sz w:val="24"/>
        </w:rPr>
        <w:t>пространстве.</w:t>
      </w:r>
    </w:p>
    <w:p w:rsidR="00523101" w:rsidRDefault="00427A06">
      <w:pPr>
        <w:pStyle w:val="a3"/>
        <w:spacing w:before="137" w:line="360" w:lineRule="auto"/>
        <w:ind w:right="233"/>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523101" w:rsidRDefault="00427A06">
      <w:pPr>
        <w:pStyle w:val="a3"/>
        <w:spacing w:line="360" w:lineRule="auto"/>
        <w:ind w:right="226"/>
      </w:pPr>
      <w: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523101" w:rsidRDefault="00427A06">
      <w:pPr>
        <w:pStyle w:val="a3"/>
        <w:spacing w:before="1" w:line="360" w:lineRule="auto"/>
        <w:ind w:right="221"/>
      </w:pPr>
      <w:r>
        <w:t>Перпендикулярность прямой и плоскости: перпендикулярные прямые в пространстве, прямыепараллельныеиперпендикулярныекплоскости,признакперпендикулярности прямойи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523101" w:rsidRDefault="00427A06" w:rsidP="00691FFA">
      <w:pPr>
        <w:pStyle w:val="a6"/>
        <w:numPr>
          <w:ilvl w:val="3"/>
          <w:numId w:val="134"/>
        </w:numPr>
        <w:tabs>
          <w:tab w:val="left" w:pos="1964"/>
        </w:tabs>
        <w:spacing w:line="274" w:lineRule="exact"/>
        <w:ind w:left="1964" w:hanging="1021"/>
        <w:jc w:val="both"/>
        <w:rPr>
          <w:sz w:val="24"/>
        </w:rPr>
      </w:pPr>
      <w:r>
        <w:rPr>
          <w:spacing w:val="-2"/>
          <w:sz w:val="24"/>
        </w:rPr>
        <w:t>Многогранники.</w:t>
      </w:r>
    </w:p>
    <w:p w:rsidR="00523101" w:rsidRDefault="00427A06">
      <w:pPr>
        <w:pStyle w:val="a3"/>
        <w:spacing w:before="142" w:line="360" w:lineRule="auto"/>
        <w:ind w:right="224"/>
      </w:pPr>
      <w: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пирамидаи правильный тетраэдр, куб. Представление о правильных многогранниках: октаэдр, додекаэдр и икосаэдр. Сечения призмы и пирамиды.</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left="943" w:firstLine="0"/>
      </w:pPr>
      <w:r>
        <w:lastRenderedPageBreak/>
        <w:t>Симметриявпространстве:симметрияотносительноточки,прямой,</w:t>
      </w:r>
      <w:r>
        <w:rPr>
          <w:spacing w:val="-2"/>
        </w:rPr>
        <w:t>плоскости.</w:t>
      </w:r>
    </w:p>
    <w:p w:rsidR="00523101" w:rsidRDefault="00427A06">
      <w:pPr>
        <w:pStyle w:val="a3"/>
        <w:spacing w:before="137"/>
        <w:ind w:firstLine="0"/>
      </w:pPr>
      <w:r>
        <w:t>Элементысимметриивпирамидах,параллелепипедах,правильных</w:t>
      </w:r>
      <w:r>
        <w:rPr>
          <w:spacing w:val="-2"/>
        </w:rPr>
        <w:t>многогранниках.</w:t>
      </w:r>
    </w:p>
    <w:p w:rsidR="00523101" w:rsidRDefault="00427A06">
      <w:pPr>
        <w:pStyle w:val="a3"/>
        <w:spacing w:before="142" w:line="360" w:lineRule="auto"/>
        <w:ind w:right="222"/>
      </w:pPr>
      <w: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w:t>
      </w:r>
      <w:r>
        <w:rPr>
          <w:spacing w:val="-2"/>
        </w:rPr>
        <w:t>призмы.</w:t>
      </w:r>
    </w:p>
    <w:p w:rsidR="00523101" w:rsidRDefault="00427A06">
      <w:pPr>
        <w:pStyle w:val="a3"/>
        <w:spacing w:line="360" w:lineRule="auto"/>
        <w:ind w:right="227"/>
      </w:pPr>
      <w:r>
        <w:t>Подобные тела в пространстве. Соотношения между площадями поверхностей,объёмами подобных тел.</w:t>
      </w:r>
    </w:p>
    <w:p w:rsidR="00523101" w:rsidRDefault="00427A06" w:rsidP="00691FFA">
      <w:pPr>
        <w:pStyle w:val="a6"/>
        <w:numPr>
          <w:ilvl w:val="2"/>
          <w:numId w:val="134"/>
        </w:numPr>
        <w:tabs>
          <w:tab w:val="left" w:pos="1787"/>
        </w:tabs>
        <w:spacing w:line="274" w:lineRule="exact"/>
        <w:ind w:left="1787" w:hanging="844"/>
        <w:jc w:val="both"/>
        <w:rPr>
          <w:sz w:val="24"/>
        </w:rPr>
      </w:pPr>
      <w:r>
        <w:rPr>
          <w:sz w:val="24"/>
        </w:rPr>
        <w:t>Содержаниеобученияв11</w:t>
      </w:r>
      <w:r>
        <w:rPr>
          <w:spacing w:val="-2"/>
          <w:sz w:val="24"/>
        </w:rPr>
        <w:t>классе.</w:t>
      </w:r>
    </w:p>
    <w:p w:rsidR="00523101" w:rsidRDefault="00427A06" w:rsidP="00691FFA">
      <w:pPr>
        <w:pStyle w:val="a6"/>
        <w:numPr>
          <w:ilvl w:val="3"/>
          <w:numId w:val="134"/>
        </w:numPr>
        <w:tabs>
          <w:tab w:val="left" w:pos="1964"/>
        </w:tabs>
        <w:spacing w:before="141"/>
        <w:ind w:left="1964" w:hanging="1021"/>
        <w:jc w:val="both"/>
        <w:rPr>
          <w:sz w:val="24"/>
        </w:rPr>
      </w:pPr>
      <w:r>
        <w:rPr>
          <w:sz w:val="24"/>
        </w:rPr>
        <w:t>Тела</w:t>
      </w:r>
      <w:r>
        <w:rPr>
          <w:spacing w:val="-2"/>
          <w:sz w:val="24"/>
        </w:rPr>
        <w:t>вращения.</w:t>
      </w:r>
    </w:p>
    <w:p w:rsidR="00523101" w:rsidRDefault="00427A06">
      <w:pPr>
        <w:pStyle w:val="a3"/>
        <w:spacing w:before="138" w:line="360" w:lineRule="auto"/>
        <w:ind w:right="231"/>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523101" w:rsidRDefault="00427A06">
      <w:pPr>
        <w:pStyle w:val="a3"/>
        <w:spacing w:before="1" w:line="360" w:lineRule="auto"/>
        <w:ind w:right="224"/>
      </w:pPr>
      <w: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w:t>
      </w:r>
      <w:r>
        <w:rPr>
          <w:spacing w:val="-2"/>
        </w:rPr>
        <w:t>поверхность.</w:t>
      </w:r>
    </w:p>
    <w:p w:rsidR="00523101" w:rsidRDefault="00427A06">
      <w:pPr>
        <w:pStyle w:val="a3"/>
        <w:spacing w:before="1" w:line="360" w:lineRule="auto"/>
        <w:ind w:right="228"/>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523101" w:rsidRDefault="00427A06">
      <w:pPr>
        <w:pStyle w:val="a3"/>
        <w:spacing w:line="274" w:lineRule="exact"/>
        <w:ind w:left="943" w:firstLine="0"/>
      </w:pPr>
      <w:r>
        <w:t>Изображениетелвращениянаплоскости.Развёрткацилиндраи</w:t>
      </w:r>
      <w:r>
        <w:rPr>
          <w:spacing w:val="-2"/>
        </w:rPr>
        <w:t>конуса.</w:t>
      </w:r>
    </w:p>
    <w:p w:rsidR="00523101" w:rsidRDefault="00427A06">
      <w:pPr>
        <w:pStyle w:val="a3"/>
        <w:spacing w:before="137" w:line="362" w:lineRule="auto"/>
        <w:jc w:val="left"/>
      </w:pPr>
      <w:r>
        <w:t>Комбинации тел вращения и многогранников. Многогранник, описанный околосферы, сфера, вписанная в многогранник, или тело вращения.</w:t>
      </w:r>
    </w:p>
    <w:p w:rsidR="00523101" w:rsidRDefault="00427A06">
      <w:pPr>
        <w:pStyle w:val="a3"/>
        <w:spacing w:line="360" w:lineRule="auto"/>
        <w:jc w:val="left"/>
      </w:pPr>
      <w:r>
        <w:t>Понятиеобобъёме. Основныесвойства объёмов тел. Теоремаобобъёмепрямоугольного параллелепипеда и следствия из неё. Объём цилиндра, конуса. Объём шара и площадь сферы.</w:t>
      </w:r>
    </w:p>
    <w:p w:rsidR="00523101" w:rsidRDefault="00427A06">
      <w:pPr>
        <w:pStyle w:val="a3"/>
        <w:tabs>
          <w:tab w:val="left" w:pos="2209"/>
          <w:tab w:val="left" w:pos="2857"/>
          <w:tab w:val="left" w:pos="3179"/>
          <w:tab w:val="left" w:pos="4814"/>
          <w:tab w:val="left" w:pos="6435"/>
          <w:tab w:val="left" w:pos="7303"/>
          <w:tab w:val="left" w:pos="8694"/>
        </w:tabs>
        <w:spacing w:line="362" w:lineRule="auto"/>
        <w:ind w:right="227"/>
        <w:jc w:val="left"/>
      </w:pPr>
      <w:r>
        <w:rPr>
          <w:spacing w:val="-2"/>
        </w:rPr>
        <w:t>Подобные</w:t>
      </w:r>
      <w:r>
        <w:tab/>
      </w:r>
      <w:r>
        <w:rPr>
          <w:spacing w:val="-4"/>
        </w:rPr>
        <w:t>тела</w:t>
      </w:r>
      <w:r>
        <w:tab/>
      </w:r>
      <w:r>
        <w:rPr>
          <w:spacing w:val="-10"/>
        </w:rPr>
        <w:t>в</w:t>
      </w:r>
      <w:r>
        <w:tab/>
      </w:r>
      <w:r>
        <w:rPr>
          <w:spacing w:val="-2"/>
        </w:rPr>
        <w:t>пространстве.</w:t>
      </w:r>
      <w:r>
        <w:tab/>
      </w:r>
      <w:r>
        <w:rPr>
          <w:spacing w:val="-2"/>
        </w:rPr>
        <w:t>Соотношения</w:t>
      </w:r>
      <w:r>
        <w:tab/>
      </w:r>
      <w:r>
        <w:rPr>
          <w:spacing w:val="-2"/>
        </w:rPr>
        <w:t>между</w:t>
      </w:r>
      <w:r>
        <w:tab/>
      </w:r>
      <w:r>
        <w:rPr>
          <w:spacing w:val="-2"/>
        </w:rPr>
        <w:t>площадями</w:t>
      </w:r>
      <w:r>
        <w:tab/>
      </w:r>
      <w:r>
        <w:rPr>
          <w:spacing w:val="-2"/>
        </w:rPr>
        <w:t xml:space="preserve">поверхностей, </w:t>
      </w:r>
      <w:r>
        <w:t>объёмами подобных тел.</w:t>
      </w:r>
    </w:p>
    <w:p w:rsidR="00523101" w:rsidRDefault="00427A06">
      <w:pPr>
        <w:pStyle w:val="a3"/>
        <w:spacing w:line="360" w:lineRule="auto"/>
        <w:jc w:val="left"/>
      </w:pPr>
      <w:r>
        <w:t>Сечения цилиндра (параллельно и перпендикулярно оси), сечения конуса (параллельное основанию и проходящее через вершину), сечения шара.</w:t>
      </w:r>
    </w:p>
    <w:p w:rsidR="00523101" w:rsidRDefault="00427A06" w:rsidP="00691FFA">
      <w:pPr>
        <w:pStyle w:val="a6"/>
        <w:numPr>
          <w:ilvl w:val="3"/>
          <w:numId w:val="134"/>
        </w:numPr>
        <w:tabs>
          <w:tab w:val="left" w:pos="1964"/>
        </w:tabs>
        <w:spacing w:line="274" w:lineRule="exact"/>
        <w:ind w:left="1964" w:hanging="1021"/>
        <w:rPr>
          <w:sz w:val="24"/>
        </w:rPr>
      </w:pPr>
      <w:r>
        <w:rPr>
          <w:sz w:val="24"/>
        </w:rPr>
        <w:t>Векторыикоординатыв</w:t>
      </w:r>
      <w:r>
        <w:rPr>
          <w:spacing w:val="-2"/>
          <w:sz w:val="24"/>
        </w:rPr>
        <w:t>пространстве.</w:t>
      </w:r>
    </w:p>
    <w:p w:rsidR="00523101" w:rsidRDefault="00427A06">
      <w:pPr>
        <w:pStyle w:val="a3"/>
        <w:spacing w:before="133" w:line="360" w:lineRule="auto"/>
        <w:ind w:right="229"/>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координатах.Уголмеждувекторами.Скалярноепроизведениевекторов.Вычислениеуглов</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firstLine="0"/>
        <w:jc w:val="left"/>
      </w:pPr>
      <w:r>
        <w:lastRenderedPageBreak/>
        <w:t xml:space="preserve">между прямымии плоскостями.Координатно-векторный метод при решении геометрических </w:t>
      </w:r>
      <w:r>
        <w:rPr>
          <w:spacing w:val="-2"/>
        </w:rPr>
        <w:t>задач.</w:t>
      </w:r>
    </w:p>
    <w:p w:rsidR="00523101" w:rsidRDefault="00427A06" w:rsidP="00691FFA">
      <w:pPr>
        <w:pStyle w:val="a6"/>
        <w:numPr>
          <w:ilvl w:val="2"/>
          <w:numId w:val="134"/>
        </w:numPr>
        <w:tabs>
          <w:tab w:val="left" w:pos="1787"/>
        </w:tabs>
        <w:spacing w:before="3" w:line="360" w:lineRule="auto"/>
        <w:ind w:right="228" w:firstLine="710"/>
        <w:jc w:val="both"/>
        <w:rPr>
          <w:sz w:val="24"/>
        </w:rPr>
      </w:pPr>
      <w:r>
        <w:rPr>
          <w:sz w:val="24"/>
        </w:rPr>
        <w:t xml:space="preserve">Планируемые предметные результаты освоения федеральной рабочейпрограммы учебного курса «Геометрия» на базовом уровне на уровне среднего общего образованияориентированынадостижениеуровняматематическойграмотности,необходимого для успешного решения задач в реальной жизни и создание условий для их общекультурного </w:t>
      </w:r>
      <w:r>
        <w:rPr>
          <w:spacing w:val="-2"/>
          <w:sz w:val="24"/>
        </w:rPr>
        <w:t>развития.</w:t>
      </w:r>
    </w:p>
    <w:p w:rsidR="00523101" w:rsidRDefault="00427A06" w:rsidP="00691FFA">
      <w:pPr>
        <w:pStyle w:val="a6"/>
        <w:numPr>
          <w:ilvl w:val="3"/>
          <w:numId w:val="134"/>
        </w:numPr>
        <w:tabs>
          <w:tab w:val="left" w:pos="1964"/>
        </w:tabs>
        <w:spacing w:line="360" w:lineRule="auto"/>
        <w:ind w:right="221" w:firstLine="710"/>
        <w:jc w:val="both"/>
        <w:rPr>
          <w:sz w:val="24"/>
        </w:rPr>
      </w:pPr>
      <w:r>
        <w:rPr>
          <w:sz w:val="24"/>
        </w:rPr>
        <w:t>Предметные результаты по отдельным темам учебного курса «Геометрия». К концу 10 класса обучающийся научится:</w:t>
      </w:r>
    </w:p>
    <w:p w:rsidR="00523101" w:rsidRDefault="00427A06">
      <w:pPr>
        <w:pStyle w:val="a3"/>
        <w:spacing w:line="274" w:lineRule="exact"/>
        <w:ind w:left="943" w:firstLine="0"/>
      </w:pPr>
      <w:r>
        <w:t>оперироватьпонятиями:точка,прямая,</w:t>
      </w:r>
      <w:r>
        <w:rPr>
          <w:spacing w:val="-2"/>
        </w:rPr>
        <w:t>плоскость;</w:t>
      </w:r>
    </w:p>
    <w:p w:rsidR="00523101" w:rsidRDefault="00427A06">
      <w:pPr>
        <w:pStyle w:val="a3"/>
        <w:spacing w:before="142"/>
        <w:ind w:left="943" w:firstLine="0"/>
      </w:pPr>
      <w:r>
        <w:t>применятьаксиомыстереометриииследствияизнихприрешении</w:t>
      </w:r>
      <w:r>
        <w:rPr>
          <w:spacing w:val="-2"/>
        </w:rPr>
        <w:t>геометрических</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137"/>
        <w:ind w:firstLine="0"/>
        <w:jc w:val="left"/>
      </w:pPr>
      <w:r>
        <w:rPr>
          <w:spacing w:val="-2"/>
        </w:rPr>
        <w:lastRenderedPageBreak/>
        <w:t>задач;</w:t>
      </w:r>
    </w:p>
    <w:p w:rsidR="00523101" w:rsidRDefault="00427A06">
      <w:pPr>
        <w:spacing w:before="274"/>
        <w:rPr>
          <w:sz w:val="24"/>
        </w:rPr>
      </w:pPr>
      <w:r>
        <w:br w:type="column"/>
      </w:r>
    </w:p>
    <w:p w:rsidR="00523101" w:rsidRDefault="00427A06">
      <w:pPr>
        <w:pStyle w:val="a3"/>
        <w:spacing w:line="360" w:lineRule="auto"/>
        <w:ind w:left="52" w:firstLine="0"/>
        <w:jc w:val="left"/>
      </w:pPr>
      <w:r>
        <w:t>оперироватьпонятиями:параллельностьиперпендикулярностьпрямыхиплоскостей; классифицировать взаимное расположение прямых и плоскостей в пространстве;</w:t>
      </w:r>
    </w:p>
    <w:p w:rsidR="00523101" w:rsidRDefault="00427A06">
      <w:pPr>
        <w:pStyle w:val="a3"/>
        <w:spacing w:before="2"/>
        <w:ind w:left="52" w:firstLine="0"/>
        <w:jc w:val="left"/>
      </w:pPr>
      <w:r>
        <w:t>оперироватьпонятиями:двугранныйугол,гранидвугранногоугла,ребро</w:t>
      </w:r>
      <w:r>
        <w:rPr>
          <w:spacing w:val="-2"/>
        </w:rPr>
        <w:t>двугранного</w:t>
      </w:r>
    </w:p>
    <w:p w:rsidR="00523101" w:rsidRDefault="00523101">
      <w:pPr>
        <w:sectPr w:rsidR="00523101">
          <w:type w:val="continuous"/>
          <w:pgSz w:w="11910" w:h="16840"/>
          <w:pgMar w:top="1040" w:right="620" w:bottom="280" w:left="900" w:header="720" w:footer="720" w:gutter="0"/>
          <w:cols w:num="2" w:space="720" w:equalWidth="0">
            <w:col w:w="852" w:space="40"/>
            <w:col w:w="9498"/>
          </w:cols>
        </w:sectPr>
      </w:pPr>
    </w:p>
    <w:p w:rsidR="00523101" w:rsidRDefault="00427A06">
      <w:pPr>
        <w:pStyle w:val="a3"/>
        <w:spacing w:before="137"/>
        <w:ind w:firstLine="0"/>
      </w:pPr>
      <w:r>
        <w:lastRenderedPageBreak/>
        <w:t>угла,линейныйуголдвугранногоугла,градуснаямерадвугранного</w:t>
      </w:r>
      <w:r>
        <w:rPr>
          <w:spacing w:val="-2"/>
        </w:rPr>
        <w:t>угла;</w:t>
      </w:r>
    </w:p>
    <w:p w:rsidR="00523101" w:rsidRDefault="00427A06">
      <w:pPr>
        <w:pStyle w:val="a3"/>
        <w:spacing w:before="137" w:line="360" w:lineRule="auto"/>
        <w:ind w:right="233"/>
      </w:pPr>
      <w:r>
        <w:t>оперировать понятиями: многогранник, выпуклый и невыпуклый многогранник, элементы многогранника, правильный многогранник;</w:t>
      </w:r>
    </w:p>
    <w:p w:rsidR="00523101" w:rsidRDefault="00427A06">
      <w:pPr>
        <w:pStyle w:val="a3"/>
        <w:spacing w:before="3" w:line="360" w:lineRule="auto"/>
        <w:ind w:right="233"/>
      </w:pPr>
      <w:r>
        <w:t>распознавать основные виды многогранников (пирамида, призма, прямоугольный параллелепипед, куб);</w:t>
      </w:r>
    </w:p>
    <w:p w:rsidR="00523101" w:rsidRDefault="00427A06">
      <w:pPr>
        <w:pStyle w:val="a3"/>
        <w:spacing w:line="360" w:lineRule="auto"/>
        <w:ind w:right="224"/>
      </w:pPr>
      <w:r>
        <w:t xml:space="preserve">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w:t>
      </w:r>
      <w:r>
        <w:rPr>
          <w:spacing w:val="-2"/>
        </w:rPr>
        <w:t>параллелепипеды);</w:t>
      </w:r>
    </w:p>
    <w:p w:rsidR="00523101" w:rsidRDefault="00427A06">
      <w:pPr>
        <w:pStyle w:val="a3"/>
        <w:spacing w:line="360" w:lineRule="auto"/>
        <w:ind w:left="943" w:right="2192" w:firstLine="0"/>
      </w:pPr>
      <w:r>
        <w:t>оперироватьпонятиями:секущаяплоскость,сечениемногогранников; объяснять принципы построения сечений, используя метод следов;</w:t>
      </w:r>
    </w:p>
    <w:p w:rsidR="00523101" w:rsidRDefault="00427A06">
      <w:pPr>
        <w:pStyle w:val="a3"/>
        <w:spacing w:line="362" w:lineRule="auto"/>
        <w:ind w:right="230"/>
      </w:pPr>
      <w: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523101" w:rsidRDefault="00427A06">
      <w:pPr>
        <w:pStyle w:val="a3"/>
        <w:spacing w:line="360" w:lineRule="auto"/>
        <w:ind w:right="222"/>
      </w:pPr>
      <w:r>
        <w:t>решать задачи на нахождение геометрических величин по образцам или алгоритмам, применяяизвестные аналитические методы при решении стандартныхматематическихзадач на вычисление расстояний между двумя точками, от точки до прямой, от точки до плоскости, между скрещивающимися прямыми;</w:t>
      </w:r>
    </w:p>
    <w:p w:rsidR="00523101" w:rsidRDefault="00427A06">
      <w:pPr>
        <w:pStyle w:val="a3"/>
        <w:spacing w:line="360" w:lineRule="auto"/>
        <w:ind w:right="223"/>
      </w:pPr>
      <w:r>
        <w:t>решать задачи на нахождение геометрических величин по образцам или алгоритмам, применяяизвестные аналитические методы при решении стандартныхматематическихзадач на вычисление углов между скрещивающимися прямыми, между прямой и плоскостью, между плоскостями, двугранных углов;</w:t>
      </w:r>
    </w:p>
    <w:p w:rsidR="00523101" w:rsidRDefault="00523101">
      <w:pPr>
        <w:spacing w:line="360" w:lineRule="auto"/>
        <w:sectPr w:rsidR="00523101">
          <w:type w:val="continuous"/>
          <w:pgSz w:w="11910" w:h="16840"/>
          <w:pgMar w:top="1040" w:right="620" w:bottom="280" w:left="900" w:header="720" w:footer="720" w:gutter="0"/>
          <w:cols w:space="720"/>
        </w:sectPr>
      </w:pPr>
    </w:p>
    <w:p w:rsidR="00523101" w:rsidRDefault="00427A06">
      <w:pPr>
        <w:pStyle w:val="a3"/>
        <w:spacing w:before="66" w:line="360" w:lineRule="auto"/>
        <w:ind w:right="232"/>
      </w:pPr>
      <w:r>
        <w:lastRenderedPageBreak/>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523101" w:rsidRDefault="00427A06">
      <w:pPr>
        <w:pStyle w:val="a3"/>
        <w:spacing w:before="2" w:line="360" w:lineRule="auto"/>
        <w:ind w:right="234"/>
      </w:pPr>
      <w:r>
        <w:t>оперировать понятиями: симметрия в пространстве, центр, ось и плоскость симметрии, центр, ось и плоскость симметрии фигуры;</w:t>
      </w:r>
    </w:p>
    <w:p w:rsidR="00523101" w:rsidRDefault="00427A06">
      <w:pPr>
        <w:pStyle w:val="a3"/>
        <w:spacing w:line="362" w:lineRule="auto"/>
        <w:ind w:right="216"/>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523101" w:rsidRDefault="00427A06">
      <w:pPr>
        <w:pStyle w:val="a3"/>
        <w:spacing w:line="360" w:lineRule="auto"/>
        <w:ind w:right="239"/>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23101" w:rsidRDefault="00427A06">
      <w:pPr>
        <w:pStyle w:val="a3"/>
        <w:spacing w:line="362" w:lineRule="auto"/>
        <w:ind w:right="220"/>
      </w:pPr>
      <w:r>
        <w:t>применять простейшие программные средства и электронно-коммуникационныесистемы при решении стереометрических задач;</w:t>
      </w:r>
    </w:p>
    <w:p w:rsidR="00523101" w:rsidRDefault="00427A06">
      <w:pPr>
        <w:pStyle w:val="a3"/>
        <w:spacing w:line="360" w:lineRule="auto"/>
        <w:ind w:right="221"/>
      </w:pPr>
      <w:r>
        <w:t>приводить примеры математических закономерностей в природе и жизни, распознавать проявление законов геометрии в искусстве;</w:t>
      </w:r>
    </w:p>
    <w:p w:rsidR="00523101" w:rsidRDefault="00427A06">
      <w:pPr>
        <w:pStyle w:val="a3"/>
        <w:spacing w:line="360" w:lineRule="auto"/>
        <w:ind w:right="228"/>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23101" w:rsidRDefault="00427A06" w:rsidP="00691FFA">
      <w:pPr>
        <w:pStyle w:val="a6"/>
        <w:numPr>
          <w:ilvl w:val="3"/>
          <w:numId w:val="134"/>
        </w:numPr>
        <w:tabs>
          <w:tab w:val="left" w:pos="1964"/>
        </w:tabs>
        <w:spacing w:line="360" w:lineRule="auto"/>
        <w:ind w:right="221" w:firstLine="710"/>
        <w:jc w:val="both"/>
        <w:rPr>
          <w:sz w:val="24"/>
        </w:rPr>
      </w:pPr>
      <w:r>
        <w:rPr>
          <w:sz w:val="24"/>
        </w:rPr>
        <w:t>Предметные результаты по отдельным темам учебного курса «Геометрия». К концу 11 класса обучающийся научится:</w:t>
      </w:r>
    </w:p>
    <w:p w:rsidR="00523101" w:rsidRDefault="00427A06">
      <w:pPr>
        <w:pStyle w:val="a3"/>
        <w:spacing w:line="360" w:lineRule="auto"/>
        <w:ind w:right="231"/>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523101" w:rsidRDefault="00427A06">
      <w:pPr>
        <w:pStyle w:val="a3"/>
        <w:spacing w:line="360" w:lineRule="auto"/>
        <w:ind w:left="943" w:right="3010" w:firstLine="0"/>
        <w:jc w:val="left"/>
      </w:pPr>
      <w:r>
        <w:t>распознаватьтелавращения(цилиндр,конус,сфераишар); объяснять способы получения тел вращения;</w:t>
      </w:r>
    </w:p>
    <w:p w:rsidR="00523101" w:rsidRDefault="00427A06">
      <w:pPr>
        <w:pStyle w:val="a3"/>
        <w:spacing w:line="274" w:lineRule="exact"/>
        <w:ind w:left="943" w:firstLine="0"/>
        <w:jc w:val="left"/>
      </w:pPr>
      <w:r>
        <w:t>классифицироватьвзаимноерасположениесферыи</w:t>
      </w:r>
      <w:r>
        <w:rPr>
          <w:spacing w:val="-2"/>
        </w:rPr>
        <w:t>плоскости;</w:t>
      </w:r>
    </w:p>
    <w:p w:rsidR="00523101" w:rsidRDefault="00427A06">
      <w:pPr>
        <w:pStyle w:val="a3"/>
        <w:spacing w:before="133" w:line="360" w:lineRule="auto"/>
        <w:jc w:val="left"/>
      </w:pPr>
      <w:r>
        <w:t>оперироватьпонятиями:шаровойсегмент,основаниесегмента,высотасегмента,шаровой слой, основание шарового слоя, высота шарового слоя, шаровой сектор;</w:t>
      </w:r>
    </w:p>
    <w:p w:rsidR="00523101" w:rsidRDefault="00427A06">
      <w:pPr>
        <w:pStyle w:val="a3"/>
        <w:spacing w:line="360" w:lineRule="auto"/>
        <w:jc w:val="left"/>
      </w:pPr>
      <w:r>
        <w:t>вычислятьобъёмыиплощадиповерхностейтелвращения,геометрическихтелс применением формул;</w:t>
      </w:r>
    </w:p>
    <w:p w:rsidR="00523101" w:rsidRDefault="00427A06">
      <w:pPr>
        <w:pStyle w:val="a3"/>
        <w:spacing w:before="1" w:line="360" w:lineRule="auto"/>
        <w:jc w:val="left"/>
      </w:pPr>
      <w:r>
        <w:t>оперировать понятиями: многогранник,вписанный в сферу и описанный околосферы, сфера, вписанная в многогранник или тело вращения;</w:t>
      </w:r>
    </w:p>
    <w:p w:rsidR="00523101" w:rsidRDefault="00427A06">
      <w:pPr>
        <w:pStyle w:val="a3"/>
        <w:tabs>
          <w:tab w:val="left" w:pos="2329"/>
          <w:tab w:val="left" w:pos="3624"/>
          <w:tab w:val="left" w:pos="4607"/>
          <w:tab w:val="left" w:pos="5039"/>
          <w:tab w:val="left" w:pos="5724"/>
          <w:tab w:val="left" w:pos="6055"/>
          <w:tab w:val="left" w:pos="6367"/>
          <w:tab w:val="left" w:pos="7954"/>
          <w:tab w:val="left" w:pos="9014"/>
        </w:tabs>
        <w:spacing w:line="360" w:lineRule="auto"/>
        <w:ind w:left="943" w:right="230" w:firstLine="0"/>
        <w:jc w:val="left"/>
      </w:pPr>
      <w:r>
        <w:t xml:space="preserve">вычислять соотношения между площадями поверхностей и объёмами подобных тел; </w:t>
      </w:r>
      <w:r>
        <w:rPr>
          <w:spacing w:val="-2"/>
        </w:rPr>
        <w:t>изображать</w:t>
      </w:r>
      <w:r>
        <w:tab/>
      </w:r>
      <w:r>
        <w:rPr>
          <w:spacing w:val="-2"/>
        </w:rPr>
        <w:t>изучаемые</w:t>
      </w:r>
      <w:r>
        <w:tab/>
      </w:r>
      <w:r>
        <w:rPr>
          <w:spacing w:val="-2"/>
        </w:rPr>
        <w:t>фигуры</w:t>
      </w:r>
      <w:r>
        <w:tab/>
      </w:r>
      <w:r>
        <w:rPr>
          <w:spacing w:val="-6"/>
        </w:rPr>
        <w:t>от</w:t>
      </w:r>
      <w:r>
        <w:tab/>
      </w:r>
      <w:r>
        <w:rPr>
          <w:spacing w:val="-4"/>
        </w:rPr>
        <w:t>руки</w:t>
      </w:r>
      <w:r>
        <w:tab/>
      </w:r>
      <w:r>
        <w:rPr>
          <w:spacing w:val="-10"/>
        </w:rPr>
        <w:t>и</w:t>
      </w:r>
      <w:r>
        <w:tab/>
      </w:r>
      <w:r>
        <w:rPr>
          <w:spacing w:val="-10"/>
        </w:rPr>
        <w:t>с</w:t>
      </w:r>
      <w:r>
        <w:tab/>
      </w:r>
      <w:r>
        <w:rPr>
          <w:spacing w:val="-2"/>
        </w:rPr>
        <w:t>применением</w:t>
      </w:r>
      <w:r>
        <w:tab/>
      </w:r>
      <w:r>
        <w:rPr>
          <w:spacing w:val="-2"/>
        </w:rPr>
        <w:t>простых</w:t>
      </w:r>
      <w:r>
        <w:tab/>
      </w:r>
      <w:r>
        <w:rPr>
          <w:spacing w:val="-2"/>
        </w:rPr>
        <w:t>чертёжных</w:t>
      </w:r>
    </w:p>
    <w:p w:rsidR="00523101" w:rsidRDefault="00427A06">
      <w:pPr>
        <w:pStyle w:val="a3"/>
        <w:spacing w:before="1"/>
        <w:ind w:firstLine="0"/>
        <w:jc w:val="left"/>
      </w:pPr>
      <w:r>
        <w:rPr>
          <w:spacing w:val="-2"/>
        </w:rPr>
        <w:t>инструментов;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3"/>
      </w:pPr>
      <w:r>
        <w:lastRenderedPageBreak/>
        <w:t>выполнять (выносные) плоские чертежи из рисунков простых объёмных фигур: вид сверху, сбоку, снизу, строить сечения тел вращения;</w:t>
      </w:r>
    </w:p>
    <w:p w:rsidR="00523101" w:rsidRDefault="00427A06">
      <w:pPr>
        <w:pStyle w:val="a3"/>
        <w:spacing w:before="3" w:line="360" w:lineRule="auto"/>
        <w:ind w:right="216"/>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523101" w:rsidRDefault="00427A06">
      <w:pPr>
        <w:pStyle w:val="a3"/>
        <w:spacing w:line="274" w:lineRule="exact"/>
        <w:ind w:left="943" w:firstLine="0"/>
      </w:pPr>
      <w:r>
        <w:t>оперироватьпонятиемвекторв</w:t>
      </w:r>
      <w:r>
        <w:rPr>
          <w:spacing w:val="-2"/>
        </w:rPr>
        <w:t>пространстве;</w:t>
      </w:r>
    </w:p>
    <w:p w:rsidR="00523101" w:rsidRDefault="00427A06">
      <w:pPr>
        <w:pStyle w:val="a3"/>
        <w:spacing w:before="137" w:line="362" w:lineRule="auto"/>
        <w:ind w:right="226"/>
      </w:pPr>
      <w:r>
        <w:t>выполнять действия сложения векторов, вычитания векторов и умножения вектора на число, объяснять, какими свойствами они обладают;</w:t>
      </w:r>
    </w:p>
    <w:p w:rsidR="00523101" w:rsidRDefault="00427A06">
      <w:pPr>
        <w:pStyle w:val="a3"/>
        <w:spacing w:line="273" w:lineRule="exact"/>
        <w:ind w:left="943" w:firstLine="0"/>
      </w:pPr>
      <w:r>
        <w:t xml:space="preserve">применятьправило </w:t>
      </w:r>
      <w:r>
        <w:rPr>
          <w:spacing w:val="-2"/>
        </w:rPr>
        <w:t>параллелепипеда;</w:t>
      </w:r>
    </w:p>
    <w:p w:rsidR="00523101" w:rsidRDefault="00427A06">
      <w:pPr>
        <w:pStyle w:val="a3"/>
        <w:spacing w:before="137" w:line="360" w:lineRule="auto"/>
        <w:ind w:right="231"/>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523101" w:rsidRDefault="00427A06">
      <w:pPr>
        <w:pStyle w:val="a3"/>
        <w:spacing w:before="1" w:line="360" w:lineRule="auto"/>
        <w:ind w:right="223"/>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523101" w:rsidRDefault="00427A06">
      <w:pPr>
        <w:pStyle w:val="a3"/>
        <w:spacing w:line="274" w:lineRule="exact"/>
        <w:ind w:left="943" w:firstLine="0"/>
      </w:pPr>
      <w:r>
        <w:t>задаватьплоскостьуравнениемвдекартовойсистеме</w:t>
      </w:r>
      <w:r>
        <w:rPr>
          <w:spacing w:val="-2"/>
        </w:rPr>
        <w:t>координат;</w:t>
      </w:r>
    </w:p>
    <w:p w:rsidR="00523101" w:rsidRDefault="00427A06">
      <w:pPr>
        <w:pStyle w:val="a3"/>
        <w:spacing w:before="142" w:line="360" w:lineRule="auto"/>
        <w:ind w:right="239"/>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523101" w:rsidRDefault="00427A06">
      <w:pPr>
        <w:pStyle w:val="a3"/>
        <w:spacing w:line="360" w:lineRule="auto"/>
        <w:ind w:right="219"/>
      </w:pPr>
      <w:r>
        <w:t xml:space="preserve">решать простейшие геометрические задачи на применение векторно-координатного </w:t>
      </w:r>
      <w:r>
        <w:rPr>
          <w:spacing w:val="-2"/>
        </w:rPr>
        <w:t>метода;</w:t>
      </w:r>
    </w:p>
    <w:p w:rsidR="00523101" w:rsidRDefault="00427A06">
      <w:pPr>
        <w:pStyle w:val="a3"/>
        <w:spacing w:before="1" w:line="360" w:lineRule="auto"/>
        <w:ind w:right="228"/>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523101" w:rsidRDefault="00427A06">
      <w:pPr>
        <w:pStyle w:val="a3"/>
        <w:spacing w:line="362" w:lineRule="auto"/>
        <w:ind w:right="220"/>
      </w:pPr>
      <w:r>
        <w:t>применять простейшие программные средства и электронно-коммуникационныесистемы при решении стереометрических задач;</w:t>
      </w:r>
    </w:p>
    <w:p w:rsidR="00523101" w:rsidRDefault="00427A06">
      <w:pPr>
        <w:pStyle w:val="a3"/>
        <w:spacing w:line="360" w:lineRule="auto"/>
        <w:ind w:right="232"/>
      </w:pPr>
      <w:r>
        <w:t>приводить примеры математических закономерностей в природе и жизни, распознавать проявление законов геометрии в искусстве;</w:t>
      </w:r>
    </w:p>
    <w:p w:rsidR="00523101" w:rsidRDefault="00427A06">
      <w:pPr>
        <w:pStyle w:val="a3"/>
        <w:spacing w:line="360" w:lineRule="auto"/>
        <w:ind w:right="225"/>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523101" w:rsidRDefault="00427A06" w:rsidP="00691FFA">
      <w:pPr>
        <w:pStyle w:val="a6"/>
        <w:numPr>
          <w:ilvl w:val="1"/>
          <w:numId w:val="134"/>
        </w:numPr>
        <w:tabs>
          <w:tab w:val="left" w:pos="1605"/>
        </w:tabs>
        <w:ind w:left="1605" w:hanging="662"/>
        <w:jc w:val="both"/>
        <w:rPr>
          <w:sz w:val="24"/>
        </w:rPr>
      </w:pPr>
      <w:r>
        <w:rPr>
          <w:sz w:val="24"/>
        </w:rPr>
        <w:t>Федеральнаярабочаяпрограммаучебногокурса«Вероятностьи</w:t>
      </w:r>
      <w:r>
        <w:rPr>
          <w:spacing w:val="-2"/>
          <w:sz w:val="24"/>
        </w:rPr>
        <w:t>статистика».</w:t>
      </w:r>
    </w:p>
    <w:p w:rsidR="00523101" w:rsidRDefault="00427A06" w:rsidP="00691FFA">
      <w:pPr>
        <w:pStyle w:val="a6"/>
        <w:numPr>
          <w:ilvl w:val="2"/>
          <w:numId w:val="134"/>
        </w:numPr>
        <w:tabs>
          <w:tab w:val="left" w:pos="1787"/>
        </w:tabs>
        <w:spacing w:before="133"/>
        <w:ind w:left="1787" w:hanging="844"/>
        <w:jc w:val="both"/>
        <w:rPr>
          <w:sz w:val="24"/>
        </w:rPr>
      </w:pPr>
      <w:r>
        <w:rPr>
          <w:sz w:val="24"/>
        </w:rPr>
        <w:t>Пояснительная</w:t>
      </w:r>
      <w:r>
        <w:rPr>
          <w:spacing w:val="-2"/>
          <w:sz w:val="24"/>
        </w:rPr>
        <w:t>записка.</w:t>
      </w:r>
    </w:p>
    <w:p w:rsidR="00523101" w:rsidRDefault="00427A06" w:rsidP="00691FFA">
      <w:pPr>
        <w:pStyle w:val="a6"/>
        <w:numPr>
          <w:ilvl w:val="3"/>
          <w:numId w:val="134"/>
        </w:numPr>
        <w:tabs>
          <w:tab w:val="left" w:pos="1964"/>
        </w:tabs>
        <w:spacing w:before="137" w:line="360" w:lineRule="auto"/>
        <w:ind w:right="223" w:firstLine="710"/>
        <w:jc w:val="both"/>
        <w:rPr>
          <w:sz w:val="24"/>
        </w:rPr>
      </w:pPr>
      <w:r>
        <w:rPr>
          <w:sz w:val="24"/>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образования.Учебныйкурспредназначендляформированияуобучающихсястатистической</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lastRenderedPageBreak/>
        <w:t>культуры и понимания роли теории вероятностей как математического инструмента для изученияслучайныхсобытий,величин ипроцессов.Приизучении учебного курсаобогащаются представления обучающихся о методах исследования изменчивого мира, развиваетсяпонимание значимости и общности математических методов познания как неотъемлемой части современного естественно-научного мировоззрения.</w:t>
      </w:r>
    </w:p>
    <w:p w:rsidR="00523101" w:rsidRDefault="00427A06" w:rsidP="00691FFA">
      <w:pPr>
        <w:pStyle w:val="a6"/>
        <w:numPr>
          <w:ilvl w:val="3"/>
          <w:numId w:val="134"/>
        </w:numPr>
        <w:tabs>
          <w:tab w:val="left" w:pos="1964"/>
        </w:tabs>
        <w:spacing w:line="360" w:lineRule="auto"/>
        <w:ind w:right="227" w:firstLine="710"/>
        <w:jc w:val="both"/>
        <w:rPr>
          <w:sz w:val="24"/>
        </w:rPr>
      </w:pPr>
      <w:r>
        <w:rPr>
          <w:sz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523101" w:rsidRDefault="00427A06" w:rsidP="00691FFA">
      <w:pPr>
        <w:pStyle w:val="a6"/>
        <w:numPr>
          <w:ilvl w:val="3"/>
          <w:numId w:val="134"/>
        </w:numPr>
        <w:tabs>
          <w:tab w:val="left" w:pos="1964"/>
        </w:tabs>
        <w:spacing w:before="1"/>
        <w:ind w:left="1964" w:hanging="1021"/>
        <w:jc w:val="both"/>
        <w:rPr>
          <w:sz w:val="24"/>
        </w:rPr>
      </w:pPr>
      <w:r>
        <w:rPr>
          <w:sz w:val="24"/>
        </w:rPr>
        <w:t>Всоответствиисуказаннымицелямивструктуреучебного</w:t>
      </w:r>
      <w:r>
        <w:rPr>
          <w:spacing w:val="-2"/>
          <w:sz w:val="24"/>
        </w:rPr>
        <w:t>курса</w:t>
      </w:r>
    </w:p>
    <w:p w:rsidR="00523101" w:rsidRDefault="00427A06">
      <w:pPr>
        <w:pStyle w:val="a3"/>
        <w:spacing w:before="142" w:line="360" w:lineRule="auto"/>
        <w:ind w:right="225" w:firstLine="0"/>
      </w:pPr>
      <w:r>
        <w:t>«Вероятность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w:t>
      </w:r>
    </w:p>
    <w:p w:rsidR="00523101" w:rsidRDefault="00427A06">
      <w:pPr>
        <w:pStyle w:val="a3"/>
        <w:spacing w:line="274" w:lineRule="exact"/>
        <w:ind w:firstLine="0"/>
      </w:pPr>
      <w:r>
        <w:t>«Случайныевеличиныи законбольших</w:t>
      </w:r>
      <w:r>
        <w:rPr>
          <w:spacing w:val="-2"/>
        </w:rPr>
        <w:t>чисел».</w:t>
      </w:r>
    </w:p>
    <w:p w:rsidR="00523101" w:rsidRDefault="00427A06" w:rsidP="00691FFA">
      <w:pPr>
        <w:pStyle w:val="a6"/>
        <w:numPr>
          <w:ilvl w:val="3"/>
          <w:numId w:val="134"/>
        </w:numPr>
        <w:tabs>
          <w:tab w:val="left" w:pos="1964"/>
        </w:tabs>
        <w:spacing w:before="137" w:line="362" w:lineRule="auto"/>
        <w:ind w:right="214" w:firstLine="710"/>
        <w:jc w:val="both"/>
        <w:rPr>
          <w:sz w:val="24"/>
        </w:rPr>
      </w:pPr>
      <w:r>
        <w:rPr>
          <w:sz w:val="24"/>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523101" w:rsidRDefault="00427A06" w:rsidP="00691FFA">
      <w:pPr>
        <w:pStyle w:val="a6"/>
        <w:numPr>
          <w:ilvl w:val="3"/>
          <w:numId w:val="134"/>
        </w:numPr>
        <w:tabs>
          <w:tab w:val="left" w:pos="1964"/>
        </w:tabs>
        <w:spacing w:line="360" w:lineRule="auto"/>
        <w:ind w:right="218" w:firstLine="710"/>
        <w:jc w:val="both"/>
        <w:rPr>
          <w:sz w:val="24"/>
        </w:rPr>
      </w:pPr>
      <w:r>
        <w:rPr>
          <w:sz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523101" w:rsidRDefault="00427A06" w:rsidP="00691FFA">
      <w:pPr>
        <w:pStyle w:val="a6"/>
        <w:numPr>
          <w:ilvl w:val="3"/>
          <w:numId w:val="134"/>
        </w:numPr>
        <w:tabs>
          <w:tab w:val="left" w:pos="1964"/>
        </w:tabs>
        <w:spacing w:line="360" w:lineRule="auto"/>
        <w:ind w:right="226" w:firstLine="710"/>
        <w:jc w:val="both"/>
        <w:rPr>
          <w:sz w:val="24"/>
        </w:rPr>
      </w:pPr>
      <w:r>
        <w:rPr>
          <w:sz w:val="24"/>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w:t>
      </w:r>
      <w:r>
        <w:rPr>
          <w:spacing w:val="-2"/>
          <w:sz w:val="24"/>
        </w:rPr>
        <w:t>фактов.</w:t>
      </w:r>
    </w:p>
    <w:p w:rsidR="00523101" w:rsidRDefault="00427A06" w:rsidP="00691FFA">
      <w:pPr>
        <w:pStyle w:val="a6"/>
        <w:numPr>
          <w:ilvl w:val="3"/>
          <w:numId w:val="134"/>
        </w:numPr>
        <w:tabs>
          <w:tab w:val="left" w:pos="1964"/>
        </w:tabs>
        <w:spacing w:line="275" w:lineRule="exact"/>
        <w:ind w:left="1964" w:hanging="1021"/>
        <w:jc w:val="both"/>
        <w:rPr>
          <w:sz w:val="24"/>
        </w:rPr>
      </w:pPr>
      <w:r>
        <w:rPr>
          <w:sz w:val="24"/>
        </w:rPr>
        <w:t>Общеечислочасов,рекомендованныхдляизученияучебного</w:t>
      </w:r>
      <w:r>
        <w:rPr>
          <w:spacing w:val="-2"/>
          <w:sz w:val="24"/>
        </w:rPr>
        <w:t>курса</w:t>
      </w:r>
    </w:p>
    <w:p w:rsidR="00523101" w:rsidRDefault="00427A06">
      <w:pPr>
        <w:pStyle w:val="a3"/>
        <w:spacing w:before="133" w:line="360" w:lineRule="auto"/>
        <w:ind w:right="228" w:firstLine="0"/>
      </w:pPr>
      <w:r>
        <w:t xml:space="preserve">«Вероятность и статистика» – </w:t>
      </w:r>
      <w:r>
        <w:rPr>
          <w:position w:val="1"/>
        </w:rPr>
        <w:t xml:space="preserve">68 часов: в 10 классе – 34 часа (1 час в неделю), в 11 классе – 34 </w:t>
      </w:r>
      <w:r>
        <w:t>часа (1 час в неделю).</w:t>
      </w:r>
    </w:p>
    <w:p w:rsidR="00523101" w:rsidRDefault="00427A06" w:rsidP="00691FFA">
      <w:pPr>
        <w:pStyle w:val="a6"/>
        <w:numPr>
          <w:ilvl w:val="2"/>
          <w:numId w:val="134"/>
        </w:numPr>
        <w:tabs>
          <w:tab w:val="left" w:pos="1787"/>
        </w:tabs>
        <w:spacing w:before="3"/>
        <w:ind w:left="1787" w:hanging="844"/>
        <w:jc w:val="both"/>
        <w:rPr>
          <w:sz w:val="24"/>
        </w:rPr>
      </w:pPr>
      <w:r>
        <w:rPr>
          <w:sz w:val="24"/>
        </w:rPr>
        <w:t>Содержаниеобученияв10</w:t>
      </w:r>
      <w:r>
        <w:rPr>
          <w:spacing w:val="-2"/>
          <w:sz w:val="24"/>
        </w:rPr>
        <w:t>классе.</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1"/>
      </w:pPr>
      <w:r>
        <w:lastRenderedPageBreak/>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523101" w:rsidRDefault="00427A06">
      <w:pPr>
        <w:pStyle w:val="a3"/>
        <w:spacing w:before="2" w:line="360" w:lineRule="auto"/>
        <w:ind w:right="226"/>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523101" w:rsidRDefault="00427A06">
      <w:pPr>
        <w:pStyle w:val="a3"/>
        <w:spacing w:before="1"/>
        <w:ind w:left="943" w:firstLine="0"/>
      </w:pPr>
      <w:r>
        <w:t>Операциинадсобытиями:пересечение,объединение,противоположные</w:t>
      </w:r>
      <w:r>
        <w:rPr>
          <w:spacing w:val="-2"/>
        </w:rPr>
        <w:t>события.</w:t>
      </w:r>
    </w:p>
    <w:p w:rsidR="00523101" w:rsidRDefault="00427A06">
      <w:pPr>
        <w:pStyle w:val="a3"/>
        <w:spacing w:before="137"/>
        <w:ind w:firstLine="0"/>
      </w:pPr>
      <w:r>
        <w:t>ДиаграммыЭйлера.Формуласложения</w:t>
      </w:r>
      <w:r>
        <w:rPr>
          <w:spacing w:val="-2"/>
        </w:rPr>
        <w:t>вероятностей.</w:t>
      </w:r>
    </w:p>
    <w:p w:rsidR="00523101" w:rsidRDefault="00427A06">
      <w:pPr>
        <w:pStyle w:val="a3"/>
        <w:spacing w:before="137"/>
        <w:ind w:left="943" w:firstLine="0"/>
      </w:pPr>
      <w:r>
        <w:t>Условнаявероятность.Умножениевероятностей.Деревослучайного</w:t>
      </w:r>
      <w:r>
        <w:rPr>
          <w:spacing w:val="-2"/>
        </w:rPr>
        <w:t>эксперимента.</w:t>
      </w:r>
    </w:p>
    <w:p w:rsidR="00523101" w:rsidRDefault="00427A06">
      <w:pPr>
        <w:pStyle w:val="a3"/>
        <w:spacing w:before="141"/>
        <w:ind w:firstLine="0"/>
        <w:jc w:val="left"/>
      </w:pPr>
      <w:r>
        <w:t>Формулаполнойвероятности.Независимые</w:t>
      </w:r>
      <w:r>
        <w:rPr>
          <w:spacing w:val="-2"/>
        </w:rPr>
        <w:t>события.</w:t>
      </w:r>
    </w:p>
    <w:p w:rsidR="00523101" w:rsidRDefault="00427A06">
      <w:pPr>
        <w:pStyle w:val="a3"/>
        <w:spacing w:before="138"/>
        <w:ind w:left="943" w:firstLine="0"/>
        <w:jc w:val="left"/>
      </w:pPr>
      <w:r>
        <w:t>Комбинаторноеправилоумножения.Перестановкиифакториал.Число</w:t>
      </w:r>
      <w:r>
        <w:rPr>
          <w:spacing w:val="-2"/>
        </w:rPr>
        <w:t>сочетаний.</w:t>
      </w:r>
    </w:p>
    <w:p w:rsidR="00523101" w:rsidRDefault="00427A06">
      <w:pPr>
        <w:pStyle w:val="a3"/>
        <w:spacing w:before="136"/>
        <w:ind w:firstLine="0"/>
        <w:jc w:val="left"/>
      </w:pPr>
      <w:r>
        <w:t>ТреугольникПаскаля.Формулабинома</w:t>
      </w:r>
      <w:r>
        <w:rPr>
          <w:spacing w:val="-2"/>
        </w:rPr>
        <w:t>Ньютона.</w:t>
      </w:r>
    </w:p>
    <w:p w:rsidR="00523101" w:rsidRDefault="00427A06">
      <w:pPr>
        <w:pStyle w:val="a3"/>
        <w:spacing w:before="137"/>
        <w:ind w:left="943" w:firstLine="0"/>
        <w:jc w:val="left"/>
      </w:pPr>
      <w:r>
        <w:t>Бинарныйслучайныйопыт(испытание),успехинеудача.Независимые</w:t>
      </w:r>
      <w:r>
        <w:rPr>
          <w:spacing w:val="-2"/>
        </w:rPr>
        <w:t>испытания.</w:t>
      </w:r>
    </w:p>
    <w:p w:rsidR="00523101" w:rsidRDefault="00427A06">
      <w:pPr>
        <w:pStyle w:val="a3"/>
        <w:spacing w:before="142"/>
        <w:ind w:firstLine="0"/>
      </w:pPr>
      <w:r>
        <w:t>Сериянезависимыхиспытанийдопервогоуспеха.Сериянезависимыхиспытаний</w:t>
      </w:r>
      <w:r>
        <w:rPr>
          <w:spacing w:val="-2"/>
        </w:rPr>
        <w:t>Бернулли.</w:t>
      </w:r>
    </w:p>
    <w:p w:rsidR="00523101" w:rsidRDefault="00427A06">
      <w:pPr>
        <w:pStyle w:val="a3"/>
        <w:spacing w:before="137" w:line="360" w:lineRule="auto"/>
        <w:ind w:right="232"/>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523101" w:rsidRDefault="00427A06" w:rsidP="00691FFA">
      <w:pPr>
        <w:pStyle w:val="a6"/>
        <w:numPr>
          <w:ilvl w:val="2"/>
          <w:numId w:val="134"/>
        </w:numPr>
        <w:tabs>
          <w:tab w:val="left" w:pos="1787"/>
        </w:tabs>
        <w:spacing w:line="274" w:lineRule="exact"/>
        <w:ind w:left="1787" w:hanging="844"/>
        <w:jc w:val="both"/>
        <w:rPr>
          <w:sz w:val="24"/>
        </w:rPr>
      </w:pPr>
      <w:r>
        <w:rPr>
          <w:sz w:val="24"/>
        </w:rPr>
        <w:t>Содержаниеобученияв11</w:t>
      </w:r>
      <w:r>
        <w:rPr>
          <w:spacing w:val="-2"/>
          <w:sz w:val="24"/>
        </w:rPr>
        <w:t>классе.</w:t>
      </w:r>
    </w:p>
    <w:p w:rsidR="00523101" w:rsidRDefault="00427A06">
      <w:pPr>
        <w:pStyle w:val="a3"/>
        <w:spacing w:before="142" w:line="360" w:lineRule="auto"/>
        <w:ind w:right="231"/>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523101" w:rsidRDefault="00427A06">
      <w:pPr>
        <w:pStyle w:val="a3"/>
        <w:spacing w:line="360" w:lineRule="auto"/>
        <w:ind w:right="222"/>
      </w:pPr>
      <w:r>
        <w:t xml:space="preserve">Закон больших чисел и его роль в науке, природе и обществе. Выборочный метод </w:t>
      </w:r>
      <w:r>
        <w:rPr>
          <w:spacing w:val="-2"/>
        </w:rPr>
        <w:t>исследований.</w:t>
      </w:r>
    </w:p>
    <w:p w:rsidR="00523101" w:rsidRDefault="00427A06">
      <w:pPr>
        <w:pStyle w:val="a3"/>
        <w:spacing w:line="274" w:lineRule="exact"/>
        <w:ind w:left="943" w:firstLine="0"/>
      </w:pPr>
      <w:r>
        <w:t>Примерынепрерывныхслучайныхвеличин.Понятиеоплотности</w:t>
      </w:r>
      <w:r>
        <w:rPr>
          <w:spacing w:val="-2"/>
        </w:rPr>
        <w:t>распределения.</w:t>
      </w:r>
    </w:p>
    <w:p w:rsidR="00523101" w:rsidRDefault="00427A06">
      <w:pPr>
        <w:pStyle w:val="a3"/>
        <w:spacing w:before="141"/>
        <w:ind w:firstLine="0"/>
      </w:pPr>
      <w:r>
        <w:t>Задачи,приводящиекнормальномураспределению. Понятиеонормальном</w:t>
      </w:r>
      <w:r>
        <w:rPr>
          <w:spacing w:val="-2"/>
        </w:rPr>
        <w:t>распределении.</w:t>
      </w:r>
    </w:p>
    <w:p w:rsidR="00523101" w:rsidRDefault="00427A06" w:rsidP="00691FFA">
      <w:pPr>
        <w:pStyle w:val="a6"/>
        <w:numPr>
          <w:ilvl w:val="2"/>
          <w:numId w:val="134"/>
        </w:numPr>
        <w:tabs>
          <w:tab w:val="left" w:pos="1787"/>
        </w:tabs>
        <w:spacing w:before="137" w:line="360" w:lineRule="auto"/>
        <w:ind w:right="224" w:firstLine="710"/>
        <w:jc w:val="both"/>
        <w:rPr>
          <w:sz w:val="24"/>
        </w:rPr>
      </w:pPr>
      <w:r>
        <w:rPr>
          <w:sz w:val="24"/>
        </w:rPr>
        <w:t>Предметныерезультатыосвоения учебного курса «Вероятностьистатистика»на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523101" w:rsidRDefault="00427A06" w:rsidP="00691FFA">
      <w:pPr>
        <w:pStyle w:val="a6"/>
        <w:numPr>
          <w:ilvl w:val="3"/>
          <w:numId w:val="134"/>
        </w:numPr>
        <w:tabs>
          <w:tab w:val="left" w:pos="1964"/>
        </w:tabs>
        <w:spacing w:line="360" w:lineRule="auto"/>
        <w:ind w:right="229" w:firstLine="710"/>
        <w:jc w:val="both"/>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523101" w:rsidRDefault="00427A06">
      <w:pPr>
        <w:pStyle w:val="a3"/>
        <w:spacing w:line="274" w:lineRule="exact"/>
        <w:ind w:left="943" w:firstLine="0"/>
      </w:pPr>
      <w:r>
        <w:t>читать истроитьтаблицыи</w:t>
      </w:r>
      <w:r>
        <w:rPr>
          <w:spacing w:val="-2"/>
        </w:rPr>
        <w:t>диаграммы;</w:t>
      </w:r>
    </w:p>
    <w:p w:rsidR="00523101" w:rsidRDefault="00427A06">
      <w:pPr>
        <w:pStyle w:val="a3"/>
        <w:spacing w:before="142"/>
        <w:ind w:left="943" w:firstLine="0"/>
        <w:jc w:val="left"/>
      </w:pPr>
      <w:r>
        <w:t>оперироватьпонятиями:среднееарифметическое,медиана,наибольшее,</w:t>
      </w:r>
      <w:r>
        <w:rPr>
          <w:spacing w:val="-2"/>
        </w:rPr>
        <w:t>наименьшее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значение,размахмассивачисловых</w:t>
      </w:r>
      <w:r>
        <w:rPr>
          <w:spacing w:val="-2"/>
        </w:rPr>
        <w:t>данных;</w:t>
      </w:r>
    </w:p>
    <w:p w:rsidR="00523101" w:rsidRDefault="00427A06">
      <w:pPr>
        <w:pStyle w:val="a3"/>
        <w:spacing w:before="137" w:line="360" w:lineRule="auto"/>
        <w:ind w:right="228"/>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вопытах с равновозможными случайными событиями, находить и сравнивать вероятности событий в изученных случайных экспериментах;</w:t>
      </w:r>
    </w:p>
    <w:p w:rsidR="00523101" w:rsidRDefault="00427A06">
      <w:pPr>
        <w:pStyle w:val="a3"/>
        <w:spacing w:before="1" w:line="362" w:lineRule="auto"/>
        <w:ind w:right="233"/>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523101" w:rsidRDefault="00427A06">
      <w:pPr>
        <w:pStyle w:val="a3"/>
        <w:spacing w:line="360" w:lineRule="auto"/>
        <w:ind w:right="232"/>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523101" w:rsidRDefault="00427A06">
      <w:pPr>
        <w:pStyle w:val="a3"/>
        <w:ind w:left="943" w:firstLine="0"/>
      </w:pPr>
      <w:r>
        <w:t>применятькомбинаторноеправилоумноженияприрешении</w:t>
      </w:r>
      <w:r>
        <w:rPr>
          <w:spacing w:val="-2"/>
        </w:rPr>
        <w:t>задач;</w:t>
      </w:r>
    </w:p>
    <w:p w:rsidR="00523101" w:rsidRDefault="00427A06">
      <w:pPr>
        <w:pStyle w:val="a3"/>
        <w:spacing w:before="133" w:line="360" w:lineRule="auto"/>
        <w:ind w:right="236"/>
      </w:pPr>
      <w: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523101" w:rsidRDefault="00427A06">
      <w:pPr>
        <w:pStyle w:val="a3"/>
        <w:spacing w:before="2" w:line="360" w:lineRule="auto"/>
        <w:ind w:right="222"/>
      </w:pPr>
      <w:r>
        <w:t xml:space="preserve">оперировать понятиями: случайная величина, распределение вероятностей, диаграмма </w:t>
      </w:r>
      <w:r>
        <w:rPr>
          <w:spacing w:val="-2"/>
        </w:rPr>
        <w:t>распределения.</w:t>
      </w:r>
    </w:p>
    <w:p w:rsidR="00523101" w:rsidRDefault="00427A06" w:rsidP="00691FFA">
      <w:pPr>
        <w:pStyle w:val="a6"/>
        <w:numPr>
          <w:ilvl w:val="3"/>
          <w:numId w:val="134"/>
        </w:numPr>
        <w:tabs>
          <w:tab w:val="left" w:pos="1964"/>
        </w:tabs>
        <w:spacing w:line="360" w:lineRule="auto"/>
        <w:ind w:right="229" w:firstLine="710"/>
        <w:jc w:val="both"/>
        <w:rPr>
          <w:sz w:val="24"/>
        </w:rPr>
      </w:pPr>
      <w:r>
        <w:rPr>
          <w:sz w:val="24"/>
        </w:rPr>
        <w:t>Предметные результаты по отдельным темам учебного курса «Вероятность и статистика». К концу 11 класса обучающийся научится:</w:t>
      </w:r>
    </w:p>
    <w:p w:rsidR="00523101" w:rsidRDefault="00427A06">
      <w:pPr>
        <w:pStyle w:val="a3"/>
        <w:spacing w:line="360" w:lineRule="auto"/>
        <w:ind w:right="223"/>
      </w:pPr>
      <w:r>
        <w:t>сравнивать вероятности значений случайной величины по распределению или с помощью диаграмм;</w:t>
      </w:r>
    </w:p>
    <w:p w:rsidR="00523101" w:rsidRDefault="00427A06">
      <w:pPr>
        <w:pStyle w:val="a3"/>
        <w:spacing w:line="360" w:lineRule="auto"/>
        <w:ind w:right="220"/>
      </w:pPr>
      <w:r>
        <w:t xml:space="preserve">оперироватьпонятиемматематическогоожидания,приводитьпримеры, какприменяется математическоеожиданиеслучайной величинынаходитьматематическоеожиданиеподанному </w:t>
      </w:r>
      <w:r>
        <w:rPr>
          <w:spacing w:val="-2"/>
        </w:rPr>
        <w:t>распределению;</w:t>
      </w:r>
    </w:p>
    <w:p w:rsidR="00523101" w:rsidRDefault="00427A06">
      <w:pPr>
        <w:pStyle w:val="a3"/>
        <w:ind w:left="943" w:firstLine="0"/>
      </w:pPr>
      <w:r>
        <w:t>иметьпредставлениео законебольших</w:t>
      </w:r>
      <w:r>
        <w:rPr>
          <w:spacing w:val="-2"/>
        </w:rPr>
        <w:t>чисел;</w:t>
      </w:r>
    </w:p>
    <w:p w:rsidR="00523101" w:rsidRDefault="00427A06">
      <w:pPr>
        <w:pStyle w:val="a3"/>
        <w:spacing w:before="137"/>
        <w:ind w:left="943" w:firstLine="0"/>
      </w:pPr>
      <w:r>
        <w:t xml:space="preserve">иметьпредставлениеонормальном </w:t>
      </w:r>
      <w:r>
        <w:rPr>
          <w:spacing w:val="-2"/>
        </w:rPr>
        <w:t>распределении.</w:t>
      </w:r>
    </w:p>
    <w:p w:rsidR="00523101" w:rsidRDefault="00427A06" w:rsidP="00691FFA">
      <w:pPr>
        <w:pStyle w:val="a6"/>
        <w:numPr>
          <w:ilvl w:val="0"/>
          <w:numId w:val="134"/>
        </w:numPr>
        <w:tabs>
          <w:tab w:val="left" w:pos="1423"/>
        </w:tabs>
        <w:spacing w:before="137" w:line="362" w:lineRule="auto"/>
        <w:ind w:right="227" w:firstLine="710"/>
        <w:jc w:val="both"/>
        <w:rPr>
          <w:sz w:val="24"/>
        </w:rPr>
      </w:pPr>
      <w:r>
        <w:rPr>
          <w:sz w:val="24"/>
        </w:rPr>
        <w:t>Федеральная рабочая программа по учебному предмету «Математика»(углублённый уровень).</w:t>
      </w:r>
    </w:p>
    <w:p w:rsidR="00523101" w:rsidRDefault="00427A06" w:rsidP="00691FFA">
      <w:pPr>
        <w:pStyle w:val="a6"/>
        <w:numPr>
          <w:ilvl w:val="1"/>
          <w:numId w:val="134"/>
        </w:numPr>
        <w:tabs>
          <w:tab w:val="left" w:pos="1605"/>
        </w:tabs>
        <w:spacing w:line="360" w:lineRule="auto"/>
        <w:ind w:right="231" w:firstLine="710"/>
        <w:jc w:val="both"/>
        <w:rPr>
          <w:sz w:val="24"/>
        </w:rPr>
      </w:pPr>
      <w:r>
        <w:rPr>
          <w:sz w:val="24"/>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23101" w:rsidRDefault="00427A06" w:rsidP="00691FFA">
      <w:pPr>
        <w:pStyle w:val="a6"/>
        <w:numPr>
          <w:ilvl w:val="1"/>
          <w:numId w:val="134"/>
        </w:numPr>
        <w:tabs>
          <w:tab w:val="left" w:pos="1605"/>
        </w:tabs>
        <w:spacing w:line="360" w:lineRule="auto"/>
        <w:ind w:right="223" w:firstLine="710"/>
        <w:jc w:val="both"/>
        <w:rPr>
          <w:sz w:val="24"/>
        </w:rPr>
      </w:pPr>
      <w:r>
        <w:rPr>
          <w:sz w:val="24"/>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вструктуре учебного плана, а также подходы котборусодержания, копределению планируемых результатов и к структуре тематического планирования.</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1"/>
          <w:numId w:val="134"/>
        </w:numPr>
        <w:tabs>
          <w:tab w:val="left" w:pos="1605"/>
        </w:tabs>
        <w:spacing w:before="66" w:line="360" w:lineRule="auto"/>
        <w:ind w:right="227" w:firstLine="710"/>
        <w:jc w:val="both"/>
        <w:rPr>
          <w:sz w:val="24"/>
        </w:rPr>
      </w:pPr>
      <w:r>
        <w:rPr>
          <w:sz w:val="24"/>
        </w:rPr>
        <w:lastRenderedPageBreak/>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3101" w:rsidRDefault="00427A06" w:rsidP="00691FFA">
      <w:pPr>
        <w:pStyle w:val="a6"/>
        <w:numPr>
          <w:ilvl w:val="1"/>
          <w:numId w:val="134"/>
        </w:numPr>
        <w:tabs>
          <w:tab w:val="left" w:pos="1605"/>
        </w:tabs>
        <w:spacing w:before="3" w:line="360" w:lineRule="auto"/>
        <w:ind w:right="227" w:firstLine="710"/>
        <w:jc w:val="both"/>
        <w:rPr>
          <w:sz w:val="24"/>
        </w:rPr>
      </w:pPr>
      <w:r>
        <w:rPr>
          <w:sz w:val="24"/>
        </w:rP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3101" w:rsidRDefault="00427A06" w:rsidP="00691FFA">
      <w:pPr>
        <w:pStyle w:val="a6"/>
        <w:numPr>
          <w:ilvl w:val="1"/>
          <w:numId w:val="134"/>
        </w:numPr>
        <w:tabs>
          <w:tab w:val="left" w:pos="1605"/>
        </w:tabs>
        <w:spacing w:line="273" w:lineRule="exact"/>
        <w:ind w:left="1605" w:hanging="662"/>
        <w:jc w:val="both"/>
        <w:rPr>
          <w:sz w:val="24"/>
        </w:rPr>
      </w:pPr>
      <w:r>
        <w:rPr>
          <w:sz w:val="24"/>
        </w:rPr>
        <w:t>Пояснительная</w:t>
      </w:r>
      <w:r>
        <w:rPr>
          <w:spacing w:val="-2"/>
          <w:sz w:val="24"/>
        </w:rPr>
        <w:t>записка.</w:t>
      </w:r>
    </w:p>
    <w:p w:rsidR="00523101" w:rsidRDefault="00427A06" w:rsidP="00691FFA">
      <w:pPr>
        <w:pStyle w:val="a6"/>
        <w:numPr>
          <w:ilvl w:val="2"/>
          <w:numId w:val="134"/>
        </w:numPr>
        <w:tabs>
          <w:tab w:val="left" w:pos="1787"/>
        </w:tabs>
        <w:spacing w:before="142" w:line="360" w:lineRule="auto"/>
        <w:ind w:right="224" w:firstLine="710"/>
        <w:jc w:val="both"/>
        <w:rPr>
          <w:sz w:val="24"/>
        </w:rPr>
      </w:pPr>
      <w:r>
        <w:rPr>
          <w:sz w:val="24"/>
        </w:rP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мировыхтребований, предъявляемыхк математическомуобразованию, итрадицийроссийского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w:t>
      </w:r>
      <w:r>
        <w:rPr>
          <w:spacing w:val="-2"/>
          <w:sz w:val="24"/>
        </w:rPr>
        <w:t>обучающихся.</w:t>
      </w:r>
    </w:p>
    <w:p w:rsidR="00523101" w:rsidRDefault="00427A06" w:rsidP="00691FFA">
      <w:pPr>
        <w:pStyle w:val="a6"/>
        <w:numPr>
          <w:ilvl w:val="2"/>
          <w:numId w:val="134"/>
        </w:numPr>
        <w:tabs>
          <w:tab w:val="left" w:pos="1787"/>
        </w:tabs>
        <w:spacing w:line="360" w:lineRule="auto"/>
        <w:ind w:right="221" w:firstLine="710"/>
        <w:jc w:val="both"/>
        <w:rPr>
          <w:sz w:val="24"/>
        </w:rPr>
      </w:pPr>
      <w:r>
        <w:rPr>
          <w:sz w:val="24"/>
        </w:rPr>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523101" w:rsidRDefault="00427A06" w:rsidP="00691FFA">
      <w:pPr>
        <w:pStyle w:val="a6"/>
        <w:numPr>
          <w:ilvl w:val="2"/>
          <w:numId w:val="134"/>
        </w:numPr>
        <w:tabs>
          <w:tab w:val="left" w:pos="1787"/>
        </w:tabs>
        <w:spacing w:line="360" w:lineRule="auto"/>
        <w:ind w:right="220" w:firstLine="710"/>
        <w:jc w:val="both"/>
        <w:rPr>
          <w:sz w:val="24"/>
        </w:rPr>
      </w:pPr>
      <w:r>
        <w:rPr>
          <w:sz w:val="24"/>
        </w:rP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комуматематика нужна для использования в профессиях, не связанных непосредственно с ней.</w:t>
      </w:r>
    </w:p>
    <w:p w:rsidR="00523101" w:rsidRDefault="00427A06" w:rsidP="00691FFA">
      <w:pPr>
        <w:pStyle w:val="a6"/>
        <w:numPr>
          <w:ilvl w:val="2"/>
          <w:numId w:val="134"/>
        </w:numPr>
        <w:tabs>
          <w:tab w:val="left" w:pos="1787"/>
        </w:tabs>
        <w:spacing w:before="1" w:line="360" w:lineRule="auto"/>
        <w:ind w:right="219" w:firstLine="710"/>
        <w:jc w:val="both"/>
        <w:rPr>
          <w:sz w:val="24"/>
        </w:rPr>
      </w:pPr>
      <w:r>
        <w:rPr>
          <w:sz w:val="24"/>
        </w:rPr>
        <w:t>Прикладная значимость математики обусловлена тем, что её предметомявляются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восприятиеиинтерпретацияразнообразнойсоциальной,экономической,политической</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lastRenderedPageBreak/>
        <w:t>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применятьформулы, проводитьгеометрические измеренияипостроения, читать,обрабатывать,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523101" w:rsidRDefault="00427A06" w:rsidP="00691FFA">
      <w:pPr>
        <w:pStyle w:val="a6"/>
        <w:numPr>
          <w:ilvl w:val="2"/>
          <w:numId w:val="134"/>
        </w:numPr>
        <w:tabs>
          <w:tab w:val="left" w:pos="1787"/>
        </w:tabs>
        <w:spacing w:line="360" w:lineRule="auto"/>
        <w:ind w:right="221" w:firstLine="710"/>
        <w:jc w:val="both"/>
        <w:rPr>
          <w:sz w:val="24"/>
        </w:rPr>
      </w:pPr>
      <w:r>
        <w:rPr>
          <w:sz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иконструировать новые. В процессе решениязадач – основы дляорганизацииучебной деятельности на урокахматематики – развиваютсятворческая и прикладная стороны мышления.</w:t>
      </w:r>
    </w:p>
    <w:p w:rsidR="00523101" w:rsidRDefault="00427A06" w:rsidP="00691FFA">
      <w:pPr>
        <w:pStyle w:val="a6"/>
        <w:numPr>
          <w:ilvl w:val="2"/>
          <w:numId w:val="134"/>
        </w:numPr>
        <w:tabs>
          <w:tab w:val="left" w:pos="1787"/>
        </w:tabs>
        <w:spacing w:before="5" w:line="360" w:lineRule="auto"/>
        <w:ind w:right="224" w:firstLine="710"/>
        <w:jc w:val="both"/>
        <w:rPr>
          <w:sz w:val="24"/>
        </w:rPr>
      </w:pPr>
      <w:r>
        <w:rPr>
          <w:sz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w:t>
      </w:r>
      <w:r>
        <w:rPr>
          <w:spacing w:val="-2"/>
          <w:sz w:val="24"/>
        </w:rPr>
        <w:t>представления.</w:t>
      </w:r>
    </w:p>
    <w:p w:rsidR="00523101" w:rsidRDefault="00427A06" w:rsidP="00691FFA">
      <w:pPr>
        <w:pStyle w:val="a6"/>
        <w:numPr>
          <w:ilvl w:val="2"/>
          <w:numId w:val="134"/>
        </w:numPr>
        <w:tabs>
          <w:tab w:val="left" w:pos="1787"/>
        </w:tabs>
        <w:spacing w:before="1" w:line="360" w:lineRule="auto"/>
        <w:ind w:right="219" w:firstLine="710"/>
        <w:jc w:val="both"/>
        <w:rPr>
          <w:sz w:val="24"/>
        </w:rPr>
      </w:pPr>
      <w:r>
        <w:rPr>
          <w:sz w:val="24"/>
        </w:rPr>
        <w:t>Необходимым компонентом общей культуры в современном толковании являетсяобщеезнакомство сметодамипознаниядействительности,представлениеопредметеи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523101" w:rsidRDefault="00427A06" w:rsidP="00691FFA">
      <w:pPr>
        <w:pStyle w:val="a6"/>
        <w:numPr>
          <w:ilvl w:val="2"/>
          <w:numId w:val="134"/>
        </w:numPr>
        <w:tabs>
          <w:tab w:val="left" w:pos="1787"/>
        </w:tabs>
        <w:spacing w:line="360" w:lineRule="auto"/>
        <w:ind w:right="235" w:firstLine="710"/>
        <w:jc w:val="both"/>
        <w:rPr>
          <w:sz w:val="24"/>
        </w:rPr>
      </w:pPr>
      <w:r>
        <w:rPr>
          <w:sz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523101" w:rsidRDefault="00427A06" w:rsidP="00691FFA">
      <w:pPr>
        <w:pStyle w:val="a6"/>
        <w:numPr>
          <w:ilvl w:val="2"/>
          <w:numId w:val="134"/>
        </w:numPr>
        <w:tabs>
          <w:tab w:val="left" w:pos="1787"/>
        </w:tabs>
        <w:spacing w:before="1" w:line="360" w:lineRule="auto"/>
        <w:ind w:right="227" w:firstLine="710"/>
        <w:jc w:val="both"/>
        <w:rPr>
          <w:sz w:val="24"/>
        </w:rPr>
      </w:pPr>
      <w:r>
        <w:rPr>
          <w:sz w:val="24"/>
        </w:rPr>
        <w:t>Приоритетными целями обучения математике в 10–11 классах на углублённом уровне продолжают оставаться:</w:t>
      </w:r>
    </w:p>
    <w:p w:rsidR="00523101" w:rsidRDefault="00427A06">
      <w:pPr>
        <w:pStyle w:val="a3"/>
        <w:spacing w:line="360" w:lineRule="auto"/>
        <w:ind w:right="229"/>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2"/>
      </w:pPr>
      <w:r>
        <w:lastRenderedPageBreak/>
        <w:t xml:space="preserve">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w:t>
      </w:r>
      <w:r>
        <w:rPr>
          <w:spacing w:val="-2"/>
        </w:rPr>
        <w:t>человечества;</w:t>
      </w:r>
    </w:p>
    <w:p w:rsidR="00523101" w:rsidRDefault="00427A06">
      <w:pPr>
        <w:pStyle w:val="a3"/>
        <w:spacing w:before="2" w:line="360" w:lineRule="auto"/>
        <w:ind w:right="228"/>
      </w:pPr>
      <w: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w:t>
      </w:r>
      <w:r>
        <w:rPr>
          <w:spacing w:val="-2"/>
        </w:rPr>
        <w:t>математики;</w:t>
      </w:r>
    </w:p>
    <w:p w:rsidR="00523101" w:rsidRDefault="00427A06">
      <w:pPr>
        <w:pStyle w:val="a3"/>
        <w:spacing w:before="2" w:line="360" w:lineRule="auto"/>
        <w:ind w:right="228"/>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математическийаппарат для решения практико-ориентированных задач, интерпретировать и оценивать полученные результаты.</w:t>
      </w:r>
    </w:p>
    <w:p w:rsidR="00523101" w:rsidRDefault="00427A06" w:rsidP="00691FFA">
      <w:pPr>
        <w:pStyle w:val="a6"/>
        <w:numPr>
          <w:ilvl w:val="2"/>
          <w:numId w:val="134"/>
        </w:numPr>
        <w:tabs>
          <w:tab w:val="left" w:pos="1907"/>
        </w:tabs>
        <w:spacing w:line="360" w:lineRule="auto"/>
        <w:ind w:right="225" w:firstLine="710"/>
        <w:jc w:val="both"/>
        <w:rPr>
          <w:sz w:val="24"/>
        </w:rPr>
      </w:pPr>
      <w:r>
        <w:rPr>
          <w:sz w:val="24"/>
        </w:rPr>
        <w:t>Основными линиями содержания математики в 10–11 классах углублённого уровняявляются:«Числаивычисления»,«Алгебра»(«Алгебраическиевыражения»,</w:t>
      </w:r>
    </w:p>
    <w:p w:rsidR="00523101" w:rsidRDefault="00427A06">
      <w:pPr>
        <w:pStyle w:val="a3"/>
        <w:spacing w:before="1" w:line="360" w:lineRule="auto"/>
        <w:ind w:right="234" w:firstLine="0"/>
      </w:pPr>
      <w:r>
        <w:t>«Уравнения и неравенства»), «Начала математического анализа», «Геометрия» («Геометрическиефигурыиихсвойства»,«Измерениегеометрическихвеличин»),</w:t>
      </w:r>
    </w:p>
    <w:p w:rsidR="00523101" w:rsidRDefault="00427A06">
      <w:pPr>
        <w:pStyle w:val="a3"/>
        <w:spacing w:line="360" w:lineRule="auto"/>
        <w:ind w:right="228" w:firstLine="0"/>
      </w:pPr>
      <w:r>
        <w:t>«Вероятность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взаимодействии.Кроме этого, ихобъединяет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523101" w:rsidRDefault="00427A06" w:rsidP="00691FFA">
      <w:pPr>
        <w:pStyle w:val="a6"/>
        <w:numPr>
          <w:ilvl w:val="2"/>
          <w:numId w:val="134"/>
        </w:numPr>
        <w:tabs>
          <w:tab w:val="left" w:pos="1907"/>
        </w:tabs>
        <w:spacing w:before="1" w:line="360" w:lineRule="auto"/>
        <w:ind w:right="226" w:firstLine="710"/>
        <w:jc w:val="both"/>
        <w:rPr>
          <w:sz w:val="24"/>
        </w:rPr>
      </w:pPr>
      <w:r>
        <w:rPr>
          <w:sz w:val="24"/>
        </w:rPr>
        <w:t>В соответствии с ФГОС СОО математика являетсяобязательным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523101" w:rsidRDefault="00427A06" w:rsidP="00691FFA">
      <w:pPr>
        <w:pStyle w:val="a6"/>
        <w:numPr>
          <w:ilvl w:val="2"/>
          <w:numId w:val="134"/>
        </w:numPr>
        <w:tabs>
          <w:tab w:val="left" w:pos="1907"/>
        </w:tabs>
        <w:spacing w:before="2"/>
        <w:ind w:left="1907" w:hanging="964"/>
        <w:jc w:val="both"/>
        <w:rPr>
          <w:sz w:val="24"/>
        </w:rPr>
      </w:pPr>
      <w:r>
        <w:rPr>
          <w:sz w:val="24"/>
        </w:rPr>
        <w:t>Общеечислочасов,рекомендованныхдляизученияматематики–</w:t>
      </w:r>
      <w:r>
        <w:rPr>
          <w:position w:val="1"/>
          <w:sz w:val="24"/>
        </w:rPr>
        <w:t>544часа:</w:t>
      </w:r>
      <w:r>
        <w:rPr>
          <w:spacing w:val="-10"/>
          <w:position w:val="1"/>
          <w:sz w:val="24"/>
        </w:rPr>
        <w:t>в</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10классе – 272часа(8часоввнеделю),в11классе – 272 часа (8часовв</w:t>
      </w:r>
      <w:r>
        <w:rPr>
          <w:spacing w:val="-2"/>
        </w:rPr>
        <w:t xml:space="preserve"> неделю).</w:t>
      </w:r>
    </w:p>
    <w:p w:rsidR="00523101" w:rsidRDefault="00427A06" w:rsidP="00691FFA">
      <w:pPr>
        <w:pStyle w:val="a6"/>
        <w:numPr>
          <w:ilvl w:val="1"/>
          <w:numId w:val="134"/>
        </w:numPr>
        <w:tabs>
          <w:tab w:val="left" w:pos="1605"/>
        </w:tabs>
        <w:spacing w:before="137" w:line="362" w:lineRule="auto"/>
        <w:ind w:right="233" w:firstLine="710"/>
        <w:rPr>
          <w:sz w:val="24"/>
        </w:rPr>
      </w:pPr>
      <w:r>
        <w:rPr>
          <w:sz w:val="24"/>
        </w:rPr>
        <w:t>Планируемые результаты освоения программы по математике на уровне среднего общего образования.</w:t>
      </w:r>
    </w:p>
    <w:p w:rsidR="00523101" w:rsidRDefault="00427A06" w:rsidP="00691FFA">
      <w:pPr>
        <w:pStyle w:val="a6"/>
        <w:numPr>
          <w:ilvl w:val="2"/>
          <w:numId w:val="134"/>
        </w:numPr>
        <w:tabs>
          <w:tab w:val="left" w:pos="1787"/>
        </w:tabs>
        <w:spacing w:line="360" w:lineRule="auto"/>
        <w:ind w:right="229" w:firstLine="710"/>
        <w:jc w:val="left"/>
        <w:rPr>
          <w:sz w:val="24"/>
        </w:rPr>
      </w:pPr>
      <w:r>
        <w:rPr>
          <w:sz w:val="24"/>
        </w:rPr>
        <w:t>Врезультатеизученияматематикинауровнесреднегообщегообразованияу обучающегося будут сформированы следующие личностные результаты:</w:t>
      </w:r>
    </w:p>
    <w:p w:rsidR="00523101" w:rsidRDefault="00427A06" w:rsidP="00691FFA">
      <w:pPr>
        <w:pStyle w:val="a6"/>
        <w:numPr>
          <w:ilvl w:val="0"/>
          <w:numId w:val="131"/>
        </w:numPr>
        <w:tabs>
          <w:tab w:val="left" w:pos="1206"/>
        </w:tabs>
        <w:spacing w:line="274" w:lineRule="exact"/>
        <w:ind w:left="1206" w:hanging="263"/>
        <w:rPr>
          <w:sz w:val="24"/>
        </w:rPr>
      </w:pPr>
      <w:r>
        <w:rPr>
          <w:sz w:val="24"/>
        </w:rPr>
        <w:t>гражданского</w:t>
      </w:r>
      <w:r>
        <w:rPr>
          <w:spacing w:val="-2"/>
          <w:sz w:val="24"/>
        </w:rPr>
        <w:t>воспитания:</w:t>
      </w:r>
    </w:p>
    <w:p w:rsidR="00523101" w:rsidRDefault="00427A06">
      <w:pPr>
        <w:pStyle w:val="a3"/>
        <w:spacing w:before="139" w:line="360" w:lineRule="auto"/>
        <w:ind w:right="225"/>
      </w:pPr>
      <w: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w:t>
      </w:r>
      <w:r>
        <w:rPr>
          <w:spacing w:val="-2"/>
        </w:rPr>
        <w:t>назначением;</w:t>
      </w:r>
    </w:p>
    <w:p w:rsidR="00523101" w:rsidRDefault="00427A06" w:rsidP="00691FFA">
      <w:pPr>
        <w:pStyle w:val="a6"/>
        <w:numPr>
          <w:ilvl w:val="0"/>
          <w:numId w:val="131"/>
        </w:numPr>
        <w:tabs>
          <w:tab w:val="left" w:pos="1206"/>
        </w:tabs>
        <w:ind w:left="1206" w:hanging="263"/>
        <w:jc w:val="both"/>
        <w:rPr>
          <w:sz w:val="24"/>
        </w:rPr>
      </w:pPr>
      <w:r>
        <w:rPr>
          <w:sz w:val="24"/>
        </w:rPr>
        <w:t>патриотического</w:t>
      </w:r>
      <w:r>
        <w:rPr>
          <w:spacing w:val="-2"/>
          <w:sz w:val="24"/>
        </w:rPr>
        <w:t>воспитания:</w:t>
      </w:r>
    </w:p>
    <w:p w:rsidR="00523101" w:rsidRDefault="00427A06">
      <w:pPr>
        <w:pStyle w:val="a3"/>
        <w:spacing w:before="137" w:line="360" w:lineRule="auto"/>
        <w:ind w:right="226"/>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523101" w:rsidRDefault="00427A06" w:rsidP="00691FFA">
      <w:pPr>
        <w:pStyle w:val="a6"/>
        <w:numPr>
          <w:ilvl w:val="0"/>
          <w:numId w:val="131"/>
        </w:numPr>
        <w:tabs>
          <w:tab w:val="left" w:pos="1206"/>
        </w:tabs>
        <w:spacing w:before="1"/>
        <w:ind w:left="1206" w:hanging="263"/>
        <w:jc w:val="both"/>
        <w:rPr>
          <w:sz w:val="24"/>
        </w:rPr>
      </w:pPr>
      <w:r>
        <w:rPr>
          <w:sz w:val="24"/>
        </w:rPr>
        <w:t>духовно-нравственного</w:t>
      </w:r>
      <w:r>
        <w:rPr>
          <w:spacing w:val="-2"/>
          <w:sz w:val="24"/>
        </w:rPr>
        <w:t>воспитания:</w:t>
      </w:r>
    </w:p>
    <w:p w:rsidR="00523101" w:rsidRDefault="00427A06">
      <w:pPr>
        <w:pStyle w:val="a3"/>
        <w:spacing w:before="137" w:line="362" w:lineRule="auto"/>
        <w:ind w:right="233"/>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523101" w:rsidRDefault="00427A06" w:rsidP="00691FFA">
      <w:pPr>
        <w:pStyle w:val="a6"/>
        <w:numPr>
          <w:ilvl w:val="0"/>
          <w:numId w:val="131"/>
        </w:numPr>
        <w:tabs>
          <w:tab w:val="left" w:pos="1206"/>
        </w:tabs>
        <w:spacing w:line="269" w:lineRule="exact"/>
        <w:ind w:left="1206" w:hanging="263"/>
        <w:jc w:val="both"/>
        <w:rPr>
          <w:sz w:val="24"/>
        </w:rPr>
      </w:pPr>
      <w:r>
        <w:rPr>
          <w:sz w:val="24"/>
        </w:rPr>
        <w:t>эстетического</w:t>
      </w:r>
      <w:r>
        <w:rPr>
          <w:spacing w:val="-2"/>
          <w:sz w:val="24"/>
        </w:rPr>
        <w:t>воспитания:</w:t>
      </w:r>
    </w:p>
    <w:p w:rsidR="00523101" w:rsidRDefault="00427A06">
      <w:pPr>
        <w:pStyle w:val="a3"/>
        <w:spacing w:before="136" w:line="360" w:lineRule="auto"/>
        <w:ind w:right="227"/>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523101" w:rsidRDefault="00427A06" w:rsidP="00691FFA">
      <w:pPr>
        <w:pStyle w:val="a6"/>
        <w:numPr>
          <w:ilvl w:val="0"/>
          <w:numId w:val="131"/>
        </w:numPr>
        <w:tabs>
          <w:tab w:val="left" w:pos="1206"/>
        </w:tabs>
        <w:spacing w:before="2"/>
        <w:ind w:left="1206" w:hanging="263"/>
        <w:jc w:val="both"/>
        <w:rPr>
          <w:sz w:val="24"/>
        </w:rPr>
      </w:pPr>
      <w:r>
        <w:rPr>
          <w:sz w:val="24"/>
        </w:rPr>
        <w:t>физического</w:t>
      </w:r>
      <w:r>
        <w:rPr>
          <w:spacing w:val="-2"/>
          <w:sz w:val="24"/>
        </w:rPr>
        <w:t>воспитания:</w:t>
      </w:r>
    </w:p>
    <w:p w:rsidR="00523101" w:rsidRDefault="00427A06">
      <w:pPr>
        <w:pStyle w:val="a3"/>
        <w:spacing w:before="137" w:line="360" w:lineRule="auto"/>
        <w:ind w:right="226"/>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523101" w:rsidRDefault="00427A06" w:rsidP="00691FFA">
      <w:pPr>
        <w:pStyle w:val="a6"/>
        <w:numPr>
          <w:ilvl w:val="0"/>
          <w:numId w:val="131"/>
        </w:numPr>
        <w:tabs>
          <w:tab w:val="left" w:pos="1206"/>
        </w:tabs>
        <w:spacing w:before="1"/>
        <w:ind w:left="1206" w:hanging="263"/>
        <w:jc w:val="both"/>
        <w:rPr>
          <w:sz w:val="24"/>
        </w:rPr>
      </w:pPr>
      <w:r>
        <w:rPr>
          <w:sz w:val="24"/>
        </w:rPr>
        <w:t>трудового</w:t>
      </w:r>
      <w:r>
        <w:rPr>
          <w:spacing w:val="-2"/>
          <w:sz w:val="24"/>
        </w:rPr>
        <w:t>воспитания:</w:t>
      </w:r>
    </w:p>
    <w:p w:rsidR="00523101" w:rsidRDefault="00427A06">
      <w:pPr>
        <w:pStyle w:val="a3"/>
        <w:spacing w:before="141" w:line="360" w:lineRule="auto"/>
        <w:ind w:right="227"/>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протяжениивсейжизни,готовностькактивномуучастиюврешениипрактическихзадач</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математической</w:t>
      </w:r>
      <w:r>
        <w:rPr>
          <w:spacing w:val="-2"/>
        </w:rPr>
        <w:t>направленности;</w:t>
      </w:r>
    </w:p>
    <w:p w:rsidR="00523101" w:rsidRDefault="00427A06" w:rsidP="00691FFA">
      <w:pPr>
        <w:pStyle w:val="a6"/>
        <w:numPr>
          <w:ilvl w:val="0"/>
          <w:numId w:val="131"/>
        </w:numPr>
        <w:tabs>
          <w:tab w:val="left" w:pos="1206"/>
        </w:tabs>
        <w:spacing w:before="137"/>
        <w:ind w:left="1206" w:hanging="263"/>
        <w:jc w:val="both"/>
        <w:rPr>
          <w:sz w:val="24"/>
        </w:rPr>
      </w:pPr>
      <w:r>
        <w:rPr>
          <w:sz w:val="24"/>
        </w:rPr>
        <w:t>экологического</w:t>
      </w:r>
      <w:r>
        <w:rPr>
          <w:spacing w:val="-2"/>
          <w:sz w:val="24"/>
        </w:rPr>
        <w:t>воспитания:</w:t>
      </w:r>
    </w:p>
    <w:p w:rsidR="00523101" w:rsidRDefault="00427A06">
      <w:pPr>
        <w:pStyle w:val="a3"/>
        <w:spacing w:before="142" w:line="360" w:lineRule="auto"/>
        <w:ind w:right="2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523101" w:rsidRDefault="00427A06" w:rsidP="00691FFA">
      <w:pPr>
        <w:pStyle w:val="a6"/>
        <w:numPr>
          <w:ilvl w:val="0"/>
          <w:numId w:val="131"/>
        </w:numPr>
        <w:tabs>
          <w:tab w:val="left" w:pos="1206"/>
        </w:tabs>
        <w:ind w:left="1206" w:hanging="263"/>
        <w:jc w:val="both"/>
        <w:rPr>
          <w:sz w:val="24"/>
        </w:rPr>
      </w:pPr>
      <w:r>
        <w:rPr>
          <w:sz w:val="24"/>
        </w:rPr>
        <w:t>ценностинаучного</w:t>
      </w:r>
      <w:r>
        <w:rPr>
          <w:spacing w:val="-2"/>
          <w:sz w:val="24"/>
        </w:rPr>
        <w:t>познания:</w:t>
      </w:r>
    </w:p>
    <w:p w:rsidR="00523101" w:rsidRDefault="00427A06">
      <w:pPr>
        <w:pStyle w:val="a3"/>
        <w:spacing w:before="137" w:line="360" w:lineRule="auto"/>
        <w:ind w:right="221"/>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523101" w:rsidRDefault="00427A06" w:rsidP="00691FFA">
      <w:pPr>
        <w:pStyle w:val="a6"/>
        <w:numPr>
          <w:ilvl w:val="2"/>
          <w:numId w:val="134"/>
        </w:numPr>
        <w:tabs>
          <w:tab w:val="left" w:pos="1787"/>
        </w:tabs>
        <w:spacing w:line="360" w:lineRule="auto"/>
        <w:ind w:right="229" w:firstLine="710"/>
        <w:jc w:val="both"/>
        <w:rPr>
          <w:sz w:val="24"/>
        </w:rPr>
      </w:pPr>
      <w:r>
        <w:rPr>
          <w:sz w:val="24"/>
        </w:rP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101" w:rsidRDefault="00427A06" w:rsidP="00691FFA">
      <w:pPr>
        <w:pStyle w:val="a6"/>
        <w:numPr>
          <w:ilvl w:val="3"/>
          <w:numId w:val="134"/>
        </w:numPr>
        <w:tabs>
          <w:tab w:val="left" w:pos="1964"/>
        </w:tabs>
        <w:spacing w:line="362" w:lineRule="auto"/>
        <w:ind w:right="232"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23101" w:rsidRDefault="00427A06">
      <w:pPr>
        <w:pStyle w:val="a3"/>
        <w:spacing w:line="360" w:lineRule="auto"/>
        <w:ind w:right="223"/>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23101" w:rsidRDefault="00427A06">
      <w:pPr>
        <w:pStyle w:val="a3"/>
        <w:spacing w:line="360" w:lineRule="auto"/>
        <w:ind w:right="231"/>
      </w:pPr>
      <w:r>
        <w:t>воспринимать, формулировать и преобразовывать суждения: утвердительные и отрицательные, единичные, частные и общие, условные;</w:t>
      </w:r>
    </w:p>
    <w:p w:rsidR="00523101" w:rsidRDefault="00427A06">
      <w:pPr>
        <w:pStyle w:val="a3"/>
        <w:spacing w:line="360" w:lineRule="auto"/>
        <w:ind w:right="225"/>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523101" w:rsidRDefault="00427A06">
      <w:pPr>
        <w:pStyle w:val="a3"/>
        <w:spacing w:line="360" w:lineRule="auto"/>
        <w:ind w:right="231"/>
      </w:pPr>
      <w:r>
        <w:t>делать выводы с использованием законов логики, дедуктивных и индуктивных умозаключений, умозаключений по аналогии;</w:t>
      </w:r>
    </w:p>
    <w:p w:rsidR="00523101" w:rsidRDefault="00427A06">
      <w:pPr>
        <w:pStyle w:val="a3"/>
        <w:spacing w:line="360" w:lineRule="auto"/>
        <w:ind w:right="229"/>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23101" w:rsidRDefault="00427A06">
      <w:pPr>
        <w:pStyle w:val="a3"/>
        <w:spacing w:line="362" w:lineRule="auto"/>
        <w:ind w:right="233"/>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rsidP="00691FFA">
      <w:pPr>
        <w:pStyle w:val="a6"/>
        <w:numPr>
          <w:ilvl w:val="3"/>
          <w:numId w:val="134"/>
        </w:numPr>
        <w:tabs>
          <w:tab w:val="left" w:pos="1964"/>
        </w:tabs>
        <w:spacing w:before="66" w:line="360" w:lineRule="auto"/>
        <w:ind w:right="226" w:firstLine="710"/>
        <w:jc w:val="both"/>
        <w:rPr>
          <w:sz w:val="24"/>
        </w:rPr>
      </w:pPr>
      <w:r>
        <w:rPr>
          <w:sz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3101" w:rsidRDefault="00427A06">
      <w:pPr>
        <w:pStyle w:val="a3"/>
        <w:spacing w:before="3" w:line="360" w:lineRule="auto"/>
        <w:ind w:right="225"/>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523101" w:rsidRDefault="00427A06">
      <w:pPr>
        <w:pStyle w:val="a3"/>
        <w:spacing w:line="362" w:lineRule="auto"/>
        <w:ind w:right="223"/>
      </w:pPr>
      <w:r>
        <w:t>проводить самостоятельно спланированный эксперимент, исследование поустановлению особенностей математического объекта, явления, процесса, выявлению зависимостей между объектами, явлениями, процессами;</w:t>
      </w:r>
    </w:p>
    <w:p w:rsidR="00523101" w:rsidRDefault="00427A06">
      <w:pPr>
        <w:pStyle w:val="a3"/>
        <w:spacing w:line="360" w:lineRule="auto"/>
        <w:ind w:right="230"/>
      </w:pPr>
      <w: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rPr>
        <w:t>обобщений;</w:t>
      </w:r>
    </w:p>
    <w:p w:rsidR="00523101" w:rsidRDefault="00427A06">
      <w:pPr>
        <w:pStyle w:val="a3"/>
        <w:spacing w:line="360" w:lineRule="auto"/>
        <w:ind w:right="227"/>
      </w:pPr>
      <w:r>
        <w:t>прогнозировать возможное развитие процесса, а также выдвигать предположения о его развитии в новых условиях.</w:t>
      </w:r>
    </w:p>
    <w:p w:rsidR="00523101" w:rsidRDefault="00427A06" w:rsidP="00691FFA">
      <w:pPr>
        <w:pStyle w:val="a6"/>
        <w:numPr>
          <w:ilvl w:val="3"/>
          <w:numId w:val="134"/>
        </w:numPr>
        <w:tabs>
          <w:tab w:val="left" w:pos="1964"/>
        </w:tabs>
        <w:spacing w:line="362" w:lineRule="auto"/>
        <w:ind w:right="224" w:firstLine="71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23101" w:rsidRDefault="00427A06">
      <w:pPr>
        <w:pStyle w:val="a3"/>
        <w:spacing w:line="360" w:lineRule="auto"/>
        <w:jc w:val="left"/>
      </w:pPr>
      <w:r>
        <w:t>выявлятьдефицитыинформации,данных,необходимыхдляответанавопросидля решения задачи;</w:t>
      </w:r>
    </w:p>
    <w:p w:rsidR="00523101" w:rsidRDefault="00427A06">
      <w:pPr>
        <w:pStyle w:val="a3"/>
        <w:tabs>
          <w:tab w:val="left" w:pos="2276"/>
          <w:tab w:val="left" w:pos="3984"/>
          <w:tab w:val="left" w:pos="4573"/>
          <w:tab w:val="left" w:pos="6118"/>
          <w:tab w:val="left" w:pos="7581"/>
          <w:tab w:val="left" w:pos="8602"/>
        </w:tabs>
        <w:spacing w:line="362" w:lineRule="auto"/>
        <w:ind w:right="232"/>
        <w:jc w:val="left"/>
      </w:pPr>
      <w:r>
        <w:rPr>
          <w:spacing w:val="-2"/>
        </w:rPr>
        <w:t>выбирать</w:t>
      </w:r>
      <w:r>
        <w:tab/>
      </w:r>
      <w:r>
        <w:rPr>
          <w:spacing w:val="-2"/>
        </w:rPr>
        <w:t>информацию</w:t>
      </w:r>
      <w:r>
        <w:tab/>
      </w:r>
      <w:r>
        <w:rPr>
          <w:spacing w:val="-6"/>
        </w:rPr>
        <w:t>из</w:t>
      </w:r>
      <w:r>
        <w:tab/>
      </w:r>
      <w:r>
        <w:rPr>
          <w:spacing w:val="-2"/>
        </w:rPr>
        <w:t>источников</w:t>
      </w:r>
      <w:r>
        <w:tab/>
      </w:r>
      <w:r>
        <w:rPr>
          <w:spacing w:val="-2"/>
        </w:rPr>
        <w:t>различных</w:t>
      </w:r>
      <w:r>
        <w:tab/>
      </w:r>
      <w:r>
        <w:rPr>
          <w:spacing w:val="-2"/>
        </w:rPr>
        <w:t>типов,</w:t>
      </w:r>
      <w:r>
        <w:tab/>
      </w:r>
      <w:r>
        <w:rPr>
          <w:spacing w:val="-2"/>
        </w:rPr>
        <w:t xml:space="preserve">анализировать, </w:t>
      </w:r>
      <w:r>
        <w:t>систематизировать и интерпретировать информацию различных видов и форм представления;</w:t>
      </w:r>
    </w:p>
    <w:p w:rsidR="00523101" w:rsidRDefault="00427A06">
      <w:pPr>
        <w:pStyle w:val="a3"/>
        <w:spacing w:line="360" w:lineRule="auto"/>
        <w:jc w:val="left"/>
      </w:pPr>
      <w:r>
        <w:t xml:space="preserve">структурироватьинформацию,представлятьеёвразличныхформах,иллюстрировать </w:t>
      </w:r>
      <w:r>
        <w:rPr>
          <w:spacing w:val="-2"/>
        </w:rPr>
        <w:t>графически;</w:t>
      </w:r>
    </w:p>
    <w:p w:rsidR="00523101" w:rsidRDefault="00427A06">
      <w:pPr>
        <w:pStyle w:val="a3"/>
        <w:spacing w:line="274" w:lineRule="exact"/>
        <w:ind w:left="943" w:firstLine="0"/>
        <w:jc w:val="left"/>
      </w:pPr>
      <w:r>
        <w:t>оцениватьнадёжностьинформациипосамостоятельносформулированным</w:t>
      </w:r>
      <w:r>
        <w:rPr>
          <w:spacing w:val="-2"/>
        </w:rPr>
        <w:t>критериям.</w:t>
      </w:r>
    </w:p>
    <w:p w:rsidR="00523101" w:rsidRDefault="00427A06" w:rsidP="00691FFA">
      <w:pPr>
        <w:pStyle w:val="a6"/>
        <w:numPr>
          <w:ilvl w:val="3"/>
          <w:numId w:val="134"/>
        </w:numPr>
        <w:tabs>
          <w:tab w:val="left" w:pos="1964"/>
          <w:tab w:val="left" w:pos="2403"/>
          <w:tab w:val="left" w:pos="4168"/>
          <w:tab w:val="left" w:pos="5015"/>
          <w:tab w:val="left" w:pos="6823"/>
          <w:tab w:val="left" w:pos="7834"/>
          <w:tab w:val="left" w:pos="9004"/>
          <w:tab w:val="left" w:pos="9609"/>
        </w:tabs>
        <w:spacing w:before="124" w:line="360" w:lineRule="auto"/>
        <w:ind w:right="227"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523101" w:rsidRDefault="00427A06">
      <w:pPr>
        <w:pStyle w:val="a3"/>
        <w:spacing w:line="360" w:lineRule="auto"/>
        <w:ind w:right="221"/>
      </w:pPr>
      <w:r>
        <w:t>воспринимать и формулировать суждения в соответствии с условиями и целямиобщения,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23101" w:rsidRDefault="00427A06">
      <w:pPr>
        <w:pStyle w:val="a3"/>
        <w:spacing w:line="360" w:lineRule="auto"/>
        <w:ind w:right="222"/>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23101" w:rsidRDefault="00427A06">
      <w:pPr>
        <w:pStyle w:val="a3"/>
        <w:spacing w:line="360" w:lineRule="auto"/>
        <w:ind w:right="230"/>
      </w:pPr>
      <w: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rPr>
        <w:t>аудитории.</w:t>
      </w:r>
    </w:p>
    <w:p w:rsidR="00523101" w:rsidRDefault="00427A06" w:rsidP="00691FFA">
      <w:pPr>
        <w:pStyle w:val="a6"/>
        <w:numPr>
          <w:ilvl w:val="3"/>
          <w:numId w:val="134"/>
        </w:numPr>
        <w:tabs>
          <w:tab w:val="left" w:pos="1964"/>
        </w:tabs>
        <w:spacing w:before="2"/>
        <w:ind w:left="1964" w:hanging="1021"/>
        <w:jc w:val="both"/>
        <w:rPr>
          <w:sz w:val="24"/>
        </w:rPr>
      </w:pPr>
      <w:r>
        <w:rPr>
          <w:sz w:val="24"/>
        </w:rPr>
        <w:t>Уобучающегосябудутсформированыумениясамоорганизациикак</w:t>
      </w:r>
      <w:r>
        <w:rPr>
          <w:spacing w:val="-2"/>
          <w:sz w:val="24"/>
        </w:rPr>
        <w:t>часть</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регулятивныхуниверсальныхучебных</w:t>
      </w:r>
      <w:r>
        <w:rPr>
          <w:spacing w:val="-2"/>
        </w:rPr>
        <w:t>действий:</w:t>
      </w:r>
    </w:p>
    <w:p w:rsidR="00523101" w:rsidRDefault="00427A06">
      <w:pPr>
        <w:pStyle w:val="a3"/>
        <w:spacing w:before="137" w:line="362" w:lineRule="auto"/>
        <w:ind w:right="222"/>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23101" w:rsidRDefault="00427A06" w:rsidP="00691FFA">
      <w:pPr>
        <w:pStyle w:val="a6"/>
        <w:numPr>
          <w:ilvl w:val="3"/>
          <w:numId w:val="134"/>
        </w:numPr>
        <w:tabs>
          <w:tab w:val="left" w:pos="1964"/>
        </w:tabs>
        <w:spacing w:line="360" w:lineRule="auto"/>
        <w:ind w:right="222" w:firstLine="710"/>
        <w:jc w:val="both"/>
        <w:rPr>
          <w:sz w:val="24"/>
        </w:rPr>
      </w:pPr>
      <w:r>
        <w:rPr>
          <w:sz w:val="24"/>
        </w:rPr>
        <w:t>У обучающегося будут сформированы умения самоконтроля как часть регулятивных универсальных учебных действий:</w:t>
      </w:r>
    </w:p>
    <w:p w:rsidR="00523101" w:rsidRDefault="00427A06">
      <w:pPr>
        <w:pStyle w:val="a3"/>
        <w:spacing w:line="360" w:lineRule="auto"/>
        <w:ind w:right="223"/>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23101" w:rsidRDefault="00427A06">
      <w:pPr>
        <w:pStyle w:val="a3"/>
        <w:spacing w:line="362" w:lineRule="auto"/>
        <w:ind w:right="233"/>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523101" w:rsidRDefault="00427A06">
      <w:pPr>
        <w:pStyle w:val="a3"/>
        <w:spacing w:line="360" w:lineRule="auto"/>
        <w:ind w:right="225"/>
      </w:pPr>
      <w:r>
        <w:t xml:space="preserve">оцениватьсоответствиерезультатацелииусловиям,объяснятьпричиныдостиженияили недостижения результатов деятельности, находить ошибку, давать оценку приобретённому </w:t>
      </w:r>
      <w:r>
        <w:rPr>
          <w:spacing w:val="-2"/>
        </w:rPr>
        <w:t>опыту.</w:t>
      </w:r>
    </w:p>
    <w:p w:rsidR="00523101" w:rsidRDefault="00427A06" w:rsidP="00691FFA">
      <w:pPr>
        <w:pStyle w:val="a6"/>
        <w:numPr>
          <w:ilvl w:val="3"/>
          <w:numId w:val="134"/>
        </w:numPr>
        <w:tabs>
          <w:tab w:val="left" w:pos="1964"/>
        </w:tabs>
        <w:spacing w:line="360" w:lineRule="auto"/>
        <w:ind w:left="943" w:right="227" w:firstLine="0"/>
        <w:jc w:val="both"/>
        <w:rPr>
          <w:sz w:val="24"/>
        </w:rPr>
      </w:pPr>
      <w:r>
        <w:rPr>
          <w:sz w:val="24"/>
        </w:rPr>
        <w:t>У обучающегося будут сформированы умения совместной деятельности: пониматьииспользоватьпреимуществакоманднойииндивидуальнойработыпри</w:t>
      </w:r>
    </w:p>
    <w:p w:rsidR="00523101" w:rsidRDefault="00427A06">
      <w:pPr>
        <w:pStyle w:val="a3"/>
        <w:spacing w:line="362" w:lineRule="auto"/>
        <w:ind w:right="236" w:firstLine="0"/>
      </w:pPr>
      <w:r>
        <w:t>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23101" w:rsidRDefault="00427A06">
      <w:pPr>
        <w:pStyle w:val="a3"/>
        <w:spacing w:line="360" w:lineRule="auto"/>
        <w:ind w:right="225"/>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23101" w:rsidRDefault="00427A06" w:rsidP="00691FFA">
      <w:pPr>
        <w:pStyle w:val="a6"/>
        <w:numPr>
          <w:ilvl w:val="2"/>
          <w:numId w:val="134"/>
        </w:numPr>
        <w:tabs>
          <w:tab w:val="left" w:pos="1787"/>
        </w:tabs>
        <w:spacing w:line="360" w:lineRule="auto"/>
        <w:ind w:right="221" w:firstLine="710"/>
        <w:jc w:val="both"/>
        <w:rPr>
          <w:sz w:val="24"/>
        </w:rPr>
      </w:pPr>
      <w:r>
        <w:rPr>
          <w:sz w:val="24"/>
        </w:rPr>
        <w:t>Предметныерезультатыосвоенияфедеральнойрабочейпрограммыпо математикепредставленыпогодамобученияврамкахотдельныхучебныхкурсовв соответствующих разделах настоящей программы.</w:t>
      </w:r>
    </w:p>
    <w:p w:rsidR="00523101" w:rsidRDefault="00427A06" w:rsidP="00691FFA">
      <w:pPr>
        <w:pStyle w:val="a6"/>
        <w:numPr>
          <w:ilvl w:val="1"/>
          <w:numId w:val="134"/>
        </w:numPr>
        <w:tabs>
          <w:tab w:val="left" w:pos="1605"/>
        </w:tabs>
        <w:spacing w:line="360" w:lineRule="auto"/>
        <w:ind w:right="226" w:firstLine="710"/>
        <w:jc w:val="both"/>
        <w:rPr>
          <w:sz w:val="24"/>
        </w:rPr>
      </w:pPr>
      <w:r>
        <w:rPr>
          <w:sz w:val="24"/>
        </w:rPr>
        <w:t>Федеральная рабочая программа учебного курса «Алгебра и начала математического анализа».</w:t>
      </w:r>
    </w:p>
    <w:p w:rsidR="00523101" w:rsidRDefault="00427A06" w:rsidP="00691FFA">
      <w:pPr>
        <w:pStyle w:val="a6"/>
        <w:numPr>
          <w:ilvl w:val="2"/>
          <w:numId w:val="134"/>
        </w:numPr>
        <w:tabs>
          <w:tab w:val="left" w:pos="1787"/>
        </w:tabs>
        <w:spacing w:line="274" w:lineRule="exact"/>
        <w:ind w:left="1787" w:hanging="844"/>
        <w:jc w:val="both"/>
        <w:rPr>
          <w:sz w:val="24"/>
        </w:rPr>
      </w:pPr>
      <w:r>
        <w:rPr>
          <w:sz w:val="24"/>
        </w:rPr>
        <w:t>Пояснительная</w:t>
      </w:r>
      <w:r>
        <w:rPr>
          <w:spacing w:val="-2"/>
          <w:sz w:val="24"/>
        </w:rPr>
        <w:t>записка.</w:t>
      </w:r>
    </w:p>
    <w:p w:rsidR="00523101" w:rsidRDefault="00427A06" w:rsidP="00691FFA">
      <w:pPr>
        <w:pStyle w:val="a6"/>
        <w:numPr>
          <w:ilvl w:val="3"/>
          <w:numId w:val="134"/>
        </w:numPr>
        <w:tabs>
          <w:tab w:val="left" w:pos="1964"/>
        </w:tabs>
        <w:spacing w:before="123" w:line="360" w:lineRule="auto"/>
        <w:ind w:right="224" w:firstLine="710"/>
        <w:jc w:val="both"/>
        <w:rPr>
          <w:sz w:val="24"/>
        </w:rPr>
      </w:pPr>
      <w:r>
        <w:rPr>
          <w:sz w:val="24"/>
        </w:rPr>
        <w:t>Учебный курс «Алгебра и начала математического анализа»являетсяодним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необходимомдляосвоенияинформатики,обществознания,истории,словесностиидругих</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1" w:firstLine="0"/>
      </w:pPr>
      <w:r>
        <w:lastRenderedPageBreak/>
        <w:t>дисциплин.Врамкахданного учебного курсаобучающиесяовладевают универсальным языком современной науки, которая формулирует свои достижения в математической форме.</w:t>
      </w:r>
    </w:p>
    <w:p w:rsidR="00523101" w:rsidRDefault="00427A06" w:rsidP="00691FFA">
      <w:pPr>
        <w:pStyle w:val="a6"/>
        <w:numPr>
          <w:ilvl w:val="3"/>
          <w:numId w:val="134"/>
        </w:numPr>
        <w:tabs>
          <w:tab w:val="left" w:pos="1964"/>
        </w:tabs>
        <w:spacing w:before="3" w:line="360" w:lineRule="auto"/>
        <w:ind w:right="222" w:firstLine="710"/>
        <w:jc w:val="both"/>
        <w:rPr>
          <w:sz w:val="24"/>
        </w:rPr>
      </w:pPr>
      <w:r>
        <w:rPr>
          <w:sz w:val="24"/>
        </w:rP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523101" w:rsidRDefault="00427A06" w:rsidP="00691FFA">
      <w:pPr>
        <w:pStyle w:val="a6"/>
        <w:numPr>
          <w:ilvl w:val="3"/>
          <w:numId w:val="134"/>
        </w:numPr>
        <w:tabs>
          <w:tab w:val="left" w:pos="1964"/>
        </w:tabs>
        <w:spacing w:before="1" w:line="360" w:lineRule="auto"/>
        <w:ind w:right="224" w:firstLine="710"/>
        <w:jc w:val="both"/>
        <w:rPr>
          <w:sz w:val="24"/>
        </w:rPr>
      </w:pPr>
      <w:r>
        <w:rPr>
          <w:sz w:val="24"/>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523101" w:rsidRDefault="00427A06" w:rsidP="00691FFA">
      <w:pPr>
        <w:pStyle w:val="a6"/>
        <w:numPr>
          <w:ilvl w:val="3"/>
          <w:numId w:val="134"/>
        </w:numPr>
        <w:tabs>
          <w:tab w:val="left" w:pos="1964"/>
        </w:tabs>
        <w:spacing w:line="360" w:lineRule="auto"/>
        <w:ind w:right="222" w:firstLine="710"/>
        <w:jc w:val="both"/>
        <w:rPr>
          <w:sz w:val="24"/>
        </w:rPr>
      </w:pPr>
      <w:r>
        <w:rPr>
          <w:sz w:val="24"/>
        </w:rP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523101" w:rsidRDefault="00427A06" w:rsidP="00691FFA">
      <w:pPr>
        <w:pStyle w:val="a6"/>
        <w:numPr>
          <w:ilvl w:val="3"/>
          <w:numId w:val="134"/>
        </w:numPr>
        <w:tabs>
          <w:tab w:val="left" w:pos="1964"/>
        </w:tabs>
        <w:spacing w:line="360" w:lineRule="auto"/>
        <w:ind w:right="232" w:firstLine="710"/>
        <w:jc w:val="both"/>
        <w:rPr>
          <w:sz w:val="24"/>
        </w:rPr>
      </w:pPr>
      <w:r>
        <w:rPr>
          <w:sz w:val="24"/>
        </w:rPr>
        <w:t>В основе методики обучения алгебре и началам математического анализа лежит деятельностный принцип обучения.</w:t>
      </w:r>
    </w:p>
    <w:p w:rsidR="00523101" w:rsidRDefault="00427A06" w:rsidP="00691FFA">
      <w:pPr>
        <w:pStyle w:val="a6"/>
        <w:numPr>
          <w:ilvl w:val="3"/>
          <w:numId w:val="134"/>
        </w:numPr>
        <w:tabs>
          <w:tab w:val="left" w:pos="1964"/>
        </w:tabs>
        <w:spacing w:before="2" w:line="360" w:lineRule="auto"/>
        <w:ind w:right="222" w:firstLine="710"/>
        <w:jc w:val="both"/>
        <w:rPr>
          <w:sz w:val="24"/>
        </w:rPr>
      </w:pPr>
      <w:r>
        <w:rPr>
          <w:sz w:val="24"/>
        </w:rPr>
        <w:t>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полученныепри изучении учебного курса, для решения самостоятельно сформулированнойматематической задачи, а затем интерпретировать свой ответ.</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4"/>
          <w:numId w:val="134"/>
        </w:numPr>
        <w:tabs>
          <w:tab w:val="left" w:pos="2146"/>
        </w:tabs>
        <w:spacing w:before="66" w:line="360" w:lineRule="auto"/>
        <w:ind w:right="226" w:firstLine="710"/>
        <w:jc w:val="both"/>
        <w:rPr>
          <w:sz w:val="24"/>
        </w:rPr>
      </w:pPr>
      <w:r>
        <w:rPr>
          <w:sz w:val="24"/>
        </w:rPr>
        <w:lastRenderedPageBreak/>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523101" w:rsidRDefault="00427A06" w:rsidP="00691FFA">
      <w:pPr>
        <w:pStyle w:val="a6"/>
        <w:numPr>
          <w:ilvl w:val="4"/>
          <w:numId w:val="134"/>
        </w:numPr>
        <w:tabs>
          <w:tab w:val="left" w:pos="2146"/>
        </w:tabs>
        <w:spacing w:before="4" w:line="360" w:lineRule="auto"/>
        <w:ind w:right="219" w:firstLine="710"/>
        <w:jc w:val="both"/>
        <w:rPr>
          <w:sz w:val="24"/>
        </w:rPr>
      </w:pPr>
      <w:r>
        <w:rPr>
          <w:sz w:val="24"/>
        </w:rPr>
        <w:t>Линия «Уравнения и неравенства» реализуется на протяжении всегообучения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содержащихпараметры. Полученные умения широко используются при исследованиифункций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иррациональныхи тригонометрическихвыражений, а такжевыражений, содержащихстепени и логарифмы. Благодаря изучению алгебраического материала происходит дальнейшее развитие алгоритмического и абстрактного мышленияобучающихся, формируются навыки дедуктивных рассуждений,работыссимвольнымиформами,представлениязакономерностей изависимостей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523101" w:rsidRDefault="00427A06" w:rsidP="00691FFA">
      <w:pPr>
        <w:pStyle w:val="a6"/>
        <w:numPr>
          <w:ilvl w:val="4"/>
          <w:numId w:val="134"/>
        </w:numPr>
        <w:tabs>
          <w:tab w:val="left" w:pos="2146"/>
        </w:tabs>
        <w:spacing w:before="2" w:line="360" w:lineRule="auto"/>
        <w:ind w:right="226" w:firstLine="710"/>
        <w:jc w:val="both"/>
        <w:rPr>
          <w:sz w:val="24"/>
        </w:rPr>
      </w:pPr>
      <w:r>
        <w:rPr>
          <w:sz w:val="24"/>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показательной,логарифмическойитригонометрическихфункций,ихсвойствиграфиков,использование</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lastRenderedPageBreak/>
        <w:t>функций для решения задач из других учебных предметов и реальной жизни тесно связано какс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обобщениюи конкретизации, использованию аналогий.</w:t>
      </w:r>
    </w:p>
    <w:p w:rsidR="00523101" w:rsidRDefault="00427A06" w:rsidP="00691FFA">
      <w:pPr>
        <w:pStyle w:val="a6"/>
        <w:numPr>
          <w:ilvl w:val="4"/>
          <w:numId w:val="134"/>
        </w:numPr>
        <w:tabs>
          <w:tab w:val="left" w:pos="2146"/>
        </w:tabs>
        <w:spacing w:before="2" w:line="360" w:lineRule="auto"/>
        <w:ind w:right="220" w:firstLine="710"/>
        <w:jc w:val="both"/>
        <w:rPr>
          <w:sz w:val="24"/>
        </w:rPr>
      </w:pPr>
      <w:r>
        <w:rPr>
          <w:sz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 логического и креативного мышления, формированию умений распознавать проявлениязаконов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523101" w:rsidRDefault="00427A06" w:rsidP="00691FFA">
      <w:pPr>
        <w:pStyle w:val="a6"/>
        <w:numPr>
          <w:ilvl w:val="4"/>
          <w:numId w:val="134"/>
        </w:numPr>
        <w:tabs>
          <w:tab w:val="left" w:pos="2146"/>
        </w:tabs>
        <w:spacing w:before="3" w:line="360" w:lineRule="auto"/>
        <w:ind w:right="225" w:firstLine="710"/>
        <w:jc w:val="both"/>
        <w:rPr>
          <w:sz w:val="24"/>
        </w:rPr>
      </w:pPr>
      <w:r>
        <w:rPr>
          <w:sz w:val="24"/>
        </w:rPr>
        <w:t>Содержательно-методическая линия «Множества и логика» включает в себя элементы теории множеств и математической логики. Теоретико-множественныепредставления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иихприложенияв единое целое. Важно датьвозможность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523101" w:rsidRDefault="00427A06" w:rsidP="00691FFA">
      <w:pPr>
        <w:pStyle w:val="a6"/>
        <w:numPr>
          <w:ilvl w:val="3"/>
          <w:numId w:val="134"/>
        </w:numPr>
        <w:tabs>
          <w:tab w:val="left" w:pos="1964"/>
        </w:tabs>
        <w:spacing w:before="2" w:line="360" w:lineRule="auto"/>
        <w:ind w:right="222" w:firstLine="710"/>
        <w:jc w:val="both"/>
        <w:rPr>
          <w:sz w:val="24"/>
        </w:rPr>
      </w:pPr>
      <w:r>
        <w:rPr>
          <w:sz w:val="24"/>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заданиявплетенывкаждыйизразделовпрограммы,посколькувесьматериалучебногокурса</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8" w:firstLine="0"/>
      </w:pPr>
      <w:r>
        <w:lastRenderedPageBreak/>
        <w:t>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523101" w:rsidRDefault="00427A06" w:rsidP="00691FFA">
      <w:pPr>
        <w:pStyle w:val="a6"/>
        <w:numPr>
          <w:ilvl w:val="3"/>
          <w:numId w:val="134"/>
        </w:numPr>
        <w:tabs>
          <w:tab w:val="left" w:pos="1964"/>
        </w:tabs>
        <w:spacing w:line="360" w:lineRule="auto"/>
        <w:ind w:right="225" w:firstLine="710"/>
        <w:jc w:val="both"/>
        <w:rPr>
          <w:sz w:val="24"/>
        </w:rPr>
      </w:pPr>
      <w:r>
        <w:rPr>
          <w:sz w:val="24"/>
        </w:rPr>
        <w:t xml:space="preserve">Общее число часов, рекомендованных для изучения учебного курса «Алгебраи начала математического анализа» – 272 </w:t>
      </w:r>
      <w:r>
        <w:rPr>
          <w:position w:val="1"/>
          <w:sz w:val="24"/>
        </w:rPr>
        <w:t xml:space="preserve">часа: в 10 классе – 136 часов (4часа в неделю), в 11 </w:t>
      </w:r>
      <w:r>
        <w:rPr>
          <w:sz w:val="24"/>
        </w:rPr>
        <w:t>классе – 136 часов (4 часа в неделю).</w:t>
      </w:r>
    </w:p>
    <w:p w:rsidR="00523101" w:rsidRDefault="00427A06" w:rsidP="00691FFA">
      <w:pPr>
        <w:pStyle w:val="a6"/>
        <w:numPr>
          <w:ilvl w:val="2"/>
          <w:numId w:val="134"/>
        </w:numPr>
        <w:tabs>
          <w:tab w:val="left" w:pos="1787"/>
        </w:tabs>
        <w:spacing w:before="1"/>
        <w:ind w:left="1787" w:hanging="844"/>
        <w:jc w:val="both"/>
        <w:rPr>
          <w:sz w:val="24"/>
        </w:rPr>
      </w:pPr>
      <w:r>
        <w:rPr>
          <w:sz w:val="24"/>
        </w:rPr>
        <w:t>Содержаниеобученияв10</w:t>
      </w:r>
      <w:r>
        <w:rPr>
          <w:spacing w:val="-2"/>
          <w:sz w:val="24"/>
        </w:rPr>
        <w:t>классе.</w:t>
      </w:r>
    </w:p>
    <w:p w:rsidR="00523101" w:rsidRDefault="00427A06" w:rsidP="00691FFA">
      <w:pPr>
        <w:pStyle w:val="a6"/>
        <w:numPr>
          <w:ilvl w:val="3"/>
          <w:numId w:val="134"/>
        </w:numPr>
        <w:tabs>
          <w:tab w:val="left" w:pos="1964"/>
        </w:tabs>
        <w:spacing w:before="142"/>
        <w:ind w:left="1964" w:hanging="1021"/>
        <w:jc w:val="both"/>
        <w:rPr>
          <w:sz w:val="24"/>
        </w:rPr>
      </w:pPr>
      <w:r>
        <w:rPr>
          <w:sz w:val="24"/>
        </w:rPr>
        <w:t>Числаи</w:t>
      </w:r>
      <w:r>
        <w:rPr>
          <w:spacing w:val="-2"/>
          <w:sz w:val="24"/>
        </w:rPr>
        <w:t>вычисления.</w:t>
      </w:r>
    </w:p>
    <w:p w:rsidR="00523101" w:rsidRDefault="00427A06">
      <w:pPr>
        <w:pStyle w:val="a3"/>
        <w:spacing w:before="137" w:line="360" w:lineRule="auto"/>
        <w:ind w:right="229"/>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523101" w:rsidRDefault="00427A06">
      <w:pPr>
        <w:pStyle w:val="a3"/>
        <w:spacing w:line="362" w:lineRule="auto"/>
        <w:ind w:right="226"/>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rsidR="00523101" w:rsidRDefault="00427A06">
      <w:pPr>
        <w:pStyle w:val="a3"/>
        <w:spacing w:line="360" w:lineRule="auto"/>
        <w:ind w:right="231"/>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523101" w:rsidRDefault="00427A06">
      <w:pPr>
        <w:pStyle w:val="a3"/>
        <w:ind w:left="943" w:firstLine="0"/>
      </w:pPr>
      <w:r>
        <w:t>Арифметическийкореньнатуральнойстепенииего</w:t>
      </w:r>
      <w:r>
        <w:rPr>
          <w:spacing w:val="-2"/>
        </w:rPr>
        <w:t>свойства.</w:t>
      </w:r>
    </w:p>
    <w:p w:rsidR="00523101" w:rsidRDefault="00427A06">
      <w:pPr>
        <w:pStyle w:val="a3"/>
        <w:spacing w:before="130" w:line="360" w:lineRule="auto"/>
        <w:ind w:right="222"/>
      </w:pPr>
      <w:r>
        <w:t xml:space="preserve">Степень с рациональным показателем и её свойства, степень с действительным </w:t>
      </w:r>
      <w:r>
        <w:rPr>
          <w:spacing w:val="-2"/>
        </w:rPr>
        <w:t>показателем.</w:t>
      </w:r>
    </w:p>
    <w:p w:rsidR="00523101" w:rsidRDefault="00427A06">
      <w:pPr>
        <w:pStyle w:val="a3"/>
        <w:spacing w:line="274" w:lineRule="exact"/>
        <w:ind w:left="943" w:firstLine="0"/>
      </w:pPr>
      <w:r>
        <w:t>Логарифмчисла.Свойствалогарифма.Десятичныеинатуральные</w:t>
      </w:r>
      <w:r>
        <w:rPr>
          <w:spacing w:val="-2"/>
        </w:rPr>
        <w:t>логарифмы.</w:t>
      </w:r>
    </w:p>
    <w:p w:rsidR="00523101" w:rsidRDefault="00427A06">
      <w:pPr>
        <w:pStyle w:val="a3"/>
        <w:spacing w:before="142" w:line="360" w:lineRule="auto"/>
        <w:ind w:right="231"/>
      </w:pPr>
      <w:r>
        <w:t>Синус, косинус, тангенс, котангенс числового аргумента. Арксинус, арккосинус и арктангенс числового аргумента.</w:t>
      </w:r>
    </w:p>
    <w:p w:rsidR="00523101" w:rsidRDefault="00427A06" w:rsidP="00691FFA">
      <w:pPr>
        <w:pStyle w:val="a6"/>
        <w:numPr>
          <w:ilvl w:val="3"/>
          <w:numId w:val="134"/>
        </w:numPr>
        <w:tabs>
          <w:tab w:val="left" w:pos="1964"/>
        </w:tabs>
        <w:spacing w:line="274" w:lineRule="exact"/>
        <w:ind w:left="1964" w:hanging="1021"/>
        <w:jc w:val="both"/>
        <w:rPr>
          <w:sz w:val="24"/>
        </w:rPr>
      </w:pPr>
      <w:r>
        <w:rPr>
          <w:sz w:val="24"/>
        </w:rPr>
        <w:t>Уравненияи</w:t>
      </w:r>
      <w:r>
        <w:rPr>
          <w:spacing w:val="-2"/>
          <w:sz w:val="24"/>
        </w:rPr>
        <w:t>неравенства.</w:t>
      </w:r>
    </w:p>
    <w:p w:rsidR="00523101" w:rsidRDefault="00427A06">
      <w:pPr>
        <w:pStyle w:val="a3"/>
        <w:spacing w:before="136"/>
        <w:ind w:left="943" w:firstLine="0"/>
      </w:pPr>
      <w:r>
        <w:t>Тождестваитождественныепреобразования.Уравнение,корень</w:t>
      </w:r>
      <w:r>
        <w:rPr>
          <w:spacing w:val="-2"/>
        </w:rPr>
        <w:t>уравнения.</w:t>
      </w:r>
    </w:p>
    <w:p w:rsidR="00523101" w:rsidRDefault="00427A06">
      <w:pPr>
        <w:pStyle w:val="a3"/>
        <w:spacing w:before="142"/>
        <w:ind w:firstLine="0"/>
      </w:pPr>
      <w:r>
        <w:t>Равносильныеуравненияиуравнения-следствия.Неравенство,решение</w:t>
      </w:r>
      <w:r>
        <w:rPr>
          <w:spacing w:val="-2"/>
        </w:rPr>
        <w:t>неравенства.</w:t>
      </w:r>
    </w:p>
    <w:p w:rsidR="00523101" w:rsidRDefault="00427A06">
      <w:pPr>
        <w:pStyle w:val="a3"/>
        <w:spacing w:before="137" w:line="360" w:lineRule="auto"/>
        <w:ind w:right="222"/>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ТеоремаБезу. Многочлены с целыми коэффициентами. Теорема Виета.</w:t>
      </w:r>
    </w:p>
    <w:p w:rsidR="00523101" w:rsidRDefault="00427A06">
      <w:pPr>
        <w:pStyle w:val="a3"/>
        <w:spacing w:before="2"/>
        <w:ind w:left="943" w:firstLine="0"/>
      </w:pPr>
      <w:r>
        <w:t>Преобразованиячисловыхвыражений,содержащихстепении</w:t>
      </w:r>
      <w:r>
        <w:rPr>
          <w:spacing w:val="-2"/>
        </w:rPr>
        <w:t>корни.</w:t>
      </w:r>
    </w:p>
    <w:p w:rsidR="00523101" w:rsidRDefault="00427A06">
      <w:pPr>
        <w:pStyle w:val="a3"/>
        <w:spacing w:before="136" w:line="360" w:lineRule="auto"/>
        <w:ind w:left="943" w:right="651" w:firstLine="0"/>
      </w:pPr>
      <w:r>
        <w:t>Иррациональныеуравнения.Основныеметодырешенияиррациональныхуравнений. Показательные уравнения. Основные методы решения показательных уравнений.</w:t>
      </w:r>
    </w:p>
    <w:p w:rsidR="00523101" w:rsidRDefault="00427A06">
      <w:pPr>
        <w:pStyle w:val="a3"/>
        <w:spacing w:line="274" w:lineRule="exact"/>
        <w:ind w:left="943" w:firstLine="0"/>
      </w:pPr>
      <w:r>
        <w:t>Преобразованиевыражений,содержащих</w:t>
      </w:r>
      <w:r>
        <w:rPr>
          <w:spacing w:val="-2"/>
        </w:rPr>
        <w:t>логарифмы.</w:t>
      </w:r>
    </w:p>
    <w:p w:rsidR="00523101" w:rsidRDefault="00427A06">
      <w:pPr>
        <w:pStyle w:val="a3"/>
        <w:spacing w:before="142"/>
        <w:ind w:left="943" w:firstLine="0"/>
      </w:pPr>
      <w:r>
        <w:t>Логарифмическиеуравнения.Основныеметодырешениялогарифмических</w:t>
      </w:r>
      <w:r>
        <w:rPr>
          <w:spacing w:val="-2"/>
        </w:rPr>
        <w:t>уравнений.</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8"/>
      </w:pPr>
      <w:r>
        <w:lastRenderedPageBreak/>
        <w:t>Основные тригонометрические формулы. Преобразование тригонометрических выражений. Решение тригонометрических уравнений.</w:t>
      </w:r>
    </w:p>
    <w:p w:rsidR="00523101" w:rsidRDefault="00427A06">
      <w:pPr>
        <w:pStyle w:val="a3"/>
        <w:spacing w:before="3" w:line="360" w:lineRule="auto"/>
        <w:ind w:right="222"/>
      </w:pPr>
      <w: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линейныхуравнений. Исследованиепостроенной модели спомощью матриц и определителей.</w:t>
      </w:r>
    </w:p>
    <w:p w:rsidR="00523101" w:rsidRDefault="00427A06">
      <w:pPr>
        <w:pStyle w:val="a3"/>
        <w:spacing w:line="360" w:lineRule="auto"/>
        <w:ind w:right="232"/>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523101" w:rsidRDefault="00427A06" w:rsidP="00691FFA">
      <w:pPr>
        <w:pStyle w:val="a6"/>
        <w:numPr>
          <w:ilvl w:val="3"/>
          <w:numId w:val="134"/>
        </w:numPr>
        <w:tabs>
          <w:tab w:val="left" w:pos="1964"/>
        </w:tabs>
        <w:spacing w:before="1"/>
        <w:ind w:left="1964" w:hanging="1021"/>
        <w:jc w:val="both"/>
        <w:rPr>
          <w:sz w:val="24"/>
        </w:rPr>
      </w:pPr>
      <w:r>
        <w:rPr>
          <w:sz w:val="24"/>
        </w:rPr>
        <w:t>Функциии</w:t>
      </w:r>
      <w:r>
        <w:rPr>
          <w:spacing w:val="-2"/>
          <w:sz w:val="24"/>
        </w:rPr>
        <w:t xml:space="preserve"> графики.</w:t>
      </w:r>
    </w:p>
    <w:p w:rsidR="00523101" w:rsidRDefault="00427A06">
      <w:pPr>
        <w:pStyle w:val="a3"/>
        <w:spacing w:before="138"/>
        <w:ind w:left="943" w:firstLine="0"/>
      </w:pPr>
      <w:r>
        <w:t>Функция,способызадания функции.Взаимно обратныефункции.Композиция</w:t>
      </w:r>
      <w:r>
        <w:rPr>
          <w:spacing w:val="-2"/>
        </w:rPr>
        <w:t>функций.</w:t>
      </w:r>
    </w:p>
    <w:p w:rsidR="00523101" w:rsidRDefault="00427A06">
      <w:pPr>
        <w:pStyle w:val="a3"/>
        <w:spacing w:before="136"/>
        <w:ind w:firstLine="0"/>
      </w:pPr>
      <w:r>
        <w:t>Графикфункции.Элементарныепреобразованияграфиков</w:t>
      </w:r>
      <w:r>
        <w:rPr>
          <w:spacing w:val="-2"/>
        </w:rPr>
        <w:t>функций.</w:t>
      </w:r>
    </w:p>
    <w:p w:rsidR="00523101" w:rsidRDefault="00427A06">
      <w:pPr>
        <w:pStyle w:val="a3"/>
        <w:spacing w:before="137" w:line="360" w:lineRule="auto"/>
        <w:ind w:right="234"/>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523101" w:rsidRDefault="00427A06">
      <w:pPr>
        <w:pStyle w:val="a3"/>
        <w:spacing w:before="1" w:line="362" w:lineRule="auto"/>
        <w:ind w:right="226"/>
      </w:pPr>
      <w:r>
        <w:t>Линейная, квадратичная и дробно-линейная функции. Элементарное исследование и построение их графиков.</w:t>
      </w:r>
    </w:p>
    <w:p w:rsidR="00523101" w:rsidRDefault="00427A06">
      <w:pPr>
        <w:pStyle w:val="a3"/>
        <w:spacing w:line="360" w:lineRule="auto"/>
        <w:ind w:right="221"/>
      </w:pPr>
      <w:r>
        <w:t xml:space="preserve">Степенная функция с натуральным и целым показателем. Её свойства и график.Свойства и график корня n-ой степени как функции обратной степени с натуральным </w:t>
      </w:r>
      <w:r>
        <w:rPr>
          <w:spacing w:val="-2"/>
        </w:rPr>
        <w:t>показателем.</w:t>
      </w:r>
    </w:p>
    <w:p w:rsidR="00523101" w:rsidRDefault="00427A06">
      <w:pPr>
        <w:pStyle w:val="a3"/>
        <w:spacing w:line="360" w:lineRule="auto"/>
        <w:ind w:right="230"/>
      </w:pPr>
      <w:r>
        <w:t>Показательная и логарифмическая функции, их свойства и графики. Использование графиков функций для решения уравнений.</w:t>
      </w:r>
    </w:p>
    <w:p w:rsidR="00523101" w:rsidRDefault="00427A06">
      <w:pPr>
        <w:pStyle w:val="a3"/>
        <w:spacing w:line="360" w:lineRule="auto"/>
        <w:ind w:right="230"/>
      </w:pPr>
      <w:r>
        <w:t xml:space="preserve">Тригонометрическая окружность, определение тригонометрических функций числового </w:t>
      </w:r>
      <w:r>
        <w:rPr>
          <w:spacing w:val="-2"/>
        </w:rPr>
        <w:t>аргумента.</w:t>
      </w:r>
    </w:p>
    <w:p w:rsidR="00523101" w:rsidRDefault="00427A06">
      <w:pPr>
        <w:pStyle w:val="a3"/>
        <w:spacing w:line="360" w:lineRule="auto"/>
        <w:ind w:right="230"/>
      </w:pPr>
      <w:r>
        <w:t xml:space="preserve">Функциональные зависимости в реальных процессах и явлениях. Графики реальных </w:t>
      </w:r>
      <w:r>
        <w:rPr>
          <w:spacing w:val="-2"/>
        </w:rPr>
        <w:t>зависимостей.</w:t>
      </w:r>
    </w:p>
    <w:p w:rsidR="00523101" w:rsidRDefault="00427A06" w:rsidP="00691FFA">
      <w:pPr>
        <w:pStyle w:val="a6"/>
        <w:numPr>
          <w:ilvl w:val="3"/>
          <w:numId w:val="134"/>
        </w:numPr>
        <w:tabs>
          <w:tab w:val="left" w:pos="1964"/>
        </w:tabs>
        <w:spacing w:line="274" w:lineRule="exact"/>
        <w:ind w:left="1964" w:hanging="1021"/>
        <w:jc w:val="both"/>
        <w:rPr>
          <w:sz w:val="24"/>
        </w:rPr>
      </w:pPr>
      <w:r>
        <w:rPr>
          <w:sz w:val="24"/>
        </w:rPr>
        <w:t xml:space="preserve">Началаматематического </w:t>
      </w:r>
      <w:r>
        <w:rPr>
          <w:spacing w:val="-2"/>
          <w:sz w:val="24"/>
        </w:rPr>
        <w:t>анализа.</w:t>
      </w:r>
    </w:p>
    <w:p w:rsidR="00523101" w:rsidRDefault="00427A06">
      <w:pPr>
        <w:pStyle w:val="a3"/>
        <w:spacing w:before="136" w:line="360" w:lineRule="auto"/>
        <w:ind w:right="228"/>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523101" w:rsidRDefault="00427A06">
      <w:pPr>
        <w:pStyle w:val="a3"/>
        <w:spacing w:before="2" w:line="360" w:lineRule="auto"/>
        <w:ind w:right="225"/>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решенияреальныхзадачприкладного</w:t>
      </w:r>
      <w:r>
        <w:rPr>
          <w:spacing w:val="-2"/>
        </w:rPr>
        <w:t xml:space="preserve"> характера.</w:t>
      </w:r>
    </w:p>
    <w:p w:rsidR="00523101" w:rsidRDefault="00427A06">
      <w:pPr>
        <w:pStyle w:val="a3"/>
        <w:spacing w:before="137" w:line="362" w:lineRule="auto"/>
        <w:ind w:right="228"/>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523101" w:rsidRDefault="00427A06">
      <w:pPr>
        <w:pStyle w:val="a3"/>
        <w:spacing w:line="360" w:lineRule="auto"/>
        <w:ind w:right="225"/>
      </w:pPr>
      <w:r>
        <w:t>Первая и вторая производные функции. Определение, геометрический и физический смысл производной. Уравнение касательной к графику функции.</w:t>
      </w:r>
    </w:p>
    <w:p w:rsidR="00523101" w:rsidRDefault="00427A06">
      <w:pPr>
        <w:pStyle w:val="a3"/>
        <w:spacing w:line="360" w:lineRule="auto"/>
        <w:ind w:right="227"/>
      </w:pPr>
      <w:r>
        <w:t>Производные элементарных функций. Производная суммы, произведения, частного и композиции функций.</w:t>
      </w:r>
    </w:p>
    <w:p w:rsidR="00523101" w:rsidRDefault="00427A06" w:rsidP="00691FFA">
      <w:pPr>
        <w:pStyle w:val="a6"/>
        <w:numPr>
          <w:ilvl w:val="3"/>
          <w:numId w:val="134"/>
        </w:numPr>
        <w:tabs>
          <w:tab w:val="left" w:pos="1964"/>
        </w:tabs>
        <w:spacing w:line="274" w:lineRule="exact"/>
        <w:ind w:left="1964" w:hanging="1021"/>
        <w:jc w:val="both"/>
        <w:rPr>
          <w:sz w:val="24"/>
        </w:rPr>
      </w:pPr>
      <w:r>
        <w:rPr>
          <w:sz w:val="24"/>
        </w:rPr>
        <w:t>Множестваи</w:t>
      </w:r>
      <w:r>
        <w:rPr>
          <w:spacing w:val="-2"/>
          <w:sz w:val="24"/>
        </w:rPr>
        <w:t>логика.</w:t>
      </w:r>
    </w:p>
    <w:p w:rsidR="00523101" w:rsidRDefault="00427A06">
      <w:pPr>
        <w:pStyle w:val="a3"/>
        <w:spacing w:before="133" w:line="362" w:lineRule="auto"/>
        <w:ind w:right="221"/>
      </w:pPr>
      <w:r>
        <w:t>Множество, операции над множествами и их свойства. ДиаграммыЭйлера–Венна.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rsidR="00523101" w:rsidRDefault="00427A06">
      <w:pPr>
        <w:pStyle w:val="a3"/>
        <w:spacing w:line="360" w:lineRule="auto"/>
        <w:ind w:right="231"/>
      </w:pPr>
      <w:r>
        <w:t>Определение, теорема, свойство математического объекта, следствие, доказательство, равносильные уравнения.</w:t>
      </w:r>
    </w:p>
    <w:p w:rsidR="00523101" w:rsidRDefault="00427A06" w:rsidP="00691FFA">
      <w:pPr>
        <w:pStyle w:val="a6"/>
        <w:numPr>
          <w:ilvl w:val="2"/>
          <w:numId w:val="134"/>
        </w:numPr>
        <w:tabs>
          <w:tab w:val="left" w:pos="1787"/>
        </w:tabs>
        <w:ind w:left="1787" w:hanging="844"/>
        <w:jc w:val="both"/>
        <w:rPr>
          <w:sz w:val="24"/>
        </w:rPr>
      </w:pPr>
      <w:r>
        <w:rPr>
          <w:sz w:val="24"/>
        </w:rPr>
        <w:t>Содержаниеобученияв11</w:t>
      </w:r>
      <w:r>
        <w:rPr>
          <w:spacing w:val="-2"/>
          <w:sz w:val="24"/>
        </w:rPr>
        <w:t>классе.</w:t>
      </w:r>
    </w:p>
    <w:p w:rsidR="00523101" w:rsidRDefault="00427A06" w:rsidP="00691FFA">
      <w:pPr>
        <w:pStyle w:val="a6"/>
        <w:numPr>
          <w:ilvl w:val="3"/>
          <w:numId w:val="134"/>
        </w:numPr>
        <w:tabs>
          <w:tab w:val="left" w:pos="1964"/>
        </w:tabs>
        <w:spacing w:before="134"/>
        <w:ind w:left="1964" w:hanging="1021"/>
        <w:jc w:val="both"/>
        <w:rPr>
          <w:sz w:val="24"/>
        </w:rPr>
      </w:pPr>
      <w:r>
        <w:rPr>
          <w:sz w:val="24"/>
        </w:rPr>
        <w:t>Числаи</w:t>
      </w:r>
      <w:r>
        <w:rPr>
          <w:spacing w:val="-2"/>
          <w:sz w:val="24"/>
        </w:rPr>
        <w:t>вычисления.</w:t>
      </w:r>
    </w:p>
    <w:p w:rsidR="00523101" w:rsidRDefault="00427A06">
      <w:pPr>
        <w:pStyle w:val="a3"/>
        <w:spacing w:before="136" w:line="360" w:lineRule="auto"/>
        <w:ind w:right="221"/>
      </w:pPr>
      <w: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523101" w:rsidRDefault="00427A06">
      <w:pPr>
        <w:pStyle w:val="a3"/>
        <w:spacing w:before="2" w:line="360" w:lineRule="auto"/>
        <w:ind w:right="226"/>
      </w:pPr>
      <w:r>
        <w:t>Комплексные числа. Алгебраическая и тригонометрическая формызаписикомплексного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523101" w:rsidRDefault="00427A06" w:rsidP="00691FFA">
      <w:pPr>
        <w:pStyle w:val="a6"/>
        <w:numPr>
          <w:ilvl w:val="3"/>
          <w:numId w:val="134"/>
        </w:numPr>
        <w:tabs>
          <w:tab w:val="left" w:pos="1964"/>
        </w:tabs>
        <w:ind w:left="1964" w:hanging="1021"/>
        <w:jc w:val="both"/>
        <w:rPr>
          <w:sz w:val="24"/>
        </w:rPr>
      </w:pPr>
      <w:r>
        <w:rPr>
          <w:sz w:val="24"/>
        </w:rPr>
        <w:t>Уравненияи</w:t>
      </w:r>
      <w:r>
        <w:rPr>
          <w:spacing w:val="-2"/>
          <w:sz w:val="24"/>
        </w:rPr>
        <w:t>неравенства.</w:t>
      </w:r>
    </w:p>
    <w:p w:rsidR="00523101" w:rsidRDefault="00427A06">
      <w:pPr>
        <w:pStyle w:val="a3"/>
        <w:spacing w:before="138" w:line="360" w:lineRule="auto"/>
        <w:ind w:right="220"/>
      </w:pPr>
      <w:r>
        <w:t>Система и совокупность уравнений и неравенств. Равносильные системы и системы- следствия. Равносильные неравенства.</w:t>
      </w:r>
    </w:p>
    <w:p w:rsidR="00523101" w:rsidRDefault="00427A06">
      <w:pPr>
        <w:pStyle w:val="a3"/>
        <w:spacing w:before="2" w:line="360" w:lineRule="auto"/>
        <w:ind w:right="230"/>
      </w:pPr>
      <w:r>
        <w:t>Отбор корней тригонометрических уравнений с помощью тригонометрической окружности. Решение тригонометрических неравенств.</w:t>
      </w:r>
    </w:p>
    <w:p w:rsidR="00523101" w:rsidRDefault="00427A06">
      <w:pPr>
        <w:pStyle w:val="a3"/>
        <w:spacing w:line="360" w:lineRule="auto"/>
        <w:ind w:left="943" w:right="1719" w:firstLine="0"/>
      </w:pPr>
      <w:r>
        <w:t>Основныеметодырешенияпоказательныхилогарифмическихнеравенств. Основные методы решения иррациональных неравенств.</w:t>
      </w:r>
    </w:p>
    <w:p w:rsidR="00523101" w:rsidRDefault="00427A06">
      <w:pPr>
        <w:pStyle w:val="a3"/>
        <w:spacing w:before="1" w:line="360" w:lineRule="auto"/>
        <w:jc w:val="left"/>
      </w:pPr>
      <w:r>
        <w:t>Основныеметодырешениясистемисовокупностейрациональных,иррациональных, показательных и логарифмических уравнений.</w:t>
      </w:r>
    </w:p>
    <w:p w:rsidR="00523101" w:rsidRDefault="00427A06">
      <w:pPr>
        <w:pStyle w:val="a3"/>
        <w:spacing w:line="274" w:lineRule="exact"/>
        <w:ind w:left="943" w:firstLine="0"/>
        <w:jc w:val="left"/>
      </w:pPr>
      <w:r>
        <w:t>Уравнения,неравенстваисистемыс</w:t>
      </w:r>
      <w:r>
        <w:rPr>
          <w:spacing w:val="-2"/>
        </w:rPr>
        <w:t>параметрами.</w:t>
      </w:r>
    </w:p>
    <w:p w:rsidR="00523101" w:rsidRDefault="00427A06">
      <w:pPr>
        <w:pStyle w:val="a3"/>
        <w:spacing w:before="136" w:line="362" w:lineRule="auto"/>
        <w:ind w:right="282"/>
        <w:jc w:val="left"/>
      </w:pPr>
      <w:r>
        <w:t>Применение уравнений, систем и неравенств к решению математических задач и задачиз различных областей науки и реальной жизни, интерпретация полученных результатов.</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rsidP="00691FFA">
      <w:pPr>
        <w:pStyle w:val="a6"/>
        <w:numPr>
          <w:ilvl w:val="3"/>
          <w:numId w:val="134"/>
        </w:numPr>
        <w:tabs>
          <w:tab w:val="left" w:pos="1964"/>
        </w:tabs>
        <w:spacing w:before="66"/>
        <w:ind w:left="1964" w:hanging="1021"/>
        <w:rPr>
          <w:sz w:val="24"/>
        </w:rPr>
      </w:pPr>
      <w:r>
        <w:rPr>
          <w:sz w:val="24"/>
        </w:rPr>
        <w:lastRenderedPageBreak/>
        <w:t>Функциии</w:t>
      </w:r>
      <w:r>
        <w:rPr>
          <w:spacing w:val="-2"/>
          <w:sz w:val="24"/>
        </w:rPr>
        <w:t xml:space="preserve"> графики.</w:t>
      </w:r>
    </w:p>
    <w:p w:rsidR="00523101" w:rsidRDefault="00427A06">
      <w:pPr>
        <w:pStyle w:val="a3"/>
        <w:spacing w:before="137" w:line="362" w:lineRule="auto"/>
        <w:jc w:val="left"/>
      </w:pPr>
      <w:r>
        <w:t>Графиккомпозициифункций.Геометрическиеобразыуравненийинеравенствна координатной плоскости.</w:t>
      </w:r>
    </w:p>
    <w:p w:rsidR="00523101" w:rsidRDefault="00427A06">
      <w:pPr>
        <w:pStyle w:val="a3"/>
        <w:spacing w:line="274" w:lineRule="exact"/>
        <w:ind w:left="943" w:firstLine="0"/>
        <w:jc w:val="left"/>
      </w:pPr>
      <w:r>
        <w:t>Тригонометрическиефункции,ихсвойстваи</w:t>
      </w:r>
      <w:r>
        <w:rPr>
          <w:spacing w:val="-2"/>
        </w:rPr>
        <w:t>графики.</w:t>
      </w:r>
    </w:p>
    <w:p w:rsidR="00523101" w:rsidRDefault="00427A06">
      <w:pPr>
        <w:pStyle w:val="a3"/>
        <w:spacing w:before="137" w:line="360" w:lineRule="auto"/>
        <w:jc w:val="left"/>
      </w:pPr>
      <w:r>
        <w:t>Графическиеметодырешенияуравненийинеравенств.Графическиеметодырешения задач с параметрами.</w:t>
      </w:r>
    </w:p>
    <w:p w:rsidR="00523101" w:rsidRDefault="00427A06">
      <w:pPr>
        <w:pStyle w:val="a3"/>
        <w:spacing w:before="3" w:line="360" w:lineRule="auto"/>
        <w:jc w:val="left"/>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523101" w:rsidRDefault="00427A06" w:rsidP="00691FFA">
      <w:pPr>
        <w:pStyle w:val="a6"/>
        <w:numPr>
          <w:ilvl w:val="3"/>
          <w:numId w:val="134"/>
        </w:numPr>
        <w:tabs>
          <w:tab w:val="left" w:pos="1964"/>
        </w:tabs>
        <w:spacing w:line="274" w:lineRule="exact"/>
        <w:ind w:left="1964" w:hanging="1021"/>
        <w:rPr>
          <w:sz w:val="24"/>
        </w:rPr>
      </w:pPr>
      <w:r>
        <w:rPr>
          <w:sz w:val="24"/>
        </w:rPr>
        <w:t xml:space="preserve">Началаматематического </w:t>
      </w:r>
      <w:r>
        <w:rPr>
          <w:spacing w:val="-2"/>
          <w:sz w:val="24"/>
        </w:rPr>
        <w:t>анализа.</w:t>
      </w:r>
    </w:p>
    <w:p w:rsidR="00523101" w:rsidRDefault="00427A06">
      <w:pPr>
        <w:pStyle w:val="a3"/>
        <w:spacing w:before="136"/>
        <w:ind w:left="943" w:firstLine="0"/>
        <w:jc w:val="left"/>
      </w:pPr>
      <w:r>
        <w:t>Применениепроизводнойкисследованиюфункцийнамонотонностьи</w:t>
      </w:r>
      <w:r>
        <w:rPr>
          <w:spacing w:val="-2"/>
        </w:rPr>
        <w:t>экстремумы.</w:t>
      </w:r>
    </w:p>
    <w:p w:rsidR="00523101" w:rsidRDefault="00427A06">
      <w:pPr>
        <w:pStyle w:val="a3"/>
        <w:spacing w:before="142"/>
        <w:ind w:firstLine="0"/>
        <w:jc w:val="left"/>
      </w:pPr>
      <w:r>
        <w:t>Нахождениенаибольшегоинаименьшегозначенийнепрерывнойфункциина</w:t>
      </w:r>
      <w:r>
        <w:rPr>
          <w:spacing w:val="-2"/>
        </w:rPr>
        <w:t>отрезке.</w:t>
      </w:r>
    </w:p>
    <w:p w:rsidR="00523101" w:rsidRDefault="00427A06">
      <w:pPr>
        <w:pStyle w:val="a3"/>
        <w:spacing w:before="137" w:line="360" w:lineRule="auto"/>
        <w:ind w:right="282"/>
        <w:jc w:val="left"/>
      </w:pPr>
      <w:r>
        <w:t>Применение производной для нахождения наилучшегорешенияв прикладных задачах, для определения скорости и ускорения процесса, заданного формулой или графиком.</w:t>
      </w:r>
    </w:p>
    <w:p w:rsidR="00523101" w:rsidRDefault="00427A06">
      <w:pPr>
        <w:pStyle w:val="a3"/>
        <w:tabs>
          <w:tab w:val="left" w:pos="2761"/>
          <w:tab w:val="left" w:pos="3922"/>
          <w:tab w:val="left" w:pos="5049"/>
          <w:tab w:val="left" w:pos="6886"/>
          <w:tab w:val="left" w:pos="8695"/>
        </w:tabs>
        <w:spacing w:line="362" w:lineRule="auto"/>
        <w:ind w:right="228"/>
        <w:jc w:val="left"/>
      </w:pPr>
      <w:r>
        <w:rPr>
          <w:spacing w:val="-2"/>
        </w:rPr>
        <w:t>Первообразная,</w:t>
      </w:r>
      <w:r>
        <w:tab/>
      </w:r>
      <w:r>
        <w:rPr>
          <w:spacing w:val="-2"/>
        </w:rPr>
        <w:t>основное</w:t>
      </w:r>
      <w:r>
        <w:tab/>
      </w:r>
      <w:r>
        <w:rPr>
          <w:spacing w:val="-2"/>
        </w:rPr>
        <w:t>свойство</w:t>
      </w:r>
      <w:r>
        <w:tab/>
      </w:r>
      <w:r>
        <w:rPr>
          <w:spacing w:val="-2"/>
        </w:rPr>
        <w:t>первообразных.</w:t>
      </w:r>
      <w:r>
        <w:tab/>
      </w:r>
      <w:r>
        <w:rPr>
          <w:spacing w:val="-2"/>
        </w:rPr>
        <w:t>Первообразные</w:t>
      </w:r>
      <w:r>
        <w:tab/>
      </w:r>
      <w:r>
        <w:rPr>
          <w:spacing w:val="-2"/>
        </w:rPr>
        <w:t xml:space="preserve">элементарных </w:t>
      </w:r>
      <w:r>
        <w:t>функций. Правила нахождения первообразных.</w:t>
      </w:r>
    </w:p>
    <w:p w:rsidR="00523101" w:rsidRDefault="00427A06">
      <w:pPr>
        <w:pStyle w:val="a3"/>
        <w:spacing w:line="360" w:lineRule="auto"/>
        <w:jc w:val="left"/>
      </w:pPr>
      <w:r>
        <w:t>Интеграл.Геометрическийсмыслинтеграла.Вычислениеопределённогоинтегралапо формуле Ньютона–Лейбница.</w:t>
      </w:r>
    </w:p>
    <w:p w:rsidR="00523101" w:rsidRDefault="00427A06">
      <w:pPr>
        <w:pStyle w:val="a3"/>
        <w:tabs>
          <w:tab w:val="left" w:pos="2458"/>
          <w:tab w:val="left" w:pos="3710"/>
          <w:tab w:val="left" w:pos="4291"/>
          <w:tab w:val="left" w:pos="5754"/>
          <w:tab w:val="left" w:pos="7005"/>
          <w:tab w:val="left" w:pos="8075"/>
          <w:tab w:val="left" w:pos="8924"/>
          <w:tab w:val="left" w:pos="9288"/>
        </w:tabs>
        <w:spacing w:line="362" w:lineRule="auto"/>
        <w:ind w:right="231"/>
        <w:jc w:val="left"/>
      </w:pPr>
      <w:r>
        <w:rPr>
          <w:spacing w:val="-2"/>
        </w:rPr>
        <w:t>Применение</w:t>
      </w:r>
      <w:r>
        <w:tab/>
      </w:r>
      <w:r>
        <w:rPr>
          <w:spacing w:val="-2"/>
        </w:rPr>
        <w:t>интеграла</w:t>
      </w:r>
      <w:r>
        <w:tab/>
      </w:r>
      <w:r>
        <w:rPr>
          <w:spacing w:val="-4"/>
        </w:rPr>
        <w:t>для</w:t>
      </w:r>
      <w:r>
        <w:tab/>
      </w:r>
      <w:r>
        <w:rPr>
          <w:spacing w:val="-2"/>
        </w:rPr>
        <w:t>нахождения</w:t>
      </w:r>
      <w:r>
        <w:tab/>
      </w:r>
      <w:r>
        <w:rPr>
          <w:spacing w:val="-2"/>
        </w:rPr>
        <w:t>площадей</w:t>
      </w:r>
      <w:r>
        <w:tab/>
      </w:r>
      <w:r>
        <w:rPr>
          <w:spacing w:val="-2"/>
        </w:rPr>
        <w:t>плоских</w:t>
      </w:r>
      <w:r>
        <w:tab/>
      </w:r>
      <w:r>
        <w:rPr>
          <w:spacing w:val="-2"/>
        </w:rPr>
        <w:t>фигур</w:t>
      </w:r>
      <w:r>
        <w:tab/>
      </w:r>
      <w:r>
        <w:rPr>
          <w:spacing w:val="-10"/>
        </w:rPr>
        <w:t>и</w:t>
      </w:r>
      <w:r>
        <w:tab/>
      </w:r>
      <w:r>
        <w:rPr>
          <w:spacing w:val="-2"/>
        </w:rPr>
        <w:t xml:space="preserve">объёмов </w:t>
      </w:r>
      <w:r>
        <w:t>геометрических тел.</w:t>
      </w:r>
    </w:p>
    <w:p w:rsidR="00523101" w:rsidRDefault="00427A06">
      <w:pPr>
        <w:pStyle w:val="a3"/>
        <w:spacing w:line="360" w:lineRule="auto"/>
        <w:jc w:val="left"/>
      </w:pPr>
      <w:r>
        <w:t>Примерырешенийдифференциальныхуравнений.Математическоемоделирование реальных процессов с помощью дифференциальных уравнений.</w:t>
      </w:r>
    </w:p>
    <w:p w:rsidR="00523101" w:rsidRDefault="00427A06" w:rsidP="00691FFA">
      <w:pPr>
        <w:pStyle w:val="a6"/>
        <w:numPr>
          <w:ilvl w:val="2"/>
          <w:numId w:val="134"/>
        </w:numPr>
        <w:tabs>
          <w:tab w:val="left" w:pos="1787"/>
        </w:tabs>
        <w:spacing w:line="360" w:lineRule="auto"/>
        <w:ind w:right="227" w:firstLine="710"/>
        <w:jc w:val="both"/>
        <w:rPr>
          <w:sz w:val="24"/>
        </w:rPr>
      </w:pPr>
      <w:r>
        <w:rPr>
          <w:sz w:val="24"/>
        </w:rPr>
        <w:t>Планируемые предметные результаты освоения федеральной рабочейпрограммы учебного курса «Алгебра и начала математического анализа» на углублённом уровне на уровне среднего общего образования.</w:t>
      </w:r>
    </w:p>
    <w:p w:rsidR="00523101" w:rsidRDefault="00427A06" w:rsidP="00691FFA">
      <w:pPr>
        <w:pStyle w:val="a6"/>
        <w:numPr>
          <w:ilvl w:val="3"/>
          <w:numId w:val="134"/>
        </w:numPr>
        <w:tabs>
          <w:tab w:val="left" w:pos="1964"/>
        </w:tabs>
        <w:spacing w:line="360" w:lineRule="auto"/>
        <w:ind w:right="226" w:firstLine="710"/>
        <w:jc w:val="both"/>
        <w:rPr>
          <w:sz w:val="24"/>
        </w:rPr>
      </w:pPr>
      <w:r>
        <w:rPr>
          <w:sz w:val="24"/>
        </w:rP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523101" w:rsidRDefault="00427A06" w:rsidP="00691FFA">
      <w:pPr>
        <w:pStyle w:val="a6"/>
        <w:numPr>
          <w:ilvl w:val="4"/>
          <w:numId w:val="134"/>
        </w:numPr>
        <w:tabs>
          <w:tab w:val="left" w:pos="2141"/>
        </w:tabs>
        <w:ind w:left="2141" w:hanging="1198"/>
        <w:jc w:val="both"/>
        <w:rPr>
          <w:sz w:val="24"/>
        </w:rPr>
      </w:pPr>
      <w:r>
        <w:rPr>
          <w:sz w:val="24"/>
        </w:rPr>
        <w:t>Числаи</w:t>
      </w:r>
      <w:r>
        <w:rPr>
          <w:spacing w:val="-2"/>
          <w:sz w:val="24"/>
        </w:rPr>
        <w:t>вычисления:</w:t>
      </w:r>
    </w:p>
    <w:p w:rsidR="00523101" w:rsidRDefault="00427A06">
      <w:pPr>
        <w:pStyle w:val="a3"/>
        <w:spacing w:before="129" w:line="360" w:lineRule="auto"/>
        <w:ind w:right="227"/>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523101" w:rsidRDefault="00427A06">
      <w:pPr>
        <w:pStyle w:val="a3"/>
        <w:spacing w:before="1" w:line="360" w:lineRule="auto"/>
        <w:ind w:right="222"/>
      </w:pPr>
      <w:r>
        <w:t>применять дроби и проценты для решения прикладных задач из различных отраслей знаний и реальной жизни;</w:t>
      </w:r>
    </w:p>
    <w:p w:rsidR="00523101" w:rsidRDefault="00427A06">
      <w:pPr>
        <w:pStyle w:val="a3"/>
        <w:spacing w:line="362" w:lineRule="auto"/>
        <w:ind w:right="220"/>
      </w:pPr>
      <w:r>
        <w:t>применять приближённые вычисления, правила округления, прикидку и оценку результата вычислений;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1"/>
      </w:pPr>
      <w:r>
        <w:lastRenderedPageBreak/>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523101" w:rsidRDefault="00427A06">
      <w:pPr>
        <w:pStyle w:val="a3"/>
        <w:spacing w:before="2" w:line="360" w:lineRule="auto"/>
        <w:ind w:left="943" w:right="1229" w:firstLine="0"/>
      </w:pPr>
      <w:r>
        <w:t>свободнооперироватьпонятием:арифметическийкореньнатуральнойстепени; свободно оперировать понятием: степень с рациональным показателем;</w:t>
      </w:r>
    </w:p>
    <w:p w:rsidR="00523101" w:rsidRDefault="00427A06">
      <w:pPr>
        <w:pStyle w:val="a3"/>
        <w:spacing w:line="362" w:lineRule="auto"/>
        <w:ind w:right="234"/>
      </w:pPr>
      <w:r>
        <w:t xml:space="preserve">свободно оперировать понятиями: логарифм числа, десятичные и натуральные </w:t>
      </w:r>
      <w:r>
        <w:rPr>
          <w:spacing w:val="-2"/>
        </w:rPr>
        <w:t>логарифмы;</w:t>
      </w:r>
    </w:p>
    <w:p w:rsidR="00523101" w:rsidRDefault="00427A06">
      <w:pPr>
        <w:pStyle w:val="a3"/>
        <w:spacing w:line="360" w:lineRule="auto"/>
        <w:ind w:right="231"/>
      </w:pPr>
      <w:r>
        <w:t xml:space="preserve">свободно оперировать понятиями: синус, косинус, тангенс, котангенс числового </w:t>
      </w:r>
      <w:r>
        <w:rPr>
          <w:spacing w:val="-2"/>
        </w:rPr>
        <w:t>аргумента;</w:t>
      </w:r>
    </w:p>
    <w:p w:rsidR="00523101" w:rsidRDefault="00427A06">
      <w:pPr>
        <w:pStyle w:val="a3"/>
        <w:spacing w:line="362" w:lineRule="auto"/>
        <w:ind w:left="943" w:right="1009" w:firstLine="0"/>
      </w:pPr>
      <w:r>
        <w:t>оперироватьпонятиями:арксинус,арккосинусиарктангенсчисловогоаргумента. 112.7.4.1.2. Уравнения и неравенства:</w:t>
      </w:r>
    </w:p>
    <w:p w:rsidR="00523101" w:rsidRDefault="00427A06">
      <w:pPr>
        <w:pStyle w:val="a3"/>
        <w:spacing w:line="360" w:lineRule="auto"/>
        <w:ind w:right="218"/>
      </w:pPr>
      <w:r>
        <w:t>свободно оперировать понятиями: тождество, уравнение, неравенство, равносильные уравнения и уравнения-следствия, равносильные неравенства;</w:t>
      </w:r>
    </w:p>
    <w:p w:rsidR="00523101" w:rsidRDefault="00427A06">
      <w:pPr>
        <w:pStyle w:val="a3"/>
        <w:spacing w:line="362" w:lineRule="auto"/>
        <w:ind w:right="220"/>
      </w:pPr>
      <w:r>
        <w:t>применять различные методы решения рациональных и дробно-рациональных уравнений, применять метод интервалов для решения неравенств;</w:t>
      </w:r>
    </w:p>
    <w:p w:rsidR="00523101" w:rsidRDefault="00427A06">
      <w:pPr>
        <w:pStyle w:val="a3"/>
        <w:spacing w:line="360" w:lineRule="auto"/>
        <w:ind w:right="222"/>
      </w:pPr>
      <w:r>
        <w:t>свободно оперировать понятиями: многочлен от одной переменной, многочлен сцелыми коэффициентами, корни многочлена, применять деление многочлена на многочлен с остатком, теорему Безу и теорему Виета для решения задач;</w:t>
      </w:r>
    </w:p>
    <w:p w:rsidR="00523101" w:rsidRDefault="00427A06">
      <w:pPr>
        <w:pStyle w:val="a3"/>
        <w:spacing w:line="360" w:lineRule="auto"/>
        <w:ind w:right="224"/>
      </w:pPr>
      <w:r>
        <w:t xml:space="preserve">свободно оперировать понятиями: система линейных уравнений, матрица, определитель матрицы 2 ×2 и его геометрический смысл, использовать свойства определителя 2 ×2 для вычисления его значения, применятьопределители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w:t>
      </w:r>
      <w:r>
        <w:rPr>
          <w:spacing w:val="-2"/>
        </w:rPr>
        <w:t>результат;</w:t>
      </w:r>
    </w:p>
    <w:p w:rsidR="00523101" w:rsidRDefault="00427A06">
      <w:pPr>
        <w:pStyle w:val="a3"/>
        <w:spacing w:line="275" w:lineRule="exact"/>
        <w:ind w:left="943" w:firstLine="0"/>
      </w:pPr>
      <w:r>
        <w:t>использоватьсвойствадействийскорнямидляпреобразования</w:t>
      </w:r>
      <w:r>
        <w:rPr>
          <w:spacing w:val="-2"/>
        </w:rPr>
        <w:t>выражений;</w:t>
      </w:r>
    </w:p>
    <w:p w:rsidR="00523101" w:rsidRDefault="00427A06">
      <w:pPr>
        <w:pStyle w:val="a3"/>
        <w:spacing w:before="124" w:line="362" w:lineRule="auto"/>
        <w:ind w:right="222"/>
      </w:pPr>
      <w:r>
        <w:t xml:space="preserve">выполнять преобразования числовых выражений, содержащих степени с рациональным </w:t>
      </w:r>
      <w:r>
        <w:rPr>
          <w:spacing w:val="-2"/>
        </w:rPr>
        <w:t>показателем;</w:t>
      </w:r>
    </w:p>
    <w:p w:rsidR="00523101" w:rsidRDefault="00427A06">
      <w:pPr>
        <w:pStyle w:val="a3"/>
        <w:spacing w:line="360" w:lineRule="auto"/>
        <w:ind w:left="943" w:right="220" w:firstLine="0"/>
      </w:pPr>
      <w:r>
        <w:t>использовать свойства логарифмов для преобразования логарифмических выражений; свободнооперироватьпонятиями:иррациональные,показательныеи</w:t>
      </w:r>
      <w:r>
        <w:rPr>
          <w:spacing w:val="-2"/>
        </w:rPr>
        <w:t>логарифмические</w:t>
      </w:r>
    </w:p>
    <w:p w:rsidR="00523101" w:rsidRDefault="00427A06">
      <w:pPr>
        <w:pStyle w:val="a3"/>
        <w:spacing w:line="362" w:lineRule="auto"/>
        <w:ind w:right="235" w:firstLine="0"/>
      </w:pPr>
      <w:r>
        <w:t>уравнения, находить их решения с помощью равносильных переходов или осуществляя проверку корней;</w:t>
      </w:r>
    </w:p>
    <w:p w:rsidR="00523101" w:rsidRDefault="00427A06">
      <w:pPr>
        <w:pStyle w:val="a3"/>
        <w:spacing w:line="360" w:lineRule="auto"/>
        <w:ind w:right="221"/>
      </w:pPr>
      <w:r>
        <w:t>применять основные тригонометрические формулы для преобразования тригонометрических выражений;</w:t>
      </w:r>
    </w:p>
    <w:p w:rsidR="00523101" w:rsidRDefault="00427A06">
      <w:pPr>
        <w:pStyle w:val="a3"/>
        <w:spacing w:line="362" w:lineRule="auto"/>
        <w:ind w:right="231"/>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9"/>
      </w:pPr>
      <w:r>
        <w:lastRenderedPageBreak/>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w:t>
      </w:r>
      <w:r>
        <w:rPr>
          <w:spacing w:val="-2"/>
        </w:rPr>
        <w:t>алгебры.</w:t>
      </w:r>
    </w:p>
    <w:p w:rsidR="00523101" w:rsidRDefault="00427A06" w:rsidP="00691FFA">
      <w:pPr>
        <w:pStyle w:val="a6"/>
        <w:numPr>
          <w:ilvl w:val="4"/>
          <w:numId w:val="130"/>
        </w:numPr>
        <w:tabs>
          <w:tab w:val="left" w:pos="2141"/>
        </w:tabs>
        <w:spacing w:before="2"/>
        <w:ind w:left="2141" w:hanging="1198"/>
        <w:jc w:val="both"/>
        <w:rPr>
          <w:sz w:val="24"/>
        </w:rPr>
      </w:pPr>
      <w:r>
        <w:rPr>
          <w:sz w:val="24"/>
        </w:rPr>
        <w:t>Функциии</w:t>
      </w:r>
      <w:r>
        <w:rPr>
          <w:spacing w:val="-2"/>
          <w:sz w:val="24"/>
        </w:rPr>
        <w:t xml:space="preserve"> графики:</w:t>
      </w:r>
    </w:p>
    <w:p w:rsidR="00523101" w:rsidRDefault="00427A06">
      <w:pPr>
        <w:pStyle w:val="a3"/>
        <w:spacing w:before="137" w:line="360" w:lineRule="auto"/>
        <w:ind w:right="218"/>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523101" w:rsidRDefault="00427A06">
      <w:pPr>
        <w:pStyle w:val="a3"/>
        <w:spacing w:before="2" w:line="360" w:lineRule="auto"/>
        <w:ind w:right="238"/>
      </w:pPr>
      <w:r>
        <w:t>свободно оперировать понятиями: область определения и множество значений функции, нули функции, промежутки знакопостоянства;</w:t>
      </w:r>
    </w:p>
    <w:p w:rsidR="00523101" w:rsidRDefault="00427A06">
      <w:pPr>
        <w:pStyle w:val="a3"/>
        <w:spacing w:line="362" w:lineRule="auto"/>
        <w:ind w:right="231"/>
      </w:pPr>
      <w:r>
        <w:t>свободно оперироватьпонятиями:чётныеинечётные функции,периодические функции, промежутки монотонности функции, максимумы и минимумы функции, наибольшее и наименьшее значение функции на промежутке;</w:t>
      </w:r>
    </w:p>
    <w:p w:rsidR="00523101" w:rsidRDefault="00427A06">
      <w:pPr>
        <w:pStyle w:val="a3"/>
        <w:spacing w:line="360" w:lineRule="auto"/>
        <w:ind w:right="221"/>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 ой степени как функции обратной степени с натуральным показателем;</w:t>
      </w:r>
    </w:p>
    <w:p w:rsidR="00523101" w:rsidRDefault="00427A06">
      <w:pPr>
        <w:pStyle w:val="a3"/>
        <w:spacing w:line="360" w:lineRule="auto"/>
        <w:ind w:right="228"/>
      </w:pPr>
      <w:r>
        <w:t>оперировать понятиями: линейная, квадратичная и дробно-линейная функции,выполнять элементарное исследование и построение их графиков;</w:t>
      </w:r>
    </w:p>
    <w:p w:rsidR="00523101" w:rsidRDefault="00427A06">
      <w:pPr>
        <w:pStyle w:val="a3"/>
        <w:spacing w:line="362" w:lineRule="auto"/>
        <w:ind w:right="231"/>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523101" w:rsidRDefault="00427A06">
      <w:pPr>
        <w:pStyle w:val="a3"/>
        <w:spacing w:line="360" w:lineRule="auto"/>
        <w:ind w:right="233"/>
      </w:pPr>
      <w:r>
        <w:t>свободно оперировать понятиями: тригонометрическая окружность, определение тригонометрических функций числового аргумента;</w:t>
      </w:r>
    </w:p>
    <w:p w:rsidR="00523101" w:rsidRDefault="00427A06">
      <w:pPr>
        <w:pStyle w:val="a3"/>
        <w:spacing w:line="360" w:lineRule="auto"/>
        <w:ind w:right="222"/>
      </w:pPr>
      <w:r>
        <w:t>использовать графики функций для исследования процессов и зависимостей прирешении задач из других учебных предметов и реальной жизни, выражать формулами зависимости между величинами;</w:t>
      </w:r>
    </w:p>
    <w:p w:rsidR="00523101" w:rsidRDefault="00427A06" w:rsidP="00691FFA">
      <w:pPr>
        <w:pStyle w:val="a6"/>
        <w:numPr>
          <w:ilvl w:val="4"/>
          <w:numId w:val="130"/>
        </w:numPr>
        <w:tabs>
          <w:tab w:val="left" w:pos="2146"/>
        </w:tabs>
        <w:ind w:left="2146" w:hanging="1203"/>
        <w:jc w:val="both"/>
        <w:rPr>
          <w:sz w:val="24"/>
        </w:rPr>
      </w:pPr>
      <w:r>
        <w:rPr>
          <w:sz w:val="24"/>
        </w:rPr>
        <w:t>Началаматематического</w:t>
      </w:r>
      <w:r>
        <w:rPr>
          <w:spacing w:val="-2"/>
          <w:sz w:val="24"/>
        </w:rPr>
        <w:t>анализа:</w:t>
      </w:r>
    </w:p>
    <w:p w:rsidR="00523101" w:rsidRDefault="00427A06">
      <w:pPr>
        <w:pStyle w:val="a3"/>
        <w:spacing w:before="124" w:line="360" w:lineRule="auto"/>
        <w:ind w:right="229"/>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523101" w:rsidRDefault="00427A06">
      <w:pPr>
        <w:pStyle w:val="a3"/>
        <w:spacing w:before="2"/>
        <w:ind w:left="943" w:firstLine="0"/>
      </w:pPr>
      <w:r>
        <w:t>использоватьпрогрессиидлярешенияреальныхзадачприкладного</w:t>
      </w:r>
      <w:r>
        <w:rPr>
          <w:spacing w:val="-2"/>
        </w:rPr>
        <w:t>характера;</w:t>
      </w:r>
    </w:p>
    <w:p w:rsidR="00523101" w:rsidRDefault="00427A06">
      <w:pPr>
        <w:pStyle w:val="a3"/>
        <w:spacing w:before="137" w:line="360" w:lineRule="auto"/>
        <w:ind w:right="232"/>
      </w:pPr>
      <w: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523101" w:rsidRDefault="00427A06">
      <w:pPr>
        <w:pStyle w:val="a3"/>
        <w:spacing w:before="2" w:line="360" w:lineRule="auto"/>
        <w:ind w:right="234"/>
      </w:pPr>
      <w:r>
        <w:t>свободно оперировать понятиями: непрерывные функции, точки разрыва графика функции, асимптоты графика функции;</w:t>
      </w:r>
    </w:p>
    <w:p w:rsidR="00523101" w:rsidRDefault="00427A06">
      <w:pPr>
        <w:pStyle w:val="a3"/>
        <w:spacing w:before="2"/>
        <w:ind w:left="943" w:firstLine="0"/>
      </w:pPr>
      <w:r>
        <w:t>свободнооперироватьпонятием:функция,непрерывнаянаотрезке,применять</w:t>
      </w:r>
      <w:r>
        <w:rPr>
          <w:spacing w:val="-2"/>
        </w:rPr>
        <w:t>свойства</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непрерывныхфункцийдлярешения</w:t>
      </w:r>
      <w:r>
        <w:rPr>
          <w:spacing w:val="-2"/>
        </w:rPr>
        <w:t xml:space="preserve"> задач;</w:t>
      </w:r>
    </w:p>
    <w:p w:rsidR="00523101" w:rsidRDefault="00427A06">
      <w:pPr>
        <w:pStyle w:val="a3"/>
        <w:spacing w:before="137" w:line="362" w:lineRule="auto"/>
        <w:ind w:right="232"/>
      </w:pPr>
      <w:r>
        <w:t>свободно оперировать понятиями: первая и вторая производные функции, касательная к графику функции;</w:t>
      </w:r>
    </w:p>
    <w:p w:rsidR="00523101" w:rsidRDefault="00427A06">
      <w:pPr>
        <w:pStyle w:val="a3"/>
        <w:spacing w:line="360" w:lineRule="auto"/>
        <w:ind w:right="239"/>
      </w:pPr>
      <w:r>
        <w:t>вычислять производные суммы, произведения, частного и композиции двух функций, знать производные элементарных функций;</w:t>
      </w:r>
    </w:p>
    <w:p w:rsidR="00523101" w:rsidRDefault="00427A06">
      <w:pPr>
        <w:pStyle w:val="a3"/>
        <w:spacing w:line="362" w:lineRule="auto"/>
        <w:ind w:left="943" w:right="791" w:firstLine="0"/>
      </w:pPr>
      <w:r>
        <w:t>использоватьгеометрическийифизическийсмыслпроизводнойдлярешениязадач. 112.7.4.1.5. Множества и логика:</w:t>
      </w:r>
    </w:p>
    <w:p w:rsidR="00523101" w:rsidRDefault="00427A06">
      <w:pPr>
        <w:pStyle w:val="a3"/>
        <w:spacing w:line="273" w:lineRule="exact"/>
        <w:ind w:left="943" w:firstLine="0"/>
      </w:pPr>
      <w:r>
        <w:t>свободнооперироватьпонятиями:множество,операциинад</w:t>
      </w:r>
      <w:r>
        <w:rPr>
          <w:spacing w:val="-2"/>
        </w:rPr>
        <w:t>множествами;</w:t>
      </w:r>
    </w:p>
    <w:p w:rsidR="00523101" w:rsidRDefault="00427A06">
      <w:pPr>
        <w:pStyle w:val="a3"/>
        <w:spacing w:before="132" w:line="360" w:lineRule="auto"/>
        <w:ind w:right="227"/>
      </w:pPr>
      <w:r>
        <w:t>использовать теоретико-множественный аппарат для описания реальных процессов и явлений, при решении задач из других учебных предметов;</w:t>
      </w:r>
    </w:p>
    <w:p w:rsidR="00523101" w:rsidRDefault="00427A06">
      <w:pPr>
        <w:pStyle w:val="a3"/>
        <w:spacing w:before="3" w:line="360" w:lineRule="auto"/>
        <w:ind w:right="225"/>
      </w:pPr>
      <w:r>
        <w:t>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w:t>
      </w:r>
    </w:p>
    <w:p w:rsidR="00523101" w:rsidRDefault="00427A06" w:rsidP="00691FFA">
      <w:pPr>
        <w:pStyle w:val="a6"/>
        <w:numPr>
          <w:ilvl w:val="3"/>
          <w:numId w:val="134"/>
        </w:numPr>
        <w:tabs>
          <w:tab w:val="left" w:pos="1964"/>
        </w:tabs>
        <w:spacing w:line="360" w:lineRule="auto"/>
        <w:ind w:right="226" w:firstLine="710"/>
        <w:jc w:val="both"/>
        <w:rPr>
          <w:sz w:val="24"/>
        </w:rPr>
      </w:pPr>
      <w:r>
        <w:rPr>
          <w:sz w:val="24"/>
        </w:rP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523101" w:rsidRDefault="00427A06" w:rsidP="00691FFA">
      <w:pPr>
        <w:pStyle w:val="a6"/>
        <w:numPr>
          <w:ilvl w:val="4"/>
          <w:numId w:val="134"/>
        </w:numPr>
        <w:tabs>
          <w:tab w:val="left" w:pos="2141"/>
        </w:tabs>
        <w:ind w:left="2141" w:hanging="1198"/>
        <w:jc w:val="both"/>
        <w:rPr>
          <w:sz w:val="24"/>
        </w:rPr>
      </w:pPr>
      <w:r>
        <w:rPr>
          <w:sz w:val="24"/>
        </w:rPr>
        <w:t>Числаи</w:t>
      </w:r>
      <w:r>
        <w:rPr>
          <w:spacing w:val="-2"/>
          <w:sz w:val="24"/>
        </w:rPr>
        <w:t>вычисления:</w:t>
      </w:r>
    </w:p>
    <w:p w:rsidR="00523101" w:rsidRDefault="00427A06">
      <w:pPr>
        <w:pStyle w:val="a3"/>
        <w:spacing w:before="137" w:line="360" w:lineRule="auto"/>
        <w:ind w:right="226"/>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523101" w:rsidRDefault="00427A06">
      <w:pPr>
        <w:pStyle w:val="a3"/>
        <w:spacing w:before="1" w:line="360" w:lineRule="auto"/>
        <w:ind w:right="238"/>
      </w:pPr>
      <w:r>
        <w:t>свободно оперировать понятием остатка по модулю, записывать натуральные числа в различных позиционных системах счисления;</w:t>
      </w:r>
    </w:p>
    <w:p w:rsidR="00523101" w:rsidRDefault="00427A06">
      <w:pPr>
        <w:pStyle w:val="a3"/>
        <w:spacing w:line="360" w:lineRule="auto"/>
        <w:ind w:right="228"/>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523101" w:rsidRDefault="00427A06" w:rsidP="00691FFA">
      <w:pPr>
        <w:pStyle w:val="a6"/>
        <w:numPr>
          <w:ilvl w:val="4"/>
          <w:numId w:val="134"/>
        </w:numPr>
        <w:tabs>
          <w:tab w:val="left" w:pos="2146"/>
        </w:tabs>
        <w:ind w:left="2146" w:hanging="1203"/>
        <w:jc w:val="both"/>
        <w:rPr>
          <w:sz w:val="24"/>
        </w:rPr>
      </w:pPr>
      <w:r>
        <w:rPr>
          <w:sz w:val="24"/>
        </w:rPr>
        <w:t>Уравненияи</w:t>
      </w:r>
      <w:r>
        <w:rPr>
          <w:spacing w:val="-2"/>
          <w:sz w:val="24"/>
        </w:rPr>
        <w:t>неравенства:</w:t>
      </w:r>
    </w:p>
    <w:p w:rsidR="00523101" w:rsidRDefault="00427A06">
      <w:pPr>
        <w:pStyle w:val="a3"/>
        <w:spacing w:before="137" w:line="362" w:lineRule="auto"/>
        <w:ind w:right="220"/>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523101" w:rsidRDefault="00427A06">
      <w:pPr>
        <w:pStyle w:val="a3"/>
        <w:spacing w:line="273" w:lineRule="exact"/>
        <w:ind w:left="943" w:firstLine="0"/>
      </w:pPr>
      <w:r>
        <w:t>осуществлятьотборкорнейприрешениитригонометрического</w:t>
      </w:r>
      <w:r>
        <w:rPr>
          <w:spacing w:val="-2"/>
        </w:rPr>
        <w:t>уравнения;</w:t>
      </w:r>
    </w:p>
    <w:p w:rsidR="00523101" w:rsidRDefault="00427A06">
      <w:pPr>
        <w:pStyle w:val="a3"/>
        <w:spacing w:before="137" w:line="360" w:lineRule="auto"/>
        <w:ind w:right="224"/>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523101" w:rsidRDefault="00427A06">
      <w:pPr>
        <w:pStyle w:val="a3"/>
        <w:spacing w:before="2" w:line="360" w:lineRule="auto"/>
        <w:ind w:right="222"/>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523101" w:rsidRDefault="00427A06">
      <w:pPr>
        <w:pStyle w:val="a3"/>
        <w:spacing w:line="362" w:lineRule="auto"/>
        <w:ind w:right="224"/>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19"/>
      </w:pPr>
      <w:r>
        <w:lastRenderedPageBreak/>
        <w:t xml:space="preserve">применять графические методы для решения уравнений и неравенств, а также задач с </w:t>
      </w:r>
      <w:r>
        <w:rPr>
          <w:spacing w:val="-2"/>
        </w:rPr>
        <w:t>параметрами;</w:t>
      </w:r>
    </w:p>
    <w:p w:rsidR="00523101" w:rsidRDefault="00427A06">
      <w:pPr>
        <w:pStyle w:val="a3"/>
        <w:spacing w:before="3" w:line="360" w:lineRule="auto"/>
        <w:ind w:right="229"/>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523101" w:rsidRDefault="00427A06" w:rsidP="00691FFA">
      <w:pPr>
        <w:pStyle w:val="a6"/>
        <w:numPr>
          <w:ilvl w:val="4"/>
          <w:numId w:val="134"/>
        </w:numPr>
        <w:tabs>
          <w:tab w:val="left" w:pos="2141"/>
        </w:tabs>
        <w:spacing w:line="273" w:lineRule="exact"/>
        <w:ind w:left="2141" w:hanging="1198"/>
        <w:jc w:val="both"/>
        <w:rPr>
          <w:sz w:val="24"/>
        </w:rPr>
      </w:pPr>
      <w:r>
        <w:rPr>
          <w:sz w:val="24"/>
        </w:rPr>
        <w:t>Функциии</w:t>
      </w:r>
      <w:r>
        <w:rPr>
          <w:spacing w:val="-2"/>
          <w:sz w:val="24"/>
        </w:rPr>
        <w:t xml:space="preserve"> графики:</w:t>
      </w:r>
    </w:p>
    <w:p w:rsidR="00523101" w:rsidRDefault="00427A06">
      <w:pPr>
        <w:pStyle w:val="a3"/>
        <w:spacing w:before="142" w:line="360" w:lineRule="auto"/>
        <w:ind w:right="231"/>
      </w:pPr>
      <w:r>
        <w:t>строить графики композиции функций с помощью элементарного исследования и свойств композиции двух функций;</w:t>
      </w:r>
    </w:p>
    <w:p w:rsidR="00523101" w:rsidRDefault="00427A06">
      <w:pPr>
        <w:pStyle w:val="a3"/>
        <w:spacing w:line="360" w:lineRule="auto"/>
        <w:ind w:left="943" w:right="677" w:firstLine="0"/>
        <w:jc w:val="left"/>
      </w:pPr>
      <w:r>
        <w:t>строитьгеометрическиеобразыуравненийинеравенств накоординатнойплоскости; свободно оперировать понятиями: графики тригонометрических функций;применять функции для моделирования и исследования реальных процессов.</w:t>
      </w:r>
    </w:p>
    <w:p w:rsidR="00523101" w:rsidRDefault="00427A06" w:rsidP="00691FFA">
      <w:pPr>
        <w:pStyle w:val="a6"/>
        <w:numPr>
          <w:ilvl w:val="4"/>
          <w:numId w:val="134"/>
        </w:numPr>
        <w:tabs>
          <w:tab w:val="left" w:pos="2146"/>
        </w:tabs>
        <w:ind w:left="2146" w:hanging="1203"/>
        <w:rPr>
          <w:sz w:val="24"/>
        </w:rPr>
      </w:pPr>
      <w:r>
        <w:rPr>
          <w:sz w:val="24"/>
        </w:rPr>
        <w:t>Началаматематического</w:t>
      </w:r>
      <w:r>
        <w:rPr>
          <w:spacing w:val="-2"/>
          <w:sz w:val="24"/>
        </w:rPr>
        <w:t>анализа:</w:t>
      </w:r>
    </w:p>
    <w:p w:rsidR="00523101" w:rsidRDefault="00427A06">
      <w:pPr>
        <w:pStyle w:val="a3"/>
        <w:spacing w:before="136" w:line="360" w:lineRule="auto"/>
        <w:ind w:left="943" w:firstLine="0"/>
        <w:jc w:val="left"/>
      </w:pPr>
      <w:r>
        <w:t>использовать производную для исследования функции на монотонность и экстремумы; находить наибольшее и наименьшее значения функции непрерывной на отрезке; использоватьпроизводнуюдлянахождениянаилучшегорешениявприкладных,в</w:t>
      </w:r>
      <w:r>
        <w:rPr>
          <w:spacing w:val="-5"/>
        </w:rPr>
        <w:t>том</w:t>
      </w:r>
    </w:p>
    <w:p w:rsidR="00523101" w:rsidRDefault="00427A06">
      <w:pPr>
        <w:pStyle w:val="a3"/>
        <w:spacing w:before="2" w:line="360" w:lineRule="auto"/>
        <w:ind w:firstLine="0"/>
        <w:jc w:val="left"/>
      </w:pPr>
      <w:r>
        <w:t>числесоциально-экономических,задачах,дляопределенияскоростииускоренияпроцесса, заданного формулой или графиком;</w:t>
      </w:r>
    </w:p>
    <w:p w:rsidR="00523101" w:rsidRDefault="00427A06">
      <w:pPr>
        <w:pStyle w:val="a3"/>
        <w:spacing w:line="362" w:lineRule="auto"/>
        <w:jc w:val="left"/>
      </w:pPr>
      <w:r>
        <w:t>свободнооперироватьпонятиями:первообразная,определённыйинтеграл,находить первообразные элементарных функций и вычислять интеграл по формуле Ньютона–Лейбница;</w:t>
      </w:r>
    </w:p>
    <w:p w:rsidR="00523101" w:rsidRDefault="00427A06">
      <w:pPr>
        <w:pStyle w:val="a3"/>
        <w:spacing w:line="273" w:lineRule="exact"/>
        <w:ind w:left="943" w:firstLine="0"/>
        <w:jc w:val="left"/>
      </w:pPr>
      <w:r>
        <w:t>находитьплощади плоскихфигур и объёмытел спомощью</w:t>
      </w:r>
      <w:r>
        <w:rPr>
          <w:spacing w:val="-2"/>
        </w:rPr>
        <w:t>интеграла;</w:t>
      </w:r>
    </w:p>
    <w:p w:rsidR="00523101" w:rsidRDefault="00427A06">
      <w:pPr>
        <w:pStyle w:val="a3"/>
        <w:spacing w:before="135" w:line="360" w:lineRule="auto"/>
        <w:jc w:val="left"/>
      </w:pPr>
      <w:r>
        <w:t>иметьпредставлениеоматематическоммоделированиинапримересоставления дифференциальных уравнений;</w:t>
      </w:r>
    </w:p>
    <w:p w:rsidR="00523101" w:rsidRDefault="00427A06">
      <w:pPr>
        <w:pStyle w:val="a3"/>
        <w:spacing w:before="2" w:line="360" w:lineRule="auto"/>
        <w:jc w:val="left"/>
      </w:pPr>
      <w:r>
        <w:t>решатьприкладныезадачи,втомчислесоциально-экономическогоифизического характера, средствами математического анализа.</w:t>
      </w:r>
    </w:p>
    <w:p w:rsidR="00523101" w:rsidRDefault="00427A06" w:rsidP="00691FFA">
      <w:pPr>
        <w:pStyle w:val="a6"/>
        <w:numPr>
          <w:ilvl w:val="1"/>
          <w:numId w:val="134"/>
        </w:numPr>
        <w:tabs>
          <w:tab w:val="left" w:pos="1605"/>
        </w:tabs>
        <w:spacing w:line="274" w:lineRule="exact"/>
        <w:ind w:left="1605" w:hanging="662"/>
        <w:rPr>
          <w:sz w:val="24"/>
        </w:rPr>
      </w:pPr>
      <w:r>
        <w:rPr>
          <w:sz w:val="24"/>
        </w:rPr>
        <w:t xml:space="preserve">Федеральнаярабочаяпрограммаучебногокурса </w:t>
      </w:r>
      <w:r>
        <w:rPr>
          <w:spacing w:val="-2"/>
          <w:sz w:val="24"/>
        </w:rPr>
        <w:t>«Геометрия».</w:t>
      </w:r>
    </w:p>
    <w:p w:rsidR="00523101" w:rsidRDefault="00427A06" w:rsidP="00691FFA">
      <w:pPr>
        <w:pStyle w:val="a6"/>
        <w:numPr>
          <w:ilvl w:val="2"/>
          <w:numId w:val="134"/>
        </w:numPr>
        <w:tabs>
          <w:tab w:val="left" w:pos="1787"/>
        </w:tabs>
        <w:spacing w:before="137"/>
        <w:ind w:left="1787" w:hanging="844"/>
        <w:jc w:val="left"/>
        <w:rPr>
          <w:sz w:val="24"/>
        </w:rPr>
      </w:pPr>
      <w:r>
        <w:rPr>
          <w:sz w:val="24"/>
        </w:rPr>
        <w:t>Пояснительная</w:t>
      </w:r>
      <w:r>
        <w:rPr>
          <w:spacing w:val="-2"/>
          <w:sz w:val="24"/>
        </w:rPr>
        <w:t>записка.</w:t>
      </w:r>
    </w:p>
    <w:p w:rsidR="00523101" w:rsidRDefault="00427A06" w:rsidP="00691FFA">
      <w:pPr>
        <w:pStyle w:val="a6"/>
        <w:numPr>
          <w:ilvl w:val="3"/>
          <w:numId w:val="134"/>
        </w:numPr>
        <w:tabs>
          <w:tab w:val="left" w:pos="1964"/>
        </w:tabs>
        <w:spacing w:before="141" w:line="360" w:lineRule="auto"/>
        <w:ind w:right="221" w:firstLine="710"/>
        <w:jc w:val="both"/>
        <w:rPr>
          <w:sz w:val="24"/>
        </w:rPr>
      </w:pPr>
      <w:r>
        <w:rPr>
          <w:sz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523101" w:rsidRDefault="00427A06" w:rsidP="00691FFA">
      <w:pPr>
        <w:pStyle w:val="a6"/>
        <w:numPr>
          <w:ilvl w:val="3"/>
          <w:numId w:val="134"/>
        </w:numPr>
        <w:tabs>
          <w:tab w:val="left" w:pos="1964"/>
        </w:tabs>
        <w:spacing w:line="362" w:lineRule="auto"/>
        <w:ind w:right="226" w:firstLine="710"/>
        <w:jc w:val="both"/>
        <w:rPr>
          <w:sz w:val="24"/>
        </w:rPr>
      </w:pPr>
      <w:r>
        <w:rPr>
          <w:sz w:val="24"/>
        </w:rPr>
        <w:t>Цельосвоенияпрограммыучебногокурса«Геометрия»на углублённомуровне –развитиеиндивидуальныхспособностейобучающихсяприизучениигеометрии,как</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lastRenderedPageBreak/>
        <w:t>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идействий, специфичных геометрии, и необходимых для успешного профессионального образования, связанного с использованием математики.</w:t>
      </w:r>
    </w:p>
    <w:p w:rsidR="00523101" w:rsidRDefault="00427A06" w:rsidP="00691FFA">
      <w:pPr>
        <w:pStyle w:val="a6"/>
        <w:numPr>
          <w:ilvl w:val="3"/>
          <w:numId w:val="134"/>
        </w:numPr>
        <w:tabs>
          <w:tab w:val="left" w:pos="1964"/>
        </w:tabs>
        <w:spacing w:before="1" w:line="360" w:lineRule="auto"/>
        <w:ind w:right="231" w:firstLine="710"/>
        <w:jc w:val="both"/>
        <w:rPr>
          <w:sz w:val="24"/>
        </w:rPr>
      </w:pPr>
      <w:r>
        <w:rPr>
          <w:sz w:val="24"/>
        </w:rPr>
        <w:t>Приоритетными задачами курса геометрии на углублённом уровне, расширяющими и усиливающими курс базового уровня, являются:</w:t>
      </w:r>
    </w:p>
    <w:p w:rsidR="00523101" w:rsidRDefault="00427A06">
      <w:pPr>
        <w:pStyle w:val="a3"/>
        <w:spacing w:before="3" w:line="360" w:lineRule="auto"/>
        <w:ind w:right="225"/>
      </w:pPr>
      <w:r>
        <w:t>расширение представления о геометрии как части мировой культуры и формирование осознания взаимосвязи геометрии с окружающим миром;</w:t>
      </w:r>
    </w:p>
    <w:p w:rsidR="00523101" w:rsidRDefault="00427A06">
      <w:pPr>
        <w:pStyle w:val="a3"/>
        <w:spacing w:line="360" w:lineRule="auto"/>
        <w:ind w:right="230"/>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523101" w:rsidRDefault="00427A06">
      <w:pPr>
        <w:pStyle w:val="a3"/>
        <w:spacing w:line="360" w:lineRule="auto"/>
        <w:ind w:right="229"/>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523101" w:rsidRDefault="00427A06">
      <w:pPr>
        <w:pStyle w:val="a3"/>
        <w:spacing w:before="1" w:line="360" w:lineRule="auto"/>
        <w:ind w:right="228"/>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523101" w:rsidRDefault="00427A06">
      <w:pPr>
        <w:pStyle w:val="a3"/>
        <w:spacing w:line="360" w:lineRule="auto"/>
        <w:ind w:right="234"/>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523101" w:rsidRDefault="00427A06">
      <w:pPr>
        <w:pStyle w:val="a3"/>
        <w:spacing w:line="360" w:lineRule="auto"/>
        <w:ind w:right="231"/>
      </w:pPr>
      <w:r>
        <w:t>формирование умения владеть методами доказательств и алгоритмов решения, уменияих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впроведении дедуктивных рассуждений;</w:t>
      </w:r>
    </w:p>
    <w:p w:rsidR="00523101" w:rsidRDefault="00427A06">
      <w:pPr>
        <w:pStyle w:val="a3"/>
        <w:spacing w:line="360" w:lineRule="auto"/>
        <w:ind w:right="230"/>
      </w:pPr>
      <w:r>
        <w:t>развитие и совершенствование интеллектуальных и творческих способностей обучающихся, познавательнойактивности,исследовательскихумений, критичностимышления, интереса к изучению геометрии;</w:t>
      </w:r>
    </w:p>
    <w:p w:rsidR="00523101" w:rsidRDefault="00427A06">
      <w:pPr>
        <w:pStyle w:val="a3"/>
        <w:spacing w:before="2" w:line="360" w:lineRule="auto"/>
        <w:ind w:right="224"/>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523101" w:rsidRDefault="00427A06" w:rsidP="00691FFA">
      <w:pPr>
        <w:pStyle w:val="a6"/>
        <w:numPr>
          <w:ilvl w:val="3"/>
          <w:numId w:val="134"/>
        </w:numPr>
        <w:tabs>
          <w:tab w:val="left" w:pos="1964"/>
        </w:tabs>
        <w:spacing w:line="360" w:lineRule="auto"/>
        <w:ind w:right="218" w:firstLine="710"/>
        <w:jc w:val="both"/>
        <w:rPr>
          <w:sz w:val="24"/>
        </w:rPr>
      </w:pPr>
      <w:r>
        <w:rPr>
          <w:sz w:val="24"/>
        </w:rPr>
        <w:t>Основными содержательными линиями учебного курса «Геометрия» в 10–11 классах являются: «Прямые и плоскости в пространстве», «Многогранники», «Тела вращения»,</w:t>
      </w:r>
    </w:p>
    <w:p w:rsidR="00523101" w:rsidRDefault="00427A06">
      <w:pPr>
        <w:pStyle w:val="a3"/>
        <w:spacing w:line="274" w:lineRule="exact"/>
        <w:ind w:firstLine="0"/>
      </w:pPr>
      <w:r>
        <w:t>«Векторыикоординатывпространстве»,«Движенияв</w:t>
      </w:r>
      <w:r>
        <w:rPr>
          <w:spacing w:val="-2"/>
        </w:rPr>
        <w:t>пространстве».</w:t>
      </w:r>
    </w:p>
    <w:p w:rsidR="00523101" w:rsidRDefault="00427A06" w:rsidP="00691FFA">
      <w:pPr>
        <w:pStyle w:val="a6"/>
        <w:numPr>
          <w:ilvl w:val="3"/>
          <w:numId w:val="134"/>
        </w:numPr>
        <w:tabs>
          <w:tab w:val="left" w:pos="1964"/>
        </w:tabs>
        <w:spacing w:before="141"/>
        <w:ind w:left="1964" w:hanging="1021"/>
        <w:rPr>
          <w:sz w:val="24"/>
        </w:rPr>
      </w:pPr>
      <w:r>
        <w:rPr>
          <w:sz w:val="24"/>
        </w:rPr>
        <w:t>СформулированноевФГОССООтребование«уметьоперировать</w:t>
      </w:r>
      <w:r>
        <w:rPr>
          <w:spacing w:val="-2"/>
          <w:sz w:val="24"/>
        </w:rPr>
        <w:t>понятиями»,</w:t>
      </w:r>
    </w:p>
    <w:p w:rsidR="00523101" w:rsidRDefault="00523101">
      <w:pPr>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2" w:firstLine="0"/>
      </w:pPr>
      <w:r>
        <w:lastRenderedPageBreak/>
        <w:t>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523101" w:rsidRDefault="00427A06" w:rsidP="00691FFA">
      <w:pPr>
        <w:pStyle w:val="a6"/>
        <w:numPr>
          <w:ilvl w:val="3"/>
          <w:numId w:val="134"/>
        </w:numPr>
        <w:tabs>
          <w:tab w:val="left" w:pos="1964"/>
        </w:tabs>
        <w:spacing w:before="4"/>
        <w:ind w:left="1964" w:hanging="1021"/>
        <w:jc w:val="both"/>
        <w:rPr>
          <w:sz w:val="24"/>
        </w:rPr>
      </w:pPr>
      <w:r>
        <w:rPr>
          <w:sz w:val="24"/>
        </w:rPr>
        <w:t>Переходкизучениюгеометриинауглублённомуровне</w:t>
      </w:r>
      <w:r>
        <w:rPr>
          <w:spacing w:val="-2"/>
          <w:sz w:val="24"/>
        </w:rPr>
        <w:t xml:space="preserve"> позволяет:</w:t>
      </w:r>
    </w:p>
    <w:p w:rsidR="00523101" w:rsidRDefault="00427A06">
      <w:pPr>
        <w:pStyle w:val="a3"/>
        <w:spacing w:before="138" w:line="360" w:lineRule="auto"/>
        <w:ind w:right="225"/>
      </w:pPr>
      <w: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523101" w:rsidRDefault="00427A06">
      <w:pPr>
        <w:pStyle w:val="a3"/>
        <w:spacing w:before="1" w:line="360" w:lineRule="auto"/>
        <w:ind w:right="223"/>
      </w:pPr>
      <w:r>
        <w:t xml:space="preserve">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w:t>
      </w:r>
      <w:r>
        <w:rPr>
          <w:spacing w:val="-2"/>
        </w:rPr>
        <w:t>образованием.</w:t>
      </w:r>
    </w:p>
    <w:p w:rsidR="00523101" w:rsidRDefault="00427A06" w:rsidP="00691FFA">
      <w:pPr>
        <w:pStyle w:val="a6"/>
        <w:numPr>
          <w:ilvl w:val="3"/>
          <w:numId w:val="134"/>
        </w:numPr>
        <w:tabs>
          <w:tab w:val="left" w:pos="2118"/>
        </w:tabs>
        <w:spacing w:line="273" w:lineRule="exact"/>
        <w:ind w:left="2118" w:hanging="1175"/>
        <w:jc w:val="both"/>
        <w:rPr>
          <w:sz w:val="24"/>
        </w:rPr>
      </w:pPr>
      <w:r>
        <w:rPr>
          <w:sz w:val="24"/>
        </w:rPr>
        <w:t>Общеечислочасов,рекомендованныхдляизученияучебного</w:t>
      </w:r>
      <w:r>
        <w:rPr>
          <w:spacing w:val="-2"/>
          <w:sz w:val="24"/>
        </w:rPr>
        <w:t>курса</w:t>
      </w:r>
    </w:p>
    <w:p w:rsidR="00523101" w:rsidRDefault="00427A06">
      <w:pPr>
        <w:pStyle w:val="a3"/>
        <w:spacing w:before="141" w:line="360" w:lineRule="auto"/>
        <w:ind w:right="224" w:firstLine="0"/>
      </w:pPr>
      <w:r>
        <w:t xml:space="preserve">«Геометрия» на углубленном уровне – 204 </w:t>
      </w:r>
      <w:r>
        <w:rPr>
          <w:position w:val="1"/>
        </w:rPr>
        <w:t xml:space="preserve">часа: в 10 классе – 102 часа (3 часа в неделю), в 11 </w:t>
      </w:r>
      <w:r>
        <w:t>классе – 102 часа (3 часа в неделю).</w:t>
      </w:r>
    </w:p>
    <w:p w:rsidR="00523101" w:rsidRDefault="00427A06" w:rsidP="00691FFA">
      <w:pPr>
        <w:pStyle w:val="a6"/>
        <w:numPr>
          <w:ilvl w:val="2"/>
          <w:numId w:val="134"/>
        </w:numPr>
        <w:tabs>
          <w:tab w:val="left" w:pos="1787"/>
        </w:tabs>
        <w:spacing w:before="8"/>
        <w:ind w:left="1787" w:hanging="844"/>
        <w:jc w:val="both"/>
        <w:rPr>
          <w:sz w:val="24"/>
        </w:rPr>
      </w:pPr>
      <w:r>
        <w:rPr>
          <w:sz w:val="24"/>
        </w:rPr>
        <w:t>Содержаниеобученияв10</w:t>
      </w:r>
      <w:r>
        <w:rPr>
          <w:spacing w:val="-2"/>
          <w:sz w:val="24"/>
        </w:rPr>
        <w:t>классе.</w:t>
      </w:r>
    </w:p>
    <w:p w:rsidR="00523101" w:rsidRDefault="00427A06" w:rsidP="00691FFA">
      <w:pPr>
        <w:pStyle w:val="a6"/>
        <w:numPr>
          <w:ilvl w:val="3"/>
          <w:numId w:val="134"/>
        </w:numPr>
        <w:tabs>
          <w:tab w:val="left" w:pos="1964"/>
        </w:tabs>
        <w:spacing w:before="141"/>
        <w:ind w:left="1964" w:hanging="1021"/>
        <w:jc w:val="both"/>
        <w:rPr>
          <w:sz w:val="24"/>
        </w:rPr>
      </w:pPr>
      <w:r>
        <w:rPr>
          <w:sz w:val="24"/>
        </w:rPr>
        <w:t>Прямыеиплоскостив</w:t>
      </w:r>
      <w:r>
        <w:rPr>
          <w:spacing w:val="-2"/>
          <w:sz w:val="24"/>
        </w:rPr>
        <w:t>пространстве.</w:t>
      </w:r>
    </w:p>
    <w:p w:rsidR="00523101" w:rsidRDefault="00427A06">
      <w:pPr>
        <w:pStyle w:val="a3"/>
        <w:spacing w:before="137" w:line="360" w:lineRule="auto"/>
        <w:ind w:right="229"/>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523101" w:rsidRDefault="00427A06">
      <w:pPr>
        <w:pStyle w:val="a3"/>
        <w:spacing w:line="360" w:lineRule="auto"/>
        <w:ind w:right="220"/>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плоскостейвпространстве:параллельныепрямые в пространстве, параллельностьтрёхпрямых, параллельность прямой и плоскости. Параллельное и центральное проектирование,изображение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523101" w:rsidRDefault="00427A06">
      <w:pPr>
        <w:pStyle w:val="a3"/>
        <w:spacing w:line="362" w:lineRule="auto"/>
        <w:ind w:right="222"/>
      </w:pPr>
      <w:r>
        <w:t>Перпендикулярность прямой и плоскости: перпендикулярные прямые в пространстве, прямыепараллельныеиперпендикулярныекплоскости,признакперпендикулярности прямойи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8" w:firstLine="0"/>
      </w:pPr>
      <w:r>
        <w:lastRenderedPageBreak/>
        <w:t>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523101" w:rsidRDefault="00427A06">
      <w:pPr>
        <w:pStyle w:val="a3"/>
        <w:spacing w:before="1" w:line="360" w:lineRule="auto"/>
        <w:ind w:right="226"/>
      </w:pPr>
      <w: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523101" w:rsidRDefault="00427A06" w:rsidP="00691FFA">
      <w:pPr>
        <w:pStyle w:val="a6"/>
        <w:numPr>
          <w:ilvl w:val="3"/>
          <w:numId w:val="134"/>
        </w:numPr>
        <w:tabs>
          <w:tab w:val="left" w:pos="1964"/>
        </w:tabs>
        <w:spacing w:before="1"/>
        <w:ind w:left="1964" w:hanging="1021"/>
        <w:jc w:val="both"/>
        <w:rPr>
          <w:sz w:val="24"/>
        </w:rPr>
      </w:pPr>
      <w:r>
        <w:rPr>
          <w:spacing w:val="-2"/>
          <w:sz w:val="24"/>
        </w:rPr>
        <w:t>Многогранники.</w:t>
      </w:r>
    </w:p>
    <w:p w:rsidR="00523101" w:rsidRDefault="00427A06">
      <w:pPr>
        <w:pStyle w:val="a3"/>
        <w:spacing w:before="137" w:line="360" w:lineRule="auto"/>
        <w:ind w:right="223"/>
      </w:pPr>
      <w: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пирамидаи правильный тетраэдр, куб. Представление о правильных многогранниках: октаэдр, додекаэдр и икосаэдр.</w:t>
      </w:r>
    </w:p>
    <w:p w:rsidR="00523101" w:rsidRDefault="00427A06">
      <w:pPr>
        <w:pStyle w:val="a3"/>
        <w:spacing w:before="1" w:line="360" w:lineRule="auto"/>
        <w:ind w:right="219"/>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523101" w:rsidRDefault="00427A06">
      <w:pPr>
        <w:pStyle w:val="a3"/>
        <w:spacing w:line="360" w:lineRule="auto"/>
        <w:ind w:right="226"/>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523101" w:rsidRDefault="00427A06" w:rsidP="00691FFA">
      <w:pPr>
        <w:pStyle w:val="a6"/>
        <w:numPr>
          <w:ilvl w:val="3"/>
          <w:numId w:val="134"/>
        </w:numPr>
        <w:tabs>
          <w:tab w:val="left" w:pos="1964"/>
        </w:tabs>
        <w:spacing w:before="2"/>
        <w:ind w:left="1964" w:hanging="1021"/>
        <w:jc w:val="both"/>
        <w:rPr>
          <w:sz w:val="24"/>
        </w:rPr>
      </w:pPr>
      <w:r>
        <w:rPr>
          <w:sz w:val="24"/>
        </w:rPr>
        <w:t>Векторыикоординатыв</w:t>
      </w:r>
      <w:r>
        <w:rPr>
          <w:spacing w:val="-2"/>
          <w:sz w:val="24"/>
        </w:rPr>
        <w:t>пространстве.</w:t>
      </w:r>
    </w:p>
    <w:p w:rsidR="00523101" w:rsidRDefault="00427A06">
      <w:pPr>
        <w:pStyle w:val="a3"/>
        <w:spacing w:before="137" w:line="360" w:lineRule="auto"/>
        <w:ind w:right="220"/>
      </w:pPr>
      <w: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w:t>
      </w:r>
      <w:r>
        <w:rPr>
          <w:spacing w:val="-2"/>
        </w:rPr>
        <w:t>векторов.</w:t>
      </w:r>
    </w:p>
    <w:p w:rsidR="00523101" w:rsidRDefault="00427A06" w:rsidP="00691FFA">
      <w:pPr>
        <w:pStyle w:val="a6"/>
        <w:numPr>
          <w:ilvl w:val="2"/>
          <w:numId w:val="134"/>
        </w:numPr>
        <w:tabs>
          <w:tab w:val="left" w:pos="1787"/>
        </w:tabs>
        <w:spacing w:before="5"/>
        <w:ind w:left="1787" w:hanging="844"/>
        <w:jc w:val="both"/>
        <w:rPr>
          <w:sz w:val="24"/>
        </w:rPr>
      </w:pPr>
      <w:r>
        <w:rPr>
          <w:sz w:val="24"/>
        </w:rPr>
        <w:t>Содержаниеобученияв11</w:t>
      </w:r>
      <w:r>
        <w:rPr>
          <w:spacing w:val="-2"/>
          <w:sz w:val="24"/>
        </w:rPr>
        <w:t>классе.</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3"/>
          <w:numId w:val="134"/>
        </w:numPr>
        <w:tabs>
          <w:tab w:val="left" w:pos="1964"/>
        </w:tabs>
        <w:spacing w:before="66"/>
        <w:ind w:left="1964" w:hanging="1021"/>
        <w:jc w:val="both"/>
        <w:rPr>
          <w:sz w:val="24"/>
        </w:rPr>
      </w:pPr>
      <w:r>
        <w:rPr>
          <w:sz w:val="24"/>
        </w:rPr>
        <w:lastRenderedPageBreak/>
        <w:t>Тела</w:t>
      </w:r>
      <w:r>
        <w:rPr>
          <w:spacing w:val="-2"/>
          <w:sz w:val="24"/>
        </w:rPr>
        <w:t>вращения.</w:t>
      </w:r>
    </w:p>
    <w:p w:rsidR="00523101" w:rsidRDefault="00427A06">
      <w:pPr>
        <w:pStyle w:val="a3"/>
        <w:spacing w:before="137" w:line="360" w:lineRule="auto"/>
        <w:ind w:right="223"/>
      </w:pPr>
      <w: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w:t>
      </w:r>
      <w:r>
        <w:rPr>
          <w:spacing w:val="-2"/>
        </w:rPr>
        <w:t>шара.</w:t>
      </w:r>
    </w:p>
    <w:p w:rsidR="00523101" w:rsidRDefault="00427A06">
      <w:pPr>
        <w:pStyle w:val="a3"/>
        <w:spacing w:before="5" w:line="360" w:lineRule="auto"/>
        <w:ind w:right="234"/>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523101" w:rsidRDefault="00427A06">
      <w:pPr>
        <w:pStyle w:val="a3"/>
        <w:spacing w:line="360" w:lineRule="auto"/>
        <w:ind w:right="223"/>
      </w:pPr>
      <w: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w:t>
      </w:r>
      <w:r>
        <w:rPr>
          <w:spacing w:val="-2"/>
        </w:rPr>
        <w:t>вращения.</w:t>
      </w:r>
    </w:p>
    <w:p w:rsidR="00523101" w:rsidRDefault="00427A06">
      <w:pPr>
        <w:pStyle w:val="a3"/>
        <w:spacing w:line="360" w:lineRule="auto"/>
        <w:ind w:right="225"/>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w:t>
      </w:r>
      <w:r>
        <w:rPr>
          <w:spacing w:val="-2"/>
        </w:rPr>
        <w:t>методов.</w:t>
      </w:r>
    </w:p>
    <w:p w:rsidR="00523101" w:rsidRDefault="00427A06">
      <w:pPr>
        <w:pStyle w:val="a3"/>
        <w:spacing w:line="360" w:lineRule="auto"/>
        <w:ind w:right="225"/>
      </w:pPr>
      <w:r>
        <w:t>Построение сечений многогранников и тел вращения: сечения цилиндра (параллельно и перпендикулярно оси),сеченияконуса(параллельноеоснованию ипроходящеечерезвершину), сечения шара, методы построения сечений: метод следов, метод внутреннего проектирования, метод переноса секущей плоскости.</w:t>
      </w:r>
    </w:p>
    <w:p w:rsidR="00523101" w:rsidRDefault="00427A06" w:rsidP="00691FFA">
      <w:pPr>
        <w:pStyle w:val="a6"/>
        <w:numPr>
          <w:ilvl w:val="3"/>
          <w:numId w:val="134"/>
        </w:numPr>
        <w:tabs>
          <w:tab w:val="left" w:pos="1964"/>
        </w:tabs>
        <w:ind w:left="1964" w:hanging="1021"/>
        <w:jc w:val="both"/>
        <w:rPr>
          <w:sz w:val="24"/>
        </w:rPr>
      </w:pPr>
      <w:r>
        <w:rPr>
          <w:sz w:val="24"/>
        </w:rPr>
        <w:t>Векторыикоординатыв</w:t>
      </w:r>
      <w:r>
        <w:rPr>
          <w:spacing w:val="-2"/>
          <w:sz w:val="24"/>
        </w:rPr>
        <w:t>пространстве.</w:t>
      </w:r>
    </w:p>
    <w:p w:rsidR="00523101" w:rsidRDefault="00427A06">
      <w:pPr>
        <w:pStyle w:val="a3"/>
        <w:spacing w:before="140" w:line="360" w:lineRule="auto"/>
        <w:ind w:right="227"/>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523101" w:rsidRDefault="00427A06" w:rsidP="00691FFA">
      <w:pPr>
        <w:pStyle w:val="a6"/>
        <w:numPr>
          <w:ilvl w:val="3"/>
          <w:numId w:val="134"/>
        </w:numPr>
        <w:tabs>
          <w:tab w:val="left" w:pos="1964"/>
        </w:tabs>
        <w:spacing w:before="1"/>
        <w:ind w:left="1964" w:hanging="1021"/>
        <w:jc w:val="both"/>
        <w:rPr>
          <w:sz w:val="24"/>
        </w:rPr>
      </w:pPr>
      <w:r>
        <w:rPr>
          <w:sz w:val="24"/>
        </w:rPr>
        <w:t>Движенияв</w:t>
      </w:r>
      <w:r>
        <w:rPr>
          <w:spacing w:val="-2"/>
          <w:sz w:val="24"/>
        </w:rPr>
        <w:t>пространстве.</w:t>
      </w:r>
    </w:p>
    <w:p w:rsidR="00523101" w:rsidRDefault="00427A06">
      <w:pPr>
        <w:pStyle w:val="a3"/>
        <w:spacing w:before="137" w:line="360" w:lineRule="auto"/>
        <w:ind w:right="230"/>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523101" w:rsidRDefault="00427A06" w:rsidP="00691FFA">
      <w:pPr>
        <w:pStyle w:val="a6"/>
        <w:numPr>
          <w:ilvl w:val="2"/>
          <w:numId w:val="134"/>
        </w:numPr>
        <w:tabs>
          <w:tab w:val="left" w:pos="1787"/>
        </w:tabs>
        <w:spacing w:before="1" w:line="360" w:lineRule="auto"/>
        <w:ind w:right="221" w:firstLine="710"/>
        <w:jc w:val="both"/>
        <w:rPr>
          <w:sz w:val="24"/>
        </w:rPr>
      </w:pPr>
      <w:r>
        <w:rPr>
          <w:sz w:val="24"/>
        </w:rPr>
        <w:t>Предметные результаты по отдельным темам учебного курса «Геометрия». К концу 10 класса обучающийся научится:</w:t>
      </w:r>
    </w:p>
    <w:p w:rsidR="00523101" w:rsidRDefault="00427A06">
      <w:pPr>
        <w:pStyle w:val="a3"/>
        <w:spacing w:line="360" w:lineRule="auto"/>
        <w:ind w:right="221"/>
      </w:pPr>
      <w:r>
        <w:t>свободно оперировать основными понятиями стереометрии при решении задач и проведении математических рассуждений;</w:t>
      </w:r>
    </w:p>
    <w:p w:rsidR="00523101" w:rsidRDefault="00427A06">
      <w:pPr>
        <w:pStyle w:val="a3"/>
        <w:spacing w:before="1"/>
        <w:ind w:left="943" w:firstLine="0"/>
      </w:pPr>
      <w:r>
        <w:t>применятьаксиомыстереометриииследствияизнихприрешении</w:t>
      </w:r>
      <w:r>
        <w:rPr>
          <w:spacing w:val="-2"/>
        </w:rPr>
        <w:t>геометрических</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задач;</w:t>
      </w:r>
    </w:p>
    <w:p w:rsidR="00523101" w:rsidRDefault="00427A06">
      <w:pPr>
        <w:pStyle w:val="a3"/>
        <w:spacing w:before="137"/>
        <w:ind w:left="943" w:firstLine="0"/>
        <w:jc w:val="left"/>
      </w:pPr>
      <w:r>
        <w:t>классифицироватьвзаимноерасположениепрямыхвпространстве,плоскостей</w:t>
      </w:r>
      <w:r>
        <w:rPr>
          <w:spacing w:val="-10"/>
        </w:rPr>
        <w:t>в</w:t>
      </w:r>
    </w:p>
    <w:p w:rsidR="00523101" w:rsidRDefault="00427A06">
      <w:pPr>
        <w:pStyle w:val="a3"/>
        <w:spacing w:before="142"/>
        <w:ind w:firstLine="0"/>
        <w:jc w:val="left"/>
      </w:pPr>
      <w:r>
        <w:t>пространстве,прямыхиплоскостей в</w:t>
      </w:r>
      <w:r>
        <w:rPr>
          <w:spacing w:val="-2"/>
        </w:rPr>
        <w:t>пространстве;</w:t>
      </w:r>
    </w:p>
    <w:p w:rsidR="00523101" w:rsidRDefault="00427A06">
      <w:pPr>
        <w:pStyle w:val="a3"/>
        <w:spacing w:before="137" w:line="360" w:lineRule="auto"/>
        <w:ind w:right="214"/>
        <w:jc w:val="left"/>
      </w:pPr>
      <w:r>
        <w:t>свободно оперироватьпонятиями, связаннымис углами в пространстве:междупрямыми в пространстве, между прямой и плоскостью;</w:t>
      </w:r>
    </w:p>
    <w:p w:rsidR="00523101" w:rsidRDefault="00427A06">
      <w:pPr>
        <w:pStyle w:val="a3"/>
        <w:spacing w:line="274" w:lineRule="exact"/>
        <w:ind w:left="943" w:firstLine="0"/>
        <w:jc w:val="left"/>
      </w:pPr>
      <w:r>
        <w:t>свободнооперироватьпонятиями,связаннымис</w:t>
      </w:r>
      <w:r>
        <w:rPr>
          <w:spacing w:val="-2"/>
        </w:rPr>
        <w:t>многогранниками;</w:t>
      </w:r>
    </w:p>
    <w:p w:rsidR="00523101" w:rsidRDefault="00427A06">
      <w:pPr>
        <w:pStyle w:val="a3"/>
        <w:tabs>
          <w:tab w:val="left" w:pos="2199"/>
          <w:tab w:val="left" w:pos="3840"/>
          <w:tab w:val="left" w:pos="5125"/>
          <w:tab w:val="left" w:pos="5950"/>
          <w:tab w:val="left" w:pos="7930"/>
          <w:tab w:val="left" w:pos="9100"/>
        </w:tabs>
        <w:spacing w:before="142" w:line="360" w:lineRule="auto"/>
        <w:ind w:right="222"/>
        <w:jc w:val="left"/>
      </w:pPr>
      <w:r>
        <w:rPr>
          <w:spacing w:val="-2"/>
        </w:rPr>
        <w:t>свободно</w:t>
      </w:r>
      <w:r>
        <w:tab/>
      </w:r>
      <w:r>
        <w:rPr>
          <w:spacing w:val="-2"/>
        </w:rPr>
        <w:t>распознавать</w:t>
      </w:r>
      <w:r>
        <w:tab/>
      </w:r>
      <w:r>
        <w:rPr>
          <w:spacing w:val="-2"/>
        </w:rPr>
        <w:t>основные</w:t>
      </w:r>
      <w:r>
        <w:tab/>
      </w:r>
      <w:r>
        <w:rPr>
          <w:spacing w:val="-4"/>
        </w:rPr>
        <w:t>виды</w:t>
      </w:r>
      <w:r>
        <w:tab/>
      </w:r>
      <w:r>
        <w:rPr>
          <w:spacing w:val="-2"/>
        </w:rPr>
        <w:t>многогранников</w:t>
      </w:r>
      <w:r>
        <w:tab/>
      </w:r>
      <w:r>
        <w:rPr>
          <w:spacing w:val="-2"/>
        </w:rPr>
        <w:t>(призма,</w:t>
      </w:r>
      <w:r>
        <w:tab/>
      </w:r>
      <w:r>
        <w:rPr>
          <w:spacing w:val="-2"/>
        </w:rPr>
        <w:t xml:space="preserve">пирамида, </w:t>
      </w:r>
      <w:r>
        <w:t>прямоугольный параллелепипед, куб);</w:t>
      </w:r>
    </w:p>
    <w:p w:rsidR="00523101" w:rsidRDefault="00427A06">
      <w:pPr>
        <w:pStyle w:val="a3"/>
        <w:spacing w:line="274" w:lineRule="exact"/>
        <w:ind w:left="943" w:firstLine="0"/>
        <w:jc w:val="left"/>
      </w:pPr>
      <w:r>
        <w:t>классифицироватьмногогранники,выбираяоснованиядля</w:t>
      </w:r>
      <w:r>
        <w:rPr>
          <w:spacing w:val="-2"/>
        </w:rPr>
        <w:t>классификации;</w:t>
      </w:r>
    </w:p>
    <w:p w:rsidR="00523101" w:rsidRDefault="00427A06">
      <w:pPr>
        <w:pStyle w:val="a3"/>
        <w:spacing w:before="137" w:line="362" w:lineRule="auto"/>
        <w:ind w:left="943" w:firstLine="0"/>
        <w:jc w:val="left"/>
      </w:pPr>
      <w:r>
        <w:t>свободно оперировать понятиями, связанными с сечением многогранников плоскостью; выполнятьпараллельное,центральноеиортогональноепроектированиефигурна</w:t>
      </w:r>
    </w:p>
    <w:p w:rsidR="00523101" w:rsidRDefault="00427A06">
      <w:pPr>
        <w:pStyle w:val="a3"/>
        <w:spacing w:line="274" w:lineRule="exact"/>
        <w:ind w:firstLine="0"/>
        <w:jc w:val="left"/>
      </w:pPr>
      <w:r>
        <w:t>плоскость,выполнятьизображенияфигурна</w:t>
      </w:r>
      <w:r>
        <w:rPr>
          <w:spacing w:val="-2"/>
        </w:rPr>
        <w:t>плоскости;</w:t>
      </w:r>
    </w:p>
    <w:p w:rsidR="00523101" w:rsidRDefault="00427A06">
      <w:pPr>
        <w:pStyle w:val="a3"/>
        <w:spacing w:before="137" w:line="360" w:lineRule="auto"/>
        <w:jc w:val="left"/>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523101" w:rsidRDefault="00427A06">
      <w:pPr>
        <w:pStyle w:val="a3"/>
        <w:spacing w:before="2" w:line="360" w:lineRule="auto"/>
        <w:ind w:right="282"/>
        <w:jc w:val="left"/>
      </w:pPr>
      <w:r>
        <w:t>вычислять площади поверхностей многогранников (призма, пирамида), геометрических тел с применением формул;</w:t>
      </w:r>
    </w:p>
    <w:p w:rsidR="00523101" w:rsidRDefault="00427A06">
      <w:pPr>
        <w:pStyle w:val="a3"/>
        <w:spacing w:line="360" w:lineRule="auto"/>
        <w:jc w:val="left"/>
      </w:pPr>
      <w:r>
        <w:t>свободнооперироватьпонятиями:симметриявпространстве,центр,осьиплоскость симметрии, центр, ось и плоскость симметрии фигуры;</w:t>
      </w:r>
    </w:p>
    <w:p w:rsidR="00523101" w:rsidRDefault="00427A06">
      <w:pPr>
        <w:pStyle w:val="a3"/>
        <w:spacing w:before="1" w:line="360" w:lineRule="auto"/>
        <w:jc w:val="left"/>
      </w:pPr>
      <w:r>
        <w:t>свободнооперироватьпонятиями,соответствующимивекторамикоординатамв</w:t>
      </w:r>
      <w:r>
        <w:rPr>
          <w:spacing w:val="-2"/>
        </w:rPr>
        <w:t>пространстве;</w:t>
      </w:r>
    </w:p>
    <w:p w:rsidR="00523101" w:rsidRDefault="00427A06">
      <w:pPr>
        <w:pStyle w:val="a3"/>
        <w:spacing w:line="274" w:lineRule="exact"/>
        <w:ind w:left="943" w:firstLine="0"/>
        <w:jc w:val="left"/>
      </w:pPr>
      <w:r>
        <w:t>выполнятьдействиянад</w:t>
      </w:r>
      <w:r>
        <w:rPr>
          <w:spacing w:val="-2"/>
        </w:rPr>
        <w:t>векторами;</w:t>
      </w:r>
    </w:p>
    <w:p w:rsidR="00523101" w:rsidRDefault="00427A06">
      <w:pPr>
        <w:pStyle w:val="a3"/>
        <w:spacing w:before="136" w:line="360" w:lineRule="auto"/>
        <w:ind w:right="228"/>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523101" w:rsidRDefault="00427A06">
      <w:pPr>
        <w:pStyle w:val="a3"/>
        <w:spacing w:before="2" w:line="360" w:lineRule="auto"/>
        <w:ind w:right="220"/>
      </w:pPr>
      <w:r>
        <w:t>применять простейшие программные средства и электронно-коммуникационныесистемы при решении стереометрических задач;</w:t>
      </w:r>
    </w:p>
    <w:p w:rsidR="00523101" w:rsidRDefault="00427A06">
      <w:pPr>
        <w:pStyle w:val="a3"/>
        <w:spacing w:before="3" w:line="360" w:lineRule="auto"/>
        <w:ind w:right="216"/>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523101" w:rsidRDefault="00427A06">
      <w:pPr>
        <w:pStyle w:val="a3"/>
        <w:spacing w:line="360" w:lineRule="auto"/>
        <w:ind w:right="223"/>
      </w:pPr>
      <w: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теорем,аппарата алгебры, решать практические задачи, связанные с нахождением геометрических </w:t>
      </w:r>
      <w:r>
        <w:rPr>
          <w:spacing w:val="-2"/>
        </w:rPr>
        <w:t>величин;</w:t>
      </w:r>
    </w:p>
    <w:p w:rsidR="00523101" w:rsidRDefault="00427A06">
      <w:pPr>
        <w:pStyle w:val="a3"/>
        <w:spacing w:before="1"/>
        <w:ind w:left="943" w:firstLine="0"/>
      </w:pPr>
      <w:r>
        <w:t>иметьпредставленияобосновныхэтапахразвитиягеометриикаксоставной</w:t>
      </w:r>
      <w:r>
        <w:rPr>
          <w:spacing w:val="-2"/>
        </w:rPr>
        <w:t>части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фундаментаразвития</w:t>
      </w:r>
      <w:r>
        <w:rPr>
          <w:spacing w:val="-2"/>
        </w:rPr>
        <w:t>технологий.</w:t>
      </w:r>
    </w:p>
    <w:p w:rsidR="00523101" w:rsidRDefault="00427A06" w:rsidP="00691FFA">
      <w:pPr>
        <w:pStyle w:val="a6"/>
        <w:numPr>
          <w:ilvl w:val="2"/>
          <w:numId w:val="134"/>
        </w:numPr>
        <w:tabs>
          <w:tab w:val="left" w:pos="1786"/>
        </w:tabs>
        <w:spacing w:before="137" w:line="362" w:lineRule="auto"/>
        <w:ind w:right="221" w:firstLine="710"/>
        <w:jc w:val="left"/>
        <w:rPr>
          <w:sz w:val="24"/>
        </w:rPr>
      </w:pPr>
      <w:r>
        <w:rPr>
          <w:sz w:val="24"/>
        </w:rPr>
        <w:t>Предметныерезультатыпоотдельнымтемамучебногокурса«Геометрия».К концу 11 класса обучающийся научится:</w:t>
      </w:r>
    </w:p>
    <w:p w:rsidR="00523101" w:rsidRDefault="00427A06">
      <w:pPr>
        <w:pStyle w:val="a3"/>
        <w:tabs>
          <w:tab w:val="left" w:pos="2094"/>
          <w:tab w:val="left" w:pos="4942"/>
          <w:tab w:val="left" w:pos="6674"/>
          <w:tab w:val="left" w:pos="8635"/>
        </w:tabs>
        <w:spacing w:line="360" w:lineRule="auto"/>
        <w:ind w:right="233"/>
        <w:jc w:val="left"/>
      </w:pPr>
      <w:r>
        <w:rPr>
          <w:spacing w:val="-2"/>
        </w:rPr>
        <w:t>свободно</w:t>
      </w:r>
      <w:r>
        <w:tab/>
        <w:t>оперироватьпонятиями,</w:t>
      </w:r>
      <w:r>
        <w:tab/>
        <w:t>связаннымис</w:t>
      </w:r>
      <w:r>
        <w:tab/>
      </w:r>
      <w:r>
        <w:rPr>
          <w:spacing w:val="-2"/>
        </w:rPr>
        <w:t>цилиндрической,</w:t>
      </w:r>
      <w:r>
        <w:tab/>
        <w:t>коническойи сферической поверхностями, объяснять способы получения;</w:t>
      </w:r>
    </w:p>
    <w:p w:rsidR="00523101" w:rsidRDefault="00427A06">
      <w:pPr>
        <w:pStyle w:val="a3"/>
        <w:spacing w:line="362" w:lineRule="auto"/>
        <w:jc w:val="left"/>
      </w:pPr>
      <w:r>
        <w:t xml:space="preserve">оперировать понятиями, связанными с телами вращения: цилиндром, конусом, сферой и </w:t>
      </w:r>
      <w:r>
        <w:rPr>
          <w:spacing w:val="-2"/>
        </w:rPr>
        <w:t>шаром;</w:t>
      </w:r>
    </w:p>
    <w:p w:rsidR="00523101" w:rsidRDefault="00427A06">
      <w:pPr>
        <w:pStyle w:val="a3"/>
        <w:spacing w:line="360" w:lineRule="auto"/>
        <w:jc w:val="left"/>
      </w:pPr>
      <w:r>
        <w:t>распознаватьтелавращения(цилиндр,конус,сфераишар)иобъяснятьспособы получения тел вращения;</w:t>
      </w:r>
    </w:p>
    <w:p w:rsidR="00523101" w:rsidRDefault="00427A06">
      <w:pPr>
        <w:pStyle w:val="a3"/>
        <w:spacing w:line="274" w:lineRule="exact"/>
        <w:ind w:left="943" w:firstLine="0"/>
        <w:jc w:val="left"/>
      </w:pPr>
      <w:r>
        <w:t>классифицироватьвзаимноерасположениесферыи</w:t>
      </w:r>
      <w:r>
        <w:rPr>
          <w:spacing w:val="-2"/>
        </w:rPr>
        <w:t>плоскости;</w:t>
      </w:r>
    </w:p>
    <w:p w:rsidR="00523101" w:rsidRDefault="00427A06">
      <w:pPr>
        <w:pStyle w:val="a3"/>
        <w:spacing w:before="134" w:line="360" w:lineRule="auto"/>
        <w:ind w:right="225"/>
      </w:pPr>
      <w: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523101" w:rsidRDefault="00427A06">
      <w:pPr>
        <w:pStyle w:val="a3"/>
        <w:spacing w:line="360" w:lineRule="auto"/>
        <w:ind w:right="232"/>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523101" w:rsidRDefault="00427A06">
      <w:pPr>
        <w:pStyle w:val="a3"/>
        <w:spacing w:line="360" w:lineRule="auto"/>
        <w:ind w:left="943" w:right="222" w:firstLine="0"/>
      </w:pPr>
      <w:r>
        <w:t>вычислять соотношения между площадями поверхностей и объёмами подобных тел; изображатьизучаемыефигуры,выполнять(выносные)плоскиечертежиизрисунков</w:t>
      </w:r>
    </w:p>
    <w:p w:rsidR="00523101" w:rsidRDefault="00427A06">
      <w:pPr>
        <w:pStyle w:val="a3"/>
        <w:spacing w:line="274" w:lineRule="exact"/>
        <w:ind w:firstLine="0"/>
      </w:pPr>
      <w:r>
        <w:t>простыхобъёмныхфигур:видсверху,сбоку, снизу, строитьсечениятел</w:t>
      </w:r>
      <w:r>
        <w:rPr>
          <w:spacing w:val="-2"/>
        </w:rPr>
        <w:t>вращения;</w:t>
      </w:r>
    </w:p>
    <w:p w:rsidR="00523101" w:rsidRDefault="00427A06">
      <w:pPr>
        <w:pStyle w:val="a3"/>
        <w:spacing w:before="142" w:line="360" w:lineRule="auto"/>
        <w:ind w:right="216"/>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523101" w:rsidRDefault="00427A06">
      <w:pPr>
        <w:pStyle w:val="a3"/>
        <w:spacing w:line="360" w:lineRule="auto"/>
        <w:ind w:left="943" w:right="3010" w:firstLine="0"/>
        <w:jc w:val="left"/>
      </w:pPr>
      <w:r>
        <w:t>свободнооперироватьпонятиемвекторвпространстве; выполнять операции над векторами;</w:t>
      </w:r>
    </w:p>
    <w:p w:rsidR="00523101" w:rsidRDefault="00427A06">
      <w:pPr>
        <w:pStyle w:val="a3"/>
        <w:spacing w:before="1"/>
        <w:ind w:left="943" w:firstLine="0"/>
        <w:jc w:val="left"/>
      </w:pPr>
      <w:r>
        <w:t>задаватьплоскостьуравнениемвдекартовойсистеме</w:t>
      </w:r>
      <w:r>
        <w:rPr>
          <w:spacing w:val="-2"/>
        </w:rPr>
        <w:t>координат;</w:t>
      </w:r>
    </w:p>
    <w:p w:rsidR="00523101" w:rsidRDefault="00427A06">
      <w:pPr>
        <w:pStyle w:val="a3"/>
        <w:spacing w:before="136" w:line="360" w:lineRule="auto"/>
        <w:ind w:right="220"/>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 координатного метода при решении;</w:t>
      </w:r>
    </w:p>
    <w:p w:rsidR="00523101" w:rsidRDefault="00427A06">
      <w:pPr>
        <w:pStyle w:val="a3"/>
        <w:spacing w:before="2" w:line="360" w:lineRule="auto"/>
        <w:ind w:right="232"/>
      </w:pPr>
      <w:r>
        <w:t>свободно оперировать понятиями, связанными с движением в пространстве, знать свойства движений;</w:t>
      </w:r>
    </w:p>
    <w:p w:rsidR="00523101" w:rsidRDefault="00427A06">
      <w:pPr>
        <w:pStyle w:val="a3"/>
        <w:spacing w:line="360" w:lineRule="auto"/>
        <w:ind w:right="229"/>
      </w:pPr>
      <w:r>
        <w:t xml:space="preserve">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w:t>
      </w:r>
      <w:r>
        <w:rPr>
          <w:spacing w:val="-2"/>
        </w:rPr>
        <w:t>подобия;</w:t>
      </w:r>
    </w:p>
    <w:p w:rsidR="00523101" w:rsidRDefault="00427A06">
      <w:pPr>
        <w:pStyle w:val="a3"/>
        <w:spacing w:line="360" w:lineRule="auto"/>
        <w:ind w:right="225"/>
      </w:pPr>
      <w:r>
        <w:t>строить сечения многогранников и тел вращения: сечения цилиндра (параллельно и перпендикулярно оси),сеченияконуса(параллельноеоснованию ипроходящеечерезвершину), сечения шара;</w:t>
      </w:r>
    </w:p>
    <w:p w:rsidR="00523101" w:rsidRDefault="00427A06">
      <w:pPr>
        <w:pStyle w:val="a3"/>
        <w:spacing w:before="2"/>
        <w:ind w:left="943" w:firstLine="0"/>
      </w:pPr>
      <w:r>
        <w:t>использоватьметодыпостроениясечений:методследов,метод</w:t>
      </w:r>
      <w:r>
        <w:rPr>
          <w:spacing w:val="-2"/>
        </w:rPr>
        <w:t>внутреннего</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left="943" w:right="4682" w:hanging="711"/>
      </w:pPr>
      <w:r>
        <w:lastRenderedPageBreak/>
        <w:t>проектирования,методпереносасекущейплоскости; доказывать геометрические утверждения;</w:t>
      </w:r>
    </w:p>
    <w:p w:rsidR="00523101" w:rsidRDefault="00427A06">
      <w:pPr>
        <w:pStyle w:val="a3"/>
        <w:spacing w:before="3" w:line="360" w:lineRule="auto"/>
        <w:ind w:right="221"/>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инеявной форме;</w:t>
      </w:r>
    </w:p>
    <w:p w:rsidR="00523101" w:rsidRDefault="00427A06">
      <w:pPr>
        <w:pStyle w:val="a3"/>
        <w:spacing w:line="362" w:lineRule="auto"/>
        <w:ind w:right="228"/>
      </w:pPr>
      <w:r>
        <w:t>решать задачи на доказательство математических отношений и нахождение геометрических величин;</w:t>
      </w:r>
    </w:p>
    <w:p w:rsidR="00523101" w:rsidRDefault="00427A06">
      <w:pPr>
        <w:pStyle w:val="a3"/>
        <w:spacing w:line="360" w:lineRule="auto"/>
        <w:ind w:right="221"/>
      </w:pPr>
      <w:r>
        <w:t>применять программные средства и электронно-коммуникационные системы при решении стереометрических задач;</w:t>
      </w:r>
    </w:p>
    <w:p w:rsidR="00523101" w:rsidRDefault="00427A06">
      <w:pPr>
        <w:pStyle w:val="a3"/>
        <w:spacing w:line="360" w:lineRule="auto"/>
        <w:ind w:right="221"/>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понятийи теорем, аппарата алгебры, решать практические задачи, связанные с нахождением геометрических величин;</w:t>
      </w:r>
    </w:p>
    <w:p w:rsidR="00523101" w:rsidRDefault="00427A06">
      <w:pPr>
        <w:pStyle w:val="a3"/>
        <w:spacing w:line="360" w:lineRule="auto"/>
        <w:ind w:right="220"/>
      </w:pPr>
      <w:r>
        <w:t>иметь представления об основных этапах развития геометрии как составной части фундамента развития технологий.</w:t>
      </w:r>
    </w:p>
    <w:p w:rsidR="00523101" w:rsidRDefault="00427A06" w:rsidP="00691FFA">
      <w:pPr>
        <w:pStyle w:val="a6"/>
        <w:numPr>
          <w:ilvl w:val="1"/>
          <w:numId w:val="134"/>
        </w:numPr>
        <w:tabs>
          <w:tab w:val="left" w:pos="1605"/>
        </w:tabs>
        <w:spacing w:line="274" w:lineRule="exact"/>
        <w:ind w:left="1605" w:hanging="662"/>
        <w:jc w:val="both"/>
        <w:rPr>
          <w:sz w:val="24"/>
        </w:rPr>
      </w:pPr>
      <w:r>
        <w:rPr>
          <w:sz w:val="24"/>
        </w:rPr>
        <w:t>Федеральнаярабочаяпрограммаучебногокурса«Вероятностьи</w:t>
      </w:r>
      <w:r>
        <w:rPr>
          <w:spacing w:val="-2"/>
          <w:sz w:val="24"/>
        </w:rPr>
        <w:t>статистика».</w:t>
      </w:r>
    </w:p>
    <w:p w:rsidR="00523101" w:rsidRDefault="00427A06" w:rsidP="00691FFA">
      <w:pPr>
        <w:pStyle w:val="a6"/>
        <w:numPr>
          <w:ilvl w:val="2"/>
          <w:numId w:val="134"/>
        </w:numPr>
        <w:tabs>
          <w:tab w:val="left" w:pos="1787"/>
        </w:tabs>
        <w:spacing w:before="137"/>
        <w:ind w:left="1787" w:hanging="844"/>
        <w:jc w:val="both"/>
        <w:rPr>
          <w:sz w:val="24"/>
        </w:rPr>
      </w:pPr>
      <w:r>
        <w:rPr>
          <w:sz w:val="24"/>
        </w:rPr>
        <w:t>Пояснительная</w:t>
      </w:r>
      <w:r>
        <w:rPr>
          <w:spacing w:val="-2"/>
          <w:sz w:val="24"/>
        </w:rPr>
        <w:t>записка.</w:t>
      </w:r>
    </w:p>
    <w:p w:rsidR="00523101" w:rsidRDefault="00427A06" w:rsidP="00691FFA">
      <w:pPr>
        <w:pStyle w:val="a6"/>
        <w:numPr>
          <w:ilvl w:val="3"/>
          <w:numId w:val="134"/>
        </w:numPr>
        <w:tabs>
          <w:tab w:val="left" w:pos="1964"/>
        </w:tabs>
        <w:spacing w:before="137" w:line="360" w:lineRule="auto"/>
        <w:ind w:right="224" w:firstLine="710"/>
        <w:jc w:val="both"/>
        <w:rPr>
          <w:sz w:val="24"/>
        </w:rPr>
      </w:pPr>
      <w:r>
        <w:rPr>
          <w:sz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523101" w:rsidRDefault="00427A06" w:rsidP="00691FFA">
      <w:pPr>
        <w:pStyle w:val="a6"/>
        <w:numPr>
          <w:ilvl w:val="3"/>
          <w:numId w:val="134"/>
        </w:numPr>
        <w:tabs>
          <w:tab w:val="left" w:pos="1964"/>
        </w:tabs>
        <w:spacing w:before="1" w:line="360" w:lineRule="auto"/>
        <w:ind w:right="223" w:firstLine="710"/>
        <w:jc w:val="both"/>
        <w:rPr>
          <w:sz w:val="24"/>
        </w:rPr>
      </w:pPr>
      <w:r>
        <w:rPr>
          <w:sz w:val="24"/>
        </w:rP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различныерода измерениях, длительности безотказной работы технических устройств, характеристик массовыхявленийипроцессоввобществе.Учебныйкурсявляетсябазойдляосвоения</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18" w:firstLine="0"/>
      </w:pPr>
      <w:r>
        <w:lastRenderedPageBreak/>
        <w:t>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523101" w:rsidRDefault="00427A06" w:rsidP="00691FFA">
      <w:pPr>
        <w:pStyle w:val="a6"/>
        <w:numPr>
          <w:ilvl w:val="3"/>
          <w:numId w:val="134"/>
        </w:numPr>
        <w:tabs>
          <w:tab w:val="left" w:pos="1964"/>
        </w:tabs>
        <w:spacing w:line="276" w:lineRule="exact"/>
        <w:ind w:left="1964" w:hanging="1021"/>
        <w:jc w:val="both"/>
        <w:rPr>
          <w:sz w:val="24"/>
        </w:rPr>
      </w:pPr>
      <w:r>
        <w:rPr>
          <w:sz w:val="24"/>
        </w:rPr>
        <w:t>Всоответствиисуказаннымицелямивструктуреучебного</w:t>
      </w:r>
      <w:r>
        <w:rPr>
          <w:spacing w:val="-2"/>
          <w:sz w:val="24"/>
        </w:rPr>
        <w:t>курса</w:t>
      </w:r>
    </w:p>
    <w:p w:rsidR="00523101" w:rsidRDefault="00427A06">
      <w:pPr>
        <w:pStyle w:val="a3"/>
        <w:spacing w:before="142" w:line="360" w:lineRule="auto"/>
        <w:ind w:right="235" w:firstLine="0"/>
      </w:pPr>
      <w:r>
        <w:t>«Вероятность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w:t>
      </w:r>
    </w:p>
    <w:p w:rsidR="00523101" w:rsidRDefault="00427A06" w:rsidP="00691FFA">
      <w:pPr>
        <w:pStyle w:val="a6"/>
        <w:numPr>
          <w:ilvl w:val="3"/>
          <w:numId w:val="134"/>
        </w:numPr>
        <w:tabs>
          <w:tab w:val="left" w:pos="1964"/>
        </w:tabs>
        <w:spacing w:line="360" w:lineRule="auto"/>
        <w:ind w:right="224" w:firstLine="710"/>
        <w:jc w:val="both"/>
        <w:rPr>
          <w:sz w:val="24"/>
        </w:rPr>
      </w:pPr>
      <w:r>
        <w:rPr>
          <w:sz w:val="24"/>
        </w:rPr>
        <w:t>Помимо основных линий в учебный курс включены элементы теорииграфов и теории множеств, необходимые для полноценного освоения материала данного учебного курса и смежных математических учебных курсов.</w:t>
      </w:r>
    </w:p>
    <w:p w:rsidR="00523101" w:rsidRDefault="00427A06" w:rsidP="00691FFA">
      <w:pPr>
        <w:pStyle w:val="a6"/>
        <w:numPr>
          <w:ilvl w:val="3"/>
          <w:numId w:val="134"/>
        </w:numPr>
        <w:tabs>
          <w:tab w:val="left" w:pos="1964"/>
        </w:tabs>
        <w:spacing w:line="360" w:lineRule="auto"/>
        <w:ind w:right="226" w:firstLine="710"/>
        <w:jc w:val="both"/>
        <w:rPr>
          <w:sz w:val="24"/>
        </w:rPr>
      </w:pPr>
      <w:r>
        <w:rPr>
          <w:sz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523101" w:rsidRDefault="00427A06" w:rsidP="00691FFA">
      <w:pPr>
        <w:pStyle w:val="a6"/>
        <w:numPr>
          <w:ilvl w:val="3"/>
          <w:numId w:val="134"/>
        </w:numPr>
        <w:tabs>
          <w:tab w:val="left" w:pos="1964"/>
        </w:tabs>
        <w:spacing w:line="360" w:lineRule="auto"/>
        <w:ind w:right="219" w:firstLine="710"/>
        <w:jc w:val="both"/>
        <w:rPr>
          <w:sz w:val="24"/>
        </w:rPr>
      </w:pPr>
      <w:r>
        <w:rPr>
          <w:sz w:val="24"/>
        </w:rPr>
        <w:t>Темы, связанные с непрерывными случайными величинами ираспределениями,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523101" w:rsidRDefault="00427A06" w:rsidP="00691FFA">
      <w:pPr>
        <w:pStyle w:val="a6"/>
        <w:numPr>
          <w:ilvl w:val="3"/>
          <w:numId w:val="134"/>
        </w:numPr>
        <w:tabs>
          <w:tab w:val="left" w:pos="1964"/>
        </w:tabs>
        <w:spacing w:line="360" w:lineRule="auto"/>
        <w:ind w:right="226" w:firstLine="710"/>
        <w:jc w:val="both"/>
        <w:rPr>
          <w:sz w:val="24"/>
        </w:rPr>
      </w:pPr>
      <w:r>
        <w:rPr>
          <w:sz w:val="24"/>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523101" w:rsidRDefault="00427A06" w:rsidP="00691FFA">
      <w:pPr>
        <w:pStyle w:val="a6"/>
        <w:numPr>
          <w:ilvl w:val="3"/>
          <w:numId w:val="134"/>
        </w:numPr>
        <w:tabs>
          <w:tab w:val="left" w:pos="1964"/>
        </w:tabs>
        <w:spacing w:line="360" w:lineRule="auto"/>
        <w:ind w:right="222" w:firstLine="710"/>
        <w:jc w:val="both"/>
        <w:rPr>
          <w:sz w:val="24"/>
        </w:rPr>
      </w:pPr>
      <w:r>
        <w:rPr>
          <w:sz w:val="24"/>
        </w:rP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523101" w:rsidRDefault="00427A06" w:rsidP="00691FFA">
      <w:pPr>
        <w:pStyle w:val="a6"/>
        <w:numPr>
          <w:ilvl w:val="3"/>
          <w:numId w:val="134"/>
        </w:numPr>
        <w:tabs>
          <w:tab w:val="left" w:pos="1964"/>
        </w:tabs>
        <w:spacing w:before="4"/>
        <w:ind w:left="1964" w:hanging="1021"/>
        <w:jc w:val="both"/>
        <w:rPr>
          <w:sz w:val="24"/>
        </w:rPr>
      </w:pPr>
      <w:r>
        <w:rPr>
          <w:sz w:val="24"/>
        </w:rPr>
        <w:t>Общеечислочасов,рекомендованныхдляизученияучебного</w:t>
      </w:r>
      <w:r>
        <w:rPr>
          <w:spacing w:val="-2"/>
          <w:sz w:val="24"/>
        </w:rPr>
        <w:t>курса</w:t>
      </w:r>
    </w:p>
    <w:p w:rsidR="00523101" w:rsidRDefault="00427A06">
      <w:pPr>
        <w:pStyle w:val="a3"/>
        <w:spacing w:before="136" w:line="360" w:lineRule="auto"/>
        <w:ind w:right="227" w:firstLine="0"/>
      </w:pPr>
      <w:r>
        <w:t xml:space="preserve">«Вероятность и статистика» на углубленном уровне – 68 </w:t>
      </w:r>
      <w:r>
        <w:rPr>
          <w:position w:val="1"/>
        </w:rPr>
        <w:t xml:space="preserve">часов: в 10 классе – 34 часа (1 час в </w:t>
      </w:r>
      <w:r>
        <w:t>неделю), в 11 классе – 34 часа (1 час в неделю)</w:t>
      </w:r>
    </w:p>
    <w:p w:rsidR="00523101" w:rsidRDefault="00427A06" w:rsidP="00691FFA">
      <w:pPr>
        <w:pStyle w:val="a6"/>
        <w:numPr>
          <w:ilvl w:val="2"/>
          <w:numId w:val="134"/>
        </w:numPr>
        <w:tabs>
          <w:tab w:val="left" w:pos="1787"/>
        </w:tabs>
        <w:spacing w:line="274" w:lineRule="exact"/>
        <w:ind w:left="1787" w:hanging="844"/>
        <w:jc w:val="both"/>
        <w:rPr>
          <w:sz w:val="24"/>
        </w:rPr>
      </w:pPr>
      <w:r>
        <w:rPr>
          <w:sz w:val="24"/>
        </w:rPr>
        <w:t>Содержаниеобученияв10</w:t>
      </w:r>
      <w:r>
        <w:rPr>
          <w:spacing w:val="-2"/>
          <w:sz w:val="24"/>
        </w:rPr>
        <w:t>классе.</w:t>
      </w:r>
    </w:p>
    <w:p w:rsidR="00523101" w:rsidRDefault="00427A06">
      <w:pPr>
        <w:pStyle w:val="a3"/>
        <w:spacing w:before="142"/>
        <w:ind w:left="943" w:firstLine="0"/>
        <w:jc w:val="left"/>
      </w:pPr>
      <w:r>
        <w:t xml:space="preserve">Граф,связныйграф, путивграфе:циклыицепи.Степень(валентность)вершины. </w:t>
      </w:r>
      <w:r>
        <w:rPr>
          <w:spacing w:val="-2"/>
        </w:rPr>
        <w:t>Графы</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наплоскости.</w:t>
      </w:r>
      <w:r>
        <w:rPr>
          <w:spacing w:val="-2"/>
        </w:rPr>
        <w:t>Деревья.</w:t>
      </w:r>
    </w:p>
    <w:p w:rsidR="00523101" w:rsidRDefault="00427A06">
      <w:pPr>
        <w:pStyle w:val="a3"/>
        <w:spacing w:before="137" w:line="362" w:lineRule="auto"/>
        <w:ind w:right="226"/>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523101" w:rsidRDefault="00427A06">
      <w:pPr>
        <w:pStyle w:val="a3"/>
        <w:spacing w:line="270" w:lineRule="exact"/>
        <w:ind w:left="943" w:firstLine="0"/>
      </w:pPr>
      <w:r>
        <w:t>Операциинадсобытиями:пересечение,объединение,противоположные</w:t>
      </w:r>
      <w:r>
        <w:rPr>
          <w:spacing w:val="-2"/>
        </w:rPr>
        <w:t>события.</w:t>
      </w:r>
    </w:p>
    <w:p w:rsidR="00523101" w:rsidRDefault="00427A06">
      <w:pPr>
        <w:pStyle w:val="a3"/>
        <w:spacing w:before="137"/>
        <w:ind w:firstLine="0"/>
      </w:pPr>
      <w:r>
        <w:t>ДиаграммыЭйлера.Формуласложения</w:t>
      </w:r>
      <w:r>
        <w:rPr>
          <w:spacing w:val="-2"/>
        </w:rPr>
        <w:t>вероятностей.</w:t>
      </w:r>
    </w:p>
    <w:p w:rsidR="00523101" w:rsidRDefault="00427A06">
      <w:pPr>
        <w:pStyle w:val="a3"/>
        <w:spacing w:before="142"/>
        <w:ind w:left="943" w:firstLine="0"/>
      </w:pPr>
      <w:r>
        <w:t>Условнаявероятность.Умножениевероятностей.Деревослучайного</w:t>
      </w:r>
      <w:r>
        <w:rPr>
          <w:spacing w:val="-2"/>
        </w:rPr>
        <w:t>эксперимента.</w:t>
      </w:r>
    </w:p>
    <w:p w:rsidR="00523101" w:rsidRDefault="00427A06">
      <w:pPr>
        <w:pStyle w:val="a3"/>
        <w:spacing w:before="137"/>
        <w:ind w:firstLine="0"/>
      </w:pPr>
      <w:r>
        <w:t>Формулаполнойвероятности.ФормулаБайеса.Независимые</w:t>
      </w:r>
      <w:r>
        <w:rPr>
          <w:spacing w:val="-2"/>
        </w:rPr>
        <w:t>события.</w:t>
      </w:r>
    </w:p>
    <w:p w:rsidR="00523101" w:rsidRDefault="00427A06">
      <w:pPr>
        <w:pStyle w:val="a3"/>
        <w:spacing w:before="137" w:line="360" w:lineRule="auto"/>
        <w:ind w:right="224"/>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Числосочетаний. Треугольник Паскаля. Формула бинома Ньютона.</w:t>
      </w:r>
    </w:p>
    <w:p w:rsidR="00523101" w:rsidRDefault="00427A06">
      <w:pPr>
        <w:pStyle w:val="a3"/>
        <w:spacing w:before="2"/>
        <w:ind w:left="943" w:firstLine="0"/>
      </w:pPr>
      <w:r>
        <w:t>СериянезависимыхиспытанийБернулли.Случайныйвыборизконечной</w:t>
      </w:r>
      <w:r>
        <w:rPr>
          <w:spacing w:val="-2"/>
        </w:rPr>
        <w:t>совокупности.</w:t>
      </w:r>
    </w:p>
    <w:p w:rsidR="00523101" w:rsidRDefault="00427A06">
      <w:pPr>
        <w:pStyle w:val="a3"/>
        <w:spacing w:before="136" w:line="360" w:lineRule="auto"/>
        <w:ind w:right="228"/>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523101" w:rsidRDefault="00427A06" w:rsidP="00691FFA">
      <w:pPr>
        <w:pStyle w:val="a6"/>
        <w:numPr>
          <w:ilvl w:val="2"/>
          <w:numId w:val="134"/>
        </w:numPr>
        <w:tabs>
          <w:tab w:val="left" w:pos="1787"/>
        </w:tabs>
        <w:spacing w:before="2"/>
        <w:ind w:left="1787" w:hanging="844"/>
        <w:jc w:val="both"/>
        <w:rPr>
          <w:sz w:val="24"/>
        </w:rPr>
      </w:pPr>
      <w:r>
        <w:rPr>
          <w:sz w:val="24"/>
        </w:rPr>
        <w:t>Содержаниеобученияв11</w:t>
      </w:r>
      <w:r>
        <w:rPr>
          <w:spacing w:val="-2"/>
          <w:sz w:val="24"/>
        </w:rPr>
        <w:t>классе.</w:t>
      </w:r>
    </w:p>
    <w:p w:rsidR="00523101" w:rsidRDefault="00427A06">
      <w:pPr>
        <w:pStyle w:val="a3"/>
        <w:spacing w:before="137"/>
        <w:ind w:left="943" w:firstLine="0"/>
      </w:pPr>
      <w:r>
        <w:t>Совместноераспределение двухслучайныхвеличин.Независимыеслучайные</w:t>
      </w:r>
      <w:r>
        <w:rPr>
          <w:spacing w:val="-2"/>
        </w:rPr>
        <w:t>величины.</w:t>
      </w:r>
    </w:p>
    <w:p w:rsidR="00523101" w:rsidRDefault="00427A06">
      <w:pPr>
        <w:pStyle w:val="a3"/>
        <w:spacing w:before="137" w:line="360" w:lineRule="auto"/>
        <w:ind w:right="224"/>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523101" w:rsidRDefault="00427A06">
      <w:pPr>
        <w:pStyle w:val="a3"/>
        <w:spacing w:line="360" w:lineRule="auto"/>
        <w:ind w:right="226"/>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rsidR="00523101" w:rsidRDefault="00427A06">
      <w:pPr>
        <w:pStyle w:val="a3"/>
        <w:spacing w:before="1" w:line="360" w:lineRule="auto"/>
        <w:ind w:right="235"/>
      </w:pPr>
      <w:r>
        <w:t xml:space="preserve">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w:t>
      </w:r>
      <w:r>
        <w:rPr>
          <w:spacing w:val="-2"/>
        </w:rPr>
        <w:t>распределений.</w:t>
      </w:r>
    </w:p>
    <w:p w:rsidR="00523101" w:rsidRDefault="00427A06">
      <w:pPr>
        <w:pStyle w:val="a3"/>
        <w:spacing w:before="1" w:line="360" w:lineRule="auto"/>
        <w:ind w:right="231"/>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523101" w:rsidRDefault="00427A06">
      <w:pPr>
        <w:pStyle w:val="a3"/>
        <w:spacing w:before="4"/>
        <w:ind w:left="943" w:firstLine="0"/>
      </w:pPr>
      <w:r>
        <w:t>Последовательностьодиночныхнезависимыхсобытий.Задачи,приводящие</w:t>
      </w:r>
      <w:r>
        <w:rPr>
          <w:spacing w:val="-10"/>
        </w:rPr>
        <w:t>к</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распределению</w:t>
      </w:r>
      <w:r>
        <w:rPr>
          <w:spacing w:val="-2"/>
        </w:rPr>
        <w:t>Пуассона.</w:t>
      </w:r>
    </w:p>
    <w:p w:rsidR="00523101" w:rsidRDefault="00427A06">
      <w:pPr>
        <w:pStyle w:val="a3"/>
        <w:spacing w:before="137" w:line="362" w:lineRule="auto"/>
        <w:ind w:right="230"/>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523101" w:rsidRDefault="00427A06" w:rsidP="00691FFA">
      <w:pPr>
        <w:pStyle w:val="a6"/>
        <w:numPr>
          <w:ilvl w:val="2"/>
          <w:numId w:val="134"/>
        </w:numPr>
        <w:tabs>
          <w:tab w:val="left" w:pos="1787"/>
        </w:tabs>
        <w:spacing w:line="360" w:lineRule="auto"/>
        <w:ind w:right="229" w:firstLine="710"/>
        <w:jc w:val="both"/>
        <w:rPr>
          <w:sz w:val="24"/>
        </w:rPr>
      </w:pPr>
      <w:r>
        <w:rPr>
          <w:sz w:val="24"/>
        </w:rPr>
        <w:t>Предметные результаты по отдельным темам учебного курса «Вероятность и статистика». К концу 10 класса обучающийся научится:</w:t>
      </w:r>
    </w:p>
    <w:p w:rsidR="00523101" w:rsidRDefault="00427A06">
      <w:pPr>
        <w:pStyle w:val="a3"/>
        <w:spacing w:line="360" w:lineRule="auto"/>
        <w:ind w:right="223"/>
      </w:pPr>
      <w:r>
        <w:t>свободно оперировать понятиями:граф, плоский граф, связныйграф, путь в графе, цепь, цикл, дерево, степень вершины, дерево случайного эксперимента;</w:t>
      </w:r>
    </w:p>
    <w:p w:rsidR="00523101" w:rsidRDefault="00427A06">
      <w:pPr>
        <w:pStyle w:val="a3"/>
        <w:spacing w:line="360" w:lineRule="auto"/>
        <w:ind w:right="233"/>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523101" w:rsidRDefault="00427A06">
      <w:pPr>
        <w:pStyle w:val="a3"/>
        <w:spacing w:line="360" w:lineRule="auto"/>
        <w:ind w:right="231"/>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523101" w:rsidRDefault="00427A06">
      <w:pPr>
        <w:pStyle w:val="a3"/>
        <w:spacing w:line="360" w:lineRule="auto"/>
        <w:ind w:right="230"/>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523101" w:rsidRDefault="00427A06">
      <w:pPr>
        <w:pStyle w:val="a3"/>
        <w:spacing w:line="360" w:lineRule="auto"/>
        <w:ind w:right="233"/>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523101" w:rsidRDefault="00427A06">
      <w:pPr>
        <w:pStyle w:val="a3"/>
        <w:spacing w:line="360" w:lineRule="auto"/>
        <w:ind w:right="225"/>
      </w:pPr>
      <w:r>
        <w:t>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523101" w:rsidRDefault="00427A06">
      <w:pPr>
        <w:pStyle w:val="a3"/>
        <w:spacing w:line="360" w:lineRule="auto"/>
        <w:ind w:right="225"/>
      </w:pPr>
      <w: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w:t>
      </w:r>
      <w:r>
        <w:rPr>
          <w:spacing w:val="-2"/>
        </w:rPr>
        <w:t>распределение.</w:t>
      </w:r>
    </w:p>
    <w:p w:rsidR="00523101" w:rsidRDefault="00427A06" w:rsidP="00691FFA">
      <w:pPr>
        <w:pStyle w:val="a6"/>
        <w:numPr>
          <w:ilvl w:val="2"/>
          <w:numId w:val="134"/>
        </w:numPr>
        <w:tabs>
          <w:tab w:val="left" w:pos="1786"/>
        </w:tabs>
        <w:spacing w:line="362" w:lineRule="auto"/>
        <w:ind w:right="229" w:firstLine="710"/>
        <w:jc w:val="both"/>
        <w:rPr>
          <w:sz w:val="24"/>
        </w:rPr>
      </w:pPr>
      <w:r>
        <w:rPr>
          <w:sz w:val="24"/>
        </w:rPr>
        <w:t>Предметные результаты по отдельным темам учебного курса «Вероятность и статистика». К концу 11 класса обучающийся научится:</w:t>
      </w:r>
    </w:p>
    <w:p w:rsidR="00523101" w:rsidRDefault="00427A06">
      <w:pPr>
        <w:pStyle w:val="a3"/>
        <w:spacing w:line="360" w:lineRule="auto"/>
        <w:ind w:right="229"/>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523101" w:rsidRDefault="00427A06">
      <w:pPr>
        <w:pStyle w:val="a3"/>
        <w:ind w:left="943" w:firstLine="0"/>
      </w:pPr>
      <w:r>
        <w:t>свободнооперироватьпонятиемматематическогоожиданияслучайной</w:t>
      </w:r>
      <w:r>
        <w:rPr>
          <w:spacing w:val="-2"/>
        </w:rPr>
        <w:t>величины</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8" w:firstLine="0"/>
      </w:pPr>
      <w:r>
        <w:lastRenderedPageBreak/>
        <w:t>(распределения), применять свойства математического ожидания при решении задач,вычислять математическое ожидание биномиального и геометрического распределений;</w:t>
      </w:r>
    </w:p>
    <w:p w:rsidR="00523101" w:rsidRDefault="00427A06">
      <w:pPr>
        <w:pStyle w:val="a3"/>
        <w:spacing w:before="3" w:line="360" w:lineRule="auto"/>
        <w:ind w:right="225"/>
      </w:pPr>
      <w:r>
        <w:t xml:space="preserve">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w:t>
      </w:r>
      <w:r>
        <w:rPr>
          <w:spacing w:val="-2"/>
        </w:rPr>
        <w:t>распределений;</w:t>
      </w:r>
    </w:p>
    <w:p w:rsidR="00523101" w:rsidRDefault="00427A06">
      <w:pPr>
        <w:pStyle w:val="a3"/>
        <w:spacing w:before="1" w:line="360" w:lineRule="auto"/>
        <w:ind w:right="231"/>
      </w:pPr>
      <w: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Pr>
          <w:spacing w:val="-2"/>
        </w:rPr>
        <w:t>распределениями.</w:t>
      </w:r>
    </w:p>
    <w:p w:rsidR="00523101" w:rsidRDefault="00427A06" w:rsidP="00691FFA">
      <w:pPr>
        <w:pStyle w:val="a6"/>
        <w:numPr>
          <w:ilvl w:val="0"/>
          <w:numId w:val="134"/>
        </w:numPr>
        <w:tabs>
          <w:tab w:val="left" w:pos="1423"/>
        </w:tabs>
        <w:spacing w:line="360" w:lineRule="auto"/>
        <w:ind w:right="227" w:firstLine="710"/>
        <w:jc w:val="both"/>
        <w:rPr>
          <w:sz w:val="24"/>
        </w:rPr>
      </w:pPr>
      <w:r>
        <w:rPr>
          <w:sz w:val="24"/>
        </w:rPr>
        <w:t xml:space="preserve">Федеральная рабочая программа по учебному предмету «Информатика» (базовый </w:t>
      </w:r>
      <w:r>
        <w:rPr>
          <w:spacing w:val="-2"/>
          <w:sz w:val="24"/>
        </w:rPr>
        <w:t>уровень).</w:t>
      </w:r>
    </w:p>
    <w:p w:rsidR="00523101" w:rsidRDefault="00427A06" w:rsidP="00691FFA">
      <w:pPr>
        <w:pStyle w:val="a6"/>
        <w:numPr>
          <w:ilvl w:val="1"/>
          <w:numId w:val="134"/>
        </w:numPr>
        <w:tabs>
          <w:tab w:val="left" w:pos="1605"/>
        </w:tabs>
        <w:spacing w:line="360" w:lineRule="auto"/>
        <w:ind w:right="223" w:firstLine="710"/>
        <w:jc w:val="both"/>
        <w:rPr>
          <w:sz w:val="24"/>
        </w:rPr>
      </w:pPr>
      <w:r>
        <w:rPr>
          <w:sz w:val="24"/>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23101" w:rsidRDefault="00427A06" w:rsidP="00691FFA">
      <w:pPr>
        <w:pStyle w:val="a6"/>
        <w:numPr>
          <w:ilvl w:val="1"/>
          <w:numId w:val="134"/>
        </w:numPr>
        <w:tabs>
          <w:tab w:val="left" w:pos="1605"/>
        </w:tabs>
        <w:spacing w:line="360" w:lineRule="auto"/>
        <w:ind w:right="223" w:firstLine="710"/>
        <w:jc w:val="both"/>
        <w:rPr>
          <w:sz w:val="24"/>
        </w:rPr>
      </w:pPr>
      <w:r>
        <w:rPr>
          <w:sz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вструктуре учебного плана, а также подходы котборусодержания, копределению планируемых результатов и к структуре тематического планирования.</w:t>
      </w:r>
    </w:p>
    <w:p w:rsidR="00523101" w:rsidRDefault="00427A06" w:rsidP="00691FFA">
      <w:pPr>
        <w:pStyle w:val="a6"/>
        <w:numPr>
          <w:ilvl w:val="1"/>
          <w:numId w:val="134"/>
        </w:numPr>
        <w:tabs>
          <w:tab w:val="left" w:pos="1605"/>
        </w:tabs>
        <w:spacing w:line="360" w:lineRule="auto"/>
        <w:ind w:right="228" w:firstLine="71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3101" w:rsidRDefault="00427A06" w:rsidP="00691FFA">
      <w:pPr>
        <w:pStyle w:val="a6"/>
        <w:numPr>
          <w:ilvl w:val="1"/>
          <w:numId w:val="134"/>
        </w:numPr>
        <w:tabs>
          <w:tab w:val="left" w:pos="1605"/>
        </w:tabs>
        <w:spacing w:before="2" w:line="360" w:lineRule="auto"/>
        <w:ind w:right="227" w:firstLine="710"/>
        <w:jc w:val="both"/>
        <w:rPr>
          <w:sz w:val="24"/>
        </w:rPr>
      </w:pPr>
      <w:r>
        <w:rPr>
          <w:sz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3101" w:rsidRDefault="00427A06" w:rsidP="00691FFA">
      <w:pPr>
        <w:pStyle w:val="a6"/>
        <w:numPr>
          <w:ilvl w:val="1"/>
          <w:numId w:val="134"/>
        </w:numPr>
        <w:tabs>
          <w:tab w:val="left" w:pos="1605"/>
        </w:tabs>
        <w:spacing w:line="273" w:lineRule="exact"/>
        <w:ind w:left="1605" w:hanging="662"/>
        <w:jc w:val="both"/>
        <w:rPr>
          <w:sz w:val="24"/>
        </w:rPr>
      </w:pPr>
      <w:r>
        <w:rPr>
          <w:sz w:val="24"/>
        </w:rPr>
        <w:t>Пояснительная</w:t>
      </w:r>
      <w:r>
        <w:rPr>
          <w:spacing w:val="-2"/>
          <w:sz w:val="24"/>
        </w:rPr>
        <w:t>записка.</w:t>
      </w:r>
    </w:p>
    <w:p w:rsidR="00523101" w:rsidRDefault="00427A06" w:rsidP="00691FFA">
      <w:pPr>
        <w:pStyle w:val="a6"/>
        <w:numPr>
          <w:ilvl w:val="2"/>
          <w:numId w:val="134"/>
        </w:numPr>
        <w:tabs>
          <w:tab w:val="left" w:pos="1787"/>
        </w:tabs>
        <w:spacing w:before="142" w:line="360" w:lineRule="auto"/>
        <w:ind w:right="229" w:firstLine="710"/>
        <w:jc w:val="both"/>
        <w:rPr>
          <w:sz w:val="24"/>
        </w:rPr>
      </w:pPr>
      <w:r>
        <w:rPr>
          <w:sz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523101" w:rsidRDefault="00427A06" w:rsidP="00691FFA">
      <w:pPr>
        <w:pStyle w:val="a6"/>
        <w:numPr>
          <w:ilvl w:val="2"/>
          <w:numId w:val="134"/>
        </w:numPr>
        <w:tabs>
          <w:tab w:val="left" w:pos="1787"/>
        </w:tabs>
        <w:spacing w:line="360" w:lineRule="auto"/>
        <w:ind w:right="224" w:firstLine="710"/>
        <w:jc w:val="both"/>
        <w:rPr>
          <w:sz w:val="24"/>
        </w:rPr>
      </w:pPr>
      <w:r>
        <w:rPr>
          <w:sz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наполненияразного вида контроля(промежуточнойаттестацииобучающихся, всероссийскихпроверочныхработ,государственнойитоговойаттестации).Программапо</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firstLine="0"/>
        <w:jc w:val="left"/>
      </w:pPr>
      <w:r>
        <w:lastRenderedPageBreak/>
        <w:t>информатикеявляетсяосновойдлясоставленияавторскихучебныхпрограммиучебников, поурочного планирования курса учителем.</w:t>
      </w:r>
    </w:p>
    <w:p w:rsidR="00523101" w:rsidRDefault="00427A06" w:rsidP="00691FFA">
      <w:pPr>
        <w:pStyle w:val="a6"/>
        <w:numPr>
          <w:ilvl w:val="2"/>
          <w:numId w:val="134"/>
        </w:numPr>
        <w:tabs>
          <w:tab w:val="left" w:pos="1787"/>
        </w:tabs>
        <w:spacing w:before="3"/>
        <w:ind w:left="1787" w:hanging="844"/>
        <w:jc w:val="left"/>
        <w:rPr>
          <w:sz w:val="24"/>
        </w:rPr>
      </w:pPr>
      <w:r>
        <w:rPr>
          <w:sz w:val="24"/>
        </w:rPr>
        <w:t>Информатиканауровнесреднегообщегообразовании</w:t>
      </w:r>
      <w:r>
        <w:rPr>
          <w:spacing w:val="-2"/>
          <w:sz w:val="24"/>
        </w:rPr>
        <w:t>отражает:</w:t>
      </w:r>
    </w:p>
    <w:p w:rsidR="00523101" w:rsidRDefault="00427A06">
      <w:pPr>
        <w:pStyle w:val="a3"/>
        <w:tabs>
          <w:tab w:val="left" w:pos="2175"/>
          <w:tab w:val="left" w:pos="3811"/>
          <w:tab w:val="left" w:pos="4396"/>
          <w:tab w:val="left" w:pos="5499"/>
          <w:tab w:val="left" w:pos="7086"/>
          <w:tab w:val="left" w:pos="8501"/>
        </w:tabs>
        <w:spacing w:before="137" w:line="360" w:lineRule="auto"/>
        <w:ind w:right="227"/>
        <w:jc w:val="left"/>
      </w:pPr>
      <w:r>
        <w:rPr>
          <w:spacing w:val="-2"/>
        </w:rPr>
        <w:t>сущность</w:t>
      </w:r>
      <w:r>
        <w:tab/>
      </w:r>
      <w:r>
        <w:rPr>
          <w:spacing w:val="-2"/>
        </w:rPr>
        <w:t>информатики</w:t>
      </w:r>
      <w:r>
        <w:tab/>
      </w:r>
      <w:r>
        <w:rPr>
          <w:spacing w:val="-4"/>
        </w:rPr>
        <w:t>как</w:t>
      </w:r>
      <w:r>
        <w:tab/>
      </w:r>
      <w:r>
        <w:rPr>
          <w:spacing w:val="-2"/>
        </w:rPr>
        <w:t>научной</w:t>
      </w:r>
      <w:r>
        <w:tab/>
      </w:r>
      <w:r>
        <w:rPr>
          <w:spacing w:val="-2"/>
        </w:rPr>
        <w:t>дисциплины,</w:t>
      </w:r>
      <w:r>
        <w:tab/>
      </w:r>
      <w:r>
        <w:rPr>
          <w:spacing w:val="-2"/>
        </w:rPr>
        <w:t>изучающей</w:t>
      </w:r>
      <w:r>
        <w:tab/>
      </w:r>
      <w:r>
        <w:rPr>
          <w:spacing w:val="-2"/>
        </w:rPr>
        <w:t xml:space="preserve">закономерности </w:t>
      </w:r>
      <w:r>
        <w:t>протекания и возможности автоматизации информационных процессов в различных системах;</w:t>
      </w:r>
    </w:p>
    <w:p w:rsidR="00523101" w:rsidRDefault="00427A06">
      <w:pPr>
        <w:pStyle w:val="a3"/>
        <w:tabs>
          <w:tab w:val="left" w:pos="2199"/>
          <w:tab w:val="left" w:pos="3279"/>
          <w:tab w:val="left" w:pos="4785"/>
          <w:tab w:val="left" w:pos="6506"/>
          <w:tab w:val="left" w:pos="7523"/>
          <w:tab w:val="left" w:pos="8338"/>
        </w:tabs>
        <w:spacing w:line="362" w:lineRule="auto"/>
        <w:ind w:right="229"/>
        <w:jc w:val="left"/>
      </w:pPr>
      <w:r>
        <w:rPr>
          <w:spacing w:val="-2"/>
        </w:rPr>
        <w:t>основные</w:t>
      </w:r>
      <w:r>
        <w:tab/>
      </w:r>
      <w:r>
        <w:rPr>
          <w:spacing w:val="-2"/>
        </w:rPr>
        <w:t>области</w:t>
      </w:r>
      <w:r>
        <w:tab/>
      </w:r>
      <w:r>
        <w:rPr>
          <w:spacing w:val="-2"/>
        </w:rPr>
        <w:t>применения</w:t>
      </w:r>
      <w:r>
        <w:tab/>
      </w:r>
      <w:r>
        <w:rPr>
          <w:spacing w:val="-2"/>
        </w:rPr>
        <w:t>информатики,</w:t>
      </w:r>
      <w:r>
        <w:tab/>
      </w:r>
      <w:r>
        <w:rPr>
          <w:spacing w:val="-2"/>
        </w:rPr>
        <w:t>прежде</w:t>
      </w:r>
      <w:r>
        <w:tab/>
      </w:r>
      <w:r>
        <w:rPr>
          <w:spacing w:val="-2"/>
        </w:rPr>
        <w:t>всего</w:t>
      </w:r>
      <w:r>
        <w:tab/>
      </w:r>
      <w:r>
        <w:rPr>
          <w:spacing w:val="-2"/>
        </w:rPr>
        <w:t xml:space="preserve">информационные </w:t>
      </w:r>
      <w:r>
        <w:t>технологии, управление и социальную сферу;</w:t>
      </w:r>
    </w:p>
    <w:p w:rsidR="00523101" w:rsidRDefault="00427A06">
      <w:pPr>
        <w:pStyle w:val="a3"/>
        <w:spacing w:line="273" w:lineRule="exact"/>
        <w:ind w:left="943" w:firstLine="0"/>
        <w:jc w:val="left"/>
      </w:pPr>
      <w:r>
        <w:t>междисциплинарныйхарактеринформатикииинформационной</w:t>
      </w:r>
      <w:r>
        <w:rPr>
          <w:spacing w:val="-2"/>
        </w:rPr>
        <w:t>деятельности.</w:t>
      </w:r>
    </w:p>
    <w:p w:rsidR="00523101" w:rsidRDefault="00427A06" w:rsidP="00691FFA">
      <w:pPr>
        <w:pStyle w:val="a6"/>
        <w:numPr>
          <w:ilvl w:val="2"/>
          <w:numId w:val="134"/>
        </w:numPr>
        <w:tabs>
          <w:tab w:val="left" w:pos="1787"/>
        </w:tabs>
        <w:spacing w:before="135" w:line="360" w:lineRule="auto"/>
        <w:ind w:right="227" w:firstLine="710"/>
        <w:jc w:val="both"/>
        <w:rPr>
          <w:sz w:val="24"/>
        </w:rPr>
      </w:pPr>
      <w:r>
        <w:rPr>
          <w:sz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523101" w:rsidRDefault="00427A06" w:rsidP="00691FFA">
      <w:pPr>
        <w:pStyle w:val="a6"/>
        <w:numPr>
          <w:ilvl w:val="2"/>
          <w:numId w:val="134"/>
        </w:numPr>
        <w:tabs>
          <w:tab w:val="left" w:pos="1787"/>
        </w:tabs>
        <w:spacing w:before="3" w:line="360" w:lineRule="auto"/>
        <w:ind w:right="225" w:firstLine="710"/>
        <w:jc w:val="both"/>
        <w:rPr>
          <w:sz w:val="24"/>
        </w:rPr>
      </w:pPr>
      <w:r>
        <w:rPr>
          <w:sz w:val="24"/>
        </w:rPr>
        <w:t>В содержании учебного предмета «Информатика» выделяются четыре тематических раздела.</w:t>
      </w:r>
    </w:p>
    <w:p w:rsidR="00523101" w:rsidRDefault="00427A06">
      <w:pPr>
        <w:pStyle w:val="a3"/>
        <w:spacing w:line="360" w:lineRule="auto"/>
        <w:ind w:right="226"/>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523101" w:rsidRDefault="00427A06">
      <w:pPr>
        <w:pStyle w:val="a3"/>
        <w:spacing w:line="360" w:lineRule="auto"/>
        <w:ind w:right="229"/>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объёмаданных, основы алгебры логики и компьютерного моделирования.</w:t>
      </w:r>
    </w:p>
    <w:p w:rsidR="00523101" w:rsidRDefault="00427A06">
      <w:pPr>
        <w:pStyle w:val="a3"/>
        <w:spacing w:line="360" w:lineRule="auto"/>
        <w:ind w:right="233"/>
      </w:pPr>
      <w:r>
        <w:t>Раздел «Алгоритмы и программирование» направлен на развитие алгоритмического мышления,разработкуалгоритмов,формированиенавыковреализациипрограммнавыбранном языке программирования высокого уровня.</w:t>
      </w:r>
    </w:p>
    <w:p w:rsidR="00523101" w:rsidRDefault="00427A06">
      <w:pPr>
        <w:pStyle w:val="a3"/>
        <w:spacing w:before="2" w:line="360" w:lineRule="auto"/>
        <w:ind w:right="225"/>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данныхи электронных таблиц для решения прикладных задач.</w:t>
      </w:r>
    </w:p>
    <w:p w:rsidR="00523101" w:rsidRDefault="00427A06" w:rsidP="00691FFA">
      <w:pPr>
        <w:pStyle w:val="a6"/>
        <w:numPr>
          <w:ilvl w:val="2"/>
          <w:numId w:val="134"/>
        </w:numPr>
        <w:tabs>
          <w:tab w:val="left" w:pos="1787"/>
        </w:tabs>
        <w:spacing w:line="360" w:lineRule="auto"/>
        <w:ind w:right="233" w:firstLine="710"/>
        <w:jc w:val="both"/>
        <w:rPr>
          <w:sz w:val="24"/>
        </w:rPr>
      </w:pPr>
      <w:r>
        <w:rPr>
          <w:sz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523101" w:rsidRDefault="00427A06">
      <w:pPr>
        <w:pStyle w:val="a3"/>
        <w:spacing w:line="362" w:lineRule="auto"/>
        <w:ind w:right="228"/>
      </w:pPr>
      <w:r>
        <w:t>понимание предмета, ключевых вопросов и основных составляющих элементов изучаемой предметной области;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7"/>
      </w:pPr>
      <w:r>
        <w:lastRenderedPageBreak/>
        <w:t>умение решать типовые практические задачи, характерные для использованияметодов и инструментария данной предметной области;</w:t>
      </w:r>
    </w:p>
    <w:p w:rsidR="00523101" w:rsidRDefault="00427A06">
      <w:pPr>
        <w:pStyle w:val="a3"/>
        <w:spacing w:before="3" w:line="360" w:lineRule="auto"/>
        <w:ind w:right="219"/>
      </w:pPr>
      <w:r>
        <w:t>осознание рамок изучаемой предметной области, ограниченности методов и инструментов, типичных связей с другими областями знания.</w:t>
      </w:r>
    </w:p>
    <w:p w:rsidR="00523101" w:rsidRDefault="00427A06" w:rsidP="00691FFA">
      <w:pPr>
        <w:pStyle w:val="a6"/>
        <w:numPr>
          <w:ilvl w:val="2"/>
          <w:numId w:val="134"/>
        </w:numPr>
        <w:tabs>
          <w:tab w:val="left" w:pos="1787"/>
        </w:tabs>
        <w:spacing w:line="360" w:lineRule="auto"/>
        <w:ind w:right="225" w:firstLine="710"/>
        <w:jc w:val="both"/>
        <w:rPr>
          <w:sz w:val="24"/>
        </w:rPr>
      </w:pPr>
      <w:r>
        <w:rPr>
          <w:sz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523101" w:rsidRDefault="00427A06">
      <w:pPr>
        <w:pStyle w:val="a3"/>
        <w:spacing w:line="362" w:lineRule="auto"/>
        <w:ind w:right="219"/>
      </w:pPr>
      <w:r>
        <w:t>сформированность представлений о роли информатики, информационных и коммуникационных технологий в современном обществе;</w:t>
      </w:r>
    </w:p>
    <w:p w:rsidR="00523101" w:rsidRDefault="00427A06">
      <w:pPr>
        <w:pStyle w:val="a3"/>
        <w:spacing w:line="274" w:lineRule="exact"/>
        <w:ind w:left="943" w:firstLine="0"/>
      </w:pPr>
      <w:r>
        <w:t>сформированностьосновлогическогоиалгоритмического</w:t>
      </w:r>
      <w:r>
        <w:rPr>
          <w:spacing w:val="-2"/>
        </w:rPr>
        <w:t>мышления;</w:t>
      </w:r>
    </w:p>
    <w:p w:rsidR="00523101" w:rsidRDefault="00427A06">
      <w:pPr>
        <w:pStyle w:val="a3"/>
        <w:spacing w:before="134" w:line="360" w:lineRule="auto"/>
        <w:ind w:right="222"/>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523101" w:rsidRDefault="00427A06">
      <w:pPr>
        <w:pStyle w:val="a3"/>
        <w:spacing w:before="2" w:line="360" w:lineRule="auto"/>
        <w:ind w:right="221"/>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523101" w:rsidRDefault="00427A06">
      <w:pPr>
        <w:pStyle w:val="a3"/>
        <w:spacing w:before="1" w:line="360" w:lineRule="auto"/>
        <w:ind w:right="226"/>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523101" w:rsidRDefault="00427A06">
      <w:pPr>
        <w:pStyle w:val="a3"/>
        <w:spacing w:before="1" w:line="360" w:lineRule="auto"/>
        <w:ind w:right="221"/>
      </w:pPr>
      <w:r>
        <w:t>создание условий для развития навыков учебной, проектной, научно-исследовательскойи творческой деятельности, мотивации обучающихся к саморазвитию.</w:t>
      </w:r>
    </w:p>
    <w:p w:rsidR="00523101" w:rsidRDefault="00427A06" w:rsidP="00691FFA">
      <w:pPr>
        <w:pStyle w:val="a6"/>
        <w:numPr>
          <w:ilvl w:val="2"/>
          <w:numId w:val="134"/>
        </w:numPr>
        <w:tabs>
          <w:tab w:val="left" w:pos="1787"/>
        </w:tabs>
        <w:spacing w:line="360" w:lineRule="auto"/>
        <w:ind w:right="221" w:firstLine="710"/>
        <w:jc w:val="both"/>
        <w:rPr>
          <w:sz w:val="24"/>
        </w:rPr>
      </w:pPr>
      <w:r>
        <w:rPr>
          <w:sz w:val="24"/>
        </w:rPr>
        <w:t>Общее число часов, рекомендованных для изучения информатики – 68 часов: в 10 классе – 34 часа (1 час в неделю), в 11 классе – 34 часа (1 час в неделю).</w:t>
      </w:r>
    </w:p>
    <w:p w:rsidR="00523101" w:rsidRDefault="00427A06" w:rsidP="00691FFA">
      <w:pPr>
        <w:pStyle w:val="a6"/>
        <w:numPr>
          <w:ilvl w:val="2"/>
          <w:numId w:val="134"/>
        </w:numPr>
        <w:tabs>
          <w:tab w:val="left" w:pos="1787"/>
        </w:tabs>
        <w:spacing w:before="1" w:line="360" w:lineRule="auto"/>
        <w:ind w:right="225" w:firstLine="710"/>
        <w:jc w:val="both"/>
        <w:rPr>
          <w:sz w:val="24"/>
        </w:rPr>
      </w:pPr>
      <w:r>
        <w:rPr>
          <w:sz w:val="24"/>
        </w:rPr>
        <w:t xml:space="preserve">Базовый уровень изучения информатики рекомендуется для следующих </w:t>
      </w:r>
      <w:r>
        <w:rPr>
          <w:spacing w:val="-2"/>
          <w:sz w:val="24"/>
        </w:rPr>
        <w:t>профилей:</w:t>
      </w:r>
    </w:p>
    <w:p w:rsidR="00523101" w:rsidRDefault="00427A06">
      <w:pPr>
        <w:pStyle w:val="a3"/>
        <w:spacing w:line="360" w:lineRule="auto"/>
        <w:ind w:right="221"/>
      </w:pPr>
      <w:r>
        <w:t>естественно-научный профиль, ориентирующий обучающихся на такие сферы деятельности, как медицина, биотехнологии, химия, физика и другие;</w:t>
      </w:r>
    </w:p>
    <w:p w:rsidR="00523101" w:rsidRDefault="00427A06">
      <w:pPr>
        <w:pStyle w:val="a3"/>
        <w:spacing w:line="360" w:lineRule="auto"/>
        <w:ind w:right="222"/>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523101" w:rsidRDefault="00427A06">
      <w:pPr>
        <w:pStyle w:val="a3"/>
        <w:spacing w:line="362" w:lineRule="auto"/>
        <w:ind w:right="227"/>
      </w:pPr>
      <w: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rsidP="00691FFA">
      <w:pPr>
        <w:pStyle w:val="a6"/>
        <w:numPr>
          <w:ilvl w:val="2"/>
          <w:numId w:val="134"/>
        </w:numPr>
        <w:tabs>
          <w:tab w:val="left" w:pos="1907"/>
        </w:tabs>
        <w:spacing w:before="66" w:line="360" w:lineRule="auto"/>
        <w:ind w:right="227" w:firstLine="710"/>
        <w:jc w:val="both"/>
        <w:rPr>
          <w:sz w:val="24"/>
        </w:rPr>
      </w:pPr>
      <w:r>
        <w:rPr>
          <w:sz w:val="24"/>
        </w:rPr>
        <w:lastRenderedPageBreak/>
        <w:t xml:space="preserve">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сложностиЕдиного государственного экзаменапо </w:t>
      </w:r>
      <w:r>
        <w:rPr>
          <w:spacing w:val="-2"/>
          <w:sz w:val="24"/>
        </w:rPr>
        <w:t>информатике.</w:t>
      </w:r>
    </w:p>
    <w:p w:rsidR="00523101" w:rsidRDefault="00427A06" w:rsidP="00691FFA">
      <w:pPr>
        <w:pStyle w:val="a6"/>
        <w:numPr>
          <w:ilvl w:val="2"/>
          <w:numId w:val="134"/>
        </w:numPr>
        <w:tabs>
          <w:tab w:val="left" w:pos="1906"/>
        </w:tabs>
        <w:spacing w:before="4" w:line="360" w:lineRule="auto"/>
        <w:ind w:right="226" w:firstLine="710"/>
        <w:jc w:val="both"/>
        <w:rPr>
          <w:sz w:val="24"/>
        </w:rPr>
      </w:pPr>
      <w:r>
        <w:rPr>
          <w:sz w:val="24"/>
        </w:rPr>
        <w:t xml:space="preserve">Последовательностьизучениятемвпределаходного годаобученияможетбыть изменена по усмотрению учителя при подготовке рабочей программы и поурочного </w:t>
      </w:r>
      <w:r>
        <w:rPr>
          <w:spacing w:val="-2"/>
          <w:sz w:val="24"/>
        </w:rPr>
        <w:t>планирования.</w:t>
      </w:r>
    </w:p>
    <w:p w:rsidR="00523101" w:rsidRDefault="00427A06" w:rsidP="00691FFA">
      <w:pPr>
        <w:pStyle w:val="a6"/>
        <w:numPr>
          <w:ilvl w:val="1"/>
          <w:numId w:val="134"/>
        </w:numPr>
        <w:tabs>
          <w:tab w:val="left" w:pos="1605"/>
        </w:tabs>
        <w:spacing w:line="273" w:lineRule="exact"/>
        <w:ind w:left="1605" w:hanging="662"/>
        <w:jc w:val="both"/>
        <w:rPr>
          <w:sz w:val="24"/>
        </w:rPr>
      </w:pPr>
      <w:r>
        <w:rPr>
          <w:sz w:val="24"/>
        </w:rPr>
        <w:t>Содержаниеобученияв10</w:t>
      </w:r>
      <w:r>
        <w:rPr>
          <w:spacing w:val="-2"/>
          <w:sz w:val="24"/>
        </w:rPr>
        <w:t>классе.</w:t>
      </w:r>
    </w:p>
    <w:p w:rsidR="00523101" w:rsidRDefault="00427A06" w:rsidP="00691FFA">
      <w:pPr>
        <w:pStyle w:val="a6"/>
        <w:numPr>
          <w:ilvl w:val="2"/>
          <w:numId w:val="134"/>
        </w:numPr>
        <w:tabs>
          <w:tab w:val="left" w:pos="1787"/>
        </w:tabs>
        <w:spacing w:before="141"/>
        <w:ind w:left="1787" w:hanging="844"/>
        <w:jc w:val="both"/>
        <w:rPr>
          <w:sz w:val="24"/>
        </w:rPr>
      </w:pPr>
      <w:r>
        <w:rPr>
          <w:sz w:val="24"/>
        </w:rPr>
        <w:t>Цифровая</w:t>
      </w:r>
      <w:r>
        <w:rPr>
          <w:spacing w:val="-2"/>
          <w:sz w:val="24"/>
        </w:rPr>
        <w:t>грамотность.</w:t>
      </w:r>
    </w:p>
    <w:p w:rsidR="00523101" w:rsidRDefault="00427A06">
      <w:pPr>
        <w:pStyle w:val="a3"/>
        <w:spacing w:before="138" w:line="360" w:lineRule="auto"/>
        <w:ind w:right="221"/>
      </w:pPr>
      <w:r>
        <w:t>Требования техники безопасности и гигиены при работе с компьютерами и другими компонентами цифрового окружения.</w:t>
      </w:r>
    </w:p>
    <w:p w:rsidR="00523101" w:rsidRDefault="00427A06">
      <w:pPr>
        <w:pStyle w:val="a3"/>
        <w:spacing w:line="362" w:lineRule="auto"/>
        <w:ind w:right="236"/>
      </w:pPr>
      <w:r>
        <w:t>Принципы работы компьютера. Персональный компьютер. Выбор конфигурации компьютера в зависимости от решаемых задач.</w:t>
      </w:r>
    </w:p>
    <w:p w:rsidR="00523101" w:rsidRDefault="00427A06">
      <w:pPr>
        <w:pStyle w:val="a3"/>
        <w:spacing w:line="360" w:lineRule="auto"/>
        <w:ind w:right="232"/>
      </w:pPr>
      <w:r>
        <w:t xml:space="preserve">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w:t>
      </w:r>
      <w:r>
        <w:rPr>
          <w:spacing w:val="-2"/>
        </w:rPr>
        <w:t>производства.</w:t>
      </w:r>
    </w:p>
    <w:p w:rsidR="00523101" w:rsidRDefault="00427A06">
      <w:pPr>
        <w:pStyle w:val="a3"/>
        <w:spacing w:line="360" w:lineRule="auto"/>
        <w:ind w:right="219"/>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523101" w:rsidRDefault="00427A06">
      <w:pPr>
        <w:pStyle w:val="a3"/>
        <w:spacing w:line="360" w:lineRule="auto"/>
        <w:ind w:right="220"/>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523101" w:rsidRDefault="00427A06">
      <w:pPr>
        <w:pStyle w:val="a3"/>
        <w:spacing w:line="360" w:lineRule="auto"/>
        <w:ind w:right="221"/>
      </w:pPr>
      <w:r>
        <w:t>Прикладные компьютерные программы для решения типовых задач по выбранной специализации. Системы автоматизированного проектирования.</w:t>
      </w:r>
    </w:p>
    <w:p w:rsidR="00523101" w:rsidRDefault="00427A06">
      <w:pPr>
        <w:pStyle w:val="a3"/>
        <w:spacing w:line="360" w:lineRule="auto"/>
        <w:ind w:right="222"/>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523101" w:rsidRDefault="00427A06" w:rsidP="00691FFA">
      <w:pPr>
        <w:pStyle w:val="a6"/>
        <w:numPr>
          <w:ilvl w:val="2"/>
          <w:numId w:val="134"/>
        </w:numPr>
        <w:tabs>
          <w:tab w:val="left" w:pos="1787"/>
        </w:tabs>
        <w:spacing w:line="275" w:lineRule="exact"/>
        <w:ind w:left="1787" w:hanging="844"/>
        <w:jc w:val="both"/>
        <w:rPr>
          <w:sz w:val="24"/>
        </w:rPr>
      </w:pPr>
      <w:r>
        <w:rPr>
          <w:sz w:val="24"/>
        </w:rPr>
        <w:t>Теоретическиеосновы</w:t>
      </w:r>
      <w:r>
        <w:rPr>
          <w:spacing w:val="-2"/>
          <w:sz w:val="24"/>
        </w:rPr>
        <w:t>информатики.</w:t>
      </w:r>
    </w:p>
    <w:p w:rsidR="00523101" w:rsidRDefault="00427A06">
      <w:pPr>
        <w:pStyle w:val="a3"/>
        <w:spacing w:before="135" w:line="360" w:lineRule="auto"/>
        <w:ind w:right="226"/>
      </w:pPr>
      <w: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8" w:firstLine="0"/>
      </w:pPr>
      <w:r>
        <w:lastRenderedPageBreak/>
        <w:t>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523101" w:rsidRDefault="00427A06">
      <w:pPr>
        <w:pStyle w:val="a3"/>
        <w:spacing w:line="360" w:lineRule="auto"/>
        <w:ind w:right="233"/>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523101" w:rsidRDefault="00427A06">
      <w:pPr>
        <w:pStyle w:val="a3"/>
        <w:spacing w:before="4" w:line="360" w:lineRule="auto"/>
        <w:ind w:right="234"/>
      </w:pPr>
      <w:r>
        <w:t>Системы. Компоненты системы и их взаимодействие. Системы управления. Управление как информационный процесс. Обратная связь.</w:t>
      </w:r>
    </w:p>
    <w:p w:rsidR="00523101" w:rsidRDefault="00427A06">
      <w:pPr>
        <w:pStyle w:val="a3"/>
        <w:spacing w:line="360" w:lineRule="auto"/>
        <w:ind w:right="220"/>
      </w:pPr>
      <w:r>
        <w:t>Системы счисления. Развёрнутая запись целых и дробных чисел в позиционныхсистемах счисления. Свойства позиционной записи числа: количество цифр в записи, признак делимости числанаоснованиесистемы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этимисистемами. Арифметические операции в позиционных системах счисления.</w:t>
      </w:r>
    </w:p>
    <w:p w:rsidR="00523101" w:rsidRDefault="00427A06">
      <w:pPr>
        <w:pStyle w:val="a3"/>
        <w:spacing w:before="1"/>
        <w:ind w:left="943" w:firstLine="0"/>
      </w:pPr>
      <w:r>
        <w:t>Представлениецелыхи вещественныхчиселвпамяти</w:t>
      </w:r>
      <w:r>
        <w:rPr>
          <w:spacing w:val="-2"/>
        </w:rPr>
        <w:t>компьютера.</w:t>
      </w:r>
    </w:p>
    <w:p w:rsidR="00523101" w:rsidRDefault="00427A06">
      <w:pPr>
        <w:pStyle w:val="a3"/>
        <w:spacing w:before="137" w:line="360" w:lineRule="auto"/>
        <w:ind w:right="232"/>
      </w:pPr>
      <w: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523101" w:rsidRDefault="00427A06">
      <w:pPr>
        <w:pStyle w:val="a3"/>
        <w:spacing w:before="2" w:line="360" w:lineRule="auto"/>
        <w:ind w:right="234"/>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523101" w:rsidRDefault="00427A06">
      <w:pPr>
        <w:pStyle w:val="a3"/>
        <w:spacing w:line="360" w:lineRule="auto"/>
        <w:ind w:right="219"/>
      </w:pPr>
      <w:r>
        <w:t>Кодирование звука. Оценка информационного объёма звуковых данных при заданных частоте дискретизации и разрядности кодирования.</w:t>
      </w:r>
    </w:p>
    <w:p w:rsidR="00523101" w:rsidRDefault="00427A06">
      <w:pPr>
        <w:pStyle w:val="a3"/>
        <w:spacing w:before="1" w:line="360" w:lineRule="auto"/>
        <w:ind w:right="230"/>
      </w:pPr>
      <w: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523101" w:rsidRDefault="00427A06">
      <w:pPr>
        <w:pStyle w:val="a3"/>
        <w:spacing w:line="360" w:lineRule="auto"/>
        <w:ind w:right="222"/>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логическихэлементахпологическомувыражению.Записьлогическоговыраженияпо</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логической</w:t>
      </w:r>
      <w:r>
        <w:rPr>
          <w:spacing w:val="-2"/>
        </w:rPr>
        <w:t>схеме.</w:t>
      </w:r>
    </w:p>
    <w:p w:rsidR="00523101" w:rsidRDefault="00427A06" w:rsidP="00691FFA">
      <w:pPr>
        <w:pStyle w:val="a6"/>
        <w:numPr>
          <w:ilvl w:val="2"/>
          <w:numId w:val="134"/>
        </w:numPr>
        <w:tabs>
          <w:tab w:val="left" w:pos="1787"/>
        </w:tabs>
        <w:spacing w:before="137"/>
        <w:ind w:left="1787" w:hanging="844"/>
        <w:jc w:val="both"/>
        <w:rPr>
          <w:sz w:val="24"/>
        </w:rPr>
      </w:pPr>
      <w:r>
        <w:rPr>
          <w:sz w:val="24"/>
        </w:rPr>
        <w:t>Информационные</w:t>
      </w:r>
      <w:r>
        <w:rPr>
          <w:spacing w:val="-2"/>
          <w:sz w:val="24"/>
        </w:rPr>
        <w:t>технологии.</w:t>
      </w:r>
    </w:p>
    <w:p w:rsidR="00523101" w:rsidRDefault="00427A06">
      <w:pPr>
        <w:pStyle w:val="a3"/>
        <w:spacing w:before="142" w:line="360" w:lineRule="auto"/>
        <w:ind w:right="226"/>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523101" w:rsidRDefault="00427A06">
      <w:pPr>
        <w:pStyle w:val="a3"/>
        <w:spacing w:line="360" w:lineRule="auto"/>
        <w:ind w:right="229"/>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523101" w:rsidRDefault="00427A06">
      <w:pPr>
        <w:pStyle w:val="a3"/>
        <w:ind w:left="943" w:firstLine="0"/>
      </w:pPr>
      <w:r>
        <w:t>Обработкаизображенияизвукасиспользованиеминтернет-</w:t>
      </w:r>
      <w:r>
        <w:rPr>
          <w:spacing w:val="-2"/>
        </w:rPr>
        <w:t>приложений.</w:t>
      </w:r>
    </w:p>
    <w:p w:rsidR="00523101" w:rsidRDefault="00427A06">
      <w:pPr>
        <w:pStyle w:val="a3"/>
        <w:spacing w:before="136" w:line="362" w:lineRule="auto"/>
        <w:ind w:right="220"/>
      </w:pPr>
      <w:r>
        <w:t>Мультимедиа. Компьютерные презентации. Использование мультимедийных онлайн- сервисов для разработки презентаций проектных работ.</w:t>
      </w:r>
    </w:p>
    <w:p w:rsidR="00523101" w:rsidRDefault="00427A06">
      <w:pPr>
        <w:pStyle w:val="a3"/>
        <w:spacing w:line="273" w:lineRule="exact"/>
        <w:ind w:left="943" w:firstLine="0"/>
      </w:pPr>
      <w:r>
        <w:t>Принципыпостроенияиредактированиятрёхмерных</w:t>
      </w:r>
      <w:r>
        <w:rPr>
          <w:spacing w:val="-2"/>
        </w:rPr>
        <w:t>моделей.</w:t>
      </w:r>
    </w:p>
    <w:p w:rsidR="00523101" w:rsidRDefault="00427A06" w:rsidP="00691FFA">
      <w:pPr>
        <w:pStyle w:val="a6"/>
        <w:numPr>
          <w:ilvl w:val="1"/>
          <w:numId w:val="134"/>
        </w:numPr>
        <w:tabs>
          <w:tab w:val="left" w:pos="1605"/>
        </w:tabs>
        <w:spacing w:before="137"/>
        <w:ind w:left="1605" w:hanging="662"/>
        <w:jc w:val="both"/>
        <w:rPr>
          <w:sz w:val="24"/>
        </w:rPr>
      </w:pPr>
      <w:r>
        <w:rPr>
          <w:sz w:val="24"/>
        </w:rPr>
        <w:t xml:space="preserve">Содержаниеобучения в11 </w:t>
      </w:r>
      <w:r>
        <w:rPr>
          <w:spacing w:val="-2"/>
          <w:sz w:val="24"/>
        </w:rPr>
        <w:t>классе.</w:t>
      </w:r>
    </w:p>
    <w:p w:rsidR="00523101" w:rsidRDefault="00427A06" w:rsidP="00691FFA">
      <w:pPr>
        <w:pStyle w:val="a6"/>
        <w:numPr>
          <w:ilvl w:val="2"/>
          <w:numId w:val="134"/>
        </w:numPr>
        <w:tabs>
          <w:tab w:val="left" w:pos="1787"/>
        </w:tabs>
        <w:spacing w:before="137"/>
        <w:ind w:left="1787" w:hanging="844"/>
        <w:jc w:val="both"/>
        <w:rPr>
          <w:sz w:val="24"/>
        </w:rPr>
      </w:pPr>
      <w:r>
        <w:rPr>
          <w:sz w:val="24"/>
        </w:rPr>
        <w:t>Цифровая</w:t>
      </w:r>
      <w:r>
        <w:rPr>
          <w:spacing w:val="-2"/>
          <w:sz w:val="24"/>
        </w:rPr>
        <w:t>грамотность.</w:t>
      </w:r>
    </w:p>
    <w:p w:rsidR="00523101" w:rsidRDefault="00427A06">
      <w:pPr>
        <w:pStyle w:val="a3"/>
        <w:spacing w:before="142" w:line="360" w:lineRule="auto"/>
        <w:ind w:right="230"/>
      </w:pPr>
      <w: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523101" w:rsidRDefault="00427A06">
      <w:pPr>
        <w:pStyle w:val="a3"/>
        <w:spacing w:line="360" w:lineRule="auto"/>
        <w:ind w:right="220"/>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523101" w:rsidRDefault="00427A06">
      <w:pPr>
        <w:pStyle w:val="a3"/>
        <w:spacing w:line="360" w:lineRule="auto"/>
        <w:ind w:right="225"/>
      </w:pPr>
      <w:r>
        <w:t xml:space="preserve">Виды деятельности в сети Интернет. СервисыИнтернета.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w:t>
      </w:r>
      <w:r>
        <w:rPr>
          <w:spacing w:val="-2"/>
        </w:rPr>
        <w:t>гостиниц.</w:t>
      </w:r>
    </w:p>
    <w:p w:rsidR="00523101" w:rsidRDefault="00427A06">
      <w:pPr>
        <w:pStyle w:val="a3"/>
        <w:spacing w:before="1" w:line="360" w:lineRule="auto"/>
        <w:ind w:right="220"/>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523101" w:rsidRDefault="00427A06">
      <w:pPr>
        <w:pStyle w:val="a3"/>
        <w:spacing w:line="360" w:lineRule="auto"/>
        <w:ind w:right="220"/>
      </w:pPr>
      <w:r>
        <w:t>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безопасности.Предотвращениенесанкционированногодоступакличнойконфиденциальной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0" w:firstLine="0"/>
      </w:pPr>
      <w:r>
        <w:lastRenderedPageBreak/>
        <w:t>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523101" w:rsidRDefault="00427A06">
      <w:pPr>
        <w:pStyle w:val="a3"/>
        <w:spacing w:before="2" w:line="360" w:lineRule="auto"/>
        <w:ind w:right="228"/>
      </w:pPr>
      <w:r>
        <w:t>Информационные технологии и профессиональная деятельность. Информационные ресурсы. Цифровая экономика. Информационная культура.</w:t>
      </w:r>
    </w:p>
    <w:p w:rsidR="00523101" w:rsidRDefault="00427A06" w:rsidP="00691FFA">
      <w:pPr>
        <w:pStyle w:val="a6"/>
        <w:numPr>
          <w:ilvl w:val="2"/>
          <w:numId w:val="134"/>
        </w:numPr>
        <w:tabs>
          <w:tab w:val="left" w:pos="1787"/>
        </w:tabs>
        <w:spacing w:line="274" w:lineRule="exact"/>
        <w:ind w:left="1787" w:hanging="844"/>
        <w:jc w:val="both"/>
        <w:rPr>
          <w:sz w:val="24"/>
        </w:rPr>
      </w:pPr>
      <w:r>
        <w:rPr>
          <w:sz w:val="24"/>
        </w:rPr>
        <w:t>Теоретическиеосновы</w:t>
      </w:r>
      <w:r>
        <w:rPr>
          <w:spacing w:val="-2"/>
          <w:sz w:val="24"/>
        </w:rPr>
        <w:t>информатики.</w:t>
      </w:r>
    </w:p>
    <w:p w:rsidR="00523101" w:rsidRDefault="00427A06">
      <w:pPr>
        <w:pStyle w:val="a3"/>
        <w:spacing w:before="142" w:line="360" w:lineRule="auto"/>
        <w:ind w:right="221"/>
      </w:pPr>
      <w:r>
        <w:t>Модели и моделирование. Цели моделирования. Соответствие модели моделируемому объекту или процессу. Формализация прикладных задач.</w:t>
      </w:r>
    </w:p>
    <w:p w:rsidR="00523101" w:rsidRDefault="00427A06">
      <w:pPr>
        <w:pStyle w:val="a3"/>
        <w:spacing w:line="274" w:lineRule="exact"/>
        <w:ind w:left="943" w:firstLine="0"/>
      </w:pPr>
      <w:r>
        <w:t>Представлениерезультатовмоделированияввиде,удобномдлявосприятия</w:t>
      </w:r>
      <w:r>
        <w:rPr>
          <w:spacing w:val="-2"/>
        </w:rPr>
        <w:t>человеком.</w:t>
      </w:r>
    </w:p>
    <w:p w:rsidR="00523101" w:rsidRDefault="00427A06">
      <w:pPr>
        <w:pStyle w:val="a3"/>
        <w:spacing w:before="137"/>
        <w:ind w:firstLine="0"/>
      </w:pPr>
      <w:r>
        <w:t>Графическоепредставлениеданных(схемы,таблицы,</w:t>
      </w:r>
      <w:r>
        <w:rPr>
          <w:spacing w:val="-2"/>
        </w:rPr>
        <w:t>графики).</w:t>
      </w:r>
    </w:p>
    <w:p w:rsidR="00523101" w:rsidRDefault="00427A06">
      <w:pPr>
        <w:pStyle w:val="a3"/>
        <w:spacing w:before="141" w:line="360" w:lineRule="auto"/>
        <w:ind w:right="218"/>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523101" w:rsidRDefault="00427A06">
      <w:pPr>
        <w:pStyle w:val="a3"/>
        <w:spacing w:line="362" w:lineRule="auto"/>
        <w:ind w:right="227"/>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523101" w:rsidRDefault="00427A06">
      <w:pPr>
        <w:pStyle w:val="a3"/>
        <w:spacing w:line="269" w:lineRule="exact"/>
        <w:ind w:left="943" w:firstLine="0"/>
      </w:pPr>
      <w:r>
        <w:t>Использованиеграфовидеревьевприописанииобъектовипроцессов</w:t>
      </w:r>
      <w:r>
        <w:rPr>
          <w:spacing w:val="-2"/>
        </w:rPr>
        <w:t>окружающего</w:t>
      </w:r>
    </w:p>
    <w:p w:rsidR="00523101" w:rsidRDefault="00523101">
      <w:pPr>
        <w:spacing w:line="269" w:lineRule="exact"/>
        <w:sectPr w:rsidR="00523101">
          <w:pgSz w:w="11910" w:h="16840"/>
          <w:pgMar w:top="1040" w:right="620" w:bottom="280" w:left="900" w:header="720" w:footer="720" w:gutter="0"/>
          <w:cols w:space="720"/>
        </w:sectPr>
      </w:pPr>
    </w:p>
    <w:p w:rsidR="00523101" w:rsidRDefault="00427A06">
      <w:pPr>
        <w:pStyle w:val="a3"/>
        <w:spacing w:before="134"/>
        <w:ind w:firstLine="0"/>
        <w:jc w:val="left"/>
      </w:pPr>
      <w:r>
        <w:rPr>
          <w:spacing w:val="-2"/>
        </w:rPr>
        <w:lastRenderedPageBreak/>
        <w:t>мира.</w:t>
      </w:r>
    </w:p>
    <w:p w:rsidR="00523101" w:rsidRDefault="00427A06">
      <w:pPr>
        <w:rPr>
          <w:sz w:val="24"/>
        </w:rPr>
      </w:pPr>
      <w:r>
        <w:br w:type="column"/>
      </w:r>
    </w:p>
    <w:p w:rsidR="00523101" w:rsidRDefault="00523101">
      <w:pPr>
        <w:pStyle w:val="a3"/>
        <w:ind w:left="0" w:firstLine="0"/>
        <w:jc w:val="left"/>
      </w:pPr>
    </w:p>
    <w:p w:rsidR="00523101" w:rsidRDefault="00427A06" w:rsidP="00691FFA">
      <w:pPr>
        <w:pStyle w:val="a6"/>
        <w:numPr>
          <w:ilvl w:val="2"/>
          <w:numId w:val="129"/>
        </w:numPr>
        <w:tabs>
          <w:tab w:val="left" w:pos="946"/>
        </w:tabs>
        <w:ind w:left="946" w:hanging="844"/>
        <w:jc w:val="left"/>
        <w:rPr>
          <w:sz w:val="24"/>
        </w:rPr>
      </w:pPr>
      <w:r>
        <w:rPr>
          <w:sz w:val="24"/>
        </w:rPr>
        <w:t>Алгоритмыи</w:t>
      </w:r>
      <w:r>
        <w:rPr>
          <w:spacing w:val="-2"/>
          <w:sz w:val="24"/>
        </w:rPr>
        <w:t>программирование.</w:t>
      </w:r>
    </w:p>
    <w:p w:rsidR="00523101" w:rsidRDefault="00427A06">
      <w:pPr>
        <w:pStyle w:val="a3"/>
        <w:spacing w:before="137"/>
        <w:ind w:left="102" w:firstLine="0"/>
        <w:jc w:val="left"/>
      </w:pPr>
      <w:r>
        <w:t>Определениевозможныхрезультатовработыпростейшихалгоритмов</w:t>
      </w:r>
      <w:r>
        <w:rPr>
          <w:spacing w:val="-2"/>
        </w:rPr>
        <w:t>управления</w:t>
      </w:r>
    </w:p>
    <w:p w:rsidR="00523101" w:rsidRDefault="00523101">
      <w:pPr>
        <w:sectPr w:rsidR="00523101">
          <w:type w:val="continuous"/>
          <w:pgSz w:w="11910" w:h="16840"/>
          <w:pgMar w:top="1040" w:right="620" w:bottom="280" w:left="900" w:header="720" w:footer="720" w:gutter="0"/>
          <w:cols w:num="2" w:space="720" w:equalWidth="0">
            <w:col w:w="802" w:space="40"/>
            <w:col w:w="9548"/>
          </w:cols>
        </w:sectPr>
      </w:pPr>
    </w:p>
    <w:p w:rsidR="00523101" w:rsidRDefault="00427A06">
      <w:pPr>
        <w:pStyle w:val="a3"/>
        <w:spacing w:before="137" w:line="360" w:lineRule="auto"/>
        <w:ind w:right="236" w:firstLine="0"/>
      </w:pPr>
      <w:r>
        <w:lastRenderedPageBreak/>
        <w:t>исполнителями и вычислительных алгоритмов. Определение исходных данных, при которых алгоритм может дать требуемый результат.</w:t>
      </w:r>
    </w:p>
    <w:p w:rsidR="00523101" w:rsidRDefault="00427A06">
      <w:pPr>
        <w:pStyle w:val="a3"/>
        <w:spacing w:before="3" w:line="360" w:lineRule="auto"/>
        <w:ind w:right="236"/>
      </w:pPr>
      <w: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523101" w:rsidRDefault="00427A06">
      <w:pPr>
        <w:pStyle w:val="a3"/>
        <w:spacing w:line="360" w:lineRule="auto"/>
        <w:ind w:right="227"/>
      </w:pPr>
      <w: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w:t>
      </w:r>
      <w:r>
        <w:rPr>
          <w:spacing w:val="-2"/>
        </w:rPr>
        <w:t>простоту).</w:t>
      </w:r>
    </w:p>
    <w:p w:rsidR="00523101" w:rsidRDefault="00427A06">
      <w:pPr>
        <w:pStyle w:val="a3"/>
        <w:spacing w:line="360" w:lineRule="auto"/>
        <w:ind w:right="235"/>
      </w:pPr>
      <w:r>
        <w:t>Обработка символьных данных. Встроенные функции языка программирования для обработки символьных строк.</w:t>
      </w:r>
    </w:p>
    <w:p w:rsidR="00523101" w:rsidRDefault="00427A06">
      <w:pPr>
        <w:pStyle w:val="a3"/>
        <w:spacing w:before="1"/>
        <w:ind w:left="943" w:firstLine="0"/>
      </w:pPr>
      <w:r>
        <w:t>Табличныевеличины(массивы).Алгоритмыработысэлементамимассива</w:t>
      </w:r>
      <w:r>
        <w:rPr>
          <w:spacing w:val="-10"/>
        </w:rPr>
        <w:t>с</w:t>
      </w:r>
    </w:p>
    <w:p w:rsidR="00523101" w:rsidRDefault="00523101">
      <w:pPr>
        <w:sectPr w:rsidR="00523101">
          <w:type w:val="continuous"/>
          <w:pgSz w:w="11910" w:h="16840"/>
          <w:pgMar w:top="1040" w:right="620" w:bottom="280" w:left="900" w:header="720" w:footer="720" w:gutter="0"/>
          <w:cols w:space="720"/>
        </w:sectPr>
      </w:pPr>
    </w:p>
    <w:p w:rsidR="00523101" w:rsidRDefault="00427A06">
      <w:pPr>
        <w:pStyle w:val="a3"/>
        <w:spacing w:before="66" w:line="360" w:lineRule="auto"/>
        <w:ind w:right="230" w:firstLine="0"/>
      </w:pPr>
      <w:r>
        <w:lastRenderedPageBreak/>
        <w:t>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523101" w:rsidRDefault="00427A06">
      <w:pPr>
        <w:pStyle w:val="a3"/>
        <w:spacing w:line="362" w:lineRule="auto"/>
        <w:ind w:right="228"/>
      </w:pPr>
      <w:r>
        <w:t>Сортировка одномерного массива. Простые методы сортировки (например, метод пузырька, метод выбора, сортировка вставками). Подпрограммы.</w:t>
      </w:r>
    </w:p>
    <w:p w:rsidR="00523101" w:rsidRDefault="00427A06" w:rsidP="00691FFA">
      <w:pPr>
        <w:pStyle w:val="a6"/>
        <w:numPr>
          <w:ilvl w:val="2"/>
          <w:numId w:val="129"/>
        </w:numPr>
        <w:tabs>
          <w:tab w:val="left" w:pos="1787"/>
        </w:tabs>
        <w:spacing w:line="273" w:lineRule="exact"/>
        <w:ind w:left="1787" w:hanging="844"/>
        <w:jc w:val="both"/>
        <w:rPr>
          <w:sz w:val="24"/>
        </w:rPr>
      </w:pPr>
      <w:r>
        <w:rPr>
          <w:sz w:val="24"/>
        </w:rPr>
        <w:t>Информационные</w:t>
      </w:r>
      <w:r>
        <w:rPr>
          <w:spacing w:val="-2"/>
          <w:sz w:val="24"/>
        </w:rPr>
        <w:t>технологии.</w:t>
      </w:r>
    </w:p>
    <w:p w:rsidR="00523101" w:rsidRDefault="00427A06">
      <w:pPr>
        <w:pStyle w:val="a3"/>
        <w:spacing w:before="137" w:line="360" w:lineRule="auto"/>
        <w:ind w:right="229"/>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523101" w:rsidRDefault="00427A06">
      <w:pPr>
        <w:pStyle w:val="a3"/>
        <w:spacing w:before="1" w:line="360" w:lineRule="auto"/>
        <w:ind w:right="235"/>
      </w:pPr>
      <w:r>
        <w:t>Анализ данных с помощью электронных таблиц. Вычисление суммы, среднего арифметического, наибольшего и наименьшего значений диапазона.</w:t>
      </w:r>
    </w:p>
    <w:p w:rsidR="00523101" w:rsidRDefault="00427A06">
      <w:pPr>
        <w:pStyle w:val="a3"/>
        <w:spacing w:before="2" w:line="360" w:lineRule="auto"/>
        <w:ind w:right="220"/>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523101" w:rsidRDefault="00427A06">
      <w:pPr>
        <w:pStyle w:val="a3"/>
        <w:spacing w:line="273" w:lineRule="exact"/>
        <w:ind w:left="943" w:firstLine="0"/>
      </w:pPr>
      <w:r>
        <w:t>Численноерешениеуравненийспомощьюподбора</w:t>
      </w:r>
      <w:r>
        <w:rPr>
          <w:spacing w:val="-2"/>
        </w:rPr>
        <w:t xml:space="preserve"> параметра.</w:t>
      </w:r>
    </w:p>
    <w:p w:rsidR="00523101" w:rsidRDefault="00427A06">
      <w:pPr>
        <w:pStyle w:val="a3"/>
        <w:spacing w:before="142" w:line="360" w:lineRule="auto"/>
        <w:ind w:right="221"/>
      </w:pPr>
      <w:r>
        <w:t>Табличные (реляционные) базы данных. Таблица – представление сведений об однотипных объектах. Поле, запись. Ключ таблицы. Работа с готовой базой данных.Заполнение базы данных. Поиск, сортировка и фильтрация записей. Запросы на выборку данных. Запросы с параметрами. Вычисляемые поля в запросах.</w:t>
      </w:r>
    </w:p>
    <w:p w:rsidR="00523101" w:rsidRDefault="00427A06">
      <w:pPr>
        <w:pStyle w:val="a3"/>
        <w:spacing w:line="360" w:lineRule="auto"/>
        <w:ind w:right="218"/>
      </w:pPr>
      <w:r>
        <w:t>Многотабличные базы данных. Типы связей между таблицами. Запросы к многотабличным базам данных.</w:t>
      </w:r>
    </w:p>
    <w:p w:rsidR="00523101" w:rsidRDefault="00427A06">
      <w:pPr>
        <w:pStyle w:val="a3"/>
        <w:spacing w:line="360" w:lineRule="auto"/>
        <w:ind w:right="220"/>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523101" w:rsidRDefault="00427A06" w:rsidP="00691FFA">
      <w:pPr>
        <w:pStyle w:val="a6"/>
        <w:numPr>
          <w:ilvl w:val="1"/>
          <w:numId w:val="134"/>
        </w:numPr>
        <w:tabs>
          <w:tab w:val="left" w:pos="1605"/>
        </w:tabs>
        <w:spacing w:before="1" w:line="360" w:lineRule="auto"/>
        <w:ind w:right="224" w:firstLine="710"/>
        <w:jc w:val="both"/>
        <w:rPr>
          <w:sz w:val="24"/>
        </w:rPr>
      </w:pPr>
      <w:r>
        <w:rPr>
          <w:sz w:val="24"/>
        </w:rPr>
        <w:t>Планируемые результаты освоения программы по информатике на уровне среднего общего образования.</w:t>
      </w:r>
    </w:p>
    <w:p w:rsidR="00523101" w:rsidRDefault="00427A06" w:rsidP="00691FFA">
      <w:pPr>
        <w:pStyle w:val="a6"/>
        <w:numPr>
          <w:ilvl w:val="2"/>
          <w:numId w:val="134"/>
        </w:numPr>
        <w:tabs>
          <w:tab w:val="left" w:pos="1787"/>
        </w:tabs>
        <w:spacing w:line="360" w:lineRule="auto"/>
        <w:ind w:right="233" w:firstLine="710"/>
        <w:jc w:val="both"/>
        <w:rPr>
          <w:sz w:val="24"/>
        </w:rPr>
      </w:pPr>
      <w:r>
        <w:rPr>
          <w:sz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ориентаций,позитивныхвнутреннихубеждений,соответствующихтрадиционнымценностям</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18" w:firstLine="0"/>
      </w:pPr>
      <w:r>
        <w:lastRenderedPageBreak/>
        <w:t>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523101" w:rsidRDefault="00427A06" w:rsidP="00691FFA">
      <w:pPr>
        <w:pStyle w:val="a6"/>
        <w:numPr>
          <w:ilvl w:val="0"/>
          <w:numId w:val="128"/>
        </w:numPr>
        <w:tabs>
          <w:tab w:val="left" w:pos="1206"/>
        </w:tabs>
        <w:spacing w:before="1"/>
        <w:ind w:left="1206" w:hanging="263"/>
        <w:jc w:val="both"/>
        <w:rPr>
          <w:sz w:val="24"/>
        </w:rPr>
      </w:pPr>
      <w:r>
        <w:rPr>
          <w:sz w:val="24"/>
        </w:rPr>
        <w:t>гражданского</w:t>
      </w:r>
      <w:r>
        <w:rPr>
          <w:spacing w:val="-2"/>
          <w:sz w:val="24"/>
        </w:rPr>
        <w:t>воспитания:</w:t>
      </w:r>
    </w:p>
    <w:p w:rsidR="00523101" w:rsidRDefault="00427A06">
      <w:pPr>
        <w:pStyle w:val="a3"/>
        <w:spacing w:before="137" w:line="362" w:lineRule="auto"/>
        <w:ind w:right="219"/>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523101" w:rsidRDefault="00427A06">
      <w:pPr>
        <w:pStyle w:val="a3"/>
        <w:spacing w:line="360" w:lineRule="auto"/>
        <w:ind w:right="227"/>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523101" w:rsidRDefault="00427A06" w:rsidP="00691FFA">
      <w:pPr>
        <w:pStyle w:val="a6"/>
        <w:numPr>
          <w:ilvl w:val="0"/>
          <w:numId w:val="128"/>
        </w:numPr>
        <w:tabs>
          <w:tab w:val="left" w:pos="1206"/>
        </w:tabs>
        <w:ind w:left="1206" w:hanging="263"/>
        <w:jc w:val="both"/>
        <w:rPr>
          <w:sz w:val="24"/>
        </w:rPr>
      </w:pPr>
      <w:r>
        <w:rPr>
          <w:sz w:val="24"/>
        </w:rPr>
        <w:t>патриотического</w:t>
      </w:r>
      <w:r>
        <w:rPr>
          <w:spacing w:val="-2"/>
          <w:sz w:val="24"/>
        </w:rPr>
        <w:t>воспитания:</w:t>
      </w:r>
    </w:p>
    <w:p w:rsidR="00523101" w:rsidRDefault="00427A06">
      <w:pPr>
        <w:pStyle w:val="a3"/>
        <w:spacing w:before="132" w:line="360" w:lineRule="auto"/>
        <w:ind w:right="224"/>
      </w:pPr>
      <w: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w:t>
      </w:r>
      <w:r>
        <w:rPr>
          <w:spacing w:val="-2"/>
        </w:rPr>
        <w:t>общества;</w:t>
      </w:r>
    </w:p>
    <w:p w:rsidR="00523101" w:rsidRDefault="00427A06" w:rsidP="00691FFA">
      <w:pPr>
        <w:pStyle w:val="a6"/>
        <w:numPr>
          <w:ilvl w:val="0"/>
          <w:numId w:val="128"/>
        </w:numPr>
        <w:tabs>
          <w:tab w:val="left" w:pos="1206"/>
        </w:tabs>
        <w:spacing w:before="2"/>
        <w:ind w:left="1206" w:hanging="263"/>
        <w:jc w:val="both"/>
        <w:rPr>
          <w:sz w:val="24"/>
        </w:rPr>
      </w:pPr>
      <w:r>
        <w:rPr>
          <w:sz w:val="24"/>
        </w:rPr>
        <w:t>духовно-нравственного</w:t>
      </w:r>
      <w:r>
        <w:rPr>
          <w:spacing w:val="-2"/>
          <w:sz w:val="24"/>
        </w:rPr>
        <w:t>воспитания:</w:t>
      </w:r>
    </w:p>
    <w:p w:rsidR="00523101" w:rsidRDefault="00427A06">
      <w:pPr>
        <w:pStyle w:val="a3"/>
        <w:spacing w:before="137"/>
        <w:ind w:left="943" w:firstLine="0"/>
      </w:pPr>
      <w:r>
        <w:t>сформированностьнравственногосознания,этического</w:t>
      </w:r>
      <w:r>
        <w:rPr>
          <w:spacing w:val="-2"/>
        </w:rPr>
        <w:t>поведения;</w:t>
      </w:r>
    </w:p>
    <w:p w:rsidR="00523101" w:rsidRDefault="00427A06">
      <w:pPr>
        <w:pStyle w:val="a3"/>
        <w:spacing w:before="137" w:line="362" w:lineRule="auto"/>
        <w:ind w:right="241"/>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523101" w:rsidRDefault="00427A06" w:rsidP="00691FFA">
      <w:pPr>
        <w:pStyle w:val="a6"/>
        <w:numPr>
          <w:ilvl w:val="0"/>
          <w:numId w:val="128"/>
        </w:numPr>
        <w:tabs>
          <w:tab w:val="left" w:pos="1206"/>
        </w:tabs>
        <w:spacing w:line="273" w:lineRule="exact"/>
        <w:ind w:left="1206" w:hanging="263"/>
        <w:jc w:val="both"/>
        <w:rPr>
          <w:sz w:val="24"/>
        </w:rPr>
      </w:pPr>
      <w:r>
        <w:rPr>
          <w:sz w:val="24"/>
        </w:rPr>
        <w:t>эстетического</w:t>
      </w:r>
      <w:r>
        <w:rPr>
          <w:spacing w:val="-2"/>
          <w:sz w:val="24"/>
        </w:rPr>
        <w:t>воспитания:</w:t>
      </w:r>
    </w:p>
    <w:p w:rsidR="00523101" w:rsidRDefault="00427A06">
      <w:pPr>
        <w:pStyle w:val="a3"/>
        <w:spacing w:before="136" w:line="360" w:lineRule="auto"/>
        <w:ind w:left="943" w:right="231" w:firstLine="0"/>
      </w:pPr>
      <w:r>
        <w:t>эстетическое отношение к миру, включая эстетику научного и технического творчества; способностьвосприниматьразличныевидыискусства,втомчислеоснованныена</w:t>
      </w:r>
    </w:p>
    <w:p w:rsidR="00523101" w:rsidRDefault="00427A06">
      <w:pPr>
        <w:pStyle w:val="a3"/>
        <w:spacing w:before="3"/>
        <w:ind w:firstLine="0"/>
      </w:pPr>
      <w:r>
        <w:t>использованииинформационных</w:t>
      </w:r>
      <w:r>
        <w:rPr>
          <w:spacing w:val="-2"/>
        </w:rPr>
        <w:t>технологий;</w:t>
      </w:r>
    </w:p>
    <w:p w:rsidR="00523101" w:rsidRDefault="00427A06" w:rsidP="00691FFA">
      <w:pPr>
        <w:pStyle w:val="a6"/>
        <w:numPr>
          <w:ilvl w:val="0"/>
          <w:numId w:val="128"/>
        </w:numPr>
        <w:tabs>
          <w:tab w:val="left" w:pos="1206"/>
        </w:tabs>
        <w:spacing w:before="137"/>
        <w:ind w:left="1206" w:hanging="263"/>
        <w:jc w:val="both"/>
        <w:rPr>
          <w:sz w:val="24"/>
        </w:rPr>
      </w:pPr>
      <w:r>
        <w:rPr>
          <w:sz w:val="24"/>
        </w:rPr>
        <w:t>физического</w:t>
      </w:r>
      <w:r>
        <w:rPr>
          <w:spacing w:val="-2"/>
          <w:sz w:val="24"/>
        </w:rPr>
        <w:t>воспитания:</w:t>
      </w:r>
    </w:p>
    <w:p w:rsidR="00523101" w:rsidRDefault="00427A06">
      <w:pPr>
        <w:pStyle w:val="a3"/>
        <w:spacing w:before="137" w:line="360" w:lineRule="auto"/>
        <w:ind w:right="229"/>
      </w:pPr>
      <w:r>
        <w:t>сформированность здорового и безопасного образа жизни, ответственного отношения к своемуздоровью,том числеизасчёт соблюдения требований безопаснойэксплуатации средств информационных и коммуникационных технологий;</w:t>
      </w:r>
    </w:p>
    <w:p w:rsidR="00523101" w:rsidRDefault="00427A06" w:rsidP="00691FFA">
      <w:pPr>
        <w:pStyle w:val="a6"/>
        <w:numPr>
          <w:ilvl w:val="0"/>
          <w:numId w:val="128"/>
        </w:numPr>
        <w:tabs>
          <w:tab w:val="left" w:pos="1206"/>
        </w:tabs>
        <w:spacing w:before="1"/>
        <w:ind w:left="1206" w:hanging="263"/>
        <w:jc w:val="both"/>
        <w:rPr>
          <w:sz w:val="24"/>
        </w:rPr>
      </w:pPr>
      <w:r>
        <w:rPr>
          <w:sz w:val="24"/>
        </w:rPr>
        <w:t>трудового</w:t>
      </w:r>
      <w:r>
        <w:rPr>
          <w:spacing w:val="-2"/>
          <w:sz w:val="24"/>
        </w:rPr>
        <w:t>воспитания:</w:t>
      </w:r>
    </w:p>
    <w:p w:rsidR="00523101" w:rsidRDefault="00427A06">
      <w:pPr>
        <w:pStyle w:val="a3"/>
        <w:spacing w:before="138" w:line="360" w:lineRule="auto"/>
        <w:ind w:right="231"/>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3101" w:rsidRDefault="00427A06">
      <w:pPr>
        <w:pStyle w:val="a3"/>
        <w:spacing w:before="2" w:line="360" w:lineRule="auto"/>
        <w:ind w:right="223"/>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523101" w:rsidRDefault="00427A06">
      <w:pPr>
        <w:pStyle w:val="a3"/>
        <w:spacing w:before="1"/>
        <w:ind w:left="943" w:firstLine="0"/>
      </w:pPr>
      <w:r>
        <w:t>готовностьиспособность кобразованиюисамообразованиюнапротяжениивсей</w:t>
      </w:r>
      <w:r>
        <w:rPr>
          <w:spacing w:val="-2"/>
        </w:rPr>
        <w:t>жизни;</w:t>
      </w:r>
    </w:p>
    <w:p w:rsidR="00523101" w:rsidRDefault="00523101">
      <w:pPr>
        <w:sectPr w:rsidR="00523101">
          <w:pgSz w:w="11910" w:h="16840"/>
          <w:pgMar w:top="1040" w:right="620" w:bottom="280" w:left="900" w:header="720" w:footer="720" w:gutter="0"/>
          <w:cols w:space="720"/>
        </w:sectPr>
      </w:pPr>
    </w:p>
    <w:p w:rsidR="00523101" w:rsidRDefault="00427A06" w:rsidP="00691FFA">
      <w:pPr>
        <w:pStyle w:val="a6"/>
        <w:numPr>
          <w:ilvl w:val="0"/>
          <w:numId w:val="128"/>
        </w:numPr>
        <w:tabs>
          <w:tab w:val="left" w:pos="1206"/>
        </w:tabs>
        <w:spacing w:before="66"/>
        <w:ind w:left="1206" w:hanging="263"/>
        <w:jc w:val="both"/>
        <w:rPr>
          <w:sz w:val="24"/>
        </w:rPr>
      </w:pPr>
      <w:r>
        <w:rPr>
          <w:sz w:val="24"/>
        </w:rPr>
        <w:lastRenderedPageBreak/>
        <w:t>экологического</w:t>
      </w:r>
      <w:r>
        <w:rPr>
          <w:spacing w:val="-2"/>
          <w:sz w:val="24"/>
        </w:rPr>
        <w:t>воспитания:</w:t>
      </w:r>
    </w:p>
    <w:p w:rsidR="00523101" w:rsidRDefault="00427A06">
      <w:pPr>
        <w:pStyle w:val="a3"/>
        <w:spacing w:before="137" w:line="362" w:lineRule="auto"/>
        <w:ind w:right="232"/>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523101" w:rsidRDefault="00427A06" w:rsidP="00691FFA">
      <w:pPr>
        <w:pStyle w:val="a6"/>
        <w:numPr>
          <w:ilvl w:val="0"/>
          <w:numId w:val="128"/>
        </w:numPr>
        <w:tabs>
          <w:tab w:val="left" w:pos="1206"/>
        </w:tabs>
        <w:spacing w:line="274" w:lineRule="exact"/>
        <w:ind w:left="1206" w:hanging="263"/>
        <w:jc w:val="both"/>
        <w:rPr>
          <w:sz w:val="24"/>
        </w:rPr>
      </w:pPr>
      <w:r>
        <w:rPr>
          <w:sz w:val="24"/>
        </w:rPr>
        <w:t>ценностинаучного</w:t>
      </w:r>
      <w:r>
        <w:rPr>
          <w:spacing w:val="-2"/>
          <w:sz w:val="24"/>
        </w:rPr>
        <w:t>познания:</w:t>
      </w:r>
    </w:p>
    <w:p w:rsidR="00523101" w:rsidRDefault="00427A06">
      <w:pPr>
        <w:pStyle w:val="a3"/>
        <w:spacing w:before="137" w:line="360" w:lineRule="auto"/>
        <w:ind w:right="228"/>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23101" w:rsidRDefault="00427A06">
      <w:pPr>
        <w:pStyle w:val="a3"/>
        <w:spacing w:before="1" w:line="360" w:lineRule="auto"/>
        <w:ind w:right="236"/>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23101" w:rsidRDefault="00427A06">
      <w:pPr>
        <w:pStyle w:val="a3"/>
        <w:spacing w:before="2" w:line="360" w:lineRule="auto"/>
        <w:ind w:right="221"/>
      </w:pPr>
      <w: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Pr>
          <w:spacing w:val="-2"/>
        </w:rPr>
        <w:t>сформированность:</w:t>
      </w:r>
    </w:p>
    <w:p w:rsidR="00523101" w:rsidRDefault="00427A06">
      <w:pPr>
        <w:pStyle w:val="a3"/>
        <w:spacing w:line="362" w:lineRule="auto"/>
        <w:ind w:right="227"/>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3101" w:rsidRDefault="00427A06">
      <w:pPr>
        <w:pStyle w:val="a3"/>
        <w:spacing w:line="360" w:lineRule="auto"/>
        <w:ind w:right="23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3101" w:rsidRDefault="00427A06">
      <w:pPr>
        <w:pStyle w:val="a3"/>
        <w:tabs>
          <w:tab w:val="left" w:pos="2074"/>
          <w:tab w:val="left" w:pos="3648"/>
          <w:tab w:val="left" w:pos="5144"/>
          <w:tab w:val="left" w:pos="6338"/>
          <w:tab w:val="left" w:pos="8132"/>
          <w:tab w:val="left" w:pos="9393"/>
        </w:tabs>
        <w:spacing w:line="360" w:lineRule="auto"/>
        <w:ind w:right="221"/>
        <w:jc w:val="righ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учитыватьегоприосуществлениикоммуникации, способность ксочувствиюисопереживанию; социальныхнавыков,включающихспособностьвыстраиватьотношениясдругими</w:t>
      </w:r>
    </w:p>
    <w:p w:rsidR="00523101" w:rsidRDefault="00427A06">
      <w:pPr>
        <w:pStyle w:val="a3"/>
        <w:spacing w:line="273" w:lineRule="exact"/>
        <w:ind w:firstLine="0"/>
      </w:pPr>
      <w:r>
        <w:t>людьми,заботиться,проявлятьинтересиразрешать</w:t>
      </w:r>
      <w:r>
        <w:rPr>
          <w:spacing w:val="-2"/>
        </w:rPr>
        <w:t>конфликты.</w:t>
      </w:r>
    </w:p>
    <w:p w:rsidR="00523101" w:rsidRDefault="00427A06" w:rsidP="00691FFA">
      <w:pPr>
        <w:pStyle w:val="a6"/>
        <w:numPr>
          <w:ilvl w:val="2"/>
          <w:numId w:val="134"/>
        </w:numPr>
        <w:tabs>
          <w:tab w:val="left" w:pos="1787"/>
        </w:tabs>
        <w:spacing w:before="135" w:line="360" w:lineRule="auto"/>
        <w:ind w:right="227" w:firstLine="710"/>
        <w:jc w:val="both"/>
        <w:rPr>
          <w:sz w:val="24"/>
        </w:rPr>
      </w:pPr>
      <w:r>
        <w:rPr>
          <w:sz w:val="24"/>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101" w:rsidRDefault="00427A06" w:rsidP="00691FFA">
      <w:pPr>
        <w:pStyle w:val="a6"/>
        <w:numPr>
          <w:ilvl w:val="3"/>
          <w:numId w:val="134"/>
        </w:numPr>
        <w:tabs>
          <w:tab w:val="left" w:pos="1964"/>
        </w:tabs>
        <w:spacing w:line="276" w:lineRule="exact"/>
        <w:ind w:left="1964" w:hanging="1021"/>
        <w:jc w:val="both"/>
        <w:rPr>
          <w:sz w:val="24"/>
        </w:rPr>
      </w:pPr>
      <w:r>
        <w:rPr>
          <w:sz w:val="24"/>
        </w:rPr>
        <w:t>Овладениеуниверсальнымипознавательными</w:t>
      </w:r>
      <w:r>
        <w:rPr>
          <w:spacing w:val="-2"/>
          <w:sz w:val="24"/>
        </w:rPr>
        <w:t>действиями:</w:t>
      </w:r>
    </w:p>
    <w:p w:rsidR="00523101" w:rsidRDefault="00427A06" w:rsidP="00691FFA">
      <w:pPr>
        <w:pStyle w:val="a6"/>
        <w:numPr>
          <w:ilvl w:val="0"/>
          <w:numId w:val="127"/>
        </w:numPr>
        <w:tabs>
          <w:tab w:val="left" w:pos="1205"/>
        </w:tabs>
        <w:spacing w:before="137"/>
        <w:ind w:left="1205" w:hanging="262"/>
        <w:jc w:val="both"/>
        <w:rPr>
          <w:sz w:val="24"/>
        </w:rPr>
      </w:pPr>
      <w:r>
        <w:rPr>
          <w:sz w:val="24"/>
        </w:rPr>
        <w:t>базовыелогические</w:t>
      </w:r>
      <w:r>
        <w:rPr>
          <w:spacing w:val="-2"/>
          <w:sz w:val="24"/>
        </w:rPr>
        <w:t xml:space="preserve"> действия:</w:t>
      </w:r>
    </w:p>
    <w:p w:rsidR="00523101" w:rsidRDefault="00427A06">
      <w:pPr>
        <w:pStyle w:val="a3"/>
        <w:spacing w:before="137" w:line="362" w:lineRule="auto"/>
        <w:ind w:right="220"/>
      </w:pPr>
      <w:r>
        <w:t xml:space="preserve">самостоятельно формулировать и актуализировать проблему, рассматривать её </w:t>
      </w:r>
      <w:r>
        <w:rPr>
          <w:spacing w:val="-2"/>
        </w:rPr>
        <w:t>всесторонне;</w:t>
      </w:r>
    </w:p>
    <w:p w:rsidR="00523101" w:rsidRDefault="00427A06">
      <w:pPr>
        <w:pStyle w:val="a3"/>
        <w:spacing w:line="360" w:lineRule="auto"/>
        <w:ind w:right="232"/>
      </w:pPr>
      <w:r>
        <w:t xml:space="preserve">устанавливать существенный признак или основания для сравнения, классификации и </w:t>
      </w:r>
      <w:r>
        <w:rPr>
          <w:spacing w:val="-2"/>
        </w:rPr>
        <w:t>обобщения;</w:t>
      </w:r>
    </w:p>
    <w:p w:rsidR="00523101" w:rsidRDefault="00427A06">
      <w:pPr>
        <w:pStyle w:val="a3"/>
        <w:spacing w:line="362" w:lineRule="auto"/>
        <w:ind w:left="943" w:right="1314" w:firstLine="0"/>
      </w:pPr>
      <w:r>
        <w:t>определятьцелидеятельности,задаватьпараметрыикритерииихдостижения; выявлять закономерности и противоречия в рассматриваемых явлениях;</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jc w:val="left"/>
      </w:pPr>
      <w:r>
        <w:lastRenderedPageBreak/>
        <w:t>разрабатыватьпланрешенияпроблемысучётоманализаимеющихсяматериальныхи нематериальных ресурсов;</w:t>
      </w:r>
    </w:p>
    <w:p w:rsidR="00523101" w:rsidRDefault="00427A06">
      <w:pPr>
        <w:pStyle w:val="a3"/>
        <w:tabs>
          <w:tab w:val="left" w:pos="6526"/>
          <w:tab w:val="left" w:pos="9475"/>
        </w:tabs>
        <w:spacing w:before="3" w:line="360" w:lineRule="auto"/>
        <w:ind w:right="232"/>
        <w:jc w:val="left"/>
      </w:pPr>
      <w:r>
        <w:t>вноситькоррективывдеятельность,оценивать</w:t>
      </w:r>
      <w:r>
        <w:tab/>
        <w:t>соответствиерезультатов</w:t>
      </w:r>
      <w:r>
        <w:tab/>
      </w:r>
      <w:r>
        <w:rPr>
          <w:spacing w:val="-2"/>
        </w:rPr>
        <w:t xml:space="preserve">целям, </w:t>
      </w:r>
      <w:r>
        <w:t>оценивать риски последствий деятельности;</w:t>
      </w:r>
    </w:p>
    <w:p w:rsidR="00523101" w:rsidRDefault="00427A06">
      <w:pPr>
        <w:pStyle w:val="a3"/>
        <w:tabs>
          <w:tab w:val="left" w:pos="2852"/>
          <w:tab w:val="left" w:pos="3226"/>
          <w:tab w:val="left" w:pos="4573"/>
          <w:tab w:val="left" w:pos="5504"/>
          <w:tab w:val="left" w:pos="5878"/>
          <w:tab w:val="left" w:pos="7057"/>
          <w:tab w:val="left" w:pos="8391"/>
          <w:tab w:val="left" w:pos="10038"/>
        </w:tabs>
        <w:spacing w:line="360" w:lineRule="auto"/>
        <w:ind w:right="21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523101" w:rsidRDefault="00427A06">
      <w:pPr>
        <w:pStyle w:val="a3"/>
        <w:spacing w:before="1"/>
        <w:ind w:left="943" w:firstLine="0"/>
        <w:jc w:val="left"/>
      </w:pPr>
      <w:r>
        <w:t>развиватькреативноемышлениепри решениижизненных</w:t>
      </w:r>
      <w:r>
        <w:rPr>
          <w:spacing w:val="-2"/>
        </w:rPr>
        <w:t>проблем.</w:t>
      </w:r>
    </w:p>
    <w:p w:rsidR="00523101" w:rsidRDefault="00427A06" w:rsidP="00691FFA">
      <w:pPr>
        <w:pStyle w:val="a6"/>
        <w:numPr>
          <w:ilvl w:val="0"/>
          <w:numId w:val="127"/>
        </w:numPr>
        <w:tabs>
          <w:tab w:val="left" w:pos="1206"/>
        </w:tabs>
        <w:spacing w:before="137"/>
        <w:ind w:left="1206" w:hanging="263"/>
        <w:rPr>
          <w:sz w:val="24"/>
        </w:rPr>
      </w:pPr>
      <w:r>
        <w:rPr>
          <w:sz w:val="24"/>
        </w:rPr>
        <w:t>базовыеисследовательские</w:t>
      </w:r>
      <w:r>
        <w:rPr>
          <w:spacing w:val="-2"/>
          <w:sz w:val="24"/>
        </w:rPr>
        <w:t>действия:</w:t>
      </w:r>
    </w:p>
    <w:p w:rsidR="00523101" w:rsidRDefault="00427A06">
      <w:pPr>
        <w:pStyle w:val="a3"/>
        <w:spacing w:before="137" w:line="360" w:lineRule="auto"/>
        <w:ind w:right="215"/>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23101" w:rsidRDefault="00427A06">
      <w:pPr>
        <w:pStyle w:val="a3"/>
        <w:spacing w:before="2" w:line="360" w:lineRule="auto"/>
        <w:ind w:right="223"/>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23101" w:rsidRDefault="00427A06">
      <w:pPr>
        <w:pStyle w:val="a3"/>
        <w:spacing w:before="1" w:line="360" w:lineRule="auto"/>
        <w:ind w:right="231"/>
      </w:pPr>
      <w:r>
        <w:t>формирование научного типа мышления, владение научной терминологией, ключевыми понятиями и методами;</w:t>
      </w:r>
    </w:p>
    <w:p w:rsidR="00523101" w:rsidRDefault="00427A06">
      <w:pPr>
        <w:pStyle w:val="a3"/>
        <w:spacing w:line="360" w:lineRule="auto"/>
        <w:ind w:right="221"/>
      </w:pPr>
      <w:r>
        <w:t>ставить и формулировать собственные задачи в образовательной деятельности и жизненных ситуациях;</w:t>
      </w:r>
    </w:p>
    <w:p w:rsidR="00523101" w:rsidRDefault="00427A06">
      <w:pPr>
        <w:pStyle w:val="a3"/>
        <w:spacing w:line="360" w:lineRule="auto"/>
        <w:ind w:right="231"/>
      </w:pPr>
      <w:r>
        <w:t>выявлятьпричинно-следственныесвязииактуализироватьзадачу, выдвигатьгипотезуеё решения, находить аргументы для доказательства своих утверждений, задавать параметры и критерии решения;</w:t>
      </w:r>
    </w:p>
    <w:p w:rsidR="00523101" w:rsidRDefault="00427A06">
      <w:pPr>
        <w:pStyle w:val="a3"/>
        <w:spacing w:line="362" w:lineRule="auto"/>
        <w:ind w:right="225"/>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3101" w:rsidRDefault="00427A06">
      <w:pPr>
        <w:pStyle w:val="a3"/>
        <w:spacing w:line="273" w:lineRule="exact"/>
        <w:ind w:left="943" w:firstLine="0"/>
      </w:pPr>
      <w:r>
        <w:t>даватьоценкуновымситуациям,оцениватьприобретённый</w:t>
      </w:r>
      <w:r>
        <w:rPr>
          <w:spacing w:val="-2"/>
        </w:rPr>
        <w:t>опыт;</w:t>
      </w:r>
    </w:p>
    <w:p w:rsidR="00523101" w:rsidRDefault="00427A06">
      <w:pPr>
        <w:pStyle w:val="a3"/>
        <w:spacing w:before="135" w:line="360" w:lineRule="auto"/>
        <w:ind w:right="231"/>
      </w:pPr>
      <w:r>
        <w:t>осуществлять целенаправленный поиск переноса средств и способов действия в профессиональную среду;</w:t>
      </w:r>
    </w:p>
    <w:p w:rsidR="00523101" w:rsidRDefault="00427A06">
      <w:pPr>
        <w:pStyle w:val="a3"/>
        <w:spacing w:before="2" w:line="360" w:lineRule="auto"/>
        <w:ind w:left="943" w:right="936" w:firstLine="0"/>
      </w:pPr>
      <w:r>
        <w:t>переноситьзнаниявпознавательнуюипрактическуюобластижизнедеятельности; интегрировать знания из разных предметных областей;</w:t>
      </w:r>
    </w:p>
    <w:p w:rsidR="00523101" w:rsidRDefault="00427A06">
      <w:pPr>
        <w:pStyle w:val="a3"/>
        <w:spacing w:line="360" w:lineRule="auto"/>
        <w:ind w:right="233"/>
      </w:pPr>
      <w:r>
        <w:t>выдвигать новые идеи, предлагатьоригинальные подходы и решения, ставить проблемы и задачи, допускающие альтернативные решения.</w:t>
      </w:r>
    </w:p>
    <w:p w:rsidR="00523101" w:rsidRDefault="00427A06" w:rsidP="00691FFA">
      <w:pPr>
        <w:pStyle w:val="a6"/>
        <w:numPr>
          <w:ilvl w:val="0"/>
          <w:numId w:val="127"/>
        </w:numPr>
        <w:tabs>
          <w:tab w:val="left" w:pos="1206"/>
        </w:tabs>
        <w:spacing w:before="1"/>
        <w:ind w:left="1206" w:hanging="263"/>
        <w:jc w:val="both"/>
        <w:rPr>
          <w:sz w:val="24"/>
        </w:rPr>
      </w:pPr>
      <w:r>
        <w:rPr>
          <w:sz w:val="24"/>
        </w:rPr>
        <w:t>работас</w:t>
      </w:r>
      <w:r>
        <w:rPr>
          <w:spacing w:val="-2"/>
          <w:sz w:val="24"/>
        </w:rPr>
        <w:t>информацией:</w:t>
      </w:r>
    </w:p>
    <w:p w:rsidR="00523101" w:rsidRDefault="00427A06">
      <w:pPr>
        <w:pStyle w:val="a3"/>
        <w:spacing w:before="137" w:line="360" w:lineRule="auto"/>
        <w:ind w:right="231"/>
      </w:pPr>
      <w:r>
        <w:t>владеть навыками получения информации из источников разных типов, самостоятельно осуществлять поиск, анализ, систематизацию и интерпретациюинформации различныхвидов и форм представления;</w:t>
      </w:r>
    </w:p>
    <w:p w:rsidR="00523101" w:rsidRDefault="00427A06">
      <w:pPr>
        <w:pStyle w:val="a3"/>
        <w:spacing w:before="1"/>
        <w:ind w:left="943" w:firstLine="0"/>
      </w:pPr>
      <w:r>
        <w:t>создаватьтекстывразличныхформатахсучётомназначенияинформациии</w:t>
      </w:r>
      <w:r>
        <w:rPr>
          <w:spacing w:val="-2"/>
        </w:rPr>
        <w:t>целевой</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аудитории,выбираяоптимальнуюформупредставленияи</w:t>
      </w:r>
      <w:r>
        <w:rPr>
          <w:spacing w:val="-2"/>
        </w:rPr>
        <w:t>визуализации;</w:t>
      </w:r>
    </w:p>
    <w:p w:rsidR="00523101" w:rsidRDefault="00427A06">
      <w:pPr>
        <w:pStyle w:val="a3"/>
        <w:spacing w:before="137" w:line="362" w:lineRule="auto"/>
        <w:ind w:right="232"/>
      </w:pPr>
      <w:r>
        <w:t>оценивать достоверность, легитимность информации, её соответствие правовым и морально-этическим нормам;</w:t>
      </w:r>
    </w:p>
    <w:p w:rsidR="00523101" w:rsidRDefault="00427A06">
      <w:pPr>
        <w:pStyle w:val="a3"/>
        <w:spacing w:line="360" w:lineRule="auto"/>
        <w:ind w:right="21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3101" w:rsidRDefault="00427A06">
      <w:pPr>
        <w:pStyle w:val="a3"/>
        <w:spacing w:line="360" w:lineRule="auto"/>
        <w:ind w:right="226"/>
      </w:pPr>
      <w:r>
        <w:t xml:space="preserve">владеть навыками распознавания и защиты информации, информационной безопасности </w:t>
      </w:r>
      <w:r>
        <w:rPr>
          <w:spacing w:val="-2"/>
        </w:rPr>
        <w:t>личности.</w:t>
      </w:r>
    </w:p>
    <w:p w:rsidR="00523101" w:rsidRDefault="00427A06" w:rsidP="00691FFA">
      <w:pPr>
        <w:pStyle w:val="a6"/>
        <w:numPr>
          <w:ilvl w:val="3"/>
          <w:numId w:val="134"/>
        </w:numPr>
        <w:tabs>
          <w:tab w:val="left" w:pos="1964"/>
        </w:tabs>
        <w:spacing w:line="274" w:lineRule="exact"/>
        <w:ind w:left="1964" w:hanging="1021"/>
        <w:jc w:val="both"/>
        <w:rPr>
          <w:sz w:val="24"/>
        </w:rPr>
      </w:pPr>
      <w:r>
        <w:rPr>
          <w:sz w:val="24"/>
        </w:rPr>
        <w:t>Овладениеуниверсальнымикоммуникативными</w:t>
      </w:r>
      <w:r>
        <w:rPr>
          <w:spacing w:val="-2"/>
          <w:sz w:val="24"/>
        </w:rPr>
        <w:t>действиями:</w:t>
      </w:r>
    </w:p>
    <w:p w:rsidR="00523101" w:rsidRDefault="00427A06" w:rsidP="00691FFA">
      <w:pPr>
        <w:pStyle w:val="a6"/>
        <w:numPr>
          <w:ilvl w:val="0"/>
          <w:numId w:val="126"/>
        </w:numPr>
        <w:tabs>
          <w:tab w:val="left" w:pos="1201"/>
        </w:tabs>
        <w:spacing w:before="140"/>
        <w:ind w:left="1201" w:hanging="258"/>
        <w:rPr>
          <w:sz w:val="24"/>
        </w:rPr>
      </w:pPr>
      <w:r>
        <w:rPr>
          <w:spacing w:val="-2"/>
          <w:sz w:val="24"/>
        </w:rPr>
        <w:t>общение:</w:t>
      </w:r>
    </w:p>
    <w:p w:rsidR="00523101" w:rsidRDefault="00427A06">
      <w:pPr>
        <w:pStyle w:val="a3"/>
        <w:spacing w:before="137"/>
        <w:ind w:left="943" w:firstLine="0"/>
        <w:jc w:val="left"/>
      </w:pPr>
      <w:r>
        <w:t>осуществлятькоммуникациивовсехсферах</w:t>
      </w:r>
      <w:r>
        <w:rPr>
          <w:spacing w:val="-2"/>
        </w:rPr>
        <w:t>жизни;</w:t>
      </w:r>
    </w:p>
    <w:p w:rsidR="00523101" w:rsidRDefault="00427A06">
      <w:pPr>
        <w:pStyle w:val="a3"/>
        <w:spacing w:before="137" w:line="360" w:lineRule="auto"/>
        <w:jc w:val="left"/>
      </w:pPr>
      <w:r>
        <w:t>распознаватьневербальныесредстваобщения,пониматьзначениесоциальныхзнаков, распознавать предпосылки конфликтных ситуаций и уметь смягчать конфликты;</w:t>
      </w:r>
    </w:p>
    <w:p w:rsidR="00523101" w:rsidRDefault="00427A06">
      <w:pPr>
        <w:pStyle w:val="a3"/>
        <w:spacing w:before="3" w:line="360" w:lineRule="auto"/>
        <w:jc w:val="left"/>
      </w:pPr>
      <w:r>
        <w:t xml:space="preserve">владетьразличнымиспособамиобщенияивзаимодействия,аргументированновести </w:t>
      </w:r>
      <w:r>
        <w:rPr>
          <w:spacing w:val="-2"/>
        </w:rPr>
        <w:t>диалог;</w:t>
      </w:r>
    </w:p>
    <w:p w:rsidR="00523101" w:rsidRDefault="00427A06">
      <w:pPr>
        <w:pStyle w:val="a3"/>
        <w:spacing w:line="274" w:lineRule="exact"/>
        <w:ind w:left="943" w:firstLine="0"/>
        <w:jc w:val="left"/>
      </w:pPr>
      <w:r>
        <w:t>развёрнутоилогичноизлагатьсвоюточку</w:t>
      </w:r>
      <w:r>
        <w:rPr>
          <w:spacing w:val="-2"/>
        </w:rPr>
        <w:t>зрения.</w:t>
      </w:r>
    </w:p>
    <w:p w:rsidR="00523101" w:rsidRDefault="00427A06" w:rsidP="00691FFA">
      <w:pPr>
        <w:pStyle w:val="a6"/>
        <w:numPr>
          <w:ilvl w:val="0"/>
          <w:numId w:val="126"/>
        </w:numPr>
        <w:tabs>
          <w:tab w:val="left" w:pos="1206"/>
        </w:tabs>
        <w:spacing w:before="137"/>
        <w:ind w:left="1206" w:hanging="263"/>
        <w:rPr>
          <w:sz w:val="24"/>
        </w:rPr>
      </w:pPr>
      <w:r>
        <w:rPr>
          <w:sz w:val="24"/>
        </w:rPr>
        <w:t>совместная</w:t>
      </w:r>
      <w:r>
        <w:rPr>
          <w:spacing w:val="-2"/>
          <w:sz w:val="24"/>
        </w:rPr>
        <w:t>деятельность:</w:t>
      </w:r>
    </w:p>
    <w:p w:rsidR="00523101" w:rsidRDefault="00427A06">
      <w:pPr>
        <w:pStyle w:val="a3"/>
        <w:spacing w:before="141"/>
        <w:ind w:left="943" w:firstLine="0"/>
        <w:jc w:val="left"/>
      </w:pPr>
      <w:r>
        <w:t>пониматьииспользоватьпреимуществакоманднойииндивидуальной</w:t>
      </w:r>
      <w:r>
        <w:rPr>
          <w:spacing w:val="-2"/>
        </w:rPr>
        <w:t>работы;</w:t>
      </w:r>
    </w:p>
    <w:p w:rsidR="00523101" w:rsidRDefault="00427A06">
      <w:pPr>
        <w:pStyle w:val="a3"/>
        <w:spacing w:before="137" w:line="360" w:lineRule="auto"/>
        <w:jc w:val="left"/>
      </w:pPr>
      <w:r>
        <w:t>выбиратьтематикуиметодысовместныхдействийсучётомобщихинтересови возможностей каждого члена коллектива;</w:t>
      </w:r>
    </w:p>
    <w:p w:rsidR="00523101" w:rsidRDefault="00427A06">
      <w:pPr>
        <w:pStyle w:val="a3"/>
        <w:spacing w:line="362" w:lineRule="auto"/>
        <w:ind w:right="214"/>
        <w:jc w:val="left"/>
      </w:pPr>
      <w:r>
        <w:t>приниматьцелисовместнойдеятельности,организовывать икоординироватьдействия по её достижению: составлять</w:t>
      </w:r>
    </w:p>
    <w:p w:rsidR="00523101" w:rsidRDefault="00427A06">
      <w:pPr>
        <w:pStyle w:val="a3"/>
        <w:spacing w:line="360" w:lineRule="auto"/>
        <w:jc w:val="left"/>
      </w:pPr>
      <w:r>
        <w:t>пландействий,распределятьролис учётоммнений участников, обсуждатьрезультаты совместной работы;</w:t>
      </w:r>
    </w:p>
    <w:p w:rsidR="00523101" w:rsidRDefault="00427A06">
      <w:pPr>
        <w:pStyle w:val="a3"/>
        <w:spacing w:line="362" w:lineRule="auto"/>
        <w:jc w:val="left"/>
      </w:pPr>
      <w:r>
        <w:t>оценивать качество своего вклада и каждого участника команды в общий результат поразработанным критериям;</w:t>
      </w:r>
    </w:p>
    <w:p w:rsidR="00523101" w:rsidRDefault="00427A06">
      <w:pPr>
        <w:pStyle w:val="a3"/>
        <w:spacing w:line="360" w:lineRule="auto"/>
        <w:jc w:val="left"/>
      </w:pPr>
      <w:r>
        <w:t>предлагатьновыепроекты,оцениватьидеиспозицииновизны,оригинальности,практической значимости;</w:t>
      </w:r>
    </w:p>
    <w:p w:rsidR="00523101" w:rsidRDefault="00427A06">
      <w:pPr>
        <w:pStyle w:val="a3"/>
        <w:spacing w:line="362" w:lineRule="auto"/>
        <w:jc w:val="left"/>
      </w:pPr>
      <w:r>
        <w:t>осуществлятьпозитивноестратегическое поведениевразличных ситуациях,проявлять творчество и воображение, быть инициативным.</w:t>
      </w:r>
    </w:p>
    <w:p w:rsidR="00523101" w:rsidRDefault="00427A06" w:rsidP="00691FFA">
      <w:pPr>
        <w:pStyle w:val="a6"/>
        <w:numPr>
          <w:ilvl w:val="3"/>
          <w:numId w:val="134"/>
        </w:numPr>
        <w:tabs>
          <w:tab w:val="left" w:pos="1964"/>
        </w:tabs>
        <w:spacing w:line="273" w:lineRule="exact"/>
        <w:ind w:left="1964" w:hanging="1021"/>
        <w:rPr>
          <w:sz w:val="24"/>
        </w:rPr>
      </w:pPr>
      <w:r>
        <w:rPr>
          <w:sz w:val="24"/>
        </w:rPr>
        <w:t>Овладениеуниверсальнымирегулятивными</w:t>
      </w:r>
      <w:r>
        <w:rPr>
          <w:spacing w:val="-2"/>
          <w:sz w:val="24"/>
        </w:rPr>
        <w:t>действиями:</w:t>
      </w:r>
    </w:p>
    <w:p w:rsidR="00523101" w:rsidRDefault="00427A06" w:rsidP="00691FFA">
      <w:pPr>
        <w:pStyle w:val="a6"/>
        <w:numPr>
          <w:ilvl w:val="0"/>
          <w:numId w:val="125"/>
        </w:numPr>
        <w:tabs>
          <w:tab w:val="left" w:pos="1205"/>
        </w:tabs>
        <w:spacing w:before="126"/>
        <w:ind w:left="1205" w:hanging="262"/>
        <w:rPr>
          <w:sz w:val="24"/>
        </w:rPr>
      </w:pPr>
      <w:r>
        <w:rPr>
          <w:spacing w:val="-2"/>
          <w:sz w:val="24"/>
        </w:rPr>
        <w:t>самоорганизация:</w:t>
      </w:r>
    </w:p>
    <w:p w:rsidR="00523101" w:rsidRDefault="00427A06">
      <w:pPr>
        <w:pStyle w:val="a3"/>
        <w:tabs>
          <w:tab w:val="left" w:pos="2775"/>
          <w:tab w:val="left" w:pos="4401"/>
          <w:tab w:val="left" w:pos="6277"/>
          <w:tab w:val="left" w:pos="7907"/>
          <w:tab w:val="left" w:pos="9063"/>
        </w:tabs>
        <w:spacing w:before="136" w:line="362" w:lineRule="auto"/>
        <w:ind w:right="231"/>
        <w:jc w:val="left"/>
      </w:pPr>
      <w:r>
        <w:rPr>
          <w:spacing w:val="-2"/>
        </w:rPr>
        <w:t>самостоятельно</w:t>
      </w:r>
      <w:r>
        <w:tab/>
      </w:r>
      <w:r>
        <w:rPr>
          <w:spacing w:val="-2"/>
        </w:rPr>
        <w:t>осуществлять</w:t>
      </w:r>
      <w:r>
        <w:tab/>
      </w:r>
      <w:r>
        <w:rPr>
          <w:spacing w:val="-2"/>
        </w:rPr>
        <w:t>познавательную</w:t>
      </w:r>
      <w:r>
        <w:tab/>
      </w:r>
      <w:r>
        <w:rPr>
          <w:spacing w:val="-2"/>
        </w:rPr>
        <w:t>деятельность,</w:t>
      </w:r>
      <w:r>
        <w:tab/>
      </w:r>
      <w:r>
        <w:rPr>
          <w:spacing w:val="-2"/>
        </w:rPr>
        <w:t>выявлять</w:t>
      </w:r>
      <w:r>
        <w:tab/>
      </w:r>
      <w:r>
        <w:rPr>
          <w:spacing w:val="-2"/>
        </w:rPr>
        <w:t xml:space="preserve">проблемы, </w:t>
      </w:r>
      <w:r>
        <w:t>ставитьиформулироватьсобственныезадачивобразовательнойдеятельностии</w:t>
      </w:r>
      <w:r>
        <w:rPr>
          <w:spacing w:val="-2"/>
        </w:rPr>
        <w:t>жизненных</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ситуациях;</w:t>
      </w:r>
    </w:p>
    <w:p w:rsidR="00523101" w:rsidRDefault="00427A06">
      <w:pPr>
        <w:pStyle w:val="a3"/>
        <w:spacing w:before="137" w:line="362" w:lineRule="auto"/>
        <w:jc w:val="left"/>
      </w:pPr>
      <w:r>
        <w:t>самостоятельносоставлятьпланрешенияпроблемысучётомимеющихсяресурсов,собственных возможностей и предпочтений;</w:t>
      </w:r>
    </w:p>
    <w:p w:rsidR="00523101" w:rsidRDefault="00427A06">
      <w:pPr>
        <w:pStyle w:val="a3"/>
        <w:spacing w:line="274" w:lineRule="exact"/>
        <w:ind w:left="943" w:firstLine="0"/>
        <w:jc w:val="left"/>
      </w:pPr>
      <w:r>
        <w:t>даватьоценкуновым</w:t>
      </w:r>
      <w:r>
        <w:rPr>
          <w:spacing w:val="-2"/>
        </w:rPr>
        <w:t xml:space="preserve"> ситуациям;</w:t>
      </w:r>
    </w:p>
    <w:p w:rsidR="00523101" w:rsidRDefault="00427A06">
      <w:pPr>
        <w:pStyle w:val="a3"/>
        <w:spacing w:before="137"/>
        <w:ind w:left="943" w:firstLine="0"/>
        <w:jc w:val="left"/>
      </w:pPr>
      <w:r>
        <w:t>расширятьрамкиучебногопредметанаосновеличных</w:t>
      </w:r>
      <w:r>
        <w:rPr>
          <w:spacing w:val="-2"/>
        </w:rPr>
        <w:t>предпочтений;</w:t>
      </w:r>
    </w:p>
    <w:p w:rsidR="00523101" w:rsidRDefault="00427A06">
      <w:pPr>
        <w:pStyle w:val="a3"/>
        <w:spacing w:before="137" w:line="362" w:lineRule="auto"/>
        <w:ind w:left="943" w:firstLine="0"/>
        <w:jc w:val="left"/>
      </w:pPr>
      <w:r>
        <w:t>делатьосознанныйвыбор,аргументироватьего,братьответственность зарешение; оценивать приобретённый опыт;</w:t>
      </w:r>
    </w:p>
    <w:p w:rsidR="00523101" w:rsidRDefault="00427A06">
      <w:pPr>
        <w:pStyle w:val="a3"/>
        <w:spacing w:line="360" w:lineRule="auto"/>
        <w:ind w:right="231"/>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23101" w:rsidRDefault="00427A06" w:rsidP="00691FFA">
      <w:pPr>
        <w:pStyle w:val="a6"/>
        <w:numPr>
          <w:ilvl w:val="0"/>
          <w:numId w:val="125"/>
        </w:numPr>
        <w:tabs>
          <w:tab w:val="left" w:pos="1206"/>
        </w:tabs>
        <w:spacing w:line="274" w:lineRule="exact"/>
        <w:ind w:left="1206" w:hanging="263"/>
        <w:jc w:val="both"/>
        <w:rPr>
          <w:sz w:val="24"/>
        </w:rPr>
      </w:pPr>
      <w:r>
        <w:rPr>
          <w:spacing w:val="-2"/>
          <w:sz w:val="24"/>
        </w:rPr>
        <w:t>самоконтроль:</w:t>
      </w:r>
    </w:p>
    <w:p w:rsidR="00523101" w:rsidRDefault="00427A06">
      <w:pPr>
        <w:pStyle w:val="a3"/>
        <w:spacing w:before="139" w:line="360" w:lineRule="auto"/>
        <w:ind w:right="223"/>
      </w:pPr>
      <w:r>
        <w:t>давать оценку новым ситуациям, вносить коррективы в деятельность, оценивать соответствие результатов целям;</w:t>
      </w:r>
    </w:p>
    <w:p w:rsidR="00523101" w:rsidRDefault="00427A06">
      <w:pPr>
        <w:pStyle w:val="a3"/>
        <w:spacing w:line="360" w:lineRule="auto"/>
        <w:ind w:right="23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3101" w:rsidRDefault="00427A06">
      <w:pPr>
        <w:pStyle w:val="a3"/>
        <w:spacing w:line="360" w:lineRule="auto"/>
        <w:ind w:left="943" w:right="1316" w:firstLine="0"/>
      </w:pPr>
      <w:r>
        <w:t>оценивать риски и своевременно принимать решения по их снижению; приниматьмотивыиаргументыдругихприанализерезультатовдеятельности.</w:t>
      </w:r>
    </w:p>
    <w:p w:rsidR="00523101" w:rsidRDefault="00427A06" w:rsidP="00691FFA">
      <w:pPr>
        <w:pStyle w:val="a6"/>
        <w:numPr>
          <w:ilvl w:val="0"/>
          <w:numId w:val="125"/>
        </w:numPr>
        <w:tabs>
          <w:tab w:val="left" w:pos="1205"/>
        </w:tabs>
        <w:spacing w:line="274" w:lineRule="exact"/>
        <w:ind w:left="1205" w:hanging="262"/>
        <w:jc w:val="both"/>
        <w:rPr>
          <w:sz w:val="24"/>
        </w:rPr>
      </w:pPr>
      <w:r>
        <w:rPr>
          <w:sz w:val="24"/>
        </w:rPr>
        <w:t xml:space="preserve">принятиясебяи </w:t>
      </w:r>
      <w:r>
        <w:rPr>
          <w:spacing w:val="-2"/>
          <w:sz w:val="24"/>
        </w:rPr>
        <w:t>других:</w:t>
      </w:r>
    </w:p>
    <w:p w:rsidR="00523101" w:rsidRDefault="00427A06">
      <w:pPr>
        <w:pStyle w:val="a3"/>
        <w:spacing w:before="141"/>
        <w:ind w:left="943" w:firstLine="0"/>
        <w:jc w:val="left"/>
      </w:pPr>
      <w:r>
        <w:t xml:space="preserve">приниматьсебя,понимаясвоинедостаткии </w:t>
      </w:r>
      <w:r>
        <w:rPr>
          <w:spacing w:val="-2"/>
        </w:rPr>
        <w:t>достоинства;</w:t>
      </w:r>
    </w:p>
    <w:p w:rsidR="00523101" w:rsidRDefault="00427A06">
      <w:pPr>
        <w:pStyle w:val="a3"/>
        <w:spacing w:before="138" w:line="360" w:lineRule="auto"/>
        <w:ind w:left="943" w:right="282" w:firstLine="0"/>
        <w:jc w:val="left"/>
      </w:pPr>
      <w:r>
        <w:t>приниматьмотивыиаргументыдругихприанализерезультатовдеятельности; признавать своё право и право других на ошибку;</w:t>
      </w:r>
    </w:p>
    <w:p w:rsidR="00523101" w:rsidRDefault="00427A06">
      <w:pPr>
        <w:pStyle w:val="a3"/>
        <w:spacing w:line="274" w:lineRule="exact"/>
        <w:ind w:left="943" w:firstLine="0"/>
        <w:jc w:val="left"/>
      </w:pPr>
      <w:r>
        <w:t>развиватьспособностьпониматьмирспозициидругого</w:t>
      </w:r>
      <w:r>
        <w:rPr>
          <w:spacing w:val="-2"/>
        </w:rPr>
        <w:t xml:space="preserve"> человека.</w:t>
      </w:r>
    </w:p>
    <w:p w:rsidR="00523101" w:rsidRDefault="00427A06" w:rsidP="00691FFA">
      <w:pPr>
        <w:pStyle w:val="a6"/>
        <w:numPr>
          <w:ilvl w:val="2"/>
          <w:numId w:val="134"/>
        </w:numPr>
        <w:tabs>
          <w:tab w:val="left" w:pos="1787"/>
        </w:tabs>
        <w:spacing w:before="141" w:line="360" w:lineRule="auto"/>
        <w:ind w:right="224" w:firstLine="710"/>
        <w:jc w:val="left"/>
        <w:rPr>
          <w:sz w:val="24"/>
        </w:rPr>
      </w:pPr>
      <w:r>
        <w:rPr>
          <w:sz w:val="24"/>
        </w:rPr>
        <w:t>Предметныерезультаты освоенияпрограммыпоинформатике базового уровняв 10 классе.</w:t>
      </w:r>
    </w:p>
    <w:p w:rsidR="00523101" w:rsidRDefault="00427A06">
      <w:pPr>
        <w:pStyle w:val="a3"/>
        <w:spacing w:line="360" w:lineRule="auto"/>
        <w:jc w:val="left"/>
      </w:pPr>
      <w:r>
        <w:t>Впроцессеизучениякурсаинформатикибазовогоуровняв10классеобучающимися будут достигнуты следующие предметные результаты:</w:t>
      </w:r>
    </w:p>
    <w:p w:rsidR="00523101" w:rsidRDefault="00427A06">
      <w:pPr>
        <w:pStyle w:val="a3"/>
        <w:spacing w:before="1" w:line="360" w:lineRule="auto"/>
        <w:jc w:val="left"/>
      </w:pPr>
      <w:r>
        <w:t>владение представлениями о роли информации и связанных с ней процессов в природе, техникеиобществе,понятиями«информация»,«информационныйпроцесс»,</w:t>
      </w:r>
      <w:r>
        <w:rPr>
          <w:spacing w:val="-2"/>
        </w:rPr>
        <w:t>«система»,</w:t>
      </w:r>
    </w:p>
    <w:p w:rsidR="00523101" w:rsidRDefault="00427A06">
      <w:pPr>
        <w:pStyle w:val="a3"/>
        <w:tabs>
          <w:tab w:val="left" w:pos="1877"/>
          <w:tab w:val="left" w:pos="3172"/>
          <w:tab w:val="left" w:pos="4668"/>
          <w:tab w:val="left" w:pos="5839"/>
          <w:tab w:val="left" w:pos="7973"/>
          <w:tab w:val="left" w:pos="9216"/>
        </w:tabs>
        <w:spacing w:line="360" w:lineRule="auto"/>
        <w:ind w:right="234" w:firstLine="0"/>
        <w:jc w:val="left"/>
      </w:pPr>
      <w:r>
        <w:rPr>
          <w:spacing w:val="-2"/>
        </w:rPr>
        <w:t>«компоненты</w:t>
      </w:r>
      <w:r>
        <w:tab/>
      </w:r>
      <w:r>
        <w:rPr>
          <w:spacing w:val="-2"/>
        </w:rPr>
        <w:t>системы»,</w:t>
      </w:r>
      <w:r>
        <w:tab/>
      </w:r>
      <w:r>
        <w:rPr>
          <w:spacing w:val="-2"/>
        </w:rPr>
        <w:t>«системный</w:t>
      </w:r>
      <w:r>
        <w:tab/>
      </w:r>
      <w:r>
        <w:rPr>
          <w:spacing w:val="-2"/>
        </w:rPr>
        <w:t>эффект»,</w:t>
      </w:r>
      <w:r>
        <w:tab/>
      </w:r>
      <w:r>
        <w:rPr>
          <w:spacing w:val="-2"/>
        </w:rPr>
        <w:t>«информационная</w:t>
      </w:r>
      <w:r>
        <w:tab/>
      </w:r>
      <w:r>
        <w:rPr>
          <w:spacing w:val="-2"/>
        </w:rPr>
        <w:t>система»,</w:t>
      </w:r>
      <w:r>
        <w:tab/>
      </w:r>
      <w:r>
        <w:rPr>
          <w:spacing w:val="-2"/>
        </w:rPr>
        <w:t>«система управления»;</w:t>
      </w:r>
    </w:p>
    <w:p w:rsidR="00523101" w:rsidRDefault="00427A06">
      <w:pPr>
        <w:pStyle w:val="a3"/>
        <w:spacing w:before="1" w:line="360" w:lineRule="auto"/>
        <w:jc w:val="left"/>
      </w:pPr>
      <w:r>
        <w:t>владение методами поиска информации в сети Интернет, умение критически оценивать информацию, полученную из сети Интернет;</w:t>
      </w:r>
    </w:p>
    <w:p w:rsidR="00523101" w:rsidRDefault="00427A06">
      <w:pPr>
        <w:pStyle w:val="a3"/>
        <w:spacing w:line="360" w:lineRule="auto"/>
        <w:ind w:right="282"/>
        <w:jc w:val="left"/>
      </w:pPr>
      <w:r>
        <w:t>умение характеризовать большие данные, приводить примеры источников их получения и направления использования;</w:t>
      </w:r>
    </w:p>
    <w:p w:rsidR="00523101" w:rsidRDefault="00427A06">
      <w:pPr>
        <w:pStyle w:val="a3"/>
        <w:tabs>
          <w:tab w:val="left" w:pos="2295"/>
          <w:tab w:val="left" w:pos="3523"/>
          <w:tab w:val="left" w:pos="4870"/>
          <w:tab w:val="left" w:pos="6228"/>
          <w:tab w:val="left" w:pos="6583"/>
          <w:tab w:val="left" w:pos="8788"/>
        </w:tabs>
        <w:ind w:left="943" w:firstLine="0"/>
        <w:jc w:val="left"/>
      </w:pPr>
      <w:r>
        <w:rPr>
          <w:spacing w:val="-2"/>
        </w:rPr>
        <w:t>понимание</w:t>
      </w:r>
      <w:r>
        <w:tab/>
      </w:r>
      <w:r>
        <w:rPr>
          <w:spacing w:val="-2"/>
        </w:rPr>
        <w:t>основных</w:t>
      </w:r>
      <w:r>
        <w:tab/>
      </w:r>
      <w:r>
        <w:rPr>
          <w:spacing w:val="-2"/>
        </w:rPr>
        <w:t>принципов</w:t>
      </w:r>
      <w:r>
        <w:tab/>
      </w:r>
      <w:r>
        <w:rPr>
          <w:spacing w:val="-2"/>
        </w:rPr>
        <w:t>устройства</w:t>
      </w:r>
      <w:r>
        <w:tab/>
      </w:r>
      <w:r>
        <w:rPr>
          <w:spacing w:val="-10"/>
        </w:rPr>
        <w:t>и</w:t>
      </w:r>
      <w:r>
        <w:tab/>
      </w:r>
      <w:r>
        <w:rPr>
          <w:spacing w:val="-2"/>
        </w:rPr>
        <w:t>функционирования</w:t>
      </w:r>
      <w:r>
        <w:tab/>
      </w:r>
      <w:r>
        <w:rPr>
          <w:spacing w:val="-2"/>
        </w:rPr>
        <w:t>современных</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стационарныхимобильныхкомпьютеров,тенденцийразвитиякомпьютерных</w:t>
      </w:r>
      <w:r>
        <w:rPr>
          <w:spacing w:val="-2"/>
        </w:rPr>
        <w:t>технологий;</w:t>
      </w:r>
    </w:p>
    <w:p w:rsidR="00523101" w:rsidRDefault="00427A06">
      <w:pPr>
        <w:pStyle w:val="a3"/>
        <w:spacing w:before="137" w:line="362" w:lineRule="auto"/>
        <w:ind w:right="225" w:firstLine="773"/>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523101" w:rsidRDefault="00427A06">
      <w:pPr>
        <w:pStyle w:val="a3"/>
        <w:spacing w:line="360" w:lineRule="auto"/>
        <w:ind w:right="221"/>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523101" w:rsidRDefault="00427A06">
      <w:pPr>
        <w:pStyle w:val="a3"/>
        <w:spacing w:line="360" w:lineRule="auto"/>
        <w:ind w:right="228"/>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523101" w:rsidRDefault="00427A06">
      <w:pPr>
        <w:pStyle w:val="a3"/>
        <w:spacing w:line="362" w:lineRule="auto"/>
        <w:ind w:right="228"/>
      </w:pPr>
      <w:r>
        <w:t>умение строить неравномерные коды, допускающие однозначное декодирование сообщений (префиксные коды);</w:t>
      </w:r>
    </w:p>
    <w:p w:rsidR="00523101" w:rsidRDefault="00427A06">
      <w:pPr>
        <w:pStyle w:val="a3"/>
        <w:spacing w:line="360" w:lineRule="auto"/>
        <w:ind w:right="233"/>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523101" w:rsidRDefault="00427A06">
      <w:pPr>
        <w:pStyle w:val="a3"/>
        <w:spacing w:line="360" w:lineRule="auto"/>
        <w:ind w:right="220"/>
      </w:pPr>
      <w: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w:t>
      </w:r>
      <w:r>
        <w:rPr>
          <w:spacing w:val="-2"/>
        </w:rPr>
        <w:t>сервисов;</w:t>
      </w:r>
    </w:p>
    <w:p w:rsidR="00523101" w:rsidRDefault="00427A06" w:rsidP="00691FFA">
      <w:pPr>
        <w:pStyle w:val="a6"/>
        <w:numPr>
          <w:ilvl w:val="2"/>
          <w:numId w:val="134"/>
        </w:numPr>
        <w:tabs>
          <w:tab w:val="left" w:pos="1792"/>
        </w:tabs>
        <w:spacing w:line="362" w:lineRule="auto"/>
        <w:ind w:right="217" w:firstLine="710"/>
        <w:jc w:val="both"/>
        <w:rPr>
          <w:sz w:val="24"/>
        </w:rPr>
      </w:pPr>
      <w:r>
        <w:rPr>
          <w:sz w:val="24"/>
        </w:rPr>
        <w:t>Предметныерезультатыосвоенияпрограммыпо информатике базового уровня в 11 классе.</w:t>
      </w:r>
    </w:p>
    <w:p w:rsidR="00523101" w:rsidRDefault="00427A06">
      <w:pPr>
        <w:pStyle w:val="a3"/>
        <w:spacing w:line="360" w:lineRule="auto"/>
        <w:ind w:right="225" w:firstLine="773"/>
      </w:pPr>
      <w:r>
        <w:t>В процессе изучения курса информатики базового уровня в 11 классе обучающимися будут достигнуты следующин предметные результаты:</w:t>
      </w:r>
    </w:p>
    <w:p w:rsidR="00523101" w:rsidRDefault="00427A06">
      <w:pPr>
        <w:pStyle w:val="a3"/>
        <w:spacing w:line="362" w:lineRule="auto"/>
        <w:ind w:right="230"/>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523101" w:rsidRDefault="00427A06">
      <w:pPr>
        <w:pStyle w:val="a3"/>
        <w:spacing w:line="360" w:lineRule="auto"/>
        <w:ind w:right="225"/>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523101" w:rsidRDefault="00427A06">
      <w:pPr>
        <w:pStyle w:val="a3"/>
        <w:spacing w:line="360" w:lineRule="auto"/>
        <w:ind w:right="231"/>
      </w:pPr>
      <w:r>
        <w:t xml:space="preserve">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w:t>
      </w:r>
      <w:r>
        <w:rPr>
          <w:spacing w:val="-2"/>
        </w:rPr>
        <w:t>графа;</w:t>
      </w:r>
    </w:p>
    <w:p w:rsidR="00523101" w:rsidRDefault="00427A06">
      <w:pPr>
        <w:pStyle w:val="a3"/>
        <w:spacing w:line="259" w:lineRule="exact"/>
        <w:ind w:left="943" w:firstLine="0"/>
      </w:pPr>
      <w:r>
        <w:t>умениечитатьипониматьпрограммы,реализующиенесложныеалгоритмы</w:t>
      </w:r>
      <w:r>
        <w:rPr>
          <w:spacing w:val="-2"/>
        </w:rPr>
        <w:t>обработки</w:t>
      </w:r>
    </w:p>
    <w:p w:rsidR="00523101" w:rsidRDefault="00427A06">
      <w:pPr>
        <w:pStyle w:val="a3"/>
        <w:spacing w:before="141" w:line="360" w:lineRule="auto"/>
        <w:ind w:right="231" w:firstLine="0"/>
      </w:pPr>
      <w:r>
        <w:t>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Java,C++, C#), анализировать алгоритмы с использованием таблиц трассировки, определять без использования компьютера результаты выполнения несложныхпрограмм, включающихциклы, ветвленияиподпрограммы,призаданныхисходныхданных,модифицироватьготовые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3" w:firstLine="0"/>
      </w:pPr>
      <w:r>
        <w:lastRenderedPageBreak/>
        <w:t>программы для решения новых задач, использовать их в своих программах в качестве подпрограмм (процедур, функций);</w:t>
      </w:r>
    </w:p>
    <w:p w:rsidR="00523101" w:rsidRDefault="00427A06">
      <w:pPr>
        <w:pStyle w:val="a3"/>
        <w:spacing w:before="3" w:line="360" w:lineRule="auto"/>
        <w:ind w:right="222"/>
      </w:pPr>
      <w: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523101" w:rsidRDefault="00427A06">
      <w:pPr>
        <w:pStyle w:val="a3"/>
        <w:spacing w:before="1" w:line="360" w:lineRule="auto"/>
        <w:ind w:right="227"/>
      </w:pPr>
      <w:r>
        <w:t>умение использовать табличные (реляционные) базы данных, в частности, составлять запросы к базам данных(в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w:t>
      </w:r>
      <w:r>
        <w:rPr>
          <w:spacing w:val="-2"/>
        </w:rPr>
        <w:t>уравнений);</w:t>
      </w:r>
    </w:p>
    <w:p w:rsidR="00523101" w:rsidRDefault="00427A06">
      <w:pPr>
        <w:pStyle w:val="a3"/>
        <w:spacing w:line="360" w:lineRule="auto"/>
        <w:ind w:right="224"/>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23101" w:rsidRDefault="00427A06">
      <w:pPr>
        <w:pStyle w:val="a3"/>
        <w:spacing w:line="360" w:lineRule="auto"/>
        <w:ind w:right="222"/>
      </w:pPr>
      <w:r>
        <w:t xml:space="preserve">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обиспользовании информационныхтехнологий в различныхпрофессиональных </w:t>
      </w:r>
      <w:r>
        <w:rPr>
          <w:spacing w:val="-2"/>
        </w:rPr>
        <w:t>сферах.</w:t>
      </w:r>
    </w:p>
    <w:p w:rsidR="00523101" w:rsidRDefault="00427A06" w:rsidP="00691FFA">
      <w:pPr>
        <w:pStyle w:val="a6"/>
        <w:numPr>
          <w:ilvl w:val="0"/>
          <w:numId w:val="134"/>
        </w:numPr>
        <w:tabs>
          <w:tab w:val="left" w:pos="1423"/>
        </w:tabs>
        <w:spacing w:before="3" w:line="360" w:lineRule="auto"/>
        <w:ind w:right="232" w:firstLine="710"/>
        <w:jc w:val="both"/>
        <w:rPr>
          <w:sz w:val="24"/>
        </w:rPr>
      </w:pPr>
      <w:r>
        <w:rPr>
          <w:sz w:val="24"/>
        </w:rPr>
        <w:t>Федеральная рабочая программа по учебному предмету «Информатика» (углублённый уровень).</w:t>
      </w:r>
    </w:p>
    <w:p w:rsidR="00523101" w:rsidRDefault="00427A06" w:rsidP="00691FFA">
      <w:pPr>
        <w:pStyle w:val="a6"/>
        <w:numPr>
          <w:ilvl w:val="1"/>
          <w:numId w:val="134"/>
        </w:numPr>
        <w:tabs>
          <w:tab w:val="left" w:pos="1605"/>
        </w:tabs>
        <w:spacing w:line="360" w:lineRule="auto"/>
        <w:ind w:right="232" w:firstLine="710"/>
        <w:jc w:val="both"/>
        <w:rPr>
          <w:sz w:val="24"/>
        </w:rPr>
      </w:pPr>
      <w:r>
        <w:rPr>
          <w:sz w:val="24"/>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523101" w:rsidRDefault="00427A06" w:rsidP="00691FFA">
      <w:pPr>
        <w:pStyle w:val="a6"/>
        <w:numPr>
          <w:ilvl w:val="1"/>
          <w:numId w:val="134"/>
        </w:numPr>
        <w:tabs>
          <w:tab w:val="left" w:pos="1605"/>
        </w:tabs>
        <w:spacing w:line="360" w:lineRule="auto"/>
        <w:ind w:right="230" w:firstLine="710"/>
        <w:jc w:val="both"/>
        <w:rPr>
          <w:sz w:val="24"/>
        </w:rPr>
      </w:pPr>
      <w:r>
        <w:rPr>
          <w:sz w:val="24"/>
        </w:rPr>
        <w:t>Пояснительная записка отражает общие цели и задачи информатики, характеристику психологических предпосылок к её изучению обучающимися, место вструктуре учебного плана, а также подходы котборусодержания, копределению планируемых</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результатови кструктуретематического</w:t>
      </w:r>
      <w:r>
        <w:rPr>
          <w:spacing w:val="-2"/>
        </w:rPr>
        <w:t>планирования.</w:t>
      </w:r>
    </w:p>
    <w:p w:rsidR="00523101" w:rsidRDefault="00427A06" w:rsidP="00691FFA">
      <w:pPr>
        <w:pStyle w:val="a6"/>
        <w:numPr>
          <w:ilvl w:val="1"/>
          <w:numId w:val="134"/>
        </w:numPr>
        <w:tabs>
          <w:tab w:val="left" w:pos="1605"/>
        </w:tabs>
        <w:spacing w:before="137" w:line="362" w:lineRule="auto"/>
        <w:ind w:right="228" w:firstLine="71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3101" w:rsidRDefault="00427A06" w:rsidP="00691FFA">
      <w:pPr>
        <w:pStyle w:val="a6"/>
        <w:numPr>
          <w:ilvl w:val="1"/>
          <w:numId w:val="134"/>
        </w:numPr>
        <w:tabs>
          <w:tab w:val="left" w:pos="1605"/>
        </w:tabs>
        <w:spacing w:line="360" w:lineRule="auto"/>
        <w:ind w:right="224" w:firstLine="710"/>
        <w:jc w:val="both"/>
        <w:rPr>
          <w:sz w:val="24"/>
        </w:rPr>
      </w:pPr>
      <w:r>
        <w:rPr>
          <w:sz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3101" w:rsidRDefault="00427A06" w:rsidP="00691FFA">
      <w:pPr>
        <w:pStyle w:val="a6"/>
        <w:numPr>
          <w:ilvl w:val="1"/>
          <w:numId w:val="134"/>
        </w:numPr>
        <w:tabs>
          <w:tab w:val="left" w:pos="1604"/>
        </w:tabs>
        <w:ind w:left="1604" w:hanging="661"/>
        <w:jc w:val="both"/>
        <w:rPr>
          <w:sz w:val="24"/>
        </w:rPr>
      </w:pPr>
      <w:r>
        <w:rPr>
          <w:sz w:val="24"/>
        </w:rPr>
        <w:t>Пояснительная</w:t>
      </w:r>
      <w:r>
        <w:rPr>
          <w:spacing w:val="-2"/>
          <w:sz w:val="24"/>
        </w:rPr>
        <w:t>записка.</w:t>
      </w:r>
    </w:p>
    <w:p w:rsidR="00523101" w:rsidRDefault="00427A06" w:rsidP="00691FFA">
      <w:pPr>
        <w:pStyle w:val="a6"/>
        <w:numPr>
          <w:ilvl w:val="2"/>
          <w:numId w:val="134"/>
        </w:numPr>
        <w:tabs>
          <w:tab w:val="left" w:pos="1787"/>
        </w:tabs>
        <w:spacing w:before="136" w:line="360" w:lineRule="auto"/>
        <w:ind w:right="222" w:firstLine="710"/>
        <w:jc w:val="both"/>
        <w:rPr>
          <w:sz w:val="24"/>
        </w:rPr>
      </w:pPr>
      <w:r>
        <w:rPr>
          <w:sz w:val="24"/>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523101" w:rsidRDefault="00427A06" w:rsidP="00691FFA">
      <w:pPr>
        <w:pStyle w:val="a6"/>
        <w:numPr>
          <w:ilvl w:val="2"/>
          <w:numId w:val="134"/>
        </w:numPr>
        <w:tabs>
          <w:tab w:val="left" w:pos="1787"/>
        </w:tabs>
        <w:spacing w:before="1" w:line="360" w:lineRule="auto"/>
        <w:ind w:right="228" w:firstLine="710"/>
        <w:jc w:val="both"/>
        <w:rPr>
          <w:sz w:val="24"/>
        </w:rPr>
      </w:pPr>
      <w:r>
        <w:rPr>
          <w:sz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523101" w:rsidRDefault="00427A06" w:rsidP="00691FFA">
      <w:pPr>
        <w:pStyle w:val="a6"/>
        <w:numPr>
          <w:ilvl w:val="2"/>
          <w:numId w:val="134"/>
        </w:numPr>
        <w:tabs>
          <w:tab w:val="left" w:pos="1787"/>
        </w:tabs>
        <w:spacing w:before="1" w:line="360" w:lineRule="auto"/>
        <w:ind w:right="224" w:firstLine="710"/>
        <w:jc w:val="both"/>
        <w:rPr>
          <w:sz w:val="24"/>
        </w:rPr>
      </w:pPr>
      <w:r>
        <w:rPr>
          <w:sz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контроля(промежуточнойаттестацииобучающихся,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523101" w:rsidRDefault="00427A06" w:rsidP="00691FFA">
      <w:pPr>
        <w:pStyle w:val="a6"/>
        <w:numPr>
          <w:ilvl w:val="2"/>
          <w:numId w:val="134"/>
        </w:numPr>
        <w:tabs>
          <w:tab w:val="left" w:pos="1787"/>
        </w:tabs>
        <w:spacing w:line="274" w:lineRule="exact"/>
        <w:ind w:left="1787" w:hanging="844"/>
        <w:jc w:val="both"/>
        <w:rPr>
          <w:sz w:val="24"/>
        </w:rPr>
      </w:pPr>
      <w:r>
        <w:rPr>
          <w:sz w:val="24"/>
        </w:rPr>
        <w:t>Информатикавсреднемобщемобразовании</w:t>
      </w:r>
      <w:r>
        <w:rPr>
          <w:spacing w:val="-2"/>
          <w:sz w:val="24"/>
        </w:rPr>
        <w:t>отражает:</w:t>
      </w:r>
    </w:p>
    <w:p w:rsidR="00523101" w:rsidRDefault="00427A06">
      <w:pPr>
        <w:pStyle w:val="a3"/>
        <w:tabs>
          <w:tab w:val="left" w:pos="2175"/>
          <w:tab w:val="left" w:pos="3811"/>
          <w:tab w:val="left" w:pos="4396"/>
          <w:tab w:val="left" w:pos="5494"/>
          <w:tab w:val="left" w:pos="7081"/>
          <w:tab w:val="left" w:pos="8496"/>
        </w:tabs>
        <w:spacing w:before="142" w:line="360" w:lineRule="auto"/>
        <w:ind w:right="232"/>
        <w:jc w:val="left"/>
      </w:pPr>
      <w:r>
        <w:rPr>
          <w:spacing w:val="-2"/>
        </w:rPr>
        <w:t>сущность</w:t>
      </w:r>
      <w:r>
        <w:tab/>
      </w:r>
      <w:r>
        <w:rPr>
          <w:spacing w:val="-2"/>
        </w:rPr>
        <w:t>информатики</w:t>
      </w:r>
      <w:r>
        <w:tab/>
      </w:r>
      <w:r>
        <w:rPr>
          <w:spacing w:val="-4"/>
        </w:rPr>
        <w:t>как</w:t>
      </w:r>
      <w:r>
        <w:tab/>
      </w:r>
      <w:r>
        <w:rPr>
          <w:spacing w:val="-2"/>
        </w:rPr>
        <w:t>научной</w:t>
      </w:r>
      <w:r>
        <w:tab/>
      </w:r>
      <w:r>
        <w:rPr>
          <w:spacing w:val="-2"/>
        </w:rPr>
        <w:t>дисциплины,</w:t>
      </w:r>
      <w:r>
        <w:tab/>
      </w:r>
      <w:r>
        <w:rPr>
          <w:spacing w:val="-2"/>
        </w:rPr>
        <w:t>изучающей</w:t>
      </w:r>
      <w:r>
        <w:tab/>
      </w:r>
      <w:r>
        <w:rPr>
          <w:spacing w:val="-2"/>
        </w:rPr>
        <w:t xml:space="preserve">закономерности </w:t>
      </w:r>
      <w:r>
        <w:t>протекания и возможности автоматизации информационных процессов в различных системах;</w:t>
      </w:r>
    </w:p>
    <w:p w:rsidR="00523101" w:rsidRDefault="00427A06">
      <w:pPr>
        <w:pStyle w:val="a3"/>
        <w:tabs>
          <w:tab w:val="left" w:pos="2199"/>
          <w:tab w:val="left" w:pos="3279"/>
          <w:tab w:val="left" w:pos="4789"/>
          <w:tab w:val="left" w:pos="6510"/>
          <w:tab w:val="left" w:pos="7527"/>
          <w:tab w:val="left" w:pos="8343"/>
        </w:tabs>
        <w:spacing w:line="360" w:lineRule="auto"/>
        <w:ind w:right="225"/>
        <w:jc w:val="left"/>
      </w:pPr>
      <w:r>
        <w:rPr>
          <w:spacing w:val="-2"/>
        </w:rPr>
        <w:t>основные</w:t>
      </w:r>
      <w:r>
        <w:tab/>
      </w:r>
      <w:r>
        <w:rPr>
          <w:spacing w:val="-2"/>
        </w:rPr>
        <w:t>области</w:t>
      </w:r>
      <w:r>
        <w:tab/>
      </w:r>
      <w:r>
        <w:rPr>
          <w:spacing w:val="-2"/>
        </w:rPr>
        <w:t>применения</w:t>
      </w:r>
      <w:r>
        <w:tab/>
      </w:r>
      <w:r>
        <w:rPr>
          <w:spacing w:val="-2"/>
        </w:rPr>
        <w:t>информатики,</w:t>
      </w:r>
      <w:r>
        <w:tab/>
      </w:r>
      <w:r>
        <w:rPr>
          <w:spacing w:val="-2"/>
        </w:rPr>
        <w:t>прежде</w:t>
      </w:r>
      <w:r>
        <w:tab/>
      </w:r>
      <w:r>
        <w:rPr>
          <w:spacing w:val="-2"/>
        </w:rPr>
        <w:t>всего</w:t>
      </w:r>
      <w:r>
        <w:tab/>
      </w:r>
      <w:r>
        <w:rPr>
          <w:spacing w:val="-2"/>
        </w:rPr>
        <w:t xml:space="preserve">информационные </w:t>
      </w:r>
      <w:r>
        <w:t>технологии, управление и социальную сферу;</w:t>
      </w:r>
    </w:p>
    <w:p w:rsidR="00523101" w:rsidRDefault="00427A06">
      <w:pPr>
        <w:pStyle w:val="a3"/>
        <w:ind w:left="943" w:firstLine="0"/>
        <w:jc w:val="left"/>
      </w:pPr>
      <w:r>
        <w:t>междисциплинарныйхарактеринформатикииинформационной</w:t>
      </w:r>
      <w:r>
        <w:rPr>
          <w:spacing w:val="-2"/>
        </w:rPr>
        <w:t xml:space="preserve"> деятельности.</w:t>
      </w:r>
    </w:p>
    <w:p w:rsidR="00523101" w:rsidRDefault="00427A06" w:rsidP="00691FFA">
      <w:pPr>
        <w:pStyle w:val="a6"/>
        <w:numPr>
          <w:ilvl w:val="2"/>
          <w:numId w:val="134"/>
        </w:numPr>
        <w:tabs>
          <w:tab w:val="left" w:pos="1787"/>
        </w:tabs>
        <w:spacing w:before="137" w:line="360" w:lineRule="auto"/>
        <w:ind w:right="224" w:firstLine="710"/>
        <w:jc w:val="both"/>
        <w:rPr>
          <w:sz w:val="24"/>
        </w:rPr>
      </w:pPr>
      <w:r>
        <w:rPr>
          <w:sz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уровняосновногообщегообразованияиопытпостоянногопримененияинформационно-</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9" w:firstLine="0"/>
      </w:pPr>
      <w:r>
        <w:lastRenderedPageBreak/>
        <w:t>коммуникационных технологий, даёт теоретическое осмысление, интерпретацию и обобщение этого опыта.</w:t>
      </w:r>
    </w:p>
    <w:p w:rsidR="00523101" w:rsidRDefault="00427A06" w:rsidP="00691FFA">
      <w:pPr>
        <w:pStyle w:val="a6"/>
        <w:numPr>
          <w:ilvl w:val="2"/>
          <w:numId w:val="134"/>
        </w:numPr>
        <w:tabs>
          <w:tab w:val="left" w:pos="1787"/>
        </w:tabs>
        <w:spacing w:before="3" w:line="360" w:lineRule="auto"/>
        <w:ind w:right="229" w:firstLine="710"/>
        <w:jc w:val="both"/>
        <w:rPr>
          <w:sz w:val="24"/>
        </w:rPr>
      </w:pPr>
      <w:r>
        <w:rPr>
          <w:sz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523101" w:rsidRDefault="00427A06">
      <w:pPr>
        <w:pStyle w:val="a3"/>
        <w:spacing w:before="1" w:line="360" w:lineRule="auto"/>
        <w:ind w:right="228"/>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523101" w:rsidRDefault="00427A06">
      <w:pPr>
        <w:pStyle w:val="a3"/>
        <w:spacing w:line="360" w:lineRule="auto"/>
        <w:ind w:right="238"/>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523101" w:rsidRDefault="00427A06">
      <w:pPr>
        <w:pStyle w:val="a3"/>
        <w:spacing w:line="360" w:lineRule="auto"/>
        <w:ind w:right="220"/>
      </w:pPr>
      <w:r>
        <w:t>наличие представлений о данной предметной области как целостной теории (совокупности теорий), основных связях со смежными областями знаний.</w:t>
      </w:r>
    </w:p>
    <w:p w:rsidR="00523101" w:rsidRDefault="00427A06" w:rsidP="00691FFA">
      <w:pPr>
        <w:pStyle w:val="a6"/>
        <w:numPr>
          <w:ilvl w:val="2"/>
          <w:numId w:val="134"/>
        </w:numPr>
        <w:tabs>
          <w:tab w:val="left" w:pos="1787"/>
        </w:tabs>
        <w:spacing w:before="1" w:line="360" w:lineRule="auto"/>
        <w:ind w:right="223" w:firstLine="710"/>
        <w:jc w:val="both"/>
        <w:rPr>
          <w:sz w:val="24"/>
        </w:rPr>
      </w:pPr>
      <w:r>
        <w:rPr>
          <w:sz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523101" w:rsidRDefault="00427A06" w:rsidP="00691FFA">
      <w:pPr>
        <w:pStyle w:val="a6"/>
        <w:numPr>
          <w:ilvl w:val="2"/>
          <w:numId w:val="134"/>
        </w:numPr>
        <w:tabs>
          <w:tab w:val="left" w:pos="1787"/>
        </w:tabs>
        <w:spacing w:before="1" w:line="360" w:lineRule="auto"/>
        <w:ind w:right="222" w:firstLine="710"/>
        <w:jc w:val="both"/>
        <w:rPr>
          <w:sz w:val="24"/>
        </w:rPr>
      </w:pPr>
      <w:r>
        <w:rPr>
          <w:sz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523101" w:rsidRDefault="00427A06">
      <w:pPr>
        <w:pStyle w:val="a3"/>
        <w:spacing w:line="360" w:lineRule="auto"/>
        <w:ind w:right="234"/>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523101" w:rsidRDefault="00427A06">
      <w:pPr>
        <w:pStyle w:val="a3"/>
        <w:spacing w:line="274" w:lineRule="exact"/>
        <w:ind w:left="943" w:firstLine="0"/>
      </w:pPr>
      <w:r>
        <w:t>сформированностьосновлогическогоиалгоритмического</w:t>
      </w:r>
      <w:r>
        <w:rPr>
          <w:spacing w:val="-2"/>
        </w:rPr>
        <w:t>мышления;</w:t>
      </w:r>
    </w:p>
    <w:p w:rsidR="00523101" w:rsidRDefault="00427A06">
      <w:pPr>
        <w:pStyle w:val="a3"/>
        <w:spacing w:before="141" w:line="360" w:lineRule="auto"/>
        <w:ind w:right="222"/>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523101" w:rsidRDefault="00427A06">
      <w:pPr>
        <w:pStyle w:val="a3"/>
        <w:spacing w:line="362" w:lineRule="auto"/>
        <w:ind w:right="221"/>
      </w:pPr>
      <w:r>
        <w:t>сформированность представлений о влиянии информационных технологий на жизнь человекавобществе,пониманиесоциального,экономического,политического,культурного,</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7" w:firstLine="0"/>
      </w:pPr>
      <w:r>
        <w:lastRenderedPageBreak/>
        <w:t>юридического, природного, эргономического, медицинского и физиологического контекстов информационных технологий;</w:t>
      </w:r>
    </w:p>
    <w:p w:rsidR="00523101" w:rsidRDefault="00427A06">
      <w:pPr>
        <w:pStyle w:val="a3"/>
        <w:spacing w:before="3" w:line="360" w:lineRule="auto"/>
        <w:ind w:right="230"/>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523101" w:rsidRDefault="00427A06">
      <w:pPr>
        <w:pStyle w:val="a3"/>
        <w:spacing w:line="362" w:lineRule="auto"/>
        <w:ind w:right="221"/>
      </w:pPr>
      <w:r>
        <w:t>создание условий для развития навыков учебной, проектной, научно-исследовательскойи творческой деятельности, мотивации обучающихся к саморазвитию.</w:t>
      </w:r>
    </w:p>
    <w:p w:rsidR="00523101" w:rsidRDefault="00427A06" w:rsidP="00691FFA">
      <w:pPr>
        <w:pStyle w:val="a6"/>
        <w:numPr>
          <w:ilvl w:val="2"/>
          <w:numId w:val="134"/>
        </w:numPr>
        <w:tabs>
          <w:tab w:val="left" w:pos="1787"/>
        </w:tabs>
        <w:spacing w:line="360" w:lineRule="auto"/>
        <w:ind w:right="231" w:firstLine="710"/>
        <w:jc w:val="both"/>
        <w:rPr>
          <w:sz w:val="24"/>
        </w:rPr>
      </w:pPr>
      <w:r>
        <w:rPr>
          <w:sz w:val="24"/>
        </w:rPr>
        <w:t>В содержании учебного предмета «Информатика» выделяются четыре тематических раздела.</w:t>
      </w:r>
    </w:p>
    <w:p w:rsidR="00523101" w:rsidRDefault="00427A06">
      <w:pPr>
        <w:pStyle w:val="a3"/>
        <w:spacing w:line="360" w:lineRule="auto"/>
        <w:ind w:right="222"/>
      </w:pPr>
      <w:r>
        <w:t xml:space="preserve">Раздел </w:t>
      </w:r>
      <w:r>
        <w:rPr>
          <w:b/>
        </w:rPr>
        <w:t>«</w:t>
      </w:r>
      <w:r>
        <w:t>Цифровая грамотность</w:t>
      </w:r>
      <w:r>
        <w:rPr>
          <w:b/>
        </w:rPr>
        <w:t xml:space="preserve">» </w:t>
      </w:r>
      <w:r>
        <w:t>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523101" w:rsidRDefault="00427A06">
      <w:pPr>
        <w:pStyle w:val="a3"/>
        <w:spacing w:line="360" w:lineRule="auto"/>
        <w:ind w:right="223"/>
      </w:pPr>
      <w:r>
        <w:t xml:space="preserve">Раздел </w:t>
      </w:r>
      <w:r>
        <w:rPr>
          <w:b/>
        </w:rPr>
        <w:t>«</w:t>
      </w:r>
      <w:r>
        <w:t>Теоретические основы информатики</w:t>
      </w:r>
      <w:r>
        <w:rPr>
          <w:b/>
        </w:rPr>
        <w:t xml:space="preserve">» </w:t>
      </w:r>
      <w:r>
        <w:t>включает в себя понятийный аппарат информатики, вопросы кодирования информации, измерения информационного объёмаданных, основы алгебры логики и компьютерного моделирования.</w:t>
      </w:r>
    </w:p>
    <w:p w:rsidR="00523101" w:rsidRDefault="00427A06">
      <w:pPr>
        <w:pStyle w:val="a3"/>
        <w:spacing w:line="360" w:lineRule="auto"/>
        <w:ind w:right="229"/>
      </w:pPr>
      <w:r>
        <w:t xml:space="preserve">Раздел </w:t>
      </w:r>
      <w:r>
        <w:rPr>
          <w:b/>
        </w:rPr>
        <w:t>«</w:t>
      </w:r>
      <w:r>
        <w:t>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523101" w:rsidRDefault="00427A06">
      <w:pPr>
        <w:pStyle w:val="a3"/>
        <w:spacing w:before="1" w:line="360" w:lineRule="auto"/>
        <w:ind w:right="223"/>
      </w:pPr>
      <w:r>
        <w:t xml:space="preserve">Раздел </w:t>
      </w:r>
      <w:r>
        <w:rPr>
          <w:b/>
        </w:rPr>
        <w:t>«</w:t>
      </w:r>
      <w:r>
        <w:t>Информационные технологии</w:t>
      </w:r>
      <w:r>
        <w:rPr>
          <w:b/>
        </w:rPr>
        <w:t xml:space="preserve">» </w:t>
      </w:r>
      <w:r>
        <w:t>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523101" w:rsidRDefault="00427A06">
      <w:pPr>
        <w:pStyle w:val="a3"/>
        <w:spacing w:line="360" w:lineRule="auto"/>
        <w:ind w:right="229"/>
      </w:pPr>
      <w: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дляизучения отдельныммотивированными способнымобучающимся.</w:t>
      </w:r>
    </w:p>
    <w:p w:rsidR="00523101" w:rsidRDefault="00427A06" w:rsidP="00691FFA">
      <w:pPr>
        <w:pStyle w:val="a6"/>
        <w:numPr>
          <w:ilvl w:val="2"/>
          <w:numId w:val="134"/>
        </w:numPr>
        <w:tabs>
          <w:tab w:val="left" w:pos="1907"/>
        </w:tabs>
        <w:spacing w:line="360" w:lineRule="auto"/>
        <w:ind w:right="222" w:firstLine="710"/>
        <w:jc w:val="both"/>
        <w:rPr>
          <w:sz w:val="24"/>
        </w:rPr>
      </w:pPr>
      <w:r>
        <w:rPr>
          <w:sz w:val="24"/>
        </w:rPr>
        <w:t xml:space="preserve">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w:t>
      </w:r>
      <w:r>
        <w:rPr>
          <w:spacing w:val="-2"/>
          <w:sz w:val="24"/>
        </w:rPr>
        <w:t>информатике.</w:t>
      </w:r>
    </w:p>
    <w:p w:rsidR="00523101" w:rsidRDefault="00427A06" w:rsidP="00691FFA">
      <w:pPr>
        <w:pStyle w:val="a6"/>
        <w:numPr>
          <w:ilvl w:val="2"/>
          <w:numId w:val="134"/>
        </w:numPr>
        <w:tabs>
          <w:tab w:val="left" w:pos="1906"/>
        </w:tabs>
        <w:ind w:left="1906" w:hanging="963"/>
        <w:jc w:val="both"/>
        <w:rPr>
          <w:sz w:val="24"/>
        </w:rPr>
      </w:pPr>
      <w:r>
        <w:rPr>
          <w:sz w:val="24"/>
        </w:rPr>
        <w:t>Последовательностьизучениятемвпределаходногогодаобученияможет</w:t>
      </w:r>
      <w:r>
        <w:rPr>
          <w:spacing w:val="-4"/>
          <w:sz w:val="24"/>
        </w:rPr>
        <w:t>быть</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tabs>
          <w:tab w:val="left" w:pos="1388"/>
          <w:tab w:val="left" w:pos="1839"/>
          <w:tab w:val="left" w:pos="4309"/>
          <w:tab w:val="left" w:pos="4889"/>
          <w:tab w:val="left" w:pos="6237"/>
          <w:tab w:val="left" w:pos="7263"/>
          <w:tab w:val="left" w:pos="8631"/>
          <w:tab w:val="left" w:pos="8962"/>
        </w:tabs>
        <w:spacing w:before="66" w:line="360" w:lineRule="auto"/>
        <w:ind w:right="229" w:firstLine="0"/>
        <w:jc w:val="left"/>
      </w:pPr>
      <w:r>
        <w:rPr>
          <w:spacing w:val="-2"/>
        </w:rPr>
        <w:lastRenderedPageBreak/>
        <w:t>изменена</w:t>
      </w:r>
      <w:r>
        <w:tab/>
      </w:r>
      <w:r>
        <w:rPr>
          <w:spacing w:val="-6"/>
        </w:rPr>
        <w:t>по</w:t>
      </w:r>
      <w:r>
        <w:tab/>
        <w:t>усмотрениюучителя</w:t>
      </w:r>
      <w:r>
        <w:tab/>
      </w:r>
      <w:r>
        <w:rPr>
          <w:spacing w:val="-4"/>
        </w:rPr>
        <w:t>при</w:t>
      </w:r>
      <w:r>
        <w:tab/>
      </w:r>
      <w:r>
        <w:rPr>
          <w:spacing w:val="-2"/>
        </w:rPr>
        <w:t>подготовке</w:t>
      </w:r>
      <w:r>
        <w:tab/>
      </w:r>
      <w:r>
        <w:rPr>
          <w:spacing w:val="-2"/>
        </w:rPr>
        <w:t>рабочей</w:t>
      </w:r>
      <w:r>
        <w:tab/>
      </w:r>
      <w:r>
        <w:rPr>
          <w:spacing w:val="-2"/>
        </w:rPr>
        <w:t>программы</w:t>
      </w:r>
      <w:r>
        <w:tab/>
      </w:r>
      <w:r>
        <w:rPr>
          <w:spacing w:val="-10"/>
        </w:rPr>
        <w:t>и</w:t>
      </w:r>
      <w:r>
        <w:tab/>
      </w:r>
      <w:r>
        <w:rPr>
          <w:spacing w:val="-2"/>
        </w:rPr>
        <w:t>поурочного планирования.</w:t>
      </w:r>
    </w:p>
    <w:p w:rsidR="00523101" w:rsidRDefault="00427A06" w:rsidP="00691FFA">
      <w:pPr>
        <w:pStyle w:val="a6"/>
        <w:numPr>
          <w:ilvl w:val="2"/>
          <w:numId w:val="134"/>
        </w:numPr>
        <w:tabs>
          <w:tab w:val="left" w:pos="1907"/>
        </w:tabs>
        <w:spacing w:before="3" w:line="360" w:lineRule="auto"/>
        <w:ind w:right="221" w:firstLine="710"/>
        <w:jc w:val="left"/>
        <w:rPr>
          <w:sz w:val="24"/>
        </w:rPr>
      </w:pPr>
      <w:r>
        <w:rPr>
          <w:sz w:val="24"/>
        </w:rPr>
        <w:t>Общее число часов, рекомендованных для изучения информатики – 272 часа: в 10 классе – 136 часов (4 часа в неделю), в 11 классе – 136 часов (4 часа в неделю).</w:t>
      </w:r>
    </w:p>
    <w:p w:rsidR="00523101" w:rsidRDefault="00427A06" w:rsidP="00691FFA">
      <w:pPr>
        <w:pStyle w:val="a6"/>
        <w:numPr>
          <w:ilvl w:val="1"/>
          <w:numId w:val="134"/>
        </w:numPr>
        <w:tabs>
          <w:tab w:val="left" w:pos="1547"/>
        </w:tabs>
        <w:spacing w:line="274" w:lineRule="exact"/>
        <w:ind w:left="1547" w:hanging="604"/>
        <w:rPr>
          <w:sz w:val="24"/>
        </w:rPr>
      </w:pPr>
      <w:r>
        <w:rPr>
          <w:sz w:val="24"/>
        </w:rPr>
        <w:t>Содержаниеобученияв10</w:t>
      </w:r>
      <w:r>
        <w:rPr>
          <w:spacing w:val="-2"/>
          <w:sz w:val="24"/>
        </w:rPr>
        <w:t>классе.</w:t>
      </w:r>
    </w:p>
    <w:p w:rsidR="00523101" w:rsidRDefault="00427A06" w:rsidP="00691FFA">
      <w:pPr>
        <w:pStyle w:val="a6"/>
        <w:numPr>
          <w:ilvl w:val="2"/>
          <w:numId w:val="134"/>
        </w:numPr>
        <w:tabs>
          <w:tab w:val="left" w:pos="1787"/>
        </w:tabs>
        <w:spacing w:before="137"/>
        <w:ind w:left="1787" w:hanging="844"/>
        <w:jc w:val="left"/>
        <w:rPr>
          <w:sz w:val="24"/>
        </w:rPr>
      </w:pPr>
      <w:r>
        <w:rPr>
          <w:sz w:val="24"/>
        </w:rPr>
        <w:t>Цифровая</w:t>
      </w:r>
      <w:r>
        <w:rPr>
          <w:spacing w:val="-2"/>
          <w:sz w:val="24"/>
        </w:rPr>
        <w:t>грамотность.</w:t>
      </w:r>
    </w:p>
    <w:p w:rsidR="00523101" w:rsidRDefault="00427A06">
      <w:pPr>
        <w:pStyle w:val="a3"/>
        <w:spacing w:before="141" w:line="360" w:lineRule="auto"/>
        <w:ind w:right="221"/>
      </w:pPr>
      <w:r>
        <w:t>Требования техники безопасности и гигиены при работе с компьютерами и другими компонентами цифрового окружения.</w:t>
      </w:r>
    </w:p>
    <w:p w:rsidR="00523101" w:rsidRDefault="00427A06">
      <w:pPr>
        <w:pStyle w:val="a3"/>
        <w:spacing w:line="360" w:lineRule="auto"/>
        <w:ind w:right="224"/>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523101" w:rsidRDefault="00427A06">
      <w:pPr>
        <w:pStyle w:val="a3"/>
        <w:spacing w:line="360" w:lineRule="auto"/>
        <w:ind w:right="225"/>
      </w:pPr>
      <w: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523101" w:rsidRDefault="00427A06">
      <w:pPr>
        <w:pStyle w:val="a3"/>
        <w:spacing w:line="360" w:lineRule="auto"/>
        <w:ind w:right="223"/>
      </w:pPr>
      <w:r>
        <w:t xml:space="preserve">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w:t>
      </w:r>
      <w:r>
        <w:rPr>
          <w:spacing w:val="-2"/>
        </w:rPr>
        <w:t>обеспечения.</w:t>
      </w:r>
    </w:p>
    <w:p w:rsidR="00523101" w:rsidRDefault="00427A06">
      <w:pPr>
        <w:pStyle w:val="a3"/>
        <w:spacing w:line="362" w:lineRule="auto"/>
        <w:ind w:right="222"/>
      </w:pPr>
      <w:r>
        <w:t>Файловые системы. Принципы размещения и именования файлов в долговременной памяти. Шаблоны для описания групп файлов.</w:t>
      </w:r>
    </w:p>
    <w:p w:rsidR="00523101" w:rsidRDefault="00427A06">
      <w:pPr>
        <w:pStyle w:val="a3"/>
        <w:spacing w:line="360" w:lineRule="auto"/>
        <w:ind w:right="220"/>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занеправомерное использование программного обеспечения и цифровых ресурсов.</w:t>
      </w:r>
    </w:p>
    <w:p w:rsidR="00523101" w:rsidRDefault="00427A06">
      <w:pPr>
        <w:pStyle w:val="a3"/>
        <w:spacing w:line="360" w:lineRule="auto"/>
        <w:ind w:right="230"/>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523101" w:rsidRDefault="00427A06">
      <w:pPr>
        <w:pStyle w:val="a3"/>
        <w:spacing w:line="360" w:lineRule="auto"/>
        <w:ind w:right="231"/>
      </w:pPr>
      <w: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523101" w:rsidRDefault="00427A06">
      <w:pPr>
        <w:pStyle w:val="a3"/>
        <w:ind w:left="943" w:firstLine="0"/>
      </w:pPr>
      <w:r>
        <w:t>ВидыдеятельностивсетиИнтернет.СервисыИнтернета.Геоинформационные</w:t>
      </w:r>
      <w:r>
        <w:rPr>
          <w:spacing w:val="-2"/>
        </w:rPr>
        <w:t>системы.</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lastRenderedPageBreak/>
        <w:t xml:space="preserve">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w:t>
      </w:r>
      <w:r>
        <w:rPr>
          <w:spacing w:val="-2"/>
        </w:rPr>
        <w:t>гостиниц.</w:t>
      </w:r>
    </w:p>
    <w:p w:rsidR="00523101" w:rsidRDefault="00427A06">
      <w:pPr>
        <w:pStyle w:val="a3"/>
        <w:spacing w:before="2" w:line="360" w:lineRule="auto"/>
        <w:ind w:right="220"/>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523101" w:rsidRDefault="00427A06">
      <w:pPr>
        <w:pStyle w:val="a3"/>
        <w:spacing w:before="1" w:line="360" w:lineRule="auto"/>
        <w:ind w:right="220"/>
      </w:pPr>
      <w:r>
        <w:t xml:space="preserve">Техногенные и экономические угрозы, связанные с использованием информационно- 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w:t>
      </w:r>
      <w:r>
        <w:rPr>
          <w:spacing w:val="-2"/>
        </w:rPr>
        <w:t>безопасности.</w:t>
      </w:r>
    </w:p>
    <w:p w:rsidR="00523101" w:rsidRDefault="00427A06">
      <w:pPr>
        <w:pStyle w:val="a3"/>
        <w:spacing w:line="360" w:lineRule="auto"/>
        <w:ind w:right="224"/>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523101" w:rsidRDefault="00427A06">
      <w:pPr>
        <w:pStyle w:val="a3"/>
        <w:spacing w:line="360" w:lineRule="auto"/>
        <w:ind w:right="231"/>
      </w:pPr>
      <w:r>
        <w:t>Шифрование данных. Симметричные и несимметричные шифры. Шифры простой замены. Шифр Цезаря. Шифр Виженера. Алгоритм шифрования RSA.</w:t>
      </w:r>
    </w:p>
    <w:p w:rsidR="00523101" w:rsidRDefault="00427A06" w:rsidP="00691FFA">
      <w:pPr>
        <w:pStyle w:val="a6"/>
        <w:numPr>
          <w:ilvl w:val="2"/>
          <w:numId w:val="134"/>
        </w:numPr>
        <w:tabs>
          <w:tab w:val="left" w:pos="1787"/>
        </w:tabs>
        <w:spacing w:before="2"/>
        <w:ind w:left="1787" w:hanging="844"/>
        <w:jc w:val="both"/>
        <w:rPr>
          <w:sz w:val="24"/>
        </w:rPr>
      </w:pPr>
      <w:r>
        <w:rPr>
          <w:sz w:val="24"/>
        </w:rPr>
        <w:t>Теоретическиеосновы</w:t>
      </w:r>
      <w:r>
        <w:rPr>
          <w:spacing w:val="-2"/>
          <w:sz w:val="24"/>
        </w:rPr>
        <w:t>информатики.</w:t>
      </w:r>
    </w:p>
    <w:p w:rsidR="00523101" w:rsidRDefault="00427A06">
      <w:pPr>
        <w:pStyle w:val="a3"/>
        <w:spacing w:before="138" w:line="360" w:lineRule="auto"/>
        <w:ind w:right="237"/>
      </w:pPr>
      <w:r>
        <w:t xml:space="preserve">Информация, данные и знания. Информационные процессы в природе, технике и </w:t>
      </w:r>
      <w:r>
        <w:rPr>
          <w:spacing w:val="-2"/>
        </w:rPr>
        <w:t>обществе.</w:t>
      </w:r>
    </w:p>
    <w:p w:rsidR="00523101" w:rsidRDefault="00427A06">
      <w:pPr>
        <w:pStyle w:val="a3"/>
        <w:spacing w:line="362" w:lineRule="auto"/>
        <w:ind w:right="230"/>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523101" w:rsidRDefault="00427A06">
      <w:pPr>
        <w:pStyle w:val="a3"/>
        <w:spacing w:line="360" w:lineRule="auto"/>
        <w:ind w:right="226"/>
      </w:pPr>
      <w:r>
        <w:t>Двоичное кодирование. Равномерные и неравномерные коды. Декодированиесообщений,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523101" w:rsidRDefault="00427A06">
      <w:pPr>
        <w:pStyle w:val="a3"/>
        <w:spacing w:line="360" w:lineRule="auto"/>
        <w:ind w:right="220"/>
      </w:pPr>
      <w: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Pr>
          <w:i/>
        </w:rPr>
        <w:t>P</w:t>
      </w:r>
      <w:r>
        <w:t xml:space="preserve">-ичной системы счисления в десятичную. Алгоритмперевода конечной </w:t>
      </w:r>
      <w:r>
        <w:rPr>
          <w:i/>
        </w:rPr>
        <w:t>P</w:t>
      </w:r>
      <w:r>
        <w:t xml:space="preserve">-ичной дробив десятичную. Алгоритм перевода целого числа из десятичной системы счисления в </w:t>
      </w:r>
      <w:r>
        <w:rPr>
          <w:i/>
        </w:rPr>
        <w:t>P</w:t>
      </w:r>
      <w:r>
        <w:t xml:space="preserve">-ичную. Перевод конечной десятичной дроби в </w:t>
      </w:r>
      <w:r>
        <w:rPr>
          <w:i/>
        </w:rPr>
        <w:t>P</w:t>
      </w:r>
      <w:r>
        <w:t>-ичную.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1"/>
      </w:pPr>
      <w:r>
        <w:lastRenderedPageBreak/>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523101" w:rsidRDefault="00427A06">
      <w:pPr>
        <w:pStyle w:val="a3"/>
        <w:spacing w:before="3" w:line="360" w:lineRule="auto"/>
        <w:ind w:right="236"/>
      </w:pPr>
      <w:r>
        <w:t>Кодирование изображений. Оценка информационного объёма графических данных при заданныхразрешениииглубине кодированияцвета. Цветовыемодели. Векторноекодирование. Форматы графических файлов. Трёхмерная графика. Фрактальная графика.</w:t>
      </w:r>
    </w:p>
    <w:p w:rsidR="00523101" w:rsidRDefault="00427A06">
      <w:pPr>
        <w:pStyle w:val="a3"/>
        <w:spacing w:line="362" w:lineRule="auto"/>
        <w:ind w:right="220"/>
      </w:pPr>
      <w:r>
        <w:t>Кодирование звука. Оценка информационного объёма звуковых данных при заданных частоте дискретизации и разрядности кодирования.</w:t>
      </w:r>
    </w:p>
    <w:p w:rsidR="00523101" w:rsidRDefault="00427A06">
      <w:pPr>
        <w:pStyle w:val="a3"/>
        <w:spacing w:line="273" w:lineRule="exact"/>
        <w:ind w:left="943" w:firstLine="0"/>
      </w:pPr>
      <w:r>
        <w:t>Алгебралогики.Понятиевысказывания.Высказывательныеформы</w:t>
      </w:r>
      <w:r>
        <w:rPr>
          <w:spacing w:val="-2"/>
        </w:rPr>
        <w:t>(предикаты).</w:t>
      </w:r>
    </w:p>
    <w:p w:rsidR="00523101" w:rsidRDefault="00427A06">
      <w:pPr>
        <w:pStyle w:val="a3"/>
        <w:spacing w:before="134"/>
        <w:ind w:firstLine="0"/>
        <w:rPr>
          <w:i/>
        </w:rPr>
      </w:pPr>
      <w:r>
        <w:t>Кванторы существованияи</w:t>
      </w:r>
      <w:r>
        <w:rPr>
          <w:spacing w:val="-2"/>
        </w:rPr>
        <w:t>всеобщности</w:t>
      </w:r>
      <w:r>
        <w:rPr>
          <w:i/>
          <w:spacing w:val="-2"/>
        </w:rPr>
        <w:t>.</w:t>
      </w:r>
    </w:p>
    <w:p w:rsidR="00523101" w:rsidRDefault="00427A06">
      <w:pPr>
        <w:pStyle w:val="a3"/>
        <w:spacing w:before="137" w:line="362" w:lineRule="auto"/>
        <w:ind w:right="233"/>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523101" w:rsidRDefault="00427A06">
      <w:pPr>
        <w:pStyle w:val="a3"/>
        <w:spacing w:line="270" w:lineRule="exact"/>
        <w:ind w:left="943" w:firstLine="0"/>
      </w:pPr>
      <w:r>
        <w:t>Законыалгебрылогики.Эквивалентныепреобразованиялогических</w:t>
      </w:r>
      <w:r>
        <w:rPr>
          <w:spacing w:val="-2"/>
        </w:rPr>
        <w:t>выражений.</w:t>
      </w:r>
    </w:p>
    <w:p w:rsidR="00523101" w:rsidRDefault="00427A06">
      <w:pPr>
        <w:pStyle w:val="a3"/>
        <w:spacing w:before="136"/>
        <w:ind w:firstLine="0"/>
      </w:pPr>
      <w:r>
        <w:t>Логическиеуравненияисистемы</w:t>
      </w:r>
      <w:r>
        <w:rPr>
          <w:spacing w:val="-2"/>
        </w:rPr>
        <w:t>уравнений.</w:t>
      </w:r>
    </w:p>
    <w:p w:rsidR="00523101" w:rsidRDefault="00427A06">
      <w:pPr>
        <w:pStyle w:val="a3"/>
        <w:spacing w:before="142" w:line="360" w:lineRule="auto"/>
        <w:ind w:right="232"/>
      </w:pPr>
      <w:r>
        <w:t>Логические функции. Зависимость количества возможных логических функций от количества аргументов. Полные системы логических функций.</w:t>
      </w:r>
    </w:p>
    <w:p w:rsidR="00523101" w:rsidRDefault="00427A06">
      <w:pPr>
        <w:pStyle w:val="a3"/>
        <w:spacing w:line="360" w:lineRule="auto"/>
        <w:ind w:right="219"/>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523101" w:rsidRDefault="00427A06">
      <w:pPr>
        <w:pStyle w:val="a3"/>
        <w:spacing w:before="1" w:line="360" w:lineRule="auto"/>
        <w:ind w:right="230"/>
        <w:rPr>
          <w:i/>
        </w:rPr>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r>
        <w:rPr>
          <w:i/>
        </w:rPr>
        <w:t>.</w:t>
      </w:r>
    </w:p>
    <w:p w:rsidR="00523101" w:rsidRDefault="00427A06">
      <w:pPr>
        <w:pStyle w:val="a3"/>
        <w:spacing w:line="360" w:lineRule="auto"/>
        <w:ind w:right="231"/>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523101" w:rsidRDefault="00427A06">
      <w:pPr>
        <w:pStyle w:val="a3"/>
        <w:ind w:left="943" w:firstLine="0"/>
      </w:pPr>
      <w:r>
        <w:t>Побитовыелогическиеоперации.Логический,арифметическийициклический</w:t>
      </w:r>
      <w:r>
        <w:rPr>
          <w:spacing w:val="-2"/>
        </w:rPr>
        <w:t>сдвиги.</w:t>
      </w:r>
    </w:p>
    <w:p w:rsidR="00523101" w:rsidRDefault="00427A06">
      <w:pPr>
        <w:pStyle w:val="a3"/>
        <w:spacing w:before="135"/>
        <w:ind w:firstLine="0"/>
      </w:pPr>
      <w:r>
        <w:t>Шифрованиеспомощьюпобитовойоперации«исключающее</w:t>
      </w:r>
      <w:r>
        <w:rPr>
          <w:spacing w:val="-2"/>
        </w:rPr>
        <w:t xml:space="preserve"> ИЛИ».</w:t>
      </w:r>
    </w:p>
    <w:p w:rsidR="00523101" w:rsidRDefault="00427A06">
      <w:pPr>
        <w:pStyle w:val="a3"/>
        <w:spacing w:before="142" w:line="360" w:lineRule="auto"/>
        <w:ind w:right="218"/>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523101" w:rsidRDefault="00427A06" w:rsidP="00691FFA">
      <w:pPr>
        <w:pStyle w:val="a6"/>
        <w:numPr>
          <w:ilvl w:val="2"/>
          <w:numId w:val="134"/>
        </w:numPr>
        <w:tabs>
          <w:tab w:val="left" w:pos="1787"/>
        </w:tabs>
        <w:ind w:left="1787" w:hanging="844"/>
        <w:jc w:val="both"/>
        <w:rPr>
          <w:sz w:val="24"/>
        </w:rPr>
      </w:pPr>
      <w:r>
        <w:rPr>
          <w:sz w:val="24"/>
        </w:rPr>
        <w:t>Алгоритмыи</w:t>
      </w:r>
      <w:r>
        <w:rPr>
          <w:spacing w:val="-2"/>
          <w:sz w:val="24"/>
        </w:rPr>
        <w:t>программирование.</w:t>
      </w:r>
    </w:p>
    <w:p w:rsidR="00523101" w:rsidRDefault="00427A06">
      <w:pPr>
        <w:pStyle w:val="a3"/>
        <w:spacing w:before="137" w:line="360" w:lineRule="auto"/>
        <w:ind w:right="235"/>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523101" w:rsidRDefault="00427A06">
      <w:pPr>
        <w:pStyle w:val="a3"/>
        <w:spacing w:before="2"/>
        <w:ind w:left="943" w:firstLine="0"/>
      </w:pPr>
      <w:r>
        <w:t>Этапырешениязадачнакомпьютере.Инструментальныесредства:</w:t>
      </w:r>
      <w:r>
        <w:rPr>
          <w:spacing w:val="-2"/>
        </w:rPr>
        <w:t>транслятор,</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отладчик,профилировщик.Компиляцияиинтерпретацияпрограмм.Виртуальные</w:t>
      </w:r>
      <w:r>
        <w:rPr>
          <w:spacing w:val="-2"/>
        </w:rPr>
        <w:t>машины.</w:t>
      </w:r>
    </w:p>
    <w:p w:rsidR="00523101" w:rsidRDefault="00427A06">
      <w:pPr>
        <w:pStyle w:val="a3"/>
        <w:spacing w:before="137" w:line="362" w:lineRule="auto"/>
        <w:ind w:right="225"/>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523101" w:rsidRDefault="00427A06">
      <w:pPr>
        <w:pStyle w:val="a3"/>
        <w:spacing w:line="360" w:lineRule="auto"/>
        <w:ind w:right="227"/>
      </w:pPr>
      <w: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523101" w:rsidRDefault="00427A06">
      <w:pPr>
        <w:pStyle w:val="a3"/>
        <w:spacing w:line="360" w:lineRule="auto"/>
        <w:ind w:right="230"/>
      </w:pPr>
      <w:r>
        <w:t>Документирование программ. Использование комментариев. Подготовка описания программы и инструкции для пользователя.</w:t>
      </w:r>
    </w:p>
    <w:p w:rsidR="00523101" w:rsidRDefault="00427A06">
      <w:pPr>
        <w:pStyle w:val="a3"/>
        <w:spacing w:line="360" w:lineRule="auto"/>
        <w:ind w:right="230"/>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523101" w:rsidRDefault="00427A06">
      <w:pPr>
        <w:pStyle w:val="a3"/>
        <w:spacing w:line="362" w:lineRule="auto"/>
        <w:ind w:right="222"/>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523101" w:rsidRDefault="00427A06">
      <w:pPr>
        <w:pStyle w:val="a3"/>
        <w:spacing w:line="360" w:lineRule="auto"/>
        <w:ind w:right="234"/>
      </w:pPr>
      <w:r>
        <w:t>Обработка данных, хранящихся в файлах. Текстовые и двоичные файлы. Файловые переменные (файловые указатели). Чтение из файла. Запись в файл.</w:t>
      </w:r>
    </w:p>
    <w:p w:rsidR="00523101" w:rsidRDefault="00427A06">
      <w:pPr>
        <w:pStyle w:val="a3"/>
        <w:spacing w:line="362" w:lineRule="auto"/>
        <w:ind w:right="231"/>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стекадля организации рекурсивных вызовов.</w:t>
      </w:r>
    </w:p>
    <w:p w:rsidR="00523101" w:rsidRDefault="00427A06">
      <w:pPr>
        <w:pStyle w:val="a3"/>
        <w:spacing w:line="360" w:lineRule="auto"/>
        <w:ind w:right="231"/>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w:t>
      </w:r>
      <w:r>
        <w:rPr>
          <w:spacing w:val="-2"/>
        </w:rPr>
        <w:t>программ.</w:t>
      </w:r>
    </w:p>
    <w:p w:rsidR="00523101" w:rsidRDefault="00427A06">
      <w:pPr>
        <w:pStyle w:val="a3"/>
        <w:spacing w:line="360" w:lineRule="auto"/>
        <w:ind w:right="222"/>
      </w:pPr>
      <w: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523101" w:rsidRDefault="00427A06">
      <w:pPr>
        <w:pStyle w:val="a3"/>
        <w:spacing w:line="360" w:lineRule="auto"/>
        <w:ind w:right="229"/>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523101" w:rsidRDefault="00427A06">
      <w:pPr>
        <w:pStyle w:val="a3"/>
        <w:ind w:left="943" w:firstLine="0"/>
      </w:pPr>
      <w:r>
        <w:t>Массивыипоследовательностичисел.Вычислениеобобщённых</w:t>
      </w:r>
      <w:r>
        <w:rPr>
          <w:spacing w:val="-2"/>
        </w:rPr>
        <w:t>характеристик</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1" w:firstLine="0"/>
      </w:pPr>
      <w:r>
        <w:lastRenderedPageBreak/>
        <w:t>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523101" w:rsidRDefault="00427A06">
      <w:pPr>
        <w:pStyle w:val="a3"/>
        <w:spacing w:before="2" w:line="360" w:lineRule="auto"/>
        <w:ind w:right="230"/>
      </w:pPr>
      <w: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523101" w:rsidRDefault="00427A06">
      <w:pPr>
        <w:pStyle w:val="a3"/>
        <w:spacing w:before="2" w:line="360" w:lineRule="auto"/>
        <w:ind w:right="228"/>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523101" w:rsidRDefault="00427A06" w:rsidP="00691FFA">
      <w:pPr>
        <w:pStyle w:val="a6"/>
        <w:numPr>
          <w:ilvl w:val="2"/>
          <w:numId w:val="134"/>
        </w:numPr>
        <w:tabs>
          <w:tab w:val="left" w:pos="1787"/>
        </w:tabs>
        <w:ind w:left="1787" w:hanging="844"/>
        <w:jc w:val="both"/>
        <w:rPr>
          <w:sz w:val="24"/>
        </w:rPr>
      </w:pPr>
      <w:r>
        <w:rPr>
          <w:sz w:val="24"/>
        </w:rPr>
        <w:t>Информационные</w:t>
      </w:r>
      <w:r>
        <w:rPr>
          <w:spacing w:val="-2"/>
          <w:sz w:val="24"/>
        </w:rPr>
        <w:t>технологии.</w:t>
      </w:r>
    </w:p>
    <w:p w:rsidR="00523101" w:rsidRDefault="00427A06">
      <w:pPr>
        <w:pStyle w:val="a3"/>
        <w:spacing w:before="138" w:line="360" w:lineRule="auto"/>
        <w:ind w:right="220"/>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w:t>
      </w:r>
      <w:r>
        <w:rPr>
          <w:i/>
        </w:rPr>
        <w:t xml:space="preserve">. </w:t>
      </w:r>
      <w:r>
        <w:t>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523101" w:rsidRDefault="00427A06">
      <w:pPr>
        <w:pStyle w:val="a3"/>
        <w:spacing w:before="1" w:line="360" w:lineRule="auto"/>
        <w:ind w:right="222"/>
      </w:pPr>
      <w: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w:t>
      </w:r>
      <w:r>
        <w:rPr>
          <w:i/>
        </w:rPr>
        <w:t>Интеллектуальный анализ данных</w:t>
      </w:r>
      <w:r>
        <w:t>.</w:t>
      </w:r>
    </w:p>
    <w:p w:rsidR="00523101" w:rsidRDefault="00427A06">
      <w:pPr>
        <w:pStyle w:val="a3"/>
        <w:spacing w:line="360" w:lineRule="auto"/>
        <w:ind w:right="229"/>
      </w:pPr>
      <w: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523101" w:rsidRDefault="00427A06">
      <w:pPr>
        <w:pStyle w:val="a3"/>
        <w:spacing w:line="360" w:lineRule="auto"/>
        <w:ind w:right="227"/>
      </w:pPr>
      <w:r>
        <w:t xml:space="preserve">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глобальныйминимумы целевойфункции. Решение задачоптимизацииспомощью электронных </w:t>
      </w:r>
      <w:r>
        <w:rPr>
          <w:spacing w:val="-2"/>
        </w:rPr>
        <w:t>таблиц.</w:t>
      </w:r>
    </w:p>
    <w:p w:rsidR="00523101" w:rsidRDefault="00427A06" w:rsidP="00691FFA">
      <w:pPr>
        <w:pStyle w:val="a6"/>
        <w:numPr>
          <w:ilvl w:val="1"/>
          <w:numId w:val="134"/>
        </w:numPr>
        <w:tabs>
          <w:tab w:val="left" w:pos="1605"/>
        </w:tabs>
        <w:ind w:left="1605" w:hanging="662"/>
        <w:jc w:val="both"/>
        <w:rPr>
          <w:sz w:val="24"/>
        </w:rPr>
      </w:pPr>
      <w:r>
        <w:rPr>
          <w:sz w:val="24"/>
        </w:rPr>
        <w:t xml:space="preserve">Содержаниеобучения в11 </w:t>
      </w:r>
      <w:r>
        <w:rPr>
          <w:spacing w:val="-2"/>
          <w:sz w:val="24"/>
        </w:rPr>
        <w:t>классе.</w:t>
      </w:r>
    </w:p>
    <w:p w:rsidR="00523101" w:rsidRDefault="00427A06" w:rsidP="00691FFA">
      <w:pPr>
        <w:pStyle w:val="a6"/>
        <w:numPr>
          <w:ilvl w:val="2"/>
          <w:numId w:val="134"/>
        </w:numPr>
        <w:tabs>
          <w:tab w:val="left" w:pos="1787"/>
        </w:tabs>
        <w:spacing w:before="146"/>
        <w:ind w:left="1787" w:hanging="844"/>
        <w:jc w:val="left"/>
        <w:rPr>
          <w:b/>
          <w:sz w:val="24"/>
        </w:rPr>
      </w:pPr>
      <w:r>
        <w:rPr>
          <w:sz w:val="24"/>
        </w:rPr>
        <w:t>Теоретическиеосновы</w:t>
      </w:r>
      <w:r>
        <w:rPr>
          <w:spacing w:val="-2"/>
          <w:sz w:val="24"/>
        </w:rPr>
        <w:t>информатики</w:t>
      </w:r>
      <w:r>
        <w:rPr>
          <w:b/>
          <w:spacing w:val="-2"/>
          <w:sz w:val="24"/>
        </w:rPr>
        <w:t>.</w:t>
      </w:r>
    </w:p>
    <w:p w:rsidR="00523101" w:rsidRDefault="00523101">
      <w:pPr>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1"/>
      </w:pPr>
      <w:r>
        <w:lastRenderedPageBreak/>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523101" w:rsidRDefault="00427A06">
      <w:pPr>
        <w:pStyle w:val="a3"/>
        <w:spacing w:before="3" w:line="360" w:lineRule="auto"/>
        <w:ind w:right="235"/>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523101" w:rsidRDefault="00427A06">
      <w:pPr>
        <w:pStyle w:val="a3"/>
        <w:spacing w:line="360" w:lineRule="auto"/>
        <w:ind w:right="221"/>
      </w:pPr>
      <w: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523101" w:rsidRDefault="00427A06">
      <w:pPr>
        <w:pStyle w:val="a3"/>
        <w:spacing w:line="362" w:lineRule="auto"/>
        <w:ind w:right="229"/>
      </w:pPr>
      <w:r>
        <w:t>Системы. Компоненты системы и их взаимодействие. Системный эффект. Управление как информационный процесс. Обратная связь.</w:t>
      </w:r>
    </w:p>
    <w:p w:rsidR="00523101" w:rsidRDefault="00427A06">
      <w:pPr>
        <w:pStyle w:val="a3"/>
        <w:spacing w:line="360" w:lineRule="auto"/>
        <w:ind w:right="221"/>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523101" w:rsidRDefault="00427A06">
      <w:pPr>
        <w:pStyle w:val="a3"/>
        <w:spacing w:line="274" w:lineRule="exact"/>
        <w:ind w:left="943" w:firstLine="0"/>
      </w:pPr>
      <w:r>
        <w:t>Представлениерезультатовмоделированияввиде,удобномдлявосприятия</w:t>
      </w:r>
      <w:r>
        <w:rPr>
          <w:spacing w:val="-2"/>
        </w:rPr>
        <w:t>человеком.</w:t>
      </w:r>
    </w:p>
    <w:p w:rsidR="00523101" w:rsidRDefault="00427A06">
      <w:pPr>
        <w:pStyle w:val="a3"/>
        <w:spacing w:before="137"/>
        <w:ind w:firstLine="0"/>
      </w:pPr>
      <w:r>
        <w:t>Графическоепредставлениеданных(схемы,таблицы,</w:t>
      </w:r>
      <w:r>
        <w:rPr>
          <w:spacing w:val="-2"/>
        </w:rPr>
        <w:t>графики).</w:t>
      </w:r>
    </w:p>
    <w:p w:rsidR="00523101" w:rsidRDefault="00427A06">
      <w:pPr>
        <w:pStyle w:val="a3"/>
        <w:spacing w:before="137" w:line="360" w:lineRule="auto"/>
        <w:ind w:right="231"/>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523101" w:rsidRDefault="00427A06">
      <w:pPr>
        <w:pStyle w:val="a3"/>
        <w:spacing w:line="360" w:lineRule="auto"/>
        <w:ind w:right="225"/>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523101" w:rsidRDefault="00427A06">
      <w:pPr>
        <w:pStyle w:val="a3"/>
        <w:spacing w:before="1" w:line="360" w:lineRule="auto"/>
        <w:ind w:right="220"/>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523101" w:rsidRDefault="00427A06" w:rsidP="00691FFA">
      <w:pPr>
        <w:pStyle w:val="a6"/>
        <w:numPr>
          <w:ilvl w:val="2"/>
          <w:numId w:val="134"/>
        </w:numPr>
        <w:tabs>
          <w:tab w:val="left" w:pos="1787"/>
        </w:tabs>
        <w:spacing w:before="3"/>
        <w:ind w:left="1787" w:hanging="844"/>
        <w:jc w:val="both"/>
        <w:rPr>
          <w:b/>
          <w:sz w:val="24"/>
        </w:rPr>
      </w:pPr>
      <w:r>
        <w:rPr>
          <w:sz w:val="24"/>
        </w:rPr>
        <w:t>Алгоритмы и</w:t>
      </w:r>
      <w:r>
        <w:rPr>
          <w:spacing w:val="-2"/>
          <w:sz w:val="24"/>
        </w:rPr>
        <w:t>программирование</w:t>
      </w:r>
      <w:r>
        <w:rPr>
          <w:b/>
          <w:spacing w:val="-2"/>
          <w:sz w:val="24"/>
        </w:rPr>
        <w:t>.</w:t>
      </w:r>
    </w:p>
    <w:p w:rsidR="00523101" w:rsidRDefault="00427A06">
      <w:pPr>
        <w:pStyle w:val="a3"/>
        <w:spacing w:before="137" w:line="360" w:lineRule="auto"/>
        <w:ind w:right="231"/>
      </w:pPr>
      <w:r>
        <w:t>Формализация понятия алгоритма. Машина Тьюринга как универсальная модель вычислений. Тезис Чёрча–Тьюринга.</w:t>
      </w:r>
    </w:p>
    <w:p w:rsidR="00523101" w:rsidRDefault="00427A06">
      <w:pPr>
        <w:pStyle w:val="a3"/>
        <w:spacing w:line="360" w:lineRule="auto"/>
        <w:ind w:right="229"/>
      </w:pPr>
      <w: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Алгоритмыполиномиальнойсложности.Переборныеалгоритмы.Примерыразличных</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алгоритмоврешенияоднойзадачи,которыеимеютразличную</w:t>
      </w:r>
      <w:r>
        <w:rPr>
          <w:spacing w:val="-2"/>
        </w:rPr>
        <w:t>сложность.</w:t>
      </w:r>
    </w:p>
    <w:p w:rsidR="00523101" w:rsidRDefault="00427A06">
      <w:pPr>
        <w:pStyle w:val="a3"/>
        <w:spacing w:before="137" w:line="362" w:lineRule="auto"/>
        <w:ind w:right="234"/>
      </w:pPr>
      <w:r>
        <w:t>Поиск простых чисел в заданном диапазоне с помощью алгоритма «решето</w:t>
      </w:r>
      <w:r>
        <w:rPr>
          <w:spacing w:val="-2"/>
        </w:rPr>
        <w:t>Эратосфена».</w:t>
      </w:r>
    </w:p>
    <w:p w:rsidR="00523101" w:rsidRDefault="00427A06">
      <w:pPr>
        <w:pStyle w:val="a3"/>
        <w:spacing w:line="274" w:lineRule="exact"/>
        <w:ind w:left="943" w:firstLine="0"/>
      </w:pPr>
      <w:r>
        <w:t>Многоразрядныецелыечисла,задачи длинной</w:t>
      </w:r>
      <w:r>
        <w:rPr>
          <w:spacing w:val="-2"/>
        </w:rPr>
        <w:t>арифметики.</w:t>
      </w:r>
    </w:p>
    <w:p w:rsidR="00523101" w:rsidRDefault="00427A06">
      <w:pPr>
        <w:pStyle w:val="a3"/>
        <w:spacing w:before="137" w:line="360" w:lineRule="auto"/>
        <w:ind w:right="220"/>
      </w:pPr>
      <w:r>
        <w:t>Словари (ассоциативные массивы, отображения). Хэш-таблицы. Построение алфавитно- частотного словаря для заданного текста.</w:t>
      </w:r>
    </w:p>
    <w:p w:rsidR="00523101" w:rsidRDefault="00427A06">
      <w:pPr>
        <w:pStyle w:val="a3"/>
        <w:spacing w:before="3" w:line="360" w:lineRule="auto"/>
        <w:ind w:right="234"/>
      </w:pPr>
      <w:r>
        <w:t>Стеки. Анализ правильности скобочного выражения. Вычисление арифметического выражения, записанного в постфиксной форме.</w:t>
      </w:r>
    </w:p>
    <w:p w:rsidR="00523101" w:rsidRDefault="00427A06">
      <w:pPr>
        <w:pStyle w:val="a3"/>
        <w:spacing w:line="274" w:lineRule="exact"/>
        <w:ind w:left="943" w:firstLine="0"/>
      </w:pPr>
      <w:r>
        <w:t>Очереди.Использованиеочередидлявременногохранения</w:t>
      </w:r>
      <w:r>
        <w:rPr>
          <w:spacing w:val="-2"/>
        </w:rPr>
        <w:t xml:space="preserve"> данных.</w:t>
      </w:r>
    </w:p>
    <w:p w:rsidR="00523101" w:rsidRDefault="00427A06">
      <w:pPr>
        <w:pStyle w:val="a3"/>
        <w:spacing w:before="136" w:line="362" w:lineRule="auto"/>
        <w:ind w:right="234"/>
      </w:pPr>
      <w: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p w:rsidR="00523101" w:rsidRDefault="00427A06">
      <w:pPr>
        <w:pStyle w:val="a3"/>
        <w:spacing w:line="360" w:lineRule="auto"/>
        <w:ind w:right="231"/>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523101" w:rsidRDefault="00427A06">
      <w:pPr>
        <w:pStyle w:val="a3"/>
        <w:spacing w:line="360" w:lineRule="auto"/>
        <w:ind w:right="231"/>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523101" w:rsidRDefault="00427A06">
      <w:pPr>
        <w:pStyle w:val="a3"/>
        <w:spacing w:line="360" w:lineRule="auto"/>
        <w:ind w:right="219"/>
      </w:pPr>
      <w:r>
        <w:t>Понятиеобобъектно-ориентированномпрограммировании. Объекты иклассы.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523101" w:rsidRDefault="00427A06">
      <w:pPr>
        <w:pStyle w:val="a3"/>
        <w:spacing w:line="273" w:lineRule="exact"/>
        <w:ind w:left="943" w:firstLine="0"/>
      </w:pPr>
      <w:r>
        <w:t>Средыбыстройразработкипрограмм.Проектированиеинтерфейса</w:t>
      </w:r>
      <w:r>
        <w:rPr>
          <w:spacing w:val="-2"/>
        </w:rPr>
        <w:t>пользователя.</w:t>
      </w:r>
    </w:p>
    <w:p w:rsidR="00523101" w:rsidRDefault="00427A06">
      <w:pPr>
        <w:pStyle w:val="a3"/>
        <w:spacing w:before="139"/>
        <w:ind w:firstLine="0"/>
        <w:jc w:val="left"/>
      </w:pPr>
      <w:r>
        <w:t>Использованиеготовыхуправляемыхэлементовдляпостроения</w:t>
      </w:r>
      <w:r>
        <w:rPr>
          <w:spacing w:val="-2"/>
        </w:rPr>
        <w:t>интерфейса.</w:t>
      </w:r>
    </w:p>
    <w:p w:rsidR="00523101" w:rsidRDefault="00427A06">
      <w:pPr>
        <w:pStyle w:val="a3"/>
        <w:spacing w:before="136"/>
        <w:ind w:left="943" w:firstLine="0"/>
        <w:jc w:val="left"/>
      </w:pPr>
      <w:r>
        <w:t>Обзорязыковпрограммирования.Понятиеопарадигмах</w:t>
      </w:r>
      <w:r>
        <w:rPr>
          <w:spacing w:val="-2"/>
        </w:rPr>
        <w:t>программирования.</w:t>
      </w:r>
    </w:p>
    <w:p w:rsidR="00523101" w:rsidRDefault="00427A06" w:rsidP="00691FFA">
      <w:pPr>
        <w:pStyle w:val="a6"/>
        <w:numPr>
          <w:ilvl w:val="2"/>
          <w:numId w:val="134"/>
        </w:numPr>
        <w:tabs>
          <w:tab w:val="left" w:pos="1787"/>
        </w:tabs>
        <w:spacing w:before="138"/>
        <w:ind w:left="1787" w:hanging="844"/>
        <w:jc w:val="left"/>
        <w:rPr>
          <w:sz w:val="24"/>
        </w:rPr>
      </w:pPr>
      <w:r>
        <w:rPr>
          <w:sz w:val="24"/>
        </w:rPr>
        <w:t>Информационные</w:t>
      </w:r>
      <w:r>
        <w:rPr>
          <w:spacing w:val="-2"/>
          <w:sz w:val="24"/>
        </w:rPr>
        <w:t>технологии</w:t>
      </w:r>
    </w:p>
    <w:p w:rsidR="00523101" w:rsidRDefault="00427A06">
      <w:pPr>
        <w:pStyle w:val="a3"/>
        <w:tabs>
          <w:tab w:val="left" w:pos="2079"/>
          <w:tab w:val="left" w:pos="2760"/>
          <w:tab w:val="left" w:pos="4741"/>
          <w:tab w:val="left" w:pos="6640"/>
          <w:tab w:val="left" w:pos="8328"/>
        </w:tabs>
        <w:spacing w:before="137" w:line="360" w:lineRule="auto"/>
        <w:ind w:right="229"/>
        <w:jc w:val="right"/>
      </w:pPr>
      <w:r>
        <w:t xml:space="preserve">Этапыкомпьютерно-математическогомоделирования:постановказадачи,разработка модели, тестированиемодели, компьютерныйэксперимент, анализ результатов моделирования. </w:t>
      </w:r>
      <w:r>
        <w:rPr>
          <w:spacing w:val="-2"/>
        </w:rPr>
        <w:t>Дискретизация</w:t>
      </w:r>
      <w:r>
        <w:tab/>
      </w:r>
      <w:r>
        <w:rPr>
          <w:spacing w:val="-4"/>
        </w:rPr>
        <w:t>при</w:t>
      </w:r>
      <w:r>
        <w:tab/>
      </w:r>
      <w:r>
        <w:rPr>
          <w:spacing w:val="-2"/>
        </w:rPr>
        <w:t>математическом</w:t>
      </w:r>
      <w:r>
        <w:tab/>
      </w:r>
      <w:r>
        <w:rPr>
          <w:spacing w:val="-2"/>
        </w:rPr>
        <w:t>моделировании</w:t>
      </w:r>
      <w:r>
        <w:tab/>
      </w:r>
      <w:r>
        <w:rPr>
          <w:spacing w:val="-2"/>
        </w:rPr>
        <w:t>непрерывных</w:t>
      </w:r>
      <w:r>
        <w:tab/>
      </w:r>
      <w:r>
        <w:rPr>
          <w:spacing w:val="-2"/>
        </w:rPr>
        <w:t>процессов.</w:t>
      </w:r>
    </w:p>
    <w:p w:rsidR="00523101" w:rsidRDefault="00427A06">
      <w:pPr>
        <w:pStyle w:val="a3"/>
        <w:spacing w:before="1" w:line="360" w:lineRule="auto"/>
        <w:ind w:right="227" w:firstLine="0"/>
      </w:pPr>
      <w:r>
        <w:t>Моделирование движения. Моделирование биологических систем. Математические модели в экономике. Вычислительные эксперименты с моделями.</w:t>
      </w:r>
    </w:p>
    <w:p w:rsidR="00523101" w:rsidRDefault="00427A06">
      <w:pPr>
        <w:pStyle w:val="a3"/>
        <w:spacing w:before="3" w:line="360" w:lineRule="auto"/>
        <w:ind w:right="227"/>
      </w:pPr>
      <w:r>
        <w:t xml:space="preserve">Обработка результатов эксперимента. Метод наименьших квадратов. Оценка числовых параметровмоделируемыхобъектовипроцессов.Восстановлениезависимостейпо результатам </w:t>
      </w:r>
      <w:r>
        <w:rPr>
          <w:spacing w:val="-2"/>
        </w:rPr>
        <w:t>эксперимента.</w:t>
      </w:r>
    </w:p>
    <w:p w:rsidR="00523101" w:rsidRDefault="00427A06">
      <w:pPr>
        <w:pStyle w:val="a3"/>
        <w:spacing w:line="362" w:lineRule="auto"/>
        <w:ind w:right="226"/>
      </w:pPr>
      <w:r>
        <w:t>Вероятностные модели. Методы Монте-Карло. Имитационное моделирование. Системы массового обслуживания.</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1"/>
      </w:pPr>
      <w:r>
        <w:lastRenderedPageBreak/>
        <w:t>Табличные (реляционные) базы данных. Таблица – представление сведений об однотипных объектах. Поле, запись. Ключ таблицы. Работа с готовой базой данных.Заполнение базы данных. Поиск, сортировка и фильтрация данных. Запросы на выборку данных. Запросы с параметрами. Вычисляемые поля в запросах.</w:t>
      </w:r>
    </w:p>
    <w:p w:rsidR="00523101" w:rsidRDefault="00427A06">
      <w:pPr>
        <w:pStyle w:val="a3"/>
        <w:spacing w:before="1"/>
        <w:ind w:left="943" w:firstLine="0"/>
      </w:pPr>
      <w:r>
        <w:t>Многотабличныебазыданных.Типысвязеймеждутаблицами.Внешний</w:t>
      </w:r>
      <w:r>
        <w:rPr>
          <w:spacing w:val="-2"/>
        </w:rPr>
        <w:t>ключ.</w:t>
      </w:r>
    </w:p>
    <w:p w:rsidR="00523101" w:rsidRDefault="00427A06">
      <w:pPr>
        <w:pStyle w:val="a3"/>
        <w:spacing w:before="137"/>
        <w:ind w:firstLine="0"/>
      </w:pPr>
      <w:r>
        <w:t>Целостностьбазыданных.Запросыкмноготабличнымбазам</w:t>
      </w:r>
      <w:r>
        <w:rPr>
          <w:spacing w:val="-2"/>
        </w:rPr>
        <w:t>данных.</w:t>
      </w:r>
    </w:p>
    <w:p w:rsidR="00523101" w:rsidRDefault="00427A06">
      <w:pPr>
        <w:pStyle w:val="a3"/>
        <w:spacing w:before="142"/>
        <w:ind w:left="943" w:firstLine="0"/>
      </w:pPr>
      <w:r>
        <w:t>Интернет-приложения.Понятиеосервернойиклиентскойчастяхсайта.</w:t>
      </w:r>
      <w:r>
        <w:rPr>
          <w:spacing w:val="-2"/>
        </w:rPr>
        <w:t>Технология</w:t>
      </w:r>
    </w:p>
    <w:p w:rsidR="00523101" w:rsidRDefault="00427A06">
      <w:pPr>
        <w:pStyle w:val="a3"/>
        <w:spacing w:before="137" w:line="360" w:lineRule="auto"/>
        <w:ind w:right="222" w:firstLine="0"/>
      </w:pPr>
      <w:r>
        <w:t>«клиент – сервер», её достоинства и недостатки. Основы языка HTML и каскадных таблиц стилей (CSS). Сценарии на языке JavaScript. Формы на веб-странице.</w:t>
      </w:r>
    </w:p>
    <w:p w:rsidR="00523101" w:rsidRDefault="00427A06">
      <w:pPr>
        <w:pStyle w:val="a3"/>
        <w:spacing w:line="274" w:lineRule="exact"/>
        <w:ind w:left="943" w:firstLine="0"/>
      </w:pPr>
      <w:r>
        <w:t>Размещениевеб-сайтов. Услугахостинга. Загрузкафайловна</w:t>
      </w:r>
      <w:r>
        <w:rPr>
          <w:spacing w:val="-2"/>
        </w:rPr>
        <w:t xml:space="preserve"> сайт.</w:t>
      </w:r>
    </w:p>
    <w:p w:rsidR="00523101" w:rsidRDefault="00427A06">
      <w:pPr>
        <w:pStyle w:val="a3"/>
        <w:spacing w:before="141" w:line="360" w:lineRule="auto"/>
        <w:ind w:right="230"/>
      </w:pPr>
      <w: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w:t>
      </w:r>
      <w:r>
        <w:rPr>
          <w:spacing w:val="-2"/>
        </w:rPr>
        <w:t>Фильтры.</w:t>
      </w:r>
    </w:p>
    <w:p w:rsidR="00523101" w:rsidRDefault="00427A06">
      <w:pPr>
        <w:pStyle w:val="a3"/>
        <w:spacing w:line="360" w:lineRule="auto"/>
        <w:ind w:right="233"/>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523101" w:rsidRDefault="00427A06">
      <w:pPr>
        <w:pStyle w:val="a3"/>
        <w:spacing w:line="362" w:lineRule="auto"/>
        <w:ind w:right="232"/>
      </w:pPr>
      <w: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523101" w:rsidRDefault="00427A06">
      <w:pPr>
        <w:pStyle w:val="a3"/>
        <w:spacing w:line="360" w:lineRule="auto"/>
        <w:ind w:right="224"/>
      </w:pPr>
      <w: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 принтеры). Понятие о виртуальной реальности и дополненной реальности.</w:t>
      </w:r>
    </w:p>
    <w:p w:rsidR="00523101" w:rsidRDefault="00427A06" w:rsidP="00691FFA">
      <w:pPr>
        <w:pStyle w:val="a6"/>
        <w:numPr>
          <w:ilvl w:val="1"/>
          <w:numId w:val="134"/>
        </w:numPr>
        <w:tabs>
          <w:tab w:val="left" w:pos="1605"/>
        </w:tabs>
        <w:spacing w:line="360" w:lineRule="auto"/>
        <w:ind w:right="235" w:firstLine="710"/>
        <w:jc w:val="both"/>
        <w:rPr>
          <w:sz w:val="24"/>
        </w:rPr>
      </w:pPr>
      <w:r>
        <w:rPr>
          <w:sz w:val="24"/>
        </w:rPr>
        <w:t>Планируемые результаты освоения программы по информатике (углублённый уровень) на уровне среднего общего образования.</w:t>
      </w:r>
    </w:p>
    <w:p w:rsidR="00523101" w:rsidRDefault="00427A06" w:rsidP="00691FFA">
      <w:pPr>
        <w:pStyle w:val="a6"/>
        <w:numPr>
          <w:ilvl w:val="2"/>
          <w:numId w:val="134"/>
        </w:numPr>
        <w:tabs>
          <w:tab w:val="left" w:pos="1787"/>
        </w:tabs>
        <w:spacing w:line="360" w:lineRule="auto"/>
        <w:ind w:right="225" w:firstLine="710"/>
        <w:jc w:val="both"/>
        <w:rPr>
          <w:sz w:val="24"/>
        </w:rPr>
      </w:pPr>
      <w:r>
        <w:rPr>
          <w:sz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w:t>
      </w:r>
      <w:r>
        <w:rPr>
          <w:spacing w:val="-2"/>
          <w:sz w:val="24"/>
        </w:rPr>
        <w:t>деятельности.</w:t>
      </w:r>
    </w:p>
    <w:p w:rsidR="00523101" w:rsidRDefault="00427A06" w:rsidP="00691FFA">
      <w:pPr>
        <w:pStyle w:val="a6"/>
        <w:numPr>
          <w:ilvl w:val="2"/>
          <w:numId w:val="134"/>
        </w:numPr>
        <w:tabs>
          <w:tab w:val="left" w:pos="1787"/>
        </w:tabs>
        <w:spacing w:line="360" w:lineRule="auto"/>
        <w:ind w:right="229" w:firstLine="710"/>
        <w:jc w:val="both"/>
        <w:rPr>
          <w:sz w:val="24"/>
        </w:rPr>
      </w:pPr>
      <w:r>
        <w:rPr>
          <w:sz w:val="24"/>
        </w:rPr>
        <w:t>В результате изучения информатики на уровне среднего общего образования у обучающегося будут сформированы следующие личностные результаты:</w:t>
      </w:r>
    </w:p>
    <w:p w:rsidR="00523101" w:rsidRDefault="00427A06" w:rsidP="00691FFA">
      <w:pPr>
        <w:pStyle w:val="a6"/>
        <w:numPr>
          <w:ilvl w:val="0"/>
          <w:numId w:val="124"/>
        </w:numPr>
        <w:tabs>
          <w:tab w:val="left" w:pos="1205"/>
        </w:tabs>
        <w:spacing w:line="274" w:lineRule="exact"/>
        <w:ind w:left="1205" w:hanging="262"/>
        <w:jc w:val="both"/>
        <w:rPr>
          <w:sz w:val="24"/>
        </w:rPr>
      </w:pPr>
      <w:r>
        <w:rPr>
          <w:sz w:val="24"/>
        </w:rPr>
        <w:t>гражданского</w:t>
      </w:r>
      <w:r>
        <w:rPr>
          <w:spacing w:val="-2"/>
          <w:sz w:val="24"/>
        </w:rPr>
        <w:t>воспитания:</w:t>
      </w:r>
    </w:p>
    <w:p w:rsidR="00523101" w:rsidRDefault="00427A06">
      <w:pPr>
        <w:pStyle w:val="a3"/>
        <w:spacing w:before="136"/>
        <w:ind w:left="943" w:firstLine="0"/>
      </w:pPr>
      <w:r>
        <w:t>осознаниесвоихконституционныхправиобязанностей,уважениезакона</w:t>
      </w:r>
      <w:r>
        <w:rPr>
          <w:spacing w:val="-10"/>
        </w:rPr>
        <w:t>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19" w:firstLine="0"/>
      </w:pPr>
      <w:r>
        <w:lastRenderedPageBreak/>
        <w:t>правопорядка, соблюдение основополагающих норм информационного права и информационной безопасности;</w:t>
      </w:r>
    </w:p>
    <w:p w:rsidR="00523101" w:rsidRDefault="00427A06">
      <w:pPr>
        <w:pStyle w:val="a3"/>
        <w:spacing w:before="3" w:line="360" w:lineRule="auto"/>
        <w:ind w:right="221"/>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523101" w:rsidRDefault="00427A06" w:rsidP="00691FFA">
      <w:pPr>
        <w:pStyle w:val="a6"/>
        <w:numPr>
          <w:ilvl w:val="0"/>
          <w:numId w:val="124"/>
        </w:numPr>
        <w:tabs>
          <w:tab w:val="left" w:pos="1206"/>
        </w:tabs>
        <w:spacing w:line="273" w:lineRule="exact"/>
        <w:ind w:left="1206" w:hanging="263"/>
        <w:jc w:val="both"/>
        <w:rPr>
          <w:sz w:val="24"/>
        </w:rPr>
      </w:pPr>
      <w:r>
        <w:rPr>
          <w:sz w:val="24"/>
        </w:rPr>
        <w:t>патриотического</w:t>
      </w:r>
      <w:r>
        <w:rPr>
          <w:spacing w:val="-2"/>
          <w:sz w:val="24"/>
        </w:rPr>
        <w:t>воспитания:</w:t>
      </w:r>
    </w:p>
    <w:p w:rsidR="00523101" w:rsidRDefault="00427A06">
      <w:pPr>
        <w:pStyle w:val="a3"/>
        <w:spacing w:before="142" w:line="360" w:lineRule="auto"/>
        <w:ind w:right="226"/>
      </w:pPr>
      <w:r>
        <w:t xml:space="preserve">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w:t>
      </w:r>
      <w:r>
        <w:rPr>
          <w:spacing w:val="-2"/>
        </w:rPr>
        <w:t>общества;</w:t>
      </w:r>
    </w:p>
    <w:p w:rsidR="00523101" w:rsidRDefault="00427A06" w:rsidP="00691FFA">
      <w:pPr>
        <w:pStyle w:val="a6"/>
        <w:numPr>
          <w:ilvl w:val="0"/>
          <w:numId w:val="124"/>
        </w:numPr>
        <w:tabs>
          <w:tab w:val="left" w:pos="1206"/>
        </w:tabs>
        <w:spacing w:line="273" w:lineRule="exact"/>
        <w:ind w:left="1206" w:hanging="263"/>
        <w:jc w:val="both"/>
        <w:rPr>
          <w:sz w:val="24"/>
        </w:rPr>
      </w:pPr>
      <w:r>
        <w:rPr>
          <w:sz w:val="24"/>
        </w:rPr>
        <w:t>духовно-нравственного</w:t>
      </w:r>
      <w:r>
        <w:rPr>
          <w:spacing w:val="-2"/>
          <w:sz w:val="24"/>
        </w:rPr>
        <w:t>воспитания:</w:t>
      </w:r>
    </w:p>
    <w:p w:rsidR="00523101" w:rsidRDefault="00427A06">
      <w:pPr>
        <w:pStyle w:val="a3"/>
        <w:spacing w:before="141"/>
        <w:ind w:left="943" w:firstLine="0"/>
        <w:jc w:val="left"/>
      </w:pPr>
      <w:r>
        <w:t>сформированностьнравственногосознания,этического</w:t>
      </w:r>
      <w:r>
        <w:rPr>
          <w:spacing w:val="-2"/>
        </w:rPr>
        <w:t>поведения;</w:t>
      </w:r>
    </w:p>
    <w:p w:rsidR="00523101" w:rsidRDefault="00427A06">
      <w:pPr>
        <w:pStyle w:val="a3"/>
        <w:spacing w:before="138" w:line="360" w:lineRule="auto"/>
        <w:ind w:right="241"/>
        <w:jc w:val="left"/>
      </w:pPr>
      <w:r>
        <w:t>способностьоцениватьситуациюиприниматьосознанныерешения,ориентируясьна морально-нравственные нормы и ценности, в том числе в сети Интернет;</w:t>
      </w:r>
    </w:p>
    <w:p w:rsidR="00523101" w:rsidRDefault="00427A06" w:rsidP="00691FFA">
      <w:pPr>
        <w:pStyle w:val="a6"/>
        <w:numPr>
          <w:ilvl w:val="0"/>
          <w:numId w:val="124"/>
        </w:numPr>
        <w:tabs>
          <w:tab w:val="left" w:pos="1206"/>
        </w:tabs>
        <w:spacing w:line="274" w:lineRule="exact"/>
        <w:ind w:left="1206" w:hanging="263"/>
        <w:rPr>
          <w:sz w:val="24"/>
        </w:rPr>
      </w:pPr>
      <w:r>
        <w:rPr>
          <w:sz w:val="24"/>
        </w:rPr>
        <w:t>эстетического</w:t>
      </w:r>
      <w:r>
        <w:rPr>
          <w:spacing w:val="-2"/>
          <w:sz w:val="24"/>
        </w:rPr>
        <w:t>воспитания:</w:t>
      </w:r>
    </w:p>
    <w:p w:rsidR="00523101" w:rsidRDefault="00427A06">
      <w:pPr>
        <w:pStyle w:val="a3"/>
        <w:spacing w:before="141" w:line="360" w:lineRule="auto"/>
        <w:ind w:left="943" w:firstLine="0"/>
        <w:jc w:val="left"/>
      </w:pPr>
      <w:r>
        <w:t>эстетическое отношение к миру, включая эстетику научного и технического творчества; способностьвосприниматьразличныевидыискусства,втомчислеоснованногона</w:t>
      </w:r>
    </w:p>
    <w:p w:rsidR="00523101" w:rsidRDefault="00427A06">
      <w:pPr>
        <w:pStyle w:val="a3"/>
        <w:spacing w:line="274" w:lineRule="exact"/>
        <w:ind w:firstLine="0"/>
        <w:jc w:val="left"/>
      </w:pPr>
      <w:r>
        <w:t>использованииинформационных</w:t>
      </w:r>
      <w:r>
        <w:rPr>
          <w:spacing w:val="-2"/>
        </w:rPr>
        <w:t>технологий;</w:t>
      </w:r>
    </w:p>
    <w:p w:rsidR="00523101" w:rsidRDefault="00427A06" w:rsidP="00691FFA">
      <w:pPr>
        <w:pStyle w:val="a6"/>
        <w:numPr>
          <w:ilvl w:val="0"/>
          <w:numId w:val="124"/>
        </w:numPr>
        <w:tabs>
          <w:tab w:val="left" w:pos="1206"/>
        </w:tabs>
        <w:spacing w:before="137"/>
        <w:ind w:left="1206" w:hanging="263"/>
        <w:jc w:val="both"/>
        <w:rPr>
          <w:sz w:val="24"/>
        </w:rPr>
      </w:pPr>
      <w:r>
        <w:rPr>
          <w:sz w:val="24"/>
        </w:rPr>
        <w:t>физического</w:t>
      </w:r>
      <w:r>
        <w:rPr>
          <w:spacing w:val="-2"/>
          <w:sz w:val="24"/>
        </w:rPr>
        <w:t>воспитания:</w:t>
      </w:r>
    </w:p>
    <w:p w:rsidR="00523101" w:rsidRDefault="00427A06">
      <w:pPr>
        <w:pStyle w:val="a3"/>
        <w:spacing w:before="142" w:line="360" w:lineRule="auto"/>
        <w:ind w:right="225"/>
      </w:pPr>
      <w:r>
        <w:t>сформированность здорового и безопасного образа жизни, ответственного отношения к своемуздоровью, в том числе засчётсоблюдениятребований безопасной эксплуатации средств информационных и коммуникационных технологий;</w:t>
      </w:r>
    </w:p>
    <w:p w:rsidR="00523101" w:rsidRDefault="00427A06" w:rsidP="00691FFA">
      <w:pPr>
        <w:pStyle w:val="a6"/>
        <w:numPr>
          <w:ilvl w:val="0"/>
          <w:numId w:val="124"/>
        </w:numPr>
        <w:tabs>
          <w:tab w:val="left" w:pos="1206"/>
        </w:tabs>
        <w:spacing w:line="273" w:lineRule="exact"/>
        <w:ind w:left="1206" w:hanging="263"/>
        <w:jc w:val="both"/>
        <w:rPr>
          <w:sz w:val="24"/>
        </w:rPr>
      </w:pPr>
      <w:r>
        <w:rPr>
          <w:sz w:val="24"/>
        </w:rPr>
        <w:t>трудового</w:t>
      </w:r>
      <w:r>
        <w:rPr>
          <w:spacing w:val="-2"/>
          <w:sz w:val="24"/>
        </w:rPr>
        <w:t>воспитания:</w:t>
      </w:r>
    </w:p>
    <w:p w:rsidR="00523101" w:rsidRDefault="00427A06">
      <w:pPr>
        <w:pStyle w:val="a3"/>
        <w:spacing w:before="141" w:line="360" w:lineRule="auto"/>
        <w:ind w:right="226"/>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3101" w:rsidRDefault="00427A06">
      <w:pPr>
        <w:pStyle w:val="a3"/>
        <w:spacing w:line="360" w:lineRule="auto"/>
        <w:ind w:right="223"/>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523101" w:rsidRDefault="00427A06">
      <w:pPr>
        <w:pStyle w:val="a3"/>
        <w:ind w:left="943" w:firstLine="0"/>
      </w:pPr>
      <w:r>
        <w:t>готовностьиспособностькобразованиюисамообразованиюнапротяжениивсей</w:t>
      </w:r>
      <w:r>
        <w:rPr>
          <w:spacing w:val="-2"/>
        </w:rPr>
        <w:t>жизни;</w:t>
      </w:r>
    </w:p>
    <w:p w:rsidR="00523101" w:rsidRDefault="00427A06" w:rsidP="00691FFA">
      <w:pPr>
        <w:pStyle w:val="a6"/>
        <w:numPr>
          <w:ilvl w:val="0"/>
          <w:numId w:val="124"/>
        </w:numPr>
        <w:tabs>
          <w:tab w:val="left" w:pos="1206"/>
        </w:tabs>
        <w:spacing w:before="136"/>
        <w:ind w:left="1206" w:hanging="263"/>
        <w:jc w:val="both"/>
        <w:rPr>
          <w:sz w:val="24"/>
        </w:rPr>
      </w:pPr>
      <w:r>
        <w:rPr>
          <w:sz w:val="24"/>
        </w:rPr>
        <w:t>экологического</w:t>
      </w:r>
      <w:r>
        <w:rPr>
          <w:spacing w:val="-2"/>
          <w:sz w:val="24"/>
        </w:rPr>
        <w:t>воспитания:</w:t>
      </w:r>
    </w:p>
    <w:p w:rsidR="00523101" w:rsidRDefault="00427A06">
      <w:pPr>
        <w:pStyle w:val="a3"/>
        <w:spacing w:before="142" w:line="360" w:lineRule="auto"/>
        <w:ind w:right="232"/>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523101" w:rsidRDefault="00427A06" w:rsidP="00691FFA">
      <w:pPr>
        <w:pStyle w:val="a6"/>
        <w:numPr>
          <w:ilvl w:val="0"/>
          <w:numId w:val="124"/>
        </w:numPr>
        <w:tabs>
          <w:tab w:val="left" w:pos="1206"/>
        </w:tabs>
        <w:spacing w:line="274" w:lineRule="exact"/>
        <w:ind w:left="1206" w:hanging="263"/>
        <w:jc w:val="both"/>
        <w:rPr>
          <w:sz w:val="24"/>
        </w:rPr>
      </w:pPr>
      <w:r>
        <w:rPr>
          <w:sz w:val="24"/>
        </w:rPr>
        <w:t>ценностинаучного</w:t>
      </w:r>
      <w:r>
        <w:rPr>
          <w:spacing w:val="-2"/>
          <w:sz w:val="24"/>
        </w:rPr>
        <w:t>познания:</w:t>
      </w:r>
    </w:p>
    <w:p w:rsidR="00523101" w:rsidRDefault="00427A06">
      <w:pPr>
        <w:pStyle w:val="a3"/>
        <w:spacing w:before="136" w:line="362" w:lineRule="auto"/>
        <w:ind w:right="224"/>
      </w:pPr>
      <w:r>
        <w:t>сформированность мировоззрения, соответствующего современному уровню развития науки,достижениямнаучно-техническогопрогрессаиобщественнойпрактики,засчёт</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2" w:firstLine="0"/>
      </w:pPr>
      <w:r>
        <w:lastRenderedPageBreak/>
        <w:t>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523101" w:rsidRDefault="00427A06">
      <w:pPr>
        <w:pStyle w:val="a3"/>
        <w:spacing w:before="3" w:line="360" w:lineRule="auto"/>
        <w:ind w:right="236"/>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23101" w:rsidRDefault="00427A06">
      <w:pPr>
        <w:pStyle w:val="a3"/>
        <w:spacing w:line="360" w:lineRule="auto"/>
        <w:ind w:right="221"/>
      </w:pPr>
      <w:r>
        <w:t xml:space="preserve">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w:t>
      </w:r>
      <w:r>
        <w:rPr>
          <w:spacing w:val="-2"/>
        </w:rPr>
        <w:t>сформированность:</w:t>
      </w:r>
    </w:p>
    <w:p w:rsidR="00523101" w:rsidRDefault="00427A06">
      <w:pPr>
        <w:pStyle w:val="a3"/>
        <w:spacing w:line="360" w:lineRule="auto"/>
        <w:ind w:right="22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3101" w:rsidRDefault="00427A06">
      <w:pPr>
        <w:pStyle w:val="a3"/>
        <w:spacing w:before="1" w:line="360" w:lineRule="auto"/>
        <w:ind w:right="231"/>
      </w:pPr>
      <w:r>
        <w:t>внутренней мотивации</w:t>
      </w:r>
      <w:r>
        <w:rPr>
          <w:i/>
        </w:rPr>
        <w:t xml:space="preserve">, </w:t>
      </w:r>
      <w:r>
        <w:t>включающей стремление к достижению цели и успеху, оптимизм, инициативность, умение действовать, исходя из своих возможностей;</w:t>
      </w:r>
    </w:p>
    <w:p w:rsidR="00523101" w:rsidRDefault="00427A06">
      <w:pPr>
        <w:pStyle w:val="a3"/>
        <w:tabs>
          <w:tab w:val="left" w:pos="2076"/>
          <w:tab w:val="left" w:pos="3650"/>
          <w:tab w:val="left" w:pos="5146"/>
          <w:tab w:val="left" w:pos="6340"/>
          <w:tab w:val="left" w:pos="8134"/>
          <w:tab w:val="left" w:pos="9385"/>
        </w:tabs>
        <w:spacing w:line="360" w:lineRule="auto"/>
        <w:ind w:right="221"/>
        <w:jc w:val="right"/>
      </w:pPr>
      <w:r>
        <w:rPr>
          <w:spacing w:val="-2"/>
        </w:rPr>
        <w:t>эмпатии</w:t>
      </w:r>
      <w:r>
        <w:rPr>
          <w:i/>
          <w:spacing w:val="-2"/>
        </w:rPr>
        <w:t>,</w:t>
      </w:r>
      <w:r>
        <w:rPr>
          <w:i/>
        </w:rP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 егоприосуществлении коммуникации, способность ксочувствиюи сопереживанию; социальныхнавыков</w:t>
      </w:r>
      <w:r>
        <w:rPr>
          <w:i/>
        </w:rPr>
        <w:t>,</w:t>
      </w:r>
      <w:r>
        <w:t>включающихспособностьвыстраиватьотношениясдругими</w:t>
      </w:r>
    </w:p>
    <w:p w:rsidR="00523101" w:rsidRDefault="00427A06">
      <w:pPr>
        <w:pStyle w:val="a3"/>
        <w:ind w:firstLine="0"/>
      </w:pPr>
      <w:r>
        <w:t>людьми,заботиться,проявлятьинтересиразрешать</w:t>
      </w:r>
      <w:r>
        <w:rPr>
          <w:spacing w:val="-2"/>
        </w:rPr>
        <w:t>конфликты.</w:t>
      </w:r>
    </w:p>
    <w:p w:rsidR="00523101" w:rsidRDefault="00427A06" w:rsidP="00691FFA">
      <w:pPr>
        <w:pStyle w:val="a6"/>
        <w:numPr>
          <w:ilvl w:val="2"/>
          <w:numId w:val="134"/>
        </w:numPr>
        <w:tabs>
          <w:tab w:val="left" w:pos="1787"/>
        </w:tabs>
        <w:spacing w:before="137" w:line="360" w:lineRule="auto"/>
        <w:ind w:right="222" w:firstLine="710"/>
        <w:jc w:val="both"/>
        <w:rPr>
          <w:sz w:val="24"/>
        </w:rPr>
      </w:pPr>
      <w:r>
        <w:rPr>
          <w:sz w:val="24"/>
        </w:rPr>
        <w:t>В результате изучения информатики на уровне среднего общего образования у обучающегося будут сформированыметапредметные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101" w:rsidRDefault="00427A06" w:rsidP="00691FFA">
      <w:pPr>
        <w:pStyle w:val="a6"/>
        <w:numPr>
          <w:ilvl w:val="3"/>
          <w:numId w:val="134"/>
        </w:numPr>
        <w:tabs>
          <w:tab w:val="left" w:pos="1964"/>
        </w:tabs>
        <w:spacing w:line="275" w:lineRule="exact"/>
        <w:ind w:left="1964" w:hanging="1021"/>
        <w:jc w:val="both"/>
        <w:rPr>
          <w:sz w:val="24"/>
        </w:rPr>
      </w:pPr>
      <w:r>
        <w:rPr>
          <w:sz w:val="24"/>
        </w:rPr>
        <w:t>Овладениеуниверсальнымипознавательными</w:t>
      </w:r>
      <w:r>
        <w:rPr>
          <w:spacing w:val="-2"/>
          <w:sz w:val="24"/>
        </w:rPr>
        <w:t>действиями:</w:t>
      </w:r>
    </w:p>
    <w:p w:rsidR="00523101" w:rsidRDefault="00427A06" w:rsidP="00691FFA">
      <w:pPr>
        <w:pStyle w:val="a6"/>
        <w:numPr>
          <w:ilvl w:val="0"/>
          <w:numId w:val="123"/>
        </w:numPr>
        <w:tabs>
          <w:tab w:val="left" w:pos="1206"/>
        </w:tabs>
        <w:spacing w:before="142"/>
        <w:ind w:left="1206" w:hanging="263"/>
        <w:rPr>
          <w:sz w:val="24"/>
        </w:rPr>
      </w:pPr>
      <w:r>
        <w:rPr>
          <w:sz w:val="24"/>
        </w:rPr>
        <w:t>базовыелогические</w:t>
      </w:r>
      <w:r>
        <w:rPr>
          <w:spacing w:val="-2"/>
          <w:sz w:val="24"/>
        </w:rPr>
        <w:t xml:space="preserve"> действия:</w:t>
      </w:r>
    </w:p>
    <w:p w:rsidR="00523101" w:rsidRDefault="00427A06">
      <w:pPr>
        <w:pStyle w:val="a3"/>
        <w:tabs>
          <w:tab w:val="left" w:pos="2799"/>
          <w:tab w:val="left" w:pos="4626"/>
          <w:tab w:val="left" w:pos="4996"/>
          <w:tab w:val="left" w:pos="6928"/>
          <w:tab w:val="left" w:pos="8214"/>
          <w:tab w:val="left" w:pos="9940"/>
        </w:tabs>
        <w:spacing w:before="136" w:line="360" w:lineRule="auto"/>
        <w:ind w:right="229"/>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523101" w:rsidRDefault="00427A06">
      <w:pPr>
        <w:pStyle w:val="a3"/>
        <w:spacing w:line="362" w:lineRule="auto"/>
        <w:jc w:val="left"/>
      </w:pPr>
      <w:r>
        <w:t xml:space="preserve">устанавливатьсущественныйпризнакилиоснованиядлясравнения,классификациии </w:t>
      </w:r>
      <w:r>
        <w:rPr>
          <w:spacing w:val="-2"/>
        </w:rPr>
        <w:t>обобщения;</w:t>
      </w:r>
    </w:p>
    <w:p w:rsidR="00523101" w:rsidRDefault="00427A06">
      <w:pPr>
        <w:pStyle w:val="a3"/>
        <w:spacing w:line="360" w:lineRule="auto"/>
        <w:ind w:left="943" w:right="1057" w:firstLine="0"/>
        <w:jc w:val="left"/>
      </w:pPr>
      <w:r>
        <w:t>определятьцелидеятельности,задаватьпараметрыикритерииихдостижения; выявлять закономерности и противоречия в рассматриваемых явлениях;</w:t>
      </w:r>
    </w:p>
    <w:p w:rsidR="00523101" w:rsidRDefault="00427A06">
      <w:pPr>
        <w:pStyle w:val="a3"/>
        <w:spacing w:line="362" w:lineRule="auto"/>
        <w:jc w:val="left"/>
      </w:pPr>
      <w:r>
        <w:t>разрабатыватьпланрешенияпроблемысучётоманализаимеющихсяматериальныхи нематериальных ресурсов;</w:t>
      </w:r>
    </w:p>
    <w:p w:rsidR="00523101" w:rsidRDefault="00427A06">
      <w:pPr>
        <w:pStyle w:val="a3"/>
        <w:tabs>
          <w:tab w:val="left" w:pos="6526"/>
          <w:tab w:val="left" w:pos="9475"/>
        </w:tabs>
        <w:spacing w:line="360" w:lineRule="auto"/>
        <w:ind w:right="232"/>
        <w:jc w:val="left"/>
      </w:pPr>
      <w:r>
        <w:t>вноситькоррективывдеятельность,оценивать</w:t>
      </w:r>
      <w:r>
        <w:tab/>
        <w:t>соответствиерезультатов</w:t>
      </w:r>
      <w:r>
        <w:tab/>
      </w:r>
      <w:r>
        <w:rPr>
          <w:spacing w:val="-2"/>
        </w:rPr>
        <w:t xml:space="preserve">целям, </w:t>
      </w:r>
      <w:r>
        <w:t>оценивать риски последствий деятельности;</w:t>
      </w:r>
    </w:p>
    <w:p w:rsidR="00523101" w:rsidRDefault="00427A06">
      <w:pPr>
        <w:pStyle w:val="a3"/>
        <w:tabs>
          <w:tab w:val="left" w:pos="2852"/>
          <w:tab w:val="left" w:pos="3226"/>
          <w:tab w:val="left" w:pos="4569"/>
          <w:tab w:val="left" w:pos="5500"/>
          <w:tab w:val="left" w:pos="5873"/>
          <w:tab w:val="left" w:pos="7053"/>
          <w:tab w:val="left" w:pos="8387"/>
          <w:tab w:val="left" w:pos="10038"/>
        </w:tabs>
        <w:spacing w:line="362" w:lineRule="auto"/>
        <w:ind w:right="21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left="943" w:firstLine="0"/>
      </w:pPr>
      <w:r>
        <w:lastRenderedPageBreak/>
        <w:t>развиватькреативноемышлениепри решениижизненных</w:t>
      </w:r>
      <w:r>
        <w:rPr>
          <w:spacing w:val="-2"/>
        </w:rPr>
        <w:t>проблем.</w:t>
      </w:r>
    </w:p>
    <w:p w:rsidR="00523101" w:rsidRDefault="00427A06" w:rsidP="00691FFA">
      <w:pPr>
        <w:pStyle w:val="a6"/>
        <w:numPr>
          <w:ilvl w:val="0"/>
          <w:numId w:val="123"/>
        </w:numPr>
        <w:tabs>
          <w:tab w:val="left" w:pos="1206"/>
        </w:tabs>
        <w:spacing w:before="137"/>
        <w:ind w:left="1206" w:hanging="263"/>
        <w:jc w:val="both"/>
        <w:rPr>
          <w:sz w:val="24"/>
        </w:rPr>
      </w:pPr>
      <w:r>
        <w:rPr>
          <w:sz w:val="24"/>
        </w:rPr>
        <w:t>базовыеисследовательские</w:t>
      </w:r>
      <w:r>
        <w:rPr>
          <w:spacing w:val="-2"/>
          <w:sz w:val="24"/>
        </w:rPr>
        <w:t>действия:</w:t>
      </w:r>
    </w:p>
    <w:p w:rsidR="00523101" w:rsidRDefault="00427A06">
      <w:pPr>
        <w:pStyle w:val="a3"/>
        <w:spacing w:before="142" w:line="360" w:lineRule="auto"/>
        <w:ind w:right="222"/>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23101" w:rsidRDefault="00427A06">
      <w:pPr>
        <w:pStyle w:val="a3"/>
        <w:spacing w:line="362" w:lineRule="auto"/>
        <w:ind w:right="223"/>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23101" w:rsidRDefault="00427A06">
      <w:pPr>
        <w:pStyle w:val="a3"/>
        <w:spacing w:line="360" w:lineRule="auto"/>
        <w:ind w:right="232"/>
      </w:pPr>
      <w:r>
        <w:t>формировать научный тип мышления, владеть научной терминологией, ключевыми понятиями и методами;</w:t>
      </w:r>
    </w:p>
    <w:p w:rsidR="00523101" w:rsidRDefault="00427A06">
      <w:pPr>
        <w:pStyle w:val="a3"/>
        <w:spacing w:line="360" w:lineRule="auto"/>
        <w:ind w:right="231"/>
      </w:pPr>
      <w:r>
        <w:t>ставить и формулировать собственные задачи в образовательной деятельности и жизненных ситуациях;</w:t>
      </w:r>
    </w:p>
    <w:p w:rsidR="00523101" w:rsidRDefault="00427A06">
      <w:pPr>
        <w:pStyle w:val="a3"/>
        <w:spacing w:line="360" w:lineRule="auto"/>
        <w:ind w:right="231"/>
      </w:pPr>
      <w:r>
        <w:t>выявлятьпричинно-следственныесвязииактуализироватьзадачу, выдвигатьгипотезуеё решения, находить аргументы для доказательства своих утверждений, задавать параметры и критерии решения;</w:t>
      </w:r>
    </w:p>
    <w:p w:rsidR="00523101" w:rsidRDefault="00427A06">
      <w:pPr>
        <w:pStyle w:val="a3"/>
        <w:spacing w:line="360" w:lineRule="auto"/>
        <w:ind w:right="23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3101" w:rsidRDefault="00427A06">
      <w:pPr>
        <w:pStyle w:val="a3"/>
        <w:spacing w:line="274" w:lineRule="exact"/>
        <w:ind w:left="943" w:firstLine="0"/>
      </w:pPr>
      <w:r>
        <w:t>даватьоценкуновымситуациям,оцениватьприобретённый</w:t>
      </w:r>
      <w:r>
        <w:rPr>
          <w:spacing w:val="-2"/>
        </w:rPr>
        <w:t>опыт;</w:t>
      </w:r>
    </w:p>
    <w:p w:rsidR="00523101" w:rsidRDefault="00427A06">
      <w:pPr>
        <w:pStyle w:val="a3"/>
        <w:spacing w:before="134" w:line="360" w:lineRule="auto"/>
        <w:ind w:right="231"/>
      </w:pPr>
      <w:r>
        <w:t>осуществлять целенаправленный поиск переноса средств и способов действия в профессиональную среду;</w:t>
      </w:r>
    </w:p>
    <w:p w:rsidR="00523101" w:rsidRDefault="00427A06">
      <w:pPr>
        <w:pStyle w:val="a3"/>
        <w:spacing w:line="360" w:lineRule="auto"/>
        <w:ind w:left="943" w:right="277" w:firstLine="0"/>
      </w:pPr>
      <w:r>
        <w:t>уметьпереноситьзнаниявпознавательнуюипрактическуюобластижизнедеятельности; уметь интегрировать знания из разных предметных областей;</w:t>
      </w:r>
    </w:p>
    <w:p w:rsidR="00523101" w:rsidRDefault="00427A06">
      <w:pPr>
        <w:pStyle w:val="a3"/>
        <w:spacing w:before="1" w:line="360" w:lineRule="auto"/>
        <w:ind w:right="233"/>
      </w:pPr>
      <w:r>
        <w:t>выдвигать новые идеи, предлагатьоригинальные подходы и решения, ставить проблемы и задачи, допускающие альтернативные решения.</w:t>
      </w:r>
    </w:p>
    <w:p w:rsidR="00523101" w:rsidRDefault="00427A06" w:rsidP="00691FFA">
      <w:pPr>
        <w:pStyle w:val="a6"/>
        <w:numPr>
          <w:ilvl w:val="0"/>
          <w:numId w:val="123"/>
        </w:numPr>
        <w:tabs>
          <w:tab w:val="left" w:pos="1206"/>
        </w:tabs>
        <w:spacing w:line="274" w:lineRule="exact"/>
        <w:ind w:left="1206" w:hanging="263"/>
        <w:jc w:val="both"/>
        <w:rPr>
          <w:sz w:val="24"/>
        </w:rPr>
      </w:pPr>
      <w:r>
        <w:rPr>
          <w:sz w:val="24"/>
        </w:rPr>
        <w:t>работас</w:t>
      </w:r>
      <w:r>
        <w:rPr>
          <w:spacing w:val="-2"/>
          <w:sz w:val="24"/>
        </w:rPr>
        <w:t>информацией:</w:t>
      </w:r>
    </w:p>
    <w:p w:rsidR="00523101" w:rsidRDefault="00427A06">
      <w:pPr>
        <w:pStyle w:val="a3"/>
        <w:spacing w:before="137" w:line="360" w:lineRule="auto"/>
        <w:ind w:right="230"/>
      </w:pPr>
      <w:r>
        <w:t>владеть навыками получения информации из источников разных типов, самостоятельно осуществлять поиск, анализ, систематизацию и интерпретациюинформации различныхвидов и форм представления;</w:t>
      </w:r>
    </w:p>
    <w:p w:rsidR="00523101" w:rsidRDefault="00427A06">
      <w:pPr>
        <w:pStyle w:val="a3"/>
        <w:spacing w:before="2" w:line="360" w:lineRule="auto"/>
        <w:ind w:right="22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23101" w:rsidRDefault="00427A06">
      <w:pPr>
        <w:pStyle w:val="a3"/>
        <w:spacing w:before="2" w:line="360" w:lineRule="auto"/>
        <w:ind w:right="232"/>
      </w:pPr>
      <w:r>
        <w:t>оценивать достоверность, легитимность информации, её соответствие правовым и морально-этическим нормам;</w:t>
      </w:r>
    </w:p>
    <w:p w:rsidR="00523101" w:rsidRDefault="00427A06">
      <w:pPr>
        <w:pStyle w:val="a3"/>
        <w:spacing w:line="360" w:lineRule="auto"/>
        <w:ind w:right="215"/>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норминформационной</w:t>
      </w:r>
      <w:r>
        <w:rPr>
          <w:spacing w:val="-2"/>
        </w:rPr>
        <w:t>безопасности;</w:t>
      </w:r>
    </w:p>
    <w:p w:rsidR="00523101" w:rsidRDefault="00427A06">
      <w:pPr>
        <w:pStyle w:val="a3"/>
        <w:spacing w:before="137" w:line="362" w:lineRule="auto"/>
        <w:jc w:val="left"/>
      </w:pPr>
      <w:r>
        <w:t xml:space="preserve">владеть навыками распознавания и защиты информации, информационной безопасности </w:t>
      </w:r>
      <w:r>
        <w:rPr>
          <w:spacing w:val="-2"/>
        </w:rPr>
        <w:t>личности.</w:t>
      </w:r>
    </w:p>
    <w:p w:rsidR="00523101" w:rsidRDefault="00427A06" w:rsidP="00691FFA">
      <w:pPr>
        <w:pStyle w:val="a6"/>
        <w:numPr>
          <w:ilvl w:val="3"/>
          <w:numId w:val="134"/>
        </w:numPr>
        <w:tabs>
          <w:tab w:val="left" w:pos="1964"/>
        </w:tabs>
        <w:spacing w:line="274" w:lineRule="exact"/>
        <w:ind w:left="1964" w:hanging="1021"/>
        <w:rPr>
          <w:sz w:val="24"/>
        </w:rPr>
      </w:pPr>
      <w:r>
        <w:rPr>
          <w:sz w:val="24"/>
        </w:rPr>
        <w:t>Овладениеуниверсальнымикоммуникативными</w:t>
      </w:r>
      <w:r>
        <w:rPr>
          <w:spacing w:val="-2"/>
          <w:sz w:val="24"/>
        </w:rPr>
        <w:t>действиями:</w:t>
      </w:r>
    </w:p>
    <w:p w:rsidR="00523101" w:rsidRDefault="00427A06" w:rsidP="00691FFA">
      <w:pPr>
        <w:pStyle w:val="a6"/>
        <w:numPr>
          <w:ilvl w:val="0"/>
          <w:numId w:val="122"/>
        </w:numPr>
        <w:tabs>
          <w:tab w:val="left" w:pos="1201"/>
        </w:tabs>
        <w:spacing w:before="137"/>
        <w:ind w:left="1201" w:hanging="258"/>
        <w:rPr>
          <w:sz w:val="24"/>
        </w:rPr>
      </w:pPr>
      <w:r>
        <w:rPr>
          <w:spacing w:val="-2"/>
          <w:sz w:val="24"/>
        </w:rPr>
        <w:t>общение:</w:t>
      </w:r>
    </w:p>
    <w:p w:rsidR="00523101" w:rsidRDefault="00427A06">
      <w:pPr>
        <w:pStyle w:val="a3"/>
        <w:spacing w:before="137"/>
        <w:ind w:left="943" w:firstLine="0"/>
        <w:jc w:val="left"/>
      </w:pPr>
      <w:r>
        <w:t>осуществлятькоммуникациивовсехсферах</w:t>
      </w:r>
      <w:r>
        <w:rPr>
          <w:spacing w:val="-2"/>
        </w:rPr>
        <w:t>жизни;</w:t>
      </w:r>
    </w:p>
    <w:p w:rsidR="00523101" w:rsidRDefault="00427A06">
      <w:pPr>
        <w:pStyle w:val="a3"/>
        <w:spacing w:before="142" w:line="360" w:lineRule="auto"/>
        <w:jc w:val="left"/>
      </w:pPr>
      <w:r>
        <w:t>распознаватьневербальныесредстваобщения,пониматьзначениесоциальныхзнаков, распознавать предпосылки конфликтных ситуаций и смягчать конфликты;</w:t>
      </w:r>
    </w:p>
    <w:p w:rsidR="00523101" w:rsidRDefault="00427A06">
      <w:pPr>
        <w:pStyle w:val="a3"/>
        <w:spacing w:line="360" w:lineRule="auto"/>
        <w:jc w:val="left"/>
      </w:pPr>
      <w:r>
        <w:t>владетьразличнымиспособамиобщенияивзаимодействия,аргументированновести диалог, уметь смягчать конфликтные ситуации;</w:t>
      </w:r>
    </w:p>
    <w:p w:rsidR="00523101" w:rsidRDefault="00427A06">
      <w:pPr>
        <w:pStyle w:val="a3"/>
        <w:ind w:left="943" w:firstLine="0"/>
        <w:jc w:val="left"/>
      </w:pPr>
      <w:r>
        <w:t>развёрнуто илогичноизлагатьсвоюточкузрениясиспользованиемязыковых</w:t>
      </w:r>
      <w:r>
        <w:rPr>
          <w:spacing w:val="-2"/>
        </w:rPr>
        <w:t>средств.</w:t>
      </w:r>
    </w:p>
    <w:p w:rsidR="00523101" w:rsidRDefault="00427A06" w:rsidP="00691FFA">
      <w:pPr>
        <w:pStyle w:val="a6"/>
        <w:numPr>
          <w:ilvl w:val="0"/>
          <w:numId w:val="122"/>
        </w:numPr>
        <w:tabs>
          <w:tab w:val="left" w:pos="1205"/>
        </w:tabs>
        <w:spacing w:before="137"/>
        <w:ind w:left="1205" w:hanging="262"/>
        <w:rPr>
          <w:sz w:val="24"/>
        </w:rPr>
      </w:pPr>
      <w:r>
        <w:rPr>
          <w:sz w:val="24"/>
        </w:rPr>
        <w:t>совместная</w:t>
      </w:r>
      <w:r>
        <w:rPr>
          <w:spacing w:val="-2"/>
          <w:sz w:val="24"/>
        </w:rPr>
        <w:t>деятельность:</w:t>
      </w:r>
    </w:p>
    <w:p w:rsidR="00523101" w:rsidRDefault="00427A06">
      <w:pPr>
        <w:pStyle w:val="a3"/>
        <w:spacing w:before="137"/>
        <w:ind w:left="943" w:firstLine="0"/>
      </w:pPr>
      <w:r>
        <w:t>пониматьииспользоватьпреимуществакоманднойииндивидуальной</w:t>
      </w:r>
      <w:r>
        <w:rPr>
          <w:spacing w:val="-2"/>
        </w:rPr>
        <w:t>работы;</w:t>
      </w:r>
    </w:p>
    <w:p w:rsidR="00523101" w:rsidRDefault="00427A06">
      <w:pPr>
        <w:pStyle w:val="a3"/>
        <w:spacing w:before="137" w:line="362" w:lineRule="auto"/>
        <w:ind w:right="226"/>
      </w:pPr>
      <w:r>
        <w:t>выбирать тематику и методы совместных действий с учётом общих интересов и возможностей каждого члена коллектива;</w:t>
      </w:r>
    </w:p>
    <w:p w:rsidR="00523101" w:rsidRDefault="00427A06">
      <w:pPr>
        <w:pStyle w:val="a3"/>
        <w:spacing w:line="360" w:lineRule="auto"/>
        <w:ind w:right="225"/>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523101" w:rsidRDefault="00427A06">
      <w:pPr>
        <w:pStyle w:val="a3"/>
        <w:spacing w:line="360" w:lineRule="auto"/>
        <w:ind w:right="235"/>
      </w:pPr>
      <w:r>
        <w:t>оценивать качество своего вклада и каждого участника команды в общий результат по разработанным критериям;</w:t>
      </w:r>
    </w:p>
    <w:p w:rsidR="00523101" w:rsidRDefault="00427A06">
      <w:pPr>
        <w:pStyle w:val="a3"/>
        <w:spacing w:line="360" w:lineRule="auto"/>
        <w:ind w:right="229"/>
      </w:pPr>
      <w:r>
        <w:t>предлагать новые проекты, оценивать идеи с позиции новизны, оригинальности, практической значимости;</w:t>
      </w:r>
    </w:p>
    <w:p w:rsidR="00523101" w:rsidRDefault="00427A06">
      <w:pPr>
        <w:pStyle w:val="a3"/>
        <w:spacing w:line="360" w:lineRule="auto"/>
        <w:ind w:right="232"/>
      </w:pPr>
      <w:r>
        <w:t>осуществлять позитивное стратегическое поведение в различных ситуациях, проявлять творчество и воображение, быть инициативным.</w:t>
      </w:r>
    </w:p>
    <w:p w:rsidR="00523101" w:rsidRDefault="00427A06" w:rsidP="00691FFA">
      <w:pPr>
        <w:pStyle w:val="a6"/>
        <w:numPr>
          <w:ilvl w:val="3"/>
          <w:numId w:val="134"/>
        </w:numPr>
        <w:tabs>
          <w:tab w:val="left" w:pos="1964"/>
        </w:tabs>
        <w:spacing w:line="274" w:lineRule="exact"/>
        <w:ind w:left="1964" w:hanging="1021"/>
        <w:jc w:val="both"/>
        <w:rPr>
          <w:sz w:val="24"/>
        </w:rPr>
      </w:pPr>
      <w:r>
        <w:rPr>
          <w:sz w:val="24"/>
        </w:rPr>
        <w:t>Овладениеуниверсальнымирегулятивными</w:t>
      </w:r>
      <w:r>
        <w:rPr>
          <w:spacing w:val="-2"/>
          <w:sz w:val="24"/>
        </w:rPr>
        <w:t>действиями:</w:t>
      </w:r>
    </w:p>
    <w:p w:rsidR="00523101" w:rsidRDefault="00427A06" w:rsidP="00691FFA">
      <w:pPr>
        <w:pStyle w:val="a6"/>
        <w:numPr>
          <w:ilvl w:val="0"/>
          <w:numId w:val="121"/>
        </w:numPr>
        <w:tabs>
          <w:tab w:val="left" w:pos="1205"/>
        </w:tabs>
        <w:spacing w:before="136"/>
        <w:ind w:left="1205" w:hanging="262"/>
        <w:jc w:val="both"/>
        <w:rPr>
          <w:sz w:val="24"/>
        </w:rPr>
      </w:pPr>
      <w:r>
        <w:rPr>
          <w:spacing w:val="-2"/>
          <w:sz w:val="24"/>
        </w:rPr>
        <w:t>самоорганизация:</w:t>
      </w:r>
    </w:p>
    <w:p w:rsidR="00523101" w:rsidRDefault="00427A06">
      <w:pPr>
        <w:pStyle w:val="a3"/>
        <w:spacing w:before="142" w:line="360" w:lineRule="auto"/>
        <w:ind w:right="231"/>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523101" w:rsidRDefault="00427A06">
      <w:pPr>
        <w:pStyle w:val="a3"/>
        <w:spacing w:line="362" w:lineRule="auto"/>
        <w:ind w:right="230"/>
      </w:pPr>
      <w:r>
        <w:t>самостоятельно составлять план решения проблемы с учётом имеющихся ресурсов, собственных возможностей и предпочтений;</w:t>
      </w:r>
    </w:p>
    <w:p w:rsidR="00523101" w:rsidRDefault="00427A06">
      <w:pPr>
        <w:pStyle w:val="a3"/>
        <w:spacing w:line="273" w:lineRule="exact"/>
        <w:ind w:left="943" w:firstLine="0"/>
      </w:pPr>
      <w:r>
        <w:t>даватьоценкуновым</w:t>
      </w:r>
      <w:r>
        <w:rPr>
          <w:spacing w:val="-2"/>
        </w:rPr>
        <w:t xml:space="preserve"> ситуациям;</w:t>
      </w:r>
    </w:p>
    <w:p w:rsidR="00523101" w:rsidRDefault="00427A06">
      <w:pPr>
        <w:pStyle w:val="a3"/>
        <w:spacing w:before="134"/>
        <w:ind w:left="943" w:firstLine="0"/>
      </w:pPr>
      <w:r>
        <w:t>расширятьрамкиучебногопредметанаосновеличных</w:t>
      </w:r>
      <w:r>
        <w:rPr>
          <w:spacing w:val="-2"/>
        </w:rPr>
        <w:t>предпочтений;</w:t>
      </w:r>
    </w:p>
    <w:p w:rsidR="00523101" w:rsidRDefault="00427A06">
      <w:pPr>
        <w:pStyle w:val="a3"/>
        <w:spacing w:before="137" w:line="362" w:lineRule="auto"/>
        <w:ind w:left="943" w:right="849" w:firstLine="0"/>
      </w:pPr>
      <w:r>
        <w:t>делатьосознанныйвыбор,аргументироватьего, братьответственностьзарешение; оценивать приобретённый опыт;</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1"/>
      </w:pPr>
      <w: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23101" w:rsidRDefault="00427A06" w:rsidP="00691FFA">
      <w:pPr>
        <w:pStyle w:val="a6"/>
        <w:numPr>
          <w:ilvl w:val="0"/>
          <w:numId w:val="121"/>
        </w:numPr>
        <w:tabs>
          <w:tab w:val="left" w:pos="1205"/>
        </w:tabs>
        <w:spacing w:before="3"/>
        <w:ind w:left="1205" w:hanging="262"/>
        <w:jc w:val="both"/>
        <w:rPr>
          <w:sz w:val="24"/>
        </w:rPr>
      </w:pPr>
      <w:r>
        <w:rPr>
          <w:spacing w:val="-2"/>
          <w:sz w:val="24"/>
        </w:rPr>
        <w:t>самоконтроль:</w:t>
      </w:r>
    </w:p>
    <w:p w:rsidR="00523101" w:rsidRDefault="00427A06">
      <w:pPr>
        <w:pStyle w:val="a3"/>
        <w:spacing w:before="137" w:line="360" w:lineRule="auto"/>
        <w:ind w:right="227"/>
      </w:pPr>
      <w:r>
        <w:t>давать оценку новым ситуациям, вносить коррективы в деятельность, оценивать соответствие результатов целям;</w:t>
      </w:r>
    </w:p>
    <w:p w:rsidR="00523101" w:rsidRDefault="00427A06">
      <w:pPr>
        <w:pStyle w:val="a3"/>
        <w:spacing w:line="362" w:lineRule="auto"/>
        <w:ind w:right="231"/>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3101" w:rsidRDefault="00427A06">
      <w:pPr>
        <w:pStyle w:val="a3"/>
        <w:spacing w:line="360" w:lineRule="auto"/>
        <w:ind w:left="943" w:right="1057" w:firstLine="0"/>
        <w:jc w:val="left"/>
      </w:pPr>
      <w:r>
        <w:t>оценивать риски и своевременно принимать решения по их снижению; приниматьмотивыиаргументыдругихприанализерезультатовдеятельности.</w:t>
      </w:r>
    </w:p>
    <w:p w:rsidR="00523101" w:rsidRDefault="00427A06" w:rsidP="00691FFA">
      <w:pPr>
        <w:pStyle w:val="a6"/>
        <w:numPr>
          <w:ilvl w:val="0"/>
          <w:numId w:val="121"/>
        </w:numPr>
        <w:tabs>
          <w:tab w:val="left" w:pos="1205"/>
        </w:tabs>
        <w:ind w:left="1205" w:hanging="262"/>
        <w:rPr>
          <w:sz w:val="24"/>
        </w:rPr>
      </w:pPr>
      <w:r>
        <w:rPr>
          <w:sz w:val="24"/>
        </w:rPr>
        <w:t xml:space="preserve">принятиясебяи </w:t>
      </w:r>
      <w:r>
        <w:rPr>
          <w:spacing w:val="-2"/>
          <w:sz w:val="24"/>
        </w:rPr>
        <w:t>других:</w:t>
      </w:r>
    </w:p>
    <w:p w:rsidR="00523101" w:rsidRDefault="00427A06">
      <w:pPr>
        <w:pStyle w:val="a3"/>
        <w:spacing w:before="131"/>
        <w:ind w:left="943" w:firstLine="0"/>
        <w:jc w:val="left"/>
      </w:pPr>
      <w:r>
        <w:t xml:space="preserve">приниматьсебя,понимаясвоинедостаткии </w:t>
      </w:r>
      <w:r>
        <w:rPr>
          <w:spacing w:val="-2"/>
        </w:rPr>
        <w:t>достоинства;</w:t>
      </w:r>
    </w:p>
    <w:p w:rsidR="00523101" w:rsidRDefault="00427A06">
      <w:pPr>
        <w:pStyle w:val="a3"/>
        <w:spacing w:before="137" w:line="360" w:lineRule="auto"/>
        <w:ind w:left="943" w:right="282" w:firstLine="0"/>
        <w:jc w:val="left"/>
      </w:pPr>
      <w:r>
        <w:t>приниматьмотивыиаргументыдругихприанализерезультатовдеятельности; признавать своё право и право других на ошибку;</w:t>
      </w:r>
    </w:p>
    <w:p w:rsidR="00523101" w:rsidRDefault="00427A06">
      <w:pPr>
        <w:pStyle w:val="a3"/>
        <w:spacing w:before="3"/>
        <w:ind w:left="943" w:firstLine="0"/>
        <w:jc w:val="left"/>
      </w:pPr>
      <w:r>
        <w:t>развиватьспособностьпониматьмирспозициидругого</w:t>
      </w:r>
      <w:r>
        <w:rPr>
          <w:spacing w:val="-2"/>
        </w:rPr>
        <w:t xml:space="preserve"> человека.</w:t>
      </w:r>
    </w:p>
    <w:p w:rsidR="00523101" w:rsidRDefault="00427A06" w:rsidP="00691FFA">
      <w:pPr>
        <w:pStyle w:val="a6"/>
        <w:numPr>
          <w:ilvl w:val="2"/>
          <w:numId w:val="134"/>
        </w:numPr>
        <w:tabs>
          <w:tab w:val="left" w:pos="1787"/>
        </w:tabs>
        <w:spacing w:before="137" w:line="360" w:lineRule="auto"/>
        <w:ind w:right="224" w:firstLine="710"/>
        <w:jc w:val="both"/>
        <w:rPr>
          <w:sz w:val="24"/>
        </w:rPr>
      </w:pPr>
      <w:r>
        <w:rPr>
          <w:sz w:val="24"/>
        </w:rPr>
        <w:t>Предметные результаты освоения программы по информатике углублённого уровня в 10 классе.</w:t>
      </w:r>
    </w:p>
    <w:p w:rsidR="00523101" w:rsidRDefault="00427A06">
      <w:pPr>
        <w:pStyle w:val="a3"/>
        <w:spacing w:line="362" w:lineRule="auto"/>
        <w:ind w:right="226" w:firstLine="773"/>
      </w:pPr>
      <w:r>
        <w:t>В процессе изучения курса информатики углублённого уровня в 10 классе обучающимися будут достигнуты следующие предметные результаты:</w:t>
      </w:r>
    </w:p>
    <w:p w:rsidR="00523101" w:rsidRDefault="00427A06">
      <w:pPr>
        <w:pStyle w:val="a3"/>
        <w:spacing w:line="360" w:lineRule="auto"/>
        <w:ind w:right="233"/>
      </w:pPr>
      <w:r>
        <w:t>владение представлениями о роли информации и связанных с ней процессов в природе, техникеиобществе,понятиями«информация»,«информационныйпроцесс»,«система»,</w:t>
      </w:r>
    </w:p>
    <w:p w:rsidR="00523101" w:rsidRDefault="00427A06">
      <w:pPr>
        <w:pStyle w:val="a3"/>
        <w:spacing w:line="362" w:lineRule="auto"/>
        <w:ind w:right="234" w:firstLine="0"/>
      </w:pPr>
      <w:r>
        <w:t xml:space="preserve">«компоненты системы», «системный эффект», «информационная система», «система </w:t>
      </w:r>
      <w:r>
        <w:rPr>
          <w:spacing w:val="-2"/>
        </w:rPr>
        <w:t>управления»;</w:t>
      </w:r>
    </w:p>
    <w:p w:rsidR="00523101" w:rsidRDefault="00427A06">
      <w:pPr>
        <w:pStyle w:val="a3"/>
        <w:spacing w:line="360" w:lineRule="auto"/>
        <w:ind w:right="233"/>
      </w:pPr>
      <w:r>
        <w:t>владение методами поиска информации в сети Интернет, умение критически оценивать информацию, полученную из сети Интернет;</w:t>
      </w:r>
    </w:p>
    <w:p w:rsidR="00523101" w:rsidRDefault="00427A06">
      <w:pPr>
        <w:pStyle w:val="a3"/>
        <w:spacing w:line="360" w:lineRule="auto"/>
        <w:ind w:right="224"/>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523101" w:rsidRDefault="00427A06">
      <w:pPr>
        <w:pStyle w:val="a3"/>
        <w:spacing w:line="360" w:lineRule="auto"/>
        <w:ind w:right="224"/>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523101" w:rsidRDefault="00427A06">
      <w:pPr>
        <w:pStyle w:val="a3"/>
        <w:spacing w:line="362" w:lineRule="auto"/>
        <w:ind w:right="232"/>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6"/>
      </w:pPr>
      <w:r>
        <w:lastRenderedPageBreak/>
        <w:t>наличие представленийо компьютерныхсетях и ихроли в современном мире,о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523101" w:rsidRDefault="00427A06">
      <w:pPr>
        <w:pStyle w:val="a3"/>
        <w:spacing w:before="2" w:line="360" w:lineRule="auto"/>
        <w:ind w:right="226"/>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523101" w:rsidRDefault="00427A06">
      <w:pPr>
        <w:pStyle w:val="a3"/>
        <w:spacing w:line="360" w:lineRule="auto"/>
        <w:ind w:right="228"/>
      </w:pPr>
      <w: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изменениевременипередачи приизмененииинформационного объёмаданныхихарактеристик канала связи;</w:t>
      </w:r>
    </w:p>
    <w:p w:rsidR="00523101" w:rsidRDefault="00427A06">
      <w:pPr>
        <w:pStyle w:val="a3"/>
        <w:spacing w:before="3" w:line="360" w:lineRule="auto"/>
        <w:ind w:right="224"/>
      </w:pPr>
      <w: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счисленияс заданным основанием, умение выполнять арифметические операции в позиционных системах </w:t>
      </w:r>
      <w:r>
        <w:rPr>
          <w:spacing w:val="-2"/>
        </w:rPr>
        <w:t>счисления;</w:t>
      </w:r>
    </w:p>
    <w:p w:rsidR="00523101" w:rsidRDefault="00427A06">
      <w:pPr>
        <w:pStyle w:val="a3"/>
        <w:spacing w:line="360" w:lineRule="auto"/>
        <w:ind w:right="227"/>
      </w:pPr>
      <w:r>
        <w:t>умение выполнять преобразования логических выражений, используя законы алгебры логики,умение строитьлогическоевыражениев дизъюнктивной иконъюнктивнойнормальных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523101" w:rsidRDefault="00427A06">
      <w:pPr>
        <w:pStyle w:val="a3"/>
        <w:spacing w:line="360" w:lineRule="auto"/>
        <w:ind w:right="221"/>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523101" w:rsidRDefault="00427A06">
      <w:pPr>
        <w:pStyle w:val="a3"/>
        <w:spacing w:before="2" w:line="360" w:lineRule="auto"/>
        <w:ind w:right="233"/>
      </w:pPr>
      <w:r>
        <w:t>владениеуниверсальным языкомпрограммированиявысокогоуровня(Python,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какихисходныхданныхвозможнополучениеуказанныхрезультатов,выявлятьданные,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2" w:firstLine="0"/>
      </w:pPr>
      <w:r>
        <w:lastRenderedPageBreak/>
        <w:t>которые могут привести к ошибке в работе программы, формулировать предложения по улучшению программного кода;</w:t>
      </w:r>
    </w:p>
    <w:p w:rsidR="00523101" w:rsidRDefault="00427A06">
      <w:pPr>
        <w:pStyle w:val="a3"/>
        <w:spacing w:before="3" w:line="360" w:lineRule="auto"/>
        <w:ind w:right="220"/>
      </w:pPr>
      <w:r>
        <w:t xml:space="preserve">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w:t>
      </w:r>
      <w:r>
        <w:rPr>
          <w:spacing w:val="-2"/>
        </w:rPr>
        <w:t>сервисов;</w:t>
      </w:r>
    </w:p>
    <w:p w:rsidR="00523101" w:rsidRDefault="00427A06">
      <w:pPr>
        <w:pStyle w:val="a3"/>
        <w:spacing w:line="360" w:lineRule="auto"/>
        <w:ind w:right="220"/>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523101" w:rsidRDefault="00427A06" w:rsidP="00691FFA">
      <w:pPr>
        <w:pStyle w:val="a6"/>
        <w:numPr>
          <w:ilvl w:val="2"/>
          <w:numId w:val="134"/>
        </w:numPr>
        <w:tabs>
          <w:tab w:val="left" w:pos="1787"/>
        </w:tabs>
        <w:spacing w:line="362" w:lineRule="auto"/>
        <w:ind w:right="224" w:firstLine="710"/>
        <w:jc w:val="both"/>
        <w:rPr>
          <w:sz w:val="24"/>
        </w:rPr>
      </w:pPr>
      <w:r>
        <w:rPr>
          <w:sz w:val="24"/>
        </w:rPr>
        <w:t>Предметные результаты освоения программы по информатике углублённого уровня в 11 классе.</w:t>
      </w:r>
    </w:p>
    <w:p w:rsidR="00523101" w:rsidRDefault="00427A06">
      <w:pPr>
        <w:pStyle w:val="a3"/>
        <w:spacing w:line="360" w:lineRule="auto"/>
        <w:ind w:right="222"/>
      </w:pPr>
      <w:r>
        <w:t>В процессе изучения курса информатики углублённого уровня в 11 классе обучающимися будут достигнуты следующие предметные результаты:</w:t>
      </w:r>
    </w:p>
    <w:p w:rsidR="00523101" w:rsidRDefault="00427A06">
      <w:pPr>
        <w:pStyle w:val="a3"/>
        <w:spacing w:line="360" w:lineRule="auto"/>
        <w:ind w:right="228"/>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длинусообщенияпри известнойчастотесимволов,пояснять принципы работы простых алгоритмов сжатия данных;</w:t>
      </w:r>
    </w:p>
    <w:p w:rsidR="00523101" w:rsidRDefault="00427A06">
      <w:pPr>
        <w:pStyle w:val="a3"/>
        <w:spacing w:line="360" w:lineRule="auto"/>
        <w:ind w:right="231"/>
      </w:pPr>
      <w: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523101" w:rsidRDefault="00427A06">
      <w:pPr>
        <w:pStyle w:val="a3"/>
        <w:spacing w:line="360" w:lineRule="auto"/>
        <w:ind w:right="229"/>
      </w:pPr>
      <w: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возможныхзначений, применятьприрешениизадач структуры данных(списки,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использоватьприразработке программбиблиотеки подпрограмм, знатьфункциональные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523101" w:rsidRDefault="00427A06">
      <w:pPr>
        <w:pStyle w:val="a3"/>
        <w:ind w:left="943" w:firstLine="0"/>
      </w:pPr>
      <w:r>
        <w:t>умениесоздаватьвеб-</w:t>
      </w:r>
      <w:r>
        <w:rPr>
          <w:spacing w:val="-2"/>
        </w:rPr>
        <w:t>страницы;</w:t>
      </w:r>
    </w:p>
    <w:p w:rsidR="00523101" w:rsidRDefault="00427A06">
      <w:pPr>
        <w:pStyle w:val="a3"/>
        <w:spacing w:before="134" w:line="362" w:lineRule="auto"/>
        <w:ind w:right="237"/>
      </w:pPr>
      <w:r>
        <w:t>владение основными сведениями о базах данных, их структуре, средствах создания и работысними,умениеиспользоватьтабличные(реляционные)базыданных(составлять</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5" w:firstLine="0"/>
      </w:pPr>
      <w:r>
        <w:lastRenderedPageBreak/>
        <w:t>запросы в базах данных, выполнять сортировку и поиск записей в базе данных, наполнять разработанную базу данных) и справочные системы;</w:t>
      </w:r>
    </w:p>
    <w:p w:rsidR="00523101" w:rsidRDefault="00427A06">
      <w:pPr>
        <w:pStyle w:val="a3"/>
        <w:spacing w:before="3" w:line="360" w:lineRule="auto"/>
        <w:ind w:right="224"/>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523101" w:rsidRDefault="00427A06">
      <w:pPr>
        <w:pStyle w:val="a3"/>
        <w:spacing w:before="1" w:line="360" w:lineRule="auto"/>
        <w:ind w:right="222"/>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523101" w:rsidRDefault="00427A06">
      <w:pPr>
        <w:pStyle w:val="a3"/>
        <w:spacing w:line="360" w:lineRule="auto"/>
        <w:ind w:right="225"/>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523101" w:rsidRDefault="00427A06" w:rsidP="00691FFA">
      <w:pPr>
        <w:pStyle w:val="a6"/>
        <w:numPr>
          <w:ilvl w:val="0"/>
          <w:numId w:val="134"/>
        </w:numPr>
        <w:tabs>
          <w:tab w:val="left" w:pos="1423"/>
        </w:tabs>
        <w:spacing w:before="1" w:line="360" w:lineRule="auto"/>
        <w:ind w:right="224" w:firstLine="710"/>
        <w:jc w:val="both"/>
        <w:rPr>
          <w:sz w:val="24"/>
        </w:rPr>
      </w:pPr>
      <w:r>
        <w:rPr>
          <w:sz w:val="24"/>
        </w:rPr>
        <w:t xml:space="preserve">Федеральная рабочая программа по учебному предмету «Физика» (базовый </w:t>
      </w:r>
      <w:r>
        <w:rPr>
          <w:spacing w:val="-2"/>
          <w:sz w:val="24"/>
        </w:rPr>
        <w:t>уровень).</w:t>
      </w:r>
    </w:p>
    <w:p w:rsidR="00523101" w:rsidRDefault="00427A06" w:rsidP="00691FFA">
      <w:pPr>
        <w:pStyle w:val="a6"/>
        <w:numPr>
          <w:ilvl w:val="1"/>
          <w:numId w:val="134"/>
        </w:numPr>
        <w:tabs>
          <w:tab w:val="left" w:pos="1605"/>
        </w:tabs>
        <w:spacing w:line="360" w:lineRule="auto"/>
        <w:ind w:right="218" w:firstLine="710"/>
        <w:jc w:val="both"/>
        <w:rPr>
          <w:sz w:val="24"/>
        </w:rPr>
      </w:pPr>
      <w:r>
        <w:rPr>
          <w:sz w:val="24"/>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523101" w:rsidRDefault="00427A06" w:rsidP="00691FFA">
      <w:pPr>
        <w:pStyle w:val="a6"/>
        <w:numPr>
          <w:ilvl w:val="1"/>
          <w:numId w:val="134"/>
        </w:numPr>
        <w:tabs>
          <w:tab w:val="left" w:pos="1605"/>
        </w:tabs>
        <w:spacing w:line="360" w:lineRule="auto"/>
        <w:ind w:right="227" w:firstLine="710"/>
        <w:jc w:val="both"/>
        <w:rPr>
          <w:sz w:val="24"/>
        </w:rPr>
      </w:pPr>
      <w:r>
        <w:rPr>
          <w:sz w:val="24"/>
        </w:rPr>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котборусодержания, копределению планируемых </w:t>
      </w:r>
      <w:r>
        <w:rPr>
          <w:spacing w:val="-2"/>
          <w:sz w:val="24"/>
        </w:rPr>
        <w:t>результатов.</w:t>
      </w:r>
    </w:p>
    <w:p w:rsidR="00523101" w:rsidRDefault="00427A06" w:rsidP="00691FFA">
      <w:pPr>
        <w:pStyle w:val="a6"/>
        <w:numPr>
          <w:ilvl w:val="1"/>
          <w:numId w:val="134"/>
        </w:numPr>
        <w:tabs>
          <w:tab w:val="left" w:pos="1605"/>
        </w:tabs>
        <w:spacing w:line="360" w:lineRule="auto"/>
        <w:ind w:right="228" w:firstLine="71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3101" w:rsidRDefault="00427A06" w:rsidP="00691FFA">
      <w:pPr>
        <w:pStyle w:val="a6"/>
        <w:numPr>
          <w:ilvl w:val="1"/>
          <w:numId w:val="134"/>
        </w:numPr>
        <w:tabs>
          <w:tab w:val="left" w:pos="1605"/>
        </w:tabs>
        <w:spacing w:before="2" w:line="360" w:lineRule="auto"/>
        <w:ind w:right="230" w:firstLine="710"/>
        <w:jc w:val="both"/>
        <w:rPr>
          <w:sz w:val="24"/>
        </w:rPr>
      </w:pPr>
      <w:r>
        <w:rPr>
          <w:sz w:val="24"/>
        </w:rPr>
        <w:t>Планируемые результаты освоения программы по физике включают личностные, метапредметные результаты завесь периодобучения на уровне среднегообщегообразования, а также предметные достижения обучающегося за каждый год обучения.</w:t>
      </w:r>
    </w:p>
    <w:p w:rsidR="00523101" w:rsidRDefault="00427A06" w:rsidP="00691FFA">
      <w:pPr>
        <w:pStyle w:val="a6"/>
        <w:numPr>
          <w:ilvl w:val="1"/>
          <w:numId w:val="134"/>
        </w:numPr>
        <w:tabs>
          <w:tab w:val="left" w:pos="1605"/>
        </w:tabs>
        <w:spacing w:line="273" w:lineRule="exact"/>
        <w:ind w:left="1605" w:hanging="662"/>
        <w:jc w:val="both"/>
        <w:rPr>
          <w:sz w:val="24"/>
        </w:rPr>
      </w:pPr>
      <w:r>
        <w:rPr>
          <w:sz w:val="24"/>
        </w:rPr>
        <w:t>Пояснительная</w:t>
      </w:r>
      <w:r>
        <w:rPr>
          <w:spacing w:val="-2"/>
          <w:sz w:val="24"/>
        </w:rPr>
        <w:t>записка.</w:t>
      </w:r>
    </w:p>
    <w:p w:rsidR="00523101" w:rsidRDefault="00427A06" w:rsidP="00691FFA">
      <w:pPr>
        <w:pStyle w:val="a6"/>
        <w:numPr>
          <w:ilvl w:val="2"/>
          <w:numId w:val="134"/>
        </w:numPr>
        <w:tabs>
          <w:tab w:val="left" w:pos="1787"/>
        </w:tabs>
        <w:spacing w:before="141" w:line="360" w:lineRule="auto"/>
        <w:ind w:right="221" w:firstLine="710"/>
        <w:jc w:val="both"/>
        <w:rPr>
          <w:sz w:val="24"/>
        </w:rPr>
      </w:pPr>
      <w:r>
        <w:rPr>
          <w:sz w:val="24"/>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образовательныхорганизацияхРоссийскойФедерации,реализующихосновные</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образовательные</w:t>
      </w:r>
      <w:r>
        <w:rPr>
          <w:spacing w:val="-2"/>
        </w:rPr>
        <w:t>программы.</w:t>
      </w:r>
    </w:p>
    <w:p w:rsidR="00523101" w:rsidRDefault="00427A06" w:rsidP="00691FFA">
      <w:pPr>
        <w:pStyle w:val="a6"/>
        <w:numPr>
          <w:ilvl w:val="2"/>
          <w:numId w:val="134"/>
        </w:numPr>
        <w:tabs>
          <w:tab w:val="left" w:pos="1787"/>
        </w:tabs>
        <w:spacing w:before="137" w:line="360" w:lineRule="auto"/>
        <w:ind w:right="220" w:firstLine="710"/>
        <w:jc w:val="both"/>
        <w:rPr>
          <w:sz w:val="24"/>
        </w:rPr>
      </w:pPr>
      <w:r>
        <w:rPr>
          <w:sz w:val="24"/>
        </w:rPr>
        <w:t>Содержание программы по физике направлено на формирование естественно- научной картины мираобучающихся 10–11 классов при обучении ихфизике на базовом уровне наосновесистемно-деятельностного подхода.Программапофизикесоответствуеттребованиям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523101" w:rsidRDefault="00427A06" w:rsidP="00691FFA">
      <w:pPr>
        <w:pStyle w:val="a6"/>
        <w:numPr>
          <w:ilvl w:val="2"/>
          <w:numId w:val="134"/>
        </w:numPr>
        <w:tabs>
          <w:tab w:val="left" w:pos="1787"/>
        </w:tabs>
        <w:spacing w:before="2"/>
        <w:ind w:left="1787" w:hanging="844"/>
        <w:jc w:val="both"/>
        <w:rPr>
          <w:sz w:val="24"/>
        </w:rPr>
      </w:pPr>
      <w:r>
        <w:rPr>
          <w:sz w:val="24"/>
        </w:rPr>
        <w:t>Программапофизике</w:t>
      </w:r>
      <w:r>
        <w:rPr>
          <w:spacing w:val="-2"/>
          <w:sz w:val="24"/>
        </w:rPr>
        <w:t>включает:</w:t>
      </w:r>
    </w:p>
    <w:p w:rsidR="00523101" w:rsidRDefault="00427A06">
      <w:pPr>
        <w:pStyle w:val="a3"/>
        <w:spacing w:before="141" w:line="360" w:lineRule="auto"/>
        <w:ind w:right="219"/>
      </w:pPr>
      <w:r>
        <w:t>Планируемые результаты освоения курса физики на базовом уровне, в том числе предметные результаты по годам обучения;</w:t>
      </w:r>
    </w:p>
    <w:p w:rsidR="00523101" w:rsidRDefault="00427A06">
      <w:pPr>
        <w:pStyle w:val="a3"/>
        <w:spacing w:line="274" w:lineRule="exact"/>
        <w:ind w:left="943" w:firstLine="0"/>
      </w:pPr>
      <w:r>
        <w:t>Содержаниеучебногопредмета«Физика»погодам</w:t>
      </w:r>
      <w:r>
        <w:rPr>
          <w:spacing w:val="-2"/>
        </w:rPr>
        <w:t>обучения;</w:t>
      </w:r>
    </w:p>
    <w:p w:rsidR="00523101" w:rsidRDefault="00427A06" w:rsidP="00691FFA">
      <w:pPr>
        <w:pStyle w:val="a6"/>
        <w:numPr>
          <w:ilvl w:val="2"/>
          <w:numId w:val="134"/>
        </w:numPr>
        <w:tabs>
          <w:tab w:val="left" w:pos="1787"/>
        </w:tabs>
        <w:spacing w:before="137" w:line="360" w:lineRule="auto"/>
        <w:ind w:right="226" w:firstLine="710"/>
        <w:jc w:val="both"/>
        <w:rPr>
          <w:sz w:val="24"/>
        </w:rPr>
      </w:pPr>
      <w:r>
        <w:rPr>
          <w:sz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523101" w:rsidRDefault="00427A06" w:rsidP="00691FFA">
      <w:pPr>
        <w:pStyle w:val="a6"/>
        <w:numPr>
          <w:ilvl w:val="2"/>
          <w:numId w:val="134"/>
        </w:numPr>
        <w:tabs>
          <w:tab w:val="left" w:pos="1787"/>
        </w:tabs>
        <w:spacing w:before="1" w:line="360" w:lineRule="auto"/>
        <w:ind w:right="221" w:firstLine="710"/>
        <w:jc w:val="both"/>
        <w:rPr>
          <w:sz w:val="24"/>
        </w:rPr>
      </w:pPr>
      <w:r>
        <w:rPr>
          <w:sz w:val="24"/>
        </w:rP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523101" w:rsidRDefault="00427A06" w:rsidP="00691FFA">
      <w:pPr>
        <w:pStyle w:val="a6"/>
        <w:numPr>
          <w:ilvl w:val="2"/>
          <w:numId w:val="134"/>
        </w:numPr>
        <w:tabs>
          <w:tab w:val="left" w:pos="1782"/>
        </w:tabs>
        <w:spacing w:before="2" w:line="360" w:lineRule="auto"/>
        <w:ind w:right="218" w:firstLine="710"/>
        <w:jc w:val="both"/>
        <w:rPr>
          <w:sz w:val="24"/>
        </w:rPr>
      </w:pPr>
      <w:r>
        <w:rPr>
          <w:sz w:val="24"/>
        </w:rP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 научной картины мира обучающихся, в формирование умений применять научный метод познания при выполнении ими учебных исследований.</w:t>
      </w:r>
    </w:p>
    <w:p w:rsidR="00523101" w:rsidRDefault="00427A06" w:rsidP="00691FFA">
      <w:pPr>
        <w:pStyle w:val="a6"/>
        <w:numPr>
          <w:ilvl w:val="2"/>
          <w:numId w:val="134"/>
        </w:numPr>
        <w:tabs>
          <w:tab w:val="left" w:pos="1787"/>
        </w:tabs>
        <w:spacing w:before="4"/>
        <w:ind w:left="1787" w:hanging="844"/>
        <w:jc w:val="both"/>
        <w:rPr>
          <w:sz w:val="24"/>
        </w:rPr>
      </w:pPr>
      <w:r>
        <w:rPr>
          <w:sz w:val="24"/>
        </w:rPr>
        <w:t>Восновукурсафизикидляуровнясреднегообщегообразованияположен</w:t>
      </w:r>
      <w:r>
        <w:rPr>
          <w:spacing w:val="-5"/>
          <w:sz w:val="24"/>
        </w:rPr>
        <w:t>ряд</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 xml:space="preserve">идей,которыеможно рассматриватькакпринципыего </w:t>
      </w:r>
      <w:r>
        <w:rPr>
          <w:spacing w:val="-2"/>
        </w:rPr>
        <w:t>построения.</w:t>
      </w:r>
    </w:p>
    <w:p w:rsidR="00523101" w:rsidRDefault="00427A06">
      <w:pPr>
        <w:pStyle w:val="a3"/>
        <w:spacing w:before="137" w:line="362" w:lineRule="auto"/>
        <w:ind w:right="223"/>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523101" w:rsidRDefault="00427A06">
      <w:pPr>
        <w:pStyle w:val="a3"/>
        <w:spacing w:line="360" w:lineRule="auto"/>
        <w:ind w:right="231"/>
      </w:pPr>
      <w: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523101" w:rsidRDefault="00427A06">
      <w:pPr>
        <w:pStyle w:val="a3"/>
        <w:spacing w:line="360" w:lineRule="auto"/>
        <w:ind w:right="229"/>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523101" w:rsidRDefault="00427A06">
      <w:pPr>
        <w:pStyle w:val="a3"/>
        <w:spacing w:line="360" w:lineRule="auto"/>
        <w:ind w:right="221"/>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523101" w:rsidRDefault="00427A06">
      <w:pPr>
        <w:pStyle w:val="a3"/>
        <w:spacing w:line="360" w:lineRule="auto"/>
        <w:ind w:right="227"/>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523101" w:rsidRDefault="00427A06" w:rsidP="00691FFA">
      <w:pPr>
        <w:pStyle w:val="a6"/>
        <w:numPr>
          <w:ilvl w:val="2"/>
          <w:numId w:val="134"/>
        </w:numPr>
        <w:tabs>
          <w:tab w:val="left" w:pos="1787"/>
        </w:tabs>
        <w:spacing w:line="360" w:lineRule="auto"/>
        <w:ind w:right="224" w:firstLine="710"/>
        <w:jc w:val="both"/>
        <w:rPr>
          <w:sz w:val="24"/>
        </w:rPr>
      </w:pPr>
      <w:r>
        <w:rPr>
          <w:sz w:val="24"/>
        </w:rPr>
        <w:t>Стержневыми элементамикурса физики на уровне среднего общего образования являются физические теории (формирование представлений о структуре построенияфизической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523101" w:rsidRDefault="00427A06" w:rsidP="00691FFA">
      <w:pPr>
        <w:pStyle w:val="a6"/>
        <w:numPr>
          <w:ilvl w:val="2"/>
          <w:numId w:val="134"/>
        </w:numPr>
        <w:tabs>
          <w:tab w:val="left" w:pos="1787"/>
        </w:tabs>
        <w:spacing w:line="360" w:lineRule="auto"/>
        <w:ind w:right="219" w:firstLine="710"/>
        <w:jc w:val="both"/>
        <w:rPr>
          <w:sz w:val="24"/>
        </w:rPr>
      </w:pPr>
      <w:r>
        <w:rPr>
          <w:sz w:val="24"/>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планированияиоснащениякабинета физики. Приэтомобеспечиваетсяовладение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523101" w:rsidRDefault="00427A06" w:rsidP="00691FFA">
      <w:pPr>
        <w:pStyle w:val="a6"/>
        <w:numPr>
          <w:ilvl w:val="2"/>
          <w:numId w:val="134"/>
        </w:numPr>
        <w:tabs>
          <w:tab w:val="left" w:pos="1906"/>
        </w:tabs>
        <w:spacing w:line="360" w:lineRule="auto"/>
        <w:ind w:right="225" w:firstLine="710"/>
        <w:jc w:val="both"/>
        <w:rPr>
          <w:sz w:val="24"/>
        </w:rPr>
      </w:pPr>
      <w:r>
        <w:rPr>
          <w:sz w:val="24"/>
        </w:rPr>
        <w:t>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2"/>
          <w:numId w:val="134"/>
        </w:numPr>
        <w:tabs>
          <w:tab w:val="left" w:pos="1907"/>
        </w:tabs>
        <w:spacing w:before="66" w:line="360" w:lineRule="auto"/>
        <w:ind w:right="221" w:firstLine="710"/>
        <w:jc w:val="both"/>
        <w:rPr>
          <w:sz w:val="24"/>
        </w:rPr>
      </w:pPr>
      <w:r>
        <w:rPr>
          <w:sz w:val="24"/>
        </w:rPr>
        <w:lastRenderedPageBreak/>
        <w:t>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523101" w:rsidRDefault="00427A06" w:rsidP="00691FFA">
      <w:pPr>
        <w:pStyle w:val="a6"/>
        <w:numPr>
          <w:ilvl w:val="2"/>
          <w:numId w:val="134"/>
        </w:numPr>
        <w:tabs>
          <w:tab w:val="left" w:pos="1907"/>
        </w:tabs>
        <w:spacing w:before="4" w:line="360" w:lineRule="auto"/>
        <w:ind w:right="222" w:firstLine="710"/>
        <w:jc w:val="both"/>
        <w:rPr>
          <w:sz w:val="24"/>
        </w:rPr>
      </w:pPr>
      <w:r>
        <w:rPr>
          <w:sz w:val="24"/>
        </w:rPr>
        <w:t>Демонстрационное оборудование формируется в соответствии с принципом минимальной достаточности и обеспечивает постановкуперечисленных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523101" w:rsidRDefault="00427A06" w:rsidP="00691FFA">
      <w:pPr>
        <w:pStyle w:val="a6"/>
        <w:numPr>
          <w:ilvl w:val="2"/>
          <w:numId w:val="134"/>
        </w:numPr>
        <w:tabs>
          <w:tab w:val="left" w:pos="1907"/>
        </w:tabs>
        <w:spacing w:line="360" w:lineRule="auto"/>
        <w:ind w:right="226" w:firstLine="710"/>
        <w:jc w:val="both"/>
        <w:rPr>
          <w:sz w:val="24"/>
        </w:rPr>
      </w:pPr>
      <w:r>
        <w:rPr>
          <w:sz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523101" w:rsidRDefault="00427A06" w:rsidP="00691FFA">
      <w:pPr>
        <w:pStyle w:val="a6"/>
        <w:numPr>
          <w:ilvl w:val="2"/>
          <w:numId w:val="134"/>
        </w:numPr>
        <w:tabs>
          <w:tab w:val="left" w:pos="1907"/>
        </w:tabs>
        <w:ind w:left="1907" w:hanging="964"/>
        <w:jc w:val="both"/>
        <w:rPr>
          <w:sz w:val="24"/>
        </w:rPr>
      </w:pPr>
      <w:r>
        <w:rPr>
          <w:sz w:val="24"/>
        </w:rPr>
        <w:t>Основнымицелямиизученияфизикивобщемобразовании</w:t>
      </w:r>
      <w:r>
        <w:rPr>
          <w:spacing w:val="-2"/>
          <w:sz w:val="24"/>
        </w:rPr>
        <w:t>являются:</w:t>
      </w:r>
    </w:p>
    <w:p w:rsidR="00523101" w:rsidRDefault="00427A06">
      <w:pPr>
        <w:pStyle w:val="a3"/>
        <w:spacing w:before="137" w:line="360" w:lineRule="auto"/>
        <w:jc w:val="left"/>
      </w:pPr>
      <w:r>
        <w:t>Формированиеинтересаистремленияобучающихсякнаучномуизучениюприроды, развитие их интеллектуальных и творческих способностей;</w:t>
      </w:r>
    </w:p>
    <w:p w:rsidR="00523101" w:rsidRDefault="00427A06">
      <w:pPr>
        <w:pStyle w:val="a3"/>
        <w:tabs>
          <w:tab w:val="left" w:pos="2218"/>
          <w:tab w:val="left" w:pos="4089"/>
          <w:tab w:val="left" w:pos="4569"/>
          <w:tab w:val="left" w:pos="5797"/>
          <w:tab w:val="left" w:pos="6866"/>
          <w:tab w:val="left" w:pos="8170"/>
          <w:tab w:val="left" w:pos="8655"/>
        </w:tabs>
        <w:spacing w:before="2" w:line="360" w:lineRule="auto"/>
        <w:ind w:right="229"/>
        <w:jc w:val="left"/>
      </w:pPr>
      <w:r>
        <w:rPr>
          <w:spacing w:val="-2"/>
        </w:rPr>
        <w:t>Развитие</w:t>
      </w:r>
      <w:r>
        <w:tab/>
      </w:r>
      <w:r>
        <w:rPr>
          <w:spacing w:val="-2"/>
        </w:rPr>
        <w:t>представлений</w:t>
      </w:r>
      <w:r>
        <w:tab/>
      </w:r>
      <w:r>
        <w:rPr>
          <w:spacing w:val="-10"/>
        </w:rPr>
        <w:t>о</w:t>
      </w:r>
      <w:r>
        <w:tab/>
      </w:r>
      <w:r>
        <w:rPr>
          <w:spacing w:val="-2"/>
        </w:rPr>
        <w:t>научном</w:t>
      </w:r>
      <w:r>
        <w:tab/>
      </w:r>
      <w:r>
        <w:rPr>
          <w:spacing w:val="-2"/>
        </w:rPr>
        <w:t>методе</w:t>
      </w:r>
      <w:r>
        <w:tab/>
      </w:r>
      <w:r>
        <w:rPr>
          <w:spacing w:val="-2"/>
        </w:rPr>
        <w:t>познания</w:t>
      </w:r>
      <w:r>
        <w:tab/>
      </w:r>
      <w:r>
        <w:rPr>
          <w:spacing w:val="-10"/>
        </w:rPr>
        <w:t>и</w:t>
      </w:r>
      <w:r>
        <w:tab/>
      </w:r>
      <w:r>
        <w:rPr>
          <w:spacing w:val="-2"/>
        </w:rPr>
        <w:t xml:space="preserve">формирование </w:t>
      </w:r>
      <w:r>
        <w:t>исследовательского отношения к окружающим явлениям;</w:t>
      </w:r>
    </w:p>
    <w:p w:rsidR="00523101" w:rsidRDefault="00427A06">
      <w:pPr>
        <w:pStyle w:val="a3"/>
        <w:spacing w:line="360" w:lineRule="auto"/>
        <w:jc w:val="left"/>
      </w:pPr>
      <w:r>
        <w:t>Формированиенаучногомировоззрениякакрезультатаизученияосновстроенияматерии и фундаментальных законов физики;</w:t>
      </w:r>
    </w:p>
    <w:p w:rsidR="00523101" w:rsidRDefault="00427A06">
      <w:pPr>
        <w:pStyle w:val="a3"/>
        <w:spacing w:before="1" w:line="360" w:lineRule="auto"/>
        <w:jc w:val="left"/>
      </w:pPr>
      <w:r>
        <w:t>Формированиеуменийобъяснятьявлениясиспользованиемфизическихзнанийи научных доказательств;</w:t>
      </w:r>
    </w:p>
    <w:p w:rsidR="00523101" w:rsidRDefault="00427A06">
      <w:pPr>
        <w:pStyle w:val="a3"/>
        <w:spacing w:line="360" w:lineRule="auto"/>
        <w:jc w:val="left"/>
      </w:pPr>
      <w:r>
        <w:t>Формированиепредставленийоролифизикидляразвитиядругихестественныхнаук, техники и технологий.</w:t>
      </w:r>
    </w:p>
    <w:p w:rsidR="00523101" w:rsidRDefault="00427A06" w:rsidP="00691FFA">
      <w:pPr>
        <w:pStyle w:val="a6"/>
        <w:numPr>
          <w:ilvl w:val="2"/>
          <w:numId w:val="134"/>
        </w:numPr>
        <w:tabs>
          <w:tab w:val="left" w:pos="1907"/>
        </w:tabs>
        <w:spacing w:before="1" w:line="360" w:lineRule="auto"/>
        <w:ind w:right="223" w:firstLine="710"/>
        <w:jc w:val="left"/>
        <w:rPr>
          <w:sz w:val="24"/>
        </w:rPr>
      </w:pPr>
      <w:r>
        <w:rPr>
          <w:sz w:val="24"/>
        </w:rPr>
        <w:t>Достижение этих целейобеспечивается решением следующих задач в процессе изучения курса физики на уровне среднего общего образования:</w:t>
      </w:r>
    </w:p>
    <w:p w:rsidR="00523101" w:rsidRDefault="00427A06">
      <w:pPr>
        <w:pStyle w:val="a3"/>
        <w:spacing w:line="360" w:lineRule="auto"/>
        <w:ind w:right="237"/>
      </w:pPr>
      <w:r>
        <w:t xml:space="preserve">Приобретениесистемызнанийобобщихфизическихзакономерностях, законах,теориях, включая механику, молекулярную физику, электродинамику, квантовую физику и элементы </w:t>
      </w:r>
      <w:r>
        <w:rPr>
          <w:spacing w:val="-2"/>
        </w:rPr>
        <w:t>астрофизики;</w:t>
      </w:r>
    </w:p>
    <w:p w:rsidR="00523101" w:rsidRDefault="00427A06">
      <w:pPr>
        <w:pStyle w:val="a3"/>
        <w:spacing w:line="360" w:lineRule="auto"/>
        <w:ind w:right="231"/>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523101" w:rsidRDefault="00427A06">
      <w:pPr>
        <w:pStyle w:val="a3"/>
        <w:spacing w:line="362" w:lineRule="auto"/>
        <w:ind w:right="226"/>
      </w:pPr>
      <w:r>
        <w:t>Освоение способов решения различных задач с явно заданной физической моделью, задач,подразумевающихсамостоятельноесозданиефизическоймодели,соответствующей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условиям</w:t>
      </w:r>
      <w:r>
        <w:rPr>
          <w:spacing w:val="-2"/>
        </w:rPr>
        <w:t xml:space="preserve"> задачи;</w:t>
      </w:r>
    </w:p>
    <w:p w:rsidR="00523101" w:rsidRDefault="00427A06">
      <w:pPr>
        <w:pStyle w:val="a3"/>
        <w:spacing w:before="137" w:line="362" w:lineRule="auto"/>
        <w:ind w:right="219"/>
      </w:pPr>
      <w:r>
        <w:t>Понимание физических основ и принципов действия технических устройств и технологических процессов, их влияния на окружающую среду;</w:t>
      </w:r>
    </w:p>
    <w:p w:rsidR="00523101" w:rsidRDefault="00427A06">
      <w:pPr>
        <w:pStyle w:val="a3"/>
        <w:spacing w:line="360" w:lineRule="auto"/>
        <w:ind w:right="230"/>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достоверностиполученного результата;</w:t>
      </w:r>
    </w:p>
    <w:p w:rsidR="00523101" w:rsidRDefault="00427A06">
      <w:pPr>
        <w:pStyle w:val="a3"/>
        <w:spacing w:line="360" w:lineRule="auto"/>
        <w:ind w:right="223"/>
      </w:pPr>
      <w:r>
        <w:t xml:space="preserve">Создание условий для развития умений проектно-исследовательской, творческой </w:t>
      </w:r>
      <w:r>
        <w:rPr>
          <w:spacing w:val="-2"/>
        </w:rPr>
        <w:t>деятельности.</w:t>
      </w:r>
    </w:p>
    <w:p w:rsidR="00523101" w:rsidRDefault="00427A06" w:rsidP="00691FFA">
      <w:pPr>
        <w:pStyle w:val="a6"/>
        <w:numPr>
          <w:ilvl w:val="2"/>
          <w:numId w:val="134"/>
        </w:numPr>
        <w:tabs>
          <w:tab w:val="left" w:pos="1907"/>
        </w:tabs>
        <w:spacing w:line="360" w:lineRule="auto"/>
        <w:ind w:right="219" w:firstLine="710"/>
        <w:jc w:val="both"/>
        <w:rPr>
          <w:sz w:val="24"/>
        </w:rPr>
      </w:pPr>
      <w:r>
        <w:rPr>
          <w:sz w:val="24"/>
        </w:rPr>
        <w:t>Общее число часов, рекомендованных для изучения физики – 136 часов: в 10 классе – 68 часов (2 часа в неделю), в 11 классе – 68 часов (2 часа в неделю).</w:t>
      </w:r>
    </w:p>
    <w:p w:rsidR="00523101" w:rsidRDefault="00427A06">
      <w:pPr>
        <w:pStyle w:val="a3"/>
        <w:spacing w:line="360" w:lineRule="auto"/>
        <w:ind w:right="226"/>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523101" w:rsidRDefault="00427A06" w:rsidP="00691FFA">
      <w:pPr>
        <w:pStyle w:val="a6"/>
        <w:numPr>
          <w:ilvl w:val="2"/>
          <w:numId w:val="134"/>
        </w:numPr>
        <w:tabs>
          <w:tab w:val="left" w:pos="1907"/>
        </w:tabs>
        <w:spacing w:line="362" w:lineRule="auto"/>
        <w:ind w:right="226" w:firstLine="710"/>
        <w:jc w:val="both"/>
        <w:rPr>
          <w:sz w:val="24"/>
        </w:rPr>
      </w:pPr>
      <w:r>
        <w:rPr>
          <w:sz w:val="24"/>
        </w:rPr>
        <w:t>Любая рабочая программа должна полностью включать в себя содержание данной программы по физике.</w:t>
      </w:r>
    </w:p>
    <w:p w:rsidR="00523101" w:rsidRDefault="00427A06" w:rsidP="00691FFA">
      <w:pPr>
        <w:pStyle w:val="a6"/>
        <w:numPr>
          <w:ilvl w:val="2"/>
          <w:numId w:val="134"/>
        </w:numPr>
        <w:tabs>
          <w:tab w:val="left" w:pos="1907"/>
        </w:tabs>
        <w:spacing w:line="360" w:lineRule="auto"/>
        <w:ind w:right="218" w:firstLine="710"/>
        <w:jc w:val="both"/>
        <w:rPr>
          <w:sz w:val="24"/>
        </w:rPr>
      </w:pPr>
      <w:r>
        <w:rPr>
          <w:sz w:val="24"/>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счётрасширения числа лабораторных работ исследовательского характера и уроков решения качественных и расчётных задач.</w:t>
      </w:r>
    </w:p>
    <w:p w:rsidR="00523101" w:rsidRDefault="00427A06" w:rsidP="00691FFA">
      <w:pPr>
        <w:pStyle w:val="a6"/>
        <w:numPr>
          <w:ilvl w:val="1"/>
          <w:numId w:val="134"/>
        </w:numPr>
        <w:tabs>
          <w:tab w:val="left" w:pos="1605"/>
        </w:tabs>
        <w:ind w:left="1605" w:hanging="662"/>
        <w:jc w:val="both"/>
        <w:rPr>
          <w:sz w:val="24"/>
        </w:rPr>
      </w:pPr>
      <w:r>
        <w:rPr>
          <w:sz w:val="24"/>
        </w:rPr>
        <w:t xml:space="preserve">Содержаниеобучения в10 </w:t>
      </w:r>
      <w:r>
        <w:rPr>
          <w:spacing w:val="-2"/>
          <w:sz w:val="24"/>
        </w:rPr>
        <w:t>классе.</w:t>
      </w:r>
    </w:p>
    <w:p w:rsidR="00523101" w:rsidRDefault="00427A06" w:rsidP="00691FFA">
      <w:pPr>
        <w:pStyle w:val="a6"/>
        <w:numPr>
          <w:ilvl w:val="2"/>
          <w:numId w:val="134"/>
        </w:numPr>
        <w:tabs>
          <w:tab w:val="left" w:pos="1787"/>
        </w:tabs>
        <w:spacing w:before="133"/>
        <w:ind w:left="1787" w:hanging="844"/>
        <w:jc w:val="both"/>
        <w:rPr>
          <w:sz w:val="24"/>
        </w:rPr>
      </w:pPr>
      <w:r>
        <w:rPr>
          <w:sz w:val="24"/>
        </w:rPr>
        <w:t>Раздел1.Физикаиметодынаучного</w:t>
      </w:r>
      <w:r>
        <w:rPr>
          <w:spacing w:val="-2"/>
          <w:sz w:val="24"/>
        </w:rPr>
        <w:t>познания.</w:t>
      </w:r>
    </w:p>
    <w:p w:rsidR="00523101" w:rsidRDefault="00427A06">
      <w:pPr>
        <w:pStyle w:val="a3"/>
        <w:spacing w:before="137" w:line="360" w:lineRule="auto"/>
        <w:jc w:val="left"/>
      </w:pPr>
      <w:r>
        <w:t>Физика–наукаоприроде.Научныеметодыпознанияокружающегомира.Роль эксперимента и теории в процессе познания природы. Эксперимент в физике.</w:t>
      </w:r>
    </w:p>
    <w:p w:rsidR="00523101" w:rsidRDefault="00427A06">
      <w:pPr>
        <w:pStyle w:val="a3"/>
        <w:spacing w:before="3" w:line="360" w:lineRule="auto"/>
        <w:jc w:val="left"/>
      </w:pPr>
      <w:r>
        <w:t>Моделированиефизическихявленийипроцессов.Научныегипотезы.Физические законы и теории. Границы применимости физических законов. Принцип соответствия.</w:t>
      </w:r>
    </w:p>
    <w:p w:rsidR="00523101" w:rsidRDefault="00427A06">
      <w:pPr>
        <w:pStyle w:val="a3"/>
        <w:tabs>
          <w:tab w:val="left" w:pos="10053"/>
        </w:tabs>
        <w:spacing w:line="360" w:lineRule="auto"/>
        <w:ind w:right="215"/>
        <w:jc w:val="left"/>
      </w:pPr>
      <w:r>
        <w:t>Рольиместофизикивформированиисовременнойнаучнойкартинымира,</w:t>
      </w:r>
      <w:r>
        <w:tab/>
      </w:r>
      <w:r>
        <w:rPr>
          <w:spacing w:val="-10"/>
        </w:rPr>
        <w:t xml:space="preserve">в </w:t>
      </w:r>
      <w:r>
        <w:t>практической деятельности людей.</w:t>
      </w:r>
    </w:p>
    <w:p w:rsidR="00523101" w:rsidRDefault="00427A06">
      <w:pPr>
        <w:pStyle w:val="a3"/>
        <w:ind w:left="943" w:firstLine="0"/>
        <w:jc w:val="left"/>
      </w:pPr>
      <w:r>
        <w:rPr>
          <w:spacing w:val="-2"/>
        </w:rPr>
        <w:t>Демонстрации.</w:t>
      </w:r>
    </w:p>
    <w:p w:rsidR="00523101" w:rsidRDefault="00427A06">
      <w:pPr>
        <w:pStyle w:val="a3"/>
        <w:spacing w:before="137"/>
        <w:ind w:left="943" w:firstLine="0"/>
        <w:jc w:val="left"/>
      </w:pPr>
      <w:r>
        <w:t>Аналоговыеицифровыеизмерительныеприборы,компьютерные</w:t>
      </w:r>
      <w:r>
        <w:rPr>
          <w:spacing w:val="-2"/>
        </w:rPr>
        <w:t>датчики.</w:t>
      </w:r>
    </w:p>
    <w:p w:rsidR="00523101" w:rsidRDefault="00427A06" w:rsidP="00691FFA">
      <w:pPr>
        <w:pStyle w:val="a6"/>
        <w:numPr>
          <w:ilvl w:val="2"/>
          <w:numId w:val="134"/>
        </w:numPr>
        <w:tabs>
          <w:tab w:val="left" w:pos="1787"/>
        </w:tabs>
        <w:spacing w:before="137"/>
        <w:ind w:left="1787" w:hanging="844"/>
        <w:jc w:val="left"/>
        <w:rPr>
          <w:sz w:val="24"/>
        </w:rPr>
      </w:pPr>
      <w:r>
        <w:rPr>
          <w:sz w:val="24"/>
        </w:rPr>
        <w:t>Раздел2.</w:t>
      </w:r>
      <w:r>
        <w:rPr>
          <w:spacing w:val="-2"/>
          <w:sz w:val="24"/>
        </w:rPr>
        <w:t>Механика.</w:t>
      </w:r>
    </w:p>
    <w:p w:rsidR="00523101" w:rsidRDefault="00427A06" w:rsidP="00691FFA">
      <w:pPr>
        <w:pStyle w:val="a6"/>
        <w:numPr>
          <w:ilvl w:val="3"/>
          <w:numId w:val="134"/>
        </w:numPr>
        <w:tabs>
          <w:tab w:val="left" w:pos="1964"/>
        </w:tabs>
        <w:spacing w:before="137"/>
        <w:ind w:left="1964" w:hanging="1021"/>
        <w:rPr>
          <w:sz w:val="24"/>
        </w:rPr>
      </w:pPr>
      <w:r>
        <w:rPr>
          <w:sz w:val="24"/>
        </w:rPr>
        <w:t>Тема1.</w:t>
      </w:r>
      <w:r>
        <w:rPr>
          <w:spacing w:val="-2"/>
          <w:sz w:val="24"/>
        </w:rPr>
        <w:t>Кинематика</w:t>
      </w:r>
    </w:p>
    <w:p w:rsidR="00523101" w:rsidRDefault="00427A06">
      <w:pPr>
        <w:pStyle w:val="a3"/>
        <w:spacing w:before="142"/>
        <w:ind w:left="943" w:firstLine="0"/>
        <w:jc w:val="left"/>
      </w:pPr>
      <w:r>
        <w:t>Механическоедвижение.Относительностьмеханическогодвижения.Система</w:t>
      </w:r>
      <w:r>
        <w:rPr>
          <w:spacing w:val="-2"/>
        </w:rPr>
        <w:t>отсчёта.</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Траектория.</w:t>
      </w:r>
    </w:p>
    <w:p w:rsidR="00523101" w:rsidRDefault="00427A06">
      <w:pPr>
        <w:pStyle w:val="a3"/>
        <w:spacing w:before="137" w:line="362" w:lineRule="auto"/>
        <w:ind w:right="233"/>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523101" w:rsidRDefault="00427A06">
      <w:pPr>
        <w:pStyle w:val="a3"/>
        <w:spacing w:line="360" w:lineRule="auto"/>
        <w:ind w:right="221"/>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523101" w:rsidRDefault="00427A06">
      <w:pPr>
        <w:pStyle w:val="a3"/>
        <w:ind w:left="943" w:firstLine="0"/>
      </w:pPr>
      <w:r>
        <w:t>Свободноепадение.Ускорениесвободного</w:t>
      </w:r>
      <w:r>
        <w:rPr>
          <w:spacing w:val="-2"/>
        </w:rPr>
        <w:t>падения.</w:t>
      </w:r>
    </w:p>
    <w:p w:rsidR="00523101" w:rsidRDefault="00427A06">
      <w:pPr>
        <w:pStyle w:val="a3"/>
        <w:spacing w:before="134" w:line="360" w:lineRule="auto"/>
        <w:ind w:right="221"/>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523101" w:rsidRDefault="00427A06">
      <w:pPr>
        <w:pStyle w:val="a3"/>
        <w:spacing w:before="1" w:line="360" w:lineRule="auto"/>
        <w:ind w:right="232"/>
      </w:pPr>
      <w:r>
        <w:t>Технические устройства и практическое применение: спидометр, движение снарядов, цепные и ремённые передачи.</w:t>
      </w:r>
    </w:p>
    <w:p w:rsidR="00523101" w:rsidRDefault="00427A06">
      <w:pPr>
        <w:pStyle w:val="a3"/>
        <w:spacing w:line="274" w:lineRule="exact"/>
        <w:ind w:left="943" w:firstLine="0"/>
        <w:jc w:val="left"/>
      </w:pPr>
      <w:r>
        <w:rPr>
          <w:spacing w:val="-2"/>
        </w:rPr>
        <w:t>Демонстрации.</w:t>
      </w:r>
    </w:p>
    <w:p w:rsidR="00523101" w:rsidRDefault="00427A06">
      <w:pPr>
        <w:pStyle w:val="a3"/>
        <w:spacing w:before="137" w:line="362" w:lineRule="auto"/>
        <w:ind w:left="943" w:firstLine="0"/>
        <w:jc w:val="left"/>
      </w:pPr>
      <w:r>
        <w:t>Модельсистемыотсчёта,иллюстрациякинематическиххарактеристикдвижения. Преобразование движений с использованием простых механизмов.</w:t>
      </w:r>
    </w:p>
    <w:p w:rsidR="00523101" w:rsidRDefault="00427A06">
      <w:pPr>
        <w:pStyle w:val="a3"/>
        <w:spacing w:line="273" w:lineRule="exact"/>
        <w:ind w:left="943" w:firstLine="0"/>
        <w:jc w:val="left"/>
      </w:pPr>
      <w:r>
        <w:t xml:space="preserve">Падениетелввоздухеи вразреженном </w:t>
      </w:r>
      <w:r>
        <w:rPr>
          <w:spacing w:val="-2"/>
        </w:rPr>
        <w:t>пространстве.</w:t>
      </w:r>
    </w:p>
    <w:p w:rsidR="00523101" w:rsidRDefault="00427A06">
      <w:pPr>
        <w:pStyle w:val="a3"/>
        <w:spacing w:before="137" w:line="360" w:lineRule="auto"/>
        <w:ind w:left="943" w:firstLine="0"/>
        <w:jc w:val="left"/>
      </w:pPr>
      <w:r>
        <w:t>Наблюдениедвижениятела,брошенногоподугломкгоризонтуигоризонтально. Измерение ускорения свободного падения.</w:t>
      </w:r>
    </w:p>
    <w:p w:rsidR="00523101" w:rsidRDefault="00427A06">
      <w:pPr>
        <w:pStyle w:val="a3"/>
        <w:spacing w:before="2" w:line="360" w:lineRule="auto"/>
        <w:ind w:left="943" w:right="3010" w:firstLine="0"/>
        <w:jc w:val="left"/>
      </w:pPr>
      <w:r>
        <w:t>Направлениескоростипридвижениипоокружности. Ученический эксперимент, лабораторные работы</w:t>
      </w:r>
    </w:p>
    <w:p w:rsidR="00523101" w:rsidRDefault="00427A06">
      <w:pPr>
        <w:pStyle w:val="a3"/>
        <w:spacing w:line="274" w:lineRule="exact"/>
        <w:ind w:left="943" w:firstLine="0"/>
      </w:pPr>
      <w:r>
        <w:t>Изучениенеравномерногодвижениясцельюопределениямгновенной</w:t>
      </w:r>
      <w:r>
        <w:rPr>
          <w:spacing w:val="-2"/>
        </w:rPr>
        <w:t>скорости.</w:t>
      </w:r>
    </w:p>
    <w:p w:rsidR="00523101" w:rsidRDefault="00427A06">
      <w:pPr>
        <w:pStyle w:val="a3"/>
        <w:spacing w:before="137" w:line="360" w:lineRule="auto"/>
        <w:ind w:right="220"/>
      </w:pPr>
      <w:r>
        <w:t xml:space="preserve">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w:t>
      </w:r>
      <w:r>
        <w:rPr>
          <w:spacing w:val="-2"/>
        </w:rPr>
        <w:t>нулю.</w:t>
      </w:r>
    </w:p>
    <w:p w:rsidR="00523101" w:rsidRDefault="00427A06">
      <w:pPr>
        <w:pStyle w:val="a3"/>
        <w:spacing w:before="2" w:line="360" w:lineRule="auto"/>
        <w:ind w:left="943" w:right="3735" w:firstLine="0"/>
        <w:jc w:val="left"/>
      </w:pPr>
      <w:r>
        <w:t>Изучение движения шарика в вязкой жидкости. Изучениедвижениятела,брошенногогоризонтально.</w:t>
      </w:r>
    </w:p>
    <w:p w:rsidR="00523101" w:rsidRDefault="00427A06" w:rsidP="00691FFA">
      <w:pPr>
        <w:pStyle w:val="a6"/>
        <w:numPr>
          <w:ilvl w:val="3"/>
          <w:numId w:val="134"/>
        </w:numPr>
        <w:tabs>
          <w:tab w:val="left" w:pos="1964"/>
        </w:tabs>
        <w:spacing w:before="2"/>
        <w:ind w:left="1964" w:hanging="1021"/>
        <w:rPr>
          <w:sz w:val="24"/>
        </w:rPr>
      </w:pPr>
      <w:r>
        <w:rPr>
          <w:sz w:val="24"/>
        </w:rPr>
        <w:t>Тема2.</w:t>
      </w:r>
      <w:r>
        <w:rPr>
          <w:spacing w:val="-2"/>
          <w:sz w:val="24"/>
        </w:rPr>
        <w:t>Динамика.</w:t>
      </w:r>
    </w:p>
    <w:p w:rsidR="00523101" w:rsidRDefault="00427A06">
      <w:pPr>
        <w:pStyle w:val="a3"/>
        <w:spacing w:before="137" w:line="360" w:lineRule="auto"/>
        <w:jc w:val="left"/>
      </w:pPr>
      <w:r>
        <w:t xml:space="preserve">ПринципотносительностиГалилея.ПервыйзаконНьютона.Инерциальныесистемы </w:t>
      </w:r>
      <w:r>
        <w:rPr>
          <w:spacing w:val="-2"/>
        </w:rPr>
        <w:t>отсчёта.</w:t>
      </w:r>
    </w:p>
    <w:p w:rsidR="00523101" w:rsidRDefault="00427A06">
      <w:pPr>
        <w:pStyle w:val="a3"/>
        <w:spacing w:line="362" w:lineRule="auto"/>
        <w:jc w:val="left"/>
      </w:pPr>
      <w:r>
        <w:t>Масса тела. Сила. Принцип суперпозиции сил.Второй закон Ньютона для материальной точки. Третий закон Ньютона для материальных точек.</w:t>
      </w:r>
    </w:p>
    <w:p w:rsidR="00523101" w:rsidRDefault="00427A06">
      <w:pPr>
        <w:pStyle w:val="a3"/>
        <w:spacing w:line="360" w:lineRule="auto"/>
        <w:ind w:left="943" w:right="1448" w:firstLine="0"/>
        <w:jc w:val="left"/>
      </w:pPr>
      <w:r>
        <w:t>Законвсемирноготяготения.Силатяжести.Перваякосмическаяскорость. Сила упругости. Закон Гука. Вес тела.</w:t>
      </w:r>
    </w:p>
    <w:p w:rsidR="00523101" w:rsidRDefault="00427A06">
      <w:pPr>
        <w:pStyle w:val="a3"/>
        <w:spacing w:line="362" w:lineRule="auto"/>
        <w:jc w:val="left"/>
      </w:pPr>
      <w:r>
        <w:t>Трение.Видытрения(покоя,скольжения,качения).Силатрения.Сухоетрение.Сила тренияскольженияисилатренияпокоя.Коэффициенттрения.Силасопротивления</w:t>
      </w:r>
      <w:r>
        <w:rPr>
          <w:spacing w:val="-5"/>
        </w:rPr>
        <w:t>при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движениителавжидкостиили</w:t>
      </w:r>
      <w:r>
        <w:rPr>
          <w:spacing w:val="-4"/>
        </w:rPr>
        <w:t>газе.</w:t>
      </w:r>
    </w:p>
    <w:p w:rsidR="00523101" w:rsidRDefault="00427A06">
      <w:pPr>
        <w:pStyle w:val="a3"/>
        <w:spacing w:before="137"/>
        <w:ind w:left="943" w:firstLine="0"/>
        <w:jc w:val="left"/>
      </w:pPr>
      <w:r>
        <w:t>Поступательноеивращательноедвижениеабсолютнотвёрдого</w:t>
      </w:r>
      <w:r>
        <w:rPr>
          <w:spacing w:val="-2"/>
        </w:rPr>
        <w:t xml:space="preserve"> тела.</w:t>
      </w:r>
    </w:p>
    <w:p w:rsidR="00523101" w:rsidRDefault="00427A06">
      <w:pPr>
        <w:pStyle w:val="a3"/>
        <w:spacing w:before="142"/>
        <w:ind w:left="943" w:firstLine="0"/>
        <w:jc w:val="left"/>
      </w:pPr>
      <w:r>
        <w:t>Моментсилыотносительноосивращения.Плечосилы.Условияравновесия</w:t>
      </w:r>
      <w:r>
        <w:rPr>
          <w:spacing w:val="-2"/>
        </w:rPr>
        <w:t>твёрдого</w:t>
      </w:r>
    </w:p>
    <w:p w:rsidR="00523101" w:rsidRDefault="00427A06">
      <w:pPr>
        <w:pStyle w:val="a3"/>
        <w:spacing w:before="137"/>
        <w:ind w:firstLine="0"/>
        <w:jc w:val="left"/>
      </w:pPr>
      <w:r>
        <w:rPr>
          <w:spacing w:val="-2"/>
        </w:rPr>
        <w:t>тела.</w:t>
      </w:r>
    </w:p>
    <w:p w:rsidR="00523101" w:rsidRDefault="00427A06">
      <w:pPr>
        <w:pStyle w:val="a3"/>
        <w:tabs>
          <w:tab w:val="left" w:pos="2521"/>
          <w:tab w:val="left" w:pos="3917"/>
          <w:tab w:val="left" w:pos="4310"/>
          <w:tab w:val="left" w:pos="5951"/>
          <w:tab w:val="left" w:pos="7514"/>
          <w:tab w:val="left" w:pos="9153"/>
        </w:tabs>
        <w:spacing w:before="137"/>
        <w:ind w:left="943" w:firstLine="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подшипники,</w:t>
      </w:r>
      <w:r>
        <w:tab/>
      </w:r>
      <w:r>
        <w:rPr>
          <w:spacing w:val="-2"/>
        </w:rPr>
        <w:t>движение</w:t>
      </w:r>
    </w:p>
    <w:p w:rsidR="00523101" w:rsidRDefault="00427A06">
      <w:pPr>
        <w:pStyle w:val="a3"/>
        <w:spacing w:before="137"/>
        <w:ind w:firstLine="0"/>
        <w:jc w:val="left"/>
      </w:pPr>
      <w:r>
        <w:t>искусственных</w:t>
      </w:r>
      <w:r>
        <w:rPr>
          <w:spacing w:val="-2"/>
        </w:rPr>
        <w:t>спутников.</w:t>
      </w:r>
    </w:p>
    <w:p w:rsidR="00523101" w:rsidRDefault="00427A06">
      <w:pPr>
        <w:pStyle w:val="a3"/>
        <w:spacing w:before="142" w:line="360" w:lineRule="auto"/>
        <w:ind w:left="943" w:right="7371" w:firstLine="0"/>
        <w:jc w:val="left"/>
      </w:pPr>
      <w:r>
        <w:rPr>
          <w:spacing w:val="-2"/>
        </w:rPr>
        <w:t xml:space="preserve">Демонстрации. </w:t>
      </w:r>
      <w:r>
        <w:t>Явлениеинерции.</w:t>
      </w:r>
    </w:p>
    <w:p w:rsidR="00523101" w:rsidRDefault="00427A06">
      <w:pPr>
        <w:pStyle w:val="a3"/>
        <w:spacing w:line="360" w:lineRule="auto"/>
        <w:ind w:left="943" w:right="4578" w:firstLine="0"/>
        <w:jc w:val="left"/>
      </w:pPr>
      <w:r>
        <w:t>Сравнениемассвзаимодействующихтел. Второй закон Ньютона.</w:t>
      </w:r>
    </w:p>
    <w:p w:rsidR="00523101" w:rsidRDefault="00427A06">
      <w:pPr>
        <w:pStyle w:val="a3"/>
        <w:spacing w:line="360" w:lineRule="auto"/>
        <w:ind w:left="943" w:right="7371" w:firstLine="0"/>
        <w:jc w:val="left"/>
      </w:pPr>
      <w:r>
        <w:t>Измерениесил. Сложение сил.</w:t>
      </w:r>
    </w:p>
    <w:p w:rsidR="00523101" w:rsidRDefault="00427A06">
      <w:pPr>
        <w:pStyle w:val="a3"/>
        <w:spacing w:line="274" w:lineRule="exact"/>
        <w:ind w:left="943" w:firstLine="0"/>
        <w:jc w:val="left"/>
      </w:pPr>
      <w:r>
        <w:t>Зависимостьсилыупругостиот</w:t>
      </w:r>
      <w:r>
        <w:rPr>
          <w:spacing w:val="-2"/>
        </w:rPr>
        <w:t>деформации.</w:t>
      </w:r>
    </w:p>
    <w:p w:rsidR="00523101" w:rsidRDefault="00427A06">
      <w:pPr>
        <w:pStyle w:val="a3"/>
        <w:spacing w:before="137" w:line="362" w:lineRule="auto"/>
        <w:ind w:left="943" w:right="3010" w:firstLine="0"/>
        <w:jc w:val="left"/>
      </w:pPr>
      <w:r>
        <w:t>Невесомость.Вестелаприускоренномподъёмеипадении. Сравнение сил трения покоя, качения и скольжения.</w:t>
      </w:r>
    </w:p>
    <w:p w:rsidR="00523101" w:rsidRDefault="00427A06">
      <w:pPr>
        <w:pStyle w:val="a3"/>
        <w:spacing w:line="360" w:lineRule="auto"/>
        <w:ind w:left="943" w:right="3735" w:firstLine="0"/>
        <w:jc w:val="left"/>
      </w:pPr>
      <w:r>
        <w:t>Условияравновесиятвёрдоготела.Виды равновесия. Ученический эксперимент, лабораторные работы Изучение движения бруска по наклонной плоскости.</w:t>
      </w:r>
    </w:p>
    <w:p w:rsidR="00523101" w:rsidRDefault="00427A06">
      <w:pPr>
        <w:pStyle w:val="a3"/>
        <w:spacing w:line="360" w:lineRule="auto"/>
        <w:jc w:val="left"/>
      </w:pPr>
      <w:r>
        <w:t>Исследованиезависимостисилупругости,возникающихвпружинеирезиновомобразце, от их деформации.</w:t>
      </w:r>
    </w:p>
    <w:p w:rsidR="00523101" w:rsidRDefault="00427A06">
      <w:pPr>
        <w:pStyle w:val="a3"/>
        <w:spacing w:line="274" w:lineRule="exact"/>
        <w:ind w:left="943" w:firstLine="0"/>
        <w:jc w:val="left"/>
      </w:pPr>
      <w:r>
        <w:t>Исследованиеусловийравновесиятвёрдоготела,имеющегоось</w:t>
      </w:r>
      <w:r>
        <w:rPr>
          <w:spacing w:val="-2"/>
        </w:rPr>
        <w:t>вращения.</w:t>
      </w:r>
    </w:p>
    <w:p w:rsidR="00523101" w:rsidRDefault="00427A06" w:rsidP="00691FFA">
      <w:pPr>
        <w:pStyle w:val="a6"/>
        <w:numPr>
          <w:ilvl w:val="3"/>
          <w:numId w:val="134"/>
        </w:numPr>
        <w:tabs>
          <w:tab w:val="left" w:pos="1964"/>
        </w:tabs>
        <w:spacing w:before="135"/>
        <w:ind w:left="1964" w:hanging="1021"/>
        <w:rPr>
          <w:sz w:val="24"/>
        </w:rPr>
      </w:pPr>
      <w:r>
        <w:rPr>
          <w:sz w:val="24"/>
        </w:rPr>
        <w:t>Тема3. Законысохраненияв</w:t>
      </w:r>
      <w:r>
        <w:rPr>
          <w:spacing w:val="-2"/>
          <w:sz w:val="24"/>
        </w:rPr>
        <w:t>механике.</w:t>
      </w:r>
    </w:p>
    <w:p w:rsidR="00523101" w:rsidRDefault="00427A06">
      <w:pPr>
        <w:pStyle w:val="a3"/>
        <w:spacing w:before="142" w:line="360" w:lineRule="auto"/>
        <w:jc w:val="left"/>
      </w:pPr>
      <w:r>
        <w:t>Импульсматериальнойточки(тела),системыматериальныхточек.Импульссилыи изменение импульса тела. Закон сохранения импульса. Реактивное движение.</w:t>
      </w:r>
    </w:p>
    <w:p w:rsidR="00523101" w:rsidRDefault="00427A06">
      <w:pPr>
        <w:pStyle w:val="a3"/>
        <w:spacing w:line="274" w:lineRule="exact"/>
        <w:ind w:left="943" w:firstLine="0"/>
        <w:jc w:val="left"/>
      </w:pPr>
      <w:r>
        <w:t>Работасилы.Мощность</w:t>
      </w:r>
      <w:r>
        <w:rPr>
          <w:spacing w:val="-2"/>
        </w:rPr>
        <w:t>силы.</w:t>
      </w:r>
    </w:p>
    <w:p w:rsidR="00523101" w:rsidRDefault="00427A06">
      <w:pPr>
        <w:pStyle w:val="a3"/>
        <w:spacing w:before="137" w:line="362" w:lineRule="auto"/>
        <w:jc w:val="left"/>
      </w:pPr>
      <w:r>
        <w:t>Кинетическаяэнергияматериальнойточки.Теоремаобизменениикинетической</w:t>
      </w:r>
      <w:r>
        <w:rPr>
          <w:spacing w:val="-2"/>
        </w:rPr>
        <w:t>энергии.</w:t>
      </w:r>
    </w:p>
    <w:p w:rsidR="00523101" w:rsidRDefault="00427A06">
      <w:pPr>
        <w:pStyle w:val="a3"/>
        <w:spacing w:line="273" w:lineRule="exact"/>
        <w:ind w:left="943" w:firstLine="0"/>
        <w:jc w:val="left"/>
      </w:pPr>
      <w:r>
        <w:t>Потенциальнаяэнергия.Потенциальнаяэнергияупругодеформированной</w:t>
      </w:r>
      <w:r>
        <w:rPr>
          <w:spacing w:val="-2"/>
        </w:rPr>
        <w:t>пружины.</w:t>
      </w:r>
    </w:p>
    <w:p w:rsidR="00523101" w:rsidRDefault="00427A06">
      <w:pPr>
        <w:pStyle w:val="a3"/>
        <w:spacing w:before="137"/>
        <w:ind w:firstLine="0"/>
        <w:jc w:val="left"/>
      </w:pPr>
      <w:r>
        <w:t>Потенциальнаяэнергиятелавблизиповерхности</w:t>
      </w:r>
      <w:r>
        <w:rPr>
          <w:spacing w:val="-2"/>
        </w:rPr>
        <w:t>Земли.</w:t>
      </w:r>
    </w:p>
    <w:p w:rsidR="00523101" w:rsidRDefault="00427A06">
      <w:pPr>
        <w:pStyle w:val="a3"/>
        <w:spacing w:before="137" w:line="362" w:lineRule="auto"/>
        <w:jc w:val="left"/>
      </w:pPr>
      <w:r>
        <w:t>Потенциальныеинепотенциальныесилы.Связьработынепотенциальныхсилсизменением механической энергии системы тел. Закон сохранения механической энергии.</w:t>
      </w:r>
    </w:p>
    <w:p w:rsidR="00523101" w:rsidRDefault="00427A06">
      <w:pPr>
        <w:pStyle w:val="a3"/>
        <w:spacing w:line="273" w:lineRule="exact"/>
        <w:ind w:left="943" w:firstLine="0"/>
        <w:jc w:val="left"/>
      </w:pPr>
      <w:r>
        <w:t>Упругиеинеупругие</w:t>
      </w:r>
      <w:r>
        <w:rPr>
          <w:spacing w:val="-2"/>
        </w:rPr>
        <w:t>столкновения.</w:t>
      </w:r>
    </w:p>
    <w:p w:rsidR="00523101" w:rsidRDefault="00427A06">
      <w:pPr>
        <w:pStyle w:val="a3"/>
        <w:spacing w:before="137" w:line="360" w:lineRule="auto"/>
        <w:jc w:val="left"/>
      </w:pPr>
      <w:r>
        <w:t>Техническиеустройстваипрактическоеприменение:водомёт,копёр,пружинный пистолет, движение ракет.</w:t>
      </w:r>
    </w:p>
    <w:p w:rsidR="00523101" w:rsidRDefault="00427A06">
      <w:pPr>
        <w:pStyle w:val="a3"/>
        <w:spacing w:before="3"/>
        <w:ind w:left="943" w:firstLine="0"/>
        <w:jc w:val="left"/>
      </w:pPr>
      <w:r>
        <w:rPr>
          <w:spacing w:val="-2"/>
        </w:rPr>
        <w:t>Демонстрации.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left="943" w:right="5526" w:firstLine="0"/>
        <w:jc w:val="left"/>
      </w:pPr>
      <w:r>
        <w:lastRenderedPageBreak/>
        <w:t>Законсохраненияимпульса. Реактивное движение.</w:t>
      </w:r>
    </w:p>
    <w:p w:rsidR="00523101" w:rsidRDefault="00427A06">
      <w:pPr>
        <w:pStyle w:val="a3"/>
        <w:spacing w:before="3" w:line="360" w:lineRule="auto"/>
        <w:ind w:left="943" w:right="2000" w:firstLine="0"/>
        <w:jc w:val="left"/>
      </w:pPr>
      <w:r>
        <w:t>Переходпотенциальнойэнергиивкинетическуюиобратно. Ученический эксперимент, лабораторные работы</w:t>
      </w:r>
    </w:p>
    <w:p w:rsidR="00523101" w:rsidRDefault="00427A06">
      <w:pPr>
        <w:pStyle w:val="a3"/>
        <w:spacing w:line="274" w:lineRule="exact"/>
        <w:ind w:left="943" w:firstLine="0"/>
        <w:jc w:val="left"/>
      </w:pPr>
      <w:r>
        <w:t>Изучениеабсолютнонеупругого удараспомощьюдвуходинаковыхнитяных</w:t>
      </w:r>
      <w:r>
        <w:rPr>
          <w:spacing w:val="-2"/>
        </w:rPr>
        <w:t>маятников.</w:t>
      </w:r>
    </w:p>
    <w:p w:rsidR="00523101" w:rsidRDefault="00427A06">
      <w:pPr>
        <w:pStyle w:val="a3"/>
        <w:spacing w:before="137" w:line="362" w:lineRule="auto"/>
        <w:ind w:right="223"/>
      </w:pPr>
      <w:r>
        <w:t>Исследование связи работы силы с изменением механической энергии тела на примере растяжения резинового жгута.</w:t>
      </w:r>
    </w:p>
    <w:p w:rsidR="00523101" w:rsidRDefault="00427A06" w:rsidP="00691FFA">
      <w:pPr>
        <w:pStyle w:val="a6"/>
        <w:numPr>
          <w:ilvl w:val="2"/>
          <w:numId w:val="134"/>
        </w:numPr>
        <w:tabs>
          <w:tab w:val="left" w:pos="1787"/>
        </w:tabs>
        <w:spacing w:line="273" w:lineRule="exact"/>
        <w:ind w:left="1787" w:hanging="844"/>
        <w:jc w:val="both"/>
        <w:rPr>
          <w:sz w:val="24"/>
        </w:rPr>
      </w:pPr>
      <w:r>
        <w:rPr>
          <w:sz w:val="24"/>
        </w:rPr>
        <w:t>Раздел3.Молекулярнаяфизикаи</w:t>
      </w:r>
      <w:r>
        <w:rPr>
          <w:spacing w:val="-2"/>
          <w:sz w:val="24"/>
        </w:rPr>
        <w:t xml:space="preserve"> термодинамика.</w:t>
      </w:r>
    </w:p>
    <w:p w:rsidR="00523101" w:rsidRDefault="00427A06" w:rsidP="00691FFA">
      <w:pPr>
        <w:pStyle w:val="a6"/>
        <w:numPr>
          <w:ilvl w:val="3"/>
          <w:numId w:val="134"/>
        </w:numPr>
        <w:tabs>
          <w:tab w:val="left" w:pos="1964"/>
        </w:tabs>
        <w:spacing w:before="137"/>
        <w:ind w:left="1964" w:hanging="1021"/>
        <w:jc w:val="both"/>
        <w:rPr>
          <w:sz w:val="24"/>
        </w:rPr>
      </w:pPr>
      <w:r>
        <w:rPr>
          <w:sz w:val="24"/>
        </w:rPr>
        <w:t>Тема1.Основымолекулярно-кинетической</w:t>
      </w:r>
      <w:r>
        <w:rPr>
          <w:spacing w:val="-2"/>
          <w:sz w:val="24"/>
        </w:rPr>
        <w:t>теории.</w:t>
      </w:r>
    </w:p>
    <w:p w:rsidR="00523101" w:rsidRDefault="00427A06">
      <w:pPr>
        <w:pStyle w:val="a3"/>
        <w:spacing w:before="136" w:line="360" w:lineRule="auto"/>
        <w:ind w:right="220"/>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основеэтих моделей. Масса и размеры молекул. Количество вещества. Постоянная Авогадро.</w:t>
      </w:r>
    </w:p>
    <w:p w:rsidR="00523101" w:rsidRDefault="00427A06">
      <w:pPr>
        <w:pStyle w:val="a3"/>
        <w:spacing w:before="1"/>
        <w:ind w:left="943" w:firstLine="0"/>
      </w:pPr>
      <w:r>
        <w:t>Тепловоеравновесие.Температураиеёизмерение.Шкалатемператур</w:t>
      </w:r>
      <w:r>
        <w:rPr>
          <w:spacing w:val="-2"/>
        </w:rPr>
        <w:t>Цельсия.</w:t>
      </w:r>
    </w:p>
    <w:p w:rsidR="00523101" w:rsidRDefault="00427A06">
      <w:pPr>
        <w:pStyle w:val="a3"/>
        <w:spacing w:before="142" w:line="360" w:lineRule="auto"/>
        <w:ind w:right="222"/>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 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523101" w:rsidRDefault="00427A06">
      <w:pPr>
        <w:pStyle w:val="a3"/>
        <w:spacing w:line="360" w:lineRule="auto"/>
        <w:ind w:left="943" w:right="1669" w:firstLine="0"/>
      </w:pPr>
      <w:r>
        <w:t xml:space="preserve">Техническиеустройстваипрактическоеприменение:термометр,барометр. </w:t>
      </w:r>
      <w:r>
        <w:rPr>
          <w:spacing w:val="-2"/>
        </w:rPr>
        <w:t>Демонстрации.</w:t>
      </w:r>
    </w:p>
    <w:p w:rsidR="00523101" w:rsidRDefault="00427A06">
      <w:pPr>
        <w:pStyle w:val="a3"/>
        <w:spacing w:line="362" w:lineRule="auto"/>
        <w:ind w:right="238"/>
      </w:pPr>
      <w:r>
        <w:t>Опыты, доказывающие дискретное строение вещества, фотографии молекул органических соединений.</w:t>
      </w:r>
    </w:p>
    <w:p w:rsidR="00523101" w:rsidRDefault="00427A06">
      <w:pPr>
        <w:pStyle w:val="a3"/>
        <w:spacing w:line="360" w:lineRule="auto"/>
        <w:ind w:left="943" w:right="4578" w:firstLine="0"/>
        <w:jc w:val="left"/>
      </w:pPr>
      <w:r>
        <w:t>Опытыподиффузиижидкостейигазов. Модель броуновского движения.</w:t>
      </w:r>
    </w:p>
    <w:p w:rsidR="00523101" w:rsidRDefault="00427A06">
      <w:pPr>
        <w:pStyle w:val="a3"/>
        <w:spacing w:line="274" w:lineRule="exact"/>
        <w:ind w:left="943" w:firstLine="0"/>
        <w:jc w:val="left"/>
      </w:pPr>
      <w:r>
        <w:t xml:space="preserve">Модельопыта </w:t>
      </w:r>
      <w:r>
        <w:rPr>
          <w:spacing w:val="-2"/>
        </w:rPr>
        <w:t>Штерна.</w:t>
      </w:r>
    </w:p>
    <w:p w:rsidR="00523101" w:rsidRDefault="00427A06">
      <w:pPr>
        <w:pStyle w:val="a3"/>
        <w:spacing w:before="136" w:line="360" w:lineRule="auto"/>
        <w:ind w:left="943" w:right="1578" w:firstLine="0"/>
        <w:jc w:val="left"/>
      </w:pPr>
      <w:r>
        <w:t>Опыты,доказывающиесуществованиемежмолекулярноговзаимодействия. Модель, иллюстрирующая природу давления газа на стенки сосуда.</w:t>
      </w:r>
    </w:p>
    <w:p w:rsidR="00523101" w:rsidRDefault="00427A06">
      <w:pPr>
        <w:pStyle w:val="a3"/>
        <w:spacing w:line="360" w:lineRule="auto"/>
        <w:ind w:left="943" w:right="282" w:firstLine="0"/>
        <w:jc w:val="left"/>
      </w:pPr>
      <w:r>
        <w:t>Опыты,иллюстрирующиеуравнениесостоянияидеальногогаза,изопроцессы. Ученический эксперимент, лабораторные работы</w:t>
      </w:r>
    </w:p>
    <w:p w:rsidR="00523101" w:rsidRDefault="00427A06">
      <w:pPr>
        <w:pStyle w:val="a3"/>
        <w:spacing w:line="360" w:lineRule="auto"/>
        <w:jc w:val="left"/>
      </w:pPr>
      <w:r>
        <w:t>Определение массы воздуха в классной комнате на основе измерений объёма комнаты, давления и температуры воздуха в ней.</w:t>
      </w:r>
    </w:p>
    <w:p w:rsidR="00523101" w:rsidRDefault="00427A06">
      <w:pPr>
        <w:pStyle w:val="a3"/>
        <w:spacing w:line="274" w:lineRule="exact"/>
        <w:ind w:left="943" w:firstLine="0"/>
        <w:jc w:val="left"/>
      </w:pPr>
      <w:r>
        <w:t>Исследованиезависимостимеждупараметрамисостоянияразреженного</w:t>
      </w:r>
      <w:r>
        <w:rPr>
          <w:spacing w:val="-2"/>
        </w:rPr>
        <w:t xml:space="preserve"> газа.</w:t>
      </w:r>
    </w:p>
    <w:p w:rsidR="00523101" w:rsidRDefault="00427A06" w:rsidP="00691FFA">
      <w:pPr>
        <w:pStyle w:val="a6"/>
        <w:numPr>
          <w:ilvl w:val="3"/>
          <w:numId w:val="134"/>
        </w:numPr>
        <w:tabs>
          <w:tab w:val="left" w:pos="1964"/>
        </w:tabs>
        <w:spacing w:before="137"/>
        <w:ind w:left="1964" w:hanging="1021"/>
        <w:rPr>
          <w:sz w:val="24"/>
        </w:rPr>
      </w:pPr>
      <w:r>
        <w:rPr>
          <w:sz w:val="24"/>
        </w:rPr>
        <w:t>Тема2.Основы</w:t>
      </w:r>
      <w:r>
        <w:rPr>
          <w:spacing w:val="-2"/>
          <w:sz w:val="24"/>
        </w:rPr>
        <w:t>термодинамики.</w:t>
      </w:r>
    </w:p>
    <w:p w:rsidR="00523101" w:rsidRDefault="00427A06">
      <w:pPr>
        <w:pStyle w:val="a3"/>
        <w:spacing w:before="142"/>
        <w:ind w:left="943" w:firstLine="0"/>
      </w:pPr>
      <w:r>
        <w:t>Термодинамическаясистема.Внутренняяэнергиятермодинамическойсистемы</w:t>
      </w:r>
      <w:r>
        <w:rPr>
          <w:spacing w:val="-10"/>
        </w:rPr>
        <w:t>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6" w:firstLine="0"/>
      </w:pPr>
      <w:r>
        <w:lastRenderedPageBreak/>
        <w:t>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w:t>
      </w:r>
    </w:p>
    <w:p w:rsidR="00523101" w:rsidRDefault="00427A06">
      <w:pPr>
        <w:pStyle w:val="a3"/>
        <w:spacing w:before="2" w:line="360" w:lineRule="auto"/>
        <w:ind w:right="230"/>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523101" w:rsidRDefault="00427A06">
      <w:pPr>
        <w:pStyle w:val="a3"/>
        <w:spacing w:line="274" w:lineRule="exact"/>
        <w:ind w:left="943" w:firstLine="0"/>
      </w:pPr>
      <w:r>
        <w:t>Второйзаконтермодинамики.Необратимостьпроцессовв</w:t>
      </w:r>
      <w:r>
        <w:rPr>
          <w:spacing w:val="-2"/>
        </w:rPr>
        <w:t>природе.</w:t>
      </w:r>
    </w:p>
    <w:p w:rsidR="00523101" w:rsidRDefault="00427A06">
      <w:pPr>
        <w:pStyle w:val="a3"/>
        <w:spacing w:before="142" w:line="360" w:lineRule="auto"/>
        <w:ind w:right="230"/>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523101" w:rsidRDefault="00427A06">
      <w:pPr>
        <w:pStyle w:val="a3"/>
        <w:spacing w:line="362" w:lineRule="auto"/>
        <w:ind w:right="227"/>
      </w:pPr>
      <w:r>
        <w:t>Технические устройства и практическое применение: двигатель внутреннего сгорания, бытовой холодильник, кондиционер.</w:t>
      </w:r>
    </w:p>
    <w:p w:rsidR="00523101" w:rsidRDefault="00427A06">
      <w:pPr>
        <w:pStyle w:val="a3"/>
        <w:spacing w:line="274" w:lineRule="exact"/>
        <w:ind w:left="943" w:firstLine="0"/>
        <w:jc w:val="left"/>
      </w:pPr>
      <w:r>
        <w:rPr>
          <w:spacing w:val="-2"/>
        </w:rPr>
        <w:t>Демонстрации.</w:t>
      </w:r>
    </w:p>
    <w:p w:rsidR="00523101" w:rsidRDefault="00427A06">
      <w:pPr>
        <w:pStyle w:val="a3"/>
        <w:spacing w:before="134" w:line="360" w:lineRule="auto"/>
        <w:ind w:right="225"/>
      </w:pPr>
      <w: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r>
        <w:rPr>
          <w:spacing w:val="-2"/>
        </w:rPr>
        <w:t>(видеодемонстрация).</w:t>
      </w:r>
    </w:p>
    <w:p w:rsidR="00523101" w:rsidRDefault="00427A06">
      <w:pPr>
        <w:pStyle w:val="a3"/>
        <w:spacing w:before="1" w:line="360" w:lineRule="auto"/>
        <w:ind w:left="943" w:right="1578" w:firstLine="0"/>
        <w:jc w:val="left"/>
      </w:pPr>
      <w:r>
        <w:t>Изменение внутренней энергии (температуры) тела при теплопередаче. Опытпоадиабатномурасширениювоздуха(опытсвоздушнымогнивом).</w:t>
      </w:r>
    </w:p>
    <w:p w:rsidR="00523101" w:rsidRDefault="00427A06">
      <w:pPr>
        <w:pStyle w:val="a3"/>
        <w:spacing w:line="362" w:lineRule="auto"/>
        <w:ind w:left="943" w:firstLine="0"/>
        <w:jc w:val="left"/>
      </w:pPr>
      <w:r>
        <w:t>Моделипаровойтурбины,двигателявнутреннегосгорания,реактивногодвигателя. Ученический эксперимент, лабораторные работы</w:t>
      </w:r>
    </w:p>
    <w:p w:rsidR="00523101" w:rsidRDefault="00427A06">
      <w:pPr>
        <w:pStyle w:val="a3"/>
        <w:spacing w:line="273" w:lineRule="exact"/>
        <w:ind w:left="943" w:firstLine="0"/>
        <w:jc w:val="left"/>
      </w:pPr>
      <w:r>
        <w:t>Измерениеудельной</w:t>
      </w:r>
      <w:r>
        <w:rPr>
          <w:spacing w:val="-2"/>
        </w:rPr>
        <w:t>теплоёмкости.</w:t>
      </w:r>
    </w:p>
    <w:p w:rsidR="00523101" w:rsidRDefault="00427A06">
      <w:pPr>
        <w:pStyle w:val="a3"/>
        <w:spacing w:before="135"/>
        <w:ind w:left="943" w:firstLine="0"/>
        <w:jc w:val="left"/>
      </w:pPr>
      <w:r>
        <w:t>Тема3.Агрегатныесостояниявещества.Фазовые</w:t>
      </w:r>
      <w:r>
        <w:rPr>
          <w:spacing w:val="-2"/>
        </w:rPr>
        <w:t>переходы.</w:t>
      </w:r>
    </w:p>
    <w:p w:rsidR="00523101" w:rsidRDefault="00427A06">
      <w:pPr>
        <w:pStyle w:val="a3"/>
        <w:spacing w:before="137" w:line="360" w:lineRule="auto"/>
        <w:ind w:right="221"/>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523101" w:rsidRDefault="00427A06">
      <w:pPr>
        <w:pStyle w:val="a3"/>
        <w:spacing w:before="2" w:line="360" w:lineRule="auto"/>
        <w:ind w:right="231"/>
      </w:pPr>
      <w: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523101" w:rsidRDefault="00427A06">
      <w:pPr>
        <w:pStyle w:val="a3"/>
        <w:spacing w:before="1"/>
        <w:ind w:left="943" w:firstLine="0"/>
      </w:pPr>
      <w:r>
        <w:t>Уравнениетеплового</w:t>
      </w:r>
      <w:r>
        <w:rPr>
          <w:spacing w:val="-2"/>
        </w:rPr>
        <w:t>баланса.</w:t>
      </w:r>
    </w:p>
    <w:p w:rsidR="00523101" w:rsidRDefault="00427A06">
      <w:pPr>
        <w:pStyle w:val="a3"/>
        <w:spacing w:before="137" w:line="360" w:lineRule="auto"/>
        <w:ind w:right="222"/>
      </w:pPr>
      <w: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w:t>
      </w:r>
      <w:r>
        <w:rPr>
          <w:spacing w:val="-2"/>
        </w:rPr>
        <w:t>нанотехнологии.</w:t>
      </w:r>
    </w:p>
    <w:p w:rsidR="00523101" w:rsidRDefault="00427A06">
      <w:pPr>
        <w:pStyle w:val="a3"/>
        <w:spacing w:before="1"/>
        <w:ind w:left="943" w:firstLine="0"/>
        <w:jc w:val="left"/>
      </w:pPr>
      <w:r>
        <w:rPr>
          <w:spacing w:val="-2"/>
        </w:rPr>
        <w:t>Демонстрации.</w:t>
      </w:r>
    </w:p>
    <w:p w:rsidR="00523101" w:rsidRDefault="00427A06">
      <w:pPr>
        <w:pStyle w:val="a3"/>
        <w:spacing w:before="138" w:line="360" w:lineRule="auto"/>
        <w:ind w:left="943" w:right="5526" w:firstLine="0"/>
        <w:jc w:val="left"/>
      </w:pPr>
      <w:r>
        <w:t>Свойства насыщенных паров. Кипениеприпониженномдавлении. Способы измерения влажности.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left="943" w:right="2000" w:firstLine="0"/>
        <w:jc w:val="left"/>
      </w:pPr>
      <w:r>
        <w:lastRenderedPageBreak/>
        <w:t>Наблюдениенагреванияиплавлениякристаллическоговещества. Демонстрация кристаллов.</w:t>
      </w:r>
    </w:p>
    <w:p w:rsidR="00523101" w:rsidRDefault="00427A06">
      <w:pPr>
        <w:pStyle w:val="a3"/>
        <w:spacing w:before="3" w:line="360" w:lineRule="auto"/>
        <w:ind w:left="943" w:right="3735" w:firstLine="0"/>
        <w:jc w:val="left"/>
      </w:pPr>
      <w:r>
        <w:t>Ученическийэксперимент,лабораторныеработы Измерение относительной влажности воздуха.</w:t>
      </w:r>
    </w:p>
    <w:p w:rsidR="00523101" w:rsidRDefault="00427A06" w:rsidP="00691FFA">
      <w:pPr>
        <w:pStyle w:val="a6"/>
        <w:numPr>
          <w:ilvl w:val="2"/>
          <w:numId w:val="134"/>
        </w:numPr>
        <w:tabs>
          <w:tab w:val="left" w:pos="1787"/>
        </w:tabs>
        <w:spacing w:line="274" w:lineRule="exact"/>
        <w:ind w:left="1787" w:hanging="844"/>
        <w:jc w:val="left"/>
        <w:rPr>
          <w:sz w:val="24"/>
        </w:rPr>
      </w:pPr>
      <w:r>
        <w:rPr>
          <w:sz w:val="24"/>
        </w:rPr>
        <w:t>Раздел4.</w:t>
      </w:r>
      <w:r>
        <w:rPr>
          <w:spacing w:val="-2"/>
          <w:sz w:val="24"/>
        </w:rPr>
        <w:t>Электродинамика.</w:t>
      </w:r>
    </w:p>
    <w:p w:rsidR="00523101" w:rsidRDefault="00427A06" w:rsidP="00691FFA">
      <w:pPr>
        <w:pStyle w:val="a6"/>
        <w:numPr>
          <w:ilvl w:val="3"/>
          <w:numId w:val="134"/>
        </w:numPr>
        <w:tabs>
          <w:tab w:val="left" w:pos="1964"/>
        </w:tabs>
        <w:spacing w:before="137"/>
        <w:ind w:left="1964" w:hanging="1021"/>
        <w:rPr>
          <w:sz w:val="24"/>
        </w:rPr>
      </w:pPr>
      <w:r>
        <w:rPr>
          <w:sz w:val="24"/>
        </w:rPr>
        <w:t>Тема1.</w:t>
      </w:r>
      <w:r>
        <w:rPr>
          <w:spacing w:val="-2"/>
          <w:sz w:val="24"/>
        </w:rPr>
        <w:t>Электростатика.</w:t>
      </w:r>
    </w:p>
    <w:p w:rsidR="00523101" w:rsidRDefault="00427A06">
      <w:pPr>
        <w:pStyle w:val="a3"/>
        <w:spacing w:before="141" w:line="360" w:lineRule="auto"/>
        <w:ind w:right="232"/>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523101" w:rsidRDefault="00427A06">
      <w:pPr>
        <w:pStyle w:val="a3"/>
        <w:spacing w:line="360" w:lineRule="auto"/>
        <w:ind w:right="217"/>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полей.Линии напряжённости электрического поля.</w:t>
      </w:r>
    </w:p>
    <w:p w:rsidR="00523101" w:rsidRDefault="00427A06">
      <w:pPr>
        <w:pStyle w:val="a3"/>
        <w:spacing w:line="360" w:lineRule="auto"/>
        <w:ind w:right="231"/>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523101" w:rsidRDefault="00427A06">
      <w:pPr>
        <w:pStyle w:val="a3"/>
        <w:spacing w:line="362" w:lineRule="auto"/>
        <w:ind w:right="228"/>
      </w:pPr>
      <w:r>
        <w:t>Электроёмкость. Конденсатор. Электроёмкость плоского конденсатора. Энергия заряженного конденсатора.</w:t>
      </w:r>
    </w:p>
    <w:p w:rsidR="00523101" w:rsidRDefault="00427A06">
      <w:pPr>
        <w:pStyle w:val="a3"/>
        <w:spacing w:line="360" w:lineRule="auto"/>
        <w:ind w:right="228"/>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копировальныйаппарат, струйный принтер.</w:t>
      </w:r>
    </w:p>
    <w:p w:rsidR="00523101" w:rsidRDefault="00427A06">
      <w:pPr>
        <w:pStyle w:val="a3"/>
        <w:ind w:left="943" w:firstLine="0"/>
        <w:jc w:val="left"/>
      </w:pPr>
      <w:r>
        <w:rPr>
          <w:spacing w:val="-2"/>
        </w:rPr>
        <w:t>Демонстрации.</w:t>
      </w:r>
    </w:p>
    <w:p w:rsidR="00523101" w:rsidRDefault="00427A06">
      <w:pPr>
        <w:pStyle w:val="a3"/>
        <w:spacing w:before="134" w:line="360" w:lineRule="auto"/>
        <w:ind w:left="943" w:right="3010" w:firstLine="0"/>
        <w:jc w:val="left"/>
      </w:pPr>
      <w:r>
        <w:t>Устройствоипринципдействияэлектрометра. Взаимодействие наэлектризованных тел.</w:t>
      </w:r>
    </w:p>
    <w:p w:rsidR="00523101" w:rsidRDefault="00427A06">
      <w:pPr>
        <w:pStyle w:val="a3"/>
        <w:spacing w:line="360" w:lineRule="auto"/>
        <w:ind w:left="943" w:right="4578" w:firstLine="0"/>
        <w:jc w:val="left"/>
      </w:pPr>
      <w:r>
        <w:t>Электрическое поле заряженных тел. Проводникивэлектростатическомполе. Электростатическая защита.</w:t>
      </w:r>
    </w:p>
    <w:p w:rsidR="00523101" w:rsidRDefault="00427A06">
      <w:pPr>
        <w:pStyle w:val="a3"/>
        <w:ind w:left="943" w:firstLine="0"/>
        <w:jc w:val="left"/>
      </w:pPr>
      <w:r>
        <w:t>Диэлектрикивэлектростатическом</w:t>
      </w:r>
      <w:r>
        <w:rPr>
          <w:spacing w:val="-4"/>
        </w:rPr>
        <w:t>поле.</w:t>
      </w:r>
    </w:p>
    <w:p w:rsidR="00523101" w:rsidRDefault="00427A06">
      <w:pPr>
        <w:pStyle w:val="a3"/>
        <w:spacing w:before="136" w:line="362" w:lineRule="auto"/>
        <w:jc w:val="left"/>
      </w:pPr>
      <w:r>
        <w:t>Зависимостьэлектроёмкостиплоскогоконденсатораотплощадипластин,расстояния между ними и диэлектрической проницаемости.</w:t>
      </w:r>
    </w:p>
    <w:p w:rsidR="00523101" w:rsidRDefault="00427A06">
      <w:pPr>
        <w:pStyle w:val="a3"/>
        <w:spacing w:line="360" w:lineRule="auto"/>
        <w:ind w:left="943" w:right="4370" w:firstLine="0"/>
        <w:jc w:val="left"/>
      </w:pPr>
      <w:r>
        <w:t>Энергия заряженного конденсатора. Ученическийэксперимент,лабораторныеработы Измерение электроёмкости конденсатора.</w:t>
      </w:r>
    </w:p>
    <w:p w:rsidR="00523101" w:rsidRDefault="00427A06" w:rsidP="00691FFA">
      <w:pPr>
        <w:pStyle w:val="a6"/>
        <w:numPr>
          <w:ilvl w:val="3"/>
          <w:numId w:val="134"/>
        </w:numPr>
        <w:tabs>
          <w:tab w:val="left" w:pos="1964"/>
        </w:tabs>
        <w:ind w:left="1964" w:hanging="1021"/>
        <w:rPr>
          <w:sz w:val="24"/>
        </w:rPr>
      </w:pPr>
      <w:r>
        <w:rPr>
          <w:sz w:val="24"/>
        </w:rPr>
        <w:t>Тема2. Постоянныйэлектрическийток.Токивразличных</w:t>
      </w:r>
      <w:r>
        <w:rPr>
          <w:spacing w:val="-2"/>
          <w:sz w:val="24"/>
        </w:rPr>
        <w:t>средах.</w:t>
      </w:r>
    </w:p>
    <w:p w:rsidR="00523101" w:rsidRDefault="00427A06">
      <w:pPr>
        <w:pStyle w:val="a3"/>
        <w:spacing w:before="136" w:line="360" w:lineRule="auto"/>
        <w:jc w:val="left"/>
      </w:pPr>
      <w:r>
        <w:t>Электрический ток. Условия существования электрического тока. Источники тока. Сила тока. Постоянный ток.</w:t>
      </w:r>
    </w:p>
    <w:p w:rsidR="00523101" w:rsidRDefault="00427A06">
      <w:pPr>
        <w:pStyle w:val="a3"/>
        <w:spacing w:line="274" w:lineRule="exact"/>
        <w:ind w:left="943" w:firstLine="0"/>
        <w:jc w:val="left"/>
      </w:pPr>
      <w:r>
        <w:t>Напряжение.ЗаконОмадляучастка</w:t>
      </w:r>
      <w:r>
        <w:rPr>
          <w:spacing w:val="-2"/>
        </w:rPr>
        <w:t xml:space="preserve"> цепи.</w:t>
      </w:r>
    </w:p>
    <w:p w:rsidR="00523101" w:rsidRDefault="00427A06">
      <w:pPr>
        <w:pStyle w:val="a3"/>
        <w:spacing w:before="141"/>
        <w:ind w:left="943" w:firstLine="0"/>
        <w:jc w:val="left"/>
      </w:pPr>
      <w:r>
        <w:t>Электрическоесопротивление.Удельноесопротивлениевещества.</w:t>
      </w:r>
      <w:r>
        <w:rPr>
          <w:spacing w:val="-2"/>
        </w:rPr>
        <w:t>Последовательное,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параллельное,смешанноесоединение</w:t>
      </w:r>
      <w:r>
        <w:rPr>
          <w:spacing w:val="-2"/>
        </w:rPr>
        <w:t>проводников.</w:t>
      </w:r>
    </w:p>
    <w:p w:rsidR="00523101" w:rsidRDefault="00427A06">
      <w:pPr>
        <w:pStyle w:val="a3"/>
        <w:spacing w:before="137"/>
        <w:ind w:left="943" w:firstLine="0"/>
        <w:jc w:val="left"/>
      </w:pPr>
      <w:r>
        <w:t>Работаэлектрическоготока.ЗаконДжоуля–Ленца.Мощностьэлектрического</w:t>
      </w:r>
      <w:r>
        <w:rPr>
          <w:spacing w:val="-2"/>
        </w:rPr>
        <w:t>тока.</w:t>
      </w:r>
    </w:p>
    <w:p w:rsidR="00523101" w:rsidRDefault="00427A06">
      <w:pPr>
        <w:pStyle w:val="a3"/>
        <w:spacing w:before="142" w:line="360" w:lineRule="auto"/>
        <w:jc w:val="left"/>
      </w:pPr>
      <w:r>
        <w:t>Электродвижущаясилаивнутреннеесопротивлениеисточникатока.ЗаконОмадля полной (замкнутой) электрической цепи. Короткое замыкание.</w:t>
      </w:r>
    </w:p>
    <w:p w:rsidR="00523101" w:rsidRDefault="00427A06">
      <w:pPr>
        <w:pStyle w:val="a3"/>
        <w:spacing w:line="360" w:lineRule="auto"/>
        <w:jc w:val="left"/>
      </w:pPr>
      <w:r>
        <w:t>Электронная проводимость твёрдых металлов. Зависимость сопротивления металлов от температуры. Сверхпроводимость.</w:t>
      </w:r>
    </w:p>
    <w:p w:rsidR="00523101" w:rsidRDefault="00427A06">
      <w:pPr>
        <w:pStyle w:val="a3"/>
        <w:spacing w:before="1"/>
        <w:ind w:left="943" w:firstLine="0"/>
        <w:jc w:val="left"/>
      </w:pPr>
      <w:r>
        <w:t>Электрическийтокввакууме.Свойстваэлектронных</w:t>
      </w:r>
      <w:r>
        <w:rPr>
          <w:spacing w:val="-2"/>
        </w:rPr>
        <w:t>пучков.</w:t>
      </w:r>
    </w:p>
    <w:p w:rsidR="00523101" w:rsidRDefault="00427A06">
      <w:pPr>
        <w:pStyle w:val="a3"/>
        <w:spacing w:before="137" w:line="360" w:lineRule="auto"/>
        <w:ind w:right="228"/>
        <w:jc w:val="left"/>
      </w:pPr>
      <w:r>
        <w:t>Полупроводники.Собственнаяипримеснаяпроводимостьполупроводников.Свойства p–n-перехода. Полупроводниковые приборы.</w:t>
      </w:r>
    </w:p>
    <w:p w:rsidR="00523101" w:rsidRDefault="00427A06">
      <w:pPr>
        <w:pStyle w:val="a3"/>
        <w:tabs>
          <w:tab w:val="left" w:pos="2733"/>
          <w:tab w:val="left" w:pos="3303"/>
          <w:tab w:val="left" w:pos="3644"/>
          <w:tab w:val="left" w:pos="4887"/>
          <w:tab w:val="left" w:pos="5242"/>
          <w:tab w:val="left" w:pos="6494"/>
          <w:tab w:val="left" w:pos="8163"/>
        </w:tabs>
        <w:spacing w:line="362" w:lineRule="auto"/>
        <w:ind w:right="226"/>
        <w:jc w:val="left"/>
      </w:pPr>
      <w:r>
        <w:rPr>
          <w:spacing w:val="-2"/>
        </w:rPr>
        <w:t>Электрический</w:t>
      </w:r>
      <w:r>
        <w:tab/>
      </w:r>
      <w:r>
        <w:rPr>
          <w:spacing w:val="-4"/>
        </w:rPr>
        <w:t>ток</w:t>
      </w:r>
      <w:r>
        <w:tab/>
      </w:r>
      <w:r>
        <w:rPr>
          <w:spacing w:val="-10"/>
        </w:rPr>
        <w:t>в</w:t>
      </w:r>
      <w:r>
        <w:tab/>
      </w:r>
      <w:r>
        <w:rPr>
          <w:spacing w:val="-2"/>
        </w:rPr>
        <w:t>растворах</w:t>
      </w:r>
      <w:r>
        <w:tab/>
      </w:r>
      <w:r>
        <w:rPr>
          <w:spacing w:val="-10"/>
        </w:rPr>
        <w:t>и</w:t>
      </w:r>
      <w:r>
        <w:tab/>
      </w:r>
      <w:r>
        <w:rPr>
          <w:spacing w:val="-2"/>
        </w:rPr>
        <w:t>расплавах</w:t>
      </w:r>
      <w:r>
        <w:tab/>
      </w:r>
      <w:r>
        <w:rPr>
          <w:spacing w:val="-2"/>
        </w:rPr>
        <w:t>электролитов.</w:t>
      </w:r>
      <w:r>
        <w:tab/>
      </w:r>
      <w:r>
        <w:rPr>
          <w:spacing w:val="-2"/>
        </w:rPr>
        <w:t xml:space="preserve">Электролитическая </w:t>
      </w:r>
      <w:r>
        <w:t>диссоциация. Электролиз.</w:t>
      </w:r>
    </w:p>
    <w:p w:rsidR="00523101" w:rsidRDefault="00427A06">
      <w:pPr>
        <w:pStyle w:val="a3"/>
        <w:spacing w:line="274" w:lineRule="exact"/>
        <w:ind w:left="943" w:firstLine="0"/>
        <w:jc w:val="left"/>
      </w:pPr>
      <w:r>
        <w:t>Электрическийтоквгазах.Самостоятельныйинесамостоятельныйразряд.</w:t>
      </w:r>
      <w:r>
        <w:rPr>
          <w:spacing w:val="-2"/>
        </w:rPr>
        <w:t>Молния.</w:t>
      </w:r>
    </w:p>
    <w:p w:rsidR="00523101" w:rsidRDefault="00427A06">
      <w:pPr>
        <w:pStyle w:val="a3"/>
        <w:spacing w:before="134"/>
        <w:ind w:firstLine="0"/>
        <w:jc w:val="left"/>
      </w:pPr>
      <w:r>
        <w:rPr>
          <w:spacing w:val="-2"/>
        </w:rPr>
        <w:t>Плазма.</w:t>
      </w:r>
    </w:p>
    <w:p w:rsidR="00523101" w:rsidRDefault="00427A06">
      <w:pPr>
        <w:pStyle w:val="a3"/>
        <w:spacing w:before="137" w:line="360" w:lineRule="auto"/>
        <w:ind w:right="226"/>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w:t>
      </w:r>
      <w:r>
        <w:rPr>
          <w:spacing w:val="-2"/>
        </w:rPr>
        <w:t>гальваника.</w:t>
      </w:r>
    </w:p>
    <w:p w:rsidR="00523101" w:rsidRDefault="00427A06">
      <w:pPr>
        <w:pStyle w:val="a3"/>
        <w:spacing w:before="1"/>
        <w:ind w:left="943" w:firstLine="0"/>
        <w:jc w:val="left"/>
      </w:pPr>
      <w:r>
        <w:rPr>
          <w:spacing w:val="-2"/>
        </w:rPr>
        <w:t>Демонстрации.</w:t>
      </w:r>
    </w:p>
    <w:p w:rsidR="00523101" w:rsidRDefault="00427A06">
      <w:pPr>
        <w:pStyle w:val="a3"/>
        <w:spacing w:before="141"/>
        <w:ind w:left="943" w:firstLine="0"/>
        <w:jc w:val="left"/>
      </w:pPr>
      <w:r>
        <w:t>Измерениесилытока и</w:t>
      </w:r>
      <w:r>
        <w:rPr>
          <w:spacing w:val="-2"/>
        </w:rPr>
        <w:t>напряжения.</w:t>
      </w:r>
    </w:p>
    <w:p w:rsidR="00523101" w:rsidRDefault="00427A06">
      <w:pPr>
        <w:pStyle w:val="a3"/>
        <w:tabs>
          <w:tab w:val="left" w:pos="2492"/>
          <w:tab w:val="left" w:pos="4271"/>
          <w:tab w:val="left" w:pos="6213"/>
          <w:tab w:val="left" w:pos="7796"/>
          <w:tab w:val="left" w:pos="8275"/>
          <w:tab w:val="left" w:pos="9239"/>
        </w:tabs>
        <w:spacing w:before="138" w:line="360" w:lineRule="auto"/>
        <w:ind w:right="232"/>
        <w:jc w:val="left"/>
      </w:pPr>
      <w:r>
        <w:rPr>
          <w:spacing w:val="-2"/>
        </w:rPr>
        <w:t>Зависимость</w:t>
      </w:r>
      <w:r>
        <w:tab/>
      </w:r>
      <w:r>
        <w:rPr>
          <w:spacing w:val="-2"/>
        </w:rPr>
        <w:t>сопротивления</w:t>
      </w:r>
      <w:r>
        <w:tab/>
      </w:r>
      <w:r>
        <w:rPr>
          <w:spacing w:val="-2"/>
        </w:rPr>
        <w:t>цилиндрических</w:t>
      </w:r>
      <w:r>
        <w:tab/>
      </w:r>
      <w:r>
        <w:rPr>
          <w:spacing w:val="-2"/>
        </w:rPr>
        <w:t>проводников</w:t>
      </w:r>
      <w:r>
        <w:tab/>
      </w:r>
      <w:r>
        <w:rPr>
          <w:spacing w:val="-6"/>
        </w:rPr>
        <w:t>от</w:t>
      </w:r>
      <w:r>
        <w:tab/>
      </w:r>
      <w:r>
        <w:rPr>
          <w:spacing w:val="-2"/>
        </w:rPr>
        <w:t>длины,</w:t>
      </w:r>
      <w:r>
        <w:tab/>
      </w:r>
      <w:r>
        <w:rPr>
          <w:spacing w:val="-2"/>
        </w:rPr>
        <w:t xml:space="preserve">площади </w:t>
      </w:r>
      <w:r>
        <w:t>поперечного сечения и материала.</w:t>
      </w:r>
    </w:p>
    <w:p w:rsidR="00523101" w:rsidRDefault="00427A06">
      <w:pPr>
        <w:pStyle w:val="a3"/>
        <w:spacing w:line="274" w:lineRule="exact"/>
        <w:ind w:left="943" w:firstLine="0"/>
        <w:jc w:val="left"/>
      </w:pPr>
      <w:r>
        <w:t>Смешанноесоединение</w:t>
      </w:r>
      <w:r>
        <w:rPr>
          <w:spacing w:val="-2"/>
        </w:rPr>
        <w:t>проводников.</w:t>
      </w:r>
    </w:p>
    <w:p w:rsidR="00523101" w:rsidRDefault="00427A06">
      <w:pPr>
        <w:pStyle w:val="a3"/>
        <w:spacing w:before="141" w:line="360" w:lineRule="auto"/>
        <w:jc w:val="left"/>
      </w:pPr>
      <w:r>
        <w:t>Прямоеизмерениеэлектродвижущейсилы.Короткоезамыканиегальваническогоэлемента и оценка внутреннего сопротивления.</w:t>
      </w:r>
    </w:p>
    <w:p w:rsidR="00523101" w:rsidRDefault="00427A06">
      <w:pPr>
        <w:pStyle w:val="a3"/>
        <w:spacing w:line="360" w:lineRule="auto"/>
        <w:ind w:left="943" w:right="3010" w:firstLine="0"/>
        <w:jc w:val="left"/>
      </w:pPr>
      <w:r>
        <w:t>Зависимостьсопротивленияметалловоттемпературы. Проводимость электролитов.</w:t>
      </w:r>
    </w:p>
    <w:p w:rsidR="00523101" w:rsidRDefault="00427A06">
      <w:pPr>
        <w:pStyle w:val="a3"/>
        <w:spacing w:before="1" w:line="360" w:lineRule="auto"/>
        <w:ind w:left="943" w:right="4578" w:firstLine="0"/>
        <w:jc w:val="left"/>
      </w:pPr>
      <w:r>
        <w:t>Искровойразрядипроводимостьвоздуха. Односторонняя проводимость диода.</w:t>
      </w:r>
    </w:p>
    <w:p w:rsidR="00523101" w:rsidRDefault="00427A06">
      <w:pPr>
        <w:pStyle w:val="a3"/>
        <w:spacing w:line="360" w:lineRule="auto"/>
        <w:ind w:left="943" w:right="3735" w:firstLine="0"/>
        <w:jc w:val="left"/>
      </w:pPr>
      <w:r>
        <w:t>Ученическийэксперимент,лабораторныеработы Изучение смешанного соединения резисторов.</w:t>
      </w:r>
    </w:p>
    <w:p w:rsidR="00523101" w:rsidRDefault="00427A06">
      <w:pPr>
        <w:pStyle w:val="a3"/>
        <w:spacing w:line="360" w:lineRule="auto"/>
        <w:ind w:left="943" w:firstLine="0"/>
        <w:jc w:val="left"/>
      </w:pPr>
      <w:r>
        <w:t>Измерениеэлектродвижущейсилыисточникатокаиеговнутреннегосопротивления. Наблюдение электролиза.</w:t>
      </w:r>
    </w:p>
    <w:p w:rsidR="00523101" w:rsidRDefault="00427A06" w:rsidP="00691FFA">
      <w:pPr>
        <w:pStyle w:val="a6"/>
        <w:numPr>
          <w:ilvl w:val="2"/>
          <w:numId w:val="134"/>
        </w:numPr>
        <w:tabs>
          <w:tab w:val="left" w:pos="1787"/>
        </w:tabs>
        <w:spacing w:line="274" w:lineRule="exact"/>
        <w:ind w:left="1787" w:hanging="844"/>
        <w:jc w:val="left"/>
        <w:rPr>
          <w:sz w:val="24"/>
        </w:rPr>
      </w:pPr>
      <w:r>
        <w:rPr>
          <w:sz w:val="24"/>
        </w:rPr>
        <w:t>Межпредметные</w:t>
      </w:r>
      <w:r>
        <w:rPr>
          <w:spacing w:val="-2"/>
          <w:sz w:val="24"/>
        </w:rPr>
        <w:t>связи.</w:t>
      </w:r>
    </w:p>
    <w:p w:rsidR="00523101" w:rsidRDefault="00427A06">
      <w:pPr>
        <w:pStyle w:val="a3"/>
        <w:spacing w:before="137" w:line="362" w:lineRule="auto"/>
        <w:jc w:val="left"/>
      </w:pPr>
      <w:r>
        <w:t>Изучениекурсафизикибазовогоуровняв10классеосуществляетсясучётом содержательныхмежпредметныхсвязейскурсамиматематики,биологии,химии,географии</w:t>
      </w:r>
      <w:r>
        <w:rPr>
          <w:spacing w:val="-10"/>
        </w:rPr>
        <w:t>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технологии.</w:t>
      </w:r>
    </w:p>
    <w:p w:rsidR="00523101" w:rsidRDefault="00427A06">
      <w:pPr>
        <w:pStyle w:val="a3"/>
        <w:spacing w:before="137" w:line="362" w:lineRule="auto"/>
        <w:ind w:right="227"/>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23101" w:rsidRDefault="00427A06">
      <w:pPr>
        <w:pStyle w:val="a3"/>
        <w:spacing w:line="360" w:lineRule="auto"/>
        <w:ind w:right="229"/>
      </w:pPr>
      <w:r>
        <w:t xml:space="preserve">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котангенс,основное тригонометрическое тождество, векторы и их проекции на оси координат, сложение </w:t>
      </w:r>
      <w:r>
        <w:rPr>
          <w:spacing w:val="-2"/>
        </w:rPr>
        <w:t>векторов.</w:t>
      </w:r>
    </w:p>
    <w:p w:rsidR="00523101" w:rsidRDefault="00427A06">
      <w:pPr>
        <w:pStyle w:val="a3"/>
        <w:spacing w:line="360" w:lineRule="auto"/>
        <w:ind w:right="231"/>
      </w:pPr>
      <w:r>
        <w:t xml:space="preserve">Биология: механическое движение в живой природе, диффузия, осмос, теплообмен живыхорганизмов(виды теплопередачи, тепловоеравновесие), электрические явленияв живой </w:t>
      </w:r>
      <w:r>
        <w:rPr>
          <w:spacing w:val="-2"/>
        </w:rPr>
        <w:t>природе.</w:t>
      </w:r>
    </w:p>
    <w:p w:rsidR="00523101" w:rsidRDefault="00427A06">
      <w:pPr>
        <w:pStyle w:val="a3"/>
        <w:spacing w:line="360" w:lineRule="auto"/>
        <w:ind w:right="230"/>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523101" w:rsidRDefault="00427A06">
      <w:pPr>
        <w:pStyle w:val="a3"/>
        <w:ind w:left="943" w:firstLine="0"/>
      </w:pPr>
      <w:r>
        <w:t>География:влажностьвоздуха, ветры, барометр,</w:t>
      </w:r>
      <w:r>
        <w:rPr>
          <w:spacing w:val="-2"/>
        </w:rPr>
        <w:t>термометр.</w:t>
      </w:r>
    </w:p>
    <w:p w:rsidR="00523101" w:rsidRDefault="00427A06">
      <w:pPr>
        <w:pStyle w:val="a3"/>
        <w:spacing w:before="135" w:line="360" w:lineRule="auto"/>
        <w:ind w:right="228"/>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523101" w:rsidRDefault="00427A06" w:rsidP="00691FFA">
      <w:pPr>
        <w:pStyle w:val="a6"/>
        <w:numPr>
          <w:ilvl w:val="1"/>
          <w:numId w:val="134"/>
        </w:numPr>
        <w:tabs>
          <w:tab w:val="left" w:pos="1605"/>
        </w:tabs>
        <w:spacing w:line="274" w:lineRule="exact"/>
        <w:ind w:left="1605" w:hanging="662"/>
        <w:jc w:val="both"/>
        <w:rPr>
          <w:sz w:val="24"/>
        </w:rPr>
      </w:pPr>
      <w:r>
        <w:rPr>
          <w:sz w:val="24"/>
        </w:rPr>
        <w:t xml:space="preserve">Содержаниеобучения в11 </w:t>
      </w:r>
      <w:r>
        <w:rPr>
          <w:spacing w:val="-2"/>
          <w:sz w:val="24"/>
        </w:rPr>
        <w:t>классе.</w:t>
      </w:r>
    </w:p>
    <w:p w:rsidR="00523101" w:rsidRDefault="00427A06" w:rsidP="00691FFA">
      <w:pPr>
        <w:pStyle w:val="a6"/>
        <w:numPr>
          <w:ilvl w:val="2"/>
          <w:numId w:val="134"/>
        </w:numPr>
        <w:tabs>
          <w:tab w:val="left" w:pos="1787"/>
        </w:tabs>
        <w:spacing w:before="141"/>
        <w:ind w:left="1787" w:hanging="844"/>
        <w:jc w:val="both"/>
        <w:rPr>
          <w:sz w:val="24"/>
        </w:rPr>
      </w:pPr>
      <w:r>
        <w:rPr>
          <w:sz w:val="24"/>
        </w:rPr>
        <w:t>Раздел4.</w:t>
      </w:r>
      <w:r>
        <w:rPr>
          <w:spacing w:val="-2"/>
          <w:sz w:val="24"/>
        </w:rPr>
        <w:t>Электродинамика.</w:t>
      </w:r>
    </w:p>
    <w:p w:rsidR="00523101" w:rsidRDefault="00427A06" w:rsidP="00691FFA">
      <w:pPr>
        <w:pStyle w:val="a6"/>
        <w:numPr>
          <w:ilvl w:val="3"/>
          <w:numId w:val="134"/>
        </w:numPr>
        <w:tabs>
          <w:tab w:val="left" w:pos="1964"/>
        </w:tabs>
        <w:spacing w:before="137"/>
        <w:ind w:left="1964" w:hanging="1021"/>
        <w:jc w:val="both"/>
        <w:rPr>
          <w:sz w:val="24"/>
        </w:rPr>
      </w:pPr>
      <w:r>
        <w:rPr>
          <w:sz w:val="24"/>
        </w:rPr>
        <w:t>Тема3. Магнитноеполе.Электромагнитная</w:t>
      </w:r>
      <w:r>
        <w:rPr>
          <w:spacing w:val="-2"/>
          <w:sz w:val="24"/>
        </w:rPr>
        <w:t>индукция.</w:t>
      </w:r>
    </w:p>
    <w:p w:rsidR="00523101" w:rsidRDefault="00427A06">
      <w:pPr>
        <w:pStyle w:val="a3"/>
        <w:spacing w:before="138" w:line="360" w:lineRule="auto"/>
        <w:ind w:right="231"/>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523101" w:rsidRDefault="00427A06">
      <w:pPr>
        <w:pStyle w:val="a3"/>
        <w:spacing w:before="1" w:line="360" w:lineRule="auto"/>
        <w:ind w:right="223"/>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523101" w:rsidRDefault="00427A06">
      <w:pPr>
        <w:pStyle w:val="a3"/>
        <w:spacing w:before="2"/>
        <w:ind w:left="943" w:firstLine="0"/>
      </w:pPr>
      <w:r>
        <w:t xml:space="preserve">СилаАмпера, еёмодульи </w:t>
      </w:r>
      <w:r>
        <w:rPr>
          <w:spacing w:val="-2"/>
        </w:rPr>
        <w:t>направление.</w:t>
      </w:r>
    </w:p>
    <w:p w:rsidR="00523101" w:rsidRDefault="00427A06">
      <w:pPr>
        <w:pStyle w:val="a3"/>
        <w:spacing w:before="137" w:line="360" w:lineRule="auto"/>
        <w:ind w:right="222"/>
      </w:pPr>
      <w:r>
        <w:t>Сила Лоренца, её модуль и направление. Движение заряженной частицы в однородном магнитном поле. Работа силы Лоренца.</w:t>
      </w:r>
    </w:p>
    <w:p w:rsidR="00523101" w:rsidRDefault="00427A06">
      <w:pPr>
        <w:pStyle w:val="a3"/>
        <w:spacing w:line="274" w:lineRule="exact"/>
        <w:ind w:left="943" w:firstLine="0"/>
      </w:pPr>
      <w:r>
        <w:t>Явлениеэлектромагнитнойиндукции.Потоквекторамагнитной</w:t>
      </w:r>
      <w:r>
        <w:rPr>
          <w:spacing w:val="-2"/>
        </w:rPr>
        <w:t>индукции.</w:t>
      </w:r>
    </w:p>
    <w:p w:rsidR="00523101" w:rsidRDefault="00427A06">
      <w:pPr>
        <w:pStyle w:val="a3"/>
        <w:spacing w:before="141"/>
        <w:ind w:firstLine="0"/>
        <w:jc w:val="left"/>
      </w:pPr>
      <w:r>
        <w:t>Электродвижущаясилаиндукции.Законэлектромагнитнойиндукции</w:t>
      </w:r>
      <w:r>
        <w:rPr>
          <w:spacing w:val="-2"/>
        </w:rPr>
        <w:t>Фарадея.</w:t>
      </w:r>
    </w:p>
    <w:p w:rsidR="00523101" w:rsidRDefault="00523101">
      <w:pPr>
        <w:sectPr w:rsidR="00523101">
          <w:pgSz w:w="11910" w:h="16840"/>
          <w:pgMar w:top="1040" w:right="620" w:bottom="280" w:left="900" w:header="720" w:footer="720" w:gutter="0"/>
          <w:cols w:space="720"/>
        </w:sectPr>
      </w:pPr>
    </w:p>
    <w:p w:rsidR="00523101" w:rsidRDefault="00427A06">
      <w:pPr>
        <w:pStyle w:val="a3"/>
        <w:tabs>
          <w:tab w:val="left" w:pos="2133"/>
          <w:tab w:val="left" w:pos="3821"/>
          <w:tab w:val="left" w:pos="4570"/>
          <w:tab w:val="left" w:pos="6676"/>
          <w:tab w:val="left" w:pos="7352"/>
          <w:tab w:val="left" w:pos="8569"/>
          <w:tab w:val="left" w:pos="8900"/>
        </w:tabs>
        <w:spacing w:before="66" w:line="360" w:lineRule="auto"/>
        <w:ind w:right="222"/>
        <w:jc w:val="left"/>
      </w:pPr>
      <w:r>
        <w:rPr>
          <w:spacing w:val="-2"/>
        </w:rPr>
        <w:lastRenderedPageBreak/>
        <w:t>Вихревое</w:t>
      </w:r>
      <w:r>
        <w:tab/>
      </w:r>
      <w:r>
        <w:rPr>
          <w:spacing w:val="-2"/>
        </w:rPr>
        <w:t>электрическое</w:t>
      </w:r>
      <w:r>
        <w:tab/>
      </w:r>
      <w:r>
        <w:rPr>
          <w:spacing w:val="-4"/>
        </w:rPr>
        <w:t>поле.</w:t>
      </w:r>
      <w:r>
        <w:tab/>
      </w:r>
      <w:r>
        <w:rPr>
          <w:spacing w:val="-2"/>
        </w:rPr>
        <w:t>Электродвижущая</w:t>
      </w:r>
      <w:r>
        <w:tab/>
      </w:r>
      <w:r>
        <w:rPr>
          <w:spacing w:val="-4"/>
        </w:rPr>
        <w:t>сила</w:t>
      </w:r>
      <w:r>
        <w:tab/>
      </w:r>
      <w:r>
        <w:rPr>
          <w:spacing w:val="-2"/>
        </w:rPr>
        <w:t>индукции</w:t>
      </w:r>
      <w:r>
        <w:tab/>
      </w:r>
      <w:r>
        <w:rPr>
          <w:spacing w:val="-10"/>
        </w:rPr>
        <w:t>в</w:t>
      </w:r>
      <w:r>
        <w:tab/>
      </w:r>
      <w:r>
        <w:rPr>
          <w:spacing w:val="-2"/>
        </w:rPr>
        <w:t xml:space="preserve">проводнике, </w:t>
      </w:r>
      <w:r>
        <w:t>движущемся поступательно в однородном магнитном поле.</w:t>
      </w:r>
    </w:p>
    <w:p w:rsidR="00523101" w:rsidRDefault="00427A06">
      <w:pPr>
        <w:pStyle w:val="a3"/>
        <w:spacing w:before="3"/>
        <w:ind w:left="943" w:firstLine="0"/>
        <w:jc w:val="left"/>
      </w:pPr>
      <w:r>
        <w:t>Правило</w:t>
      </w:r>
      <w:r>
        <w:rPr>
          <w:spacing w:val="-2"/>
        </w:rPr>
        <w:t>Ленца.</w:t>
      </w:r>
    </w:p>
    <w:p w:rsidR="00523101" w:rsidRDefault="00427A06">
      <w:pPr>
        <w:pStyle w:val="a3"/>
        <w:spacing w:before="137" w:line="360" w:lineRule="auto"/>
        <w:ind w:left="943" w:right="1057" w:firstLine="0"/>
        <w:jc w:val="left"/>
      </w:pPr>
      <w:r>
        <w:t>Индуктивность.Явлениесамоиндукции.Электродвижущаясиласамоиндукции. Энергия магнитного поля катушки с током.</w:t>
      </w:r>
    </w:p>
    <w:p w:rsidR="00523101" w:rsidRDefault="00427A06">
      <w:pPr>
        <w:pStyle w:val="a3"/>
        <w:spacing w:line="274" w:lineRule="exact"/>
        <w:ind w:left="943" w:firstLine="0"/>
        <w:jc w:val="left"/>
      </w:pPr>
      <w:r>
        <w:t>Электромагнитное</w:t>
      </w:r>
      <w:r>
        <w:rPr>
          <w:spacing w:val="-4"/>
        </w:rPr>
        <w:t>поле.</w:t>
      </w:r>
    </w:p>
    <w:p w:rsidR="00523101" w:rsidRDefault="00427A06">
      <w:pPr>
        <w:pStyle w:val="a3"/>
        <w:tabs>
          <w:tab w:val="left" w:pos="2559"/>
          <w:tab w:val="left" w:pos="3989"/>
          <w:tab w:val="left" w:pos="4420"/>
          <w:tab w:val="left" w:pos="6099"/>
          <w:tab w:val="left" w:pos="7701"/>
          <w:tab w:val="left" w:pos="9212"/>
        </w:tabs>
        <w:spacing w:before="142" w:line="360" w:lineRule="auto"/>
        <w:ind w:right="231"/>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постоянные</w:t>
      </w:r>
      <w:r>
        <w:tab/>
      </w:r>
      <w:r>
        <w:rPr>
          <w:spacing w:val="-2"/>
        </w:rPr>
        <w:t xml:space="preserve">магниты, </w:t>
      </w:r>
      <w:r>
        <w:t>электромагниты, электродвигатель, ускорители элементарных частиц, индукционная печь.</w:t>
      </w:r>
    </w:p>
    <w:p w:rsidR="00523101" w:rsidRDefault="00427A06">
      <w:pPr>
        <w:pStyle w:val="a3"/>
        <w:spacing w:line="360" w:lineRule="auto"/>
        <w:ind w:left="943" w:right="7371" w:firstLine="0"/>
        <w:jc w:val="left"/>
      </w:pPr>
      <w:r>
        <w:rPr>
          <w:spacing w:val="-2"/>
        </w:rPr>
        <w:t xml:space="preserve">Демонстрации. </w:t>
      </w:r>
      <w:r>
        <w:t>Опыт Эрстеда.</w:t>
      </w:r>
    </w:p>
    <w:p w:rsidR="00523101" w:rsidRDefault="00427A06">
      <w:pPr>
        <w:pStyle w:val="a3"/>
        <w:spacing w:line="360" w:lineRule="auto"/>
        <w:ind w:left="943" w:right="3735" w:firstLine="0"/>
        <w:jc w:val="left"/>
      </w:pPr>
      <w:r>
        <w:t>Отклонениеэлектронногопучкамагнитнымполем. Линии индукции магнитного поля.</w:t>
      </w:r>
    </w:p>
    <w:p w:rsidR="00523101" w:rsidRDefault="00427A06">
      <w:pPr>
        <w:pStyle w:val="a3"/>
        <w:spacing w:line="360" w:lineRule="auto"/>
        <w:ind w:left="943" w:right="4578" w:firstLine="0"/>
        <w:jc w:val="left"/>
      </w:pPr>
      <w:r>
        <w:t>Взаимодействиедвухпроводниковстоком. Сила Ампера.</w:t>
      </w:r>
    </w:p>
    <w:p w:rsidR="00523101" w:rsidRDefault="00427A06">
      <w:pPr>
        <w:pStyle w:val="a3"/>
        <w:spacing w:before="1" w:line="360" w:lineRule="auto"/>
        <w:ind w:left="943" w:right="4578" w:firstLine="0"/>
        <w:jc w:val="left"/>
      </w:pPr>
      <w:r>
        <w:t>ДействиесилыЛоренцанаионыэлектролита. Явление электромагнитной индукции.</w:t>
      </w:r>
    </w:p>
    <w:p w:rsidR="00523101" w:rsidRDefault="00427A06">
      <w:pPr>
        <w:pStyle w:val="a3"/>
        <w:spacing w:line="274" w:lineRule="exact"/>
        <w:ind w:left="943" w:firstLine="0"/>
        <w:jc w:val="left"/>
      </w:pPr>
      <w:r>
        <w:t>Правило</w:t>
      </w:r>
      <w:r>
        <w:rPr>
          <w:spacing w:val="-2"/>
        </w:rPr>
        <w:t>Ленца.</w:t>
      </w:r>
    </w:p>
    <w:p w:rsidR="00523101" w:rsidRDefault="00427A06">
      <w:pPr>
        <w:pStyle w:val="a3"/>
        <w:spacing w:before="137" w:line="362" w:lineRule="auto"/>
        <w:jc w:val="left"/>
      </w:pPr>
      <w:r>
        <w:t xml:space="preserve">Зависимостьэлектродвижущейсилыиндукцииотскоростиизменениямагнитного </w:t>
      </w:r>
      <w:r>
        <w:rPr>
          <w:spacing w:val="-2"/>
        </w:rPr>
        <w:t>потока.</w:t>
      </w:r>
    </w:p>
    <w:p w:rsidR="00523101" w:rsidRDefault="00427A06">
      <w:pPr>
        <w:pStyle w:val="a3"/>
        <w:spacing w:line="273" w:lineRule="exact"/>
        <w:ind w:left="943" w:firstLine="0"/>
        <w:jc w:val="left"/>
      </w:pPr>
      <w:r>
        <w:t>Явление</w:t>
      </w:r>
      <w:r>
        <w:rPr>
          <w:spacing w:val="-2"/>
        </w:rPr>
        <w:t>самоиндукции.</w:t>
      </w:r>
    </w:p>
    <w:p w:rsidR="00523101" w:rsidRDefault="00427A06">
      <w:pPr>
        <w:pStyle w:val="a3"/>
        <w:spacing w:before="137" w:line="360" w:lineRule="auto"/>
        <w:ind w:left="943" w:right="3735" w:firstLine="0"/>
        <w:jc w:val="left"/>
      </w:pPr>
      <w:r>
        <w:t>Ученическийэксперимент,лабораторныеработы. Изучение магнитного поля катушки с током.</w:t>
      </w:r>
    </w:p>
    <w:p w:rsidR="00523101" w:rsidRDefault="00427A06">
      <w:pPr>
        <w:pStyle w:val="a3"/>
        <w:spacing w:before="2" w:line="360" w:lineRule="auto"/>
        <w:ind w:left="943" w:right="2000" w:firstLine="0"/>
        <w:jc w:val="left"/>
      </w:pPr>
      <w:r>
        <w:t>Исследованиедействияпостоянногомагнитанарамкустоком. Исследование явления электромагнитной индукции.</w:t>
      </w:r>
    </w:p>
    <w:p w:rsidR="00523101" w:rsidRDefault="00427A06" w:rsidP="00691FFA">
      <w:pPr>
        <w:pStyle w:val="a6"/>
        <w:numPr>
          <w:ilvl w:val="2"/>
          <w:numId w:val="134"/>
        </w:numPr>
        <w:tabs>
          <w:tab w:val="left" w:pos="1787"/>
        </w:tabs>
        <w:spacing w:line="274" w:lineRule="exact"/>
        <w:ind w:left="1787" w:hanging="844"/>
        <w:jc w:val="left"/>
        <w:rPr>
          <w:sz w:val="24"/>
        </w:rPr>
      </w:pPr>
      <w:r>
        <w:rPr>
          <w:sz w:val="24"/>
        </w:rPr>
        <w:t>Раздел5.Колебанияи</w:t>
      </w:r>
      <w:r>
        <w:rPr>
          <w:spacing w:val="-2"/>
          <w:sz w:val="24"/>
        </w:rPr>
        <w:t>волны.</w:t>
      </w:r>
    </w:p>
    <w:p w:rsidR="00523101" w:rsidRDefault="00427A06" w:rsidP="00691FFA">
      <w:pPr>
        <w:pStyle w:val="a6"/>
        <w:numPr>
          <w:ilvl w:val="3"/>
          <w:numId w:val="134"/>
        </w:numPr>
        <w:tabs>
          <w:tab w:val="left" w:pos="1964"/>
        </w:tabs>
        <w:spacing w:before="137"/>
        <w:ind w:left="1964" w:hanging="1021"/>
        <w:rPr>
          <w:sz w:val="24"/>
        </w:rPr>
      </w:pPr>
      <w:r>
        <w:rPr>
          <w:sz w:val="24"/>
        </w:rPr>
        <w:t>Тема1.Механическиеиэлектромагнитные</w:t>
      </w:r>
      <w:r>
        <w:rPr>
          <w:spacing w:val="-2"/>
          <w:sz w:val="24"/>
        </w:rPr>
        <w:t>колебания.</w:t>
      </w:r>
    </w:p>
    <w:p w:rsidR="00523101" w:rsidRDefault="00427A06">
      <w:pPr>
        <w:pStyle w:val="a3"/>
        <w:spacing w:before="142" w:line="360" w:lineRule="auto"/>
        <w:ind w:right="221"/>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523101" w:rsidRDefault="00427A06">
      <w:pPr>
        <w:pStyle w:val="a3"/>
        <w:spacing w:line="360" w:lineRule="auto"/>
        <w:ind w:right="231"/>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523101" w:rsidRDefault="00427A06">
      <w:pPr>
        <w:pStyle w:val="a3"/>
        <w:ind w:left="943" w:firstLine="0"/>
      </w:pPr>
      <w:r>
        <w:t>Представлениеозатухающихколебаниях.Вынужденныемеханические</w:t>
      </w:r>
      <w:r>
        <w:rPr>
          <w:spacing w:val="-2"/>
        </w:rPr>
        <w:t>колебания.</w:t>
      </w:r>
    </w:p>
    <w:p w:rsidR="00523101" w:rsidRDefault="00427A06">
      <w:pPr>
        <w:pStyle w:val="a3"/>
        <w:spacing w:before="135"/>
        <w:ind w:firstLine="0"/>
      </w:pPr>
      <w:r>
        <w:t>Резонанс.Вынужденныеэлектромагнитные</w:t>
      </w:r>
      <w:r>
        <w:rPr>
          <w:spacing w:val="-2"/>
        </w:rPr>
        <w:t>колебания.</w:t>
      </w:r>
    </w:p>
    <w:p w:rsidR="00523101" w:rsidRDefault="00427A06">
      <w:pPr>
        <w:pStyle w:val="a3"/>
        <w:spacing w:before="142"/>
        <w:ind w:left="943" w:firstLine="0"/>
      </w:pPr>
      <w:r>
        <w:t>Переменныйток.Синусоидальныйпеременныйток.Мощностьпеременного</w:t>
      </w:r>
      <w:r>
        <w:rPr>
          <w:spacing w:val="-2"/>
        </w:rPr>
        <w:t>тока.</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Амплитудноеидействующеезначениесилытокаи</w:t>
      </w:r>
      <w:r>
        <w:rPr>
          <w:spacing w:val="-2"/>
        </w:rPr>
        <w:t>напряжения.</w:t>
      </w:r>
    </w:p>
    <w:p w:rsidR="00523101" w:rsidRDefault="00427A06">
      <w:pPr>
        <w:pStyle w:val="a3"/>
        <w:spacing w:before="137" w:line="362" w:lineRule="auto"/>
        <w:ind w:right="230"/>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523101" w:rsidRDefault="00427A06">
      <w:pPr>
        <w:pStyle w:val="a3"/>
        <w:spacing w:line="360" w:lineRule="auto"/>
        <w:ind w:right="230"/>
      </w:pPr>
      <w:r>
        <w:t>Технические устройства и практическое применение: электрический звонок, генератор переменного тока, линии электропередач.</w:t>
      </w:r>
    </w:p>
    <w:p w:rsidR="00523101" w:rsidRDefault="00427A06">
      <w:pPr>
        <w:pStyle w:val="a3"/>
        <w:ind w:left="943" w:firstLine="0"/>
        <w:jc w:val="left"/>
      </w:pPr>
      <w:r>
        <w:rPr>
          <w:spacing w:val="-2"/>
        </w:rPr>
        <w:t>Демонстрации.</w:t>
      </w:r>
    </w:p>
    <w:p w:rsidR="00523101" w:rsidRDefault="00427A06">
      <w:pPr>
        <w:pStyle w:val="a3"/>
        <w:spacing w:before="134" w:line="360" w:lineRule="auto"/>
        <w:jc w:val="left"/>
      </w:pPr>
      <w:r>
        <w:t xml:space="preserve">Исследованиепараметровколебательнойсистемы(пружинныйилиматематический </w:t>
      </w:r>
      <w:r>
        <w:rPr>
          <w:spacing w:val="-2"/>
        </w:rPr>
        <w:t>маятник).</w:t>
      </w:r>
    </w:p>
    <w:p w:rsidR="00523101" w:rsidRDefault="00427A06">
      <w:pPr>
        <w:pStyle w:val="a3"/>
        <w:spacing w:line="274" w:lineRule="exact"/>
        <w:ind w:left="943" w:firstLine="0"/>
        <w:jc w:val="left"/>
      </w:pPr>
      <w:r>
        <w:t>Наблюдениезатухающих</w:t>
      </w:r>
      <w:r>
        <w:rPr>
          <w:spacing w:val="-2"/>
        </w:rPr>
        <w:t>колебаний.</w:t>
      </w:r>
    </w:p>
    <w:p w:rsidR="00523101" w:rsidRDefault="00427A06">
      <w:pPr>
        <w:pStyle w:val="a3"/>
        <w:spacing w:before="141" w:line="360" w:lineRule="auto"/>
        <w:ind w:left="943" w:right="3735" w:firstLine="0"/>
        <w:jc w:val="left"/>
      </w:pPr>
      <w:r>
        <w:t>Исследованиесвойстввынужденныхколебаний. Наблюдение резонанса.</w:t>
      </w:r>
    </w:p>
    <w:p w:rsidR="00523101" w:rsidRDefault="00427A06">
      <w:pPr>
        <w:pStyle w:val="a3"/>
        <w:spacing w:line="274" w:lineRule="exact"/>
        <w:ind w:left="943" w:firstLine="0"/>
        <w:jc w:val="left"/>
      </w:pPr>
      <w:r>
        <w:t>Свободныеэлектромагнитные</w:t>
      </w:r>
      <w:r>
        <w:rPr>
          <w:spacing w:val="-2"/>
        </w:rPr>
        <w:t>колебания.</w:t>
      </w:r>
    </w:p>
    <w:p w:rsidR="00523101" w:rsidRDefault="00427A06">
      <w:pPr>
        <w:pStyle w:val="a3"/>
        <w:tabs>
          <w:tab w:val="left" w:pos="2919"/>
          <w:tab w:val="left" w:pos="4579"/>
          <w:tab w:val="left" w:pos="5385"/>
          <w:tab w:val="left" w:pos="6118"/>
          <w:tab w:val="left" w:pos="6536"/>
          <w:tab w:val="left" w:pos="8056"/>
          <w:tab w:val="left" w:pos="8574"/>
          <w:tab w:val="left" w:pos="9808"/>
        </w:tabs>
        <w:spacing w:before="137" w:line="362" w:lineRule="auto"/>
        <w:ind w:right="223"/>
        <w:jc w:val="left"/>
      </w:pPr>
      <w:r>
        <w:rPr>
          <w:spacing w:val="-2"/>
        </w:rPr>
        <w:t>Осциллограммы</w:t>
      </w:r>
      <w:r>
        <w:tab/>
      </w:r>
      <w:r>
        <w:rPr>
          <w:spacing w:val="-2"/>
        </w:rPr>
        <w:t>(зависимости</w:t>
      </w:r>
      <w:r>
        <w:tab/>
      </w:r>
      <w:r>
        <w:rPr>
          <w:spacing w:val="-4"/>
        </w:rPr>
        <w:t>силы</w:t>
      </w:r>
      <w:r>
        <w:tab/>
      </w:r>
      <w:r>
        <w:rPr>
          <w:spacing w:val="-4"/>
        </w:rPr>
        <w:t>тока</w:t>
      </w:r>
      <w:r>
        <w:tab/>
      </w:r>
      <w:r>
        <w:rPr>
          <w:spacing w:val="-10"/>
        </w:rPr>
        <w:t>и</w:t>
      </w:r>
      <w:r>
        <w:tab/>
      </w:r>
      <w:r>
        <w:rPr>
          <w:spacing w:val="-2"/>
        </w:rPr>
        <w:t>напряжения</w:t>
      </w:r>
      <w:r>
        <w:tab/>
      </w:r>
      <w:r>
        <w:rPr>
          <w:spacing w:val="-6"/>
        </w:rPr>
        <w:t>от</w:t>
      </w:r>
      <w:r>
        <w:tab/>
      </w:r>
      <w:r>
        <w:rPr>
          <w:spacing w:val="-2"/>
        </w:rPr>
        <w:t>времени)</w:t>
      </w:r>
      <w:r>
        <w:tab/>
      </w:r>
      <w:r>
        <w:rPr>
          <w:spacing w:val="-4"/>
        </w:rPr>
        <w:t xml:space="preserve">для </w:t>
      </w:r>
      <w:r>
        <w:t>электромагнитных колебаний.</w:t>
      </w:r>
    </w:p>
    <w:p w:rsidR="00523101" w:rsidRDefault="00427A06">
      <w:pPr>
        <w:pStyle w:val="a3"/>
        <w:spacing w:line="360" w:lineRule="auto"/>
        <w:jc w:val="left"/>
      </w:pPr>
      <w:r>
        <w:t xml:space="preserve">Резонансприпоследовательномсоединениирезистора,катушкииндуктивностии </w:t>
      </w:r>
      <w:r>
        <w:rPr>
          <w:spacing w:val="-2"/>
        </w:rPr>
        <w:t>конденсатора.</w:t>
      </w:r>
    </w:p>
    <w:p w:rsidR="00523101" w:rsidRDefault="00427A06">
      <w:pPr>
        <w:pStyle w:val="a3"/>
        <w:spacing w:line="274" w:lineRule="exact"/>
        <w:ind w:left="943" w:firstLine="0"/>
        <w:jc w:val="left"/>
      </w:pPr>
      <w:r>
        <w:t>Модельлинии</w:t>
      </w:r>
      <w:r>
        <w:rPr>
          <w:spacing w:val="-2"/>
        </w:rPr>
        <w:t>электропередачи.</w:t>
      </w:r>
    </w:p>
    <w:p w:rsidR="00523101" w:rsidRDefault="00427A06">
      <w:pPr>
        <w:pStyle w:val="a3"/>
        <w:spacing w:before="139"/>
        <w:ind w:left="943" w:firstLine="0"/>
        <w:jc w:val="left"/>
      </w:pPr>
      <w:r>
        <w:t>Ученическийэксперимент,лабораторные</w:t>
      </w:r>
      <w:r>
        <w:rPr>
          <w:spacing w:val="-2"/>
        </w:rPr>
        <w:t>работы</w:t>
      </w:r>
    </w:p>
    <w:p w:rsidR="00523101" w:rsidRDefault="00427A06">
      <w:pPr>
        <w:pStyle w:val="a3"/>
        <w:spacing w:before="137" w:line="360" w:lineRule="auto"/>
        <w:jc w:val="left"/>
      </w:pPr>
      <w:r>
        <w:t>Исследованиезависимостипериодамалыхколебанийгрузананитиотдлинынитии массы груза.</w:t>
      </w:r>
    </w:p>
    <w:p w:rsidR="00523101" w:rsidRDefault="00427A06">
      <w:pPr>
        <w:pStyle w:val="a3"/>
        <w:spacing w:line="362" w:lineRule="auto"/>
        <w:jc w:val="left"/>
      </w:pPr>
      <w:r>
        <w:t>Исследование переменного тока в цепи из последовательно соединённых конденсатора, катушки и резистора.</w:t>
      </w:r>
    </w:p>
    <w:p w:rsidR="00523101" w:rsidRDefault="00427A06" w:rsidP="00691FFA">
      <w:pPr>
        <w:pStyle w:val="a6"/>
        <w:numPr>
          <w:ilvl w:val="3"/>
          <w:numId w:val="134"/>
        </w:numPr>
        <w:tabs>
          <w:tab w:val="left" w:pos="1964"/>
        </w:tabs>
        <w:spacing w:line="273" w:lineRule="exact"/>
        <w:ind w:left="1964" w:hanging="1021"/>
        <w:rPr>
          <w:sz w:val="24"/>
        </w:rPr>
      </w:pPr>
      <w:r>
        <w:rPr>
          <w:sz w:val="24"/>
        </w:rPr>
        <w:t>Тема2.Механическиеиэлектромагнитные</w:t>
      </w:r>
      <w:r>
        <w:rPr>
          <w:spacing w:val="-2"/>
          <w:sz w:val="24"/>
        </w:rPr>
        <w:t>волны.</w:t>
      </w:r>
    </w:p>
    <w:p w:rsidR="00523101" w:rsidRDefault="00427A06">
      <w:pPr>
        <w:pStyle w:val="a3"/>
        <w:spacing w:before="135" w:line="360" w:lineRule="auto"/>
        <w:ind w:right="222"/>
      </w:pPr>
      <w:r>
        <w:t xml:space="preserve">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w:t>
      </w:r>
      <w:r>
        <w:rPr>
          <w:spacing w:val="-4"/>
        </w:rPr>
        <w:t>волн.</w:t>
      </w:r>
    </w:p>
    <w:p w:rsidR="00523101" w:rsidRDefault="00427A06">
      <w:pPr>
        <w:pStyle w:val="a3"/>
        <w:spacing w:before="2"/>
        <w:ind w:left="943" w:firstLine="0"/>
      </w:pPr>
      <w:r>
        <w:t>Звук.Скоростьзвука. Громкостьзвука.Высотатона.Тембр</w:t>
      </w:r>
      <w:r>
        <w:rPr>
          <w:spacing w:val="-2"/>
        </w:rPr>
        <w:t>звука.</w:t>
      </w:r>
    </w:p>
    <w:p w:rsidR="00523101" w:rsidRDefault="00427A06">
      <w:pPr>
        <w:pStyle w:val="a3"/>
        <w:spacing w:before="137" w:line="360" w:lineRule="auto"/>
        <w:ind w:right="230"/>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Скоростьэлектромагнитных волн.</w:t>
      </w:r>
    </w:p>
    <w:p w:rsidR="00523101" w:rsidRDefault="00427A06">
      <w:pPr>
        <w:pStyle w:val="a3"/>
        <w:spacing w:before="1" w:line="360" w:lineRule="auto"/>
        <w:ind w:left="943" w:right="453" w:firstLine="0"/>
      </w:pPr>
      <w:r>
        <w:t>Шкалаэлектромагнитныхволн.Применениеэлектромагнитныхволн втехникеибыту. Принципы радиосвязи и телевидения. Радиолокация.</w:t>
      </w:r>
    </w:p>
    <w:p w:rsidR="00523101" w:rsidRDefault="00427A06">
      <w:pPr>
        <w:pStyle w:val="a3"/>
        <w:spacing w:before="2"/>
        <w:ind w:left="943" w:firstLine="0"/>
      </w:pPr>
      <w:r>
        <w:t>Электромагнитноезагрязнениеокружающей</w:t>
      </w:r>
      <w:r>
        <w:rPr>
          <w:spacing w:val="-2"/>
        </w:rPr>
        <w:t xml:space="preserve"> среды.</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6"/>
      </w:pPr>
      <w:r>
        <w:lastRenderedPageBreak/>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523101" w:rsidRDefault="00427A06">
      <w:pPr>
        <w:pStyle w:val="a3"/>
        <w:spacing w:before="2"/>
        <w:ind w:left="943" w:firstLine="0"/>
        <w:jc w:val="left"/>
      </w:pPr>
      <w:r>
        <w:rPr>
          <w:spacing w:val="-2"/>
        </w:rPr>
        <w:t>Демонстрации.</w:t>
      </w:r>
    </w:p>
    <w:p w:rsidR="00523101" w:rsidRDefault="00427A06">
      <w:pPr>
        <w:pStyle w:val="a3"/>
        <w:spacing w:before="137" w:line="360" w:lineRule="auto"/>
        <w:ind w:left="943" w:right="2000" w:firstLine="0"/>
        <w:jc w:val="left"/>
      </w:pPr>
      <w:r>
        <w:t>Образованиеираспространениепоперечныхипродольныхволн. Колеблющееся тело как источник звука.</w:t>
      </w:r>
    </w:p>
    <w:p w:rsidR="00523101" w:rsidRDefault="00427A06">
      <w:pPr>
        <w:pStyle w:val="a3"/>
        <w:spacing w:before="3"/>
        <w:ind w:left="943" w:firstLine="0"/>
        <w:jc w:val="left"/>
      </w:pPr>
      <w:r>
        <w:t>Наблюдениеотраженияипреломлениямеханических</w:t>
      </w:r>
      <w:r>
        <w:rPr>
          <w:spacing w:val="-2"/>
        </w:rPr>
        <w:t>волн.</w:t>
      </w:r>
    </w:p>
    <w:p w:rsidR="00523101" w:rsidRDefault="00427A06">
      <w:pPr>
        <w:pStyle w:val="a3"/>
        <w:spacing w:before="137" w:line="360" w:lineRule="auto"/>
        <w:ind w:left="943" w:right="3010" w:firstLine="0"/>
        <w:jc w:val="left"/>
      </w:pPr>
      <w:r>
        <w:t>Наблюдениеинтерференцииидифракциимеханическихволн. Звуковой резонанс.</w:t>
      </w:r>
    </w:p>
    <w:p w:rsidR="00523101" w:rsidRDefault="00427A06">
      <w:pPr>
        <w:pStyle w:val="a3"/>
        <w:spacing w:line="362" w:lineRule="auto"/>
        <w:ind w:left="943" w:firstLine="0"/>
        <w:jc w:val="left"/>
      </w:pPr>
      <w:r>
        <w:t>Наблюдение связи громкости звука и высоты тона с амплитудой и частотой колебаний. Исследованиесвойствэлектромагнитныхволн:отражение,преломление,поляризация,</w:t>
      </w:r>
    </w:p>
    <w:p w:rsidR="00523101" w:rsidRDefault="00427A06">
      <w:pPr>
        <w:pStyle w:val="a3"/>
        <w:spacing w:line="274" w:lineRule="exact"/>
        <w:ind w:firstLine="0"/>
        <w:jc w:val="left"/>
      </w:pPr>
      <w:r>
        <w:t>дифракция,</w:t>
      </w:r>
      <w:r>
        <w:rPr>
          <w:spacing w:val="-2"/>
        </w:rPr>
        <w:t>интерференция.</w:t>
      </w:r>
    </w:p>
    <w:p w:rsidR="00523101" w:rsidRDefault="00427A06" w:rsidP="00691FFA">
      <w:pPr>
        <w:pStyle w:val="a6"/>
        <w:numPr>
          <w:ilvl w:val="3"/>
          <w:numId w:val="134"/>
        </w:numPr>
        <w:tabs>
          <w:tab w:val="left" w:pos="1964"/>
        </w:tabs>
        <w:spacing w:before="134"/>
        <w:ind w:left="1964" w:hanging="1021"/>
        <w:rPr>
          <w:sz w:val="24"/>
        </w:rPr>
      </w:pPr>
      <w:r>
        <w:rPr>
          <w:sz w:val="24"/>
        </w:rPr>
        <w:t>Тема3.</w:t>
      </w:r>
      <w:r>
        <w:rPr>
          <w:spacing w:val="-2"/>
          <w:sz w:val="24"/>
        </w:rPr>
        <w:t>Оптика.</w:t>
      </w:r>
    </w:p>
    <w:p w:rsidR="00523101" w:rsidRDefault="00427A06">
      <w:pPr>
        <w:pStyle w:val="a3"/>
        <w:spacing w:before="137" w:line="362" w:lineRule="auto"/>
        <w:jc w:val="left"/>
      </w:pPr>
      <w:r>
        <w:t>Геометрическаяоптика. Прямолинейноераспространениесветаводнородной среде. Луч света. Точечный источник света.</w:t>
      </w:r>
    </w:p>
    <w:p w:rsidR="00523101" w:rsidRDefault="00427A06">
      <w:pPr>
        <w:pStyle w:val="a3"/>
        <w:spacing w:line="360" w:lineRule="auto"/>
        <w:ind w:left="943" w:firstLine="0"/>
        <w:jc w:val="left"/>
      </w:pPr>
      <w:r>
        <w:t>Отражение света. Законы отражения света. Построение изображений в плоском зеркале. Преломлениесвета.Законыпреломлениясвета.Абсолютныйпоказательпреломления.</w:t>
      </w:r>
    </w:p>
    <w:p w:rsidR="00523101" w:rsidRDefault="00427A06">
      <w:pPr>
        <w:pStyle w:val="a3"/>
        <w:spacing w:line="274" w:lineRule="exact"/>
        <w:ind w:firstLine="0"/>
        <w:jc w:val="left"/>
      </w:pPr>
      <w:r>
        <w:t>Полноевнутреннееотражение.Предельныйуголполноговнутреннего</w:t>
      </w:r>
      <w:r>
        <w:rPr>
          <w:spacing w:val="-2"/>
        </w:rPr>
        <w:t>отражения.</w:t>
      </w:r>
    </w:p>
    <w:p w:rsidR="00523101" w:rsidRDefault="00427A06">
      <w:pPr>
        <w:pStyle w:val="a3"/>
        <w:spacing w:before="139"/>
        <w:ind w:left="943" w:firstLine="0"/>
      </w:pPr>
      <w:r>
        <w:t xml:space="preserve">Дисперсиясвета.Сложныйсоставбелогосвета. </w:t>
      </w:r>
      <w:r>
        <w:rPr>
          <w:spacing w:val="-2"/>
        </w:rPr>
        <w:t>Цвет.</w:t>
      </w:r>
    </w:p>
    <w:p w:rsidR="00523101" w:rsidRDefault="00427A06">
      <w:pPr>
        <w:pStyle w:val="a3"/>
        <w:spacing w:before="137" w:line="360" w:lineRule="auto"/>
        <w:ind w:right="224"/>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523101" w:rsidRDefault="00427A06">
      <w:pPr>
        <w:pStyle w:val="a3"/>
        <w:spacing w:before="2"/>
        <w:ind w:left="943" w:firstLine="0"/>
      </w:pPr>
      <w:r>
        <w:t>Пределыприменимостигеометрической</w:t>
      </w:r>
      <w:r>
        <w:rPr>
          <w:spacing w:val="-2"/>
        </w:rPr>
        <w:t>оптики.</w:t>
      </w:r>
    </w:p>
    <w:p w:rsidR="00523101" w:rsidRDefault="00427A06">
      <w:pPr>
        <w:pStyle w:val="a3"/>
        <w:spacing w:before="137" w:line="360" w:lineRule="auto"/>
        <w:ind w:right="227"/>
      </w:pPr>
      <w:r>
        <w:t xml:space="preserve">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w:t>
      </w:r>
      <w:r>
        <w:rPr>
          <w:spacing w:val="-2"/>
        </w:rPr>
        <w:t>источников.</w:t>
      </w:r>
    </w:p>
    <w:p w:rsidR="00523101" w:rsidRDefault="00427A06">
      <w:pPr>
        <w:pStyle w:val="a3"/>
        <w:spacing w:before="1" w:line="360" w:lineRule="auto"/>
        <w:ind w:right="231"/>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523101" w:rsidRDefault="00427A06">
      <w:pPr>
        <w:pStyle w:val="a3"/>
        <w:spacing w:line="274" w:lineRule="exact"/>
        <w:ind w:left="943" w:firstLine="0"/>
      </w:pPr>
      <w:r>
        <w:t>Поляризация</w:t>
      </w:r>
      <w:r>
        <w:rPr>
          <w:spacing w:val="-2"/>
        </w:rPr>
        <w:t xml:space="preserve"> света.</w:t>
      </w:r>
    </w:p>
    <w:p w:rsidR="00523101" w:rsidRDefault="00427A06">
      <w:pPr>
        <w:pStyle w:val="a3"/>
        <w:spacing w:before="137" w:line="360" w:lineRule="auto"/>
        <w:ind w:right="223"/>
      </w:pPr>
      <w:r>
        <w:t xml:space="preserve">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w:t>
      </w:r>
      <w:r>
        <w:rPr>
          <w:spacing w:val="-2"/>
        </w:rPr>
        <w:t>поляроид.</w:t>
      </w:r>
    </w:p>
    <w:p w:rsidR="00523101" w:rsidRDefault="00427A06">
      <w:pPr>
        <w:pStyle w:val="a3"/>
        <w:spacing w:before="2"/>
        <w:ind w:left="943" w:firstLine="0"/>
        <w:jc w:val="left"/>
      </w:pPr>
      <w:r>
        <w:rPr>
          <w:spacing w:val="-2"/>
        </w:rPr>
        <w:t>Демонстрации.</w:t>
      </w:r>
    </w:p>
    <w:p w:rsidR="00523101" w:rsidRDefault="00427A06">
      <w:pPr>
        <w:pStyle w:val="a3"/>
        <w:spacing w:before="137" w:line="362" w:lineRule="auto"/>
        <w:ind w:left="943" w:firstLine="0"/>
        <w:jc w:val="left"/>
      </w:pPr>
      <w:r>
        <w:t>Прямолинейноераспространение,отражениеипреломлениесвета.Оптическиеприборы. Полное внутреннее отражение. Модель световода.</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left="943" w:right="4578" w:firstLine="0"/>
        <w:jc w:val="left"/>
      </w:pPr>
      <w:r>
        <w:lastRenderedPageBreak/>
        <w:t>Исследованиесвойствизображенийвлинзах. Модели микроскопа, телескопа.</w:t>
      </w:r>
    </w:p>
    <w:p w:rsidR="00523101" w:rsidRDefault="00427A06">
      <w:pPr>
        <w:pStyle w:val="a3"/>
        <w:spacing w:before="3" w:line="360" w:lineRule="auto"/>
        <w:ind w:left="943" w:right="5340" w:firstLine="0"/>
        <w:jc w:val="left"/>
      </w:pPr>
      <w:r>
        <w:t>Наблюдениеинтерференциисвета. Наблюдение дифракции света.</w:t>
      </w:r>
    </w:p>
    <w:p w:rsidR="00523101" w:rsidRDefault="00427A06">
      <w:pPr>
        <w:pStyle w:val="a3"/>
        <w:spacing w:line="360" w:lineRule="auto"/>
        <w:ind w:left="943" w:right="5340" w:firstLine="0"/>
        <w:jc w:val="left"/>
      </w:pPr>
      <w:r>
        <w:t>Наблюдение дисперсии света. Получениеспектраспомощьюпризмы.</w:t>
      </w:r>
    </w:p>
    <w:p w:rsidR="00523101" w:rsidRDefault="00427A06">
      <w:pPr>
        <w:pStyle w:val="a3"/>
        <w:spacing w:before="1" w:line="360" w:lineRule="auto"/>
        <w:ind w:left="943" w:right="3010" w:firstLine="0"/>
        <w:jc w:val="left"/>
      </w:pPr>
      <w:r>
        <w:t>Получениеспектраспомощьюдифракционнойрешётки. Наблюдение поляризации света.</w:t>
      </w:r>
    </w:p>
    <w:p w:rsidR="00523101" w:rsidRDefault="00427A06">
      <w:pPr>
        <w:pStyle w:val="a3"/>
        <w:spacing w:line="360" w:lineRule="auto"/>
        <w:ind w:left="943" w:right="3735" w:firstLine="0"/>
        <w:jc w:val="left"/>
      </w:pPr>
      <w:r>
        <w:t>Ученическийэксперимент,лабораторныеработы Измерение показателя преломления стекла.</w:t>
      </w:r>
    </w:p>
    <w:p w:rsidR="00523101" w:rsidRDefault="00427A06">
      <w:pPr>
        <w:pStyle w:val="a3"/>
        <w:spacing w:line="360" w:lineRule="auto"/>
        <w:ind w:left="943" w:right="4578" w:firstLine="0"/>
        <w:jc w:val="left"/>
      </w:pPr>
      <w:r>
        <w:t>Исследованиесвойствизображенийвлинзах. Наблюдение дисперсии света.</w:t>
      </w:r>
    </w:p>
    <w:p w:rsidR="00523101" w:rsidRDefault="00427A06" w:rsidP="00691FFA">
      <w:pPr>
        <w:pStyle w:val="a6"/>
        <w:numPr>
          <w:ilvl w:val="2"/>
          <w:numId w:val="134"/>
        </w:numPr>
        <w:tabs>
          <w:tab w:val="left" w:pos="1787"/>
        </w:tabs>
        <w:spacing w:line="274" w:lineRule="exact"/>
        <w:ind w:left="1787" w:hanging="844"/>
        <w:jc w:val="left"/>
        <w:rPr>
          <w:sz w:val="24"/>
        </w:rPr>
      </w:pPr>
      <w:r>
        <w:rPr>
          <w:sz w:val="24"/>
        </w:rPr>
        <w:t>Раздел6.Основыспециальнойтеории</w:t>
      </w:r>
      <w:r>
        <w:rPr>
          <w:spacing w:val="-2"/>
          <w:sz w:val="24"/>
        </w:rPr>
        <w:t>относительности.</w:t>
      </w:r>
    </w:p>
    <w:p w:rsidR="00523101" w:rsidRDefault="00427A06">
      <w:pPr>
        <w:pStyle w:val="a3"/>
        <w:spacing w:before="137" w:line="362" w:lineRule="auto"/>
        <w:ind w:right="223"/>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w:t>
      </w:r>
      <w:r>
        <w:rPr>
          <w:spacing w:val="-2"/>
        </w:rPr>
        <w:t>Эйнштейна.</w:t>
      </w:r>
    </w:p>
    <w:p w:rsidR="00523101" w:rsidRDefault="00427A06">
      <w:pPr>
        <w:pStyle w:val="a3"/>
        <w:spacing w:line="360" w:lineRule="auto"/>
        <w:ind w:left="943" w:right="565" w:firstLine="0"/>
        <w:jc w:val="left"/>
      </w:pPr>
      <w:r>
        <w:t>Относительностьодновременности.Замедлениевремениисокращениедлины. Энергия и импульс релятивистской частицы.</w:t>
      </w:r>
    </w:p>
    <w:p w:rsidR="00523101" w:rsidRDefault="00427A06">
      <w:pPr>
        <w:pStyle w:val="a3"/>
        <w:ind w:left="943" w:firstLine="0"/>
        <w:jc w:val="left"/>
      </w:pPr>
      <w:r>
        <w:t>Связьмассысэнергиейиимпульсомрелятивистскойчастицы.Энергия</w:t>
      </w:r>
      <w:r>
        <w:rPr>
          <w:spacing w:val="-2"/>
        </w:rPr>
        <w:t>покоя.</w:t>
      </w:r>
    </w:p>
    <w:p w:rsidR="00523101" w:rsidRDefault="00427A06" w:rsidP="00691FFA">
      <w:pPr>
        <w:pStyle w:val="a6"/>
        <w:numPr>
          <w:ilvl w:val="2"/>
          <w:numId w:val="134"/>
        </w:numPr>
        <w:tabs>
          <w:tab w:val="left" w:pos="1787"/>
        </w:tabs>
        <w:spacing w:before="133"/>
        <w:ind w:left="1787" w:hanging="844"/>
        <w:jc w:val="left"/>
        <w:rPr>
          <w:sz w:val="24"/>
        </w:rPr>
      </w:pPr>
      <w:r>
        <w:rPr>
          <w:sz w:val="24"/>
        </w:rPr>
        <w:t>Раздел7.Квантовая</w:t>
      </w:r>
      <w:r>
        <w:rPr>
          <w:spacing w:val="-2"/>
          <w:sz w:val="24"/>
        </w:rPr>
        <w:t>физика.</w:t>
      </w:r>
    </w:p>
    <w:p w:rsidR="00523101" w:rsidRDefault="00427A06" w:rsidP="00691FFA">
      <w:pPr>
        <w:pStyle w:val="a6"/>
        <w:numPr>
          <w:ilvl w:val="3"/>
          <w:numId w:val="134"/>
        </w:numPr>
        <w:tabs>
          <w:tab w:val="left" w:pos="1964"/>
        </w:tabs>
        <w:spacing w:before="137"/>
        <w:ind w:left="1964" w:hanging="1021"/>
        <w:rPr>
          <w:sz w:val="24"/>
        </w:rPr>
      </w:pPr>
      <w:r>
        <w:rPr>
          <w:sz w:val="24"/>
        </w:rPr>
        <w:t>Тема1. Элементыквантовой</w:t>
      </w:r>
      <w:r>
        <w:rPr>
          <w:spacing w:val="-2"/>
          <w:sz w:val="24"/>
        </w:rPr>
        <w:t>оптики</w:t>
      </w:r>
    </w:p>
    <w:p w:rsidR="00523101" w:rsidRDefault="00427A06">
      <w:pPr>
        <w:pStyle w:val="a3"/>
        <w:spacing w:before="137" w:line="362" w:lineRule="auto"/>
        <w:jc w:val="left"/>
      </w:pPr>
      <w:r>
        <w:t xml:space="preserve">Фотоны.ФормулаПланкасвязиэнергиифотонасегочастотой.Энергияиимпульс </w:t>
      </w:r>
      <w:r>
        <w:rPr>
          <w:spacing w:val="-2"/>
        </w:rPr>
        <w:t>фотона.</w:t>
      </w:r>
    </w:p>
    <w:p w:rsidR="00523101" w:rsidRDefault="00427A06">
      <w:pPr>
        <w:pStyle w:val="a3"/>
        <w:spacing w:line="273" w:lineRule="exact"/>
        <w:ind w:left="943" w:firstLine="0"/>
        <w:jc w:val="left"/>
      </w:pPr>
      <w:r>
        <w:t>Открытиеиисследованиефотоэффекта.ОпытыА.Г.Столетова.Законы</w:t>
      </w:r>
      <w:r>
        <w:rPr>
          <w:spacing w:val="-2"/>
        </w:rPr>
        <w:t>фотоэффекта.</w:t>
      </w:r>
    </w:p>
    <w:p w:rsidR="00523101" w:rsidRDefault="00427A06">
      <w:pPr>
        <w:pStyle w:val="a3"/>
        <w:spacing w:before="137"/>
        <w:ind w:firstLine="0"/>
        <w:jc w:val="left"/>
      </w:pPr>
      <w:r>
        <w:t>УравнениеЭйнштейнадляфотоэффекта.«Краснаяграница»</w:t>
      </w:r>
      <w:r>
        <w:rPr>
          <w:spacing w:val="-2"/>
        </w:rPr>
        <w:t>фотоэффекта.</w:t>
      </w:r>
    </w:p>
    <w:p w:rsidR="00523101" w:rsidRDefault="00427A06">
      <w:pPr>
        <w:pStyle w:val="a3"/>
        <w:spacing w:before="137" w:line="362" w:lineRule="auto"/>
        <w:ind w:left="943" w:right="5340" w:firstLine="0"/>
        <w:jc w:val="left"/>
      </w:pPr>
      <w:r>
        <w:t>Давлениесвета.ОпытыП.Н.Лебедева. Химическое действие света.</w:t>
      </w:r>
    </w:p>
    <w:p w:rsidR="00523101" w:rsidRDefault="00427A06">
      <w:pPr>
        <w:pStyle w:val="a3"/>
        <w:tabs>
          <w:tab w:val="left" w:pos="2478"/>
          <w:tab w:val="left" w:pos="3830"/>
          <w:tab w:val="left" w:pos="4176"/>
          <w:tab w:val="left" w:pos="5773"/>
          <w:tab w:val="left" w:pos="7304"/>
          <w:tab w:val="left" w:pos="8901"/>
        </w:tabs>
        <w:spacing w:line="360" w:lineRule="auto"/>
        <w:ind w:right="225"/>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фотоэлемент,</w:t>
      </w:r>
      <w:r>
        <w:tab/>
      </w:r>
      <w:r>
        <w:rPr>
          <w:spacing w:val="-2"/>
        </w:rPr>
        <w:t xml:space="preserve">фотодатчик, </w:t>
      </w:r>
      <w:r>
        <w:t>солнечная батарея, светодиод.</w:t>
      </w:r>
    </w:p>
    <w:p w:rsidR="00523101" w:rsidRDefault="00427A06">
      <w:pPr>
        <w:pStyle w:val="a3"/>
        <w:spacing w:line="274" w:lineRule="exact"/>
        <w:ind w:left="943" w:firstLine="0"/>
        <w:jc w:val="left"/>
      </w:pPr>
      <w:r>
        <w:rPr>
          <w:spacing w:val="-2"/>
        </w:rPr>
        <w:t>Демонстрации.</w:t>
      </w:r>
    </w:p>
    <w:p w:rsidR="00523101" w:rsidRDefault="00427A06">
      <w:pPr>
        <w:pStyle w:val="a3"/>
        <w:spacing w:before="139" w:line="360" w:lineRule="auto"/>
        <w:ind w:left="943" w:right="3010" w:firstLine="0"/>
        <w:jc w:val="left"/>
      </w:pPr>
      <w:r>
        <w:t>Фотоэффектнаустановкесцинковойпластиной. Исследование законов внешнего фотоэффекта.</w:t>
      </w:r>
    </w:p>
    <w:p w:rsidR="00523101" w:rsidRDefault="00427A06">
      <w:pPr>
        <w:pStyle w:val="a3"/>
        <w:spacing w:line="360" w:lineRule="auto"/>
        <w:ind w:left="943" w:right="7371" w:firstLine="0"/>
        <w:jc w:val="left"/>
      </w:pPr>
      <w:r>
        <w:rPr>
          <w:spacing w:val="-2"/>
        </w:rPr>
        <w:t xml:space="preserve">Светодиод. </w:t>
      </w:r>
      <w:r>
        <w:t>Солнечнаябатарея.</w:t>
      </w:r>
    </w:p>
    <w:p w:rsidR="00523101" w:rsidRDefault="00427A06" w:rsidP="00691FFA">
      <w:pPr>
        <w:pStyle w:val="a6"/>
        <w:numPr>
          <w:ilvl w:val="3"/>
          <w:numId w:val="134"/>
        </w:numPr>
        <w:tabs>
          <w:tab w:val="left" w:pos="1964"/>
        </w:tabs>
        <w:ind w:left="1964" w:hanging="1021"/>
        <w:rPr>
          <w:sz w:val="24"/>
        </w:rPr>
      </w:pPr>
      <w:r>
        <w:rPr>
          <w:sz w:val="24"/>
        </w:rPr>
        <w:t>Тема2.Строение</w:t>
      </w:r>
      <w:r>
        <w:rPr>
          <w:spacing w:val="-2"/>
          <w:sz w:val="24"/>
        </w:rPr>
        <w:t xml:space="preserve"> атома.</w:t>
      </w:r>
    </w:p>
    <w:p w:rsidR="00523101" w:rsidRDefault="00523101">
      <w:pPr>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7"/>
      </w:pPr>
      <w:r>
        <w:lastRenderedPageBreak/>
        <w:t>Модель атомаТомсона.ОпытыРезерфорда порассеянию α -частиц.Планетарнаямодель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rsidR="00523101" w:rsidRDefault="00427A06">
      <w:pPr>
        <w:pStyle w:val="a3"/>
        <w:spacing w:before="2" w:line="360" w:lineRule="auto"/>
        <w:ind w:left="943" w:right="1082" w:firstLine="0"/>
      </w:pPr>
      <w:r>
        <w:t>Волновыесвойствачастиц.ВолныдеБройля.Корпускулярно-волновойдуализм. Спонтанное и вынужденное излучение.</w:t>
      </w:r>
    </w:p>
    <w:p w:rsidR="00523101" w:rsidRDefault="00427A06">
      <w:pPr>
        <w:pStyle w:val="a3"/>
        <w:tabs>
          <w:tab w:val="left" w:pos="2564"/>
          <w:tab w:val="left" w:pos="4003"/>
          <w:tab w:val="left" w:pos="4435"/>
          <w:tab w:val="left" w:pos="6119"/>
          <w:tab w:val="left" w:pos="7725"/>
          <w:tab w:val="left" w:pos="9467"/>
        </w:tabs>
        <w:spacing w:line="362" w:lineRule="auto"/>
        <w:ind w:right="230"/>
        <w:jc w:val="left"/>
      </w:pPr>
      <w:r>
        <w:rPr>
          <w:spacing w:val="-2"/>
        </w:rPr>
        <w:t>Технические</w:t>
      </w:r>
      <w:r>
        <w:tab/>
      </w:r>
      <w:r>
        <w:rPr>
          <w:spacing w:val="-2"/>
        </w:rPr>
        <w:t>устройства</w:t>
      </w:r>
      <w:r>
        <w:tab/>
      </w:r>
      <w:r>
        <w:rPr>
          <w:spacing w:val="-10"/>
        </w:rPr>
        <w:t>и</w:t>
      </w:r>
      <w:r>
        <w:tab/>
      </w:r>
      <w:r>
        <w:rPr>
          <w:spacing w:val="-2"/>
        </w:rPr>
        <w:t>практическое</w:t>
      </w:r>
      <w:r>
        <w:tab/>
      </w:r>
      <w:r>
        <w:rPr>
          <w:spacing w:val="-2"/>
        </w:rPr>
        <w:t>применение:</w:t>
      </w:r>
      <w:r>
        <w:tab/>
      </w:r>
      <w:r>
        <w:rPr>
          <w:spacing w:val="-2"/>
        </w:rPr>
        <w:t>спектральный</w:t>
      </w:r>
      <w:r>
        <w:tab/>
      </w:r>
      <w:r>
        <w:rPr>
          <w:spacing w:val="-2"/>
        </w:rPr>
        <w:t xml:space="preserve">анализ </w:t>
      </w:r>
      <w:r>
        <w:t>(спектроскоп), лазер, квантовый компьютер.</w:t>
      </w:r>
    </w:p>
    <w:p w:rsidR="00523101" w:rsidRDefault="00427A06">
      <w:pPr>
        <w:pStyle w:val="a3"/>
        <w:spacing w:line="273" w:lineRule="exact"/>
        <w:ind w:left="943" w:firstLine="0"/>
        <w:jc w:val="left"/>
      </w:pPr>
      <w:r>
        <w:rPr>
          <w:spacing w:val="-2"/>
        </w:rPr>
        <w:t>Демонстрации.</w:t>
      </w:r>
    </w:p>
    <w:p w:rsidR="00523101" w:rsidRDefault="00427A06">
      <w:pPr>
        <w:pStyle w:val="a3"/>
        <w:spacing w:before="135"/>
        <w:ind w:left="943" w:firstLine="0"/>
        <w:jc w:val="left"/>
      </w:pPr>
      <w:r>
        <w:t>Модельопыта</w:t>
      </w:r>
      <w:r>
        <w:rPr>
          <w:spacing w:val="-2"/>
        </w:rPr>
        <w:t xml:space="preserve"> Резерфорда.</w:t>
      </w:r>
    </w:p>
    <w:p w:rsidR="00523101" w:rsidRDefault="00427A06">
      <w:pPr>
        <w:pStyle w:val="a3"/>
        <w:spacing w:before="137"/>
        <w:ind w:left="943" w:firstLine="0"/>
        <w:jc w:val="left"/>
      </w:pPr>
      <w:r>
        <w:t>Определениедлиныволны</w:t>
      </w:r>
      <w:r>
        <w:rPr>
          <w:spacing w:val="-2"/>
        </w:rPr>
        <w:t>лазера.</w:t>
      </w:r>
    </w:p>
    <w:p w:rsidR="00523101" w:rsidRDefault="00427A06">
      <w:pPr>
        <w:pStyle w:val="a3"/>
        <w:spacing w:before="141" w:line="360" w:lineRule="auto"/>
        <w:ind w:left="943" w:right="4578" w:firstLine="0"/>
        <w:jc w:val="left"/>
      </w:pPr>
      <w:r>
        <w:t xml:space="preserve">Наблюдениелинейчатыхспектровизлучения. </w:t>
      </w:r>
      <w:r>
        <w:rPr>
          <w:spacing w:val="-2"/>
        </w:rPr>
        <w:t>Лазер.</w:t>
      </w:r>
    </w:p>
    <w:p w:rsidR="00523101" w:rsidRDefault="00427A06">
      <w:pPr>
        <w:pStyle w:val="a3"/>
        <w:spacing w:line="360" w:lineRule="auto"/>
        <w:ind w:left="943" w:right="3152" w:firstLine="0"/>
        <w:jc w:val="left"/>
      </w:pPr>
      <w:r>
        <w:t>Ученическийэксперимент,лабораторныеработы. Наблюдение линейчатого спектра.</w:t>
      </w:r>
    </w:p>
    <w:p w:rsidR="00523101" w:rsidRDefault="00427A06" w:rsidP="00691FFA">
      <w:pPr>
        <w:pStyle w:val="a6"/>
        <w:numPr>
          <w:ilvl w:val="3"/>
          <w:numId w:val="134"/>
        </w:numPr>
        <w:tabs>
          <w:tab w:val="left" w:pos="1964"/>
        </w:tabs>
        <w:spacing w:before="1"/>
        <w:ind w:left="1964" w:hanging="1021"/>
        <w:rPr>
          <w:sz w:val="24"/>
        </w:rPr>
      </w:pPr>
      <w:r>
        <w:rPr>
          <w:sz w:val="24"/>
        </w:rPr>
        <w:t>Тема3.Атомное</w:t>
      </w:r>
      <w:r>
        <w:rPr>
          <w:spacing w:val="-4"/>
          <w:sz w:val="24"/>
        </w:rPr>
        <w:t>ядро.</w:t>
      </w:r>
    </w:p>
    <w:p w:rsidR="00523101" w:rsidRDefault="00427A06">
      <w:pPr>
        <w:pStyle w:val="a3"/>
        <w:spacing w:before="137" w:line="360" w:lineRule="auto"/>
        <w:ind w:right="220"/>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523101" w:rsidRDefault="00427A06">
      <w:pPr>
        <w:pStyle w:val="a3"/>
        <w:spacing w:before="2" w:line="360" w:lineRule="auto"/>
        <w:ind w:right="218"/>
      </w:pPr>
      <w:r>
        <w:t>Открытие протона и нейтрона. Нуклонная модель ядра Гейзенберга–Иваненко. Заряд ядра. Массовое число ядра. Изотопы.</w:t>
      </w:r>
    </w:p>
    <w:p w:rsidR="00523101" w:rsidRDefault="00427A06">
      <w:pPr>
        <w:pStyle w:val="a3"/>
        <w:spacing w:line="360" w:lineRule="auto"/>
        <w:ind w:right="227"/>
      </w:pPr>
      <w:r>
        <w:t>Альфа-распад. Электронный и позитронный бета-распад. Гамма-излучение. Закон радиоактивного распада.</w:t>
      </w:r>
    </w:p>
    <w:p w:rsidR="00523101" w:rsidRDefault="00427A06">
      <w:pPr>
        <w:pStyle w:val="a3"/>
        <w:spacing w:line="360" w:lineRule="auto"/>
        <w:ind w:left="943" w:right="2000" w:firstLine="0"/>
        <w:jc w:val="left"/>
      </w:pPr>
      <w:r>
        <w:t>Энергиясвязинуклоноввядре.Ядерныесилы.Дефектмассыядра. Ядерные реакции. Деление и синтез ядер.</w:t>
      </w:r>
    </w:p>
    <w:p w:rsidR="00523101" w:rsidRDefault="00427A06">
      <w:pPr>
        <w:pStyle w:val="a3"/>
        <w:spacing w:line="274" w:lineRule="exact"/>
        <w:ind w:left="943" w:firstLine="0"/>
        <w:jc w:val="left"/>
      </w:pPr>
      <w:r>
        <w:t>Ядерныйреактор.Термоядерныйсинтез.Проблемыиперспективыядерной</w:t>
      </w:r>
      <w:r>
        <w:rPr>
          <w:spacing w:val="-2"/>
        </w:rPr>
        <w:t>энергетики.</w:t>
      </w:r>
    </w:p>
    <w:p w:rsidR="00523101" w:rsidRDefault="00427A06">
      <w:pPr>
        <w:pStyle w:val="a3"/>
        <w:spacing w:before="137"/>
        <w:ind w:firstLine="0"/>
        <w:jc w:val="left"/>
      </w:pPr>
      <w:r>
        <w:t>Экологическиеаспектыядерной</w:t>
      </w:r>
      <w:r>
        <w:rPr>
          <w:spacing w:val="-2"/>
        </w:rPr>
        <w:t>энергетики.</w:t>
      </w:r>
    </w:p>
    <w:p w:rsidR="00523101" w:rsidRDefault="00427A06">
      <w:pPr>
        <w:pStyle w:val="a3"/>
        <w:spacing w:before="142"/>
        <w:ind w:left="943" w:firstLine="0"/>
        <w:jc w:val="left"/>
      </w:pPr>
      <w:r>
        <w:t>Элементарныечастицы.Открытие</w:t>
      </w:r>
      <w:r>
        <w:rPr>
          <w:spacing w:val="-2"/>
        </w:rPr>
        <w:t>позитрона.</w:t>
      </w:r>
    </w:p>
    <w:p w:rsidR="00523101" w:rsidRDefault="00427A06">
      <w:pPr>
        <w:pStyle w:val="a3"/>
        <w:spacing w:before="136" w:line="360" w:lineRule="auto"/>
        <w:ind w:left="943" w:right="1578" w:firstLine="0"/>
        <w:jc w:val="left"/>
      </w:pPr>
      <w:r>
        <w:t>Методы наблюдения и регистрации элементарных частиц. Фундаментальныевзаимодействия.Единствофизическойкартинымира.</w:t>
      </w:r>
    </w:p>
    <w:p w:rsidR="00523101" w:rsidRDefault="00427A06">
      <w:pPr>
        <w:pStyle w:val="a3"/>
        <w:spacing w:line="362" w:lineRule="auto"/>
        <w:jc w:val="left"/>
      </w:pPr>
      <w:r>
        <w:t>Техническиеустройстваипрактическоеприменение:дозиметр,камераВильсона, ядерный реактор, атомная бомба.</w:t>
      </w:r>
    </w:p>
    <w:p w:rsidR="00523101" w:rsidRDefault="00427A06">
      <w:pPr>
        <w:pStyle w:val="a3"/>
        <w:spacing w:line="273" w:lineRule="exact"/>
        <w:ind w:left="943" w:firstLine="0"/>
        <w:jc w:val="left"/>
      </w:pPr>
      <w:r>
        <w:rPr>
          <w:spacing w:val="-2"/>
        </w:rPr>
        <w:t>Демонстрации.</w:t>
      </w:r>
    </w:p>
    <w:p w:rsidR="00523101" w:rsidRDefault="00427A06">
      <w:pPr>
        <w:pStyle w:val="a3"/>
        <w:spacing w:before="136"/>
        <w:ind w:left="943" w:firstLine="0"/>
        <w:jc w:val="left"/>
      </w:pPr>
      <w:r>
        <w:t>Счётчикионизирующих</w:t>
      </w:r>
      <w:r>
        <w:rPr>
          <w:spacing w:val="-2"/>
        </w:rPr>
        <w:t>частиц.</w:t>
      </w:r>
    </w:p>
    <w:p w:rsidR="00523101" w:rsidRDefault="00427A06">
      <w:pPr>
        <w:pStyle w:val="a3"/>
        <w:spacing w:before="137"/>
        <w:ind w:left="943" w:firstLine="0"/>
        <w:jc w:val="left"/>
      </w:pPr>
      <w:r>
        <w:t>Ученическийэксперимент,лабораторные</w:t>
      </w:r>
      <w:r>
        <w:rPr>
          <w:spacing w:val="-2"/>
        </w:rPr>
        <w:t>работы</w:t>
      </w:r>
    </w:p>
    <w:p w:rsidR="00523101" w:rsidRDefault="00427A06">
      <w:pPr>
        <w:pStyle w:val="a3"/>
        <w:spacing w:before="141"/>
        <w:ind w:left="943" w:firstLine="0"/>
        <w:jc w:val="left"/>
      </w:pPr>
      <w:r>
        <w:t>Исследованиетрековчастиц(поготовым</w:t>
      </w:r>
      <w:r>
        <w:rPr>
          <w:spacing w:val="-2"/>
        </w:rPr>
        <w:t>фотографиям).</w:t>
      </w:r>
    </w:p>
    <w:p w:rsidR="00523101" w:rsidRDefault="00523101">
      <w:pPr>
        <w:sectPr w:rsidR="00523101">
          <w:pgSz w:w="11910" w:h="16840"/>
          <w:pgMar w:top="1040" w:right="620" w:bottom="280" w:left="900" w:header="720" w:footer="720" w:gutter="0"/>
          <w:cols w:space="720"/>
        </w:sectPr>
      </w:pPr>
    </w:p>
    <w:p w:rsidR="00523101" w:rsidRDefault="00427A06" w:rsidP="00691FFA">
      <w:pPr>
        <w:pStyle w:val="a6"/>
        <w:numPr>
          <w:ilvl w:val="2"/>
          <w:numId w:val="134"/>
        </w:numPr>
        <w:tabs>
          <w:tab w:val="left" w:pos="1787"/>
        </w:tabs>
        <w:spacing w:before="66"/>
        <w:ind w:left="1787" w:hanging="844"/>
        <w:jc w:val="left"/>
        <w:rPr>
          <w:sz w:val="24"/>
        </w:rPr>
      </w:pPr>
      <w:r>
        <w:rPr>
          <w:sz w:val="24"/>
        </w:rPr>
        <w:lastRenderedPageBreak/>
        <w:t>Раздел8. Элементыастрономиии</w:t>
      </w:r>
      <w:r>
        <w:rPr>
          <w:spacing w:val="-2"/>
          <w:sz w:val="24"/>
        </w:rPr>
        <w:t>астрофизики.</w:t>
      </w:r>
    </w:p>
    <w:p w:rsidR="00523101" w:rsidRDefault="00427A06">
      <w:pPr>
        <w:pStyle w:val="a3"/>
        <w:spacing w:before="137" w:line="362" w:lineRule="auto"/>
        <w:ind w:left="943" w:right="439" w:firstLine="0"/>
        <w:jc w:val="left"/>
      </w:pPr>
      <w:r>
        <w:t>Этапыразвитияастрономии.Прикладноеимировоззренческоезначениеастрономии. Вид звёздного неба. Созвездия, яркие звёзды, планеты, их видимое движение.</w:t>
      </w:r>
    </w:p>
    <w:p w:rsidR="00523101" w:rsidRDefault="00427A06">
      <w:pPr>
        <w:pStyle w:val="a3"/>
        <w:spacing w:line="274" w:lineRule="exact"/>
        <w:ind w:left="943" w:firstLine="0"/>
        <w:jc w:val="left"/>
      </w:pPr>
      <w:r>
        <w:t>Солнечная</w:t>
      </w:r>
      <w:r>
        <w:rPr>
          <w:spacing w:val="-2"/>
        </w:rPr>
        <w:t>система.</w:t>
      </w:r>
    </w:p>
    <w:p w:rsidR="00523101" w:rsidRDefault="00427A06">
      <w:pPr>
        <w:pStyle w:val="a3"/>
        <w:spacing w:before="137" w:line="360" w:lineRule="auto"/>
        <w:ind w:right="219"/>
      </w:pPr>
      <w: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523101" w:rsidRDefault="00427A06">
      <w:pPr>
        <w:pStyle w:val="a3"/>
        <w:spacing w:line="362" w:lineRule="auto"/>
        <w:ind w:right="229"/>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523101" w:rsidRDefault="00427A06">
      <w:pPr>
        <w:pStyle w:val="a3"/>
        <w:spacing w:line="360" w:lineRule="auto"/>
        <w:ind w:right="220"/>
      </w:pPr>
      <w:r>
        <w:t>Вселенная. Расширение Вселенной. Закон Хаббла. Разбегание галактик. ТеорияБольшого взрыва. Реликтовое излучение.</w:t>
      </w:r>
    </w:p>
    <w:p w:rsidR="00523101" w:rsidRDefault="00427A06">
      <w:pPr>
        <w:pStyle w:val="a3"/>
        <w:spacing w:line="362" w:lineRule="auto"/>
        <w:ind w:left="943" w:right="4192" w:firstLine="0"/>
      </w:pPr>
      <w:r>
        <w:t>МасштабнаяструктураВселенной.Метагалактика. Нерешённые проблемы астрономии.</w:t>
      </w:r>
    </w:p>
    <w:p w:rsidR="00523101" w:rsidRDefault="00427A06">
      <w:pPr>
        <w:pStyle w:val="a3"/>
        <w:spacing w:line="273" w:lineRule="exact"/>
        <w:ind w:left="943" w:firstLine="0"/>
      </w:pPr>
      <w:r>
        <w:t>Ученические</w:t>
      </w:r>
      <w:r>
        <w:rPr>
          <w:spacing w:val="-2"/>
        </w:rPr>
        <w:t>наблюдения.</w:t>
      </w:r>
    </w:p>
    <w:p w:rsidR="00523101" w:rsidRDefault="00427A06">
      <w:pPr>
        <w:pStyle w:val="a3"/>
        <w:spacing w:before="132" w:line="360" w:lineRule="auto"/>
        <w:ind w:right="231"/>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созвездияСеверного полушария и яркие звёзды.</w:t>
      </w:r>
    </w:p>
    <w:p w:rsidR="00523101" w:rsidRDefault="00427A06">
      <w:pPr>
        <w:pStyle w:val="a3"/>
        <w:spacing w:before="1"/>
        <w:ind w:left="943" w:firstLine="0"/>
      </w:pPr>
      <w:r>
        <w:t>НаблюдениявтелескопЛуны,планет,Млечного</w:t>
      </w:r>
      <w:r>
        <w:rPr>
          <w:spacing w:val="-2"/>
        </w:rPr>
        <w:t>Пути.</w:t>
      </w:r>
    </w:p>
    <w:p w:rsidR="00523101" w:rsidRDefault="00427A06" w:rsidP="00691FFA">
      <w:pPr>
        <w:pStyle w:val="a6"/>
        <w:numPr>
          <w:ilvl w:val="2"/>
          <w:numId w:val="134"/>
        </w:numPr>
        <w:tabs>
          <w:tab w:val="left" w:pos="1787"/>
        </w:tabs>
        <w:spacing w:before="137"/>
        <w:ind w:left="1787" w:hanging="844"/>
        <w:jc w:val="both"/>
        <w:rPr>
          <w:sz w:val="24"/>
        </w:rPr>
      </w:pPr>
      <w:r>
        <w:rPr>
          <w:sz w:val="24"/>
        </w:rPr>
        <w:t>Обобщающее</w:t>
      </w:r>
      <w:r>
        <w:rPr>
          <w:spacing w:val="-2"/>
          <w:sz w:val="24"/>
        </w:rPr>
        <w:t>повторение.</w:t>
      </w:r>
    </w:p>
    <w:p w:rsidR="00523101" w:rsidRDefault="00427A06">
      <w:pPr>
        <w:pStyle w:val="a3"/>
        <w:spacing w:before="137" w:line="360" w:lineRule="auto"/>
        <w:ind w:right="219"/>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523101" w:rsidRDefault="00427A06" w:rsidP="00691FFA">
      <w:pPr>
        <w:pStyle w:val="a6"/>
        <w:numPr>
          <w:ilvl w:val="2"/>
          <w:numId w:val="134"/>
        </w:numPr>
        <w:tabs>
          <w:tab w:val="left" w:pos="1787"/>
        </w:tabs>
        <w:spacing w:before="4"/>
        <w:ind w:left="1787" w:hanging="844"/>
        <w:jc w:val="both"/>
        <w:rPr>
          <w:sz w:val="24"/>
        </w:rPr>
      </w:pPr>
      <w:r>
        <w:rPr>
          <w:sz w:val="24"/>
        </w:rPr>
        <w:t>Межпредметные</w:t>
      </w:r>
      <w:r>
        <w:rPr>
          <w:spacing w:val="-2"/>
          <w:sz w:val="24"/>
        </w:rPr>
        <w:t>связи.</w:t>
      </w:r>
    </w:p>
    <w:p w:rsidR="00523101" w:rsidRDefault="00427A06">
      <w:pPr>
        <w:pStyle w:val="a3"/>
        <w:spacing w:before="137" w:line="360" w:lineRule="auto"/>
        <w:ind w:right="235"/>
      </w:pPr>
      <w:r>
        <w:t xml:space="preserve">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w:t>
      </w:r>
      <w:r>
        <w:rPr>
          <w:spacing w:val="-2"/>
        </w:rPr>
        <w:t>технологии.</w:t>
      </w:r>
    </w:p>
    <w:p w:rsidR="00523101" w:rsidRDefault="00427A06">
      <w:pPr>
        <w:pStyle w:val="a3"/>
        <w:spacing w:before="2" w:line="360" w:lineRule="auto"/>
        <w:ind w:right="229"/>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523101" w:rsidRDefault="00427A06">
      <w:pPr>
        <w:pStyle w:val="a3"/>
        <w:spacing w:line="362" w:lineRule="auto"/>
        <w:ind w:right="235"/>
      </w:pPr>
      <w:r>
        <w:t>Математика: решение системы уравнений, тригонометрические функции: синус,косинус, тангенс, котангенс, основное тригонометрическое тождество, векторы и их проекции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7" w:firstLine="0"/>
      </w:pPr>
      <w:r>
        <w:lastRenderedPageBreak/>
        <w:t>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523101" w:rsidRDefault="00427A06">
      <w:pPr>
        <w:pStyle w:val="a3"/>
        <w:spacing w:before="3" w:line="360" w:lineRule="auto"/>
        <w:ind w:right="221"/>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523101" w:rsidRDefault="00427A06">
      <w:pPr>
        <w:pStyle w:val="a3"/>
        <w:spacing w:line="360" w:lineRule="auto"/>
        <w:ind w:right="235"/>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523101" w:rsidRDefault="00427A06">
      <w:pPr>
        <w:pStyle w:val="a3"/>
        <w:spacing w:before="1" w:line="360" w:lineRule="auto"/>
        <w:ind w:right="229"/>
      </w:pPr>
      <w:r>
        <w:t>География: магнитные полюса Земли, залежи магнитных руд, фотосъёмка земной поверхности, предсказание землетрясений.</w:t>
      </w:r>
    </w:p>
    <w:p w:rsidR="00523101" w:rsidRDefault="00427A06">
      <w:pPr>
        <w:pStyle w:val="a3"/>
        <w:spacing w:line="360" w:lineRule="auto"/>
        <w:ind w:right="226"/>
      </w:pPr>
      <w:r>
        <w:t>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523101" w:rsidRDefault="00427A06" w:rsidP="00691FFA">
      <w:pPr>
        <w:pStyle w:val="a6"/>
        <w:numPr>
          <w:ilvl w:val="1"/>
          <w:numId w:val="134"/>
        </w:numPr>
        <w:tabs>
          <w:tab w:val="left" w:pos="1605"/>
        </w:tabs>
        <w:spacing w:line="360" w:lineRule="auto"/>
        <w:ind w:right="233" w:firstLine="710"/>
        <w:jc w:val="both"/>
        <w:rPr>
          <w:sz w:val="24"/>
        </w:rPr>
      </w:pPr>
      <w:r>
        <w:rPr>
          <w:sz w:val="24"/>
        </w:rPr>
        <w:t>Планируемые результаты освоения программы по физике на уровне среднего общего образования.</w:t>
      </w:r>
    </w:p>
    <w:p w:rsidR="00523101" w:rsidRDefault="00427A06" w:rsidP="00691FFA">
      <w:pPr>
        <w:pStyle w:val="a6"/>
        <w:numPr>
          <w:ilvl w:val="2"/>
          <w:numId w:val="134"/>
        </w:numPr>
        <w:tabs>
          <w:tab w:val="left" w:pos="1787"/>
        </w:tabs>
        <w:spacing w:line="362" w:lineRule="auto"/>
        <w:ind w:right="222" w:firstLine="710"/>
        <w:jc w:val="both"/>
        <w:rPr>
          <w:sz w:val="24"/>
        </w:rPr>
      </w:pPr>
      <w:r>
        <w:rPr>
          <w:sz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523101" w:rsidRDefault="00427A06">
      <w:pPr>
        <w:pStyle w:val="a3"/>
        <w:spacing w:line="360" w:lineRule="auto"/>
        <w:ind w:right="221"/>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23101" w:rsidRDefault="00427A06" w:rsidP="00691FFA">
      <w:pPr>
        <w:pStyle w:val="a6"/>
        <w:numPr>
          <w:ilvl w:val="0"/>
          <w:numId w:val="120"/>
        </w:numPr>
        <w:tabs>
          <w:tab w:val="left" w:pos="1205"/>
        </w:tabs>
        <w:ind w:left="1205" w:hanging="262"/>
        <w:jc w:val="both"/>
        <w:rPr>
          <w:sz w:val="24"/>
        </w:rPr>
      </w:pPr>
      <w:r>
        <w:rPr>
          <w:sz w:val="24"/>
        </w:rPr>
        <w:t>гражданского</w:t>
      </w:r>
      <w:r>
        <w:rPr>
          <w:spacing w:val="-2"/>
          <w:sz w:val="24"/>
        </w:rPr>
        <w:t>воспитания:</w:t>
      </w:r>
    </w:p>
    <w:p w:rsidR="00523101" w:rsidRDefault="00427A06">
      <w:pPr>
        <w:pStyle w:val="a3"/>
        <w:spacing w:before="131" w:line="360" w:lineRule="auto"/>
        <w:jc w:val="left"/>
      </w:pPr>
      <w:r>
        <w:t>сформированность гражданской позиции обучающегося как активного и ответственного члена российского общества;</w:t>
      </w:r>
    </w:p>
    <w:p w:rsidR="00523101" w:rsidRDefault="00427A06">
      <w:pPr>
        <w:pStyle w:val="a3"/>
        <w:tabs>
          <w:tab w:val="left" w:pos="2132"/>
          <w:tab w:val="left" w:pos="3859"/>
          <w:tab w:val="left" w:pos="6018"/>
          <w:tab w:val="left" w:pos="8021"/>
          <w:tab w:val="left" w:pos="8386"/>
        </w:tabs>
        <w:spacing w:line="362" w:lineRule="auto"/>
        <w:ind w:right="220"/>
        <w:jc w:val="left"/>
      </w:pPr>
      <w:r>
        <w:rPr>
          <w:spacing w:val="-2"/>
        </w:rPr>
        <w:t>принятие</w:t>
      </w:r>
      <w:r>
        <w:tab/>
      </w:r>
      <w:r>
        <w:rPr>
          <w:spacing w:val="-2"/>
        </w:rPr>
        <w:t>традиционных</w:t>
      </w:r>
      <w:r>
        <w:tab/>
      </w:r>
      <w:r>
        <w:rPr>
          <w:spacing w:val="-2"/>
        </w:rPr>
        <w:t>общечеловеческих</w:t>
      </w:r>
      <w:r>
        <w:tab/>
      </w:r>
      <w:r>
        <w:rPr>
          <w:spacing w:val="-2"/>
        </w:rPr>
        <w:t>гуманистических</w:t>
      </w:r>
      <w:r>
        <w:tab/>
      </w:r>
      <w:r>
        <w:rPr>
          <w:spacing w:val="-10"/>
        </w:rPr>
        <w:t>и</w:t>
      </w:r>
      <w:r>
        <w:tab/>
      </w:r>
      <w:r>
        <w:rPr>
          <w:spacing w:val="-2"/>
        </w:rPr>
        <w:t>демократических ценностей;</w:t>
      </w:r>
    </w:p>
    <w:p w:rsidR="00523101" w:rsidRDefault="00427A06">
      <w:pPr>
        <w:pStyle w:val="a3"/>
        <w:spacing w:line="360" w:lineRule="auto"/>
        <w:jc w:val="left"/>
      </w:pPr>
      <w:r>
        <w:t>готовностьвестисовместнуюдеятельностьвинтересахгражданскогообщества, участвовать в самоуправлении в образовательной организации;</w:t>
      </w:r>
    </w:p>
    <w:p w:rsidR="00523101" w:rsidRDefault="00427A06">
      <w:pPr>
        <w:pStyle w:val="a3"/>
        <w:spacing w:line="362" w:lineRule="auto"/>
        <w:ind w:right="282"/>
        <w:jc w:val="left"/>
      </w:pPr>
      <w:r>
        <w:t>умение взаимодействовать с социальными институтами в соответствиис их функциямии назначением;</w:t>
      </w:r>
    </w:p>
    <w:p w:rsidR="00523101" w:rsidRDefault="00427A06">
      <w:pPr>
        <w:pStyle w:val="a3"/>
        <w:spacing w:line="273" w:lineRule="exact"/>
        <w:ind w:left="943" w:firstLine="0"/>
        <w:jc w:val="left"/>
      </w:pPr>
      <w:r>
        <w:t xml:space="preserve">готовностькгуманитарнойи волонтёрской </w:t>
      </w:r>
      <w:r>
        <w:rPr>
          <w:spacing w:val="-2"/>
        </w:rPr>
        <w:t>деятельности;</w:t>
      </w:r>
    </w:p>
    <w:p w:rsidR="00523101" w:rsidRDefault="00427A06" w:rsidP="00691FFA">
      <w:pPr>
        <w:pStyle w:val="a6"/>
        <w:numPr>
          <w:ilvl w:val="0"/>
          <w:numId w:val="120"/>
        </w:numPr>
        <w:tabs>
          <w:tab w:val="left" w:pos="1200"/>
        </w:tabs>
        <w:spacing w:before="130"/>
        <w:ind w:left="1200" w:hanging="262"/>
        <w:rPr>
          <w:sz w:val="24"/>
        </w:rPr>
      </w:pPr>
      <w:r>
        <w:rPr>
          <w:sz w:val="24"/>
        </w:rPr>
        <w:t>патриотического</w:t>
      </w:r>
      <w:r>
        <w:rPr>
          <w:spacing w:val="-2"/>
          <w:sz w:val="24"/>
        </w:rPr>
        <w:t>воспитания:</w:t>
      </w:r>
    </w:p>
    <w:p w:rsidR="00523101" w:rsidRDefault="00427A06">
      <w:pPr>
        <w:pStyle w:val="a3"/>
        <w:spacing w:before="137"/>
        <w:ind w:left="943" w:firstLine="0"/>
        <w:jc w:val="left"/>
      </w:pPr>
      <w:r>
        <w:t>сформированностьроссийскойгражданскойидентичности,</w:t>
      </w:r>
      <w:r>
        <w:rPr>
          <w:spacing w:val="-2"/>
        </w:rPr>
        <w:t>патриотизма;</w:t>
      </w:r>
    </w:p>
    <w:p w:rsidR="00523101" w:rsidRDefault="00427A06">
      <w:pPr>
        <w:pStyle w:val="a3"/>
        <w:spacing w:before="142"/>
        <w:ind w:left="943" w:firstLine="0"/>
        <w:jc w:val="left"/>
      </w:pPr>
      <w:r>
        <w:t>ценностноеотношениекгосударственнымсимволам, достижениямроссийскихучёных</w:t>
      </w:r>
      <w:r>
        <w:rPr>
          <w:spacing w:val="-10"/>
        </w:rPr>
        <w:t>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области физикии</w:t>
      </w:r>
      <w:r>
        <w:rPr>
          <w:spacing w:val="-2"/>
        </w:rPr>
        <w:t>технике;</w:t>
      </w:r>
    </w:p>
    <w:p w:rsidR="00523101" w:rsidRDefault="00427A06" w:rsidP="00691FFA">
      <w:pPr>
        <w:pStyle w:val="a6"/>
        <w:numPr>
          <w:ilvl w:val="0"/>
          <w:numId w:val="120"/>
        </w:numPr>
        <w:tabs>
          <w:tab w:val="left" w:pos="1205"/>
        </w:tabs>
        <w:spacing w:before="137"/>
        <w:ind w:left="1205" w:hanging="262"/>
        <w:jc w:val="both"/>
        <w:rPr>
          <w:sz w:val="24"/>
        </w:rPr>
      </w:pPr>
      <w:r>
        <w:rPr>
          <w:sz w:val="24"/>
        </w:rPr>
        <w:t>духовно-нравственного</w:t>
      </w:r>
      <w:r>
        <w:rPr>
          <w:spacing w:val="-2"/>
          <w:sz w:val="24"/>
        </w:rPr>
        <w:t>воспитания:</w:t>
      </w:r>
    </w:p>
    <w:p w:rsidR="00523101" w:rsidRDefault="00427A06">
      <w:pPr>
        <w:pStyle w:val="a3"/>
        <w:spacing w:before="142"/>
        <w:ind w:left="943" w:firstLine="0"/>
        <w:jc w:val="left"/>
      </w:pPr>
      <w:r>
        <w:t>сформированностьнравственногосознания,этического</w:t>
      </w:r>
      <w:r>
        <w:rPr>
          <w:spacing w:val="-2"/>
        </w:rPr>
        <w:t>поведения;</w:t>
      </w:r>
    </w:p>
    <w:p w:rsidR="00523101" w:rsidRDefault="00427A06">
      <w:pPr>
        <w:pStyle w:val="a3"/>
        <w:spacing w:before="137" w:line="360" w:lineRule="auto"/>
        <w:ind w:right="230"/>
        <w:jc w:val="left"/>
      </w:pPr>
      <w:r>
        <w:t>способностьоцениватьситуациюиприниматьосознанныерешения,ориентируясьна морально-нравственные нормы и ценности, в том числе в деятельности учёного;</w:t>
      </w:r>
    </w:p>
    <w:p w:rsidR="00523101" w:rsidRDefault="00427A06">
      <w:pPr>
        <w:pStyle w:val="a3"/>
        <w:spacing w:line="274" w:lineRule="exact"/>
        <w:ind w:left="943" w:firstLine="0"/>
        <w:jc w:val="left"/>
      </w:pPr>
      <w:r>
        <w:t>осознаниеличноговкладавпостроениеустойчивого</w:t>
      </w:r>
      <w:r>
        <w:rPr>
          <w:spacing w:val="-2"/>
        </w:rPr>
        <w:t>будущего;</w:t>
      </w:r>
    </w:p>
    <w:p w:rsidR="00523101" w:rsidRDefault="00427A06" w:rsidP="00691FFA">
      <w:pPr>
        <w:pStyle w:val="a6"/>
        <w:numPr>
          <w:ilvl w:val="0"/>
          <w:numId w:val="120"/>
        </w:numPr>
        <w:tabs>
          <w:tab w:val="left" w:pos="1206"/>
        </w:tabs>
        <w:spacing w:before="142"/>
        <w:ind w:left="1206" w:hanging="263"/>
        <w:jc w:val="both"/>
        <w:rPr>
          <w:sz w:val="24"/>
        </w:rPr>
      </w:pPr>
      <w:r>
        <w:rPr>
          <w:sz w:val="24"/>
        </w:rPr>
        <w:t>эстетического</w:t>
      </w:r>
      <w:r>
        <w:rPr>
          <w:spacing w:val="-2"/>
          <w:sz w:val="24"/>
        </w:rPr>
        <w:t>воспитания:</w:t>
      </w:r>
    </w:p>
    <w:p w:rsidR="00523101" w:rsidRDefault="00427A06">
      <w:pPr>
        <w:pStyle w:val="a3"/>
        <w:spacing w:before="137" w:line="360" w:lineRule="auto"/>
        <w:ind w:right="241"/>
      </w:pPr>
      <w:r>
        <w:t>эстетическое отношение к миру, включая эстетику научного творчества, присущего физической науке;</w:t>
      </w:r>
    </w:p>
    <w:p w:rsidR="00523101" w:rsidRDefault="00427A06" w:rsidP="00691FFA">
      <w:pPr>
        <w:pStyle w:val="a6"/>
        <w:numPr>
          <w:ilvl w:val="0"/>
          <w:numId w:val="120"/>
        </w:numPr>
        <w:tabs>
          <w:tab w:val="left" w:pos="1206"/>
        </w:tabs>
        <w:spacing w:line="274" w:lineRule="exact"/>
        <w:ind w:left="1206" w:hanging="263"/>
        <w:jc w:val="both"/>
        <w:rPr>
          <w:sz w:val="24"/>
        </w:rPr>
      </w:pPr>
      <w:r>
        <w:rPr>
          <w:sz w:val="24"/>
        </w:rPr>
        <w:t>трудового</w:t>
      </w:r>
      <w:r>
        <w:rPr>
          <w:spacing w:val="-2"/>
          <w:sz w:val="24"/>
        </w:rPr>
        <w:t>воспитания:</w:t>
      </w:r>
    </w:p>
    <w:p w:rsidR="00523101" w:rsidRDefault="00427A06">
      <w:pPr>
        <w:pStyle w:val="a3"/>
        <w:spacing w:before="142" w:line="360" w:lineRule="auto"/>
        <w:ind w:right="220"/>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иреализовывать собственные жизненные планы;</w:t>
      </w:r>
    </w:p>
    <w:p w:rsidR="00523101" w:rsidRDefault="00427A06">
      <w:pPr>
        <w:pStyle w:val="a3"/>
        <w:spacing w:line="362" w:lineRule="auto"/>
        <w:ind w:right="219"/>
      </w:pPr>
      <w:r>
        <w:t>готовность и способность к образованию и самообразованию в области физики на протяжении всей жизни;</w:t>
      </w:r>
    </w:p>
    <w:p w:rsidR="00523101" w:rsidRDefault="00427A06" w:rsidP="00691FFA">
      <w:pPr>
        <w:pStyle w:val="a6"/>
        <w:numPr>
          <w:ilvl w:val="0"/>
          <w:numId w:val="120"/>
        </w:numPr>
        <w:tabs>
          <w:tab w:val="left" w:pos="1206"/>
        </w:tabs>
        <w:spacing w:line="273" w:lineRule="exact"/>
        <w:ind w:left="1206" w:hanging="263"/>
        <w:jc w:val="both"/>
        <w:rPr>
          <w:sz w:val="24"/>
        </w:rPr>
      </w:pPr>
      <w:r>
        <w:rPr>
          <w:sz w:val="24"/>
        </w:rPr>
        <w:t>экологического</w:t>
      </w:r>
      <w:r>
        <w:rPr>
          <w:spacing w:val="-2"/>
          <w:sz w:val="24"/>
        </w:rPr>
        <w:t>воспитания:</w:t>
      </w:r>
    </w:p>
    <w:p w:rsidR="00523101" w:rsidRDefault="00427A06">
      <w:pPr>
        <w:pStyle w:val="a3"/>
        <w:tabs>
          <w:tab w:val="left" w:pos="3169"/>
          <w:tab w:val="left" w:pos="4958"/>
          <w:tab w:val="left" w:pos="6267"/>
          <w:tab w:val="left" w:pos="7595"/>
          <w:tab w:val="left" w:pos="9144"/>
        </w:tabs>
        <w:spacing w:before="134" w:line="360" w:lineRule="auto"/>
        <w:ind w:right="237"/>
        <w:jc w:val="left"/>
      </w:pPr>
      <w:r>
        <w:rPr>
          <w:spacing w:val="-2"/>
        </w:rPr>
        <w:t>сформированность</w:t>
      </w:r>
      <w:r>
        <w:tab/>
      </w:r>
      <w:r>
        <w:rPr>
          <w:spacing w:val="-2"/>
        </w:rPr>
        <w:t>экологической</w:t>
      </w:r>
      <w:r>
        <w:tab/>
      </w:r>
      <w:r>
        <w:rPr>
          <w:spacing w:val="-2"/>
        </w:rPr>
        <w:t>культуры,</w:t>
      </w:r>
      <w:r>
        <w:tab/>
      </w:r>
      <w:r>
        <w:rPr>
          <w:spacing w:val="-2"/>
        </w:rPr>
        <w:t>осознание</w:t>
      </w:r>
      <w:r>
        <w:tab/>
      </w:r>
      <w:r>
        <w:rPr>
          <w:spacing w:val="-2"/>
        </w:rPr>
        <w:t>глобального</w:t>
      </w:r>
      <w:r>
        <w:tab/>
      </w:r>
      <w:r>
        <w:rPr>
          <w:spacing w:val="-2"/>
        </w:rPr>
        <w:t xml:space="preserve">характера </w:t>
      </w:r>
      <w:r>
        <w:t>экологических проблем;</w:t>
      </w:r>
    </w:p>
    <w:p w:rsidR="00523101" w:rsidRDefault="00427A06">
      <w:pPr>
        <w:pStyle w:val="a3"/>
        <w:spacing w:before="2" w:line="360" w:lineRule="auto"/>
        <w:jc w:val="left"/>
      </w:pPr>
      <w:r>
        <w:t>планирование и осуществлениедействий в окружающейсредена основезнания целей устойчивого развития человечества;</w:t>
      </w:r>
    </w:p>
    <w:p w:rsidR="00523101" w:rsidRDefault="00427A06">
      <w:pPr>
        <w:pStyle w:val="a3"/>
        <w:spacing w:line="360" w:lineRule="auto"/>
        <w:jc w:val="left"/>
      </w:pPr>
      <w:r>
        <w:t>Расширение опытадеятельностиэкологическойнаправленностина основеимеющихся знаний по физике;</w:t>
      </w:r>
    </w:p>
    <w:p w:rsidR="00523101" w:rsidRDefault="00427A06" w:rsidP="00691FFA">
      <w:pPr>
        <w:pStyle w:val="a6"/>
        <w:numPr>
          <w:ilvl w:val="0"/>
          <w:numId w:val="120"/>
        </w:numPr>
        <w:tabs>
          <w:tab w:val="left" w:pos="1206"/>
        </w:tabs>
        <w:spacing w:before="1"/>
        <w:ind w:left="1206" w:hanging="263"/>
        <w:rPr>
          <w:sz w:val="24"/>
        </w:rPr>
      </w:pPr>
      <w:r>
        <w:rPr>
          <w:sz w:val="24"/>
        </w:rPr>
        <w:t>ценностинаучного</w:t>
      </w:r>
      <w:r>
        <w:rPr>
          <w:spacing w:val="-2"/>
          <w:sz w:val="24"/>
        </w:rPr>
        <w:t>познания:</w:t>
      </w:r>
    </w:p>
    <w:p w:rsidR="00523101" w:rsidRDefault="00427A06">
      <w:pPr>
        <w:pStyle w:val="a3"/>
        <w:spacing w:before="137" w:line="360" w:lineRule="auto"/>
        <w:jc w:val="left"/>
      </w:pPr>
      <w:r>
        <w:t>сформированностьмировоззрения,соответствующегосовременномууровнюразвития физической науки;</w:t>
      </w:r>
    </w:p>
    <w:p w:rsidR="00523101" w:rsidRDefault="00427A06">
      <w:pPr>
        <w:pStyle w:val="a3"/>
        <w:spacing w:line="362" w:lineRule="auto"/>
        <w:jc w:val="left"/>
      </w:pPr>
      <w:r>
        <w:t>осознаниеценностинаучнойдеятельности,готовностьвпроцессеизученияфизикиосуществлять проектную и исследовательскую деятельность индивидуально и в группе.</w:t>
      </w:r>
    </w:p>
    <w:p w:rsidR="00523101" w:rsidRDefault="00427A06" w:rsidP="00691FFA">
      <w:pPr>
        <w:pStyle w:val="a6"/>
        <w:numPr>
          <w:ilvl w:val="2"/>
          <w:numId w:val="134"/>
        </w:numPr>
        <w:tabs>
          <w:tab w:val="left" w:pos="1787"/>
        </w:tabs>
        <w:spacing w:line="360" w:lineRule="auto"/>
        <w:ind w:right="223" w:firstLine="710"/>
        <w:jc w:val="both"/>
        <w:rPr>
          <w:sz w:val="24"/>
        </w:rPr>
      </w:pPr>
      <w:r>
        <w:rPr>
          <w:sz w:val="24"/>
        </w:rPr>
        <w:t>В процессе достижения личностных результатовосвоения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523101" w:rsidRDefault="00427A06">
      <w:pPr>
        <w:pStyle w:val="a3"/>
        <w:spacing w:line="360" w:lineRule="auto"/>
        <w:ind w:right="233"/>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3101" w:rsidRDefault="00427A06">
      <w:pPr>
        <w:pStyle w:val="a3"/>
        <w:spacing w:line="360" w:lineRule="auto"/>
        <w:ind w:right="22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jc w:val="left"/>
      </w:pPr>
      <w:r>
        <w:lastRenderedPageBreak/>
        <w:t>внутреннеймотивации,включающейстремлениекдостижениюцелииуспеху, оптимизм, инициативность, умение действовать, исходя из своих возможностей;</w:t>
      </w:r>
    </w:p>
    <w:p w:rsidR="00523101" w:rsidRDefault="00427A06">
      <w:pPr>
        <w:pStyle w:val="a3"/>
        <w:tabs>
          <w:tab w:val="left" w:pos="2074"/>
          <w:tab w:val="left" w:pos="3648"/>
          <w:tab w:val="left" w:pos="5144"/>
          <w:tab w:val="left" w:pos="6338"/>
          <w:tab w:val="left" w:pos="8132"/>
          <w:tab w:val="left" w:pos="9383"/>
        </w:tabs>
        <w:spacing w:before="3" w:line="360" w:lineRule="auto"/>
        <w:ind w:right="242"/>
        <w:jc w:val="lef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 его при осуществлении общения, способность к сочувствию и сопереживанию;</w:t>
      </w:r>
    </w:p>
    <w:p w:rsidR="00523101" w:rsidRDefault="00427A06">
      <w:pPr>
        <w:pStyle w:val="a3"/>
        <w:spacing w:line="360" w:lineRule="auto"/>
        <w:jc w:val="left"/>
      </w:pPr>
      <w:r>
        <w:t>социальныхнавыков,включающихспособностьвыстраиватьотношениясдругимилюдьми, заботиться, проявлять интерес и разрешать конфликты.</w:t>
      </w:r>
    </w:p>
    <w:p w:rsidR="00523101" w:rsidRDefault="00427A06" w:rsidP="00691FFA">
      <w:pPr>
        <w:pStyle w:val="a6"/>
        <w:numPr>
          <w:ilvl w:val="2"/>
          <w:numId w:val="134"/>
        </w:numPr>
        <w:tabs>
          <w:tab w:val="left" w:pos="1787"/>
        </w:tabs>
        <w:spacing w:before="1" w:line="360" w:lineRule="auto"/>
        <w:ind w:right="228" w:firstLine="710"/>
        <w:jc w:val="left"/>
        <w:rPr>
          <w:sz w:val="24"/>
        </w:rPr>
      </w:pPr>
      <w:r>
        <w:rPr>
          <w:sz w:val="24"/>
        </w:rPr>
        <w:t>Метапредметные результаты освоения программы среднего общего образования должны отражать:</w:t>
      </w:r>
    </w:p>
    <w:p w:rsidR="00523101" w:rsidRDefault="00427A06" w:rsidP="00691FFA">
      <w:pPr>
        <w:pStyle w:val="a6"/>
        <w:numPr>
          <w:ilvl w:val="3"/>
          <w:numId w:val="134"/>
        </w:numPr>
        <w:tabs>
          <w:tab w:val="left" w:pos="1964"/>
        </w:tabs>
        <w:spacing w:line="274" w:lineRule="exact"/>
        <w:ind w:left="1964" w:hanging="1021"/>
        <w:rPr>
          <w:sz w:val="24"/>
        </w:rPr>
      </w:pPr>
      <w:r>
        <w:rPr>
          <w:sz w:val="24"/>
        </w:rPr>
        <w:t>Овладениеуниверсальнымипознавательными</w:t>
      </w:r>
      <w:r>
        <w:rPr>
          <w:spacing w:val="-2"/>
          <w:sz w:val="24"/>
        </w:rPr>
        <w:t>действиями:</w:t>
      </w:r>
    </w:p>
    <w:p w:rsidR="00523101" w:rsidRDefault="00427A06" w:rsidP="00691FFA">
      <w:pPr>
        <w:pStyle w:val="a6"/>
        <w:numPr>
          <w:ilvl w:val="0"/>
          <w:numId w:val="119"/>
        </w:numPr>
        <w:tabs>
          <w:tab w:val="left" w:pos="1205"/>
        </w:tabs>
        <w:spacing w:before="136"/>
        <w:ind w:left="1205" w:hanging="262"/>
        <w:rPr>
          <w:sz w:val="24"/>
        </w:rPr>
      </w:pPr>
      <w:r>
        <w:rPr>
          <w:sz w:val="24"/>
        </w:rPr>
        <w:t>базовыелогические</w:t>
      </w:r>
      <w:r>
        <w:rPr>
          <w:spacing w:val="-2"/>
          <w:sz w:val="24"/>
        </w:rPr>
        <w:t xml:space="preserve"> действия:</w:t>
      </w:r>
    </w:p>
    <w:p w:rsidR="00523101" w:rsidRDefault="00427A06">
      <w:pPr>
        <w:pStyle w:val="a3"/>
        <w:tabs>
          <w:tab w:val="left" w:pos="2799"/>
          <w:tab w:val="left" w:pos="4626"/>
          <w:tab w:val="left" w:pos="4996"/>
          <w:tab w:val="left" w:pos="6928"/>
          <w:tab w:val="left" w:pos="8214"/>
          <w:tab w:val="left" w:pos="9940"/>
        </w:tabs>
        <w:spacing w:before="142" w:line="360" w:lineRule="auto"/>
        <w:ind w:right="229"/>
        <w:jc w:val="left"/>
      </w:pPr>
      <w:r>
        <w:rPr>
          <w:spacing w:val="-2"/>
        </w:rPr>
        <w:t>самостоятельно</w:t>
      </w:r>
      <w:r>
        <w:tab/>
      </w:r>
      <w:r>
        <w:rPr>
          <w:spacing w:val="-2"/>
        </w:rPr>
        <w:t>формулировать</w:t>
      </w:r>
      <w:r>
        <w:tab/>
      </w:r>
      <w:r>
        <w:rPr>
          <w:spacing w:val="-10"/>
        </w:rPr>
        <w:t>и</w:t>
      </w:r>
      <w:r>
        <w:tab/>
      </w:r>
      <w:r>
        <w:rPr>
          <w:spacing w:val="-2"/>
        </w:rPr>
        <w:t>актуализировать</w:t>
      </w:r>
      <w:r>
        <w:tab/>
      </w:r>
      <w:r>
        <w:rPr>
          <w:spacing w:val="-2"/>
        </w:rPr>
        <w:t>проблему,</w:t>
      </w:r>
      <w:r>
        <w:tab/>
      </w:r>
      <w:r>
        <w:rPr>
          <w:spacing w:val="-2"/>
        </w:rPr>
        <w:t>рассматривать</w:t>
      </w:r>
      <w:r>
        <w:tab/>
      </w:r>
      <w:r>
        <w:rPr>
          <w:spacing w:val="-6"/>
        </w:rPr>
        <w:t xml:space="preserve">её </w:t>
      </w:r>
      <w:r>
        <w:rPr>
          <w:spacing w:val="-2"/>
        </w:rPr>
        <w:t>всесторонне;</w:t>
      </w:r>
    </w:p>
    <w:p w:rsidR="00523101" w:rsidRDefault="00427A06">
      <w:pPr>
        <w:pStyle w:val="a3"/>
        <w:spacing w:line="360" w:lineRule="auto"/>
        <w:ind w:left="943" w:right="439" w:firstLine="0"/>
        <w:jc w:val="left"/>
      </w:pPr>
      <w:r>
        <w:t>определять цели деятельности, задавать параметры и критерии их достижения; выявлятьзакономерностиипротиворечияврассматриваемыхфизическихявлениях;</w:t>
      </w:r>
    </w:p>
    <w:p w:rsidR="00523101" w:rsidRDefault="00427A06">
      <w:pPr>
        <w:pStyle w:val="a3"/>
        <w:spacing w:before="1" w:line="360" w:lineRule="auto"/>
        <w:jc w:val="left"/>
      </w:pPr>
      <w:r>
        <w:t>разрабатыватьпланрешенияпроблемысучётоманализаимеющихсяматериальныхи нематериальных ресурсов;</w:t>
      </w:r>
    </w:p>
    <w:p w:rsidR="00523101" w:rsidRDefault="00427A06">
      <w:pPr>
        <w:pStyle w:val="a3"/>
        <w:tabs>
          <w:tab w:val="left" w:pos="6526"/>
          <w:tab w:val="left" w:pos="9475"/>
        </w:tabs>
        <w:spacing w:line="360" w:lineRule="auto"/>
        <w:ind w:right="232"/>
        <w:jc w:val="left"/>
      </w:pPr>
      <w:r>
        <w:t>вноситькоррективывдеятельность,оценивать</w:t>
      </w:r>
      <w:r>
        <w:tab/>
        <w:t>соответствиерезультатов</w:t>
      </w:r>
      <w:r>
        <w:tab/>
      </w:r>
      <w:r>
        <w:rPr>
          <w:spacing w:val="-2"/>
        </w:rPr>
        <w:t xml:space="preserve">целям, </w:t>
      </w:r>
      <w:r>
        <w:t>оценивать риски последствий деятельности;</w:t>
      </w:r>
    </w:p>
    <w:p w:rsidR="00523101" w:rsidRDefault="00427A06">
      <w:pPr>
        <w:pStyle w:val="a3"/>
        <w:tabs>
          <w:tab w:val="left" w:pos="2852"/>
          <w:tab w:val="left" w:pos="3226"/>
          <w:tab w:val="left" w:pos="4569"/>
          <w:tab w:val="left" w:pos="5500"/>
          <w:tab w:val="left" w:pos="5873"/>
          <w:tab w:val="left" w:pos="7053"/>
          <w:tab w:val="left" w:pos="8387"/>
          <w:tab w:val="left" w:pos="10038"/>
        </w:tabs>
        <w:spacing w:line="360" w:lineRule="auto"/>
        <w:ind w:right="21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523101" w:rsidRDefault="00427A06">
      <w:pPr>
        <w:pStyle w:val="a3"/>
        <w:spacing w:line="274" w:lineRule="exact"/>
        <w:ind w:left="943" w:firstLine="0"/>
        <w:jc w:val="left"/>
      </w:pPr>
      <w:r>
        <w:t>развиватькреативноемышлениепри решениижизненных</w:t>
      </w:r>
      <w:r>
        <w:rPr>
          <w:spacing w:val="-2"/>
        </w:rPr>
        <w:t>проблем.</w:t>
      </w:r>
    </w:p>
    <w:p w:rsidR="00523101" w:rsidRDefault="00427A06" w:rsidP="00691FFA">
      <w:pPr>
        <w:pStyle w:val="a6"/>
        <w:numPr>
          <w:ilvl w:val="0"/>
          <w:numId w:val="119"/>
        </w:numPr>
        <w:tabs>
          <w:tab w:val="left" w:pos="1205"/>
        </w:tabs>
        <w:spacing w:before="137"/>
        <w:ind w:left="1205" w:hanging="262"/>
        <w:rPr>
          <w:sz w:val="24"/>
        </w:rPr>
      </w:pPr>
      <w:r>
        <w:rPr>
          <w:sz w:val="24"/>
        </w:rPr>
        <w:t>базовыеисследовательские</w:t>
      </w:r>
      <w:r>
        <w:rPr>
          <w:spacing w:val="-2"/>
          <w:sz w:val="24"/>
        </w:rPr>
        <w:t>действия:</w:t>
      </w:r>
    </w:p>
    <w:p w:rsidR="00523101" w:rsidRDefault="00427A06">
      <w:pPr>
        <w:pStyle w:val="a3"/>
        <w:spacing w:before="142" w:line="360" w:lineRule="auto"/>
        <w:ind w:left="943" w:firstLine="0"/>
        <w:jc w:val="left"/>
      </w:pPr>
      <w:r>
        <w:t>владеть научной терминологией, ключевыми понятиями и методами физической науки; владетьнавыкамиучебно-исследовательскойипроектнойдеятельностив</w:t>
      </w:r>
      <w:r>
        <w:rPr>
          <w:spacing w:val="-2"/>
        </w:rPr>
        <w:t>области</w:t>
      </w:r>
    </w:p>
    <w:p w:rsidR="00523101" w:rsidRDefault="00427A06">
      <w:pPr>
        <w:pStyle w:val="a3"/>
        <w:spacing w:line="360" w:lineRule="auto"/>
        <w:ind w:firstLine="0"/>
        <w:jc w:val="left"/>
      </w:pPr>
      <w:r>
        <w:t>физики,способностьюиготовностьюксамостоятельномупоискуметодоврешениязадачфизического содержания, применению различных методов познания;</w:t>
      </w:r>
    </w:p>
    <w:p w:rsidR="00523101" w:rsidRDefault="00427A06">
      <w:pPr>
        <w:pStyle w:val="a3"/>
        <w:spacing w:before="1" w:line="360" w:lineRule="auto"/>
        <w:ind w:right="223"/>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rsidR="00523101" w:rsidRDefault="00427A06">
      <w:pPr>
        <w:pStyle w:val="a3"/>
        <w:spacing w:line="360" w:lineRule="auto"/>
        <w:ind w:right="231"/>
      </w:pPr>
      <w:r>
        <w:t>выявлятьпричинно-следственныесвязииактуализироватьзадачу, выдвигатьгипотезуеё решения, находить аргументы для доказательства своих утверждений, задавать параметры и критерии решения;</w:t>
      </w:r>
    </w:p>
    <w:p w:rsidR="00523101" w:rsidRDefault="00427A06">
      <w:pPr>
        <w:pStyle w:val="a3"/>
        <w:spacing w:line="360" w:lineRule="auto"/>
        <w:ind w:right="23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3101" w:rsidRDefault="00427A06">
      <w:pPr>
        <w:pStyle w:val="a3"/>
        <w:spacing w:before="1"/>
        <w:ind w:left="943" w:firstLine="0"/>
      </w:pPr>
      <w:r>
        <w:t>ставитьиформулироватьсобственныезадачивобразовательнойдеятельности,в</w:t>
      </w:r>
      <w:r>
        <w:rPr>
          <w:spacing w:val="-5"/>
        </w:rPr>
        <w:t>том</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 xml:space="preserve">числеприизучении </w:t>
      </w:r>
      <w:r>
        <w:rPr>
          <w:spacing w:val="-2"/>
        </w:rPr>
        <w:t>физики;</w:t>
      </w:r>
    </w:p>
    <w:p w:rsidR="00523101" w:rsidRDefault="00427A06">
      <w:pPr>
        <w:pStyle w:val="a3"/>
        <w:spacing w:before="137"/>
        <w:ind w:left="943" w:firstLine="0"/>
        <w:jc w:val="left"/>
      </w:pPr>
      <w:r>
        <w:t>даватьоценкуновымситуациям,оцениватьприобретённый</w:t>
      </w:r>
      <w:r>
        <w:rPr>
          <w:spacing w:val="-2"/>
        </w:rPr>
        <w:t>опыт;</w:t>
      </w:r>
    </w:p>
    <w:p w:rsidR="00523101" w:rsidRDefault="00427A06">
      <w:pPr>
        <w:pStyle w:val="a3"/>
        <w:spacing w:before="142" w:line="360" w:lineRule="auto"/>
        <w:ind w:left="943" w:right="1057" w:firstLine="0"/>
        <w:jc w:val="left"/>
      </w:pPr>
      <w:r>
        <w:t>уметьпереноситьзнанияпо физикевпрактическуюобластьжизнедеятельности; уметь интегрировать знания из разных предметных областей;</w:t>
      </w:r>
    </w:p>
    <w:p w:rsidR="00523101" w:rsidRDefault="00427A06">
      <w:pPr>
        <w:pStyle w:val="a3"/>
        <w:spacing w:line="360" w:lineRule="auto"/>
        <w:ind w:left="943" w:right="2084" w:firstLine="0"/>
        <w:jc w:val="left"/>
      </w:pPr>
      <w:r>
        <w:t>выдвигатьновыеидеи,предлагатьоригинальныеподходыирешения; ставить проблемы и задачи, допускающие альтернативные решения.</w:t>
      </w:r>
    </w:p>
    <w:p w:rsidR="00523101" w:rsidRDefault="00427A06" w:rsidP="00691FFA">
      <w:pPr>
        <w:pStyle w:val="a6"/>
        <w:numPr>
          <w:ilvl w:val="0"/>
          <w:numId w:val="119"/>
        </w:numPr>
        <w:tabs>
          <w:tab w:val="left" w:pos="1205"/>
        </w:tabs>
        <w:spacing w:before="1"/>
        <w:ind w:left="1205" w:hanging="262"/>
        <w:rPr>
          <w:sz w:val="24"/>
        </w:rPr>
      </w:pPr>
      <w:r>
        <w:rPr>
          <w:sz w:val="24"/>
        </w:rPr>
        <w:t>работас</w:t>
      </w:r>
      <w:r>
        <w:rPr>
          <w:spacing w:val="-2"/>
          <w:sz w:val="24"/>
        </w:rPr>
        <w:t>информацией:</w:t>
      </w:r>
    </w:p>
    <w:p w:rsidR="00523101" w:rsidRDefault="00427A06">
      <w:pPr>
        <w:pStyle w:val="a3"/>
        <w:spacing w:before="137" w:line="360" w:lineRule="auto"/>
        <w:ind w:right="217"/>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23101" w:rsidRDefault="00427A06">
      <w:pPr>
        <w:pStyle w:val="a3"/>
        <w:spacing w:before="1"/>
        <w:ind w:left="943" w:firstLine="0"/>
      </w:pPr>
      <w:r>
        <w:t>оцениватьдостоверность</w:t>
      </w:r>
      <w:r>
        <w:rPr>
          <w:spacing w:val="-2"/>
        </w:rPr>
        <w:t>информации;</w:t>
      </w:r>
    </w:p>
    <w:p w:rsidR="00523101" w:rsidRDefault="00427A06">
      <w:pPr>
        <w:pStyle w:val="a3"/>
        <w:spacing w:before="138" w:line="360" w:lineRule="auto"/>
        <w:ind w:right="21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3101" w:rsidRDefault="00427A06">
      <w:pPr>
        <w:pStyle w:val="a3"/>
        <w:spacing w:line="360" w:lineRule="auto"/>
        <w:ind w:right="229"/>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w:t>
      </w:r>
      <w:r>
        <w:rPr>
          <w:spacing w:val="-2"/>
        </w:rPr>
        <w:t>визуализации.</w:t>
      </w:r>
    </w:p>
    <w:p w:rsidR="00523101" w:rsidRDefault="00427A06" w:rsidP="00691FFA">
      <w:pPr>
        <w:pStyle w:val="a6"/>
        <w:numPr>
          <w:ilvl w:val="3"/>
          <w:numId w:val="134"/>
        </w:numPr>
        <w:tabs>
          <w:tab w:val="left" w:pos="1964"/>
        </w:tabs>
        <w:spacing w:before="1"/>
        <w:ind w:left="1964" w:hanging="1021"/>
        <w:jc w:val="both"/>
        <w:rPr>
          <w:sz w:val="24"/>
        </w:rPr>
      </w:pPr>
      <w:r>
        <w:rPr>
          <w:sz w:val="24"/>
        </w:rPr>
        <w:t>Овладениеуниверсальнымикоммуникативными</w:t>
      </w:r>
      <w:r>
        <w:rPr>
          <w:spacing w:val="-2"/>
          <w:sz w:val="24"/>
        </w:rPr>
        <w:t>действиями:</w:t>
      </w:r>
    </w:p>
    <w:p w:rsidR="00523101" w:rsidRDefault="00427A06" w:rsidP="00691FFA">
      <w:pPr>
        <w:pStyle w:val="a6"/>
        <w:numPr>
          <w:ilvl w:val="0"/>
          <w:numId w:val="118"/>
        </w:numPr>
        <w:tabs>
          <w:tab w:val="left" w:pos="1201"/>
        </w:tabs>
        <w:spacing w:before="138"/>
        <w:ind w:left="1201" w:hanging="258"/>
        <w:jc w:val="both"/>
        <w:rPr>
          <w:sz w:val="24"/>
        </w:rPr>
      </w:pPr>
      <w:r>
        <w:rPr>
          <w:spacing w:val="-2"/>
          <w:sz w:val="24"/>
        </w:rPr>
        <w:t>общение:</w:t>
      </w:r>
    </w:p>
    <w:p w:rsidR="00523101" w:rsidRDefault="00427A06">
      <w:pPr>
        <w:pStyle w:val="a3"/>
        <w:spacing w:before="136" w:line="360" w:lineRule="auto"/>
        <w:ind w:left="943" w:right="565" w:firstLine="0"/>
        <w:jc w:val="left"/>
      </w:pPr>
      <w:r>
        <w:t>осуществлять общение на уроках физики и во вне­урочной деятельности; распознаватьпредпосылкиконфликтныхситуацийисмягчатьконфликты;</w:t>
      </w:r>
    </w:p>
    <w:p w:rsidR="00523101" w:rsidRDefault="00427A06">
      <w:pPr>
        <w:pStyle w:val="a3"/>
        <w:spacing w:before="3"/>
        <w:ind w:left="943" w:firstLine="0"/>
        <w:jc w:val="left"/>
      </w:pPr>
      <w:r>
        <w:t>развёрнуто илогичноизлагатьсвоюточкузрениясиспользованиемязыковых</w:t>
      </w:r>
      <w:r>
        <w:rPr>
          <w:spacing w:val="-2"/>
        </w:rPr>
        <w:t>средств.</w:t>
      </w:r>
    </w:p>
    <w:p w:rsidR="00523101" w:rsidRDefault="00427A06" w:rsidP="00691FFA">
      <w:pPr>
        <w:pStyle w:val="a6"/>
        <w:numPr>
          <w:ilvl w:val="0"/>
          <w:numId w:val="118"/>
        </w:numPr>
        <w:tabs>
          <w:tab w:val="left" w:pos="1205"/>
        </w:tabs>
        <w:spacing w:before="137"/>
        <w:ind w:left="1205" w:hanging="262"/>
        <w:rPr>
          <w:sz w:val="24"/>
        </w:rPr>
      </w:pPr>
      <w:r>
        <w:rPr>
          <w:sz w:val="24"/>
        </w:rPr>
        <w:t>совместная</w:t>
      </w:r>
      <w:r>
        <w:rPr>
          <w:spacing w:val="-2"/>
          <w:sz w:val="24"/>
        </w:rPr>
        <w:t>деятельность:</w:t>
      </w:r>
    </w:p>
    <w:p w:rsidR="00523101" w:rsidRDefault="00427A06">
      <w:pPr>
        <w:pStyle w:val="a3"/>
        <w:spacing w:before="137"/>
        <w:ind w:left="943" w:firstLine="0"/>
      </w:pPr>
      <w:r>
        <w:t>пониматьииспользоватьпреимуществакоманднойииндивидуальной</w:t>
      </w:r>
      <w:r>
        <w:rPr>
          <w:spacing w:val="-2"/>
        </w:rPr>
        <w:t>работы;</w:t>
      </w:r>
    </w:p>
    <w:p w:rsidR="00523101" w:rsidRDefault="00427A06">
      <w:pPr>
        <w:pStyle w:val="a3"/>
        <w:spacing w:before="137" w:line="362" w:lineRule="auto"/>
        <w:ind w:right="232"/>
      </w:pPr>
      <w:r>
        <w:t>выбирать тематику и методы совместных действий с учётом общих интересов, и возможностей каждого члена коллектива;</w:t>
      </w:r>
    </w:p>
    <w:p w:rsidR="00523101" w:rsidRDefault="00427A06">
      <w:pPr>
        <w:pStyle w:val="a3"/>
        <w:spacing w:line="360" w:lineRule="auto"/>
        <w:ind w:right="23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3101" w:rsidRDefault="00427A06">
      <w:pPr>
        <w:pStyle w:val="a3"/>
        <w:spacing w:line="360" w:lineRule="auto"/>
        <w:ind w:right="235"/>
      </w:pPr>
      <w:r>
        <w:t>оценивать качество своего вклада и каждого участника команды в общий результат по разработанным критериям;</w:t>
      </w:r>
    </w:p>
    <w:p w:rsidR="00523101" w:rsidRDefault="00427A06">
      <w:pPr>
        <w:pStyle w:val="a3"/>
        <w:spacing w:line="360" w:lineRule="auto"/>
        <w:ind w:right="224"/>
      </w:pPr>
      <w:r>
        <w:t>предлагать новые проекты, оценивать идеи с позиции новизны, оригинальности, практической значимости;</w:t>
      </w:r>
    </w:p>
    <w:p w:rsidR="00523101" w:rsidRDefault="00427A06">
      <w:pPr>
        <w:pStyle w:val="a3"/>
        <w:ind w:left="943" w:firstLine="0"/>
      </w:pPr>
      <w:r>
        <w:t>осуществлятьпозитивноестратегическоеповедениевразличныхситуациях,</w:t>
      </w:r>
      <w:r>
        <w:rPr>
          <w:spacing w:val="-2"/>
        </w:rPr>
        <w:t>проявлять</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творчествоивоображение,быть</w:t>
      </w:r>
      <w:r>
        <w:rPr>
          <w:spacing w:val="-2"/>
        </w:rPr>
        <w:t>инициативным.</w:t>
      </w:r>
    </w:p>
    <w:p w:rsidR="00523101" w:rsidRDefault="00427A06" w:rsidP="00691FFA">
      <w:pPr>
        <w:pStyle w:val="a6"/>
        <w:numPr>
          <w:ilvl w:val="3"/>
          <w:numId w:val="134"/>
        </w:numPr>
        <w:tabs>
          <w:tab w:val="left" w:pos="1964"/>
        </w:tabs>
        <w:spacing w:before="137"/>
        <w:ind w:left="1964" w:hanging="1021"/>
        <w:jc w:val="both"/>
        <w:rPr>
          <w:sz w:val="24"/>
        </w:rPr>
      </w:pPr>
      <w:r>
        <w:rPr>
          <w:sz w:val="24"/>
        </w:rPr>
        <w:t>Овладениеуниверсальнымирегулятивными</w:t>
      </w:r>
      <w:r>
        <w:rPr>
          <w:spacing w:val="-2"/>
          <w:sz w:val="24"/>
        </w:rPr>
        <w:t>действиями:</w:t>
      </w:r>
    </w:p>
    <w:p w:rsidR="00523101" w:rsidRDefault="00427A06" w:rsidP="00691FFA">
      <w:pPr>
        <w:pStyle w:val="a6"/>
        <w:numPr>
          <w:ilvl w:val="0"/>
          <w:numId w:val="117"/>
        </w:numPr>
        <w:tabs>
          <w:tab w:val="left" w:pos="1205"/>
        </w:tabs>
        <w:spacing w:before="142"/>
        <w:ind w:left="1205" w:hanging="262"/>
        <w:jc w:val="both"/>
        <w:rPr>
          <w:sz w:val="24"/>
        </w:rPr>
      </w:pPr>
      <w:r>
        <w:rPr>
          <w:spacing w:val="-2"/>
          <w:sz w:val="24"/>
        </w:rPr>
        <w:t>самоорганизация:</w:t>
      </w:r>
    </w:p>
    <w:p w:rsidR="00523101" w:rsidRDefault="00427A06">
      <w:pPr>
        <w:pStyle w:val="a3"/>
        <w:spacing w:before="137" w:line="360" w:lineRule="auto"/>
        <w:ind w:right="231"/>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523101" w:rsidRDefault="00427A06">
      <w:pPr>
        <w:pStyle w:val="a3"/>
        <w:spacing w:line="362" w:lineRule="auto"/>
        <w:ind w:right="231"/>
      </w:pPr>
      <w: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Pr>
          <w:spacing w:val="-2"/>
        </w:rPr>
        <w:t>предпочтений;</w:t>
      </w:r>
    </w:p>
    <w:p w:rsidR="00523101" w:rsidRDefault="00427A06">
      <w:pPr>
        <w:pStyle w:val="a3"/>
        <w:spacing w:line="269" w:lineRule="exact"/>
        <w:ind w:left="943" w:firstLine="0"/>
      </w:pPr>
      <w:r>
        <w:t>даватьоценкуновым</w:t>
      </w:r>
      <w:r>
        <w:rPr>
          <w:spacing w:val="-2"/>
        </w:rPr>
        <w:t xml:space="preserve"> ситуациям;</w:t>
      </w:r>
    </w:p>
    <w:p w:rsidR="00523101" w:rsidRDefault="00427A06">
      <w:pPr>
        <w:pStyle w:val="a3"/>
        <w:spacing w:before="135"/>
        <w:ind w:left="943" w:firstLine="0"/>
      </w:pPr>
      <w:r>
        <w:t>расширятьрамкиучебногопредметанаосновеличных</w:t>
      </w:r>
      <w:r>
        <w:rPr>
          <w:spacing w:val="-2"/>
        </w:rPr>
        <w:t>предпочтений;</w:t>
      </w:r>
    </w:p>
    <w:p w:rsidR="00523101" w:rsidRDefault="00427A06">
      <w:pPr>
        <w:pStyle w:val="a3"/>
        <w:spacing w:before="141" w:line="360" w:lineRule="auto"/>
        <w:ind w:right="219"/>
      </w:pPr>
      <w:r>
        <w:t xml:space="preserve">делать осознанный выбор, аргументировать его, брать на себя ответственность за </w:t>
      </w:r>
      <w:r>
        <w:rPr>
          <w:spacing w:val="-2"/>
        </w:rPr>
        <w:t>решение;</w:t>
      </w:r>
    </w:p>
    <w:p w:rsidR="00523101" w:rsidRDefault="00427A06">
      <w:pPr>
        <w:pStyle w:val="a3"/>
        <w:spacing w:line="274" w:lineRule="exact"/>
        <w:ind w:left="943" w:firstLine="0"/>
      </w:pPr>
      <w:r>
        <w:t>оцениватьприобретённый</w:t>
      </w:r>
      <w:r>
        <w:rPr>
          <w:spacing w:val="-4"/>
        </w:rPr>
        <w:t>опыт;</w:t>
      </w:r>
    </w:p>
    <w:p w:rsidR="00523101" w:rsidRDefault="00427A06">
      <w:pPr>
        <w:pStyle w:val="a3"/>
        <w:spacing w:before="137" w:line="362" w:lineRule="auto"/>
        <w:ind w:right="236"/>
      </w:pPr>
      <w:r>
        <w:t>способствовать формированию и проявлению эрудиции в области физики, постоянно повышать свой образовательный и культурный уровень.</w:t>
      </w:r>
    </w:p>
    <w:p w:rsidR="00523101" w:rsidRDefault="00427A06" w:rsidP="00691FFA">
      <w:pPr>
        <w:pStyle w:val="a6"/>
        <w:numPr>
          <w:ilvl w:val="0"/>
          <w:numId w:val="117"/>
        </w:numPr>
        <w:tabs>
          <w:tab w:val="left" w:pos="1205"/>
        </w:tabs>
        <w:spacing w:line="273" w:lineRule="exact"/>
        <w:ind w:left="1205" w:hanging="262"/>
        <w:jc w:val="both"/>
        <w:rPr>
          <w:sz w:val="24"/>
        </w:rPr>
      </w:pPr>
      <w:r>
        <w:rPr>
          <w:spacing w:val="-2"/>
          <w:sz w:val="24"/>
        </w:rPr>
        <w:t>самоконтроль:</w:t>
      </w:r>
    </w:p>
    <w:p w:rsidR="00523101" w:rsidRDefault="00427A06">
      <w:pPr>
        <w:pStyle w:val="a3"/>
        <w:spacing w:before="137" w:line="360" w:lineRule="auto"/>
        <w:ind w:right="223"/>
      </w:pPr>
      <w:r>
        <w:t>давать оценку новым ситуациям, вносить коррективы в деятельность, оценивать соответствие результатов целям;</w:t>
      </w:r>
    </w:p>
    <w:p w:rsidR="00523101" w:rsidRDefault="00427A06">
      <w:pPr>
        <w:pStyle w:val="a3"/>
        <w:spacing w:before="3" w:line="360" w:lineRule="auto"/>
        <w:ind w:right="231"/>
      </w:pPr>
      <w:r>
        <w:t>владеть навыками познавательной рефлексии как осознания совершаемых действий и мыслительных процессов, их результатов и оснований;</w:t>
      </w:r>
    </w:p>
    <w:p w:rsidR="00523101" w:rsidRDefault="00427A06">
      <w:pPr>
        <w:pStyle w:val="a3"/>
        <w:spacing w:line="360" w:lineRule="auto"/>
        <w:ind w:left="943" w:right="1057" w:firstLine="0"/>
        <w:jc w:val="left"/>
      </w:pPr>
      <w:r>
        <w:t>использоватьприёмырефлексиидляоценкиситуации, выбораверногорешения; оценивать риски и своевременно принимать решения по их снижению; принимать мотивы и аргументы других при анализе результатов деятельности.</w:t>
      </w:r>
    </w:p>
    <w:p w:rsidR="00523101" w:rsidRDefault="00427A06" w:rsidP="00691FFA">
      <w:pPr>
        <w:pStyle w:val="a6"/>
        <w:numPr>
          <w:ilvl w:val="0"/>
          <w:numId w:val="117"/>
        </w:numPr>
        <w:tabs>
          <w:tab w:val="left" w:pos="1205"/>
        </w:tabs>
        <w:ind w:left="1205" w:hanging="262"/>
        <w:rPr>
          <w:sz w:val="24"/>
        </w:rPr>
      </w:pPr>
      <w:r>
        <w:rPr>
          <w:sz w:val="24"/>
        </w:rPr>
        <w:t>принятиесебяи</w:t>
      </w:r>
      <w:r>
        <w:rPr>
          <w:spacing w:val="-2"/>
          <w:sz w:val="24"/>
        </w:rPr>
        <w:t>других:</w:t>
      </w:r>
    </w:p>
    <w:p w:rsidR="00523101" w:rsidRDefault="00427A06">
      <w:pPr>
        <w:pStyle w:val="a3"/>
        <w:spacing w:before="136"/>
        <w:ind w:left="943" w:firstLine="0"/>
        <w:jc w:val="left"/>
      </w:pPr>
      <w:r>
        <w:t xml:space="preserve">приниматьсебя,понимаясвоинедостаткии </w:t>
      </w:r>
      <w:r>
        <w:rPr>
          <w:spacing w:val="-2"/>
        </w:rPr>
        <w:t>достоинства;</w:t>
      </w:r>
    </w:p>
    <w:p w:rsidR="00523101" w:rsidRDefault="00427A06">
      <w:pPr>
        <w:pStyle w:val="a3"/>
        <w:spacing w:before="137" w:line="362" w:lineRule="auto"/>
        <w:ind w:left="943" w:right="565" w:firstLine="0"/>
        <w:jc w:val="left"/>
      </w:pPr>
      <w:r>
        <w:t>приниматьмотивыиаргументыдругихприанализерезультатовдеятельности; признавать своё право и право других на ошибку.</w:t>
      </w:r>
    </w:p>
    <w:p w:rsidR="00523101" w:rsidRDefault="00427A06" w:rsidP="00691FFA">
      <w:pPr>
        <w:pStyle w:val="a6"/>
        <w:numPr>
          <w:ilvl w:val="2"/>
          <w:numId w:val="134"/>
        </w:numPr>
        <w:tabs>
          <w:tab w:val="left" w:pos="1787"/>
        </w:tabs>
        <w:spacing w:line="360" w:lineRule="auto"/>
        <w:ind w:right="239" w:firstLine="710"/>
        <w:jc w:val="both"/>
        <w:rPr>
          <w:sz w:val="24"/>
        </w:rPr>
      </w:pPr>
      <w:r>
        <w:rPr>
          <w:sz w:val="24"/>
        </w:rPr>
        <w:t>Предметные результаты освоения программы по физике. В процессе изучения курса курса физики базового уровня в 10 классе обучающийся научится:</w:t>
      </w:r>
    </w:p>
    <w:p w:rsidR="00523101" w:rsidRDefault="00427A06">
      <w:pPr>
        <w:pStyle w:val="a3"/>
        <w:spacing w:line="360" w:lineRule="auto"/>
        <w:ind w:right="230"/>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523101" w:rsidRDefault="00427A06">
      <w:pPr>
        <w:pStyle w:val="a3"/>
        <w:spacing w:line="360" w:lineRule="auto"/>
        <w:ind w:right="233"/>
      </w:pPr>
      <w: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6"/>
      </w:pPr>
      <w:r>
        <w:lastRenderedPageBreak/>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523101" w:rsidRDefault="00427A06">
      <w:pPr>
        <w:pStyle w:val="a3"/>
        <w:spacing w:before="2" w:line="360" w:lineRule="auto"/>
        <w:ind w:right="231"/>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523101" w:rsidRDefault="00427A06">
      <w:pPr>
        <w:pStyle w:val="a3"/>
        <w:spacing w:line="360" w:lineRule="auto"/>
        <w:ind w:right="230"/>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523101" w:rsidRDefault="00427A06">
      <w:pPr>
        <w:pStyle w:val="a3"/>
        <w:spacing w:before="3" w:line="360" w:lineRule="auto"/>
        <w:ind w:right="221"/>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23101" w:rsidRDefault="00427A06">
      <w:pPr>
        <w:pStyle w:val="a3"/>
        <w:spacing w:line="360" w:lineRule="auto"/>
        <w:ind w:right="219"/>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законКулона, приэтом различатьсловесную формулировкузакона, его математическое выражение и условия (границы, области) применимости;</w:t>
      </w:r>
    </w:p>
    <w:p w:rsidR="00523101" w:rsidRDefault="00427A06">
      <w:pPr>
        <w:pStyle w:val="a3"/>
        <w:spacing w:before="1" w:line="360" w:lineRule="auto"/>
        <w:ind w:right="224"/>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523101" w:rsidRDefault="00427A06">
      <w:pPr>
        <w:pStyle w:val="a3"/>
        <w:spacing w:before="2"/>
        <w:ind w:left="943" w:firstLine="0"/>
      </w:pPr>
      <w:r>
        <w:t>выполнятьэкспериментыпоисследованиюфизическихявленийипроцессов</w:t>
      </w:r>
      <w:r>
        <w:rPr>
          <w:spacing w:val="-10"/>
        </w:rPr>
        <w:t>с</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lastRenderedPageBreak/>
        <w:t>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23101" w:rsidRDefault="00427A06">
      <w:pPr>
        <w:pStyle w:val="a3"/>
        <w:spacing w:before="2" w:line="360" w:lineRule="auto"/>
        <w:ind w:right="222"/>
      </w:pPr>
      <w: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Pr>
          <w:spacing w:val="-2"/>
        </w:rPr>
        <w:t>измерений;</w:t>
      </w:r>
    </w:p>
    <w:p w:rsidR="00523101" w:rsidRDefault="00427A06">
      <w:pPr>
        <w:pStyle w:val="a3"/>
        <w:spacing w:before="2" w:line="360" w:lineRule="auto"/>
        <w:ind w:right="229"/>
      </w:pPr>
      <w:r>
        <w:t xml:space="preserve">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w:t>
      </w:r>
      <w:r>
        <w:rPr>
          <w:spacing w:val="-2"/>
        </w:rPr>
        <w:t>исследования;</w:t>
      </w:r>
    </w:p>
    <w:p w:rsidR="00523101" w:rsidRDefault="00427A06">
      <w:pPr>
        <w:pStyle w:val="a3"/>
        <w:spacing w:line="360" w:lineRule="auto"/>
        <w:ind w:right="227"/>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23101" w:rsidRDefault="00427A06">
      <w:pPr>
        <w:pStyle w:val="a3"/>
        <w:spacing w:line="360" w:lineRule="auto"/>
        <w:ind w:right="219"/>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иоценивать реальность полученного значения физической величины;</w:t>
      </w:r>
    </w:p>
    <w:p w:rsidR="00523101" w:rsidRDefault="00427A06">
      <w:pPr>
        <w:pStyle w:val="a3"/>
        <w:spacing w:line="362" w:lineRule="auto"/>
        <w:ind w:right="229"/>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523101" w:rsidRDefault="00427A06">
      <w:pPr>
        <w:pStyle w:val="a3"/>
        <w:spacing w:line="360" w:lineRule="auto"/>
        <w:ind w:right="221"/>
      </w:pPr>
      <w:r>
        <w:t xml:space="preserve">использовать при решении учебных задач современные информационные технологиидля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523101" w:rsidRDefault="00427A06">
      <w:pPr>
        <w:pStyle w:val="a3"/>
        <w:spacing w:line="360" w:lineRule="auto"/>
        <w:ind w:right="233"/>
      </w:pPr>
      <w: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523101" w:rsidRDefault="00427A06">
      <w:pPr>
        <w:pStyle w:val="a3"/>
        <w:spacing w:line="360" w:lineRule="auto"/>
        <w:ind w:right="220"/>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23101" w:rsidRDefault="00427A06">
      <w:pPr>
        <w:pStyle w:val="a3"/>
        <w:spacing w:line="360" w:lineRule="auto"/>
        <w:ind w:right="223"/>
      </w:pPr>
      <w: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w:t>
      </w:r>
      <w:r>
        <w:rPr>
          <w:spacing w:val="-2"/>
        </w:rPr>
        <w:t>проблемы.</w:t>
      </w:r>
    </w:p>
    <w:p w:rsidR="00523101" w:rsidRDefault="00427A06" w:rsidP="00691FFA">
      <w:pPr>
        <w:pStyle w:val="a6"/>
        <w:numPr>
          <w:ilvl w:val="2"/>
          <w:numId w:val="134"/>
        </w:numPr>
        <w:tabs>
          <w:tab w:val="left" w:pos="1787"/>
        </w:tabs>
        <w:spacing w:line="360" w:lineRule="auto"/>
        <w:ind w:right="239" w:firstLine="710"/>
        <w:jc w:val="both"/>
        <w:rPr>
          <w:sz w:val="24"/>
        </w:rPr>
      </w:pPr>
      <w:r>
        <w:rPr>
          <w:sz w:val="24"/>
        </w:rPr>
        <w:t>Предметные результаты освоения программы по физике. В процессе изучения курса курса физики базового уровня в 11 классе обучающийся научится:</w:t>
      </w:r>
    </w:p>
    <w:p w:rsidR="00523101" w:rsidRDefault="00427A06">
      <w:pPr>
        <w:pStyle w:val="a3"/>
        <w:ind w:left="943" w:firstLine="0"/>
      </w:pPr>
      <w:r>
        <w:t>демонстрироватьнапримерахрольиместофизикивформировании</w:t>
      </w:r>
      <w:r>
        <w:rPr>
          <w:spacing w:val="-2"/>
        </w:rPr>
        <w:t>современной</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2" w:firstLine="0"/>
      </w:pPr>
      <w:r>
        <w:lastRenderedPageBreak/>
        <w:t>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523101" w:rsidRDefault="00427A06">
      <w:pPr>
        <w:pStyle w:val="a3"/>
        <w:spacing w:before="3" w:line="360" w:lineRule="auto"/>
        <w:ind w:right="226"/>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523101" w:rsidRDefault="00427A06">
      <w:pPr>
        <w:pStyle w:val="a3"/>
        <w:spacing w:line="360" w:lineRule="auto"/>
        <w:ind w:right="220"/>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523101" w:rsidRDefault="00427A06">
      <w:pPr>
        <w:pStyle w:val="a3"/>
        <w:spacing w:line="360" w:lineRule="auto"/>
        <w:ind w:right="227"/>
      </w:pPr>
      <w: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523101" w:rsidRDefault="00427A06">
      <w:pPr>
        <w:pStyle w:val="a3"/>
        <w:spacing w:before="2" w:line="360" w:lineRule="auto"/>
        <w:ind w:right="226"/>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523101" w:rsidRDefault="00427A06">
      <w:pPr>
        <w:pStyle w:val="a3"/>
        <w:spacing w:line="360" w:lineRule="auto"/>
        <w:ind w:right="226"/>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сохраненияэлектрическогозаряда,законсохранениямассовогочисла,постулатыБора,закон</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7" w:firstLine="0"/>
      </w:pPr>
      <w:r>
        <w:lastRenderedPageBreak/>
        <w:t>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523101" w:rsidRDefault="00427A06">
      <w:pPr>
        <w:pStyle w:val="a3"/>
        <w:spacing w:before="3" w:line="360" w:lineRule="auto"/>
        <w:ind w:right="222"/>
      </w:pPr>
      <w:r>
        <w:t>определять направление вектора индукции магнитного поля проводника с током, силы Ампера и силы Лоренца;</w:t>
      </w:r>
    </w:p>
    <w:p w:rsidR="00523101" w:rsidRDefault="00427A06">
      <w:pPr>
        <w:pStyle w:val="a3"/>
        <w:spacing w:line="360" w:lineRule="auto"/>
        <w:ind w:left="943" w:right="217" w:firstLine="0"/>
      </w:pPr>
      <w:r>
        <w:t>строить и описывать изображение, создаваемое плоским зеркалом, тонкой линзой; выполнятьэкспериментыпоисследованиюфизическихявленийипроцессов</w:t>
      </w:r>
      <w:r>
        <w:rPr>
          <w:spacing w:val="-10"/>
        </w:rPr>
        <w:t>с</w:t>
      </w:r>
    </w:p>
    <w:p w:rsidR="00523101" w:rsidRDefault="00427A06">
      <w:pPr>
        <w:pStyle w:val="a3"/>
        <w:spacing w:before="1" w:line="360" w:lineRule="auto"/>
        <w:ind w:right="230" w:firstLine="0"/>
      </w:pPr>
      <w:r>
        <w:t>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523101" w:rsidRDefault="00427A06">
      <w:pPr>
        <w:pStyle w:val="a3"/>
        <w:spacing w:line="362" w:lineRule="auto"/>
        <w:ind w:right="222"/>
      </w:pPr>
      <w:r>
        <w:t xml:space="preserve">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w:t>
      </w:r>
      <w:r>
        <w:rPr>
          <w:spacing w:val="-2"/>
        </w:rPr>
        <w:t>измерений;</w:t>
      </w:r>
    </w:p>
    <w:p w:rsidR="00523101" w:rsidRDefault="00427A06">
      <w:pPr>
        <w:pStyle w:val="a3"/>
        <w:spacing w:line="360" w:lineRule="auto"/>
        <w:ind w:right="232"/>
      </w:pPr>
      <w:r>
        <w:t>исследовать зависимости физическихвеличинс использованием прямыхизмерений: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23101" w:rsidRDefault="00427A06">
      <w:pPr>
        <w:pStyle w:val="a3"/>
        <w:spacing w:line="360" w:lineRule="auto"/>
        <w:ind w:right="227"/>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523101" w:rsidRDefault="00427A06">
      <w:pPr>
        <w:pStyle w:val="a3"/>
        <w:spacing w:line="360" w:lineRule="auto"/>
        <w:ind w:right="224"/>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иоценивать реальность полученного значения физической величины;</w:t>
      </w:r>
    </w:p>
    <w:p w:rsidR="00523101" w:rsidRDefault="00427A06">
      <w:pPr>
        <w:pStyle w:val="a3"/>
        <w:spacing w:line="360" w:lineRule="auto"/>
        <w:ind w:right="229"/>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523101" w:rsidRDefault="00427A06">
      <w:pPr>
        <w:pStyle w:val="a3"/>
        <w:spacing w:line="360" w:lineRule="auto"/>
        <w:ind w:right="221"/>
      </w:pPr>
      <w:r>
        <w:t xml:space="preserve">использовать при решении учебных задач современные информационные технологиидля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w:t>
      </w:r>
      <w:r>
        <w:rPr>
          <w:spacing w:val="-2"/>
        </w:rPr>
        <w:t>информацию;</w:t>
      </w:r>
    </w:p>
    <w:p w:rsidR="00523101" w:rsidRDefault="00427A06">
      <w:pPr>
        <w:pStyle w:val="a3"/>
        <w:spacing w:line="360" w:lineRule="auto"/>
        <w:ind w:right="231"/>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523101" w:rsidRDefault="00427A06">
      <w:pPr>
        <w:pStyle w:val="a3"/>
        <w:spacing w:line="360" w:lineRule="auto"/>
        <w:ind w:right="233"/>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523101" w:rsidRDefault="00427A06">
      <w:pPr>
        <w:pStyle w:val="a3"/>
        <w:spacing w:line="360" w:lineRule="auto"/>
        <w:ind w:right="220"/>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pPr>
      <w:r>
        <w:lastRenderedPageBreak/>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w:t>
      </w:r>
      <w:r>
        <w:rPr>
          <w:spacing w:val="-2"/>
        </w:rPr>
        <w:t>проблемы.</w:t>
      </w:r>
    </w:p>
    <w:p w:rsidR="00523101" w:rsidRDefault="00427A06" w:rsidP="00691FFA">
      <w:pPr>
        <w:pStyle w:val="a6"/>
        <w:numPr>
          <w:ilvl w:val="0"/>
          <w:numId w:val="116"/>
        </w:numPr>
        <w:tabs>
          <w:tab w:val="left" w:pos="1423"/>
        </w:tabs>
        <w:spacing w:before="1"/>
        <w:ind w:left="1423" w:hanging="480"/>
        <w:jc w:val="both"/>
        <w:rPr>
          <w:sz w:val="24"/>
        </w:rPr>
      </w:pPr>
      <w:r>
        <w:rPr>
          <w:sz w:val="24"/>
        </w:rPr>
        <w:t>Федеральнаярабочая программапоучебномупредмету«Химия»(базовый</w:t>
      </w:r>
      <w:r>
        <w:rPr>
          <w:spacing w:val="-2"/>
          <w:sz w:val="24"/>
        </w:rPr>
        <w:t>уровень).</w:t>
      </w:r>
    </w:p>
    <w:p w:rsidR="00523101" w:rsidRDefault="00427A06" w:rsidP="00691FFA">
      <w:pPr>
        <w:pStyle w:val="a6"/>
        <w:numPr>
          <w:ilvl w:val="1"/>
          <w:numId w:val="116"/>
        </w:numPr>
        <w:tabs>
          <w:tab w:val="left" w:pos="1605"/>
        </w:tabs>
        <w:spacing w:before="137" w:line="360" w:lineRule="auto"/>
        <w:ind w:right="218" w:firstLine="710"/>
        <w:jc w:val="both"/>
        <w:rPr>
          <w:sz w:val="24"/>
        </w:rPr>
      </w:pPr>
      <w:r>
        <w:rPr>
          <w:sz w:val="24"/>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23101" w:rsidRDefault="00427A06" w:rsidP="00691FFA">
      <w:pPr>
        <w:pStyle w:val="a6"/>
        <w:numPr>
          <w:ilvl w:val="1"/>
          <w:numId w:val="116"/>
        </w:numPr>
        <w:tabs>
          <w:tab w:val="left" w:pos="1605"/>
        </w:tabs>
        <w:spacing w:before="1" w:line="360" w:lineRule="auto"/>
        <w:ind w:right="228" w:firstLine="710"/>
        <w:jc w:val="both"/>
        <w:rPr>
          <w:sz w:val="24"/>
        </w:rPr>
      </w:pPr>
      <w:r>
        <w:rPr>
          <w:sz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вструктуре учебного плана, а также подходы котбору содержания, копределению планируемых результатов и к структуре тематического планирования.</w:t>
      </w:r>
    </w:p>
    <w:p w:rsidR="00523101" w:rsidRDefault="00427A06" w:rsidP="00691FFA">
      <w:pPr>
        <w:pStyle w:val="a6"/>
        <w:numPr>
          <w:ilvl w:val="1"/>
          <w:numId w:val="116"/>
        </w:numPr>
        <w:tabs>
          <w:tab w:val="left" w:pos="1605"/>
        </w:tabs>
        <w:spacing w:line="362" w:lineRule="auto"/>
        <w:ind w:right="228" w:firstLine="71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3101" w:rsidRDefault="00427A06" w:rsidP="00691FFA">
      <w:pPr>
        <w:pStyle w:val="a6"/>
        <w:numPr>
          <w:ilvl w:val="1"/>
          <w:numId w:val="116"/>
        </w:numPr>
        <w:tabs>
          <w:tab w:val="left" w:pos="1605"/>
        </w:tabs>
        <w:spacing w:line="360" w:lineRule="auto"/>
        <w:ind w:right="231" w:firstLine="710"/>
        <w:jc w:val="both"/>
        <w:rPr>
          <w:sz w:val="24"/>
        </w:rPr>
      </w:pPr>
      <w:r>
        <w:rPr>
          <w:sz w:val="24"/>
        </w:rPr>
        <w:t>Планируемые результаты освоения программы по химии включают личностные, метапредметные результаты завесь периодобучения на уровне среднегообщегообразования, а также предметные достижения обучающегося за каждый год обучения.</w:t>
      </w:r>
    </w:p>
    <w:p w:rsidR="00523101" w:rsidRDefault="00427A06" w:rsidP="00691FFA">
      <w:pPr>
        <w:pStyle w:val="a6"/>
        <w:numPr>
          <w:ilvl w:val="1"/>
          <w:numId w:val="116"/>
        </w:numPr>
        <w:tabs>
          <w:tab w:val="left" w:pos="1605"/>
        </w:tabs>
        <w:ind w:left="1605" w:hanging="662"/>
        <w:jc w:val="both"/>
        <w:rPr>
          <w:sz w:val="24"/>
        </w:rPr>
      </w:pPr>
      <w:r>
        <w:rPr>
          <w:sz w:val="24"/>
        </w:rPr>
        <w:t>Пояснительная</w:t>
      </w:r>
      <w:r>
        <w:rPr>
          <w:spacing w:val="-2"/>
          <w:sz w:val="24"/>
        </w:rPr>
        <w:t>записка.</w:t>
      </w:r>
    </w:p>
    <w:p w:rsidR="00523101" w:rsidRDefault="00427A06" w:rsidP="00691FFA">
      <w:pPr>
        <w:pStyle w:val="a6"/>
        <w:numPr>
          <w:ilvl w:val="2"/>
          <w:numId w:val="116"/>
        </w:numPr>
        <w:tabs>
          <w:tab w:val="left" w:pos="1787"/>
        </w:tabs>
        <w:spacing w:before="136" w:line="360" w:lineRule="auto"/>
        <w:ind w:right="217" w:firstLine="710"/>
        <w:jc w:val="both"/>
        <w:rPr>
          <w:sz w:val="24"/>
        </w:rPr>
      </w:pPr>
      <w:r>
        <w:rPr>
          <w:sz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523101" w:rsidRDefault="00427A06" w:rsidP="00691FFA">
      <w:pPr>
        <w:pStyle w:val="a6"/>
        <w:numPr>
          <w:ilvl w:val="2"/>
          <w:numId w:val="116"/>
        </w:numPr>
        <w:tabs>
          <w:tab w:val="left" w:pos="1787"/>
        </w:tabs>
        <w:spacing w:line="362" w:lineRule="auto"/>
        <w:ind w:right="221" w:firstLine="710"/>
        <w:jc w:val="both"/>
        <w:rPr>
          <w:sz w:val="24"/>
        </w:rPr>
      </w:pPr>
      <w:r>
        <w:rPr>
          <w:sz w:val="24"/>
        </w:rPr>
        <w:t>Основу подходов к разработке программы по химии, к определению общей стратегииобучения,воспитанияиразвитияобучающихсясредствамиучебногопредмета</w:t>
      </w:r>
    </w:p>
    <w:p w:rsidR="00523101" w:rsidRDefault="00427A06">
      <w:pPr>
        <w:pStyle w:val="a3"/>
        <w:spacing w:line="360" w:lineRule="auto"/>
        <w:ind w:right="223" w:firstLine="0"/>
      </w:pPr>
      <w:r>
        <w:t>«Химия»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523101" w:rsidRDefault="00427A06" w:rsidP="00691FFA">
      <w:pPr>
        <w:pStyle w:val="a6"/>
        <w:numPr>
          <w:ilvl w:val="2"/>
          <w:numId w:val="116"/>
        </w:numPr>
        <w:tabs>
          <w:tab w:val="left" w:pos="1787"/>
        </w:tabs>
        <w:spacing w:line="360" w:lineRule="auto"/>
        <w:ind w:right="232" w:firstLine="710"/>
        <w:jc w:val="both"/>
        <w:rPr>
          <w:sz w:val="24"/>
        </w:rPr>
      </w:pPr>
      <w:r>
        <w:rPr>
          <w:sz w:val="24"/>
        </w:rPr>
        <w:t>В соответствиис даннымиположениями программапо химии(базовыйуровень) на уровне среднего общего образования:</w:t>
      </w:r>
    </w:p>
    <w:p w:rsidR="00523101" w:rsidRDefault="00427A06">
      <w:pPr>
        <w:pStyle w:val="a3"/>
        <w:spacing w:line="360" w:lineRule="auto"/>
        <w:ind w:right="224"/>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предусматриваетпринципыструктурированиясодержанияираспределенияегопоклассам,</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основнымразделамитемам</w:t>
      </w:r>
      <w:r>
        <w:rPr>
          <w:spacing w:val="-2"/>
        </w:rPr>
        <w:t xml:space="preserve"> курса;</w:t>
      </w:r>
    </w:p>
    <w:p w:rsidR="00523101" w:rsidRDefault="00427A06">
      <w:pPr>
        <w:pStyle w:val="a3"/>
        <w:spacing w:before="137" w:line="360" w:lineRule="auto"/>
        <w:ind w:right="226"/>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523101" w:rsidRDefault="00427A06">
      <w:pPr>
        <w:pStyle w:val="a3"/>
        <w:spacing w:before="1" w:line="360" w:lineRule="auto"/>
        <w:ind w:right="220"/>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 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федеральнойрабочей программой основного общего образования по химии (для 8–9 классов образовательных организаций, базовый уровень).</w:t>
      </w:r>
    </w:p>
    <w:p w:rsidR="00523101" w:rsidRDefault="00427A06" w:rsidP="00691FFA">
      <w:pPr>
        <w:pStyle w:val="a6"/>
        <w:numPr>
          <w:ilvl w:val="2"/>
          <w:numId w:val="116"/>
        </w:numPr>
        <w:tabs>
          <w:tab w:val="left" w:pos="1787"/>
        </w:tabs>
        <w:spacing w:before="1" w:line="360" w:lineRule="auto"/>
        <w:ind w:right="227" w:firstLine="710"/>
        <w:jc w:val="both"/>
        <w:rPr>
          <w:sz w:val="24"/>
        </w:rPr>
      </w:pPr>
      <w:r>
        <w:rPr>
          <w:sz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523101" w:rsidRDefault="00427A06" w:rsidP="00691FFA">
      <w:pPr>
        <w:pStyle w:val="a6"/>
        <w:numPr>
          <w:ilvl w:val="2"/>
          <w:numId w:val="116"/>
        </w:numPr>
        <w:tabs>
          <w:tab w:val="left" w:pos="1787"/>
        </w:tabs>
        <w:spacing w:before="4" w:line="360" w:lineRule="auto"/>
        <w:ind w:right="222" w:firstLine="710"/>
        <w:jc w:val="both"/>
        <w:rPr>
          <w:sz w:val="24"/>
        </w:rPr>
      </w:pPr>
      <w:r>
        <w:rPr>
          <w:sz w:val="24"/>
        </w:rPr>
        <w:t>Химическое образование, получаемое выпускниками общеобразовательной организации, являетсянеотъемлемойчастью ихобразованностии служитзавершающимэтапом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523101" w:rsidRDefault="00427A06">
      <w:pPr>
        <w:pStyle w:val="a3"/>
        <w:spacing w:line="362" w:lineRule="auto"/>
        <w:ind w:right="230"/>
      </w:pPr>
      <w:r>
        <w:t>При формировании содержания предмета «Химия» учтены следующие положения о специфике и значении науки химии.</w:t>
      </w:r>
    </w:p>
    <w:p w:rsidR="00523101" w:rsidRDefault="00427A06">
      <w:pPr>
        <w:pStyle w:val="a3"/>
        <w:spacing w:line="360" w:lineRule="auto"/>
        <w:ind w:right="222"/>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созданиецелостного представленияобокружающем мирекако единствеприроды ичеловека,котороеформируетсявхимиинаосновепониманиявещественногосостава</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6" w:firstLine="0"/>
      </w:pPr>
      <w:r>
        <w:lastRenderedPageBreak/>
        <w:t>окружающего мира, осознания взаимосвязи между строением веществ, их свойствами и возможными областями применения.</w:t>
      </w:r>
    </w:p>
    <w:p w:rsidR="00523101" w:rsidRDefault="00427A06">
      <w:pPr>
        <w:pStyle w:val="a3"/>
        <w:spacing w:before="3" w:line="360" w:lineRule="auto"/>
        <w:ind w:right="224"/>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523101" w:rsidRDefault="00427A06" w:rsidP="00691FFA">
      <w:pPr>
        <w:pStyle w:val="a6"/>
        <w:numPr>
          <w:ilvl w:val="2"/>
          <w:numId w:val="116"/>
        </w:numPr>
        <w:tabs>
          <w:tab w:val="left" w:pos="1787"/>
        </w:tabs>
        <w:spacing w:line="360" w:lineRule="auto"/>
        <w:ind w:right="215" w:firstLine="710"/>
        <w:jc w:val="both"/>
        <w:rPr>
          <w:sz w:val="24"/>
        </w:rPr>
      </w:pPr>
      <w:r>
        <w:rPr>
          <w:sz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523101" w:rsidRDefault="00427A06" w:rsidP="00691FFA">
      <w:pPr>
        <w:pStyle w:val="a6"/>
        <w:numPr>
          <w:ilvl w:val="2"/>
          <w:numId w:val="116"/>
        </w:numPr>
        <w:tabs>
          <w:tab w:val="left" w:pos="1787"/>
        </w:tabs>
        <w:spacing w:line="360" w:lineRule="auto"/>
        <w:ind w:right="224" w:firstLine="710"/>
        <w:jc w:val="both"/>
        <w:rPr>
          <w:sz w:val="24"/>
        </w:rPr>
      </w:pPr>
      <w:r>
        <w:rPr>
          <w:sz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523101" w:rsidRDefault="00427A06" w:rsidP="00691FFA">
      <w:pPr>
        <w:pStyle w:val="a6"/>
        <w:numPr>
          <w:ilvl w:val="2"/>
          <w:numId w:val="116"/>
        </w:numPr>
        <w:tabs>
          <w:tab w:val="left" w:pos="1787"/>
        </w:tabs>
        <w:spacing w:before="2" w:line="360" w:lineRule="auto"/>
        <w:ind w:right="219" w:firstLine="710"/>
        <w:jc w:val="both"/>
        <w:rPr>
          <w:sz w:val="24"/>
        </w:rPr>
      </w:pPr>
      <w:r>
        <w:rPr>
          <w:sz w:val="24"/>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523101" w:rsidRDefault="00427A06" w:rsidP="00691FFA">
      <w:pPr>
        <w:pStyle w:val="a6"/>
        <w:numPr>
          <w:ilvl w:val="2"/>
          <w:numId w:val="116"/>
        </w:numPr>
        <w:tabs>
          <w:tab w:val="left" w:pos="1787"/>
        </w:tabs>
        <w:spacing w:line="360" w:lineRule="auto"/>
        <w:ind w:right="222" w:firstLine="710"/>
        <w:jc w:val="both"/>
        <w:rPr>
          <w:sz w:val="24"/>
        </w:rPr>
      </w:pPr>
      <w:r>
        <w:rPr>
          <w:sz w:val="24"/>
        </w:rP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2"/>
          <w:numId w:val="116"/>
        </w:numPr>
        <w:tabs>
          <w:tab w:val="left" w:pos="1907"/>
        </w:tabs>
        <w:spacing w:before="66" w:line="360" w:lineRule="auto"/>
        <w:ind w:right="224" w:firstLine="710"/>
        <w:jc w:val="both"/>
        <w:rPr>
          <w:sz w:val="24"/>
        </w:rPr>
      </w:pPr>
      <w:r>
        <w:rPr>
          <w:sz w:val="24"/>
        </w:rPr>
        <w:lastRenderedPageBreak/>
        <w:t>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523101" w:rsidRDefault="00427A06" w:rsidP="00691FFA">
      <w:pPr>
        <w:pStyle w:val="a6"/>
        <w:numPr>
          <w:ilvl w:val="2"/>
          <w:numId w:val="116"/>
        </w:numPr>
        <w:tabs>
          <w:tab w:val="left" w:pos="1907"/>
        </w:tabs>
        <w:spacing w:before="3" w:line="360" w:lineRule="auto"/>
        <w:ind w:right="227" w:firstLine="710"/>
        <w:jc w:val="both"/>
        <w:rPr>
          <w:sz w:val="24"/>
        </w:rPr>
      </w:pPr>
      <w:r>
        <w:rPr>
          <w:sz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523101" w:rsidRDefault="00427A06" w:rsidP="00691FFA">
      <w:pPr>
        <w:pStyle w:val="a6"/>
        <w:numPr>
          <w:ilvl w:val="2"/>
          <w:numId w:val="116"/>
        </w:numPr>
        <w:tabs>
          <w:tab w:val="left" w:pos="1907"/>
        </w:tabs>
        <w:spacing w:before="3" w:line="360" w:lineRule="auto"/>
        <w:ind w:right="223" w:firstLine="710"/>
        <w:jc w:val="both"/>
        <w:rPr>
          <w:sz w:val="24"/>
        </w:rPr>
      </w:pPr>
      <w:r>
        <w:rPr>
          <w:sz w:val="24"/>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копределению целей изучения предмета является вполне оправданным.</w:t>
      </w:r>
    </w:p>
    <w:p w:rsidR="00523101" w:rsidRDefault="00427A06" w:rsidP="00691FFA">
      <w:pPr>
        <w:pStyle w:val="a6"/>
        <w:numPr>
          <w:ilvl w:val="2"/>
          <w:numId w:val="116"/>
        </w:numPr>
        <w:tabs>
          <w:tab w:val="left" w:pos="1907"/>
        </w:tabs>
        <w:spacing w:line="362" w:lineRule="auto"/>
        <w:ind w:right="233" w:firstLine="710"/>
        <w:jc w:val="both"/>
        <w:rPr>
          <w:sz w:val="24"/>
        </w:rPr>
      </w:pPr>
      <w:r>
        <w:rPr>
          <w:sz w:val="24"/>
        </w:rPr>
        <w:t>Главными целями изучения предмета «Химия» на уровне среднего общего образования на базовом уровне являются:</w:t>
      </w:r>
    </w:p>
    <w:p w:rsidR="00523101" w:rsidRDefault="00427A06">
      <w:pPr>
        <w:pStyle w:val="a3"/>
        <w:spacing w:line="360" w:lineRule="auto"/>
        <w:ind w:right="220"/>
      </w:pPr>
      <w:r>
        <w:t>формирование системы химических знаний как важнейшей составляющей естественно- 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3"/>
      </w:pPr>
      <w:r>
        <w:lastRenderedPageBreak/>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523101" w:rsidRDefault="00427A06">
      <w:pPr>
        <w:pStyle w:val="a3"/>
        <w:spacing w:before="2" w:line="360" w:lineRule="auto"/>
        <w:ind w:right="222"/>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523101" w:rsidRDefault="00427A06" w:rsidP="00691FFA">
      <w:pPr>
        <w:pStyle w:val="a6"/>
        <w:numPr>
          <w:ilvl w:val="2"/>
          <w:numId w:val="116"/>
        </w:numPr>
        <w:tabs>
          <w:tab w:val="left" w:pos="1907"/>
        </w:tabs>
        <w:spacing w:line="360" w:lineRule="auto"/>
        <w:ind w:right="217" w:firstLine="710"/>
        <w:jc w:val="both"/>
        <w:rPr>
          <w:sz w:val="24"/>
        </w:rPr>
      </w:pPr>
      <w:r>
        <w:rPr>
          <w:sz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предпочтениепрактической компонентесодержания обучения, ориентированной наподготовку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523101" w:rsidRDefault="00427A06" w:rsidP="00691FFA">
      <w:pPr>
        <w:pStyle w:val="a6"/>
        <w:numPr>
          <w:ilvl w:val="2"/>
          <w:numId w:val="116"/>
        </w:numPr>
        <w:tabs>
          <w:tab w:val="left" w:pos="1907"/>
        </w:tabs>
        <w:spacing w:line="360" w:lineRule="auto"/>
        <w:ind w:right="233" w:firstLine="710"/>
        <w:jc w:val="both"/>
        <w:rPr>
          <w:sz w:val="24"/>
        </w:rPr>
      </w:pPr>
      <w:r>
        <w:rPr>
          <w:sz w:val="24"/>
        </w:rPr>
        <w:t>В этой связи при изучении предмета «Химия» доминирующее значение приобретают такие цели и задачи, как:</w:t>
      </w:r>
    </w:p>
    <w:p w:rsidR="00523101" w:rsidRDefault="00427A06">
      <w:pPr>
        <w:pStyle w:val="a3"/>
        <w:spacing w:before="3" w:line="360" w:lineRule="auto"/>
        <w:ind w:right="229"/>
      </w:pPr>
      <w: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523101" w:rsidRDefault="00427A06">
      <w:pPr>
        <w:pStyle w:val="a3"/>
        <w:spacing w:line="360" w:lineRule="auto"/>
        <w:ind w:right="225"/>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523101" w:rsidRDefault="00427A06">
      <w:pPr>
        <w:pStyle w:val="a3"/>
        <w:spacing w:line="360" w:lineRule="auto"/>
        <w:ind w:right="231"/>
      </w:pPr>
      <w:r>
        <w:t>развитие познавательных интересов, интеллектуальных и творческих способностей обучающихся:способностисамостоятельноприобретатьновыезнанияпохимиивсоответствии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523101" w:rsidRDefault="00427A06">
      <w:pPr>
        <w:pStyle w:val="a3"/>
        <w:spacing w:line="360" w:lineRule="auto"/>
        <w:ind w:right="229"/>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частности,при планировании и проведении химического эксперимента;</w:t>
      </w:r>
    </w:p>
    <w:p w:rsidR="00523101" w:rsidRDefault="00427A06">
      <w:pPr>
        <w:pStyle w:val="a3"/>
        <w:spacing w:before="1" w:line="360" w:lineRule="auto"/>
        <w:ind w:right="226"/>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бережногоотношениякприродеисвоемуздоровью,атакжеприобретенияопыта</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lastRenderedPageBreak/>
        <w:t>использования полученных знаний для принятия грамотных решений в ситуациях, связанных с химическими явлениями.</w:t>
      </w:r>
    </w:p>
    <w:p w:rsidR="00523101" w:rsidRDefault="00427A06" w:rsidP="00691FFA">
      <w:pPr>
        <w:pStyle w:val="a6"/>
        <w:numPr>
          <w:ilvl w:val="2"/>
          <w:numId w:val="116"/>
        </w:numPr>
        <w:tabs>
          <w:tab w:val="left" w:pos="1907"/>
        </w:tabs>
        <w:spacing w:before="3" w:line="360" w:lineRule="auto"/>
        <w:ind w:right="224" w:firstLine="710"/>
        <w:jc w:val="both"/>
        <w:rPr>
          <w:sz w:val="24"/>
        </w:rPr>
      </w:pPr>
      <w:r>
        <w:rPr>
          <w:sz w:val="24"/>
        </w:rPr>
        <w:t>Цели и задачи изучения предмета «Химия» получили подробнуюметодическую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523101" w:rsidRDefault="00427A06" w:rsidP="00691FFA">
      <w:pPr>
        <w:pStyle w:val="a6"/>
        <w:numPr>
          <w:ilvl w:val="2"/>
          <w:numId w:val="116"/>
        </w:numPr>
        <w:tabs>
          <w:tab w:val="left" w:pos="1907"/>
        </w:tabs>
        <w:spacing w:before="1" w:line="360" w:lineRule="auto"/>
        <w:ind w:right="234" w:firstLine="710"/>
        <w:jc w:val="both"/>
        <w:rPr>
          <w:sz w:val="24"/>
        </w:rPr>
      </w:pPr>
      <w:r>
        <w:rPr>
          <w:sz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523101" w:rsidRDefault="00427A06">
      <w:pPr>
        <w:pStyle w:val="a3"/>
        <w:spacing w:line="362" w:lineRule="auto"/>
        <w:ind w:right="223"/>
      </w:pPr>
      <w:r>
        <w:t xml:space="preserve">Общее число часов, рекомендованных для изучения химии – </w:t>
      </w:r>
      <w:r>
        <w:rPr>
          <w:position w:val="1"/>
        </w:rPr>
        <w:t xml:space="preserve">68 часов: в 10 классе – 34 </w:t>
      </w:r>
      <w:r>
        <w:t>часа (1 час в неделю), в 11 классе – 34 часа (1 час в неделю).</w:t>
      </w:r>
    </w:p>
    <w:p w:rsidR="00523101" w:rsidRDefault="00427A06" w:rsidP="00691FFA">
      <w:pPr>
        <w:pStyle w:val="a6"/>
        <w:numPr>
          <w:ilvl w:val="1"/>
          <w:numId w:val="116"/>
        </w:numPr>
        <w:tabs>
          <w:tab w:val="left" w:pos="1605"/>
        </w:tabs>
        <w:spacing w:line="273" w:lineRule="exact"/>
        <w:ind w:left="1605" w:hanging="662"/>
        <w:rPr>
          <w:sz w:val="24"/>
        </w:rPr>
      </w:pPr>
      <w:r>
        <w:rPr>
          <w:sz w:val="24"/>
        </w:rPr>
        <w:t xml:space="preserve">Содержаниеобучения в10 </w:t>
      </w:r>
      <w:r>
        <w:rPr>
          <w:spacing w:val="-2"/>
          <w:sz w:val="24"/>
        </w:rPr>
        <w:t>классе.</w:t>
      </w:r>
    </w:p>
    <w:p w:rsidR="00523101" w:rsidRDefault="00427A06" w:rsidP="00691FFA">
      <w:pPr>
        <w:pStyle w:val="a6"/>
        <w:numPr>
          <w:ilvl w:val="2"/>
          <w:numId w:val="116"/>
        </w:numPr>
        <w:tabs>
          <w:tab w:val="left" w:pos="1787"/>
        </w:tabs>
        <w:spacing w:before="135"/>
        <w:ind w:left="1787" w:hanging="844"/>
        <w:rPr>
          <w:sz w:val="24"/>
        </w:rPr>
      </w:pPr>
      <w:r>
        <w:rPr>
          <w:sz w:val="24"/>
        </w:rPr>
        <w:t>Органическая</w:t>
      </w:r>
      <w:r>
        <w:rPr>
          <w:spacing w:val="-2"/>
          <w:sz w:val="24"/>
        </w:rPr>
        <w:t>химия.</w:t>
      </w:r>
    </w:p>
    <w:p w:rsidR="00523101" w:rsidRDefault="00427A06" w:rsidP="00691FFA">
      <w:pPr>
        <w:pStyle w:val="a6"/>
        <w:numPr>
          <w:ilvl w:val="3"/>
          <w:numId w:val="116"/>
        </w:numPr>
        <w:tabs>
          <w:tab w:val="left" w:pos="1964"/>
        </w:tabs>
        <w:spacing w:before="137"/>
        <w:ind w:left="1964" w:hanging="1021"/>
        <w:rPr>
          <w:sz w:val="24"/>
        </w:rPr>
      </w:pPr>
      <w:r>
        <w:rPr>
          <w:sz w:val="24"/>
        </w:rPr>
        <w:t>Теоретическиеосновыорганической</w:t>
      </w:r>
      <w:r>
        <w:rPr>
          <w:spacing w:val="-2"/>
          <w:sz w:val="24"/>
        </w:rPr>
        <w:t>химии.</w:t>
      </w:r>
    </w:p>
    <w:p w:rsidR="00523101" w:rsidRDefault="00427A06">
      <w:pPr>
        <w:pStyle w:val="a3"/>
        <w:spacing w:before="136" w:line="360" w:lineRule="auto"/>
        <w:ind w:right="225"/>
      </w:pPr>
      <w:r>
        <w:t>Предмет органической химии: её возникновение, развитие и значение в полученииновых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523101" w:rsidRDefault="00427A06">
      <w:pPr>
        <w:pStyle w:val="a3"/>
        <w:spacing w:before="1" w:line="362" w:lineRule="auto"/>
        <w:ind w:right="233"/>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523101" w:rsidRDefault="00427A06">
      <w:pPr>
        <w:pStyle w:val="a3"/>
        <w:spacing w:line="360" w:lineRule="auto"/>
        <w:ind w:right="225"/>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523101" w:rsidRDefault="00427A06" w:rsidP="00691FFA">
      <w:pPr>
        <w:pStyle w:val="a6"/>
        <w:numPr>
          <w:ilvl w:val="3"/>
          <w:numId w:val="116"/>
        </w:numPr>
        <w:tabs>
          <w:tab w:val="left" w:pos="1964"/>
        </w:tabs>
        <w:ind w:left="1964" w:hanging="1021"/>
        <w:jc w:val="both"/>
        <w:rPr>
          <w:sz w:val="24"/>
        </w:rPr>
      </w:pPr>
      <w:r>
        <w:rPr>
          <w:spacing w:val="-2"/>
          <w:sz w:val="24"/>
        </w:rPr>
        <w:t>Углеводороды.</w:t>
      </w:r>
    </w:p>
    <w:p w:rsidR="00523101" w:rsidRDefault="00427A06">
      <w:pPr>
        <w:pStyle w:val="a3"/>
        <w:spacing w:before="131" w:line="360" w:lineRule="auto"/>
        <w:ind w:right="219"/>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523101" w:rsidRDefault="00427A06">
      <w:pPr>
        <w:pStyle w:val="a3"/>
        <w:spacing w:before="2" w:line="360" w:lineRule="auto"/>
        <w:ind w:right="219"/>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523101" w:rsidRDefault="00427A06">
      <w:pPr>
        <w:pStyle w:val="a3"/>
        <w:spacing w:before="1" w:line="360" w:lineRule="auto"/>
        <w:ind w:right="223"/>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523101" w:rsidRDefault="00427A06">
      <w:pPr>
        <w:pStyle w:val="a3"/>
        <w:spacing w:line="362" w:lineRule="auto"/>
        <w:ind w:right="221"/>
      </w:pPr>
      <w:r>
        <w:t>Алкины: состав и особенности строения, гомологический ряд. Ацетилен – простейший представительалкинов:состав,строение,физическиеихимическиесвойства(реакции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гидрирования,галогенирования,гидратации,горения),получениеи</w:t>
      </w:r>
      <w:r>
        <w:rPr>
          <w:spacing w:val="-2"/>
        </w:rPr>
        <w:t>применение.</w:t>
      </w:r>
    </w:p>
    <w:p w:rsidR="00523101" w:rsidRDefault="00427A06">
      <w:pPr>
        <w:pStyle w:val="a3"/>
        <w:spacing w:before="137" w:line="362" w:lineRule="auto"/>
        <w:ind w:right="227"/>
      </w:pPr>
      <w:r>
        <w:t>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523101" w:rsidRDefault="00427A06">
      <w:pPr>
        <w:pStyle w:val="a3"/>
        <w:spacing w:line="360" w:lineRule="auto"/>
        <w:ind w:right="221"/>
      </w:pPr>
      <w:r>
        <w:t>Природныеисточники углеводородов. Природный газ и попутные нефтяныегазы. Нефть и её происхождение. Способы переработки нефти: перегонка, крекинг (термический, каталитический),пиролиз.Продуктыпереработкинефти, ихприменениевпромышленностиив быту. Каменный уголь и продукты его переработки.</w:t>
      </w:r>
    </w:p>
    <w:p w:rsidR="00523101" w:rsidRDefault="00427A06">
      <w:pPr>
        <w:pStyle w:val="a3"/>
        <w:spacing w:line="360" w:lineRule="auto"/>
        <w:ind w:right="226"/>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523101" w:rsidRDefault="00427A06">
      <w:pPr>
        <w:pStyle w:val="a3"/>
        <w:ind w:left="943" w:firstLine="0"/>
      </w:pPr>
      <w:r>
        <w:t>Расчётные</w:t>
      </w:r>
      <w:r>
        <w:rPr>
          <w:spacing w:val="-2"/>
        </w:rPr>
        <w:t xml:space="preserve"> задачи.</w:t>
      </w:r>
    </w:p>
    <w:p w:rsidR="00523101" w:rsidRDefault="00427A06">
      <w:pPr>
        <w:pStyle w:val="a3"/>
        <w:spacing w:before="132" w:line="362" w:lineRule="auto"/>
        <w:ind w:right="224"/>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23101" w:rsidRDefault="00427A06" w:rsidP="00691FFA">
      <w:pPr>
        <w:pStyle w:val="a6"/>
        <w:numPr>
          <w:ilvl w:val="3"/>
          <w:numId w:val="116"/>
        </w:numPr>
        <w:tabs>
          <w:tab w:val="left" w:pos="1964"/>
        </w:tabs>
        <w:spacing w:line="269" w:lineRule="exact"/>
        <w:ind w:left="1964" w:hanging="1021"/>
        <w:jc w:val="both"/>
        <w:rPr>
          <w:sz w:val="24"/>
        </w:rPr>
      </w:pPr>
      <w:r>
        <w:rPr>
          <w:sz w:val="24"/>
        </w:rPr>
        <w:t>Кислородсодержащиеорганические</w:t>
      </w:r>
      <w:r>
        <w:rPr>
          <w:spacing w:val="-2"/>
          <w:sz w:val="24"/>
        </w:rPr>
        <w:t>соединения.</w:t>
      </w:r>
    </w:p>
    <w:p w:rsidR="00523101" w:rsidRDefault="00427A06">
      <w:pPr>
        <w:pStyle w:val="a3"/>
        <w:spacing w:before="137" w:line="360" w:lineRule="auto"/>
        <w:ind w:right="219"/>
      </w:pPr>
      <w:r>
        <w:t>Предельные одноатомные спирты. Метанол и этанол: строение, физические ихимические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523101" w:rsidRDefault="00427A06">
      <w:pPr>
        <w:pStyle w:val="a3"/>
        <w:spacing w:line="360" w:lineRule="auto"/>
        <w:ind w:right="223"/>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rsidR="00523101" w:rsidRDefault="00427A06">
      <w:pPr>
        <w:pStyle w:val="a3"/>
        <w:spacing w:before="2"/>
        <w:ind w:left="943" w:firstLine="0"/>
      </w:pPr>
      <w:r>
        <w:t>Фенол:строениемолекулы,физическиеихимическиесвойства.Токсичность</w:t>
      </w:r>
      <w:r>
        <w:rPr>
          <w:spacing w:val="-2"/>
        </w:rPr>
        <w:t>фенола.</w:t>
      </w:r>
    </w:p>
    <w:p w:rsidR="00523101" w:rsidRDefault="00427A06">
      <w:pPr>
        <w:pStyle w:val="a3"/>
        <w:spacing w:before="137"/>
        <w:ind w:firstLine="0"/>
      </w:pPr>
      <w:r>
        <w:t>Применение</w:t>
      </w:r>
      <w:r>
        <w:rPr>
          <w:spacing w:val="-2"/>
        </w:rPr>
        <w:t xml:space="preserve"> фенола.</w:t>
      </w:r>
    </w:p>
    <w:p w:rsidR="00523101" w:rsidRDefault="00427A06">
      <w:pPr>
        <w:pStyle w:val="a3"/>
        <w:spacing w:before="142" w:line="360" w:lineRule="auto"/>
        <w:ind w:right="220"/>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rsidR="00523101" w:rsidRDefault="00427A06">
      <w:pPr>
        <w:pStyle w:val="a3"/>
        <w:spacing w:line="360" w:lineRule="auto"/>
        <w:ind w:right="219"/>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523101" w:rsidRDefault="00427A06">
      <w:pPr>
        <w:pStyle w:val="a3"/>
        <w:ind w:left="943" w:firstLine="0"/>
      </w:pPr>
      <w:r>
        <w:t>Сложныеэфирыкакпроизводныекарбоновыхкислот.Гидролизсложных</w:t>
      </w:r>
      <w:r>
        <w:rPr>
          <w:spacing w:val="-2"/>
        </w:rPr>
        <w:t>эфиров.</w:t>
      </w:r>
    </w:p>
    <w:p w:rsidR="00523101" w:rsidRDefault="00427A06">
      <w:pPr>
        <w:pStyle w:val="a3"/>
        <w:spacing w:before="135"/>
        <w:ind w:firstLine="0"/>
      </w:pPr>
      <w:r>
        <w:t>Жиры.Гидролизжиров.Применениежиров.Биологическаяроль</w:t>
      </w:r>
      <w:r>
        <w:rPr>
          <w:spacing w:val="-2"/>
        </w:rPr>
        <w:t>жиров.</w:t>
      </w:r>
    </w:p>
    <w:p w:rsidR="00523101" w:rsidRDefault="00427A06">
      <w:pPr>
        <w:pStyle w:val="a3"/>
        <w:spacing w:before="142"/>
        <w:ind w:left="943" w:firstLine="0"/>
      </w:pPr>
      <w:r>
        <w:t>Углеводы:состав,классификацияуглеводов(моно-,ди-иполисахариды).Глюкоза</w:t>
      </w:r>
      <w:r>
        <w:rPr>
          <w:spacing w:val="-12"/>
        </w:rPr>
        <w:t>–</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lastRenderedPageBreak/>
        <w:t>простейшиймоносахарид: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rsidR="00523101" w:rsidRDefault="00427A06">
      <w:pPr>
        <w:pStyle w:val="a3"/>
        <w:spacing w:before="1"/>
        <w:ind w:left="943" w:firstLine="0"/>
      </w:pPr>
      <w:r>
        <w:t>Крахмалицеллюлозакакприродныеполимеры.Строениекрахмалаи</w:t>
      </w:r>
      <w:r>
        <w:rPr>
          <w:spacing w:val="-2"/>
        </w:rPr>
        <w:t>целлюлозы.</w:t>
      </w:r>
    </w:p>
    <w:p w:rsidR="00523101" w:rsidRDefault="00427A06">
      <w:pPr>
        <w:pStyle w:val="a3"/>
        <w:spacing w:before="137"/>
        <w:ind w:firstLine="0"/>
      </w:pPr>
      <w:r>
        <w:t>Физическиеихимическиесвойствакрахмала(гидролиз,качественнаяреакцияс</w:t>
      </w:r>
      <w:r>
        <w:rPr>
          <w:spacing w:val="-2"/>
        </w:rPr>
        <w:t>иодом).</w:t>
      </w:r>
    </w:p>
    <w:p w:rsidR="00523101" w:rsidRDefault="00427A06">
      <w:pPr>
        <w:pStyle w:val="a3"/>
        <w:spacing w:before="142" w:line="360" w:lineRule="auto"/>
        <w:ind w:right="220"/>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523101" w:rsidRDefault="00427A06">
      <w:pPr>
        <w:pStyle w:val="a3"/>
        <w:spacing w:line="275" w:lineRule="exact"/>
        <w:ind w:left="943" w:firstLine="0"/>
      </w:pPr>
      <w:r>
        <w:t>Расчётные</w:t>
      </w:r>
      <w:r>
        <w:rPr>
          <w:spacing w:val="-2"/>
        </w:rPr>
        <w:t xml:space="preserve"> задачи.</w:t>
      </w:r>
    </w:p>
    <w:p w:rsidR="00523101" w:rsidRDefault="00427A06">
      <w:pPr>
        <w:pStyle w:val="a3"/>
        <w:spacing w:before="136" w:line="362" w:lineRule="auto"/>
        <w:ind w:right="235"/>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23101" w:rsidRDefault="00427A06" w:rsidP="00691FFA">
      <w:pPr>
        <w:pStyle w:val="a6"/>
        <w:numPr>
          <w:ilvl w:val="3"/>
          <w:numId w:val="116"/>
        </w:numPr>
        <w:tabs>
          <w:tab w:val="left" w:pos="1964"/>
        </w:tabs>
        <w:spacing w:line="269" w:lineRule="exact"/>
        <w:ind w:left="1964" w:hanging="1021"/>
        <w:jc w:val="both"/>
        <w:rPr>
          <w:sz w:val="24"/>
        </w:rPr>
      </w:pPr>
      <w:r>
        <w:rPr>
          <w:sz w:val="24"/>
        </w:rPr>
        <w:t>Азотсодержащиеорганические</w:t>
      </w:r>
      <w:r>
        <w:rPr>
          <w:spacing w:val="-2"/>
          <w:sz w:val="24"/>
        </w:rPr>
        <w:t>соединения.</w:t>
      </w:r>
    </w:p>
    <w:p w:rsidR="00523101" w:rsidRDefault="00427A06">
      <w:pPr>
        <w:pStyle w:val="a3"/>
        <w:spacing w:before="137" w:line="362" w:lineRule="auto"/>
        <w:ind w:right="224"/>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523101" w:rsidRDefault="00427A06">
      <w:pPr>
        <w:pStyle w:val="a3"/>
        <w:spacing w:line="360" w:lineRule="auto"/>
        <w:ind w:right="231"/>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денатурация,качественные реакции на белки.</w:t>
      </w:r>
    </w:p>
    <w:p w:rsidR="00523101" w:rsidRDefault="00427A06">
      <w:pPr>
        <w:pStyle w:val="a3"/>
        <w:spacing w:line="360" w:lineRule="auto"/>
        <w:ind w:right="235"/>
      </w:pPr>
      <w:r>
        <w:t xml:space="preserve">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w:t>
      </w:r>
      <w:r>
        <w:rPr>
          <w:spacing w:val="-2"/>
        </w:rPr>
        <w:t>белков.</w:t>
      </w:r>
    </w:p>
    <w:p w:rsidR="00523101" w:rsidRDefault="00427A06" w:rsidP="00691FFA">
      <w:pPr>
        <w:pStyle w:val="a6"/>
        <w:numPr>
          <w:ilvl w:val="3"/>
          <w:numId w:val="116"/>
        </w:numPr>
        <w:tabs>
          <w:tab w:val="left" w:pos="1964"/>
        </w:tabs>
        <w:spacing w:line="273" w:lineRule="exact"/>
        <w:ind w:left="1964" w:hanging="1021"/>
        <w:jc w:val="both"/>
        <w:rPr>
          <w:sz w:val="24"/>
        </w:rPr>
      </w:pPr>
      <w:r>
        <w:rPr>
          <w:sz w:val="24"/>
        </w:rPr>
        <w:t>Высокомолекулярные</w:t>
      </w:r>
      <w:r>
        <w:rPr>
          <w:spacing w:val="-2"/>
          <w:sz w:val="24"/>
        </w:rPr>
        <w:t>соединения.</w:t>
      </w:r>
    </w:p>
    <w:p w:rsidR="00523101" w:rsidRDefault="00427A06">
      <w:pPr>
        <w:pStyle w:val="a3"/>
        <w:spacing w:before="141" w:line="360" w:lineRule="auto"/>
        <w:ind w:right="224"/>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523101" w:rsidRDefault="00427A06">
      <w:pPr>
        <w:pStyle w:val="a3"/>
        <w:spacing w:line="362" w:lineRule="auto"/>
        <w:ind w:right="217"/>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523101" w:rsidRDefault="00427A06" w:rsidP="00691FFA">
      <w:pPr>
        <w:pStyle w:val="a6"/>
        <w:numPr>
          <w:ilvl w:val="3"/>
          <w:numId w:val="116"/>
        </w:numPr>
        <w:tabs>
          <w:tab w:val="left" w:pos="1964"/>
        </w:tabs>
        <w:spacing w:line="273" w:lineRule="exact"/>
        <w:ind w:left="1964" w:hanging="1021"/>
        <w:jc w:val="both"/>
        <w:rPr>
          <w:sz w:val="24"/>
        </w:rPr>
      </w:pPr>
      <w:r>
        <w:rPr>
          <w:sz w:val="24"/>
        </w:rPr>
        <w:t>Межпредметные</w:t>
      </w:r>
      <w:r>
        <w:rPr>
          <w:spacing w:val="-2"/>
          <w:sz w:val="24"/>
        </w:rPr>
        <w:t>связи.</w:t>
      </w:r>
    </w:p>
    <w:p w:rsidR="00523101" w:rsidRDefault="00427A06">
      <w:pPr>
        <w:pStyle w:val="a3"/>
        <w:spacing w:before="134" w:line="360" w:lineRule="auto"/>
        <w:ind w:right="222"/>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1"/>
      </w:pPr>
      <w:r>
        <w:lastRenderedPageBreak/>
        <w:t xml:space="preserve">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w:t>
      </w:r>
      <w:r>
        <w:rPr>
          <w:spacing w:val="-2"/>
        </w:rPr>
        <w:t>моделирование.</w:t>
      </w:r>
    </w:p>
    <w:p w:rsidR="00523101" w:rsidRDefault="00427A06">
      <w:pPr>
        <w:pStyle w:val="a3"/>
        <w:spacing w:before="2" w:line="360" w:lineRule="auto"/>
        <w:ind w:right="233"/>
      </w:pPr>
      <w:r>
        <w:t xml:space="preserve">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w:t>
      </w:r>
      <w:r>
        <w:rPr>
          <w:spacing w:val="-2"/>
        </w:rPr>
        <w:t>измерения.</w:t>
      </w:r>
    </w:p>
    <w:p w:rsidR="00523101" w:rsidRDefault="00427A06">
      <w:pPr>
        <w:pStyle w:val="a3"/>
        <w:spacing w:before="2" w:line="360" w:lineRule="auto"/>
        <w:ind w:right="222"/>
      </w:pPr>
      <w:r>
        <w:t>Биология: клетка, организм, биосфера, обмен веществ в организме, фотосинтез, биологически активные вещества (белки, углеводы, жиры, ферменты).</w:t>
      </w:r>
    </w:p>
    <w:p w:rsidR="00523101" w:rsidRDefault="00427A06">
      <w:pPr>
        <w:pStyle w:val="a3"/>
        <w:spacing w:line="360" w:lineRule="auto"/>
        <w:ind w:left="943" w:right="234" w:firstLine="0"/>
      </w:pPr>
      <w:r>
        <w:t>География: минералы, горные породы, полезные ископаемые, топливо, ресурсы. Технология:пищевыепродукты,основырациональногопитания,моющиесредства,</w:t>
      </w:r>
    </w:p>
    <w:p w:rsidR="00523101" w:rsidRDefault="00427A06">
      <w:pPr>
        <w:pStyle w:val="a3"/>
        <w:spacing w:line="360" w:lineRule="auto"/>
        <w:ind w:right="225" w:firstLine="0"/>
      </w:pPr>
      <w:r>
        <w:t xml:space="preserve">лекарственные и косметические препараты, материалы из искусственных и синтетических </w:t>
      </w:r>
      <w:r>
        <w:rPr>
          <w:spacing w:val="-2"/>
        </w:rPr>
        <w:t>волокон.</w:t>
      </w:r>
    </w:p>
    <w:p w:rsidR="00523101" w:rsidRDefault="00427A06" w:rsidP="00691FFA">
      <w:pPr>
        <w:pStyle w:val="a6"/>
        <w:numPr>
          <w:ilvl w:val="1"/>
          <w:numId w:val="116"/>
        </w:numPr>
        <w:tabs>
          <w:tab w:val="left" w:pos="1605"/>
        </w:tabs>
        <w:spacing w:line="274" w:lineRule="exact"/>
        <w:ind w:left="1605" w:hanging="662"/>
        <w:jc w:val="both"/>
        <w:rPr>
          <w:sz w:val="24"/>
        </w:rPr>
      </w:pPr>
      <w:r>
        <w:rPr>
          <w:sz w:val="24"/>
        </w:rPr>
        <w:t xml:space="preserve">Содержаниеобучения в11 </w:t>
      </w:r>
      <w:r>
        <w:rPr>
          <w:spacing w:val="-2"/>
          <w:sz w:val="24"/>
        </w:rPr>
        <w:t>классе.</w:t>
      </w:r>
    </w:p>
    <w:p w:rsidR="00523101" w:rsidRDefault="00427A06" w:rsidP="00691FFA">
      <w:pPr>
        <w:pStyle w:val="a6"/>
        <w:numPr>
          <w:ilvl w:val="2"/>
          <w:numId w:val="116"/>
        </w:numPr>
        <w:tabs>
          <w:tab w:val="left" w:pos="1787"/>
        </w:tabs>
        <w:spacing w:before="137"/>
        <w:ind w:left="1787" w:hanging="844"/>
        <w:jc w:val="both"/>
        <w:rPr>
          <w:sz w:val="24"/>
        </w:rPr>
      </w:pPr>
      <w:r>
        <w:rPr>
          <w:sz w:val="24"/>
        </w:rPr>
        <w:t>Общаяинеорганическая</w:t>
      </w:r>
      <w:r>
        <w:rPr>
          <w:spacing w:val="-2"/>
          <w:sz w:val="24"/>
        </w:rPr>
        <w:t xml:space="preserve"> химия.</w:t>
      </w:r>
    </w:p>
    <w:p w:rsidR="00523101" w:rsidRDefault="00427A06" w:rsidP="00691FFA">
      <w:pPr>
        <w:pStyle w:val="a6"/>
        <w:numPr>
          <w:ilvl w:val="3"/>
          <w:numId w:val="116"/>
        </w:numPr>
        <w:tabs>
          <w:tab w:val="left" w:pos="1964"/>
        </w:tabs>
        <w:spacing w:before="142"/>
        <w:ind w:left="1964" w:hanging="1021"/>
        <w:jc w:val="both"/>
        <w:rPr>
          <w:sz w:val="24"/>
        </w:rPr>
      </w:pPr>
      <w:r>
        <w:rPr>
          <w:sz w:val="24"/>
        </w:rPr>
        <w:t xml:space="preserve">Теоретическиеосновы </w:t>
      </w:r>
      <w:r>
        <w:rPr>
          <w:spacing w:val="-2"/>
          <w:sz w:val="24"/>
        </w:rPr>
        <w:t>химии.</w:t>
      </w:r>
    </w:p>
    <w:p w:rsidR="00523101" w:rsidRDefault="00427A06">
      <w:pPr>
        <w:pStyle w:val="a3"/>
        <w:spacing w:before="137" w:line="360" w:lineRule="auto"/>
        <w:ind w:right="227"/>
      </w:pPr>
      <w:r>
        <w:t>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w:t>
      </w:r>
    </w:p>
    <w:p w:rsidR="00523101" w:rsidRDefault="00427A06">
      <w:pPr>
        <w:pStyle w:val="a3"/>
        <w:spacing w:line="360" w:lineRule="auto"/>
        <w:ind w:right="226"/>
      </w:pPr>
      <w:r>
        <w:t>Периодический закониПериодическая система химическихэлементовД.И.Менделеева. СвязьпериодическогозаконаиПериодическойсистемыхимическихэлементов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523101" w:rsidRDefault="00427A06">
      <w:pPr>
        <w:pStyle w:val="a3"/>
        <w:spacing w:line="360" w:lineRule="auto"/>
        <w:ind w:right="229"/>
      </w:pPr>
      <w:r>
        <w:t>Строениевещества. Химическая связь. Виды химическойсвязи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523101" w:rsidRDefault="00427A06">
      <w:pPr>
        <w:pStyle w:val="a3"/>
        <w:spacing w:before="1" w:line="360" w:lineRule="auto"/>
        <w:ind w:right="228"/>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w:t>
      </w:r>
    </w:p>
    <w:p w:rsidR="00523101" w:rsidRDefault="00427A06">
      <w:pPr>
        <w:pStyle w:val="a3"/>
        <w:spacing w:before="1" w:line="360" w:lineRule="auto"/>
        <w:ind w:right="229"/>
      </w:pPr>
      <w:r>
        <w:t>Понятие о дисперсных системах. Истинные и коллоидные растворы. Массовая доля вещества в растворе.</w:t>
      </w:r>
    </w:p>
    <w:p w:rsidR="00523101" w:rsidRDefault="00427A06">
      <w:pPr>
        <w:pStyle w:val="a3"/>
        <w:spacing w:line="274" w:lineRule="exact"/>
        <w:ind w:left="943" w:firstLine="0"/>
      </w:pPr>
      <w:r>
        <w:t>Классификациянеорганическихсоединений.Номенклатуранеорганических</w:t>
      </w:r>
      <w:r>
        <w:rPr>
          <w:spacing w:val="-2"/>
        </w:rPr>
        <w:t>веществ.</w:t>
      </w:r>
    </w:p>
    <w:p w:rsidR="00523101" w:rsidRDefault="00427A06">
      <w:pPr>
        <w:pStyle w:val="a3"/>
        <w:spacing w:before="141"/>
        <w:ind w:firstLine="0"/>
      </w:pPr>
      <w:r>
        <w:t xml:space="preserve">Генетическаясвязьнеорганическихвеществ,принадлежащихкразличным </w:t>
      </w:r>
      <w:r>
        <w:rPr>
          <w:spacing w:val="-2"/>
        </w:rPr>
        <w:t>классам.</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19"/>
      </w:pPr>
      <w:r>
        <w:lastRenderedPageBreak/>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523101" w:rsidRDefault="00427A06">
      <w:pPr>
        <w:pStyle w:val="a3"/>
        <w:spacing w:before="2" w:line="360" w:lineRule="auto"/>
        <w:ind w:right="226"/>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523101" w:rsidRDefault="00427A06">
      <w:pPr>
        <w:pStyle w:val="a3"/>
        <w:spacing w:before="2" w:line="360" w:lineRule="auto"/>
        <w:ind w:right="228"/>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523101" w:rsidRDefault="00427A06">
      <w:pPr>
        <w:pStyle w:val="a3"/>
        <w:spacing w:line="274" w:lineRule="exact"/>
        <w:ind w:left="943" w:firstLine="0"/>
        <w:rPr>
          <w:i/>
        </w:rPr>
      </w:pPr>
      <w:r>
        <w:t>Окислительно-восстановительные</w:t>
      </w:r>
      <w:r>
        <w:rPr>
          <w:spacing w:val="-2"/>
        </w:rPr>
        <w:t>реакции</w:t>
      </w:r>
      <w:r>
        <w:rPr>
          <w:i/>
          <w:spacing w:val="-2"/>
        </w:rPr>
        <w:t>.</w:t>
      </w:r>
    </w:p>
    <w:p w:rsidR="00523101" w:rsidRDefault="00427A06">
      <w:pPr>
        <w:pStyle w:val="a3"/>
        <w:spacing w:before="136"/>
        <w:ind w:left="943" w:firstLine="0"/>
      </w:pPr>
      <w:r>
        <w:t>Экспериментальныеметодыизучениявеществиихпревращений:демонстрация</w:t>
      </w:r>
      <w:r>
        <w:rPr>
          <w:spacing w:val="-2"/>
        </w:rPr>
        <w:t>таблиц</w:t>
      </w:r>
    </w:p>
    <w:p w:rsidR="00523101" w:rsidRDefault="00427A06">
      <w:pPr>
        <w:pStyle w:val="a3"/>
        <w:spacing w:before="142" w:line="360" w:lineRule="auto"/>
        <w:ind w:right="228" w:firstLine="0"/>
      </w:pPr>
      <w:r>
        <w:t>«Периодическая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523101" w:rsidRDefault="00427A06">
      <w:pPr>
        <w:pStyle w:val="a3"/>
        <w:ind w:left="943" w:firstLine="0"/>
      </w:pPr>
      <w:r>
        <w:t>Расчётные</w:t>
      </w:r>
      <w:r>
        <w:rPr>
          <w:spacing w:val="-2"/>
        </w:rPr>
        <w:t xml:space="preserve"> задачи.</w:t>
      </w:r>
    </w:p>
    <w:p w:rsidR="00523101" w:rsidRDefault="00427A06">
      <w:pPr>
        <w:pStyle w:val="a3"/>
        <w:spacing w:before="137" w:line="360" w:lineRule="auto"/>
        <w:ind w:right="232"/>
      </w:pPr>
      <w:r>
        <w:t>Расчёты по уравнениям химических реакций, в том числе термохимические расчёты, расчёты с использованием понятия «массовая доля вещества».</w:t>
      </w:r>
    </w:p>
    <w:p w:rsidR="00523101" w:rsidRDefault="00427A06" w:rsidP="00691FFA">
      <w:pPr>
        <w:pStyle w:val="a6"/>
        <w:numPr>
          <w:ilvl w:val="3"/>
          <w:numId w:val="116"/>
        </w:numPr>
        <w:tabs>
          <w:tab w:val="left" w:pos="1964"/>
        </w:tabs>
        <w:spacing w:before="2"/>
        <w:ind w:left="1964" w:hanging="1021"/>
        <w:jc w:val="both"/>
        <w:rPr>
          <w:sz w:val="24"/>
        </w:rPr>
      </w:pPr>
      <w:r>
        <w:rPr>
          <w:sz w:val="24"/>
        </w:rPr>
        <w:t>Раздел2.Неорганическая</w:t>
      </w:r>
      <w:r>
        <w:rPr>
          <w:spacing w:val="-2"/>
          <w:sz w:val="24"/>
        </w:rPr>
        <w:t xml:space="preserve"> химия.</w:t>
      </w:r>
    </w:p>
    <w:p w:rsidR="00523101" w:rsidRDefault="00427A06">
      <w:pPr>
        <w:pStyle w:val="a3"/>
        <w:spacing w:before="138" w:line="360" w:lineRule="auto"/>
        <w:ind w:right="229"/>
      </w:pPr>
      <w: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неметаллов.Аллотропия неметаллов (на примере кислорода, серы, фосфора и углерода).</w:t>
      </w:r>
    </w:p>
    <w:p w:rsidR="00523101" w:rsidRDefault="00427A06">
      <w:pPr>
        <w:pStyle w:val="a3"/>
        <w:spacing w:before="1" w:line="360" w:lineRule="auto"/>
        <w:ind w:right="229"/>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523101" w:rsidRDefault="00427A06">
      <w:pPr>
        <w:pStyle w:val="a3"/>
        <w:spacing w:line="274" w:lineRule="exact"/>
        <w:ind w:left="943" w:firstLine="0"/>
      </w:pPr>
      <w:r>
        <w:t>Применениеважнейшихнеметалловиих</w:t>
      </w:r>
      <w:r>
        <w:rPr>
          <w:spacing w:val="-2"/>
        </w:rPr>
        <w:t>соединений.</w:t>
      </w:r>
    </w:p>
    <w:p w:rsidR="00523101" w:rsidRDefault="00427A06">
      <w:pPr>
        <w:pStyle w:val="a3"/>
        <w:spacing w:before="137" w:line="360" w:lineRule="auto"/>
        <w:ind w:right="221"/>
      </w:pPr>
      <w:r>
        <w:t xml:space="preserve">Металлы.ПоложениеметалловвПериодическойсистемехимическихэлементов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w:t>
      </w:r>
      <w:r>
        <w:rPr>
          <w:spacing w:val="-2"/>
        </w:rPr>
        <w:t>металлов.</w:t>
      </w:r>
    </w:p>
    <w:p w:rsidR="00523101" w:rsidRDefault="00427A06">
      <w:pPr>
        <w:pStyle w:val="a3"/>
        <w:spacing w:line="362" w:lineRule="auto"/>
        <w:ind w:right="222"/>
      </w:pPr>
      <w:r>
        <w:t>Химические свойства важнейших металлов (натрий, калий, кальций, магний, алюминий, цинк, хром, железо, медь) и их соединений.</w:t>
      </w:r>
    </w:p>
    <w:p w:rsidR="00523101" w:rsidRDefault="00427A06">
      <w:pPr>
        <w:pStyle w:val="a3"/>
        <w:spacing w:line="273" w:lineRule="exact"/>
        <w:ind w:left="943" w:firstLine="0"/>
      </w:pPr>
      <w:r>
        <w:t xml:space="preserve">Общиеспособыполученияметаллов.Применениеметалловвбытуи </w:t>
      </w:r>
      <w:r>
        <w:rPr>
          <w:spacing w:val="-2"/>
        </w:rPr>
        <w:t>технике.</w:t>
      </w:r>
    </w:p>
    <w:p w:rsidR="00523101" w:rsidRDefault="00427A06">
      <w:pPr>
        <w:pStyle w:val="a3"/>
        <w:spacing w:before="138"/>
        <w:ind w:left="943" w:firstLine="0"/>
      </w:pPr>
      <w:r>
        <w:t>Экспериментальныеметодыизучениявеществиихпревращений:изучение</w:t>
      </w:r>
      <w:r>
        <w:rPr>
          <w:spacing w:val="-2"/>
        </w:rPr>
        <w:t>коллекции</w:t>
      </w:r>
    </w:p>
    <w:p w:rsidR="00523101" w:rsidRDefault="00427A06">
      <w:pPr>
        <w:pStyle w:val="a3"/>
        <w:spacing w:before="136" w:line="362" w:lineRule="auto"/>
        <w:ind w:right="229" w:firstLine="0"/>
      </w:pPr>
      <w:r>
        <w:t>«Металлы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растворамикислотищелочей,качественныереакциинакатионы</w:t>
      </w:r>
      <w:r>
        <w:rPr>
          <w:spacing w:val="-2"/>
        </w:rPr>
        <w:t>металлов).</w:t>
      </w:r>
    </w:p>
    <w:p w:rsidR="00523101" w:rsidRDefault="00427A06">
      <w:pPr>
        <w:pStyle w:val="a3"/>
        <w:spacing w:before="137"/>
        <w:ind w:left="943" w:firstLine="0"/>
      </w:pPr>
      <w:r>
        <w:t>Расчётные</w:t>
      </w:r>
      <w:r>
        <w:rPr>
          <w:spacing w:val="-2"/>
        </w:rPr>
        <w:t xml:space="preserve"> задачи.</w:t>
      </w:r>
    </w:p>
    <w:p w:rsidR="00523101" w:rsidRDefault="00427A06">
      <w:pPr>
        <w:pStyle w:val="a3"/>
        <w:spacing w:before="142" w:line="360" w:lineRule="auto"/>
        <w:ind w:right="226"/>
      </w:pPr>
      <w:r>
        <w:t>Расчёты массы вещества или объёма газов по известному количеству вещества, массеили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523101" w:rsidRDefault="00427A06" w:rsidP="00691FFA">
      <w:pPr>
        <w:pStyle w:val="a6"/>
        <w:numPr>
          <w:ilvl w:val="3"/>
          <w:numId w:val="116"/>
        </w:numPr>
        <w:tabs>
          <w:tab w:val="left" w:pos="1964"/>
        </w:tabs>
        <w:spacing w:line="273" w:lineRule="exact"/>
        <w:ind w:left="1964" w:hanging="1021"/>
        <w:jc w:val="both"/>
        <w:rPr>
          <w:sz w:val="24"/>
        </w:rPr>
      </w:pPr>
      <w:r>
        <w:rPr>
          <w:sz w:val="24"/>
        </w:rPr>
        <w:t>Химияижизнь.Межпредметные</w:t>
      </w:r>
      <w:r>
        <w:rPr>
          <w:spacing w:val="-2"/>
          <w:sz w:val="24"/>
        </w:rPr>
        <w:t>связи.</w:t>
      </w:r>
    </w:p>
    <w:p w:rsidR="00523101" w:rsidRDefault="00427A06">
      <w:pPr>
        <w:pStyle w:val="a3"/>
        <w:spacing w:before="142" w:line="360" w:lineRule="auto"/>
        <w:ind w:right="228"/>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523101" w:rsidRDefault="00427A06">
      <w:pPr>
        <w:pStyle w:val="a3"/>
        <w:spacing w:line="360" w:lineRule="auto"/>
        <w:ind w:right="231"/>
      </w:pPr>
      <w:r>
        <w:t xml:space="preserve">Представления об общих научных принципах промышленного получения важнейших </w:t>
      </w:r>
      <w:r>
        <w:rPr>
          <w:spacing w:val="-2"/>
        </w:rPr>
        <w:t>веществ.</w:t>
      </w:r>
    </w:p>
    <w:p w:rsidR="00523101" w:rsidRDefault="00427A06">
      <w:pPr>
        <w:pStyle w:val="a3"/>
        <w:spacing w:line="360" w:lineRule="auto"/>
        <w:ind w:right="222"/>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523101" w:rsidRDefault="00427A06">
      <w:pPr>
        <w:pStyle w:val="a3"/>
        <w:spacing w:line="362" w:lineRule="auto"/>
        <w:ind w:right="229"/>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523101" w:rsidRDefault="00427A06">
      <w:pPr>
        <w:pStyle w:val="a3"/>
        <w:spacing w:line="360" w:lineRule="auto"/>
        <w:ind w:right="227"/>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23101" w:rsidRDefault="00427A06">
      <w:pPr>
        <w:pStyle w:val="a3"/>
        <w:spacing w:line="360" w:lineRule="auto"/>
        <w:ind w:right="231"/>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w:t>
      </w:r>
      <w:r>
        <w:rPr>
          <w:spacing w:val="-2"/>
        </w:rPr>
        <w:t>явление.</w:t>
      </w:r>
    </w:p>
    <w:p w:rsidR="00523101" w:rsidRDefault="00427A06">
      <w:pPr>
        <w:pStyle w:val="a3"/>
        <w:spacing w:line="360" w:lineRule="auto"/>
        <w:ind w:right="231"/>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523101" w:rsidRDefault="00427A06">
      <w:pPr>
        <w:pStyle w:val="a3"/>
        <w:spacing w:line="360" w:lineRule="auto"/>
        <w:ind w:right="224"/>
      </w:pPr>
      <w:r>
        <w:t>Биология: клетка, организм, экосистема, биосфера, макро- и микроэлементы, витамины, обмен веществ в организме.</w:t>
      </w:r>
    </w:p>
    <w:p w:rsidR="00523101" w:rsidRDefault="00427A06">
      <w:pPr>
        <w:pStyle w:val="a3"/>
        <w:ind w:left="943" w:firstLine="0"/>
      </w:pPr>
      <w:r>
        <w:t>География:минералы,горныепороды,полезныеископаемые,топливо,</w:t>
      </w:r>
      <w:r>
        <w:rPr>
          <w:spacing w:val="-2"/>
        </w:rPr>
        <w:t>ресурсы.</w:t>
      </w:r>
    </w:p>
    <w:p w:rsidR="00523101" w:rsidRDefault="00427A06">
      <w:pPr>
        <w:pStyle w:val="a3"/>
        <w:spacing w:before="134" w:line="360" w:lineRule="auto"/>
        <w:ind w:right="230"/>
      </w:pPr>
      <w:r>
        <w:t>Технология: химическая промышленность, металлургия, производство строительных материалов, сельскохозяйственное производство, пищеваяпромышленность,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23101" w:rsidRDefault="00427A06" w:rsidP="00691FFA">
      <w:pPr>
        <w:pStyle w:val="a6"/>
        <w:numPr>
          <w:ilvl w:val="1"/>
          <w:numId w:val="116"/>
        </w:numPr>
        <w:tabs>
          <w:tab w:val="left" w:pos="1605"/>
        </w:tabs>
        <w:spacing w:line="360" w:lineRule="auto"/>
        <w:ind w:right="228" w:firstLine="710"/>
        <w:jc w:val="both"/>
        <w:rPr>
          <w:sz w:val="24"/>
        </w:rPr>
      </w:pPr>
      <w:r>
        <w:rPr>
          <w:sz w:val="24"/>
        </w:rPr>
        <w:t>Планируемые результаты освоения программы по химии на уровне среднего общего образования.</w:t>
      </w:r>
    </w:p>
    <w:p w:rsidR="00523101" w:rsidRDefault="00427A06" w:rsidP="00691FFA">
      <w:pPr>
        <w:pStyle w:val="a6"/>
        <w:numPr>
          <w:ilvl w:val="2"/>
          <w:numId w:val="116"/>
        </w:numPr>
        <w:tabs>
          <w:tab w:val="left" w:pos="1782"/>
        </w:tabs>
        <w:spacing w:line="362" w:lineRule="auto"/>
        <w:ind w:right="232" w:firstLine="710"/>
        <w:jc w:val="both"/>
        <w:rPr>
          <w:sz w:val="24"/>
        </w:rPr>
      </w:pPr>
      <w:r>
        <w:rPr>
          <w:sz w:val="24"/>
        </w:rPr>
        <w:t>ФГОС СОО устанавливает требования к результатам освоения обучающимися программсреднегообщегообразования(личностным,метапредметнымипредметным).</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1" w:firstLine="0"/>
      </w:pPr>
      <w:r>
        <w:lastRenderedPageBreak/>
        <w:t>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523101" w:rsidRDefault="00427A06" w:rsidP="00691FFA">
      <w:pPr>
        <w:pStyle w:val="a6"/>
        <w:numPr>
          <w:ilvl w:val="2"/>
          <w:numId w:val="116"/>
        </w:numPr>
        <w:tabs>
          <w:tab w:val="left" w:pos="1787"/>
        </w:tabs>
        <w:spacing w:before="3" w:line="360" w:lineRule="auto"/>
        <w:ind w:right="225" w:firstLine="710"/>
        <w:jc w:val="both"/>
        <w:rPr>
          <w:sz w:val="24"/>
        </w:rPr>
      </w:pPr>
      <w:r>
        <w:rPr>
          <w:sz w:val="24"/>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23101" w:rsidRDefault="00427A06">
      <w:pPr>
        <w:pStyle w:val="a3"/>
        <w:spacing w:line="362" w:lineRule="auto"/>
        <w:jc w:val="left"/>
      </w:pPr>
      <w:r>
        <w:t>осознаниеобучающимисяроссийскойгражданскойидентичности–готовностиксаморазвитию, самостоятельности и самоопределению;</w:t>
      </w:r>
    </w:p>
    <w:p w:rsidR="00523101" w:rsidRDefault="00427A06">
      <w:pPr>
        <w:pStyle w:val="a3"/>
        <w:spacing w:line="273" w:lineRule="exact"/>
        <w:ind w:left="943" w:firstLine="0"/>
        <w:jc w:val="left"/>
      </w:pPr>
      <w:r>
        <w:t>наличиемотивациик</w:t>
      </w:r>
      <w:r>
        <w:rPr>
          <w:spacing w:val="-2"/>
        </w:rPr>
        <w:t>обучению;</w:t>
      </w:r>
    </w:p>
    <w:p w:rsidR="00523101" w:rsidRDefault="00427A06">
      <w:pPr>
        <w:pStyle w:val="a3"/>
        <w:spacing w:before="134" w:line="360" w:lineRule="auto"/>
        <w:jc w:val="left"/>
      </w:pPr>
      <w:r>
        <w:t>целенаправленноеразвитиевнутреннихубежденийличностинаосновеключевых ценностей и исторических традиций базовой науки химии;</w:t>
      </w:r>
    </w:p>
    <w:p w:rsidR="00523101" w:rsidRDefault="00427A06">
      <w:pPr>
        <w:pStyle w:val="a3"/>
        <w:spacing w:before="2" w:line="360" w:lineRule="auto"/>
        <w:ind w:right="216"/>
        <w:jc w:val="right"/>
      </w:pPr>
      <w:r>
        <w:t>готовностьиспособностьобучающихсяруководствоватьсявсвоейдеятельностиценностно-смысловымиустановками,присущимицелостнойсистемехимическогообразования; наличиеправосознания экологическойкультурыиспособностиставитьцелиистроить</w:t>
      </w:r>
    </w:p>
    <w:p w:rsidR="00523101" w:rsidRDefault="00427A06">
      <w:pPr>
        <w:pStyle w:val="a3"/>
        <w:spacing w:line="273" w:lineRule="exact"/>
        <w:ind w:firstLine="0"/>
      </w:pPr>
      <w:r>
        <w:t>жизненные</w:t>
      </w:r>
      <w:r>
        <w:rPr>
          <w:spacing w:val="-2"/>
        </w:rPr>
        <w:t xml:space="preserve"> планы.</w:t>
      </w:r>
    </w:p>
    <w:p w:rsidR="00523101" w:rsidRDefault="00427A06" w:rsidP="00691FFA">
      <w:pPr>
        <w:pStyle w:val="a6"/>
        <w:numPr>
          <w:ilvl w:val="2"/>
          <w:numId w:val="116"/>
        </w:numPr>
        <w:tabs>
          <w:tab w:val="left" w:pos="1787"/>
        </w:tabs>
        <w:spacing w:before="142" w:line="360" w:lineRule="auto"/>
        <w:ind w:right="219" w:firstLine="710"/>
        <w:jc w:val="both"/>
        <w:rPr>
          <w:sz w:val="24"/>
        </w:rPr>
      </w:pPr>
      <w:r>
        <w:rPr>
          <w:sz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социокультурными,духовно-нравственнымиценностямииидеаламироссийскогогражданского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523101" w:rsidRDefault="00427A06" w:rsidP="00691FFA">
      <w:pPr>
        <w:pStyle w:val="a6"/>
        <w:numPr>
          <w:ilvl w:val="2"/>
          <w:numId w:val="116"/>
        </w:numPr>
        <w:tabs>
          <w:tab w:val="left" w:pos="1787"/>
        </w:tabs>
        <w:spacing w:line="360" w:lineRule="auto"/>
        <w:ind w:right="230" w:firstLine="710"/>
        <w:jc w:val="both"/>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523101" w:rsidRDefault="00427A06" w:rsidP="00691FFA">
      <w:pPr>
        <w:pStyle w:val="a6"/>
        <w:numPr>
          <w:ilvl w:val="0"/>
          <w:numId w:val="115"/>
        </w:numPr>
        <w:tabs>
          <w:tab w:val="left" w:pos="1206"/>
        </w:tabs>
        <w:spacing w:before="1"/>
        <w:ind w:left="1206" w:hanging="263"/>
        <w:jc w:val="both"/>
        <w:rPr>
          <w:sz w:val="24"/>
        </w:rPr>
      </w:pPr>
      <w:r>
        <w:rPr>
          <w:sz w:val="24"/>
        </w:rPr>
        <w:t>гражданского</w:t>
      </w:r>
      <w:r>
        <w:rPr>
          <w:spacing w:val="-2"/>
          <w:sz w:val="24"/>
        </w:rPr>
        <w:t>воспитания:</w:t>
      </w:r>
    </w:p>
    <w:p w:rsidR="00523101" w:rsidRDefault="00427A06">
      <w:pPr>
        <w:pStyle w:val="a3"/>
        <w:spacing w:before="137" w:line="360" w:lineRule="auto"/>
        <w:jc w:val="left"/>
      </w:pPr>
      <w:r>
        <w:t>осознанияобучающимисясвоихконституционныхправиобязанностей,уваженияк закону и правопорядку;</w:t>
      </w:r>
    </w:p>
    <w:p w:rsidR="00523101" w:rsidRDefault="00427A06">
      <w:pPr>
        <w:pStyle w:val="a3"/>
        <w:tabs>
          <w:tab w:val="left" w:pos="2646"/>
          <w:tab w:val="left" w:pos="2972"/>
          <w:tab w:val="left" w:pos="4401"/>
          <w:tab w:val="left" w:pos="5351"/>
          <w:tab w:val="left" w:pos="5682"/>
          <w:tab w:val="left" w:pos="6823"/>
          <w:tab w:val="left" w:pos="10053"/>
        </w:tabs>
        <w:spacing w:line="362" w:lineRule="auto"/>
        <w:ind w:right="215"/>
        <w:jc w:val="left"/>
      </w:pPr>
      <w:r>
        <w:rPr>
          <w:spacing w:val="-2"/>
        </w:rPr>
        <w:t>представления</w:t>
      </w:r>
      <w:r>
        <w:tab/>
      </w:r>
      <w:r>
        <w:rPr>
          <w:spacing w:val="-10"/>
        </w:rPr>
        <w:t>о</w:t>
      </w:r>
      <w:r>
        <w:tab/>
      </w:r>
      <w:r>
        <w:rPr>
          <w:spacing w:val="-2"/>
        </w:rPr>
        <w:t>социальных</w:t>
      </w:r>
      <w:r>
        <w:tab/>
      </w:r>
      <w:r>
        <w:rPr>
          <w:spacing w:val="-2"/>
        </w:rPr>
        <w:t>нормах</w:t>
      </w:r>
      <w:r>
        <w:tab/>
      </w:r>
      <w:r>
        <w:rPr>
          <w:spacing w:val="-10"/>
        </w:rPr>
        <w:t>и</w:t>
      </w:r>
      <w:r>
        <w:tab/>
      </w:r>
      <w:r>
        <w:rPr>
          <w:spacing w:val="-2"/>
        </w:rPr>
        <w:t>правилах</w:t>
      </w:r>
      <w:r>
        <w:tab/>
        <w:t>межличностныхотношений</w:t>
      </w:r>
      <w:r>
        <w:tab/>
      </w:r>
      <w:r>
        <w:rPr>
          <w:spacing w:val="-10"/>
        </w:rPr>
        <w:t xml:space="preserve">в </w:t>
      </w:r>
      <w:r>
        <w:rPr>
          <w:spacing w:val="-2"/>
        </w:rPr>
        <w:t>коллективе;</w:t>
      </w:r>
    </w:p>
    <w:p w:rsidR="00523101" w:rsidRDefault="00427A06">
      <w:pPr>
        <w:pStyle w:val="a3"/>
        <w:spacing w:line="360" w:lineRule="auto"/>
        <w:jc w:val="left"/>
      </w:pPr>
      <w:r>
        <w:t>готовностиксовместнойтворческойдеятельностиприсозданииучебныхпроектов, решении учебных и познавательных задач, выполнении химических экспериментов;</w:t>
      </w:r>
    </w:p>
    <w:p w:rsidR="00523101" w:rsidRDefault="00427A06">
      <w:pPr>
        <w:pStyle w:val="a3"/>
        <w:spacing w:line="362" w:lineRule="auto"/>
        <w:jc w:val="left"/>
      </w:pPr>
      <w:r>
        <w:t>способности понимать и принимать мотивы, намерения, логикуи аргументы других при анализе различных видов учебной деятельности;</w:t>
      </w:r>
    </w:p>
    <w:p w:rsidR="00523101" w:rsidRDefault="00427A06" w:rsidP="00691FFA">
      <w:pPr>
        <w:pStyle w:val="a6"/>
        <w:numPr>
          <w:ilvl w:val="0"/>
          <w:numId w:val="115"/>
        </w:numPr>
        <w:tabs>
          <w:tab w:val="left" w:pos="1206"/>
        </w:tabs>
        <w:spacing w:line="273" w:lineRule="exact"/>
        <w:ind w:left="1206" w:hanging="263"/>
        <w:rPr>
          <w:sz w:val="24"/>
        </w:rPr>
      </w:pPr>
      <w:r>
        <w:rPr>
          <w:sz w:val="24"/>
        </w:rPr>
        <w:t>патриотического</w:t>
      </w:r>
      <w:r>
        <w:rPr>
          <w:spacing w:val="-2"/>
          <w:sz w:val="24"/>
        </w:rPr>
        <w:t>воспитания:</w:t>
      </w:r>
    </w:p>
    <w:p w:rsidR="00523101" w:rsidRDefault="00427A06">
      <w:pPr>
        <w:pStyle w:val="a3"/>
        <w:spacing w:before="131" w:line="360" w:lineRule="auto"/>
        <w:ind w:left="943" w:firstLine="0"/>
        <w:jc w:val="left"/>
      </w:pPr>
      <w:r>
        <w:t>ценностного отношения к историческому и научному наследию отечественной химии; уважениякпроцессутворчествавобластитеорииипрактическогоприменения</w:t>
      </w:r>
      <w:r>
        <w:rPr>
          <w:spacing w:val="-2"/>
        </w:rPr>
        <w:t>химии,</w:t>
      </w:r>
    </w:p>
    <w:p w:rsidR="00523101" w:rsidRDefault="00427A06">
      <w:pPr>
        <w:pStyle w:val="a3"/>
        <w:spacing w:before="2"/>
        <w:ind w:firstLine="0"/>
        <w:jc w:val="left"/>
      </w:pPr>
      <w:r>
        <w:t>осознаниятого,чтодостижениянаукиестьрезультатдлительныхнаблюдений,</w:t>
      </w:r>
      <w:r>
        <w:rPr>
          <w:spacing w:val="-2"/>
        </w:rPr>
        <w:t>кропотливых</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экспериментальныхпоисков,постоянноготрудаучёныхи</w:t>
      </w:r>
      <w:r>
        <w:rPr>
          <w:spacing w:val="-2"/>
        </w:rPr>
        <w:t>практиков;</w:t>
      </w:r>
    </w:p>
    <w:p w:rsidR="00523101" w:rsidRDefault="00427A06">
      <w:pPr>
        <w:pStyle w:val="a3"/>
        <w:spacing w:before="137" w:line="362" w:lineRule="auto"/>
        <w:jc w:val="left"/>
      </w:pPr>
      <w:r>
        <w:t>интереса и познавательныхмотивов в получении и последующем анализе информациио передовых достижениях современной отечественной химии;</w:t>
      </w:r>
    </w:p>
    <w:p w:rsidR="00523101" w:rsidRDefault="00427A06" w:rsidP="00691FFA">
      <w:pPr>
        <w:pStyle w:val="a6"/>
        <w:numPr>
          <w:ilvl w:val="0"/>
          <w:numId w:val="115"/>
        </w:numPr>
        <w:tabs>
          <w:tab w:val="left" w:pos="1206"/>
        </w:tabs>
        <w:spacing w:line="274" w:lineRule="exact"/>
        <w:ind w:left="1206" w:hanging="263"/>
        <w:rPr>
          <w:sz w:val="24"/>
        </w:rPr>
      </w:pPr>
      <w:r>
        <w:rPr>
          <w:sz w:val="24"/>
        </w:rPr>
        <w:t>духовно-нравственного</w:t>
      </w:r>
      <w:r>
        <w:rPr>
          <w:spacing w:val="-2"/>
          <w:sz w:val="24"/>
        </w:rPr>
        <w:t>воспитания:</w:t>
      </w:r>
    </w:p>
    <w:p w:rsidR="00523101" w:rsidRDefault="00427A06">
      <w:pPr>
        <w:pStyle w:val="a3"/>
        <w:spacing w:before="137"/>
        <w:ind w:left="943" w:firstLine="0"/>
        <w:jc w:val="left"/>
      </w:pPr>
      <w:r>
        <w:t>нравственногосознания,этического</w:t>
      </w:r>
      <w:r>
        <w:rPr>
          <w:spacing w:val="-2"/>
        </w:rPr>
        <w:t>поведения;</w:t>
      </w:r>
    </w:p>
    <w:p w:rsidR="00523101" w:rsidRDefault="00427A06">
      <w:pPr>
        <w:pStyle w:val="a3"/>
        <w:spacing w:before="137" w:line="362" w:lineRule="auto"/>
        <w:jc w:val="left"/>
      </w:pPr>
      <w:r>
        <w:t>способностиоцениватьситуации,связанныесхимическимиявлениями,ипринимать осознанные решения, ориентируясь на морально-нравственные нормы и ценности;</w:t>
      </w:r>
    </w:p>
    <w:p w:rsidR="00523101" w:rsidRDefault="00427A06">
      <w:pPr>
        <w:pStyle w:val="a3"/>
        <w:spacing w:line="360" w:lineRule="auto"/>
        <w:jc w:val="left"/>
      </w:pPr>
      <w:r>
        <w:t>готовностиоцениватьсвоёповедениеипоступкисвоихтоварищейспозиций нравственных и правовых норм и осознание последствий этих поступков;</w:t>
      </w:r>
    </w:p>
    <w:p w:rsidR="00523101" w:rsidRDefault="00427A06" w:rsidP="00691FFA">
      <w:pPr>
        <w:pStyle w:val="a6"/>
        <w:numPr>
          <w:ilvl w:val="0"/>
          <w:numId w:val="115"/>
        </w:numPr>
        <w:tabs>
          <w:tab w:val="left" w:pos="1206"/>
        </w:tabs>
        <w:spacing w:line="274" w:lineRule="exact"/>
        <w:ind w:left="1206" w:hanging="263"/>
        <w:rPr>
          <w:sz w:val="24"/>
        </w:rPr>
      </w:pPr>
      <w:r>
        <w:rPr>
          <w:sz w:val="24"/>
        </w:rPr>
        <w:t>формированиякультуры</w:t>
      </w:r>
      <w:r>
        <w:rPr>
          <w:spacing w:val="-2"/>
          <w:sz w:val="24"/>
        </w:rPr>
        <w:t>здоровья:</w:t>
      </w:r>
    </w:p>
    <w:p w:rsidR="00523101" w:rsidRDefault="00427A06">
      <w:pPr>
        <w:pStyle w:val="a3"/>
        <w:tabs>
          <w:tab w:val="left" w:pos="2314"/>
          <w:tab w:val="left" w:pos="3609"/>
          <w:tab w:val="left" w:pos="4871"/>
          <w:tab w:val="left" w:pos="5240"/>
          <w:tab w:val="left" w:pos="6722"/>
          <w:tab w:val="left" w:pos="7628"/>
          <w:tab w:val="left" w:pos="8573"/>
        </w:tabs>
        <w:spacing w:before="139" w:line="360" w:lineRule="auto"/>
        <w:ind w:right="233"/>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523101" w:rsidRDefault="00427A06">
      <w:pPr>
        <w:pStyle w:val="a3"/>
        <w:spacing w:line="360" w:lineRule="auto"/>
        <w:ind w:right="214"/>
        <w:jc w:val="left"/>
      </w:pPr>
      <w:r>
        <w:t>соблюдения правил безопасного обращения с веществами в быту, повседневной жизни и в трудовой деятельности;</w:t>
      </w:r>
    </w:p>
    <w:p w:rsidR="00523101" w:rsidRDefault="00427A06">
      <w:pPr>
        <w:pStyle w:val="a3"/>
        <w:spacing w:before="1" w:line="360" w:lineRule="auto"/>
        <w:jc w:val="left"/>
      </w:pPr>
      <w:r>
        <w:t>понимания ценности правил индивидуального и коллективного безопасного поведения в ситуациях, угрожающих здоровью и жизни людей;</w:t>
      </w:r>
    </w:p>
    <w:p w:rsidR="00523101" w:rsidRDefault="00427A06">
      <w:pPr>
        <w:pStyle w:val="a3"/>
        <w:spacing w:line="360" w:lineRule="auto"/>
        <w:jc w:val="left"/>
      </w:pPr>
      <w:r>
        <w:t>осознанияпоследствийинеприятиявредныхпривычек(употребленияалкоголя, наркотиков, курения);</w:t>
      </w:r>
    </w:p>
    <w:p w:rsidR="00523101" w:rsidRDefault="00427A06" w:rsidP="00691FFA">
      <w:pPr>
        <w:pStyle w:val="a6"/>
        <w:numPr>
          <w:ilvl w:val="0"/>
          <w:numId w:val="115"/>
        </w:numPr>
        <w:tabs>
          <w:tab w:val="left" w:pos="1206"/>
        </w:tabs>
        <w:ind w:left="1206" w:hanging="263"/>
        <w:rPr>
          <w:sz w:val="24"/>
        </w:rPr>
      </w:pPr>
      <w:r>
        <w:rPr>
          <w:sz w:val="24"/>
        </w:rPr>
        <w:t>трудового</w:t>
      </w:r>
      <w:r>
        <w:rPr>
          <w:spacing w:val="-2"/>
          <w:sz w:val="24"/>
        </w:rPr>
        <w:t>воспитания:</w:t>
      </w:r>
    </w:p>
    <w:p w:rsidR="00523101" w:rsidRDefault="00427A06">
      <w:pPr>
        <w:pStyle w:val="a3"/>
        <w:tabs>
          <w:tab w:val="left" w:pos="3163"/>
          <w:tab w:val="left" w:pos="5168"/>
          <w:tab w:val="left" w:pos="5633"/>
          <w:tab w:val="left" w:pos="8730"/>
        </w:tabs>
        <w:spacing w:before="137" w:line="360" w:lineRule="auto"/>
        <w:ind w:right="224"/>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523101" w:rsidRDefault="00427A06">
      <w:pPr>
        <w:pStyle w:val="a3"/>
        <w:tabs>
          <w:tab w:val="left" w:pos="2247"/>
          <w:tab w:val="left" w:pos="2737"/>
          <w:tab w:val="left" w:pos="3916"/>
          <w:tab w:val="left" w:pos="4962"/>
          <w:tab w:val="left" w:pos="5336"/>
          <w:tab w:val="left" w:pos="6492"/>
          <w:tab w:val="left" w:pos="8147"/>
          <w:tab w:val="left" w:pos="8952"/>
        </w:tabs>
        <w:spacing w:line="362" w:lineRule="auto"/>
        <w:ind w:right="231"/>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rsidR="00523101" w:rsidRDefault="00427A06">
      <w:pPr>
        <w:pStyle w:val="a3"/>
        <w:spacing w:line="360" w:lineRule="auto"/>
        <w:jc w:val="left"/>
      </w:pPr>
      <w:r>
        <w:t>интереса к практическому изучению профессий различного рода, в том числе на основе применения предметных знаний по химии;</w:t>
      </w:r>
    </w:p>
    <w:p w:rsidR="00523101" w:rsidRDefault="00427A06">
      <w:pPr>
        <w:pStyle w:val="a3"/>
        <w:spacing w:line="274" w:lineRule="exact"/>
        <w:ind w:left="943" w:firstLine="0"/>
        <w:jc w:val="left"/>
      </w:pPr>
      <w:r>
        <w:t>уваженияктруду,людямтрудаирезультатамтрудовой</w:t>
      </w:r>
      <w:r>
        <w:rPr>
          <w:spacing w:val="-2"/>
        </w:rPr>
        <w:t>деятельности;</w:t>
      </w:r>
    </w:p>
    <w:p w:rsidR="00523101" w:rsidRDefault="00427A06">
      <w:pPr>
        <w:pStyle w:val="a3"/>
        <w:spacing w:before="137" w:line="360" w:lineRule="auto"/>
        <w:ind w:right="234"/>
      </w:pPr>
      <w: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23101" w:rsidRDefault="00427A06" w:rsidP="00691FFA">
      <w:pPr>
        <w:pStyle w:val="a6"/>
        <w:numPr>
          <w:ilvl w:val="0"/>
          <w:numId w:val="115"/>
        </w:numPr>
        <w:tabs>
          <w:tab w:val="left" w:pos="1206"/>
        </w:tabs>
        <w:spacing w:line="273" w:lineRule="exact"/>
        <w:ind w:left="1206" w:hanging="263"/>
        <w:jc w:val="both"/>
        <w:rPr>
          <w:sz w:val="24"/>
        </w:rPr>
      </w:pPr>
      <w:r>
        <w:rPr>
          <w:sz w:val="24"/>
        </w:rPr>
        <w:t>экологического</w:t>
      </w:r>
      <w:r>
        <w:rPr>
          <w:spacing w:val="-2"/>
          <w:sz w:val="24"/>
        </w:rPr>
        <w:t>воспитания:</w:t>
      </w:r>
    </w:p>
    <w:p w:rsidR="00523101" w:rsidRDefault="00427A06">
      <w:pPr>
        <w:pStyle w:val="a3"/>
        <w:spacing w:before="141" w:line="360" w:lineRule="auto"/>
        <w:jc w:val="left"/>
      </w:pPr>
      <w:r>
        <w:t>экологическицелесообразногоотношениякприроде,какисточникусуществованияжизни на Земле;</w:t>
      </w:r>
    </w:p>
    <w:p w:rsidR="00523101" w:rsidRDefault="00427A06">
      <w:pPr>
        <w:pStyle w:val="a3"/>
        <w:spacing w:line="360" w:lineRule="auto"/>
        <w:jc w:val="left"/>
      </w:pPr>
      <w:r>
        <w:t>пониманияглобальногохарактераэкологическихпроблем,влиянияэкономических процессов на состояние природной и социальной среды;</w:t>
      </w:r>
    </w:p>
    <w:p w:rsidR="00523101" w:rsidRDefault="00427A06">
      <w:pPr>
        <w:pStyle w:val="a3"/>
        <w:spacing w:before="1"/>
        <w:ind w:left="943" w:firstLine="0"/>
        <w:jc w:val="left"/>
      </w:pPr>
      <w:r>
        <w:t>осознаниянеобходимостииспользованиядостиженийхимиидлярешения</w:t>
      </w:r>
      <w:r>
        <w:rPr>
          <w:spacing w:val="-2"/>
        </w:rPr>
        <w:t>вопросов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рационального</w:t>
      </w:r>
      <w:r>
        <w:rPr>
          <w:spacing w:val="-2"/>
        </w:rPr>
        <w:t>природопользования;</w:t>
      </w:r>
    </w:p>
    <w:p w:rsidR="00523101" w:rsidRDefault="00427A06">
      <w:pPr>
        <w:pStyle w:val="a3"/>
        <w:spacing w:before="137" w:line="362" w:lineRule="auto"/>
        <w:ind w:right="232"/>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523101" w:rsidRDefault="00427A06">
      <w:pPr>
        <w:pStyle w:val="a3"/>
        <w:spacing w:line="360" w:lineRule="auto"/>
        <w:ind w:right="223"/>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23101" w:rsidRDefault="00427A06" w:rsidP="00691FFA">
      <w:pPr>
        <w:pStyle w:val="a6"/>
        <w:numPr>
          <w:ilvl w:val="0"/>
          <w:numId w:val="115"/>
        </w:numPr>
        <w:tabs>
          <w:tab w:val="left" w:pos="1206"/>
        </w:tabs>
        <w:ind w:left="1206" w:hanging="263"/>
        <w:jc w:val="both"/>
        <w:rPr>
          <w:sz w:val="24"/>
        </w:rPr>
      </w:pPr>
      <w:r>
        <w:rPr>
          <w:sz w:val="24"/>
        </w:rPr>
        <w:t>ценностинаучного</w:t>
      </w:r>
      <w:r>
        <w:rPr>
          <w:spacing w:val="-2"/>
          <w:sz w:val="24"/>
        </w:rPr>
        <w:t>познания:</w:t>
      </w:r>
    </w:p>
    <w:p w:rsidR="00523101" w:rsidRDefault="00427A06">
      <w:pPr>
        <w:pStyle w:val="a3"/>
        <w:spacing w:before="131" w:line="362" w:lineRule="auto"/>
        <w:ind w:right="231"/>
      </w:pPr>
      <w:r>
        <w:t>сформированности мировоззрения, соответствующего современному уровню развития науки и общественной практики;</w:t>
      </w:r>
    </w:p>
    <w:p w:rsidR="00523101" w:rsidRDefault="00427A06">
      <w:pPr>
        <w:pStyle w:val="a3"/>
        <w:spacing w:line="360" w:lineRule="auto"/>
        <w:ind w:right="229"/>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23101" w:rsidRDefault="00427A06">
      <w:pPr>
        <w:pStyle w:val="a3"/>
        <w:spacing w:line="360" w:lineRule="auto"/>
        <w:ind w:right="222"/>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23101" w:rsidRDefault="00427A06">
      <w:pPr>
        <w:pStyle w:val="a3"/>
        <w:spacing w:line="360" w:lineRule="auto"/>
        <w:ind w:right="226"/>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23101" w:rsidRDefault="00427A06">
      <w:pPr>
        <w:pStyle w:val="a3"/>
        <w:spacing w:line="362" w:lineRule="auto"/>
        <w:ind w:right="227"/>
      </w:pPr>
      <w:r>
        <w:t>способности самостоятельно использовать химические знания для решения проблем в реальных жизненных ситуациях;</w:t>
      </w:r>
    </w:p>
    <w:p w:rsidR="00523101" w:rsidRDefault="00427A06">
      <w:pPr>
        <w:pStyle w:val="a3"/>
        <w:spacing w:line="273" w:lineRule="exact"/>
        <w:ind w:left="943" w:firstLine="0"/>
      </w:pPr>
      <w:r>
        <w:t>интересакпознаниюиисследовательской</w:t>
      </w:r>
      <w:r>
        <w:rPr>
          <w:spacing w:val="-2"/>
        </w:rPr>
        <w:t>деятельности;</w:t>
      </w:r>
    </w:p>
    <w:p w:rsidR="00523101" w:rsidRDefault="00427A06">
      <w:pPr>
        <w:pStyle w:val="a3"/>
        <w:spacing w:before="135" w:line="360" w:lineRule="auto"/>
        <w:ind w:right="221"/>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523101" w:rsidRDefault="00427A06">
      <w:pPr>
        <w:pStyle w:val="a3"/>
        <w:spacing w:before="2"/>
        <w:ind w:left="943" w:firstLine="0"/>
      </w:pPr>
      <w:r>
        <w:t>интересакособенностям трудавразличныхсферахпрофессиональной</w:t>
      </w:r>
      <w:r>
        <w:rPr>
          <w:spacing w:val="-2"/>
        </w:rPr>
        <w:t>деятельности.</w:t>
      </w:r>
    </w:p>
    <w:p w:rsidR="00523101" w:rsidRDefault="00427A06" w:rsidP="00691FFA">
      <w:pPr>
        <w:pStyle w:val="a6"/>
        <w:numPr>
          <w:ilvl w:val="2"/>
          <w:numId w:val="116"/>
        </w:numPr>
        <w:tabs>
          <w:tab w:val="left" w:pos="1786"/>
        </w:tabs>
        <w:spacing w:before="137" w:line="360" w:lineRule="auto"/>
        <w:ind w:right="224" w:firstLine="710"/>
        <w:jc w:val="both"/>
        <w:rPr>
          <w:sz w:val="24"/>
        </w:rPr>
      </w:pPr>
      <w:r>
        <w:rPr>
          <w:sz w:val="24"/>
        </w:rPr>
        <w:t>Метапредметные результаты освоения учебного предмета «Химия» на уровне среднего общего образования включают:</w:t>
      </w:r>
    </w:p>
    <w:p w:rsidR="00523101" w:rsidRDefault="00427A06">
      <w:pPr>
        <w:pStyle w:val="a3"/>
        <w:spacing w:line="362" w:lineRule="auto"/>
        <w:ind w:right="229"/>
      </w:pPr>
      <w:r>
        <w:t>значимые для формирования мировоззрения обучающихся междисциплинарные (межпредметные)общенаучныепонятия,отражающиецелостностьнаучнойкартинымираи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7" w:firstLine="0"/>
      </w:pPr>
      <w:r>
        <w:lastRenderedPageBreak/>
        <w:t>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523101" w:rsidRDefault="00427A06">
      <w:pPr>
        <w:pStyle w:val="a3"/>
        <w:spacing w:before="2" w:line="360" w:lineRule="auto"/>
        <w:ind w:right="228"/>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rsidR="00523101" w:rsidRDefault="00427A06">
      <w:pPr>
        <w:pStyle w:val="a3"/>
        <w:spacing w:before="2" w:line="360" w:lineRule="auto"/>
        <w:ind w:right="221"/>
      </w:pPr>
      <w: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rPr>
        <w:t>практике.</w:t>
      </w:r>
    </w:p>
    <w:p w:rsidR="00523101" w:rsidRDefault="00427A06" w:rsidP="00691FFA">
      <w:pPr>
        <w:pStyle w:val="a6"/>
        <w:numPr>
          <w:ilvl w:val="2"/>
          <w:numId w:val="116"/>
        </w:numPr>
        <w:tabs>
          <w:tab w:val="left" w:pos="1786"/>
        </w:tabs>
        <w:spacing w:line="362" w:lineRule="auto"/>
        <w:ind w:right="234" w:firstLine="710"/>
        <w:rPr>
          <w:sz w:val="24"/>
        </w:rPr>
      </w:pPr>
      <w:r>
        <w:rPr>
          <w:sz w:val="24"/>
        </w:rPr>
        <w:t>Метапредметныерезультатыотражаютовладениеуниверсальнымиучебными познавательными, коммуникативными и регулятивными действиями.</w:t>
      </w:r>
    </w:p>
    <w:p w:rsidR="00523101" w:rsidRDefault="00427A06" w:rsidP="00691FFA">
      <w:pPr>
        <w:pStyle w:val="a6"/>
        <w:numPr>
          <w:ilvl w:val="3"/>
          <w:numId w:val="116"/>
        </w:numPr>
        <w:tabs>
          <w:tab w:val="left" w:pos="1964"/>
        </w:tabs>
        <w:spacing w:line="274" w:lineRule="exact"/>
        <w:ind w:left="1964" w:hanging="1021"/>
        <w:rPr>
          <w:sz w:val="24"/>
        </w:rPr>
      </w:pPr>
      <w:r>
        <w:rPr>
          <w:sz w:val="24"/>
        </w:rPr>
        <w:t>Овладениеуниверсальнымиучебнымипознавательными</w:t>
      </w:r>
      <w:r>
        <w:rPr>
          <w:spacing w:val="-2"/>
          <w:sz w:val="24"/>
        </w:rPr>
        <w:t>действиями:</w:t>
      </w:r>
    </w:p>
    <w:p w:rsidR="00523101" w:rsidRDefault="00427A06" w:rsidP="00691FFA">
      <w:pPr>
        <w:pStyle w:val="a6"/>
        <w:numPr>
          <w:ilvl w:val="0"/>
          <w:numId w:val="114"/>
        </w:numPr>
        <w:tabs>
          <w:tab w:val="left" w:pos="1205"/>
        </w:tabs>
        <w:spacing w:before="133"/>
        <w:ind w:left="1205" w:hanging="262"/>
        <w:rPr>
          <w:sz w:val="24"/>
        </w:rPr>
      </w:pPr>
      <w:r>
        <w:rPr>
          <w:sz w:val="24"/>
        </w:rPr>
        <w:t>базовыелогические</w:t>
      </w:r>
      <w:r>
        <w:rPr>
          <w:spacing w:val="-2"/>
          <w:sz w:val="24"/>
        </w:rPr>
        <w:t xml:space="preserve"> действия:</w:t>
      </w:r>
    </w:p>
    <w:p w:rsidR="00523101" w:rsidRDefault="00427A06">
      <w:pPr>
        <w:pStyle w:val="a3"/>
        <w:spacing w:before="137" w:line="362" w:lineRule="auto"/>
        <w:ind w:right="223"/>
      </w:pPr>
      <w:r>
        <w:t xml:space="preserve">самостоятельно формулировать и актуализировать проблему, всесторонне её </w:t>
      </w:r>
      <w:r>
        <w:rPr>
          <w:spacing w:val="-2"/>
        </w:rPr>
        <w:t>рассматривать;</w:t>
      </w:r>
    </w:p>
    <w:p w:rsidR="00523101" w:rsidRDefault="00427A06">
      <w:pPr>
        <w:pStyle w:val="a3"/>
        <w:spacing w:line="360" w:lineRule="auto"/>
        <w:ind w:right="221"/>
      </w:pPr>
      <w:r>
        <w:t>определять цели деятельности, задавая параметры и критерии их достижения,соотносить результаты деятельности с поставленными целями;</w:t>
      </w:r>
    </w:p>
    <w:p w:rsidR="00523101" w:rsidRDefault="00427A06">
      <w:pPr>
        <w:pStyle w:val="a3"/>
        <w:spacing w:line="362" w:lineRule="auto"/>
        <w:ind w:right="220"/>
      </w:pPr>
      <w:r>
        <w:t>использовать при освоении знаний приёмы логического мышления – выделять характерныепризнакипонятийиустанавливатьихвзаимосвязь,использоватьсоответствующие понятия для объяснения отдельных фактов и явлений;</w:t>
      </w:r>
    </w:p>
    <w:p w:rsidR="00523101" w:rsidRDefault="00427A06">
      <w:pPr>
        <w:pStyle w:val="a3"/>
        <w:spacing w:line="360" w:lineRule="auto"/>
        <w:ind w:left="943" w:right="773" w:firstLine="0"/>
      </w:pPr>
      <w:r>
        <w:t>выбиратьоснованияикритериидляклассификациивеществихимическихреакций; устанавливать причинно-следственные связи между изучаемыми явлениями;</w:t>
      </w:r>
    </w:p>
    <w:p w:rsidR="00523101" w:rsidRDefault="00427A06">
      <w:pPr>
        <w:pStyle w:val="a3"/>
        <w:spacing w:line="360" w:lineRule="auto"/>
        <w:ind w:right="233"/>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523101" w:rsidRDefault="00427A06">
      <w:pPr>
        <w:pStyle w:val="a3"/>
        <w:spacing w:line="360" w:lineRule="auto"/>
        <w:ind w:right="229"/>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23101" w:rsidRDefault="00427A06" w:rsidP="00691FFA">
      <w:pPr>
        <w:pStyle w:val="a6"/>
        <w:numPr>
          <w:ilvl w:val="0"/>
          <w:numId w:val="114"/>
        </w:numPr>
        <w:tabs>
          <w:tab w:val="left" w:pos="1206"/>
        </w:tabs>
        <w:ind w:left="1206" w:hanging="263"/>
        <w:jc w:val="both"/>
        <w:rPr>
          <w:sz w:val="24"/>
        </w:rPr>
      </w:pPr>
      <w:r>
        <w:rPr>
          <w:sz w:val="24"/>
        </w:rPr>
        <w:t>базовыеисследовательские</w:t>
      </w:r>
      <w:r>
        <w:rPr>
          <w:spacing w:val="-2"/>
          <w:sz w:val="24"/>
        </w:rPr>
        <w:t>действия:</w:t>
      </w:r>
    </w:p>
    <w:p w:rsidR="00523101" w:rsidRDefault="00427A06">
      <w:pPr>
        <w:pStyle w:val="a3"/>
        <w:spacing w:before="129"/>
        <w:ind w:left="943" w:firstLine="0"/>
      </w:pPr>
      <w:r>
        <w:t>владетьосновамиметодовнаучногопознаниявеществихимических</w:t>
      </w:r>
      <w:r>
        <w:rPr>
          <w:spacing w:val="-2"/>
        </w:rPr>
        <w:t>реакций;</w:t>
      </w:r>
    </w:p>
    <w:p w:rsidR="00523101" w:rsidRDefault="00427A06">
      <w:pPr>
        <w:pStyle w:val="a3"/>
        <w:spacing w:before="138" w:line="360" w:lineRule="auto"/>
        <w:ind w:right="219"/>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7"/>
      </w:pPr>
      <w:r>
        <w:lastRenderedPageBreak/>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523101" w:rsidRDefault="00427A06">
      <w:pPr>
        <w:pStyle w:val="a3"/>
        <w:spacing w:line="362" w:lineRule="auto"/>
        <w:ind w:right="230"/>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23101" w:rsidRDefault="00427A06" w:rsidP="00691FFA">
      <w:pPr>
        <w:pStyle w:val="a6"/>
        <w:numPr>
          <w:ilvl w:val="0"/>
          <w:numId w:val="114"/>
        </w:numPr>
        <w:tabs>
          <w:tab w:val="left" w:pos="1206"/>
        </w:tabs>
        <w:spacing w:line="269" w:lineRule="exact"/>
        <w:ind w:left="1206" w:hanging="263"/>
        <w:jc w:val="both"/>
        <w:rPr>
          <w:sz w:val="24"/>
        </w:rPr>
      </w:pPr>
      <w:r>
        <w:rPr>
          <w:sz w:val="24"/>
        </w:rPr>
        <w:t>работас</w:t>
      </w:r>
      <w:r>
        <w:rPr>
          <w:spacing w:val="-2"/>
          <w:sz w:val="24"/>
        </w:rPr>
        <w:t>информацией:</w:t>
      </w:r>
    </w:p>
    <w:p w:rsidR="00523101" w:rsidRDefault="00427A06">
      <w:pPr>
        <w:pStyle w:val="a3"/>
        <w:spacing w:before="137" w:line="360" w:lineRule="auto"/>
        <w:ind w:right="229"/>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достоверностьи непротиворечивость;</w:t>
      </w:r>
    </w:p>
    <w:p w:rsidR="00523101" w:rsidRDefault="00427A06">
      <w:pPr>
        <w:pStyle w:val="a3"/>
        <w:spacing w:before="1" w:line="362" w:lineRule="auto"/>
        <w:ind w:right="230"/>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23101" w:rsidRDefault="00427A06">
      <w:pPr>
        <w:pStyle w:val="a3"/>
        <w:spacing w:line="360" w:lineRule="auto"/>
        <w:ind w:right="224"/>
      </w:pPr>
      <w:r>
        <w:t>приобретать опыт использования информационно-коммуникативных технологий и различных поисковых систем;</w:t>
      </w:r>
    </w:p>
    <w:p w:rsidR="00523101" w:rsidRDefault="00427A06">
      <w:pPr>
        <w:pStyle w:val="a3"/>
        <w:spacing w:line="362" w:lineRule="auto"/>
        <w:ind w:right="232"/>
      </w:pPr>
      <w:r>
        <w:t>самостоятельно выбирать оптимальную форму представления информации (схемы, графики, диаграммы, таблицы, рисунки и другие);</w:t>
      </w:r>
    </w:p>
    <w:p w:rsidR="00523101" w:rsidRDefault="00427A06">
      <w:pPr>
        <w:pStyle w:val="a3"/>
        <w:spacing w:line="360" w:lineRule="auto"/>
        <w:ind w:right="226"/>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23101" w:rsidRDefault="00427A06">
      <w:pPr>
        <w:pStyle w:val="a3"/>
        <w:ind w:left="943" w:firstLine="0"/>
      </w:pPr>
      <w:r>
        <w:t>использоватьипреобразовыватьзнаково-символическиесредства</w:t>
      </w:r>
      <w:r>
        <w:rPr>
          <w:spacing w:val="-2"/>
        </w:rPr>
        <w:t>наглядности.</w:t>
      </w:r>
    </w:p>
    <w:p w:rsidR="00523101" w:rsidRDefault="00427A06" w:rsidP="00691FFA">
      <w:pPr>
        <w:pStyle w:val="a6"/>
        <w:numPr>
          <w:ilvl w:val="3"/>
          <w:numId w:val="116"/>
        </w:numPr>
        <w:tabs>
          <w:tab w:val="left" w:pos="1964"/>
        </w:tabs>
        <w:spacing w:before="130"/>
        <w:ind w:left="1964" w:hanging="1021"/>
        <w:jc w:val="both"/>
        <w:rPr>
          <w:sz w:val="24"/>
        </w:rPr>
      </w:pPr>
      <w:r>
        <w:rPr>
          <w:sz w:val="24"/>
        </w:rPr>
        <w:t>Овладениеуниверсальнымикоммуникативными</w:t>
      </w:r>
      <w:r>
        <w:rPr>
          <w:spacing w:val="-2"/>
          <w:sz w:val="24"/>
        </w:rPr>
        <w:t>действиями:</w:t>
      </w:r>
    </w:p>
    <w:p w:rsidR="00523101" w:rsidRDefault="00427A06">
      <w:pPr>
        <w:pStyle w:val="a3"/>
        <w:spacing w:before="138" w:line="360" w:lineRule="auto"/>
        <w:ind w:right="228"/>
      </w:pPr>
      <w:r>
        <w:t xml:space="preserve">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w:t>
      </w:r>
      <w:r>
        <w:rPr>
          <w:spacing w:val="-2"/>
        </w:rPr>
        <w:t>задачи;</w:t>
      </w:r>
    </w:p>
    <w:p w:rsidR="00523101" w:rsidRDefault="00427A06">
      <w:pPr>
        <w:pStyle w:val="a3"/>
        <w:spacing w:before="1" w:line="360" w:lineRule="auto"/>
        <w:ind w:right="228"/>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23101" w:rsidRDefault="00427A06" w:rsidP="00691FFA">
      <w:pPr>
        <w:pStyle w:val="a6"/>
        <w:numPr>
          <w:ilvl w:val="3"/>
          <w:numId w:val="116"/>
        </w:numPr>
        <w:tabs>
          <w:tab w:val="left" w:pos="1964"/>
        </w:tabs>
        <w:ind w:left="1964" w:hanging="1021"/>
        <w:jc w:val="both"/>
        <w:rPr>
          <w:sz w:val="24"/>
        </w:rPr>
      </w:pPr>
      <w:r>
        <w:rPr>
          <w:sz w:val="24"/>
        </w:rPr>
        <w:t>Овладениеуниверсальнымирегулятивными</w:t>
      </w:r>
      <w:r>
        <w:rPr>
          <w:spacing w:val="-2"/>
          <w:sz w:val="24"/>
        </w:rPr>
        <w:t>действиями:</w:t>
      </w:r>
    </w:p>
    <w:p w:rsidR="00523101" w:rsidRDefault="00427A06">
      <w:pPr>
        <w:pStyle w:val="a3"/>
        <w:spacing w:before="137" w:line="362" w:lineRule="auto"/>
        <w:ind w:right="231"/>
      </w:pPr>
      <w:r>
        <w:t>самостоятельно планировать и осуществлять свою познавательную деятельность, определяяеёцелиизадачи,контролироватьипомеренеобходимостикорректировать</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9" w:firstLine="0"/>
      </w:pPr>
      <w:r>
        <w:lastRenderedPageBreak/>
        <w:t>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523101" w:rsidRDefault="00427A06">
      <w:pPr>
        <w:pStyle w:val="a3"/>
        <w:spacing w:before="2"/>
        <w:ind w:left="943" w:firstLine="0"/>
      </w:pPr>
      <w:r>
        <w:t>осуществлятьсамоконтрольсвоейдеятельностинаосновесамоанализаи</w:t>
      </w:r>
      <w:r>
        <w:rPr>
          <w:spacing w:val="-2"/>
        </w:rPr>
        <w:t>самооценки.</w:t>
      </w:r>
    </w:p>
    <w:p w:rsidR="00523101" w:rsidRDefault="00427A06" w:rsidP="00691FFA">
      <w:pPr>
        <w:pStyle w:val="a6"/>
        <w:numPr>
          <w:ilvl w:val="2"/>
          <w:numId w:val="116"/>
        </w:numPr>
        <w:tabs>
          <w:tab w:val="left" w:pos="1786"/>
        </w:tabs>
        <w:spacing w:before="137" w:line="360" w:lineRule="auto"/>
        <w:ind w:right="229" w:firstLine="710"/>
        <w:jc w:val="both"/>
        <w:rPr>
          <w:sz w:val="24"/>
        </w:rPr>
      </w:pPr>
      <w:r>
        <w:rPr>
          <w:sz w:val="24"/>
        </w:rPr>
        <w:t xml:space="preserve">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w:t>
      </w:r>
      <w:r>
        <w:rPr>
          <w:spacing w:val="-2"/>
          <w:sz w:val="24"/>
        </w:rPr>
        <w:t>изучения.</w:t>
      </w:r>
    </w:p>
    <w:p w:rsidR="00523101" w:rsidRDefault="00427A06" w:rsidP="00691FFA">
      <w:pPr>
        <w:pStyle w:val="a6"/>
        <w:numPr>
          <w:ilvl w:val="2"/>
          <w:numId w:val="116"/>
        </w:numPr>
        <w:tabs>
          <w:tab w:val="left" w:pos="1786"/>
        </w:tabs>
        <w:spacing w:before="1"/>
        <w:ind w:left="1786" w:hanging="843"/>
        <w:jc w:val="both"/>
        <w:rPr>
          <w:sz w:val="24"/>
        </w:rPr>
      </w:pPr>
      <w:r>
        <w:rPr>
          <w:sz w:val="24"/>
        </w:rPr>
        <w:t>Кконцуобученияв10классепредметныерезультатыосвоения</w:t>
      </w:r>
      <w:r>
        <w:rPr>
          <w:spacing w:val="-2"/>
          <w:sz w:val="24"/>
        </w:rPr>
        <w:t>курса</w:t>
      </w:r>
    </w:p>
    <w:p w:rsidR="00523101" w:rsidRDefault="00427A06">
      <w:pPr>
        <w:pStyle w:val="a3"/>
        <w:spacing w:before="137"/>
        <w:ind w:firstLine="0"/>
      </w:pPr>
      <w:r>
        <w:t>«Органическаяхимия»</w:t>
      </w:r>
      <w:r>
        <w:rPr>
          <w:spacing w:val="-2"/>
        </w:rPr>
        <w:t>отражают:</w:t>
      </w:r>
    </w:p>
    <w:p w:rsidR="00523101" w:rsidRDefault="00427A06">
      <w:pPr>
        <w:pStyle w:val="a3"/>
        <w:spacing w:before="142" w:line="360" w:lineRule="auto"/>
        <w:ind w:right="220"/>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23101" w:rsidRDefault="00427A06">
      <w:pPr>
        <w:pStyle w:val="a3"/>
        <w:ind w:left="943" w:firstLine="0"/>
      </w:pPr>
      <w:r>
        <w:t>владениесистемойхимическихзнаний,которая</w:t>
      </w:r>
      <w:r>
        <w:rPr>
          <w:spacing w:val="-2"/>
        </w:rPr>
        <w:t>включает:</w:t>
      </w:r>
    </w:p>
    <w:p w:rsidR="00523101" w:rsidRDefault="00427A06">
      <w:pPr>
        <w:pStyle w:val="a3"/>
        <w:spacing w:before="138" w:line="360" w:lineRule="auto"/>
        <w:ind w:right="227"/>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523101" w:rsidRDefault="00427A06">
      <w:pPr>
        <w:pStyle w:val="a3"/>
        <w:spacing w:line="362" w:lineRule="auto"/>
        <w:ind w:right="222"/>
      </w:pPr>
      <w:r>
        <w:t>теории и законы (теория строения органических веществ А.М. Бутлерова, закон сохранения массы веществ);</w:t>
      </w:r>
    </w:p>
    <w:p w:rsidR="00523101" w:rsidRDefault="00427A06">
      <w:pPr>
        <w:pStyle w:val="a3"/>
        <w:spacing w:line="273" w:lineRule="exact"/>
        <w:ind w:left="943" w:firstLine="0"/>
      </w:pPr>
      <w:r>
        <w:t>закономерности,символическийязык</w:t>
      </w:r>
      <w:r>
        <w:rPr>
          <w:spacing w:val="-2"/>
        </w:rPr>
        <w:t>химии;</w:t>
      </w:r>
    </w:p>
    <w:p w:rsidR="00523101" w:rsidRDefault="00427A06">
      <w:pPr>
        <w:pStyle w:val="a3"/>
        <w:spacing w:before="135" w:line="360" w:lineRule="auto"/>
        <w:ind w:right="222"/>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w:t>
      </w:r>
      <w:r>
        <w:rPr>
          <w:spacing w:val="-2"/>
        </w:rPr>
        <w:t>человека;</w:t>
      </w:r>
    </w:p>
    <w:p w:rsidR="00523101" w:rsidRDefault="00427A06">
      <w:pPr>
        <w:pStyle w:val="a3"/>
        <w:spacing w:before="1" w:line="360" w:lineRule="auto"/>
        <w:ind w:right="221"/>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pPr>
      <w:r>
        <w:lastRenderedPageBreak/>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523101" w:rsidRDefault="00427A06">
      <w:pPr>
        <w:pStyle w:val="a3"/>
        <w:spacing w:before="1" w:line="360" w:lineRule="auto"/>
        <w:ind w:right="224"/>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кислородиазотсодержащиесоединения, высокомолекулярныесоединения), даватьимназвания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глицерин,фенол, формальдегид, ацетальдегид, муравьиная кислота, уксусная кислота,олеиновая кислота, стеариновая кислота, глюкоза, фруктоза, крахмал, целлюлоза, глицин);</w:t>
      </w:r>
    </w:p>
    <w:p w:rsidR="00523101" w:rsidRDefault="00427A06">
      <w:pPr>
        <w:pStyle w:val="a3"/>
        <w:spacing w:before="3" w:line="360" w:lineRule="auto"/>
        <w:ind w:right="229"/>
      </w:pPr>
      <w:r>
        <w:t>сформированность умения определять виды химической связи в органических соединениях (одинарные и кратные);</w:t>
      </w:r>
    </w:p>
    <w:p w:rsidR="00523101" w:rsidRDefault="00427A06">
      <w:pPr>
        <w:pStyle w:val="a3"/>
        <w:spacing w:line="362" w:lineRule="auto"/>
        <w:ind w:right="227"/>
      </w:pPr>
      <w:r>
        <w:t>сформированностьумения применятьположения теории строенияорганическихвеществ А.М. Бутлерова для объяснения зависимости свойств веществ от их состава и строения; закон сохранения массы веществ;</w:t>
      </w:r>
    </w:p>
    <w:p w:rsidR="00523101" w:rsidRDefault="00427A06">
      <w:pPr>
        <w:pStyle w:val="a3"/>
        <w:spacing w:line="360" w:lineRule="auto"/>
        <w:ind w:right="224"/>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междуними уравнениями соответствующих химических реакций с использованием структурных формул;</w:t>
      </w:r>
    </w:p>
    <w:p w:rsidR="00523101" w:rsidRDefault="00427A06">
      <w:pPr>
        <w:pStyle w:val="a3"/>
        <w:spacing w:line="360" w:lineRule="auto"/>
        <w:ind w:right="228"/>
      </w:pPr>
      <w: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Pr>
          <w:spacing w:val="-2"/>
        </w:rPr>
        <w:t>переработки;</w:t>
      </w:r>
    </w:p>
    <w:p w:rsidR="00523101" w:rsidRDefault="00427A06">
      <w:pPr>
        <w:pStyle w:val="a3"/>
        <w:spacing w:line="360" w:lineRule="auto"/>
        <w:ind w:right="227"/>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523101" w:rsidRDefault="00427A06">
      <w:pPr>
        <w:pStyle w:val="a3"/>
        <w:spacing w:line="360" w:lineRule="auto"/>
        <w:ind w:right="224"/>
      </w:pPr>
      <w:r>
        <w:t xml:space="preserve">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w:t>
      </w:r>
      <w:r>
        <w:rPr>
          <w:spacing w:val="-2"/>
        </w:rPr>
        <w:t>применением;</w:t>
      </w:r>
    </w:p>
    <w:p w:rsidR="00523101" w:rsidRDefault="00427A06">
      <w:pPr>
        <w:pStyle w:val="a3"/>
        <w:spacing w:line="362" w:lineRule="auto"/>
        <w:ind w:right="231"/>
      </w:pPr>
      <w:r>
        <w:t>сформированность умений соблюдать правила пользования химической посудой и лабораторнымоборудованием,атакжеправилаобращениясвеществамивсоответствиис</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инструкциямиповыполнениюлабораторныххимических</w:t>
      </w:r>
      <w:r>
        <w:rPr>
          <w:spacing w:val="-2"/>
        </w:rPr>
        <w:t>опытов;</w:t>
      </w:r>
    </w:p>
    <w:p w:rsidR="00523101" w:rsidRDefault="00427A06">
      <w:pPr>
        <w:pStyle w:val="a3"/>
        <w:spacing w:before="137" w:line="360" w:lineRule="auto"/>
        <w:ind w:right="228"/>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выводына основе этих результатов;</w:t>
      </w:r>
    </w:p>
    <w:p w:rsidR="00523101" w:rsidRDefault="00427A06">
      <w:pPr>
        <w:pStyle w:val="a3"/>
        <w:spacing w:before="3" w:line="360" w:lineRule="auto"/>
        <w:ind w:right="232"/>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523101" w:rsidRDefault="00427A06">
      <w:pPr>
        <w:pStyle w:val="a3"/>
        <w:spacing w:before="2" w:line="360" w:lineRule="auto"/>
        <w:ind w:right="223"/>
      </w:pPr>
      <w:r>
        <w:t xml:space="preserve">сформированность умений соблюдать правила экологически целесообразного поведения в бытуи трудовой деятельности в целях сохранения своего здоровья иокружающей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w:t>
      </w:r>
      <w:r>
        <w:rPr>
          <w:spacing w:val="-2"/>
        </w:rPr>
        <w:t>человека;</w:t>
      </w:r>
    </w:p>
    <w:p w:rsidR="00523101" w:rsidRDefault="00427A06">
      <w:pPr>
        <w:pStyle w:val="a3"/>
        <w:spacing w:line="360" w:lineRule="auto"/>
        <w:ind w:right="226"/>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23101" w:rsidRDefault="00427A06">
      <w:pPr>
        <w:pStyle w:val="a3"/>
        <w:spacing w:before="1" w:line="360" w:lineRule="auto"/>
        <w:ind w:right="231"/>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523101" w:rsidRDefault="00427A06" w:rsidP="00691FFA">
      <w:pPr>
        <w:pStyle w:val="a6"/>
        <w:numPr>
          <w:ilvl w:val="2"/>
          <w:numId w:val="116"/>
        </w:numPr>
        <w:tabs>
          <w:tab w:val="left" w:pos="1786"/>
        </w:tabs>
        <w:spacing w:line="360" w:lineRule="auto"/>
        <w:ind w:right="230" w:firstLine="710"/>
        <w:jc w:val="both"/>
        <w:rPr>
          <w:sz w:val="24"/>
        </w:rPr>
      </w:pPr>
      <w:r>
        <w:rPr>
          <w:sz w:val="24"/>
        </w:rPr>
        <w:t>К концу обучения в 11 классе предметные результаты освоения курса «Общая и неорганическая химия» отражают:</w:t>
      </w:r>
    </w:p>
    <w:p w:rsidR="00523101" w:rsidRDefault="00427A06">
      <w:pPr>
        <w:pStyle w:val="a3"/>
        <w:spacing w:before="1" w:line="360" w:lineRule="auto"/>
        <w:ind w:right="220"/>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523101" w:rsidRDefault="00427A06">
      <w:pPr>
        <w:pStyle w:val="a3"/>
        <w:spacing w:before="1"/>
        <w:ind w:left="943" w:firstLine="0"/>
      </w:pPr>
      <w:r>
        <w:t>владениесистемойхимическихзнаний,которая</w:t>
      </w:r>
      <w:r>
        <w:rPr>
          <w:spacing w:val="-2"/>
        </w:rPr>
        <w:t>включает:</w:t>
      </w:r>
    </w:p>
    <w:p w:rsidR="00523101" w:rsidRDefault="00427A06">
      <w:pPr>
        <w:pStyle w:val="a3"/>
        <w:spacing w:before="137" w:line="360" w:lineRule="auto"/>
        <w:ind w:right="218"/>
      </w:pPr>
      <w:r>
        <w:t>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523101" w:rsidRDefault="00427A06">
      <w:pPr>
        <w:pStyle w:val="a3"/>
        <w:spacing w:line="362" w:lineRule="auto"/>
        <w:ind w:right="222"/>
      </w:pPr>
      <w:r>
        <w:t>теорииизаконы(теорияэлектролитическойдиссоциации,периодическийзакон Д.И. Менделеева,законсохранениямассывеществ,законсохраненияипревращенияэнергии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lastRenderedPageBreak/>
        <w:t>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523101" w:rsidRDefault="00427A06">
      <w:pPr>
        <w:pStyle w:val="a3"/>
        <w:spacing w:before="1" w:line="360" w:lineRule="auto"/>
        <w:ind w:right="231"/>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23101" w:rsidRDefault="00427A06">
      <w:pPr>
        <w:pStyle w:val="a3"/>
        <w:spacing w:before="2" w:line="360" w:lineRule="auto"/>
        <w:ind w:right="220"/>
      </w:pPr>
      <w:r>
        <w:t>сформированность умений использовать химическую символику для составленияформул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523101" w:rsidRDefault="00427A06">
      <w:pPr>
        <w:pStyle w:val="a3"/>
        <w:spacing w:before="1" w:line="360" w:lineRule="auto"/>
        <w:ind w:right="234"/>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523101" w:rsidRDefault="00427A06">
      <w:pPr>
        <w:pStyle w:val="a3"/>
        <w:spacing w:line="360" w:lineRule="auto"/>
        <w:ind w:right="225"/>
      </w:pPr>
      <w:r>
        <w:t>сформированность умений устанавливать принадлежность неорганических веществ поих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523101" w:rsidRDefault="00427A06">
      <w:pPr>
        <w:pStyle w:val="a3"/>
        <w:spacing w:before="1" w:line="360" w:lineRule="auto"/>
        <w:ind w:right="220"/>
      </w:pPr>
      <w: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p w:rsidR="00523101" w:rsidRDefault="00427A06">
      <w:pPr>
        <w:pStyle w:val="a3"/>
        <w:spacing w:line="360" w:lineRule="auto"/>
        <w:ind w:right="226"/>
      </w:pPr>
      <w: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523101" w:rsidRDefault="00427A06">
      <w:pPr>
        <w:pStyle w:val="a3"/>
        <w:spacing w:before="2" w:line="360" w:lineRule="auto"/>
        <w:ind w:right="230"/>
      </w:pPr>
      <w: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w:t>
      </w:r>
      <w:r>
        <w:rPr>
          <w:spacing w:val="-2"/>
        </w:rPr>
        <w:t>реакций;</w:t>
      </w:r>
    </w:p>
    <w:p w:rsidR="00523101" w:rsidRDefault="00427A06">
      <w:pPr>
        <w:pStyle w:val="a3"/>
        <w:spacing w:line="360" w:lineRule="auto"/>
        <w:ind w:right="222"/>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523101" w:rsidRDefault="00427A06">
      <w:pPr>
        <w:pStyle w:val="a3"/>
        <w:spacing w:line="362" w:lineRule="auto"/>
        <w:ind w:right="222"/>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идутдо</w:t>
      </w:r>
      <w:r>
        <w:rPr>
          <w:spacing w:val="-2"/>
        </w:rPr>
        <w:t>конца;</w:t>
      </w:r>
    </w:p>
    <w:p w:rsidR="00523101" w:rsidRDefault="00427A06">
      <w:pPr>
        <w:pStyle w:val="a3"/>
        <w:spacing w:before="137" w:line="362" w:lineRule="auto"/>
        <w:ind w:right="227"/>
      </w:pPr>
      <w: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523101" w:rsidRDefault="00427A06">
      <w:pPr>
        <w:pStyle w:val="a3"/>
        <w:spacing w:line="360" w:lineRule="auto"/>
        <w:ind w:right="221"/>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523101" w:rsidRDefault="00427A06">
      <w:pPr>
        <w:pStyle w:val="a3"/>
        <w:spacing w:line="360" w:lineRule="auto"/>
        <w:ind w:right="222"/>
      </w:pPr>
      <w: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523101" w:rsidRDefault="00427A06">
      <w:pPr>
        <w:pStyle w:val="a3"/>
        <w:spacing w:line="360" w:lineRule="auto"/>
        <w:ind w:right="219"/>
      </w:pPr>
      <w:r>
        <w:t xml:space="preserve">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сформированностьпредставлений об общих научных принципах и экологических проблемах химического </w:t>
      </w:r>
      <w:r>
        <w:rPr>
          <w:spacing w:val="-2"/>
        </w:rPr>
        <w:t>производства;</w:t>
      </w:r>
    </w:p>
    <w:p w:rsidR="00523101" w:rsidRDefault="00427A06">
      <w:pPr>
        <w:pStyle w:val="a3"/>
        <w:spacing w:line="360" w:lineRule="auto"/>
        <w:ind w:right="231"/>
      </w:pPr>
      <w: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523101" w:rsidRDefault="00427A06">
      <w:pPr>
        <w:pStyle w:val="a3"/>
        <w:spacing w:line="360" w:lineRule="auto"/>
        <w:ind w:right="220"/>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523101" w:rsidRDefault="00427A06">
      <w:pPr>
        <w:pStyle w:val="a3"/>
        <w:spacing w:line="360" w:lineRule="auto"/>
        <w:ind w:right="224"/>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w:t>
      </w:r>
    </w:p>
    <w:p w:rsidR="00523101" w:rsidRDefault="00427A06">
      <w:pPr>
        <w:pStyle w:val="a3"/>
        <w:spacing w:line="360" w:lineRule="auto"/>
        <w:ind w:right="232" w:firstLine="0"/>
      </w:pPr>
      <w:r>
        <w:t xml:space="preserve">«Неметаллы»)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w:t>
      </w:r>
      <w:r>
        <w:rPr>
          <w:spacing w:val="-2"/>
        </w:rPr>
        <w:t>результатов;</w:t>
      </w:r>
    </w:p>
    <w:p w:rsidR="00523101" w:rsidRDefault="00427A06">
      <w:pPr>
        <w:pStyle w:val="a3"/>
        <w:spacing w:line="360" w:lineRule="auto"/>
        <w:ind w:right="232"/>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523101" w:rsidRDefault="00427A06">
      <w:pPr>
        <w:pStyle w:val="a3"/>
        <w:spacing w:line="360" w:lineRule="auto"/>
        <w:ind w:right="223"/>
      </w:pPr>
      <w:r>
        <w:t>сформированность умений соблюдать правила экологически целесообразного поведения в бытуи трудовой деятельности в целях сохранения своего здоровья иокружающей природной среды, осознавать опасность воздействия на живые организмы определённых веществ, понимая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2" w:firstLine="0"/>
      </w:pPr>
      <w:r>
        <w:lastRenderedPageBreak/>
        <w:t>смысл показателя ПДК, пояснять на примерах способы уменьшения и предотвращения их вредного воздействия на организм человека;</w:t>
      </w:r>
    </w:p>
    <w:p w:rsidR="00523101" w:rsidRDefault="00427A06">
      <w:pPr>
        <w:pStyle w:val="a3"/>
        <w:spacing w:before="3" w:line="360" w:lineRule="auto"/>
        <w:ind w:right="226"/>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523101" w:rsidRDefault="00427A06">
      <w:pPr>
        <w:pStyle w:val="a3"/>
        <w:spacing w:line="360" w:lineRule="auto"/>
        <w:ind w:right="235"/>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523101" w:rsidRDefault="00427A06" w:rsidP="00691FFA">
      <w:pPr>
        <w:pStyle w:val="a6"/>
        <w:numPr>
          <w:ilvl w:val="0"/>
          <w:numId w:val="116"/>
        </w:numPr>
        <w:tabs>
          <w:tab w:val="left" w:pos="1423"/>
        </w:tabs>
        <w:spacing w:before="1" w:line="360" w:lineRule="auto"/>
        <w:ind w:left="233" w:right="235" w:firstLine="710"/>
        <w:jc w:val="both"/>
        <w:rPr>
          <w:sz w:val="24"/>
        </w:rPr>
      </w:pPr>
      <w:r>
        <w:rPr>
          <w:sz w:val="24"/>
        </w:rPr>
        <w:t xml:space="preserve">Федеральная рабочая программа по учебному предмету «Химия» (углублённый </w:t>
      </w:r>
      <w:r>
        <w:rPr>
          <w:spacing w:val="-2"/>
          <w:sz w:val="24"/>
        </w:rPr>
        <w:t>уровень).</w:t>
      </w:r>
    </w:p>
    <w:p w:rsidR="00523101" w:rsidRDefault="00427A06" w:rsidP="00691FFA">
      <w:pPr>
        <w:pStyle w:val="a6"/>
        <w:numPr>
          <w:ilvl w:val="1"/>
          <w:numId w:val="116"/>
        </w:numPr>
        <w:tabs>
          <w:tab w:val="left" w:pos="1605"/>
        </w:tabs>
        <w:spacing w:line="360" w:lineRule="auto"/>
        <w:ind w:right="218" w:firstLine="710"/>
        <w:jc w:val="both"/>
        <w:rPr>
          <w:sz w:val="24"/>
        </w:rPr>
      </w:pPr>
      <w:r>
        <w:rPr>
          <w:sz w:val="24"/>
        </w:rPr>
        <w:t>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23101" w:rsidRDefault="00427A06" w:rsidP="00691FFA">
      <w:pPr>
        <w:pStyle w:val="a6"/>
        <w:numPr>
          <w:ilvl w:val="1"/>
          <w:numId w:val="116"/>
        </w:numPr>
        <w:tabs>
          <w:tab w:val="left" w:pos="1605"/>
        </w:tabs>
        <w:spacing w:line="360" w:lineRule="auto"/>
        <w:ind w:right="231" w:firstLine="710"/>
        <w:jc w:val="both"/>
        <w:rPr>
          <w:sz w:val="24"/>
        </w:rPr>
      </w:pPr>
      <w:r>
        <w:rPr>
          <w:sz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вструктуре учебного плана, а также подходы котборусодержания, копределению планируемых результатов и к структуре тематического планирования.</w:t>
      </w:r>
    </w:p>
    <w:p w:rsidR="00523101" w:rsidRDefault="00427A06" w:rsidP="00691FFA">
      <w:pPr>
        <w:pStyle w:val="a6"/>
        <w:numPr>
          <w:ilvl w:val="1"/>
          <w:numId w:val="116"/>
        </w:numPr>
        <w:tabs>
          <w:tab w:val="left" w:pos="1605"/>
        </w:tabs>
        <w:spacing w:line="360" w:lineRule="auto"/>
        <w:ind w:right="228" w:firstLine="71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3101" w:rsidRDefault="00427A06" w:rsidP="00691FFA">
      <w:pPr>
        <w:pStyle w:val="a6"/>
        <w:numPr>
          <w:ilvl w:val="1"/>
          <w:numId w:val="116"/>
        </w:numPr>
        <w:tabs>
          <w:tab w:val="left" w:pos="1605"/>
        </w:tabs>
        <w:spacing w:before="1" w:line="360" w:lineRule="auto"/>
        <w:ind w:right="221" w:firstLine="710"/>
        <w:jc w:val="both"/>
        <w:rPr>
          <w:sz w:val="24"/>
        </w:rPr>
      </w:pPr>
      <w:r>
        <w:rPr>
          <w:sz w:val="24"/>
        </w:rPr>
        <w:t>Планируемые результаты освоения программы по химии включают личностные, метапредметные результаты завесь периодобучения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523101" w:rsidRDefault="00427A06" w:rsidP="00691FFA">
      <w:pPr>
        <w:pStyle w:val="a6"/>
        <w:numPr>
          <w:ilvl w:val="1"/>
          <w:numId w:val="116"/>
        </w:numPr>
        <w:tabs>
          <w:tab w:val="left" w:pos="1605"/>
        </w:tabs>
        <w:spacing w:line="275" w:lineRule="exact"/>
        <w:ind w:left="1605" w:hanging="662"/>
        <w:jc w:val="both"/>
        <w:rPr>
          <w:sz w:val="24"/>
        </w:rPr>
      </w:pPr>
      <w:r>
        <w:rPr>
          <w:sz w:val="24"/>
        </w:rPr>
        <w:t>Пояснительная</w:t>
      </w:r>
      <w:r>
        <w:rPr>
          <w:spacing w:val="-2"/>
          <w:sz w:val="24"/>
        </w:rPr>
        <w:t>записка.</w:t>
      </w:r>
    </w:p>
    <w:p w:rsidR="00523101" w:rsidRDefault="00427A06" w:rsidP="00691FFA">
      <w:pPr>
        <w:pStyle w:val="a6"/>
        <w:numPr>
          <w:ilvl w:val="2"/>
          <w:numId w:val="116"/>
        </w:numPr>
        <w:tabs>
          <w:tab w:val="left" w:pos="1787"/>
        </w:tabs>
        <w:spacing w:before="138" w:line="360" w:lineRule="auto"/>
        <w:ind w:right="217" w:firstLine="710"/>
        <w:jc w:val="both"/>
        <w:rPr>
          <w:sz w:val="24"/>
        </w:rPr>
      </w:pPr>
      <w:r>
        <w:rPr>
          <w:sz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523101" w:rsidRDefault="00427A06" w:rsidP="00691FFA">
      <w:pPr>
        <w:pStyle w:val="a6"/>
        <w:numPr>
          <w:ilvl w:val="2"/>
          <w:numId w:val="116"/>
        </w:numPr>
        <w:tabs>
          <w:tab w:val="left" w:pos="1787"/>
        </w:tabs>
        <w:spacing w:before="1" w:line="360" w:lineRule="auto"/>
        <w:ind w:right="218" w:firstLine="710"/>
        <w:jc w:val="both"/>
        <w:rPr>
          <w:sz w:val="24"/>
        </w:rPr>
      </w:pPr>
      <w:r>
        <w:rPr>
          <w:sz w:val="24"/>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523101" w:rsidRDefault="00427A06" w:rsidP="00691FFA">
      <w:pPr>
        <w:pStyle w:val="a6"/>
        <w:numPr>
          <w:ilvl w:val="2"/>
          <w:numId w:val="116"/>
        </w:numPr>
        <w:tabs>
          <w:tab w:val="left" w:pos="1787"/>
        </w:tabs>
        <w:spacing w:before="3"/>
        <w:ind w:left="1787" w:hanging="844"/>
        <w:jc w:val="both"/>
        <w:rPr>
          <w:sz w:val="24"/>
        </w:rPr>
      </w:pPr>
      <w:r>
        <w:rPr>
          <w:sz w:val="24"/>
        </w:rPr>
        <w:t>Впрограммепохимииназначениепредмета«Химия»получает</w:t>
      </w:r>
      <w:r>
        <w:rPr>
          <w:spacing w:val="-2"/>
          <w:sz w:val="24"/>
        </w:rPr>
        <w:t>подробную</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9" w:firstLine="0"/>
      </w:pPr>
      <w:r>
        <w:lastRenderedPageBreak/>
        <w:t>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выполняемыепрограммой по химии функции:</w:t>
      </w:r>
    </w:p>
    <w:p w:rsidR="00523101" w:rsidRDefault="00427A06">
      <w:pPr>
        <w:pStyle w:val="a3"/>
        <w:spacing w:before="1" w:line="360" w:lineRule="auto"/>
        <w:ind w:right="225"/>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523101" w:rsidRDefault="00427A06">
      <w:pPr>
        <w:pStyle w:val="a3"/>
        <w:spacing w:before="2"/>
        <w:ind w:left="943" w:firstLine="0"/>
      </w:pPr>
      <w:r>
        <w:t>организационно-планирующая,котораяпредусматривает</w:t>
      </w:r>
      <w:r>
        <w:rPr>
          <w:spacing w:val="-2"/>
        </w:rPr>
        <w:t>определение:</w:t>
      </w:r>
    </w:p>
    <w:p w:rsidR="00523101" w:rsidRDefault="00427A06">
      <w:pPr>
        <w:pStyle w:val="a3"/>
        <w:spacing w:before="137" w:line="360" w:lineRule="auto"/>
        <w:ind w:right="225"/>
      </w:pPr>
      <w:r>
        <w:t>принципов структурирования и последовательности изучения учебного материала, количественных и качественных его характеристик;</w:t>
      </w:r>
    </w:p>
    <w:p w:rsidR="00523101" w:rsidRDefault="00427A06">
      <w:pPr>
        <w:pStyle w:val="a3"/>
        <w:spacing w:before="2" w:line="360" w:lineRule="auto"/>
        <w:ind w:right="231"/>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523101" w:rsidRDefault="00427A06" w:rsidP="00691FFA">
      <w:pPr>
        <w:pStyle w:val="a6"/>
        <w:numPr>
          <w:ilvl w:val="2"/>
          <w:numId w:val="116"/>
        </w:numPr>
        <w:tabs>
          <w:tab w:val="left" w:pos="1787"/>
        </w:tabs>
        <w:spacing w:line="273" w:lineRule="exact"/>
        <w:ind w:left="1787" w:hanging="844"/>
        <w:jc w:val="both"/>
        <w:rPr>
          <w:sz w:val="24"/>
        </w:rPr>
      </w:pPr>
      <w:r>
        <w:rPr>
          <w:sz w:val="24"/>
        </w:rPr>
        <w:t>Программадляуглублённогоизучения</w:t>
      </w:r>
      <w:r>
        <w:rPr>
          <w:spacing w:val="-2"/>
          <w:sz w:val="24"/>
        </w:rPr>
        <w:t>химии:</w:t>
      </w:r>
    </w:p>
    <w:p w:rsidR="00523101" w:rsidRDefault="00427A06">
      <w:pPr>
        <w:pStyle w:val="a3"/>
        <w:spacing w:before="142" w:line="360" w:lineRule="auto"/>
        <w:ind w:right="227"/>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rsidR="00523101" w:rsidRDefault="00427A06">
      <w:pPr>
        <w:pStyle w:val="a3"/>
        <w:spacing w:line="362" w:lineRule="auto"/>
        <w:ind w:right="229"/>
      </w:pPr>
      <w:r>
        <w:t>даёт примерное распределение учебного времени, рекомендуемого для изучения отдельных тем;</w:t>
      </w:r>
    </w:p>
    <w:p w:rsidR="00523101" w:rsidRDefault="00427A06">
      <w:pPr>
        <w:pStyle w:val="a3"/>
        <w:spacing w:line="360" w:lineRule="auto"/>
        <w:ind w:right="221"/>
      </w:pPr>
      <w: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523101" w:rsidRDefault="00427A06">
      <w:pPr>
        <w:pStyle w:val="a3"/>
        <w:spacing w:line="360" w:lineRule="auto"/>
        <w:ind w:right="222"/>
      </w:pPr>
      <w: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523101" w:rsidRDefault="00427A06" w:rsidP="00691FFA">
      <w:pPr>
        <w:pStyle w:val="a6"/>
        <w:numPr>
          <w:ilvl w:val="2"/>
          <w:numId w:val="116"/>
        </w:numPr>
        <w:tabs>
          <w:tab w:val="left" w:pos="1787"/>
        </w:tabs>
        <w:spacing w:line="360" w:lineRule="auto"/>
        <w:ind w:right="218" w:firstLine="710"/>
        <w:jc w:val="both"/>
        <w:rPr>
          <w:sz w:val="24"/>
        </w:rPr>
      </w:pPr>
      <w:r>
        <w:rPr>
          <w:sz w:val="24"/>
        </w:rPr>
        <w:t>По всем позициям в программе по химии предусмотрена преемственность с обучением химии на уровне основного общего образования.</w:t>
      </w:r>
    </w:p>
    <w:p w:rsidR="00523101" w:rsidRDefault="00427A06" w:rsidP="00691FFA">
      <w:pPr>
        <w:pStyle w:val="a6"/>
        <w:numPr>
          <w:ilvl w:val="2"/>
          <w:numId w:val="116"/>
        </w:numPr>
        <w:tabs>
          <w:tab w:val="left" w:pos="1787"/>
        </w:tabs>
        <w:spacing w:line="360" w:lineRule="auto"/>
        <w:ind w:right="228" w:firstLine="710"/>
        <w:jc w:val="both"/>
        <w:rPr>
          <w:sz w:val="24"/>
        </w:rPr>
      </w:pPr>
      <w:r>
        <w:rPr>
          <w:sz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подходкструктурированиюучебногоматериалаипоследовательностиегоизучения,своё</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3" w:firstLine="0"/>
      </w:pPr>
      <w:r>
        <w:lastRenderedPageBreak/>
        <w:t xml:space="preserve">видение путей и способов формированиясистемыпредметныхзнаний,умений ивидовучебной деятельности, а также системы способов и методических приёмов по развитию и воспитанию </w:t>
      </w:r>
      <w:r>
        <w:rPr>
          <w:spacing w:val="-2"/>
        </w:rPr>
        <w:t>обучающихся.</w:t>
      </w:r>
    </w:p>
    <w:p w:rsidR="00523101" w:rsidRDefault="00427A06" w:rsidP="00691FFA">
      <w:pPr>
        <w:pStyle w:val="a6"/>
        <w:numPr>
          <w:ilvl w:val="2"/>
          <w:numId w:val="116"/>
        </w:numPr>
        <w:tabs>
          <w:tab w:val="left" w:pos="1787"/>
        </w:tabs>
        <w:spacing w:before="2" w:line="360" w:lineRule="auto"/>
        <w:ind w:right="221" w:firstLine="710"/>
        <w:jc w:val="both"/>
        <w:rPr>
          <w:sz w:val="24"/>
        </w:rPr>
      </w:pPr>
      <w:r>
        <w:rPr>
          <w:sz w:val="24"/>
        </w:rPr>
        <w:t>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организацияхсреднегопрофессиональногообразования.Вэтойсвязиизучениепредмета</w:t>
      </w:r>
    </w:p>
    <w:p w:rsidR="00523101" w:rsidRDefault="00427A06">
      <w:pPr>
        <w:pStyle w:val="a3"/>
        <w:spacing w:line="360" w:lineRule="auto"/>
        <w:ind w:right="224" w:firstLine="0"/>
      </w:pPr>
      <w:r>
        <w:t>«Химия»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унихобщеинтеллектуальных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w:t>
      </w:r>
    </w:p>
    <w:p w:rsidR="00523101" w:rsidRDefault="00427A06" w:rsidP="00691FFA">
      <w:pPr>
        <w:pStyle w:val="a6"/>
        <w:numPr>
          <w:ilvl w:val="2"/>
          <w:numId w:val="116"/>
        </w:numPr>
        <w:tabs>
          <w:tab w:val="left" w:pos="1787"/>
        </w:tabs>
        <w:spacing w:before="3"/>
        <w:ind w:left="1787" w:hanging="844"/>
        <w:jc w:val="both"/>
        <w:rPr>
          <w:sz w:val="24"/>
        </w:rPr>
      </w:pPr>
      <w:r>
        <w:rPr>
          <w:sz w:val="24"/>
        </w:rPr>
        <w:t>Химиянауровнеуглублённогоизучениявключаетуглублённыекурсы</w:t>
      </w:r>
      <w:r>
        <w:rPr>
          <w:spacing w:val="-10"/>
          <w:sz w:val="24"/>
        </w:rPr>
        <w:t>–</w:t>
      </w:r>
    </w:p>
    <w:p w:rsidR="00523101" w:rsidRDefault="00427A06">
      <w:pPr>
        <w:pStyle w:val="a3"/>
        <w:spacing w:before="138" w:line="360" w:lineRule="auto"/>
        <w:ind w:right="228" w:firstLine="0"/>
      </w:pPr>
      <w:r>
        <w:t xml:space="preserve">«Органическая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w:t>
      </w:r>
      <w:r>
        <w:rPr>
          <w:spacing w:val="-2"/>
        </w:rPr>
        <w:t>предмета.</w:t>
      </w:r>
    </w:p>
    <w:p w:rsidR="00523101" w:rsidRDefault="00427A06" w:rsidP="00691FFA">
      <w:pPr>
        <w:pStyle w:val="a6"/>
        <w:numPr>
          <w:ilvl w:val="2"/>
          <w:numId w:val="116"/>
        </w:numPr>
        <w:tabs>
          <w:tab w:val="left" w:pos="1787"/>
        </w:tabs>
        <w:spacing w:line="360" w:lineRule="auto"/>
        <w:ind w:right="223" w:firstLine="710"/>
        <w:jc w:val="both"/>
        <w:rPr>
          <w:sz w:val="24"/>
        </w:rPr>
      </w:pPr>
      <w:r>
        <w:rPr>
          <w:sz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закономерностяхпротекания реакций, рассматриваемыхс точки зренияхимической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строенииатома. Химическая связь объясняется с точки зрения энергетических изменений при её образовании и разрушении, атакже с точки зрения механизмов еёобразования. Изучение типов</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8" w:firstLine="0"/>
      </w:pPr>
      <w:r>
        <w:lastRenderedPageBreak/>
        <w:t>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523101" w:rsidRDefault="00427A06" w:rsidP="00691FFA">
      <w:pPr>
        <w:pStyle w:val="a6"/>
        <w:numPr>
          <w:ilvl w:val="2"/>
          <w:numId w:val="116"/>
        </w:numPr>
        <w:tabs>
          <w:tab w:val="left" w:pos="1907"/>
        </w:tabs>
        <w:spacing w:before="1" w:line="360" w:lineRule="auto"/>
        <w:ind w:right="220" w:firstLine="710"/>
        <w:jc w:val="both"/>
        <w:rPr>
          <w:sz w:val="24"/>
        </w:rPr>
      </w:pPr>
      <w:r>
        <w:rPr>
          <w:sz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523101" w:rsidRDefault="00427A06" w:rsidP="00691FFA">
      <w:pPr>
        <w:pStyle w:val="a6"/>
        <w:numPr>
          <w:ilvl w:val="2"/>
          <w:numId w:val="116"/>
        </w:numPr>
        <w:tabs>
          <w:tab w:val="left" w:pos="1907"/>
        </w:tabs>
        <w:spacing w:line="360" w:lineRule="auto"/>
        <w:ind w:right="224" w:firstLine="710"/>
        <w:jc w:val="both"/>
        <w:rPr>
          <w:sz w:val="24"/>
        </w:rPr>
      </w:pPr>
      <w:r>
        <w:rPr>
          <w:sz w:val="24"/>
        </w:rPr>
        <w:t>В содержании предмета для классов химико-биологического профиля больший удельныйвесбудетиметьорганическаяхимия.Вэтом случаепредоставляетсявозможностьдля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523101" w:rsidRDefault="00427A06" w:rsidP="00691FFA">
      <w:pPr>
        <w:pStyle w:val="a6"/>
        <w:numPr>
          <w:ilvl w:val="2"/>
          <w:numId w:val="116"/>
        </w:numPr>
        <w:tabs>
          <w:tab w:val="left" w:pos="1907"/>
        </w:tabs>
        <w:spacing w:before="3" w:line="360" w:lineRule="auto"/>
        <w:ind w:right="235" w:firstLine="710"/>
        <w:jc w:val="both"/>
        <w:rPr>
          <w:sz w:val="24"/>
        </w:rPr>
      </w:pPr>
      <w:r>
        <w:rPr>
          <w:sz w:val="24"/>
        </w:rPr>
        <w:t>В плане формирования основ научного мировоззрения, освоения общенаучных методовпознанияиопытапрактическогоприменениянаучныхзнанийизучениепредмета</w:t>
      </w:r>
    </w:p>
    <w:p w:rsidR="00523101" w:rsidRDefault="00427A06">
      <w:pPr>
        <w:pStyle w:val="a3"/>
        <w:spacing w:before="2" w:line="360" w:lineRule="auto"/>
        <w:ind w:right="221" w:firstLine="0"/>
      </w:pPr>
      <w:r>
        <w:t>«Химия»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rsidR="00523101" w:rsidRDefault="00427A06" w:rsidP="00691FFA">
      <w:pPr>
        <w:pStyle w:val="a6"/>
        <w:numPr>
          <w:ilvl w:val="2"/>
          <w:numId w:val="116"/>
        </w:numPr>
        <w:tabs>
          <w:tab w:val="left" w:pos="1907"/>
        </w:tabs>
        <w:spacing w:line="360" w:lineRule="auto"/>
        <w:ind w:right="224" w:firstLine="710"/>
        <w:jc w:val="both"/>
        <w:rPr>
          <w:sz w:val="24"/>
        </w:rPr>
      </w:pPr>
      <w:r>
        <w:rPr>
          <w:sz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523101" w:rsidRDefault="00427A06">
      <w:pPr>
        <w:pStyle w:val="a3"/>
        <w:ind w:left="943" w:firstLine="0"/>
      </w:pPr>
      <w:r>
        <w:t>формирование</w:t>
      </w:r>
      <w:r>
        <w:rPr>
          <w:spacing w:val="-2"/>
        </w:rPr>
        <w:t xml:space="preserve"> представлений:</w:t>
      </w:r>
    </w:p>
    <w:p w:rsidR="00523101" w:rsidRDefault="00427A06">
      <w:pPr>
        <w:pStyle w:val="a3"/>
        <w:spacing w:before="138" w:line="360" w:lineRule="auto"/>
        <w:ind w:right="224"/>
      </w:pPr>
      <w: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развитиячеловечества:врешениипроблемэкологической,энергетическойипищевой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lastRenderedPageBreak/>
        <w:t>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23101" w:rsidRDefault="00427A06">
      <w:pPr>
        <w:pStyle w:val="a3"/>
        <w:spacing w:before="1" w:line="360" w:lineRule="auto"/>
        <w:ind w:right="220"/>
      </w:pPr>
      <w:r>
        <w:t>освоение системы знаний, лежащих в основе химической составляющей естественно- 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523101" w:rsidRDefault="00427A06">
      <w:pPr>
        <w:pStyle w:val="a3"/>
        <w:spacing w:before="3" w:line="360" w:lineRule="auto"/>
        <w:ind w:right="227"/>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523101" w:rsidRDefault="00427A06">
      <w:pPr>
        <w:pStyle w:val="a3"/>
        <w:spacing w:line="360" w:lineRule="auto"/>
        <w:ind w:right="220"/>
      </w:pPr>
      <w:r>
        <w:t>углубление представленийонаучныхметодахпознания,необходимых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523101" w:rsidRDefault="00427A06" w:rsidP="00691FFA">
      <w:pPr>
        <w:pStyle w:val="a6"/>
        <w:numPr>
          <w:ilvl w:val="2"/>
          <w:numId w:val="116"/>
        </w:numPr>
        <w:tabs>
          <w:tab w:val="left" w:pos="1907"/>
        </w:tabs>
        <w:spacing w:before="1" w:line="360" w:lineRule="auto"/>
        <w:ind w:right="234" w:firstLine="710"/>
        <w:jc w:val="both"/>
        <w:rPr>
          <w:sz w:val="24"/>
        </w:rPr>
      </w:pPr>
      <w:r>
        <w:rPr>
          <w:sz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523101" w:rsidRDefault="00427A06">
      <w:pPr>
        <w:pStyle w:val="a3"/>
        <w:spacing w:before="1" w:line="360" w:lineRule="auto"/>
        <w:ind w:right="219"/>
      </w:pPr>
      <w: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523101" w:rsidRDefault="00427A06">
      <w:pPr>
        <w:pStyle w:val="a3"/>
        <w:spacing w:line="362" w:lineRule="auto"/>
        <w:ind w:right="219"/>
      </w:pPr>
      <w:r>
        <w:t>развитие мотивации к обучению и познанию, способностей к самоконтролю и самовоспитанию на основе усвоения общечеловеческих ценностей;</w:t>
      </w:r>
    </w:p>
    <w:p w:rsidR="00523101" w:rsidRDefault="00427A06">
      <w:pPr>
        <w:pStyle w:val="a3"/>
        <w:spacing w:line="360" w:lineRule="auto"/>
        <w:ind w:right="222"/>
      </w:pPr>
      <w:r>
        <w:t xml:space="preserve">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w:t>
      </w:r>
      <w:r>
        <w:rPr>
          <w:spacing w:val="-2"/>
        </w:rPr>
        <w:t>жизни;</w:t>
      </w:r>
    </w:p>
    <w:p w:rsidR="00523101" w:rsidRDefault="00427A06">
      <w:pPr>
        <w:pStyle w:val="a3"/>
        <w:spacing w:line="360" w:lineRule="auto"/>
        <w:ind w:right="222"/>
      </w:pPr>
      <w:r>
        <w:t xml:space="preserve">формирование умений и навыков разумного природопользования, развитие экологической культуры, приобретение опыта общественно-полезной экологической </w:t>
      </w:r>
      <w:r>
        <w:rPr>
          <w:spacing w:val="-2"/>
        </w:rPr>
        <w:t>деятельности.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rsidP="00691FFA">
      <w:pPr>
        <w:pStyle w:val="a6"/>
        <w:numPr>
          <w:ilvl w:val="2"/>
          <w:numId w:val="116"/>
        </w:numPr>
        <w:tabs>
          <w:tab w:val="left" w:pos="1907"/>
        </w:tabs>
        <w:spacing w:before="66" w:line="360" w:lineRule="auto"/>
        <w:ind w:right="222" w:firstLine="710"/>
        <w:jc w:val="both"/>
        <w:rPr>
          <w:sz w:val="24"/>
        </w:rPr>
      </w:pPr>
      <w:r>
        <w:rPr>
          <w:color w:val="0D0D0D"/>
          <w:sz w:val="24"/>
        </w:rPr>
        <w:lastRenderedPageBreak/>
        <w:t xml:space="preserve">Общее число часов, рекомендованных для изучения химии на углубленном уровне, – </w:t>
      </w:r>
      <w:r>
        <w:rPr>
          <w:color w:val="0D0D0D"/>
          <w:position w:val="1"/>
          <w:sz w:val="24"/>
        </w:rPr>
        <w:t xml:space="preserve">204 часов: в 10 классе – 102 часа (3 часа в неделю), в 11 классе – 102 часа (3 часа в </w:t>
      </w:r>
      <w:r>
        <w:rPr>
          <w:color w:val="0D0D0D"/>
          <w:spacing w:val="-2"/>
          <w:sz w:val="24"/>
        </w:rPr>
        <w:t>неделю).</w:t>
      </w:r>
    </w:p>
    <w:p w:rsidR="00523101" w:rsidRDefault="00427A06" w:rsidP="00691FFA">
      <w:pPr>
        <w:pStyle w:val="a6"/>
        <w:numPr>
          <w:ilvl w:val="1"/>
          <w:numId w:val="116"/>
        </w:numPr>
        <w:tabs>
          <w:tab w:val="left" w:pos="1605"/>
        </w:tabs>
        <w:spacing w:before="2"/>
        <w:ind w:left="1605" w:hanging="662"/>
        <w:jc w:val="both"/>
        <w:rPr>
          <w:sz w:val="24"/>
        </w:rPr>
      </w:pPr>
      <w:r>
        <w:rPr>
          <w:sz w:val="24"/>
        </w:rPr>
        <w:t xml:space="preserve">Содержаниеобучения в10 </w:t>
      </w:r>
      <w:r>
        <w:rPr>
          <w:spacing w:val="-2"/>
          <w:sz w:val="24"/>
        </w:rPr>
        <w:t>классе.</w:t>
      </w:r>
    </w:p>
    <w:p w:rsidR="00523101" w:rsidRDefault="00427A06" w:rsidP="00691FFA">
      <w:pPr>
        <w:pStyle w:val="a6"/>
        <w:numPr>
          <w:ilvl w:val="2"/>
          <w:numId w:val="116"/>
        </w:numPr>
        <w:tabs>
          <w:tab w:val="left" w:pos="1787"/>
        </w:tabs>
        <w:spacing w:before="137"/>
        <w:ind w:left="1787" w:hanging="844"/>
        <w:jc w:val="both"/>
        <w:rPr>
          <w:sz w:val="24"/>
        </w:rPr>
      </w:pPr>
      <w:r>
        <w:rPr>
          <w:sz w:val="24"/>
        </w:rPr>
        <w:t>Органическая</w:t>
      </w:r>
      <w:r>
        <w:rPr>
          <w:spacing w:val="-2"/>
          <w:sz w:val="24"/>
        </w:rPr>
        <w:t>химия.</w:t>
      </w:r>
    </w:p>
    <w:p w:rsidR="00523101" w:rsidRDefault="00427A06" w:rsidP="00691FFA">
      <w:pPr>
        <w:pStyle w:val="a6"/>
        <w:numPr>
          <w:ilvl w:val="3"/>
          <w:numId w:val="116"/>
        </w:numPr>
        <w:tabs>
          <w:tab w:val="left" w:pos="1964"/>
        </w:tabs>
        <w:spacing w:before="141"/>
        <w:ind w:left="1964" w:hanging="1021"/>
        <w:jc w:val="both"/>
        <w:rPr>
          <w:sz w:val="24"/>
        </w:rPr>
      </w:pPr>
      <w:r>
        <w:rPr>
          <w:sz w:val="24"/>
        </w:rPr>
        <w:t>Теоретическиеосновыорганической</w:t>
      </w:r>
      <w:r>
        <w:rPr>
          <w:spacing w:val="-2"/>
          <w:sz w:val="24"/>
        </w:rPr>
        <w:t>химии.</w:t>
      </w:r>
    </w:p>
    <w:p w:rsidR="00523101" w:rsidRDefault="00427A06">
      <w:pPr>
        <w:pStyle w:val="a3"/>
        <w:spacing w:before="137" w:line="360" w:lineRule="auto"/>
        <w:ind w:right="231"/>
      </w:pPr>
      <w:r>
        <w:t xml:space="preserve">Предмет и значение органической химии, представление о многообразии органических </w:t>
      </w:r>
      <w:r>
        <w:rPr>
          <w:spacing w:val="-2"/>
        </w:rPr>
        <w:t>соединений.</w:t>
      </w:r>
    </w:p>
    <w:p w:rsidR="00523101" w:rsidRDefault="00427A06">
      <w:pPr>
        <w:pStyle w:val="a3"/>
        <w:spacing w:line="360" w:lineRule="auto"/>
        <w:ind w:right="222"/>
      </w:pPr>
      <w: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523101" w:rsidRDefault="00427A06">
      <w:pPr>
        <w:pStyle w:val="a3"/>
        <w:spacing w:before="1" w:line="360" w:lineRule="auto"/>
        <w:ind w:right="221"/>
      </w:pPr>
      <w:r>
        <w:t>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w:t>
      </w:r>
    </w:p>
    <w:p w:rsidR="00523101" w:rsidRDefault="00427A06">
      <w:pPr>
        <w:pStyle w:val="a3"/>
        <w:spacing w:before="1"/>
        <w:ind w:left="943" w:firstLine="0"/>
      </w:pPr>
      <w:r>
        <w:t>Изомерия.Видыизомерии:структурная,</w:t>
      </w:r>
      <w:r>
        <w:rPr>
          <w:spacing w:val="-2"/>
        </w:rPr>
        <w:t xml:space="preserve"> пространственная.</w:t>
      </w:r>
    </w:p>
    <w:p w:rsidR="00523101" w:rsidRDefault="00427A06">
      <w:pPr>
        <w:pStyle w:val="a3"/>
        <w:spacing w:before="137" w:line="360" w:lineRule="auto"/>
        <w:ind w:right="219"/>
      </w:pPr>
      <w:r>
        <w:t>Электронные эффекты в молекулах органических соединений (индуктивный и мезомерный эффекты).</w:t>
      </w:r>
    </w:p>
    <w:p w:rsidR="00523101" w:rsidRDefault="00427A06">
      <w:pPr>
        <w:pStyle w:val="a3"/>
        <w:spacing w:line="360" w:lineRule="auto"/>
        <w:ind w:right="222"/>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523101" w:rsidRDefault="00427A06">
      <w:pPr>
        <w:pStyle w:val="a3"/>
        <w:spacing w:line="360" w:lineRule="auto"/>
        <w:ind w:right="220"/>
      </w:pPr>
      <w:r>
        <w:t>Особенности и классификация органических реакций. Окислительно-восстановительные реакции в органической химии.</w:t>
      </w:r>
    </w:p>
    <w:p w:rsidR="00523101" w:rsidRDefault="00427A06">
      <w:pPr>
        <w:pStyle w:val="a3"/>
        <w:spacing w:before="2" w:line="360" w:lineRule="auto"/>
        <w:ind w:right="220"/>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rsidR="00523101" w:rsidRDefault="00427A06" w:rsidP="00691FFA">
      <w:pPr>
        <w:pStyle w:val="a6"/>
        <w:numPr>
          <w:ilvl w:val="3"/>
          <w:numId w:val="116"/>
        </w:numPr>
        <w:tabs>
          <w:tab w:val="left" w:pos="1964"/>
        </w:tabs>
        <w:spacing w:before="1"/>
        <w:ind w:left="1964" w:hanging="1021"/>
        <w:jc w:val="both"/>
        <w:rPr>
          <w:sz w:val="24"/>
        </w:rPr>
      </w:pPr>
      <w:r>
        <w:rPr>
          <w:spacing w:val="-2"/>
          <w:sz w:val="24"/>
        </w:rPr>
        <w:t>Углеводороды.</w:t>
      </w:r>
    </w:p>
    <w:p w:rsidR="00523101" w:rsidRDefault="00427A06">
      <w:pPr>
        <w:pStyle w:val="a3"/>
        <w:spacing w:before="137" w:line="357" w:lineRule="auto"/>
        <w:ind w:right="222"/>
      </w:pPr>
      <w:r>
        <w:t>Алканы. Гомологический ряд алканов, общая формула, номенклатура и изомерия. Электронное и пространственное строение молекул алканов, sp</w:t>
      </w:r>
      <w:r>
        <w:rPr>
          <w:position w:val="8"/>
          <w:sz w:val="16"/>
        </w:rPr>
        <w:t>3</w:t>
      </w:r>
      <w:r>
        <w:t>-гибридизация атомных орбиталей углерода, σ-связь. Физические свойства алканов.</w:t>
      </w:r>
    </w:p>
    <w:p w:rsidR="00523101" w:rsidRDefault="00427A06">
      <w:pPr>
        <w:pStyle w:val="a3"/>
        <w:spacing w:before="4"/>
        <w:ind w:left="943" w:firstLine="0"/>
      </w:pPr>
      <w:r>
        <w:t>Химическиесвойстваалканов:реакциизамещения,изомеризации,</w:t>
      </w:r>
      <w:r>
        <w:rPr>
          <w:spacing w:val="-2"/>
        </w:rPr>
        <w:t>дегидрирования,</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циклизации,пиролиза,крекинга,</w:t>
      </w:r>
      <w:r>
        <w:rPr>
          <w:spacing w:val="-2"/>
        </w:rPr>
        <w:t>горения.</w:t>
      </w:r>
    </w:p>
    <w:p w:rsidR="00523101" w:rsidRDefault="00427A06">
      <w:pPr>
        <w:pStyle w:val="a3"/>
        <w:spacing w:before="137"/>
        <w:ind w:left="943" w:firstLine="0"/>
      </w:pPr>
      <w:r>
        <w:t>Нахождениевприроде. Способыполученияиприменение</w:t>
      </w:r>
      <w:r>
        <w:rPr>
          <w:spacing w:val="-2"/>
        </w:rPr>
        <w:t>алканов.</w:t>
      </w:r>
    </w:p>
    <w:p w:rsidR="00523101" w:rsidRDefault="00427A06">
      <w:pPr>
        <w:pStyle w:val="a3"/>
        <w:spacing w:before="142" w:line="360" w:lineRule="auto"/>
        <w:ind w:right="230"/>
      </w:pPr>
      <w: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523101" w:rsidRDefault="00427A06">
      <w:pPr>
        <w:pStyle w:val="a3"/>
        <w:spacing w:line="360" w:lineRule="auto"/>
        <w:ind w:right="224"/>
      </w:pPr>
      <w:r>
        <w:t>Алкены. Гомологический ряд алкенов, общая формула, номенклатура. Электронное и пространственноестроениемолекул алкенов, sp</w:t>
      </w:r>
      <w:r>
        <w:rPr>
          <w:position w:val="8"/>
          <w:sz w:val="16"/>
        </w:rPr>
        <w:t>2</w:t>
      </w:r>
      <w:r>
        <w:t>-гибридизацияатомныхорбиталейуглерода, σ- и π-связи. Структурная и геометрическая (цис-транс-) изомерия. Физические свойства алкенов.</w:t>
      </w:r>
    </w:p>
    <w:p w:rsidR="00523101" w:rsidRDefault="00427A06">
      <w:pPr>
        <w:pStyle w:val="a3"/>
        <w:spacing w:line="360" w:lineRule="auto"/>
        <w:ind w:right="221"/>
      </w:pPr>
      <w:r>
        <w:t xml:space="preserve">Химические свойства: реакции присоединения, замещения в α-положение при двойной связи, полимеризациииокисления. Правило Марковникова. Качественныереакции на двойную </w:t>
      </w:r>
      <w:r>
        <w:rPr>
          <w:spacing w:val="-2"/>
        </w:rPr>
        <w:t>связь.</w:t>
      </w:r>
    </w:p>
    <w:p w:rsidR="00523101" w:rsidRDefault="00427A06">
      <w:pPr>
        <w:pStyle w:val="a3"/>
        <w:spacing w:line="272" w:lineRule="exact"/>
        <w:ind w:left="943" w:firstLine="0"/>
      </w:pPr>
      <w:r>
        <w:t>Способыполученияиприменение</w:t>
      </w:r>
      <w:r>
        <w:rPr>
          <w:spacing w:val="-2"/>
        </w:rPr>
        <w:t>алкенов.</w:t>
      </w:r>
    </w:p>
    <w:p w:rsidR="00523101" w:rsidRDefault="00427A06">
      <w:pPr>
        <w:pStyle w:val="a3"/>
        <w:spacing w:before="137" w:line="360" w:lineRule="auto"/>
        <w:ind w:right="222"/>
      </w:pPr>
      <w:r>
        <w:t>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w:t>
      </w:r>
    </w:p>
    <w:p w:rsidR="00523101" w:rsidRDefault="00427A06">
      <w:pPr>
        <w:pStyle w:val="a3"/>
        <w:spacing w:before="1" w:line="360" w:lineRule="auto"/>
        <w:ind w:right="222"/>
      </w:pPr>
      <w:r>
        <w:t>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w:t>
      </w:r>
    </w:p>
    <w:p w:rsidR="00523101" w:rsidRDefault="00427A06">
      <w:pPr>
        <w:pStyle w:val="a3"/>
        <w:spacing w:before="2" w:line="360" w:lineRule="auto"/>
        <w:ind w:right="227"/>
      </w:pPr>
      <w:r>
        <w:t>Химические свойства: реакции присоединения, димеризации и тримеризации,окисления. Кислотные свойства алкинов, имеющих концевую тройную связь. Качественные реакции на тройную связь.</w:t>
      </w:r>
    </w:p>
    <w:p w:rsidR="00523101" w:rsidRDefault="00427A06">
      <w:pPr>
        <w:pStyle w:val="a3"/>
        <w:spacing w:line="273" w:lineRule="exact"/>
        <w:ind w:left="943" w:firstLine="0"/>
      </w:pPr>
      <w:r>
        <w:t>Способыполученияиприменение</w:t>
      </w:r>
      <w:r>
        <w:rPr>
          <w:spacing w:val="-2"/>
        </w:rPr>
        <w:t>алкинов.</w:t>
      </w:r>
    </w:p>
    <w:p w:rsidR="00523101" w:rsidRDefault="00427A06">
      <w:pPr>
        <w:pStyle w:val="a3"/>
        <w:spacing w:before="141" w:line="360" w:lineRule="auto"/>
        <w:ind w:right="226"/>
      </w:pPr>
      <w: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523101" w:rsidRDefault="00427A06">
      <w:pPr>
        <w:pStyle w:val="a3"/>
        <w:spacing w:line="360" w:lineRule="auto"/>
        <w:ind w:right="219"/>
      </w:pPr>
      <w: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w:t>
      </w:r>
      <w:r>
        <w:rPr>
          <w:spacing w:val="-2"/>
        </w:rPr>
        <w:t>галогенов.</w:t>
      </w:r>
    </w:p>
    <w:p w:rsidR="00523101" w:rsidRDefault="00427A06">
      <w:pPr>
        <w:pStyle w:val="a3"/>
        <w:spacing w:before="1" w:line="360" w:lineRule="auto"/>
        <w:ind w:left="943" w:right="2416" w:firstLine="0"/>
      </w:pPr>
      <w:r>
        <w:t>Особенностихимическихсвойствстирола.Полимеризациястирола. Способы получения и применение ароматических углеводородов.</w:t>
      </w:r>
    </w:p>
    <w:p w:rsidR="00523101" w:rsidRDefault="00427A06">
      <w:pPr>
        <w:pStyle w:val="a3"/>
        <w:spacing w:line="360" w:lineRule="auto"/>
        <w:ind w:right="233"/>
      </w:pPr>
      <w:r>
        <w:t>Природныйгаз.Попутныенефтяныегазы.Нефтьиеёпроисхождение.Каменныйугольи продукты его переработки.</w:t>
      </w:r>
    </w:p>
    <w:p w:rsidR="00523101" w:rsidRDefault="00427A06">
      <w:pPr>
        <w:pStyle w:val="a3"/>
        <w:spacing w:before="1"/>
        <w:ind w:left="943" w:firstLine="0"/>
      </w:pPr>
      <w:r>
        <w:t>Способыпереработкинефти:перегонка,крекинг(термический,</w:t>
      </w:r>
      <w:r>
        <w:rPr>
          <w:spacing w:val="-2"/>
        </w:rPr>
        <w:t>каталитический),</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firstLine="0"/>
        <w:jc w:val="left"/>
      </w:pPr>
      <w:r>
        <w:lastRenderedPageBreak/>
        <w:t xml:space="preserve">риформинг,пиролиз.Продуктыпереработкинефти,ихприменениевпромышленностиив </w:t>
      </w:r>
      <w:r>
        <w:rPr>
          <w:spacing w:val="-2"/>
        </w:rPr>
        <w:t>быту.</w:t>
      </w:r>
    </w:p>
    <w:p w:rsidR="00523101" w:rsidRDefault="00427A06">
      <w:pPr>
        <w:pStyle w:val="a3"/>
        <w:spacing w:before="3"/>
        <w:ind w:left="943" w:firstLine="0"/>
      </w:pPr>
      <w:r>
        <w:t xml:space="preserve">Генетическаясвязьмеждуразличнымиклассами </w:t>
      </w:r>
      <w:r>
        <w:rPr>
          <w:spacing w:val="-2"/>
        </w:rPr>
        <w:t>углеводородов.</w:t>
      </w:r>
    </w:p>
    <w:p w:rsidR="00523101" w:rsidRDefault="00427A06">
      <w:pPr>
        <w:pStyle w:val="a3"/>
        <w:spacing w:before="137" w:line="360" w:lineRule="auto"/>
        <w:ind w:right="219"/>
      </w:pPr>
      <w:r>
        <w:t>Электронное строениегалогенпроизводных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523101" w:rsidRDefault="00427A06">
      <w:pPr>
        <w:pStyle w:val="a3"/>
        <w:spacing w:before="1" w:line="360" w:lineRule="auto"/>
        <w:ind w:right="220"/>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углеродаи водородаворганическихвеществах, получениеэтиленаи изучениеего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523101" w:rsidRDefault="00427A06" w:rsidP="00691FFA">
      <w:pPr>
        <w:pStyle w:val="a6"/>
        <w:numPr>
          <w:ilvl w:val="3"/>
          <w:numId w:val="116"/>
        </w:numPr>
        <w:tabs>
          <w:tab w:val="left" w:pos="1964"/>
        </w:tabs>
        <w:spacing w:before="2"/>
        <w:ind w:left="1964" w:hanging="1021"/>
        <w:jc w:val="both"/>
        <w:rPr>
          <w:sz w:val="24"/>
        </w:rPr>
      </w:pPr>
      <w:r>
        <w:rPr>
          <w:sz w:val="24"/>
        </w:rPr>
        <w:t>Кислородсодержащиеорганические</w:t>
      </w:r>
      <w:r>
        <w:rPr>
          <w:spacing w:val="-2"/>
          <w:sz w:val="24"/>
        </w:rPr>
        <w:t>соединения.</w:t>
      </w:r>
    </w:p>
    <w:p w:rsidR="00523101" w:rsidRDefault="00427A06">
      <w:pPr>
        <w:pStyle w:val="a3"/>
        <w:spacing w:before="137" w:line="360" w:lineRule="auto"/>
        <w:ind w:right="222"/>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rsidR="00523101" w:rsidRDefault="00427A06">
      <w:pPr>
        <w:pStyle w:val="a3"/>
        <w:spacing w:before="1" w:line="360" w:lineRule="auto"/>
        <w:ind w:right="229"/>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523101" w:rsidRDefault="00427A06">
      <w:pPr>
        <w:pStyle w:val="a3"/>
        <w:spacing w:before="1" w:line="360" w:lineRule="auto"/>
        <w:ind w:right="225"/>
      </w:pPr>
      <w:r>
        <w:t xml:space="preserve">Простые эфиры, номенклатура и изомерия. Особенности физических и химических </w:t>
      </w:r>
      <w:r>
        <w:rPr>
          <w:spacing w:val="-2"/>
        </w:rPr>
        <w:t>свойств.</w:t>
      </w:r>
    </w:p>
    <w:p w:rsidR="00523101" w:rsidRDefault="00427A06">
      <w:pPr>
        <w:pStyle w:val="a3"/>
        <w:spacing w:line="360" w:lineRule="auto"/>
        <w:ind w:right="219"/>
      </w:pPr>
      <w:r>
        <w:t>Многоатомные спирты – этиленгликольи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rsidR="00523101" w:rsidRDefault="00427A06">
      <w:pPr>
        <w:pStyle w:val="a3"/>
        <w:spacing w:line="360" w:lineRule="auto"/>
        <w:ind w:right="225"/>
      </w:pPr>
      <w:r>
        <w:t>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rsidR="00523101" w:rsidRDefault="00427A06">
      <w:pPr>
        <w:pStyle w:val="a3"/>
        <w:spacing w:line="360" w:lineRule="auto"/>
        <w:ind w:right="225"/>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иноменклатура. Физические свойства альдегидов и кетонов.</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3"/>
      </w:pPr>
      <w:r>
        <w:lastRenderedPageBreak/>
        <w:t>Химические свойства альдегидов и кетонов: реакции присоединения. Окисление альдегидов, качественные реакциина альдегиды. Способы получения и применениеальдегидов и кетонов.</w:t>
      </w:r>
    </w:p>
    <w:p w:rsidR="00523101" w:rsidRDefault="00427A06">
      <w:pPr>
        <w:pStyle w:val="a3"/>
        <w:spacing w:before="2" w:line="360" w:lineRule="auto"/>
        <w:ind w:right="235"/>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одноосновныхпредельных карбоновых кислот. Водородные связи между молекулами карбоновых кислот.</w:t>
      </w:r>
    </w:p>
    <w:p w:rsidR="00523101" w:rsidRDefault="00427A06">
      <w:pPr>
        <w:pStyle w:val="a3"/>
        <w:spacing w:before="2" w:line="360" w:lineRule="auto"/>
        <w:ind w:right="226"/>
      </w:pPr>
      <w:r>
        <w:t>Химические свойства: кислотные свойства, реакция этерификации, реакции с участием углеводородного радикала.</w:t>
      </w:r>
    </w:p>
    <w:p w:rsidR="00523101" w:rsidRDefault="00427A06">
      <w:pPr>
        <w:pStyle w:val="a3"/>
        <w:spacing w:line="274" w:lineRule="exact"/>
        <w:ind w:left="943" w:firstLine="0"/>
      </w:pPr>
      <w:r>
        <w:t>Особенностисвойствмуравьиной</w:t>
      </w:r>
      <w:r>
        <w:rPr>
          <w:spacing w:val="-2"/>
        </w:rPr>
        <w:t>кислоты.</w:t>
      </w:r>
    </w:p>
    <w:p w:rsidR="00523101" w:rsidRDefault="00427A06">
      <w:pPr>
        <w:pStyle w:val="a3"/>
        <w:spacing w:before="136"/>
        <w:ind w:left="943" w:firstLine="0"/>
      </w:pPr>
      <w:r>
        <w:t>Понятиеопроизводныхкарбоновыхкислот–сложных</w:t>
      </w:r>
      <w:r>
        <w:rPr>
          <w:spacing w:val="-2"/>
        </w:rPr>
        <w:t>эфирах.</w:t>
      </w:r>
    </w:p>
    <w:p w:rsidR="00523101" w:rsidRDefault="00427A06">
      <w:pPr>
        <w:pStyle w:val="a3"/>
        <w:spacing w:before="142" w:line="360" w:lineRule="auto"/>
        <w:ind w:right="222"/>
      </w:pPr>
      <w:r>
        <w:t>Многообразие карбоновых кислот. Особенности свойств непредельных и ароматических карбоновыхкислот,дикарбоновыхкислот,гидроксикарбоновыхкислот. Представителивысших карбоновых кислот: стеариновая, пальмитиновая, олеиновая кислоты. Способы получения и применение карбоновых кислот.</w:t>
      </w:r>
    </w:p>
    <w:p w:rsidR="00523101" w:rsidRDefault="00427A06">
      <w:pPr>
        <w:pStyle w:val="a3"/>
        <w:spacing w:before="1"/>
        <w:ind w:left="943" w:firstLine="0"/>
      </w:pPr>
      <w:r>
        <w:t>Сложныеэфиры.Гомологическийряд,общаяформула,изомерияи</w:t>
      </w:r>
      <w:r>
        <w:rPr>
          <w:spacing w:val="-2"/>
        </w:rPr>
        <w:t>номенклатура.</w:t>
      </w:r>
    </w:p>
    <w:p w:rsidR="00523101" w:rsidRDefault="00427A06">
      <w:pPr>
        <w:pStyle w:val="a3"/>
        <w:spacing w:before="137"/>
        <w:ind w:firstLine="0"/>
      </w:pPr>
      <w:r>
        <w:t xml:space="preserve">Физическиеихимическиесвойства:гидролизвкислой ищелочной </w:t>
      </w:r>
      <w:r>
        <w:rPr>
          <w:spacing w:val="-2"/>
        </w:rPr>
        <w:t>среде.</w:t>
      </w:r>
    </w:p>
    <w:p w:rsidR="00523101" w:rsidRDefault="00427A06">
      <w:pPr>
        <w:pStyle w:val="a3"/>
        <w:spacing w:before="137" w:line="360" w:lineRule="auto"/>
        <w:ind w:right="221"/>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rsidR="00523101" w:rsidRDefault="00427A06">
      <w:pPr>
        <w:pStyle w:val="a3"/>
        <w:spacing w:before="2"/>
        <w:ind w:left="943" w:firstLine="0"/>
      </w:pPr>
      <w:r>
        <w:t>Мыла</w:t>
      </w:r>
      <w:r>
        <w:rPr>
          <w:position w:val="-3"/>
        </w:rPr>
        <w:t>́</w:t>
      </w:r>
      <w:r>
        <w:t>каксоливысшихкарбоновыхкислот,ихмоющее</w:t>
      </w:r>
      <w:r>
        <w:rPr>
          <w:spacing w:val="-2"/>
        </w:rPr>
        <w:t>действие.</w:t>
      </w:r>
    </w:p>
    <w:p w:rsidR="00523101" w:rsidRDefault="00427A06">
      <w:pPr>
        <w:pStyle w:val="a3"/>
        <w:spacing w:before="96" w:line="360" w:lineRule="auto"/>
        <w:ind w:right="219"/>
      </w:pPr>
      <w:r>
        <w:t xml:space="preserve">Общая характеристика углеводов. Классификация углеводов (моно-, ди- и </w:t>
      </w:r>
      <w:r>
        <w:rPr>
          <w:spacing w:val="-2"/>
        </w:rPr>
        <w:t>полисахариды).</w:t>
      </w:r>
    </w:p>
    <w:p w:rsidR="00523101" w:rsidRDefault="00427A06">
      <w:pPr>
        <w:pStyle w:val="a3"/>
        <w:spacing w:before="3"/>
        <w:ind w:left="943" w:firstLine="0"/>
      </w:pPr>
      <w:r>
        <w:t>Моносахариды:глюкоза,фруктоза.Физическиесвойстваинахождениев</w:t>
      </w:r>
      <w:r>
        <w:rPr>
          <w:spacing w:val="-2"/>
        </w:rPr>
        <w:t>природе.</w:t>
      </w:r>
    </w:p>
    <w:p w:rsidR="00523101" w:rsidRDefault="00427A06">
      <w:pPr>
        <w:pStyle w:val="a3"/>
        <w:spacing w:before="137"/>
        <w:ind w:firstLine="0"/>
        <w:jc w:val="left"/>
      </w:pPr>
      <w:r>
        <w:rPr>
          <w:spacing w:val="-2"/>
        </w:rPr>
        <w:t>Фотосинтез.</w:t>
      </w:r>
    </w:p>
    <w:p w:rsidR="00523101" w:rsidRDefault="00427A06">
      <w:pPr>
        <w:pStyle w:val="a3"/>
        <w:spacing w:before="137" w:line="360" w:lineRule="auto"/>
        <w:ind w:right="227"/>
      </w:pPr>
      <w: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w:t>
      </w:r>
      <w:r>
        <w:rPr>
          <w:spacing w:val="-2"/>
        </w:rPr>
        <w:t>организма.</w:t>
      </w:r>
    </w:p>
    <w:p w:rsidR="00523101" w:rsidRDefault="00427A06">
      <w:pPr>
        <w:pStyle w:val="a3"/>
        <w:spacing w:before="1" w:line="360" w:lineRule="auto"/>
        <w:ind w:right="220"/>
      </w:pPr>
      <w:r>
        <w:t>Дисахариды: сахароза, мальтоза. Восстанавливающие и невосстанавливающие дисахариды. Гидролиз дисахаридов. Нахождение в природе и применение.</w:t>
      </w:r>
    </w:p>
    <w:p w:rsidR="00523101" w:rsidRDefault="00427A06">
      <w:pPr>
        <w:pStyle w:val="a3"/>
        <w:spacing w:line="360" w:lineRule="auto"/>
        <w:ind w:right="221"/>
        <w:jc w:val="right"/>
      </w:pPr>
      <w:r>
        <w:t>Полисахариды:крахмал,гликогеницеллюлоза.Строениемакромолекулкрахмала, гликогенаицеллюлозы.Физическиесвойствакрахмалаицеллюлозы.Химическиесвойства крахмала:гидролиз, качественнаяреакциясиодом. Химическиесвойствацеллюлозы:гидролиз, получение эфиров целлюлозы. Понятие об искусственных волокнах (вискоза, ацетатный шёлк).</w:t>
      </w:r>
    </w:p>
    <w:p w:rsidR="00523101" w:rsidRDefault="00427A06">
      <w:pPr>
        <w:pStyle w:val="a3"/>
        <w:spacing w:line="362" w:lineRule="auto"/>
        <w:ind w:right="221"/>
        <w:jc w:val="right"/>
      </w:pPr>
      <w:r>
        <w:t>Экспериментальныеметодыизучениявеществиихпревращений:растворимостьразличныхспиртоввводе,взаимодействиеэтаноласнатрием,окислениеэтиловогоспирта</w:t>
      </w:r>
      <w:r>
        <w:rPr>
          <w:spacing w:val="-10"/>
        </w:rPr>
        <w:t>в</w:t>
      </w:r>
    </w:p>
    <w:p w:rsidR="00523101" w:rsidRDefault="00523101">
      <w:pPr>
        <w:spacing w:line="362" w:lineRule="auto"/>
        <w:jc w:val="right"/>
        <w:sectPr w:rsidR="00523101">
          <w:pgSz w:w="11910" w:h="16840"/>
          <w:pgMar w:top="1040" w:right="620" w:bottom="280" w:left="900" w:header="720" w:footer="720" w:gutter="0"/>
          <w:cols w:space="720"/>
        </w:sectPr>
      </w:pPr>
    </w:p>
    <w:p w:rsidR="00523101" w:rsidRDefault="00427A06">
      <w:pPr>
        <w:pStyle w:val="a3"/>
        <w:spacing w:before="66" w:line="360" w:lineRule="auto"/>
        <w:ind w:right="233" w:firstLine="0"/>
      </w:pPr>
      <w:r>
        <w:lastRenderedPageBreak/>
        <w:t>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гидроксидоммеди(II), взаимодействиекрахмала с иодом, решениеэкспериментальныхзадач по темам «Спирты и фенолы», «Карбоновые кислоты. Сложные эфиры».</w:t>
      </w:r>
    </w:p>
    <w:p w:rsidR="00523101" w:rsidRDefault="00427A06" w:rsidP="00691FFA">
      <w:pPr>
        <w:pStyle w:val="a6"/>
        <w:numPr>
          <w:ilvl w:val="3"/>
          <w:numId w:val="116"/>
        </w:numPr>
        <w:tabs>
          <w:tab w:val="left" w:pos="1964"/>
        </w:tabs>
        <w:spacing w:before="4"/>
        <w:ind w:left="1964" w:hanging="1021"/>
        <w:jc w:val="both"/>
        <w:rPr>
          <w:sz w:val="24"/>
        </w:rPr>
      </w:pPr>
      <w:r>
        <w:rPr>
          <w:sz w:val="24"/>
        </w:rPr>
        <w:t>Азотсодержащиеорганические</w:t>
      </w:r>
      <w:r>
        <w:rPr>
          <w:spacing w:val="-2"/>
          <w:sz w:val="24"/>
        </w:rPr>
        <w:t>соединения.</w:t>
      </w:r>
    </w:p>
    <w:p w:rsidR="00523101" w:rsidRDefault="00427A06">
      <w:pPr>
        <w:pStyle w:val="a3"/>
        <w:spacing w:before="137" w:line="360" w:lineRule="auto"/>
        <w:ind w:right="227"/>
      </w:pPr>
      <w:r>
        <w:t>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w:t>
      </w:r>
    </w:p>
    <w:p w:rsidR="00523101" w:rsidRDefault="00427A06">
      <w:pPr>
        <w:pStyle w:val="a3"/>
        <w:spacing w:line="360" w:lineRule="auto"/>
        <w:ind w:right="228"/>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523101" w:rsidRDefault="00427A06">
      <w:pPr>
        <w:pStyle w:val="a3"/>
        <w:spacing w:before="1" w:line="360" w:lineRule="auto"/>
        <w:ind w:right="229"/>
      </w:pPr>
      <w:r>
        <w:t xml:space="preserve">Способы получения и применение алифатических аминов. Получение анилина из </w:t>
      </w:r>
      <w:r>
        <w:rPr>
          <w:spacing w:val="-2"/>
        </w:rPr>
        <w:t>нитробензола.</w:t>
      </w:r>
    </w:p>
    <w:p w:rsidR="00523101" w:rsidRDefault="00427A06">
      <w:pPr>
        <w:pStyle w:val="a3"/>
        <w:spacing w:line="360" w:lineRule="auto"/>
        <w:ind w:right="221"/>
      </w:pPr>
      <w: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523101" w:rsidRDefault="00427A06">
      <w:pPr>
        <w:pStyle w:val="a3"/>
        <w:ind w:left="943" w:firstLine="0"/>
      </w:pPr>
      <w:r>
        <w:t>Белкикакприродныеполимеры.Первичная,вторичнаяитретичнаяструктура</w:t>
      </w:r>
      <w:r>
        <w:rPr>
          <w:spacing w:val="-2"/>
        </w:rPr>
        <w:t>белков.</w:t>
      </w:r>
    </w:p>
    <w:p w:rsidR="00523101" w:rsidRDefault="00427A06">
      <w:pPr>
        <w:pStyle w:val="a3"/>
        <w:spacing w:before="140"/>
        <w:ind w:firstLine="0"/>
      </w:pPr>
      <w:r>
        <w:t>Химическиесвойствабелков:гидролиз,денатурация, качественныереакциина</w:t>
      </w:r>
      <w:r>
        <w:rPr>
          <w:spacing w:val="-2"/>
        </w:rPr>
        <w:t xml:space="preserve"> белки.</w:t>
      </w:r>
    </w:p>
    <w:p w:rsidR="00523101" w:rsidRDefault="00427A06">
      <w:pPr>
        <w:pStyle w:val="a3"/>
        <w:spacing w:before="137" w:line="360" w:lineRule="auto"/>
        <w:ind w:right="217"/>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экспериментальныхзадачпотемам«Азотсодержащиеорганическиесоединения»и</w:t>
      </w:r>
    </w:p>
    <w:p w:rsidR="00523101" w:rsidRDefault="00427A06">
      <w:pPr>
        <w:pStyle w:val="a3"/>
        <w:spacing w:before="2"/>
        <w:ind w:firstLine="0"/>
      </w:pPr>
      <w:r>
        <w:t>«Распознаваниеорганических</w:t>
      </w:r>
      <w:r>
        <w:rPr>
          <w:spacing w:val="-2"/>
        </w:rPr>
        <w:t>соединений».</w:t>
      </w:r>
    </w:p>
    <w:p w:rsidR="00523101" w:rsidRDefault="00427A06" w:rsidP="00691FFA">
      <w:pPr>
        <w:pStyle w:val="a6"/>
        <w:numPr>
          <w:ilvl w:val="3"/>
          <w:numId w:val="116"/>
        </w:numPr>
        <w:tabs>
          <w:tab w:val="left" w:pos="1964"/>
        </w:tabs>
        <w:spacing w:before="137"/>
        <w:ind w:left="1964" w:hanging="1021"/>
        <w:jc w:val="both"/>
        <w:rPr>
          <w:sz w:val="24"/>
        </w:rPr>
      </w:pPr>
      <w:r>
        <w:rPr>
          <w:sz w:val="24"/>
        </w:rPr>
        <w:t>Высокомолекулярные</w:t>
      </w:r>
      <w:r>
        <w:rPr>
          <w:spacing w:val="-2"/>
          <w:sz w:val="24"/>
        </w:rPr>
        <w:t>соединения.</w:t>
      </w:r>
    </w:p>
    <w:p w:rsidR="00523101" w:rsidRDefault="00427A06">
      <w:pPr>
        <w:pStyle w:val="a3"/>
        <w:spacing w:before="137" w:line="360" w:lineRule="auto"/>
        <w:ind w:right="233"/>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523101" w:rsidRDefault="00427A06">
      <w:pPr>
        <w:pStyle w:val="a3"/>
        <w:spacing w:before="1" w:line="360" w:lineRule="auto"/>
        <w:ind w:right="233"/>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rsidR="00523101" w:rsidRDefault="00427A06">
      <w:pPr>
        <w:pStyle w:val="a3"/>
        <w:spacing w:before="2"/>
        <w:ind w:left="943" w:firstLine="0"/>
      </w:pPr>
      <w:r>
        <w:t>Эластомеры:натуральныйкаучук,синтетическиекаучуки</w:t>
      </w:r>
      <w:r>
        <w:rPr>
          <w:spacing w:val="-2"/>
        </w:rPr>
        <w:t>(бутадиеновый,</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хлоропреновый,изопреновый).</w:t>
      </w:r>
      <w:r>
        <w:rPr>
          <w:spacing w:val="-2"/>
        </w:rPr>
        <w:t xml:space="preserve"> Резина.</w:t>
      </w:r>
    </w:p>
    <w:p w:rsidR="00523101" w:rsidRDefault="00427A06">
      <w:pPr>
        <w:pStyle w:val="a3"/>
        <w:spacing w:before="137" w:line="362" w:lineRule="auto"/>
        <w:ind w:right="230"/>
      </w:pPr>
      <w:r>
        <w:t>Волокна: натуральные (хлопок, шерсть, шёлк), искусственные (вискоза, ацетатное волокно), синтетические (капрон и лавсан).</w:t>
      </w:r>
    </w:p>
    <w:p w:rsidR="00523101" w:rsidRDefault="00427A06">
      <w:pPr>
        <w:pStyle w:val="a3"/>
        <w:spacing w:line="360" w:lineRule="auto"/>
        <w:ind w:right="220"/>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523101" w:rsidRDefault="00427A06">
      <w:pPr>
        <w:pStyle w:val="a3"/>
        <w:ind w:left="943" w:firstLine="0"/>
      </w:pPr>
      <w:r>
        <w:t>Расчётные</w:t>
      </w:r>
      <w:r>
        <w:rPr>
          <w:spacing w:val="-2"/>
        </w:rPr>
        <w:t xml:space="preserve"> задачи.</w:t>
      </w:r>
    </w:p>
    <w:p w:rsidR="00523101" w:rsidRDefault="00427A06">
      <w:pPr>
        <w:pStyle w:val="a3"/>
        <w:spacing w:before="136" w:line="360" w:lineRule="auto"/>
        <w:ind w:right="225"/>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Межпредметные</w:t>
      </w:r>
      <w:r>
        <w:rPr>
          <w:spacing w:val="-2"/>
          <w:sz w:val="24"/>
        </w:rPr>
        <w:t>связи.</w:t>
      </w:r>
    </w:p>
    <w:p w:rsidR="00523101" w:rsidRDefault="00427A06">
      <w:pPr>
        <w:pStyle w:val="a3"/>
        <w:spacing w:before="142" w:line="360" w:lineRule="auto"/>
        <w:ind w:right="223"/>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523101" w:rsidRDefault="00427A06">
      <w:pPr>
        <w:pStyle w:val="a3"/>
        <w:spacing w:line="362" w:lineRule="auto"/>
        <w:ind w:right="231"/>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523101" w:rsidRDefault="00427A06">
      <w:pPr>
        <w:pStyle w:val="a3"/>
        <w:spacing w:line="360" w:lineRule="auto"/>
        <w:ind w:right="233"/>
      </w:pPr>
      <w: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523101" w:rsidRDefault="00427A06">
      <w:pPr>
        <w:pStyle w:val="a3"/>
        <w:spacing w:line="360" w:lineRule="auto"/>
        <w:ind w:right="232"/>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rsidR="00523101" w:rsidRDefault="00427A06">
      <w:pPr>
        <w:pStyle w:val="a3"/>
        <w:spacing w:line="273" w:lineRule="exact"/>
        <w:ind w:left="943" w:firstLine="0"/>
      </w:pPr>
      <w:r>
        <w:t>География:полезныеископаемые,</w:t>
      </w:r>
      <w:r>
        <w:rPr>
          <w:spacing w:val="-2"/>
        </w:rPr>
        <w:t>топливо.</w:t>
      </w:r>
    </w:p>
    <w:p w:rsidR="00523101" w:rsidRDefault="00427A06">
      <w:pPr>
        <w:pStyle w:val="a3"/>
        <w:spacing w:before="137" w:line="360" w:lineRule="auto"/>
        <w:ind w:right="234"/>
      </w:pPr>
      <w:r>
        <w:t>Технология: пищевые продукты, основы рационального питания, моющие средства, материалы из искусственных и синтетических волокон.</w:t>
      </w:r>
    </w:p>
    <w:p w:rsidR="00523101" w:rsidRDefault="00427A06" w:rsidP="00691FFA">
      <w:pPr>
        <w:pStyle w:val="a6"/>
        <w:numPr>
          <w:ilvl w:val="1"/>
          <w:numId w:val="116"/>
        </w:numPr>
        <w:tabs>
          <w:tab w:val="left" w:pos="1605"/>
        </w:tabs>
        <w:spacing w:line="274" w:lineRule="exact"/>
        <w:ind w:left="1605" w:hanging="662"/>
        <w:jc w:val="both"/>
        <w:rPr>
          <w:sz w:val="24"/>
        </w:rPr>
      </w:pPr>
      <w:r>
        <w:rPr>
          <w:sz w:val="24"/>
        </w:rPr>
        <w:t xml:space="preserve">Содержаниеобучения в11 </w:t>
      </w:r>
      <w:r>
        <w:rPr>
          <w:spacing w:val="-2"/>
          <w:sz w:val="24"/>
        </w:rPr>
        <w:t>классе.</w:t>
      </w:r>
    </w:p>
    <w:p w:rsidR="00523101" w:rsidRDefault="00427A06" w:rsidP="00691FFA">
      <w:pPr>
        <w:pStyle w:val="a6"/>
        <w:numPr>
          <w:ilvl w:val="2"/>
          <w:numId w:val="116"/>
        </w:numPr>
        <w:tabs>
          <w:tab w:val="left" w:pos="1787"/>
        </w:tabs>
        <w:spacing w:before="137"/>
        <w:ind w:left="1787" w:hanging="844"/>
        <w:jc w:val="both"/>
        <w:rPr>
          <w:sz w:val="24"/>
        </w:rPr>
      </w:pPr>
      <w:r>
        <w:rPr>
          <w:sz w:val="24"/>
        </w:rPr>
        <w:t>Общаяинеорганическая</w:t>
      </w:r>
      <w:r>
        <w:rPr>
          <w:spacing w:val="-2"/>
          <w:sz w:val="24"/>
        </w:rPr>
        <w:t xml:space="preserve"> химия.</w:t>
      </w:r>
    </w:p>
    <w:p w:rsidR="00523101" w:rsidRDefault="00427A06" w:rsidP="00691FFA">
      <w:pPr>
        <w:pStyle w:val="a6"/>
        <w:numPr>
          <w:ilvl w:val="3"/>
          <w:numId w:val="116"/>
        </w:numPr>
        <w:tabs>
          <w:tab w:val="left" w:pos="1964"/>
        </w:tabs>
        <w:spacing w:before="142"/>
        <w:ind w:left="1964" w:hanging="1021"/>
        <w:jc w:val="both"/>
        <w:rPr>
          <w:sz w:val="24"/>
        </w:rPr>
      </w:pPr>
      <w:r>
        <w:rPr>
          <w:sz w:val="24"/>
        </w:rPr>
        <w:t>Теоретическиеосновы</w:t>
      </w:r>
      <w:r>
        <w:rPr>
          <w:spacing w:val="-2"/>
          <w:sz w:val="24"/>
        </w:rPr>
        <w:t>химии.</w:t>
      </w:r>
    </w:p>
    <w:p w:rsidR="00523101" w:rsidRDefault="00427A06">
      <w:pPr>
        <w:pStyle w:val="a3"/>
        <w:spacing w:before="136"/>
        <w:ind w:left="943" w:firstLine="0"/>
      </w:pPr>
      <w:r>
        <w:t>Атом.Составатомныхядер. Химическийэлемент.</w:t>
      </w:r>
      <w:r>
        <w:rPr>
          <w:spacing w:val="-2"/>
        </w:rPr>
        <w:t>Изотопы.</w:t>
      </w:r>
    </w:p>
    <w:p w:rsidR="00523101" w:rsidRDefault="00427A06">
      <w:pPr>
        <w:pStyle w:val="a3"/>
        <w:spacing w:before="138" w:line="360" w:lineRule="auto"/>
        <w:ind w:right="219"/>
      </w:pPr>
      <w: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Распределениеэлектроновпоатомныморбиталям.Электронныеконфигурацииатомов</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firstLine="0"/>
        <w:jc w:val="left"/>
      </w:pPr>
      <w:r>
        <w:lastRenderedPageBreak/>
        <w:t>элементов первого–четвёртого периодов в основном и возбуждённом состоянии, электронные конфигурации ионов.</w:t>
      </w:r>
    </w:p>
    <w:p w:rsidR="00523101" w:rsidRDefault="00427A06">
      <w:pPr>
        <w:pStyle w:val="a3"/>
        <w:spacing w:before="3"/>
        <w:ind w:left="943" w:firstLine="0"/>
        <w:jc w:val="left"/>
      </w:pPr>
      <w:r>
        <w:rPr>
          <w:spacing w:val="-2"/>
        </w:rPr>
        <w:t>Электроотрицательность.</w:t>
      </w:r>
    </w:p>
    <w:p w:rsidR="00523101" w:rsidRDefault="00427A06">
      <w:pPr>
        <w:pStyle w:val="a3"/>
        <w:spacing w:before="137" w:line="360" w:lineRule="auto"/>
        <w:ind w:right="225"/>
      </w:pPr>
      <w:r>
        <w:t>Периодический закониПериодическая система химическихэлементовД.И.Менделеева.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образуемыхими простыхи сложныхвеществпо группам и периодам. Значениепериодического закона Д.И. Менделеева.</w:t>
      </w:r>
    </w:p>
    <w:p w:rsidR="00523101" w:rsidRDefault="00427A06">
      <w:pPr>
        <w:pStyle w:val="a3"/>
        <w:spacing w:line="360" w:lineRule="auto"/>
        <w:ind w:right="227"/>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523101" w:rsidRDefault="00427A06">
      <w:pPr>
        <w:pStyle w:val="a3"/>
        <w:spacing w:line="360" w:lineRule="auto"/>
        <w:ind w:right="238"/>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523101" w:rsidRDefault="00427A06">
      <w:pPr>
        <w:pStyle w:val="a3"/>
        <w:spacing w:before="3" w:line="360" w:lineRule="auto"/>
        <w:ind w:right="223"/>
      </w:pPr>
      <w: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523101" w:rsidRDefault="00427A06">
      <w:pPr>
        <w:pStyle w:val="a3"/>
        <w:spacing w:line="362" w:lineRule="auto"/>
        <w:ind w:right="228"/>
      </w:pPr>
      <w:r>
        <w:t>Вещества молекулярного и немолекулярного строения. Типы кристаллических решёток (структур) и свойства веществ.</w:t>
      </w:r>
    </w:p>
    <w:p w:rsidR="00523101" w:rsidRDefault="00427A06">
      <w:pPr>
        <w:pStyle w:val="a3"/>
        <w:spacing w:line="360" w:lineRule="auto"/>
        <w:ind w:right="221"/>
      </w:pPr>
      <w:r>
        <w:t>Понятие о дисперсных системах. Истинные растворы. Способы выраженияконцентрации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523101" w:rsidRDefault="00427A06">
      <w:pPr>
        <w:pStyle w:val="a3"/>
        <w:spacing w:line="360" w:lineRule="auto"/>
        <w:ind w:right="226"/>
      </w:pPr>
      <w:r>
        <w:t>Классификация и номенклатура неорганических веществ. Тривиальные названия отдельных представителей неорганических веществ.</w:t>
      </w:r>
    </w:p>
    <w:p w:rsidR="00523101" w:rsidRDefault="00427A06">
      <w:pPr>
        <w:pStyle w:val="a3"/>
        <w:spacing w:line="360" w:lineRule="auto"/>
        <w:ind w:right="223"/>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химическихреакциях. Тепловые эффекты химических реакций. Термохимические уравнения.</w:t>
      </w:r>
    </w:p>
    <w:p w:rsidR="00523101" w:rsidRDefault="00427A06">
      <w:pPr>
        <w:pStyle w:val="a3"/>
        <w:spacing w:line="360" w:lineRule="auto"/>
        <w:ind w:right="231"/>
      </w:pPr>
      <w:r>
        <w:t>Скорость химической реакции, её зависимость от различных факторов. Гомогенные и гетерогенные реакции. Катализ и катализаторы.</w:t>
      </w:r>
    </w:p>
    <w:p w:rsidR="00523101" w:rsidRDefault="00427A06">
      <w:pPr>
        <w:pStyle w:val="a3"/>
        <w:spacing w:line="360" w:lineRule="auto"/>
        <w:ind w:right="222"/>
      </w:pPr>
      <w:r>
        <w:t>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w:t>
      </w:r>
    </w:p>
    <w:p w:rsidR="00523101" w:rsidRDefault="00427A06">
      <w:pPr>
        <w:pStyle w:val="a3"/>
        <w:spacing w:line="360" w:lineRule="auto"/>
        <w:ind w:right="231"/>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19"/>
      </w:pPr>
      <w:r>
        <w:lastRenderedPageBreak/>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523101" w:rsidRDefault="00427A06">
      <w:pPr>
        <w:pStyle w:val="a3"/>
        <w:spacing w:before="2" w:line="360" w:lineRule="auto"/>
        <w:ind w:right="224"/>
      </w:pPr>
      <w:r>
        <w:t>Экспериментальныеметодыизучения веществи ихпревращений: разложениепероксида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rsidR="00523101" w:rsidRDefault="00427A06" w:rsidP="00691FFA">
      <w:pPr>
        <w:pStyle w:val="a6"/>
        <w:numPr>
          <w:ilvl w:val="3"/>
          <w:numId w:val="116"/>
        </w:numPr>
        <w:tabs>
          <w:tab w:val="left" w:pos="1964"/>
        </w:tabs>
        <w:spacing w:before="1"/>
        <w:ind w:left="1964" w:hanging="1021"/>
        <w:jc w:val="both"/>
        <w:rPr>
          <w:sz w:val="24"/>
        </w:rPr>
      </w:pPr>
      <w:r>
        <w:rPr>
          <w:sz w:val="24"/>
        </w:rPr>
        <w:t>Неорганическая</w:t>
      </w:r>
      <w:r>
        <w:rPr>
          <w:spacing w:val="-2"/>
          <w:sz w:val="24"/>
        </w:rPr>
        <w:t>химия.</w:t>
      </w:r>
    </w:p>
    <w:p w:rsidR="00523101" w:rsidRDefault="00427A06">
      <w:pPr>
        <w:pStyle w:val="a3"/>
        <w:spacing w:before="137" w:line="360" w:lineRule="auto"/>
        <w:ind w:right="222"/>
      </w:pPr>
      <w:r>
        <w:t>ПоложениенеметалловвПериодическойсистемехимическихэлементов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w:t>
      </w:r>
    </w:p>
    <w:p w:rsidR="00523101" w:rsidRDefault="00427A06">
      <w:pPr>
        <w:pStyle w:val="a3"/>
        <w:spacing w:before="2" w:line="360" w:lineRule="auto"/>
        <w:ind w:right="222"/>
      </w:pPr>
      <w:r>
        <w:t>Водород. Получение, физические и химические свойства: реакции с металлами и неметаллами, восстановительные свойства. Гидриды.</w:t>
      </w:r>
    </w:p>
    <w:p w:rsidR="00523101" w:rsidRDefault="00427A06">
      <w:pPr>
        <w:pStyle w:val="a3"/>
        <w:spacing w:line="360" w:lineRule="auto"/>
        <w:ind w:right="224"/>
      </w:pPr>
      <w:r>
        <w:t xml:space="preserve">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w:t>
      </w:r>
      <w:r>
        <w:rPr>
          <w:spacing w:val="-2"/>
        </w:rPr>
        <w:t>соединений.</w:t>
      </w:r>
    </w:p>
    <w:p w:rsidR="00523101" w:rsidRDefault="00427A06">
      <w:pPr>
        <w:pStyle w:val="a3"/>
        <w:ind w:left="943" w:firstLine="0"/>
      </w:pPr>
      <w:r>
        <w:t>Кислород,озон.Лабораторныеипромышленныеспособыполучения</w:t>
      </w:r>
      <w:r>
        <w:rPr>
          <w:spacing w:val="-2"/>
        </w:rPr>
        <w:t>кислорода.</w:t>
      </w:r>
    </w:p>
    <w:p w:rsidR="00523101" w:rsidRDefault="00427A06">
      <w:pPr>
        <w:pStyle w:val="a3"/>
        <w:spacing w:before="139"/>
        <w:ind w:firstLine="0"/>
      </w:pPr>
      <w:r>
        <w:t xml:space="preserve">Физическиеихимическиесвойстваи применениекислородаиозона.Оксидыи </w:t>
      </w:r>
      <w:r>
        <w:rPr>
          <w:spacing w:val="-2"/>
        </w:rPr>
        <w:t>пероксиды.</w:t>
      </w:r>
    </w:p>
    <w:p w:rsidR="00523101" w:rsidRDefault="00427A06">
      <w:pPr>
        <w:pStyle w:val="a3"/>
        <w:spacing w:before="138" w:line="360" w:lineRule="auto"/>
        <w:ind w:right="223"/>
      </w:pPr>
      <w: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523101" w:rsidRDefault="00427A06">
      <w:pPr>
        <w:pStyle w:val="a3"/>
        <w:spacing w:before="1" w:line="360" w:lineRule="auto"/>
        <w:ind w:right="221"/>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523101" w:rsidRDefault="00427A06">
      <w:pPr>
        <w:pStyle w:val="a3"/>
        <w:spacing w:line="360" w:lineRule="auto"/>
        <w:ind w:right="225"/>
      </w:pPr>
      <w:r>
        <w:t>Фосфор.Нахождениевприроде,способыполучения,физические ихимическиесвойства. Фосфиды ифосфин.Оксидыфосфора,фосфорнаякислотаиеёсоли.Применениефосфораиего соединений. Фосфорные удобрения.</w:t>
      </w:r>
    </w:p>
    <w:p w:rsidR="00523101" w:rsidRDefault="00427A06">
      <w:pPr>
        <w:pStyle w:val="a3"/>
        <w:spacing w:line="360" w:lineRule="auto"/>
        <w:ind w:right="224"/>
      </w:pPr>
      <w:r>
        <w:t>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w:t>
      </w:r>
    </w:p>
    <w:p w:rsidR="00523101" w:rsidRDefault="00427A06">
      <w:pPr>
        <w:pStyle w:val="a3"/>
        <w:spacing w:line="360" w:lineRule="auto"/>
        <w:ind w:right="224"/>
      </w:pPr>
      <w: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0"/>
      </w:pPr>
      <w:r>
        <w:lastRenderedPageBreak/>
        <w:t>Положение металлов в Периодической системе химических элементов. Особенности строения электронных оболочек атомов металлов.</w:t>
      </w:r>
    </w:p>
    <w:p w:rsidR="00523101" w:rsidRDefault="00427A06">
      <w:pPr>
        <w:pStyle w:val="a3"/>
        <w:spacing w:before="3" w:line="360" w:lineRule="auto"/>
        <w:ind w:right="218"/>
      </w:pPr>
      <w:r>
        <w:t xml:space="preserve">Общие физические свойства металлов. Применение металлов в быту и технике. Сплавы </w:t>
      </w:r>
      <w:r>
        <w:rPr>
          <w:spacing w:val="-2"/>
        </w:rPr>
        <w:t>металлов.</w:t>
      </w:r>
    </w:p>
    <w:p w:rsidR="00523101" w:rsidRDefault="00427A06">
      <w:pPr>
        <w:pStyle w:val="a3"/>
        <w:spacing w:line="360" w:lineRule="auto"/>
        <w:ind w:right="224"/>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523101" w:rsidRDefault="00427A06">
      <w:pPr>
        <w:pStyle w:val="a3"/>
        <w:spacing w:line="360" w:lineRule="auto"/>
        <w:ind w:right="224"/>
      </w:pPr>
      <w:r>
        <w:t>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w:t>
      </w:r>
    </w:p>
    <w:p w:rsidR="00523101" w:rsidRDefault="00427A06">
      <w:pPr>
        <w:pStyle w:val="a3"/>
        <w:spacing w:before="1" w:line="360" w:lineRule="auto"/>
        <w:ind w:right="229"/>
      </w:pPr>
      <w: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523101" w:rsidRDefault="00427A06">
      <w:pPr>
        <w:pStyle w:val="a3"/>
        <w:spacing w:line="362" w:lineRule="auto"/>
        <w:ind w:right="234"/>
      </w:pPr>
      <w:r>
        <w:t>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w:t>
      </w:r>
    </w:p>
    <w:p w:rsidR="00523101" w:rsidRDefault="00427A06">
      <w:pPr>
        <w:pStyle w:val="a3"/>
        <w:spacing w:line="360" w:lineRule="auto"/>
        <w:ind w:right="224"/>
      </w:pPr>
      <w:r>
        <w:t>Общая характеристика металлов побочных подгрупп (Б-групп) Периодической системы химических элементов.</w:t>
      </w:r>
    </w:p>
    <w:p w:rsidR="00523101" w:rsidRDefault="00427A06">
      <w:pPr>
        <w:pStyle w:val="a3"/>
        <w:spacing w:line="360" w:lineRule="auto"/>
        <w:ind w:right="221"/>
      </w:pPr>
      <w: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523101" w:rsidRDefault="00427A06">
      <w:pPr>
        <w:pStyle w:val="a3"/>
        <w:spacing w:line="360" w:lineRule="auto"/>
        <w:ind w:right="226"/>
      </w:pPr>
      <w: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rsidR="00523101" w:rsidRDefault="00427A06">
      <w:pPr>
        <w:pStyle w:val="a3"/>
        <w:spacing w:line="360" w:lineRule="auto"/>
        <w:ind w:right="231"/>
      </w:pPr>
      <w:r>
        <w:t>Физические и химические свойства железа и его соединений. Оксиды, гидроксиды исоли железа(II) и железа(III). Получение и применение железа и его сплавов.</w:t>
      </w:r>
    </w:p>
    <w:p w:rsidR="00523101" w:rsidRDefault="00427A06">
      <w:pPr>
        <w:pStyle w:val="a3"/>
        <w:spacing w:line="360" w:lineRule="auto"/>
        <w:ind w:right="224"/>
      </w:pPr>
      <w:r>
        <w:t>Физические и химические свойства меди и её соединений. Получение и применениемеди и её соединений.</w:t>
      </w:r>
    </w:p>
    <w:p w:rsidR="00523101" w:rsidRDefault="00427A06">
      <w:pPr>
        <w:pStyle w:val="a3"/>
        <w:spacing w:line="360" w:lineRule="auto"/>
        <w:ind w:right="227"/>
      </w:pPr>
      <w: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523101" w:rsidRDefault="00427A06">
      <w:pPr>
        <w:pStyle w:val="a3"/>
        <w:spacing w:line="360" w:lineRule="auto"/>
        <w:ind w:right="223"/>
      </w:pPr>
      <w:r>
        <w:t>Экспериментальные методы изучения веществ и их превращений: изучение образцов неметаллов,горениесеры,фосфора,железа,магниявкислороде,изучениеколлекции</w:t>
      </w:r>
    </w:p>
    <w:p w:rsidR="00523101" w:rsidRDefault="00427A06">
      <w:pPr>
        <w:pStyle w:val="a3"/>
        <w:spacing w:line="360" w:lineRule="auto"/>
        <w:ind w:right="225" w:firstLine="0"/>
      </w:pPr>
      <w:r>
        <w:t>«Металлы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кислотищелочей,качественныереакциинанеорганическиеанионы,катионводородаи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firstLine="0"/>
        <w:jc w:val="left"/>
      </w:pPr>
      <w:r>
        <w:lastRenderedPageBreak/>
        <w:t>катионыметаллов,взаимодействиегидроксидовалюминияицинкасрастворамикислоти щелочей,решениеэкспериментальныхзадачпотемам«Галогены»,«Сераиеё</w:t>
      </w:r>
      <w:r>
        <w:rPr>
          <w:spacing w:val="-2"/>
        </w:rPr>
        <w:t>соединения»,</w:t>
      </w:r>
    </w:p>
    <w:p w:rsidR="00523101" w:rsidRDefault="00427A06">
      <w:pPr>
        <w:pStyle w:val="a3"/>
        <w:spacing w:before="3" w:line="360" w:lineRule="auto"/>
        <w:ind w:firstLine="0"/>
        <w:jc w:val="left"/>
      </w:pPr>
      <w:r>
        <w:t xml:space="preserve">«Азотифосфориихсоединения»,«Металлыглавныхподгрупп»,«Металлыпобочных </w:t>
      </w:r>
      <w:r>
        <w:rPr>
          <w:spacing w:val="-2"/>
        </w:rPr>
        <w:t>подгрупп».</w:t>
      </w:r>
    </w:p>
    <w:p w:rsidR="00523101" w:rsidRDefault="00427A06" w:rsidP="00691FFA">
      <w:pPr>
        <w:pStyle w:val="a6"/>
        <w:numPr>
          <w:ilvl w:val="3"/>
          <w:numId w:val="116"/>
        </w:numPr>
        <w:tabs>
          <w:tab w:val="left" w:pos="1964"/>
        </w:tabs>
        <w:spacing w:line="274" w:lineRule="exact"/>
        <w:ind w:left="1964" w:hanging="1021"/>
        <w:rPr>
          <w:sz w:val="24"/>
        </w:rPr>
      </w:pPr>
      <w:r>
        <w:rPr>
          <w:sz w:val="24"/>
        </w:rPr>
        <w:t>Химияи</w:t>
      </w:r>
      <w:r>
        <w:rPr>
          <w:spacing w:val="-2"/>
          <w:sz w:val="24"/>
        </w:rPr>
        <w:t xml:space="preserve"> жизнь.</w:t>
      </w:r>
    </w:p>
    <w:p w:rsidR="00523101" w:rsidRDefault="00427A06">
      <w:pPr>
        <w:pStyle w:val="a3"/>
        <w:spacing w:before="137"/>
        <w:ind w:left="943" w:firstLine="0"/>
        <w:jc w:val="left"/>
      </w:pPr>
      <w:r>
        <w:t>Рольхимиивобеспеченииустойчивогоразвития</w:t>
      </w:r>
      <w:r>
        <w:rPr>
          <w:spacing w:val="-2"/>
        </w:rPr>
        <w:t>человечества.</w:t>
      </w:r>
    </w:p>
    <w:p w:rsidR="00523101" w:rsidRDefault="00427A06">
      <w:pPr>
        <w:pStyle w:val="a3"/>
        <w:spacing w:before="141"/>
        <w:ind w:left="943" w:firstLine="0"/>
      </w:pPr>
      <w:r>
        <w:t>Понятиеонаучныхметодахпознанияиметодологиинаучного</w:t>
      </w:r>
      <w:r>
        <w:rPr>
          <w:spacing w:val="-2"/>
        </w:rPr>
        <w:t>исследования.</w:t>
      </w:r>
    </w:p>
    <w:p w:rsidR="00523101" w:rsidRDefault="00427A06">
      <w:pPr>
        <w:pStyle w:val="a3"/>
        <w:spacing w:before="138" w:line="360" w:lineRule="auto"/>
        <w:ind w:right="225"/>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загрязнениеокружающей среды и его последствия. Роль химии в обеспечении энергетической безопасности.</w:t>
      </w:r>
    </w:p>
    <w:p w:rsidR="00523101" w:rsidRDefault="00427A06">
      <w:pPr>
        <w:pStyle w:val="a3"/>
        <w:spacing w:line="360" w:lineRule="auto"/>
        <w:ind w:right="228"/>
      </w:pPr>
      <w:r>
        <w:t>Химия и здоровье человека. Лекарственные средства. Правила использования лекарственных препаратов. Роль химии в развитии медицины.</w:t>
      </w:r>
    </w:p>
    <w:p w:rsidR="00523101" w:rsidRDefault="00427A06">
      <w:pPr>
        <w:pStyle w:val="a3"/>
        <w:spacing w:line="362" w:lineRule="auto"/>
        <w:ind w:right="221"/>
      </w:pPr>
      <w:r>
        <w:t>Химия пищи: основные компоненты, пищевые добавки. Роль химии в обеспечении пищевой безопасности.</w:t>
      </w:r>
    </w:p>
    <w:p w:rsidR="00523101" w:rsidRDefault="00427A06">
      <w:pPr>
        <w:pStyle w:val="a3"/>
        <w:spacing w:line="360" w:lineRule="auto"/>
        <w:ind w:right="234"/>
      </w:pPr>
      <w:r>
        <w:t>Косметические и парфюмерные средства. Бытовая химия. Правила безопасного использования препаратов бытовой химии в повседневной жизни.</w:t>
      </w:r>
    </w:p>
    <w:p w:rsidR="00523101" w:rsidRDefault="00427A06">
      <w:pPr>
        <w:pStyle w:val="a3"/>
        <w:spacing w:line="362" w:lineRule="auto"/>
        <w:ind w:left="943" w:right="1057" w:firstLine="0"/>
        <w:jc w:val="left"/>
      </w:pPr>
      <w:r>
        <w:t>Химиявстроительстве:важнейшиестроительныематериалы(цемент, бетон). Химия в сельском хозяйстве. Органические и минеральные удобрения.</w:t>
      </w:r>
    </w:p>
    <w:p w:rsidR="00523101" w:rsidRDefault="00427A06">
      <w:pPr>
        <w:pStyle w:val="a3"/>
        <w:spacing w:line="360" w:lineRule="auto"/>
        <w:ind w:left="943" w:right="2084" w:firstLine="0"/>
        <w:jc w:val="left"/>
      </w:pPr>
      <w:r>
        <w:t>Современныеконструкционныематериалы,краски,стекло,керамика. Расчётные задачи.</w:t>
      </w:r>
    </w:p>
    <w:p w:rsidR="00523101" w:rsidRDefault="00427A06">
      <w:pPr>
        <w:pStyle w:val="a3"/>
        <w:spacing w:line="360" w:lineRule="auto"/>
        <w:ind w:right="226"/>
      </w:pPr>
      <w: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523101" w:rsidRDefault="00427A06" w:rsidP="00691FFA">
      <w:pPr>
        <w:pStyle w:val="a6"/>
        <w:numPr>
          <w:ilvl w:val="3"/>
          <w:numId w:val="116"/>
        </w:numPr>
        <w:tabs>
          <w:tab w:val="left" w:pos="1964"/>
        </w:tabs>
        <w:ind w:left="1964" w:hanging="1021"/>
        <w:jc w:val="both"/>
        <w:rPr>
          <w:sz w:val="24"/>
        </w:rPr>
      </w:pPr>
      <w:r>
        <w:rPr>
          <w:sz w:val="24"/>
        </w:rPr>
        <w:t>Межпредметные</w:t>
      </w:r>
      <w:r>
        <w:rPr>
          <w:spacing w:val="-2"/>
          <w:sz w:val="24"/>
        </w:rPr>
        <w:t>связи.</w:t>
      </w:r>
    </w:p>
    <w:p w:rsidR="00523101" w:rsidRDefault="00427A06">
      <w:pPr>
        <w:pStyle w:val="a3"/>
        <w:spacing w:before="128" w:line="360" w:lineRule="auto"/>
        <w:ind w:right="227"/>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523101" w:rsidRDefault="00427A06">
      <w:pPr>
        <w:pStyle w:val="a3"/>
        <w:spacing w:before="2" w:line="360" w:lineRule="auto"/>
        <w:ind w:right="231"/>
      </w:pPr>
      <w:r>
        <w:t xml:space="preserve">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w:t>
      </w:r>
      <w:r>
        <w:rPr>
          <w:spacing w:val="-2"/>
        </w:rPr>
        <w:t>моделирование.</w:t>
      </w:r>
    </w:p>
    <w:p w:rsidR="00523101" w:rsidRDefault="00427A06">
      <w:pPr>
        <w:pStyle w:val="a3"/>
        <w:spacing w:before="2"/>
        <w:ind w:left="943" w:firstLine="0"/>
      </w:pPr>
      <w:r>
        <w:t>Физика:материя,микромир,макромир,атом,электрон,протон,нейтрон,ион,</w:t>
      </w:r>
      <w:r>
        <w:rPr>
          <w:spacing w:val="-2"/>
        </w:rPr>
        <w:t>изотопы,</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3" w:firstLine="0"/>
      </w:pPr>
      <w:r>
        <w:lastRenderedPageBreak/>
        <w:t>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523101" w:rsidRDefault="00427A06">
      <w:pPr>
        <w:pStyle w:val="a3"/>
        <w:spacing w:before="2" w:line="360" w:lineRule="auto"/>
        <w:ind w:right="219"/>
      </w:pPr>
      <w:r>
        <w:t>Биология: клетка, организм, экосистема, биосфера, метаболизм, макро- имикроэлементы, белки, жиры, углеводы, нуклеиновые кислоты, ферменты, гормоны,круговорот веществ и поток энергии в экосистемах.</w:t>
      </w:r>
    </w:p>
    <w:p w:rsidR="00523101" w:rsidRDefault="00427A06">
      <w:pPr>
        <w:pStyle w:val="a3"/>
        <w:spacing w:before="2" w:line="360" w:lineRule="auto"/>
        <w:ind w:left="943" w:right="232" w:firstLine="0"/>
      </w:pPr>
      <w:r>
        <w:t>География: минералы, горные породы, полезные ископаемые, топливо, ресурсы. Технология:химическаяпромышленность,металлургия,строительныематериалы,</w:t>
      </w:r>
    </w:p>
    <w:p w:rsidR="00523101" w:rsidRDefault="00427A06">
      <w:pPr>
        <w:pStyle w:val="a3"/>
        <w:spacing w:line="360" w:lineRule="auto"/>
        <w:ind w:right="228" w:firstLine="0"/>
      </w:pPr>
      <w:r>
        <w:t>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523101" w:rsidRDefault="00427A06" w:rsidP="00691FFA">
      <w:pPr>
        <w:pStyle w:val="a6"/>
        <w:numPr>
          <w:ilvl w:val="1"/>
          <w:numId w:val="116"/>
        </w:numPr>
        <w:tabs>
          <w:tab w:val="left" w:pos="1605"/>
        </w:tabs>
        <w:spacing w:line="360" w:lineRule="auto"/>
        <w:ind w:right="231" w:firstLine="710"/>
        <w:jc w:val="both"/>
        <w:rPr>
          <w:sz w:val="24"/>
        </w:rPr>
      </w:pPr>
      <w:r>
        <w:rPr>
          <w:sz w:val="24"/>
        </w:rPr>
        <w:t>Планируемые результаты освоения программы по химии (углублённый уровень) на уровне среднего общего образования.»</w:t>
      </w:r>
    </w:p>
    <w:p w:rsidR="00523101" w:rsidRDefault="00427A06" w:rsidP="00691FFA">
      <w:pPr>
        <w:pStyle w:val="a6"/>
        <w:numPr>
          <w:ilvl w:val="2"/>
          <w:numId w:val="116"/>
        </w:numPr>
        <w:tabs>
          <w:tab w:val="left" w:pos="1782"/>
        </w:tabs>
        <w:spacing w:line="362" w:lineRule="auto"/>
        <w:ind w:right="232" w:firstLine="710"/>
        <w:jc w:val="both"/>
        <w:rPr>
          <w:sz w:val="24"/>
        </w:rPr>
      </w:pPr>
      <w:r>
        <w:rPr>
          <w:sz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523101" w:rsidRDefault="00427A06">
      <w:pPr>
        <w:pStyle w:val="a3"/>
        <w:spacing w:line="360" w:lineRule="auto"/>
        <w:ind w:right="225" w:firstLine="773"/>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523101" w:rsidRDefault="00427A06">
      <w:pPr>
        <w:pStyle w:val="a3"/>
        <w:spacing w:line="360" w:lineRule="auto"/>
        <w:ind w:left="943" w:right="2000" w:firstLine="0"/>
        <w:jc w:val="left"/>
      </w:pPr>
      <w:r>
        <w:t>осознание обучающимися российской гражданской идентичности; готовностьксаморазвитию,самостоятельностиисамоопределению; наличие мотивации к обучению;</w:t>
      </w:r>
    </w:p>
    <w:p w:rsidR="00523101" w:rsidRDefault="00427A06">
      <w:pPr>
        <w:pStyle w:val="a3"/>
        <w:spacing w:line="362" w:lineRule="auto"/>
        <w:jc w:val="left"/>
      </w:pPr>
      <w:r>
        <w:t>готовностьиспособностьобучающихсяруководствоватьсяпринятымивобществе правилами и нормами поведения;</w:t>
      </w:r>
    </w:p>
    <w:p w:rsidR="00523101" w:rsidRDefault="00427A06">
      <w:pPr>
        <w:pStyle w:val="a3"/>
        <w:spacing w:line="360" w:lineRule="auto"/>
        <w:ind w:left="943" w:right="3152" w:firstLine="0"/>
        <w:jc w:val="left"/>
      </w:pPr>
      <w:r>
        <w:t>наличие правосознания, экологической культуры; способностьставитьцелиистроитьжизненныепланы.</w:t>
      </w:r>
    </w:p>
    <w:p w:rsidR="00523101" w:rsidRDefault="00427A06">
      <w:pPr>
        <w:pStyle w:val="a3"/>
        <w:spacing w:line="360" w:lineRule="auto"/>
        <w:ind w:right="223"/>
      </w:pPr>
      <w:r>
        <w:t>Личностные результаты освоения предмета «Химия» отражают сформированностьопыта познавательной и практической деятельности обучающихся в процессе реализации образовательной деятельности.</w:t>
      </w:r>
    </w:p>
    <w:p w:rsidR="00523101" w:rsidRDefault="00427A06" w:rsidP="00691FFA">
      <w:pPr>
        <w:pStyle w:val="a6"/>
        <w:numPr>
          <w:ilvl w:val="2"/>
          <w:numId w:val="116"/>
        </w:numPr>
        <w:tabs>
          <w:tab w:val="left" w:pos="1786"/>
        </w:tabs>
        <w:spacing w:line="360" w:lineRule="auto"/>
        <w:ind w:right="224" w:firstLine="710"/>
        <w:jc w:val="both"/>
        <w:rPr>
          <w:sz w:val="24"/>
        </w:rPr>
      </w:pPr>
      <w:r>
        <w:rPr>
          <w:sz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rsidR="00523101" w:rsidRDefault="00427A06" w:rsidP="00691FFA">
      <w:pPr>
        <w:pStyle w:val="a6"/>
        <w:numPr>
          <w:ilvl w:val="0"/>
          <w:numId w:val="113"/>
        </w:numPr>
        <w:tabs>
          <w:tab w:val="left" w:pos="1206"/>
        </w:tabs>
        <w:ind w:left="1206" w:hanging="263"/>
        <w:jc w:val="both"/>
        <w:rPr>
          <w:sz w:val="24"/>
        </w:rPr>
      </w:pPr>
      <w:r>
        <w:rPr>
          <w:sz w:val="24"/>
        </w:rPr>
        <w:t>гражданского</w:t>
      </w:r>
      <w:r>
        <w:rPr>
          <w:spacing w:val="-2"/>
          <w:sz w:val="24"/>
        </w:rPr>
        <w:t>воспитания:</w:t>
      </w:r>
    </w:p>
    <w:p w:rsidR="00523101" w:rsidRDefault="00427A06">
      <w:pPr>
        <w:pStyle w:val="a3"/>
        <w:spacing w:before="129" w:line="360" w:lineRule="auto"/>
        <w:ind w:right="235"/>
      </w:pPr>
      <w:r>
        <w:t>осознания обучающимися своих конституционных прав и обязанностей, уважения к закону и правопорядку;</w:t>
      </w:r>
    </w:p>
    <w:p w:rsidR="00523101" w:rsidRDefault="00427A06">
      <w:pPr>
        <w:pStyle w:val="a3"/>
        <w:spacing w:before="2"/>
        <w:ind w:left="943" w:firstLine="0"/>
      </w:pPr>
      <w:r>
        <w:t>представленияосоциальныхнормахиправилахмежличностныхотношений</w:t>
      </w:r>
      <w:r>
        <w:rPr>
          <w:spacing w:val="-10"/>
        </w:rPr>
        <w:t>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коллективе;</w:t>
      </w:r>
    </w:p>
    <w:p w:rsidR="00523101" w:rsidRDefault="00427A06">
      <w:pPr>
        <w:pStyle w:val="a3"/>
        <w:spacing w:before="137" w:line="362" w:lineRule="auto"/>
        <w:jc w:val="left"/>
      </w:pPr>
      <w:r>
        <w:t>готовностиксовместнойтворческойдеятельностиприсозданииучебныхпроектов, решении учебных и познавательных задач, выполнении химических экспериментов;</w:t>
      </w:r>
    </w:p>
    <w:p w:rsidR="00523101" w:rsidRDefault="00427A06">
      <w:pPr>
        <w:pStyle w:val="a3"/>
        <w:spacing w:line="360" w:lineRule="auto"/>
        <w:jc w:val="left"/>
      </w:pPr>
      <w:r>
        <w:t>способности понимать и принимать мотивы, намерения, логикуи аргументы других при анализе различных видов учебной деятельности;</w:t>
      </w:r>
    </w:p>
    <w:p w:rsidR="00523101" w:rsidRDefault="00427A06" w:rsidP="00691FFA">
      <w:pPr>
        <w:pStyle w:val="a6"/>
        <w:numPr>
          <w:ilvl w:val="0"/>
          <w:numId w:val="113"/>
        </w:numPr>
        <w:tabs>
          <w:tab w:val="left" w:pos="1206"/>
        </w:tabs>
        <w:spacing w:line="274" w:lineRule="exact"/>
        <w:ind w:left="1206" w:hanging="263"/>
        <w:rPr>
          <w:sz w:val="24"/>
        </w:rPr>
      </w:pPr>
      <w:r>
        <w:rPr>
          <w:sz w:val="24"/>
        </w:rPr>
        <w:t>патриотического</w:t>
      </w:r>
      <w:r>
        <w:rPr>
          <w:spacing w:val="-2"/>
          <w:sz w:val="24"/>
        </w:rPr>
        <w:t>воспитания:</w:t>
      </w:r>
    </w:p>
    <w:p w:rsidR="00523101" w:rsidRDefault="00427A06">
      <w:pPr>
        <w:pStyle w:val="a3"/>
        <w:spacing w:before="139" w:line="360" w:lineRule="auto"/>
        <w:ind w:left="943" w:firstLine="0"/>
        <w:jc w:val="left"/>
      </w:pPr>
      <w:r>
        <w:t>ценностного отношения к историческому и научному наследию отечественной химии; уважениякпроцессутворчествавобластитеорииипрактическогоприложения</w:t>
      </w:r>
      <w:r>
        <w:rPr>
          <w:spacing w:val="-2"/>
        </w:rPr>
        <w:t>химии,</w:t>
      </w:r>
    </w:p>
    <w:p w:rsidR="00523101" w:rsidRDefault="00427A06">
      <w:pPr>
        <w:pStyle w:val="a3"/>
        <w:spacing w:line="360" w:lineRule="auto"/>
        <w:ind w:firstLine="0"/>
        <w:jc w:val="left"/>
      </w:pPr>
      <w:r>
        <w:t>осознаниятого,чтоданныенаукиестьрезультатдлительныхнаблюдений,кропотливых экспериментальных поисков, постоянного труда учёных и практиков;</w:t>
      </w:r>
    </w:p>
    <w:p w:rsidR="00523101" w:rsidRDefault="00427A06">
      <w:pPr>
        <w:pStyle w:val="a3"/>
        <w:spacing w:before="1" w:line="360" w:lineRule="auto"/>
        <w:jc w:val="left"/>
      </w:pPr>
      <w:r>
        <w:t>интереса и познавательныхмотивов в получении и последующем анализе информациио передовых достижениях современной отечественной химии;</w:t>
      </w:r>
    </w:p>
    <w:p w:rsidR="00523101" w:rsidRDefault="00427A06" w:rsidP="00691FFA">
      <w:pPr>
        <w:pStyle w:val="a6"/>
        <w:numPr>
          <w:ilvl w:val="0"/>
          <w:numId w:val="113"/>
        </w:numPr>
        <w:tabs>
          <w:tab w:val="left" w:pos="1206"/>
        </w:tabs>
        <w:spacing w:line="274" w:lineRule="exact"/>
        <w:ind w:left="1206" w:hanging="263"/>
        <w:rPr>
          <w:sz w:val="24"/>
        </w:rPr>
      </w:pPr>
      <w:r>
        <w:rPr>
          <w:sz w:val="24"/>
        </w:rPr>
        <w:t>духовно-нравственного</w:t>
      </w:r>
      <w:r>
        <w:rPr>
          <w:spacing w:val="-2"/>
          <w:sz w:val="24"/>
        </w:rPr>
        <w:t>воспитания:</w:t>
      </w:r>
    </w:p>
    <w:p w:rsidR="00523101" w:rsidRDefault="00427A06">
      <w:pPr>
        <w:pStyle w:val="a3"/>
        <w:spacing w:before="137"/>
        <w:ind w:left="943" w:firstLine="0"/>
        <w:jc w:val="left"/>
      </w:pPr>
      <w:r>
        <w:t>нравственногосознания,этического</w:t>
      </w:r>
      <w:r>
        <w:rPr>
          <w:spacing w:val="-2"/>
        </w:rPr>
        <w:t>поведения;</w:t>
      </w:r>
    </w:p>
    <w:p w:rsidR="00523101" w:rsidRDefault="00427A06">
      <w:pPr>
        <w:pStyle w:val="a3"/>
        <w:spacing w:before="141" w:line="360" w:lineRule="auto"/>
        <w:jc w:val="left"/>
      </w:pPr>
      <w:r>
        <w:t>способностиоцениватьситуации,связанныесхимическимиявлениями,ипринимать осознанные решения, ориентируясь на морально-нравственные нормы и ценности;</w:t>
      </w:r>
    </w:p>
    <w:p w:rsidR="00523101" w:rsidRDefault="00427A06">
      <w:pPr>
        <w:pStyle w:val="a3"/>
        <w:spacing w:line="360" w:lineRule="auto"/>
        <w:jc w:val="left"/>
      </w:pPr>
      <w:r>
        <w:t>готовностиоцениватьсвоёповедениеипоступкисвоихтоварищейспозиций нравственных и правовых норм и с учётом осознания последствий поступков;</w:t>
      </w:r>
    </w:p>
    <w:p w:rsidR="00523101" w:rsidRDefault="00427A06" w:rsidP="00691FFA">
      <w:pPr>
        <w:pStyle w:val="a6"/>
        <w:numPr>
          <w:ilvl w:val="0"/>
          <w:numId w:val="113"/>
        </w:numPr>
        <w:tabs>
          <w:tab w:val="left" w:pos="1206"/>
        </w:tabs>
        <w:spacing w:before="1"/>
        <w:ind w:left="1206" w:hanging="263"/>
        <w:rPr>
          <w:sz w:val="24"/>
        </w:rPr>
      </w:pPr>
      <w:r>
        <w:rPr>
          <w:sz w:val="24"/>
        </w:rPr>
        <w:t>формированиякультуры</w:t>
      </w:r>
      <w:r>
        <w:rPr>
          <w:spacing w:val="-2"/>
          <w:sz w:val="24"/>
        </w:rPr>
        <w:t>здоровья:</w:t>
      </w:r>
    </w:p>
    <w:p w:rsidR="00523101" w:rsidRDefault="00427A06">
      <w:pPr>
        <w:pStyle w:val="a3"/>
        <w:tabs>
          <w:tab w:val="left" w:pos="2314"/>
          <w:tab w:val="left" w:pos="3609"/>
          <w:tab w:val="left" w:pos="4871"/>
          <w:tab w:val="left" w:pos="5240"/>
          <w:tab w:val="left" w:pos="6729"/>
          <w:tab w:val="left" w:pos="7635"/>
          <w:tab w:val="left" w:pos="8580"/>
        </w:tabs>
        <w:spacing w:before="137" w:line="360" w:lineRule="auto"/>
        <w:ind w:right="224"/>
        <w:jc w:val="left"/>
      </w:pPr>
      <w:r>
        <w:rPr>
          <w:spacing w:val="-2"/>
        </w:rPr>
        <w:t>понимания</w:t>
      </w:r>
      <w:r>
        <w:tab/>
      </w:r>
      <w:r>
        <w:rPr>
          <w:spacing w:val="-2"/>
        </w:rPr>
        <w:t>ценностей</w:t>
      </w:r>
      <w:r>
        <w:tab/>
      </w:r>
      <w:r>
        <w:rPr>
          <w:spacing w:val="-2"/>
        </w:rPr>
        <w:t>здорового</w:t>
      </w:r>
      <w:r>
        <w:tab/>
      </w:r>
      <w:r>
        <w:rPr>
          <w:spacing w:val="-10"/>
        </w:rPr>
        <w:t>и</w:t>
      </w:r>
      <w:r>
        <w:tab/>
      </w:r>
      <w:r>
        <w:rPr>
          <w:spacing w:val="-2"/>
        </w:rPr>
        <w:t>безопасного</w:t>
      </w:r>
      <w:r>
        <w:tab/>
      </w:r>
      <w:r>
        <w:rPr>
          <w:spacing w:val="-2"/>
        </w:rPr>
        <w:t>образа</w:t>
      </w:r>
      <w:r>
        <w:tab/>
      </w:r>
      <w:r>
        <w:rPr>
          <w:spacing w:val="-2"/>
        </w:rPr>
        <w:t>жизни,</w:t>
      </w:r>
      <w:r>
        <w:tab/>
      </w:r>
      <w:r>
        <w:rPr>
          <w:spacing w:val="-2"/>
        </w:rPr>
        <w:t xml:space="preserve">необходимости </w:t>
      </w:r>
      <w:r>
        <w:t>ответственного отношения к собственному физическому и психическому здоровью;</w:t>
      </w:r>
    </w:p>
    <w:p w:rsidR="00523101" w:rsidRDefault="00427A06">
      <w:pPr>
        <w:pStyle w:val="a3"/>
        <w:spacing w:line="362" w:lineRule="auto"/>
        <w:jc w:val="left"/>
      </w:pPr>
      <w:r>
        <w:t>соблюденияправилбезопасногообращениясвеществамивбыту, повседневнойжизни, в трудовой деятельности;</w:t>
      </w:r>
    </w:p>
    <w:p w:rsidR="00523101" w:rsidRDefault="00427A06">
      <w:pPr>
        <w:pStyle w:val="a3"/>
        <w:spacing w:line="360" w:lineRule="auto"/>
        <w:jc w:val="left"/>
      </w:pPr>
      <w:r>
        <w:t>понимания ценности правил индивидуального и коллективного безопасного поведения в ситуациях, угрожающих здоровью и жизни людей;</w:t>
      </w:r>
    </w:p>
    <w:p w:rsidR="00523101" w:rsidRDefault="00427A06">
      <w:pPr>
        <w:pStyle w:val="a3"/>
        <w:spacing w:line="362" w:lineRule="auto"/>
        <w:jc w:val="left"/>
      </w:pPr>
      <w:r>
        <w:t>осознанияпоследствийинеприятиявредныхпривычек(употребленияалкоголя, наркотиков, курения);</w:t>
      </w:r>
    </w:p>
    <w:p w:rsidR="00523101" w:rsidRDefault="00427A06" w:rsidP="00691FFA">
      <w:pPr>
        <w:pStyle w:val="a6"/>
        <w:numPr>
          <w:ilvl w:val="0"/>
          <w:numId w:val="113"/>
        </w:numPr>
        <w:tabs>
          <w:tab w:val="left" w:pos="1206"/>
        </w:tabs>
        <w:spacing w:line="273" w:lineRule="exact"/>
        <w:ind w:left="1206" w:hanging="263"/>
        <w:rPr>
          <w:sz w:val="24"/>
        </w:rPr>
      </w:pPr>
      <w:r>
        <w:rPr>
          <w:sz w:val="24"/>
        </w:rPr>
        <w:t>трудового</w:t>
      </w:r>
      <w:r>
        <w:rPr>
          <w:spacing w:val="-2"/>
          <w:sz w:val="24"/>
        </w:rPr>
        <w:t>воспитания:</w:t>
      </w:r>
    </w:p>
    <w:p w:rsidR="00523101" w:rsidRDefault="00427A06">
      <w:pPr>
        <w:pStyle w:val="a3"/>
        <w:tabs>
          <w:tab w:val="left" w:pos="3163"/>
          <w:tab w:val="left" w:pos="5168"/>
          <w:tab w:val="left" w:pos="5633"/>
          <w:tab w:val="left" w:pos="8730"/>
        </w:tabs>
        <w:spacing w:before="130" w:line="360" w:lineRule="auto"/>
        <w:ind w:right="224"/>
        <w:jc w:val="left"/>
      </w:pPr>
      <w:r>
        <w:rPr>
          <w:spacing w:val="-2"/>
        </w:rPr>
        <w:t>коммуникативной</w:t>
      </w:r>
      <w:r>
        <w:tab/>
      </w:r>
      <w:r>
        <w:rPr>
          <w:spacing w:val="-2"/>
        </w:rPr>
        <w:t>компетентности</w:t>
      </w:r>
      <w:r>
        <w:tab/>
      </w:r>
      <w:r>
        <w:rPr>
          <w:spacing w:val="-10"/>
        </w:rPr>
        <w:t>в</w:t>
      </w:r>
      <w:r>
        <w:tab/>
      </w:r>
      <w:r>
        <w:rPr>
          <w:spacing w:val="-2"/>
        </w:rPr>
        <w:t>учебно-исследовательской</w:t>
      </w:r>
      <w:r>
        <w:tab/>
      </w:r>
      <w:r>
        <w:rPr>
          <w:spacing w:val="-2"/>
        </w:rPr>
        <w:t xml:space="preserve">деятельности, </w:t>
      </w:r>
      <w:r>
        <w:t>общественно полезной, творческой и других видах деятельности;</w:t>
      </w:r>
    </w:p>
    <w:p w:rsidR="00523101" w:rsidRDefault="00427A06">
      <w:pPr>
        <w:pStyle w:val="a3"/>
        <w:tabs>
          <w:tab w:val="left" w:pos="2247"/>
          <w:tab w:val="left" w:pos="2737"/>
          <w:tab w:val="left" w:pos="3916"/>
          <w:tab w:val="left" w:pos="4962"/>
          <w:tab w:val="left" w:pos="5336"/>
          <w:tab w:val="left" w:pos="6492"/>
          <w:tab w:val="left" w:pos="8147"/>
          <w:tab w:val="left" w:pos="8952"/>
        </w:tabs>
        <w:spacing w:before="3" w:line="360" w:lineRule="auto"/>
        <w:ind w:right="231"/>
        <w:jc w:val="left"/>
      </w:pPr>
      <w:r>
        <w:rPr>
          <w:spacing w:val="-2"/>
        </w:rPr>
        <w:t>установки</w:t>
      </w:r>
      <w:r>
        <w:tab/>
      </w:r>
      <w:r>
        <w:rPr>
          <w:spacing w:val="-6"/>
        </w:rPr>
        <w:t>на</w:t>
      </w:r>
      <w:r>
        <w:tab/>
      </w:r>
      <w:r>
        <w:rPr>
          <w:spacing w:val="-2"/>
        </w:rPr>
        <w:t>активное</w:t>
      </w:r>
      <w:r>
        <w:tab/>
      </w:r>
      <w:r>
        <w:rPr>
          <w:spacing w:val="-2"/>
        </w:rPr>
        <w:t>участие</w:t>
      </w:r>
      <w:r>
        <w:tab/>
      </w:r>
      <w:r>
        <w:rPr>
          <w:spacing w:val="-10"/>
        </w:rPr>
        <w:t>в</w:t>
      </w:r>
      <w:r>
        <w:tab/>
      </w:r>
      <w:r>
        <w:rPr>
          <w:spacing w:val="-2"/>
        </w:rPr>
        <w:t>решении</w:t>
      </w:r>
      <w:r>
        <w:tab/>
      </w:r>
      <w:r>
        <w:rPr>
          <w:spacing w:val="-2"/>
        </w:rPr>
        <w:t>практических</w:t>
      </w:r>
      <w:r>
        <w:tab/>
      </w:r>
      <w:r>
        <w:rPr>
          <w:spacing w:val="-2"/>
        </w:rPr>
        <w:t>задач</w:t>
      </w:r>
      <w:r>
        <w:tab/>
      </w:r>
      <w:r>
        <w:rPr>
          <w:spacing w:val="-2"/>
        </w:rPr>
        <w:t xml:space="preserve">социальной </w:t>
      </w:r>
      <w:r>
        <w:t>направленности (в рамках своего класса, школы);</w:t>
      </w:r>
    </w:p>
    <w:p w:rsidR="00523101" w:rsidRDefault="00427A06">
      <w:pPr>
        <w:pStyle w:val="a3"/>
        <w:spacing w:line="360" w:lineRule="auto"/>
        <w:jc w:val="left"/>
      </w:pPr>
      <w:r>
        <w:t>интереса к практическому изучению профессий различного рода, в том числе на основе применения предметных знаний по химии;</w:t>
      </w:r>
    </w:p>
    <w:p w:rsidR="00523101" w:rsidRDefault="00427A06">
      <w:pPr>
        <w:pStyle w:val="a3"/>
        <w:ind w:left="943" w:firstLine="0"/>
        <w:jc w:val="left"/>
      </w:pPr>
      <w:r>
        <w:t>уваженияктруду,людямтрудаирезультатамтрудовой</w:t>
      </w:r>
      <w:r>
        <w:rPr>
          <w:spacing w:val="-2"/>
        </w:rPr>
        <w:t>деятельности;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8"/>
      </w:pPr>
      <w:r>
        <w:lastRenderedPageBreak/>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523101" w:rsidRDefault="00427A06" w:rsidP="00691FFA">
      <w:pPr>
        <w:pStyle w:val="a6"/>
        <w:numPr>
          <w:ilvl w:val="0"/>
          <w:numId w:val="113"/>
        </w:numPr>
        <w:tabs>
          <w:tab w:val="left" w:pos="1206"/>
        </w:tabs>
        <w:spacing w:before="2"/>
        <w:ind w:left="1206" w:hanging="263"/>
        <w:jc w:val="both"/>
        <w:rPr>
          <w:sz w:val="24"/>
        </w:rPr>
      </w:pPr>
      <w:r>
        <w:rPr>
          <w:sz w:val="24"/>
        </w:rPr>
        <w:t>экологического</w:t>
      </w:r>
      <w:r>
        <w:rPr>
          <w:spacing w:val="-2"/>
          <w:sz w:val="24"/>
        </w:rPr>
        <w:t>воспитания:</w:t>
      </w:r>
    </w:p>
    <w:p w:rsidR="00523101" w:rsidRDefault="00427A06">
      <w:pPr>
        <w:pStyle w:val="a3"/>
        <w:spacing w:before="137" w:line="360" w:lineRule="auto"/>
        <w:ind w:right="230"/>
      </w:pPr>
      <w:r>
        <w:t>экологически целесообразного отношения к природе как источнику существования жизни на Земле;</w:t>
      </w:r>
    </w:p>
    <w:p w:rsidR="00523101" w:rsidRDefault="00427A06">
      <w:pPr>
        <w:pStyle w:val="a3"/>
        <w:spacing w:before="3" w:line="360" w:lineRule="auto"/>
        <w:ind w:right="225"/>
      </w:pPr>
      <w:r>
        <w:t>понимания глобального характера экологических проблем, влияния экономических процессов на состояние природной и социальной среды;</w:t>
      </w:r>
    </w:p>
    <w:p w:rsidR="00523101" w:rsidRDefault="00427A06">
      <w:pPr>
        <w:pStyle w:val="a3"/>
        <w:spacing w:line="360" w:lineRule="auto"/>
        <w:ind w:right="228"/>
      </w:pPr>
      <w:r>
        <w:t>осознания необходимости использования достижений химии для решения вопросов рационального природопользования;</w:t>
      </w:r>
    </w:p>
    <w:p w:rsidR="00523101" w:rsidRDefault="00427A06">
      <w:pPr>
        <w:pStyle w:val="a3"/>
        <w:spacing w:line="360" w:lineRule="auto"/>
        <w:ind w:right="229"/>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523101" w:rsidRDefault="00427A06">
      <w:pPr>
        <w:pStyle w:val="a3"/>
        <w:spacing w:line="360" w:lineRule="auto"/>
        <w:ind w:right="223"/>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523101" w:rsidRDefault="00427A06" w:rsidP="00691FFA">
      <w:pPr>
        <w:pStyle w:val="a6"/>
        <w:numPr>
          <w:ilvl w:val="0"/>
          <w:numId w:val="113"/>
        </w:numPr>
        <w:tabs>
          <w:tab w:val="left" w:pos="1206"/>
        </w:tabs>
        <w:ind w:left="1206" w:hanging="263"/>
        <w:jc w:val="both"/>
        <w:rPr>
          <w:sz w:val="24"/>
        </w:rPr>
      </w:pPr>
      <w:r>
        <w:rPr>
          <w:sz w:val="24"/>
        </w:rPr>
        <w:t>ценностинаучного</w:t>
      </w:r>
      <w:r>
        <w:rPr>
          <w:spacing w:val="-2"/>
          <w:sz w:val="24"/>
        </w:rPr>
        <w:t>познания:</w:t>
      </w:r>
    </w:p>
    <w:p w:rsidR="00523101" w:rsidRDefault="00427A06">
      <w:pPr>
        <w:pStyle w:val="a3"/>
        <w:spacing w:before="139" w:line="360" w:lineRule="auto"/>
        <w:ind w:right="224"/>
      </w:pPr>
      <w:r>
        <w:t>мировоззрения, соответствующего современному уровню развития науки и общественной практики;</w:t>
      </w:r>
    </w:p>
    <w:p w:rsidR="00523101" w:rsidRDefault="00427A06">
      <w:pPr>
        <w:pStyle w:val="a3"/>
        <w:spacing w:line="360" w:lineRule="auto"/>
        <w:ind w:right="224"/>
      </w:pPr>
      <w: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523101" w:rsidRDefault="00427A06">
      <w:pPr>
        <w:pStyle w:val="a3"/>
        <w:spacing w:line="360" w:lineRule="auto"/>
        <w:ind w:right="223"/>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523101" w:rsidRDefault="00427A06">
      <w:pPr>
        <w:pStyle w:val="a3"/>
        <w:spacing w:line="360" w:lineRule="auto"/>
        <w:ind w:right="222"/>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523101" w:rsidRDefault="00427A06">
      <w:pPr>
        <w:pStyle w:val="a3"/>
        <w:spacing w:before="3"/>
        <w:ind w:left="943" w:firstLine="0"/>
      </w:pPr>
      <w:r>
        <w:t>способностисамостоятельноиспользоватьхимическиезнаниядлярешенияпроблем</w:t>
      </w:r>
      <w:r>
        <w:rPr>
          <w:spacing w:val="-10"/>
        </w:rPr>
        <w:t>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реальныхжизненных</w:t>
      </w:r>
      <w:r>
        <w:rPr>
          <w:spacing w:val="-2"/>
        </w:rPr>
        <w:t>ситуациях;</w:t>
      </w:r>
    </w:p>
    <w:p w:rsidR="00523101" w:rsidRDefault="00427A06">
      <w:pPr>
        <w:pStyle w:val="a3"/>
        <w:spacing w:before="137"/>
        <w:ind w:left="943" w:firstLine="0"/>
        <w:jc w:val="left"/>
      </w:pPr>
      <w:r>
        <w:t>интересакпознанию,исследовательской</w:t>
      </w:r>
      <w:r>
        <w:rPr>
          <w:spacing w:val="-2"/>
        </w:rPr>
        <w:t>деятельности;</w:t>
      </w:r>
    </w:p>
    <w:p w:rsidR="00523101" w:rsidRDefault="00427A06">
      <w:pPr>
        <w:pStyle w:val="a3"/>
        <w:spacing w:before="142" w:line="360" w:lineRule="auto"/>
        <w:jc w:val="left"/>
      </w:pPr>
      <w:r>
        <w:t>готовностииспособностикнепрерывномуобразованиюисамообразованию,к активному получению новых знаний по химии в соответствии с жизненными потребностями;</w:t>
      </w:r>
    </w:p>
    <w:p w:rsidR="00523101" w:rsidRDefault="00427A06">
      <w:pPr>
        <w:pStyle w:val="a3"/>
        <w:spacing w:line="274" w:lineRule="exact"/>
        <w:ind w:left="943" w:firstLine="0"/>
        <w:jc w:val="left"/>
      </w:pPr>
      <w:r>
        <w:t>интересакособенностям трудав различныхсферахпрофессиональной</w:t>
      </w:r>
      <w:r>
        <w:rPr>
          <w:spacing w:val="-2"/>
        </w:rPr>
        <w:t>деятельности.</w:t>
      </w:r>
    </w:p>
    <w:p w:rsidR="00523101" w:rsidRDefault="00427A06" w:rsidP="00691FFA">
      <w:pPr>
        <w:pStyle w:val="a6"/>
        <w:numPr>
          <w:ilvl w:val="2"/>
          <w:numId w:val="116"/>
        </w:numPr>
        <w:tabs>
          <w:tab w:val="left" w:pos="1786"/>
        </w:tabs>
        <w:spacing w:before="137" w:line="362" w:lineRule="auto"/>
        <w:ind w:right="224" w:firstLine="710"/>
        <w:rPr>
          <w:sz w:val="24"/>
        </w:rPr>
      </w:pPr>
      <w:r>
        <w:rPr>
          <w:sz w:val="24"/>
        </w:rPr>
        <w:t>Метапредметные результаты освоения программы по химии на уровне среднего общего образования включают:</w:t>
      </w:r>
    </w:p>
    <w:p w:rsidR="00523101" w:rsidRDefault="00427A06">
      <w:pPr>
        <w:pStyle w:val="a3"/>
        <w:spacing w:line="360" w:lineRule="auto"/>
        <w:ind w:right="223"/>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523101" w:rsidRDefault="00427A06">
      <w:pPr>
        <w:pStyle w:val="a3"/>
        <w:spacing w:line="360" w:lineRule="auto"/>
        <w:ind w:right="228"/>
      </w:pPr>
      <w: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r>
        <w:rPr>
          <w:spacing w:val="-2"/>
        </w:rPr>
        <w:t>обучающихся;</w:t>
      </w:r>
    </w:p>
    <w:p w:rsidR="00523101" w:rsidRDefault="00427A06">
      <w:pPr>
        <w:pStyle w:val="a3"/>
        <w:spacing w:line="360" w:lineRule="auto"/>
        <w:ind w:right="221"/>
      </w:pPr>
      <w: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w:t>
      </w:r>
      <w:r>
        <w:rPr>
          <w:spacing w:val="-2"/>
        </w:rPr>
        <w:t>практике.</w:t>
      </w:r>
    </w:p>
    <w:p w:rsidR="00523101" w:rsidRDefault="00427A06" w:rsidP="00691FFA">
      <w:pPr>
        <w:pStyle w:val="a6"/>
        <w:numPr>
          <w:ilvl w:val="2"/>
          <w:numId w:val="116"/>
        </w:numPr>
        <w:tabs>
          <w:tab w:val="left" w:pos="1786"/>
        </w:tabs>
        <w:spacing w:line="360" w:lineRule="auto"/>
        <w:ind w:right="234" w:firstLine="710"/>
        <w:rPr>
          <w:sz w:val="24"/>
        </w:rPr>
      </w:pPr>
      <w:r>
        <w:rPr>
          <w:sz w:val="24"/>
        </w:rPr>
        <w:t>Метапредметныерезультатыотражаютовладениеуниверсальнымиучебными познавательными, коммуникативными и регулятивными действиями.</w:t>
      </w:r>
    </w:p>
    <w:p w:rsidR="00523101" w:rsidRDefault="00427A06" w:rsidP="00691FFA">
      <w:pPr>
        <w:pStyle w:val="a6"/>
        <w:numPr>
          <w:ilvl w:val="3"/>
          <w:numId w:val="116"/>
        </w:numPr>
        <w:tabs>
          <w:tab w:val="left" w:pos="1964"/>
        </w:tabs>
        <w:spacing w:line="274" w:lineRule="exact"/>
        <w:ind w:left="1964" w:hanging="1021"/>
        <w:rPr>
          <w:sz w:val="24"/>
        </w:rPr>
      </w:pPr>
      <w:r>
        <w:rPr>
          <w:sz w:val="24"/>
        </w:rPr>
        <w:t>Овладениеуниверсальнымиучебнымипознавательными</w:t>
      </w:r>
      <w:r>
        <w:rPr>
          <w:spacing w:val="-2"/>
          <w:sz w:val="24"/>
        </w:rPr>
        <w:t>действиями:</w:t>
      </w:r>
    </w:p>
    <w:p w:rsidR="00523101" w:rsidRDefault="00427A06" w:rsidP="00691FFA">
      <w:pPr>
        <w:pStyle w:val="a6"/>
        <w:numPr>
          <w:ilvl w:val="0"/>
          <w:numId w:val="112"/>
        </w:numPr>
        <w:tabs>
          <w:tab w:val="left" w:pos="1205"/>
        </w:tabs>
        <w:spacing w:before="136"/>
        <w:ind w:left="1205" w:hanging="262"/>
        <w:rPr>
          <w:sz w:val="24"/>
        </w:rPr>
      </w:pPr>
      <w:r>
        <w:rPr>
          <w:sz w:val="24"/>
        </w:rPr>
        <w:t>базовыелогические</w:t>
      </w:r>
      <w:r>
        <w:rPr>
          <w:spacing w:val="-2"/>
          <w:sz w:val="24"/>
        </w:rPr>
        <w:t xml:space="preserve"> действия:</w:t>
      </w:r>
    </w:p>
    <w:p w:rsidR="00523101" w:rsidRDefault="00427A06">
      <w:pPr>
        <w:pStyle w:val="a3"/>
        <w:spacing w:before="142" w:line="360" w:lineRule="auto"/>
        <w:ind w:right="227"/>
      </w:pPr>
      <w:r>
        <w:t xml:space="preserve">самостоятельно формулировать и актуализировать проблему, рассматривать её </w:t>
      </w:r>
      <w:r>
        <w:rPr>
          <w:spacing w:val="-2"/>
        </w:rPr>
        <w:t>всесторонне;</w:t>
      </w:r>
    </w:p>
    <w:p w:rsidR="00523101" w:rsidRDefault="00427A06">
      <w:pPr>
        <w:pStyle w:val="a3"/>
        <w:spacing w:line="360" w:lineRule="auto"/>
        <w:ind w:right="232"/>
      </w:pPr>
      <w:r>
        <w:t>определять цели деятельности, задавая параметры и критерии их достижения,соотносить результаты деятельности с поставленными целями;</w:t>
      </w:r>
    </w:p>
    <w:p w:rsidR="00523101" w:rsidRDefault="00427A06">
      <w:pPr>
        <w:pStyle w:val="a3"/>
        <w:spacing w:before="1" w:line="360" w:lineRule="auto"/>
        <w:ind w:right="227"/>
      </w:pPr>
      <w:r>
        <w:t>использовать при освоении знаний приёмы логического мышления: выделять характерныепризнакипонятийиустанавливатьихвзаимосвязь,использоватьсоответствующие понятия для объяснения отдельных фактов и явлений;</w:t>
      </w:r>
    </w:p>
    <w:p w:rsidR="00523101" w:rsidRDefault="00427A06">
      <w:pPr>
        <w:pStyle w:val="a3"/>
        <w:spacing w:line="362" w:lineRule="auto"/>
        <w:ind w:left="943" w:right="773" w:firstLine="0"/>
      </w:pPr>
      <w:r>
        <w:t>выбиратьоснованияикритериидляклассификациивеществихимическихреакций; устанавливать причинно-следственные связи между изучаемыми явлениями;</w:t>
      </w:r>
    </w:p>
    <w:p w:rsidR="00523101" w:rsidRDefault="00427A06">
      <w:pPr>
        <w:pStyle w:val="a3"/>
        <w:spacing w:line="360" w:lineRule="auto"/>
        <w:ind w:right="233"/>
      </w:pPr>
      <w:r>
        <w:t xml:space="preserve">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w:t>
      </w:r>
      <w:r>
        <w:rPr>
          <w:spacing w:val="-2"/>
        </w:rPr>
        <w:t>заключения;</w:t>
      </w:r>
    </w:p>
    <w:p w:rsidR="00523101" w:rsidRDefault="00427A06">
      <w:pPr>
        <w:pStyle w:val="a3"/>
        <w:ind w:left="943" w:firstLine="0"/>
      </w:pPr>
      <w:r>
        <w:t>применятьвпроцессепознанияиспользуемыевхимиисимволические</w:t>
      </w:r>
      <w:r>
        <w:rPr>
          <w:spacing w:val="-2"/>
        </w:rPr>
        <w:t>(знаковые)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9" w:firstLine="0"/>
      </w:pPr>
      <w:r>
        <w:lastRenderedPageBreak/>
        <w:t>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523101" w:rsidRDefault="00427A06" w:rsidP="00691FFA">
      <w:pPr>
        <w:pStyle w:val="a6"/>
        <w:numPr>
          <w:ilvl w:val="0"/>
          <w:numId w:val="112"/>
        </w:numPr>
        <w:tabs>
          <w:tab w:val="left" w:pos="1206"/>
        </w:tabs>
        <w:spacing w:before="1"/>
        <w:ind w:left="1206" w:hanging="263"/>
        <w:jc w:val="both"/>
        <w:rPr>
          <w:sz w:val="24"/>
        </w:rPr>
      </w:pPr>
      <w:r>
        <w:rPr>
          <w:sz w:val="24"/>
        </w:rPr>
        <w:t>базовыеисследовательские</w:t>
      </w:r>
      <w:r>
        <w:rPr>
          <w:spacing w:val="-2"/>
          <w:sz w:val="24"/>
        </w:rPr>
        <w:t>действия:</w:t>
      </w:r>
    </w:p>
    <w:p w:rsidR="00523101" w:rsidRDefault="00427A06">
      <w:pPr>
        <w:pStyle w:val="a3"/>
        <w:spacing w:before="137"/>
        <w:ind w:left="943" w:firstLine="0"/>
      </w:pPr>
      <w:r>
        <w:t>владетьосновамиметодовнаучногопознаниявеществихимических</w:t>
      </w:r>
      <w:r>
        <w:rPr>
          <w:spacing w:val="-2"/>
        </w:rPr>
        <w:t>реакций;</w:t>
      </w:r>
    </w:p>
    <w:p w:rsidR="00523101" w:rsidRDefault="00427A06">
      <w:pPr>
        <w:pStyle w:val="a3"/>
        <w:spacing w:before="142" w:line="360" w:lineRule="auto"/>
        <w:ind w:right="219"/>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523101" w:rsidRDefault="00427A06">
      <w:pPr>
        <w:pStyle w:val="a3"/>
        <w:spacing w:line="360" w:lineRule="auto"/>
        <w:ind w:right="224"/>
      </w:pPr>
      <w: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w:t>
      </w:r>
      <w:r>
        <w:rPr>
          <w:spacing w:val="-2"/>
        </w:rPr>
        <w:t>работе;</w:t>
      </w:r>
    </w:p>
    <w:p w:rsidR="00523101" w:rsidRDefault="00427A06">
      <w:pPr>
        <w:pStyle w:val="a3"/>
        <w:spacing w:before="1" w:line="360" w:lineRule="auto"/>
        <w:ind w:right="231"/>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523101" w:rsidRDefault="00427A06" w:rsidP="00691FFA">
      <w:pPr>
        <w:pStyle w:val="a6"/>
        <w:numPr>
          <w:ilvl w:val="0"/>
          <w:numId w:val="112"/>
        </w:numPr>
        <w:tabs>
          <w:tab w:val="left" w:pos="1206"/>
        </w:tabs>
        <w:spacing w:line="273" w:lineRule="exact"/>
        <w:ind w:left="1206" w:hanging="263"/>
        <w:jc w:val="both"/>
        <w:rPr>
          <w:sz w:val="24"/>
        </w:rPr>
      </w:pPr>
      <w:r>
        <w:rPr>
          <w:sz w:val="24"/>
        </w:rPr>
        <w:t>работас</w:t>
      </w:r>
      <w:r>
        <w:rPr>
          <w:spacing w:val="-2"/>
          <w:sz w:val="24"/>
        </w:rPr>
        <w:t>информацией:</w:t>
      </w:r>
    </w:p>
    <w:p w:rsidR="00523101" w:rsidRDefault="00427A06">
      <w:pPr>
        <w:pStyle w:val="a3"/>
        <w:spacing w:before="142" w:line="360" w:lineRule="auto"/>
        <w:ind w:right="229"/>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достоверностьи непротиворечивость;</w:t>
      </w:r>
    </w:p>
    <w:p w:rsidR="00523101" w:rsidRDefault="00427A06">
      <w:pPr>
        <w:pStyle w:val="a3"/>
        <w:spacing w:line="360" w:lineRule="auto"/>
        <w:ind w:right="229"/>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523101" w:rsidRDefault="00427A06">
      <w:pPr>
        <w:pStyle w:val="a3"/>
        <w:spacing w:line="360" w:lineRule="auto"/>
        <w:ind w:right="224"/>
      </w:pPr>
      <w:r>
        <w:t>приобретать опыт использования информационно-коммуникативных технологий и различных поисковых систем;</w:t>
      </w:r>
    </w:p>
    <w:p w:rsidR="00523101" w:rsidRDefault="00427A06">
      <w:pPr>
        <w:pStyle w:val="a3"/>
        <w:spacing w:before="1" w:line="360" w:lineRule="auto"/>
        <w:ind w:right="231"/>
      </w:pPr>
      <w:r>
        <w:t>самостоятельно выбирать оптимальную форму представления информации (схемы, графики, диаграммы, таблицы, рисунки и другие);</w:t>
      </w:r>
    </w:p>
    <w:p w:rsidR="00523101" w:rsidRDefault="00427A06">
      <w:pPr>
        <w:pStyle w:val="a3"/>
        <w:spacing w:line="360" w:lineRule="auto"/>
        <w:ind w:right="228"/>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523101" w:rsidRDefault="00427A06">
      <w:pPr>
        <w:pStyle w:val="a3"/>
        <w:ind w:left="943" w:firstLine="0"/>
      </w:pPr>
      <w:r>
        <w:t>использоватьзнаково-символическиесредства</w:t>
      </w:r>
      <w:r>
        <w:rPr>
          <w:spacing w:val="-2"/>
        </w:rPr>
        <w:t>наглядности.</w:t>
      </w:r>
    </w:p>
    <w:p w:rsidR="00523101" w:rsidRDefault="00427A06" w:rsidP="00691FFA">
      <w:pPr>
        <w:pStyle w:val="a6"/>
        <w:numPr>
          <w:ilvl w:val="3"/>
          <w:numId w:val="116"/>
        </w:numPr>
        <w:tabs>
          <w:tab w:val="left" w:pos="1964"/>
        </w:tabs>
        <w:spacing w:before="137"/>
        <w:ind w:left="1964" w:hanging="1021"/>
        <w:jc w:val="both"/>
        <w:rPr>
          <w:sz w:val="24"/>
        </w:rPr>
      </w:pPr>
      <w:r>
        <w:rPr>
          <w:sz w:val="24"/>
        </w:rPr>
        <w:t>Овладениеуниверсальнымикоммуникативными</w:t>
      </w:r>
      <w:r>
        <w:rPr>
          <w:spacing w:val="-2"/>
          <w:sz w:val="24"/>
        </w:rPr>
        <w:t>действиями:</w:t>
      </w:r>
    </w:p>
    <w:p w:rsidR="00523101" w:rsidRDefault="00427A06">
      <w:pPr>
        <w:pStyle w:val="a3"/>
        <w:spacing w:before="136" w:line="362" w:lineRule="auto"/>
        <w:ind w:right="228"/>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задачи;</w:t>
      </w:r>
    </w:p>
    <w:p w:rsidR="00523101" w:rsidRDefault="00427A06">
      <w:pPr>
        <w:pStyle w:val="a3"/>
        <w:spacing w:before="137" w:line="360" w:lineRule="auto"/>
        <w:ind w:right="231"/>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523101" w:rsidRDefault="00427A06" w:rsidP="00691FFA">
      <w:pPr>
        <w:pStyle w:val="a6"/>
        <w:numPr>
          <w:ilvl w:val="3"/>
          <w:numId w:val="116"/>
        </w:numPr>
        <w:tabs>
          <w:tab w:val="left" w:pos="1964"/>
        </w:tabs>
        <w:spacing w:before="5"/>
        <w:ind w:left="1964" w:hanging="1021"/>
        <w:jc w:val="both"/>
        <w:rPr>
          <w:sz w:val="24"/>
        </w:rPr>
      </w:pPr>
      <w:r>
        <w:rPr>
          <w:sz w:val="24"/>
        </w:rPr>
        <w:t>Овладениеуниверсальнымирегулятивными</w:t>
      </w:r>
      <w:r>
        <w:rPr>
          <w:spacing w:val="-2"/>
          <w:sz w:val="24"/>
        </w:rPr>
        <w:t>действиями:</w:t>
      </w:r>
    </w:p>
    <w:p w:rsidR="00523101" w:rsidRDefault="00427A06">
      <w:pPr>
        <w:pStyle w:val="a3"/>
        <w:spacing w:before="137" w:line="360" w:lineRule="auto"/>
        <w:ind w:right="229"/>
      </w:pPr>
      <w:r>
        <w:t>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523101" w:rsidRDefault="00427A06">
      <w:pPr>
        <w:pStyle w:val="a3"/>
        <w:spacing w:line="276" w:lineRule="exact"/>
        <w:ind w:left="943" w:firstLine="0"/>
      </w:pPr>
      <w:r>
        <w:t>осуществлятьсамоконтрольдеятельностинаосновесамоанализаи</w:t>
      </w:r>
      <w:r>
        <w:rPr>
          <w:spacing w:val="-2"/>
        </w:rPr>
        <w:t>самооценки.</w:t>
      </w:r>
    </w:p>
    <w:p w:rsidR="00523101" w:rsidRDefault="00427A06" w:rsidP="00691FFA">
      <w:pPr>
        <w:pStyle w:val="a6"/>
        <w:numPr>
          <w:ilvl w:val="2"/>
          <w:numId w:val="116"/>
        </w:numPr>
        <w:tabs>
          <w:tab w:val="left" w:pos="1786"/>
        </w:tabs>
        <w:spacing w:before="137" w:line="362" w:lineRule="auto"/>
        <w:ind w:right="224" w:firstLine="710"/>
        <w:jc w:val="both"/>
        <w:rPr>
          <w:sz w:val="24"/>
        </w:rPr>
      </w:pPr>
      <w:r>
        <w:rPr>
          <w:sz w:val="24"/>
        </w:rPr>
        <w:t>Предметные результаты освоения программы по химии на углублённом уровне науровнесреднегообщегообразованиявключаютспецифическиедляучебногопредмета</w:t>
      </w:r>
    </w:p>
    <w:p w:rsidR="00523101" w:rsidRDefault="00427A06">
      <w:pPr>
        <w:pStyle w:val="a3"/>
        <w:spacing w:line="360" w:lineRule="auto"/>
        <w:ind w:right="226" w:firstLine="0"/>
      </w:pPr>
      <w:r>
        <w:t>«Химия» научные знания, умения и способы действий по освоению, интерпретации и преобразованиюзнаний, виды деятельностипополучениюнового знанияиприменениюзнаний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523101" w:rsidRDefault="00427A06" w:rsidP="00691FFA">
      <w:pPr>
        <w:pStyle w:val="a6"/>
        <w:numPr>
          <w:ilvl w:val="2"/>
          <w:numId w:val="116"/>
        </w:numPr>
        <w:tabs>
          <w:tab w:val="left" w:pos="1786"/>
        </w:tabs>
        <w:ind w:left="1786" w:hanging="843"/>
        <w:jc w:val="both"/>
        <w:rPr>
          <w:sz w:val="24"/>
        </w:rPr>
      </w:pPr>
      <w:r>
        <w:rPr>
          <w:sz w:val="24"/>
        </w:rPr>
        <w:t>Предметныерезультатыосвоениякурса«Органическаяхимия»</w:t>
      </w:r>
      <w:r>
        <w:rPr>
          <w:spacing w:val="-2"/>
          <w:sz w:val="24"/>
        </w:rPr>
        <w:t>отражают:</w:t>
      </w:r>
    </w:p>
    <w:p w:rsidR="00523101" w:rsidRDefault="00427A06">
      <w:pPr>
        <w:pStyle w:val="a3"/>
        <w:spacing w:before="134" w:line="360" w:lineRule="auto"/>
        <w:ind w:right="218"/>
      </w:pPr>
      <w: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523101" w:rsidRDefault="00427A06">
      <w:pPr>
        <w:pStyle w:val="a3"/>
        <w:spacing w:before="4"/>
        <w:ind w:left="943" w:firstLine="0"/>
      </w:pPr>
      <w:r>
        <w:t>владениесистемойхимическихзнаний,которая</w:t>
      </w:r>
      <w:r>
        <w:rPr>
          <w:spacing w:val="-2"/>
        </w:rPr>
        <w:t>включает:</w:t>
      </w:r>
    </w:p>
    <w:p w:rsidR="00523101" w:rsidRDefault="00427A06">
      <w:pPr>
        <w:pStyle w:val="a3"/>
        <w:spacing w:before="136" w:line="360" w:lineRule="auto"/>
        <w:ind w:right="226"/>
      </w:pPr>
      <w: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моль,молярнаямасса, молярныйобъём,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9"/>
      </w:pPr>
      <w:r>
        <w:lastRenderedPageBreak/>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rsidR="00523101" w:rsidRDefault="00427A06">
      <w:pPr>
        <w:pStyle w:val="a3"/>
        <w:spacing w:line="362" w:lineRule="auto"/>
        <w:ind w:right="225"/>
      </w:pPr>
      <w:r>
        <w:t>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w:t>
      </w:r>
    </w:p>
    <w:p w:rsidR="00523101" w:rsidRDefault="00427A06">
      <w:pPr>
        <w:pStyle w:val="a3"/>
        <w:spacing w:line="360" w:lineRule="auto"/>
        <w:ind w:right="228"/>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523101" w:rsidRDefault="00427A06">
      <w:pPr>
        <w:pStyle w:val="a3"/>
        <w:spacing w:line="360" w:lineRule="auto"/>
        <w:ind w:right="218"/>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строенияи свойств органических соединений;</w:t>
      </w:r>
    </w:p>
    <w:p w:rsidR="00523101" w:rsidRDefault="00427A06">
      <w:pPr>
        <w:pStyle w:val="a3"/>
        <w:ind w:left="943" w:firstLine="0"/>
      </w:pPr>
      <w:r>
        <w:t>сформированность</w:t>
      </w:r>
      <w:r>
        <w:rPr>
          <w:spacing w:val="-2"/>
        </w:rPr>
        <w:t xml:space="preserve"> умений:</w:t>
      </w:r>
    </w:p>
    <w:p w:rsidR="00523101" w:rsidRDefault="00427A06">
      <w:pPr>
        <w:pStyle w:val="a3"/>
        <w:spacing w:before="133" w:line="360" w:lineRule="auto"/>
        <w:ind w:right="225"/>
      </w:pPr>
      <w:r>
        <w:t>использовать химическую символику для составления молекулярных и структурных (развёрнутых, сокращённых и скелетных) формул органических веществ;</w:t>
      </w:r>
    </w:p>
    <w:p w:rsidR="00523101" w:rsidRDefault="00427A06">
      <w:pPr>
        <w:pStyle w:val="a3"/>
        <w:spacing w:before="2" w:line="360" w:lineRule="auto"/>
        <w:ind w:right="220"/>
      </w:pPr>
      <w:r>
        <w:t>составлять уравнения химических реакций и раскрывать их сущность: окислительно- 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523101" w:rsidRDefault="00427A06">
      <w:pPr>
        <w:pStyle w:val="a3"/>
        <w:spacing w:line="362" w:lineRule="auto"/>
        <w:ind w:right="225"/>
      </w:pPr>
      <w:r>
        <w:t>изготавливать модели молекул органических веществ для иллюстрации их химическогои пространственного строения;</w:t>
      </w:r>
    </w:p>
    <w:p w:rsidR="00523101" w:rsidRDefault="00427A06">
      <w:pPr>
        <w:pStyle w:val="a3"/>
        <w:spacing w:line="360" w:lineRule="auto"/>
        <w:ind w:right="222"/>
      </w:pPr>
      <w: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rsidR="00523101" w:rsidRDefault="00427A06">
      <w:pPr>
        <w:pStyle w:val="a3"/>
        <w:spacing w:line="360" w:lineRule="auto"/>
        <w:ind w:right="225"/>
      </w:pPr>
      <w:r>
        <w:t>сформированность умения определять вид химической связи в органических соединениях (ковалентная и ионная связь, σ- и π-связь, водородная связь);</w:t>
      </w:r>
    </w:p>
    <w:p w:rsidR="00523101" w:rsidRDefault="00427A06">
      <w:pPr>
        <w:pStyle w:val="a3"/>
        <w:spacing w:line="360" w:lineRule="auto"/>
        <w:ind w:right="228"/>
      </w:pPr>
      <w:r>
        <w:t>сформированностьумения применятьположениятеории строенияорганическихвеществ А.М. Бутлерова для объяснения зависимости свойств веществ от их состава и строения;</w:t>
      </w:r>
    </w:p>
    <w:p w:rsidR="00523101" w:rsidRDefault="00427A06">
      <w:pPr>
        <w:pStyle w:val="a3"/>
        <w:ind w:left="943" w:firstLine="0"/>
      </w:pPr>
      <w:r>
        <w:t>сформированностьуменийхарактеризоватьсостав,строение,физическиеи</w:t>
      </w:r>
      <w:r>
        <w:rPr>
          <w:spacing w:val="-2"/>
        </w:rPr>
        <w:t>химические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lastRenderedPageBreak/>
        <w:t>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rsidR="00523101" w:rsidRDefault="00427A06">
      <w:pPr>
        <w:pStyle w:val="a3"/>
        <w:spacing w:before="4" w:line="360" w:lineRule="auto"/>
        <w:ind w:right="220"/>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523101" w:rsidRDefault="00427A06">
      <w:pPr>
        <w:pStyle w:val="a3"/>
        <w:spacing w:line="362" w:lineRule="auto"/>
        <w:ind w:right="228"/>
      </w:pPr>
      <w:r>
        <w:t xml:space="preserve">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w:t>
      </w:r>
      <w:r>
        <w:rPr>
          <w:spacing w:val="-2"/>
        </w:rPr>
        <w:t>переработки;</w:t>
      </w:r>
    </w:p>
    <w:p w:rsidR="00523101" w:rsidRDefault="00427A06">
      <w:pPr>
        <w:pStyle w:val="a3"/>
        <w:spacing w:line="360" w:lineRule="auto"/>
        <w:ind w:right="222"/>
      </w:pPr>
      <w:r>
        <w:t>сформированность владения системой знаний о естественно-научных методах познания– наблюдении, измерении, моделировании, эксперименте (реальном и мысленном) и умения применять эти знания;</w:t>
      </w:r>
    </w:p>
    <w:p w:rsidR="00523101" w:rsidRDefault="00427A06">
      <w:pPr>
        <w:pStyle w:val="a3"/>
        <w:spacing w:line="360" w:lineRule="auto"/>
        <w:ind w:right="218"/>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523101" w:rsidRDefault="00427A06">
      <w:pPr>
        <w:pStyle w:val="a3"/>
        <w:spacing w:line="360" w:lineRule="auto"/>
        <w:ind w:right="221"/>
      </w:pPr>
      <w:r>
        <w:t xml:space="preserve">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Pr>
          <w:i/>
        </w:rPr>
        <w:t xml:space="preserve">использовать </w:t>
      </w:r>
      <w:r>
        <w:t>системные знания по органической химии для объяснения и прогнозирования явлений, имеющих естественно-научную природу;</w:t>
      </w:r>
    </w:p>
    <w:p w:rsidR="00523101" w:rsidRDefault="00427A06">
      <w:pPr>
        <w:pStyle w:val="a3"/>
        <w:spacing w:line="360" w:lineRule="auto"/>
        <w:ind w:right="225"/>
      </w:pPr>
      <w:r>
        <w:t>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rsidR="00523101" w:rsidRDefault="00427A06">
      <w:pPr>
        <w:pStyle w:val="a3"/>
        <w:spacing w:line="360" w:lineRule="auto"/>
        <w:ind w:right="221"/>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523101" w:rsidRDefault="00427A06">
      <w:pPr>
        <w:pStyle w:val="a3"/>
        <w:spacing w:line="360" w:lineRule="auto"/>
        <w:ind w:right="227"/>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экспериментальныхзадачпораспознаваниюорганическихвеществ)ссоблюдениемправил</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lastRenderedPageBreak/>
        <w:t>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523101" w:rsidRDefault="00427A06">
      <w:pPr>
        <w:pStyle w:val="a3"/>
        <w:spacing w:before="2"/>
        <w:ind w:left="943" w:firstLine="0"/>
      </w:pPr>
      <w:r>
        <w:t>сформированность</w:t>
      </w:r>
      <w:r>
        <w:rPr>
          <w:spacing w:val="-2"/>
        </w:rPr>
        <w:t xml:space="preserve"> умений:</w:t>
      </w:r>
    </w:p>
    <w:p w:rsidR="00523101" w:rsidRDefault="00427A06">
      <w:pPr>
        <w:pStyle w:val="a3"/>
        <w:spacing w:before="137" w:line="360" w:lineRule="auto"/>
        <w:ind w:right="221"/>
      </w:pPr>
      <w:r>
        <w:t>соблюдать правила экологически целесообразного поведения в быту и трудовой деятельностив целяхсохранениясвоего здоровья,окружающей природной среды и достижения её устойчивого развития;</w:t>
      </w:r>
    </w:p>
    <w:p w:rsidR="00523101" w:rsidRDefault="00427A06">
      <w:pPr>
        <w:pStyle w:val="a3"/>
        <w:spacing w:before="2" w:line="360" w:lineRule="auto"/>
        <w:ind w:right="230"/>
      </w:pPr>
      <w:r>
        <w:t>осознавать опасность токсического действия на живые организмы определённых органических веществ, понимая смысл показателя ПДК;</w:t>
      </w:r>
    </w:p>
    <w:p w:rsidR="00523101" w:rsidRDefault="00427A06">
      <w:pPr>
        <w:pStyle w:val="a3"/>
        <w:spacing w:line="362" w:lineRule="auto"/>
        <w:ind w:right="222"/>
      </w:pPr>
      <w:r>
        <w:t>анализировать целесообразность применения органических веществ в промышленностии в быту с точки зрения соотношения риск-польза;</w:t>
      </w:r>
    </w:p>
    <w:p w:rsidR="00523101" w:rsidRDefault="00427A06">
      <w:pPr>
        <w:pStyle w:val="a3"/>
        <w:spacing w:line="360" w:lineRule="auto"/>
        <w:ind w:right="225"/>
      </w:pPr>
      <w:r>
        <w:t>сформированность умений: осуществлять целенаправленный поиск химической информациивразличныхисточниках(научная иучебно-научнаялитература, средствамассовой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523101" w:rsidRDefault="00427A06">
      <w:pPr>
        <w:pStyle w:val="a3"/>
        <w:spacing w:line="360" w:lineRule="auto"/>
        <w:ind w:right="232"/>
      </w:pPr>
      <w:r>
        <w:t xml:space="preserve">118.8.8. Предметные результаты освоения курса «Общая и неорганическая химия» </w:t>
      </w:r>
      <w:r>
        <w:rPr>
          <w:spacing w:val="-2"/>
        </w:rPr>
        <w:t>отражают:</w:t>
      </w:r>
    </w:p>
    <w:p w:rsidR="00523101" w:rsidRDefault="00427A06">
      <w:pPr>
        <w:pStyle w:val="a3"/>
        <w:spacing w:line="274" w:lineRule="exact"/>
        <w:ind w:left="943" w:firstLine="0"/>
      </w:pPr>
      <w:r>
        <w:t>сформированность</w:t>
      </w:r>
      <w:r>
        <w:rPr>
          <w:spacing w:val="-2"/>
        </w:rPr>
        <w:t>представлений:</w:t>
      </w:r>
    </w:p>
    <w:p w:rsidR="00523101" w:rsidRDefault="00427A06">
      <w:pPr>
        <w:pStyle w:val="a3"/>
        <w:spacing w:before="137" w:line="360" w:lineRule="auto"/>
        <w:ind w:right="222"/>
      </w:pPr>
      <w: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w:t>
      </w:r>
      <w:r>
        <w:rPr>
          <w:spacing w:val="-2"/>
        </w:rPr>
        <w:t>среде;</w:t>
      </w:r>
    </w:p>
    <w:p w:rsidR="00523101" w:rsidRDefault="00427A06">
      <w:pPr>
        <w:pStyle w:val="a3"/>
        <w:spacing w:line="274" w:lineRule="exact"/>
        <w:ind w:left="943" w:firstLine="0"/>
      </w:pPr>
      <w:r>
        <w:t>сформированностьвладениясистемойхимическихзнаний,которая</w:t>
      </w:r>
      <w:r>
        <w:rPr>
          <w:spacing w:val="-2"/>
        </w:rPr>
        <w:t>включает:</w:t>
      </w:r>
    </w:p>
    <w:p w:rsidR="00523101" w:rsidRDefault="00427A06">
      <w:pPr>
        <w:pStyle w:val="a3"/>
        <w:spacing w:before="141" w:line="360" w:lineRule="auto"/>
        <w:ind w:right="222"/>
      </w:pPr>
      <w:r>
        <w:t>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rsidR="00523101" w:rsidRDefault="00427A06">
      <w:pPr>
        <w:pStyle w:val="a3"/>
        <w:spacing w:before="2"/>
        <w:ind w:left="943" w:firstLine="0"/>
      </w:pPr>
      <w:r>
        <w:t>теорииизаконы(теорияэлектролитическойдиссоциации,периодический</w:t>
      </w:r>
      <w:r>
        <w:rPr>
          <w:spacing w:val="-2"/>
        </w:rPr>
        <w:t>закон</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2" w:firstLine="0"/>
      </w:pPr>
      <w:r>
        <w:lastRenderedPageBreak/>
        <w:t>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523101" w:rsidRDefault="00427A06">
      <w:pPr>
        <w:pStyle w:val="a3"/>
        <w:spacing w:line="362" w:lineRule="auto"/>
        <w:ind w:right="224"/>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rsidR="00523101" w:rsidRDefault="00427A06">
      <w:pPr>
        <w:pStyle w:val="a3"/>
        <w:spacing w:line="360" w:lineRule="auto"/>
        <w:ind w:right="225"/>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523101" w:rsidRDefault="00427A06">
      <w:pPr>
        <w:pStyle w:val="a3"/>
        <w:spacing w:line="360" w:lineRule="auto"/>
        <w:ind w:right="218"/>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523101" w:rsidRDefault="00427A06">
      <w:pPr>
        <w:pStyle w:val="a3"/>
        <w:spacing w:line="362" w:lineRule="auto"/>
        <w:ind w:right="220"/>
      </w:pPr>
      <w:r>
        <w:t>сформированность умения использовать химическую символику для составленияформул веществ и уравнений химических реакций, систематическую номенклатуру (IUPAC) и тривиальные названия отдельных веществ;</w:t>
      </w:r>
    </w:p>
    <w:p w:rsidR="00523101" w:rsidRDefault="00427A06">
      <w:pPr>
        <w:pStyle w:val="a3"/>
        <w:spacing w:line="360" w:lineRule="auto"/>
        <w:ind w:right="224"/>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523101" w:rsidRDefault="00427A06">
      <w:pPr>
        <w:pStyle w:val="a3"/>
        <w:spacing w:line="360" w:lineRule="auto"/>
        <w:ind w:right="222"/>
      </w:pPr>
      <w: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523101" w:rsidRDefault="00427A06">
      <w:pPr>
        <w:pStyle w:val="a3"/>
        <w:ind w:left="943" w:firstLine="0"/>
      </w:pPr>
      <w:r>
        <w:t>сформированность</w:t>
      </w:r>
      <w:r>
        <w:rPr>
          <w:spacing w:val="-2"/>
        </w:rPr>
        <w:t xml:space="preserve"> умений:</w:t>
      </w:r>
    </w:p>
    <w:p w:rsidR="00523101" w:rsidRDefault="00427A06">
      <w:pPr>
        <w:pStyle w:val="a3"/>
        <w:spacing w:before="129" w:line="360" w:lineRule="auto"/>
        <w:ind w:right="229"/>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523101" w:rsidRDefault="00427A06">
      <w:pPr>
        <w:pStyle w:val="a3"/>
        <w:spacing w:before="2" w:line="360" w:lineRule="auto"/>
        <w:ind w:right="233"/>
      </w:pPr>
      <w:r>
        <w:t>самостоятельно выбирать основания и критерии для классификации изучаемых веществ и химических реакций;</w:t>
      </w:r>
    </w:p>
    <w:p w:rsidR="00523101" w:rsidRDefault="00427A06">
      <w:pPr>
        <w:pStyle w:val="a3"/>
        <w:spacing w:line="360" w:lineRule="auto"/>
        <w:ind w:right="225"/>
      </w:pPr>
      <w:r>
        <w:t>сформированность умения раскрывать смысл периодического закона Д.И.Менделеева и демонстрировать его систематизирующую, объяснительную и прогностическую функции;</w:t>
      </w:r>
    </w:p>
    <w:p w:rsidR="00523101" w:rsidRDefault="00427A06">
      <w:pPr>
        <w:pStyle w:val="a3"/>
        <w:ind w:left="943" w:firstLine="0"/>
      </w:pPr>
      <w:r>
        <w:t>сформированность</w:t>
      </w:r>
      <w:r>
        <w:rPr>
          <w:spacing w:val="-2"/>
        </w:rPr>
        <w:t xml:space="preserve"> умений:</w:t>
      </w:r>
    </w:p>
    <w:p w:rsidR="00523101" w:rsidRDefault="00427A06">
      <w:pPr>
        <w:pStyle w:val="a3"/>
        <w:spacing w:before="137" w:line="360" w:lineRule="auto"/>
        <w:ind w:right="218"/>
      </w:pPr>
      <w:r>
        <w:t>характеризовать электронное строение атомов и ионов химических элементов первого– четвёртогопериодовПериодическойсистемыД.И. Менделеева,используя</w:t>
      </w:r>
      <w:r>
        <w:rPr>
          <w:spacing w:val="-2"/>
        </w:rPr>
        <w:t>понятия</w:t>
      </w:r>
    </w:p>
    <w:p w:rsidR="00523101" w:rsidRDefault="00427A06">
      <w:pPr>
        <w:pStyle w:val="a3"/>
        <w:spacing w:line="274" w:lineRule="exact"/>
        <w:ind w:firstLine="0"/>
      </w:pPr>
      <w:r>
        <w:t>«энергетическиеуровни»,«энергетическиеподуровни»,«s-,p-,d-атомные</w:t>
      </w:r>
      <w:r>
        <w:rPr>
          <w:spacing w:val="-2"/>
        </w:rPr>
        <w:t>орбитали»,</w:t>
      </w:r>
    </w:p>
    <w:p w:rsidR="00523101" w:rsidRDefault="00427A06">
      <w:pPr>
        <w:pStyle w:val="a3"/>
        <w:spacing w:before="142"/>
        <w:ind w:firstLine="0"/>
      </w:pPr>
      <w:r>
        <w:t>«основноеивозбуждённоеэнергетическиесостояния</w:t>
      </w:r>
      <w:r>
        <w:rPr>
          <w:spacing w:val="-2"/>
        </w:rPr>
        <w:t xml:space="preserve"> атома»;</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1"/>
      </w:pPr>
      <w:r>
        <w:lastRenderedPageBreak/>
        <w:t>объяснять закономерности изменения свойств химических элементов и их соединенийпо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523101" w:rsidRDefault="00427A06">
      <w:pPr>
        <w:pStyle w:val="a3"/>
        <w:spacing w:before="2" w:line="360" w:lineRule="auto"/>
        <w:ind w:right="225"/>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523101" w:rsidRDefault="00427A06">
      <w:pPr>
        <w:pStyle w:val="a3"/>
        <w:spacing w:before="2"/>
        <w:ind w:left="943" w:firstLine="0"/>
      </w:pPr>
      <w:r>
        <w:t>сформированностьумения раскрывать</w:t>
      </w:r>
      <w:r>
        <w:rPr>
          <w:spacing w:val="-2"/>
        </w:rPr>
        <w:t>сущность:</w:t>
      </w:r>
    </w:p>
    <w:p w:rsidR="00523101" w:rsidRDefault="00427A06">
      <w:pPr>
        <w:pStyle w:val="a3"/>
        <w:spacing w:before="137" w:line="360" w:lineRule="auto"/>
        <w:ind w:right="219"/>
      </w:pPr>
      <w:r>
        <w:t>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w:t>
      </w:r>
    </w:p>
    <w:p w:rsidR="00523101" w:rsidRDefault="00427A06">
      <w:pPr>
        <w:pStyle w:val="a3"/>
        <w:spacing w:before="1"/>
        <w:ind w:left="943" w:firstLine="0"/>
      </w:pPr>
      <w:r>
        <w:t>реакций</w:t>
      </w:r>
      <w:r>
        <w:rPr>
          <w:spacing w:val="-2"/>
        </w:rPr>
        <w:t>гидролиза;</w:t>
      </w:r>
    </w:p>
    <w:p w:rsidR="00523101" w:rsidRDefault="00427A06">
      <w:pPr>
        <w:pStyle w:val="a3"/>
        <w:spacing w:before="138" w:line="360" w:lineRule="auto"/>
        <w:ind w:left="943" w:right="228" w:firstLine="0"/>
      </w:pPr>
      <w:r>
        <w:t>реакций комплексообразования (на примере гидроксокомплексов цинка и алюминия); сформированностьуменияобъяснятьзакономерностипротеканияхимическихреакций</w:t>
      </w:r>
      <w:r>
        <w:rPr>
          <w:spacing w:val="-10"/>
        </w:rPr>
        <w:t>с</w:t>
      </w:r>
    </w:p>
    <w:p w:rsidR="00523101" w:rsidRDefault="00427A06">
      <w:pPr>
        <w:pStyle w:val="a3"/>
        <w:spacing w:line="362" w:lineRule="auto"/>
        <w:ind w:right="233" w:firstLine="0"/>
      </w:pPr>
      <w:r>
        <w:t>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523101" w:rsidRDefault="00427A06">
      <w:pPr>
        <w:pStyle w:val="a3"/>
        <w:spacing w:line="360" w:lineRule="auto"/>
        <w:ind w:right="218"/>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523101" w:rsidRDefault="00427A06">
      <w:pPr>
        <w:pStyle w:val="a3"/>
        <w:spacing w:line="360" w:lineRule="auto"/>
        <w:ind w:right="229"/>
      </w:pPr>
      <w:r>
        <w:t xml:space="preserve">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Pr>
          <w:i/>
        </w:rPr>
        <w:t xml:space="preserve">применять </w:t>
      </w:r>
      <w:r>
        <w:t>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523101" w:rsidRDefault="00427A06">
      <w:pPr>
        <w:pStyle w:val="a3"/>
        <w:spacing w:line="360" w:lineRule="auto"/>
        <w:ind w:right="221"/>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523101" w:rsidRDefault="00427A06">
      <w:pPr>
        <w:pStyle w:val="a3"/>
        <w:ind w:left="943" w:firstLine="0"/>
      </w:pPr>
      <w:r>
        <w:t>сформированностьуменияпроводить</w:t>
      </w:r>
      <w:r>
        <w:rPr>
          <w:spacing w:val="-2"/>
        </w:rPr>
        <w:t>расчёты:</w:t>
      </w:r>
    </w:p>
    <w:p w:rsidR="00523101" w:rsidRDefault="00427A06">
      <w:pPr>
        <w:pStyle w:val="a3"/>
        <w:spacing w:before="129" w:line="362" w:lineRule="auto"/>
        <w:ind w:right="229"/>
      </w:pPr>
      <w:r>
        <w:t xml:space="preserve">с использованием понятий «массовая доля вещества в растворе» и «молярная </w:t>
      </w:r>
      <w:r>
        <w:rPr>
          <w:spacing w:val="-2"/>
        </w:rPr>
        <w:t>концентрация»;</w:t>
      </w:r>
    </w:p>
    <w:p w:rsidR="00523101" w:rsidRDefault="00427A06">
      <w:pPr>
        <w:pStyle w:val="a3"/>
        <w:spacing w:line="360" w:lineRule="auto"/>
        <w:ind w:right="229"/>
      </w:pPr>
      <w:r>
        <w:t>массы вещества или объёма газа по известному количеству вещества, массе или объёму одного из участвующих в реакции веществ;</w:t>
      </w:r>
    </w:p>
    <w:p w:rsidR="00523101" w:rsidRDefault="00427A06">
      <w:pPr>
        <w:pStyle w:val="a3"/>
        <w:spacing w:line="274" w:lineRule="exact"/>
        <w:ind w:left="943" w:firstLine="0"/>
      </w:pPr>
      <w:r>
        <w:t>тепловогоэффекта</w:t>
      </w:r>
      <w:r>
        <w:rPr>
          <w:spacing w:val="-2"/>
        </w:rPr>
        <w:t>реакции;</w:t>
      </w:r>
    </w:p>
    <w:p w:rsidR="00523101" w:rsidRDefault="00427A06">
      <w:pPr>
        <w:pStyle w:val="a3"/>
        <w:spacing w:before="139"/>
        <w:ind w:left="943" w:firstLine="0"/>
      </w:pPr>
      <w:r>
        <w:t>значенияводородногопоказателярастворовкислотищелочейсизвестной</w:t>
      </w:r>
      <w:r>
        <w:rPr>
          <w:spacing w:val="-2"/>
        </w:rPr>
        <w:t>степенью</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диссоциации;</w:t>
      </w:r>
    </w:p>
    <w:p w:rsidR="00523101" w:rsidRDefault="00427A06">
      <w:pPr>
        <w:pStyle w:val="a3"/>
        <w:spacing w:before="137" w:line="362" w:lineRule="auto"/>
        <w:ind w:right="221"/>
      </w:pPr>
      <w:r>
        <w:t>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w:t>
      </w:r>
    </w:p>
    <w:p w:rsidR="00523101" w:rsidRDefault="00427A06">
      <w:pPr>
        <w:pStyle w:val="a3"/>
        <w:spacing w:line="360" w:lineRule="auto"/>
        <w:ind w:left="943" w:right="6187" w:firstLine="0"/>
      </w:pPr>
      <w:r>
        <w:t>доливыходапродуктареакции; объёмных отношений газов;</w:t>
      </w:r>
    </w:p>
    <w:p w:rsidR="00523101" w:rsidRDefault="00427A06">
      <w:pPr>
        <w:pStyle w:val="a3"/>
        <w:spacing w:line="360" w:lineRule="auto"/>
        <w:ind w:right="224"/>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523101" w:rsidRDefault="00427A06">
      <w:pPr>
        <w:pStyle w:val="a3"/>
        <w:spacing w:line="360" w:lineRule="auto"/>
        <w:ind w:right="226"/>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w:t>
      </w:r>
    </w:p>
    <w:p w:rsidR="00523101" w:rsidRDefault="00427A06">
      <w:pPr>
        <w:pStyle w:val="a3"/>
        <w:spacing w:line="360" w:lineRule="auto"/>
        <w:ind w:right="221"/>
      </w:pPr>
      <w:r>
        <w:t>сформированность умений: осуществлять целенаправленный поиск химической информациивразличныхисточниках(научная иучебно-научнаялитература, средствамассовой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523101" w:rsidRDefault="00427A06" w:rsidP="00691FFA">
      <w:pPr>
        <w:pStyle w:val="a6"/>
        <w:numPr>
          <w:ilvl w:val="0"/>
          <w:numId w:val="116"/>
        </w:numPr>
        <w:tabs>
          <w:tab w:val="left" w:pos="1423"/>
        </w:tabs>
        <w:spacing w:line="360" w:lineRule="auto"/>
        <w:ind w:left="233" w:right="230" w:firstLine="710"/>
        <w:jc w:val="both"/>
        <w:rPr>
          <w:sz w:val="24"/>
        </w:rPr>
      </w:pPr>
      <w:r>
        <w:rPr>
          <w:sz w:val="24"/>
        </w:rPr>
        <w:t xml:space="preserve">Федеральная рабочая программа по учебному предмету «Биология» (базовый </w:t>
      </w:r>
      <w:r>
        <w:rPr>
          <w:spacing w:val="-2"/>
          <w:sz w:val="24"/>
        </w:rPr>
        <w:t>уровень).</w:t>
      </w:r>
    </w:p>
    <w:p w:rsidR="00523101" w:rsidRDefault="00427A06" w:rsidP="00691FFA">
      <w:pPr>
        <w:pStyle w:val="a6"/>
        <w:numPr>
          <w:ilvl w:val="1"/>
          <w:numId w:val="116"/>
        </w:numPr>
        <w:tabs>
          <w:tab w:val="left" w:pos="1605"/>
        </w:tabs>
        <w:spacing w:line="360" w:lineRule="auto"/>
        <w:ind w:right="218" w:firstLine="710"/>
        <w:jc w:val="both"/>
        <w:rPr>
          <w:sz w:val="24"/>
        </w:rPr>
      </w:pPr>
      <w:r>
        <w:rPr>
          <w:sz w:val="24"/>
        </w:rPr>
        <w:t>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23101" w:rsidRDefault="00427A06" w:rsidP="00691FFA">
      <w:pPr>
        <w:pStyle w:val="a6"/>
        <w:numPr>
          <w:ilvl w:val="1"/>
          <w:numId w:val="116"/>
        </w:numPr>
        <w:tabs>
          <w:tab w:val="left" w:pos="1605"/>
        </w:tabs>
        <w:spacing w:line="360" w:lineRule="auto"/>
        <w:ind w:right="231" w:firstLine="710"/>
        <w:jc w:val="both"/>
        <w:rPr>
          <w:sz w:val="24"/>
        </w:rPr>
      </w:pPr>
      <w:r>
        <w:rPr>
          <w:sz w:val="24"/>
        </w:rPr>
        <w:t xml:space="preserve">Пояснительная записка отражает общие цели и задачи изучения биологии, характеристику психологических предпосылок к её изучению обучающимися, место вструктуре учебного плана, а также подходы котборусодержания, копределению планируемых </w:t>
      </w:r>
      <w:r>
        <w:rPr>
          <w:spacing w:val="-2"/>
          <w:sz w:val="24"/>
        </w:rPr>
        <w:t>результатов.</w:t>
      </w:r>
    </w:p>
    <w:p w:rsidR="00523101" w:rsidRDefault="00427A06" w:rsidP="00691FFA">
      <w:pPr>
        <w:pStyle w:val="a6"/>
        <w:numPr>
          <w:ilvl w:val="1"/>
          <w:numId w:val="116"/>
        </w:numPr>
        <w:tabs>
          <w:tab w:val="left" w:pos="1605"/>
        </w:tabs>
        <w:spacing w:before="1"/>
        <w:ind w:left="1605" w:hanging="662"/>
        <w:jc w:val="both"/>
        <w:rPr>
          <w:sz w:val="24"/>
        </w:rPr>
      </w:pPr>
      <w:r>
        <w:rPr>
          <w:sz w:val="24"/>
        </w:rPr>
        <w:t>Содержаниеобученияраскрываетсодержательныелинии,которые</w:t>
      </w:r>
      <w:r>
        <w:rPr>
          <w:spacing w:val="-2"/>
          <w:sz w:val="24"/>
        </w:rPr>
        <w:t>предлагаются</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дляобязательногоизучениявкаждомклассенауровнесреднегообщего</w:t>
      </w:r>
      <w:r>
        <w:rPr>
          <w:spacing w:val="-2"/>
        </w:rPr>
        <w:t>образования.</w:t>
      </w:r>
    </w:p>
    <w:p w:rsidR="00523101" w:rsidRDefault="00427A06" w:rsidP="00691FFA">
      <w:pPr>
        <w:pStyle w:val="a6"/>
        <w:numPr>
          <w:ilvl w:val="1"/>
          <w:numId w:val="116"/>
        </w:numPr>
        <w:tabs>
          <w:tab w:val="left" w:pos="1605"/>
        </w:tabs>
        <w:spacing w:before="137" w:line="362" w:lineRule="auto"/>
        <w:ind w:right="227" w:firstLine="710"/>
        <w:jc w:val="both"/>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3101" w:rsidRDefault="00427A06" w:rsidP="00691FFA">
      <w:pPr>
        <w:pStyle w:val="a6"/>
        <w:numPr>
          <w:ilvl w:val="1"/>
          <w:numId w:val="116"/>
        </w:numPr>
        <w:tabs>
          <w:tab w:val="left" w:pos="1605"/>
        </w:tabs>
        <w:spacing w:line="270" w:lineRule="exact"/>
        <w:ind w:left="1605" w:hanging="662"/>
        <w:jc w:val="both"/>
        <w:rPr>
          <w:sz w:val="24"/>
        </w:rPr>
      </w:pPr>
      <w:r>
        <w:rPr>
          <w:sz w:val="24"/>
        </w:rPr>
        <w:t>Пояснительная</w:t>
      </w:r>
      <w:r>
        <w:rPr>
          <w:spacing w:val="-2"/>
          <w:sz w:val="24"/>
        </w:rPr>
        <w:t>записка.</w:t>
      </w:r>
    </w:p>
    <w:p w:rsidR="00523101" w:rsidRDefault="00427A06" w:rsidP="00691FFA">
      <w:pPr>
        <w:pStyle w:val="a6"/>
        <w:numPr>
          <w:ilvl w:val="2"/>
          <w:numId w:val="116"/>
        </w:numPr>
        <w:tabs>
          <w:tab w:val="left" w:pos="1787"/>
        </w:tabs>
        <w:spacing w:before="137" w:line="360" w:lineRule="auto"/>
        <w:ind w:right="218" w:firstLine="710"/>
        <w:jc w:val="both"/>
        <w:rPr>
          <w:sz w:val="24"/>
        </w:rPr>
      </w:pPr>
      <w:r>
        <w:rPr>
          <w:sz w:val="24"/>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такжеположения о специфике биологии, её значении в познании живой природы и обеспечении существования человеческого общества. Согласно названнымположениямопределеныосновныефункции программы по биологии иеё структура.</w:t>
      </w:r>
    </w:p>
    <w:p w:rsidR="00523101" w:rsidRDefault="00427A06" w:rsidP="00691FFA">
      <w:pPr>
        <w:pStyle w:val="a6"/>
        <w:numPr>
          <w:ilvl w:val="2"/>
          <w:numId w:val="116"/>
        </w:numPr>
        <w:tabs>
          <w:tab w:val="left" w:pos="1787"/>
        </w:tabs>
        <w:spacing w:before="1" w:line="360" w:lineRule="auto"/>
        <w:ind w:right="225" w:firstLine="710"/>
        <w:jc w:val="both"/>
        <w:rPr>
          <w:sz w:val="24"/>
        </w:rPr>
      </w:pPr>
      <w:r>
        <w:rPr>
          <w:sz w:val="24"/>
        </w:rP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523101" w:rsidRDefault="00427A06" w:rsidP="00691FFA">
      <w:pPr>
        <w:pStyle w:val="a6"/>
        <w:numPr>
          <w:ilvl w:val="2"/>
          <w:numId w:val="116"/>
        </w:numPr>
        <w:tabs>
          <w:tab w:val="left" w:pos="1787"/>
        </w:tabs>
        <w:spacing w:before="5" w:line="360" w:lineRule="auto"/>
        <w:ind w:right="219" w:firstLine="710"/>
        <w:jc w:val="both"/>
        <w:rPr>
          <w:sz w:val="24"/>
        </w:rPr>
      </w:pPr>
      <w:r>
        <w:rPr>
          <w:sz w:val="24"/>
        </w:rPr>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томчисле:профилактикинаследственныхзаболеванийчеловека,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учебногопредмета«Биология»продиктованонеобходимостьюобеспеченияусловийдля</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6" w:firstLine="0"/>
      </w:pPr>
      <w:r>
        <w:lastRenderedPageBreak/>
        <w:t>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523101" w:rsidRDefault="00427A06" w:rsidP="00691FFA">
      <w:pPr>
        <w:pStyle w:val="a6"/>
        <w:numPr>
          <w:ilvl w:val="2"/>
          <w:numId w:val="116"/>
        </w:numPr>
        <w:tabs>
          <w:tab w:val="left" w:pos="1787"/>
        </w:tabs>
        <w:spacing w:before="2" w:line="360" w:lineRule="auto"/>
        <w:ind w:right="223" w:firstLine="710"/>
        <w:jc w:val="both"/>
        <w:rPr>
          <w:sz w:val="24"/>
        </w:rPr>
      </w:pPr>
      <w:r>
        <w:rPr>
          <w:sz w:val="24"/>
        </w:rP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523101" w:rsidRDefault="00427A06" w:rsidP="00691FFA">
      <w:pPr>
        <w:pStyle w:val="a6"/>
        <w:numPr>
          <w:ilvl w:val="2"/>
          <w:numId w:val="116"/>
        </w:numPr>
        <w:tabs>
          <w:tab w:val="left" w:pos="1787"/>
        </w:tabs>
        <w:spacing w:line="360" w:lineRule="auto"/>
        <w:ind w:right="220" w:firstLine="710"/>
        <w:jc w:val="both"/>
        <w:rPr>
          <w:sz w:val="24"/>
        </w:rPr>
      </w:pPr>
      <w:r>
        <w:rPr>
          <w:sz w:val="24"/>
        </w:rPr>
        <w:t>Биология на уровне среднего общего образования занимает важное место. Он обеспечивает формированиеуобучающихся представлений о научной картинемира,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523101" w:rsidRDefault="00427A06" w:rsidP="00691FFA">
      <w:pPr>
        <w:pStyle w:val="a6"/>
        <w:numPr>
          <w:ilvl w:val="2"/>
          <w:numId w:val="116"/>
        </w:numPr>
        <w:tabs>
          <w:tab w:val="left" w:pos="1787"/>
        </w:tabs>
        <w:spacing w:before="3" w:line="360" w:lineRule="auto"/>
        <w:ind w:right="226" w:firstLine="710"/>
        <w:jc w:val="both"/>
        <w:rPr>
          <w:sz w:val="24"/>
        </w:rPr>
      </w:pPr>
      <w:r>
        <w:rPr>
          <w:sz w:val="24"/>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523101" w:rsidRDefault="00427A06" w:rsidP="00691FFA">
      <w:pPr>
        <w:pStyle w:val="a6"/>
        <w:numPr>
          <w:ilvl w:val="2"/>
          <w:numId w:val="116"/>
        </w:numPr>
        <w:tabs>
          <w:tab w:val="left" w:pos="1787"/>
        </w:tabs>
        <w:spacing w:before="1" w:line="360" w:lineRule="auto"/>
        <w:ind w:right="227" w:firstLine="710"/>
        <w:jc w:val="both"/>
        <w:rPr>
          <w:sz w:val="24"/>
        </w:rPr>
      </w:pPr>
      <w:r>
        <w:rPr>
          <w:sz w:val="24"/>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523101" w:rsidRDefault="00427A06" w:rsidP="00691FFA">
      <w:pPr>
        <w:pStyle w:val="a6"/>
        <w:numPr>
          <w:ilvl w:val="2"/>
          <w:numId w:val="116"/>
        </w:numPr>
        <w:tabs>
          <w:tab w:val="left" w:pos="1787"/>
        </w:tabs>
        <w:spacing w:before="1" w:line="360" w:lineRule="auto"/>
        <w:ind w:right="221" w:firstLine="710"/>
        <w:jc w:val="both"/>
        <w:rPr>
          <w:sz w:val="24"/>
        </w:rPr>
      </w:pPr>
      <w:r>
        <w:rPr>
          <w:sz w:val="24"/>
        </w:rP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Методынаучногопознания»,«Клеткакакбиологическаясистема»,«Организмкак</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6" w:firstLine="0"/>
      </w:pPr>
      <w: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523101" w:rsidRDefault="00427A06" w:rsidP="00691FFA">
      <w:pPr>
        <w:pStyle w:val="a6"/>
        <w:numPr>
          <w:ilvl w:val="2"/>
          <w:numId w:val="116"/>
        </w:numPr>
        <w:tabs>
          <w:tab w:val="left" w:pos="1787"/>
        </w:tabs>
        <w:spacing w:before="3" w:line="360" w:lineRule="auto"/>
        <w:ind w:right="223" w:firstLine="710"/>
        <w:jc w:val="both"/>
        <w:rPr>
          <w:sz w:val="24"/>
        </w:rPr>
      </w:pPr>
      <w:r>
        <w:rPr>
          <w:sz w:val="24"/>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523101" w:rsidRDefault="00427A06" w:rsidP="00691FFA">
      <w:pPr>
        <w:pStyle w:val="a6"/>
        <w:numPr>
          <w:ilvl w:val="2"/>
          <w:numId w:val="116"/>
        </w:numPr>
        <w:tabs>
          <w:tab w:val="left" w:pos="1907"/>
        </w:tabs>
        <w:spacing w:before="1" w:line="360" w:lineRule="auto"/>
        <w:ind w:right="225" w:firstLine="710"/>
        <w:jc w:val="both"/>
        <w:rPr>
          <w:sz w:val="24"/>
        </w:rPr>
      </w:pPr>
      <w:r>
        <w:rPr>
          <w:sz w:val="24"/>
        </w:rPr>
        <w:t>Достижение цели изучения учебного предмета «Биология» на базовом уровне обеспечивается решением следующих задач:</w:t>
      </w:r>
    </w:p>
    <w:p w:rsidR="00523101" w:rsidRDefault="00427A06">
      <w:pPr>
        <w:pStyle w:val="a3"/>
        <w:spacing w:line="360" w:lineRule="auto"/>
        <w:ind w:right="227"/>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523101" w:rsidRDefault="00427A06">
      <w:pPr>
        <w:pStyle w:val="a3"/>
        <w:spacing w:line="362" w:lineRule="auto"/>
        <w:ind w:right="224"/>
      </w:pPr>
      <w:r>
        <w:t>формирование у обучающихся познавательных, интеллектуальных и творческих способностей впроцессе анализаданныхо путяхразвития вбиологиинаучныхвзглядов,идейи подходов к изучению живых систем разного уровня организации;</w:t>
      </w:r>
    </w:p>
    <w:p w:rsidR="00523101" w:rsidRDefault="00427A06">
      <w:pPr>
        <w:pStyle w:val="a3"/>
        <w:spacing w:line="360" w:lineRule="auto"/>
        <w:ind w:right="235"/>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523101" w:rsidRDefault="00427A06">
      <w:pPr>
        <w:pStyle w:val="a3"/>
        <w:spacing w:line="360" w:lineRule="auto"/>
        <w:ind w:right="228"/>
      </w:pPr>
      <w:r>
        <w:t xml:space="preserve">формирование у обучающихся умений иллюстрировать значение биологических знанийв практической деятельности человека, развитии современных медицинских технологий и </w:t>
      </w:r>
      <w:r>
        <w:rPr>
          <w:spacing w:val="-2"/>
        </w:rPr>
        <w:t>агробиотехнологий;</w:t>
      </w:r>
    </w:p>
    <w:p w:rsidR="00523101" w:rsidRDefault="00427A06">
      <w:pPr>
        <w:pStyle w:val="a3"/>
        <w:spacing w:line="360" w:lineRule="auto"/>
        <w:ind w:right="234"/>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523101" w:rsidRDefault="00427A06">
      <w:pPr>
        <w:pStyle w:val="a3"/>
        <w:spacing w:line="362" w:lineRule="auto"/>
        <w:ind w:right="221"/>
      </w:pPr>
      <w:r>
        <w:t>осознание ценности биологических знаний для повышения уровня экологической культуры, для формирования научного мировоззрения;</w:t>
      </w:r>
    </w:p>
    <w:p w:rsidR="00523101" w:rsidRDefault="00427A06">
      <w:pPr>
        <w:pStyle w:val="a3"/>
        <w:spacing w:line="360" w:lineRule="auto"/>
        <w:ind w:right="220"/>
      </w:pPr>
      <w: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523101" w:rsidRDefault="00427A06" w:rsidP="00691FFA">
      <w:pPr>
        <w:pStyle w:val="a6"/>
        <w:numPr>
          <w:ilvl w:val="2"/>
          <w:numId w:val="116"/>
        </w:numPr>
        <w:tabs>
          <w:tab w:val="left" w:pos="1907"/>
        </w:tabs>
        <w:spacing w:line="360" w:lineRule="auto"/>
        <w:ind w:right="221" w:firstLine="710"/>
        <w:jc w:val="both"/>
        <w:rPr>
          <w:sz w:val="24"/>
        </w:rPr>
      </w:pPr>
      <w:r>
        <w:rPr>
          <w:sz w:val="24"/>
        </w:rPr>
        <w:t>В системе среднего общего образования «Биология», изучаемая на базовом уровне,являетсяобязательнымучебнымпредметом,входящимвсоставпредметнойобласти</w:t>
      </w:r>
    </w:p>
    <w:p w:rsidR="00523101" w:rsidRDefault="00427A06">
      <w:pPr>
        <w:pStyle w:val="a3"/>
        <w:spacing w:line="274" w:lineRule="exact"/>
        <w:ind w:firstLine="0"/>
      </w:pPr>
      <w:r>
        <w:t>«Естественно-научные</w:t>
      </w:r>
      <w:r>
        <w:rPr>
          <w:spacing w:val="-2"/>
        </w:rPr>
        <w:t>предметы».</w:t>
      </w:r>
    </w:p>
    <w:p w:rsidR="00523101" w:rsidRDefault="00427A06">
      <w:pPr>
        <w:pStyle w:val="a3"/>
        <w:spacing w:before="126" w:line="362" w:lineRule="auto"/>
        <w:ind w:right="218"/>
      </w:pPr>
      <w:r>
        <w:t>Общее число часов, рекомендованных для изучения биологии – 68 часов: в 10 классе –34 часов (1 час в неделю), в 11 классе – 34 часов (1 час в неделю).</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rsidP="00691FFA">
      <w:pPr>
        <w:pStyle w:val="a6"/>
        <w:numPr>
          <w:ilvl w:val="1"/>
          <w:numId w:val="116"/>
        </w:numPr>
        <w:tabs>
          <w:tab w:val="left" w:pos="1604"/>
        </w:tabs>
        <w:spacing w:before="66"/>
        <w:ind w:left="1604" w:hanging="661"/>
        <w:jc w:val="both"/>
        <w:rPr>
          <w:sz w:val="24"/>
        </w:rPr>
      </w:pPr>
      <w:r>
        <w:rPr>
          <w:sz w:val="24"/>
        </w:rPr>
        <w:lastRenderedPageBreak/>
        <w:t xml:space="preserve">Содержаниеобучения в10 </w:t>
      </w:r>
      <w:r>
        <w:rPr>
          <w:spacing w:val="-2"/>
          <w:sz w:val="24"/>
        </w:rPr>
        <w:t>классе.</w:t>
      </w:r>
    </w:p>
    <w:p w:rsidR="00523101" w:rsidRDefault="00427A06" w:rsidP="00691FFA">
      <w:pPr>
        <w:pStyle w:val="a6"/>
        <w:numPr>
          <w:ilvl w:val="2"/>
          <w:numId w:val="116"/>
        </w:numPr>
        <w:tabs>
          <w:tab w:val="left" w:pos="1787"/>
        </w:tabs>
        <w:spacing w:before="137"/>
        <w:ind w:left="1787" w:hanging="844"/>
        <w:jc w:val="both"/>
        <w:rPr>
          <w:sz w:val="24"/>
        </w:rPr>
      </w:pPr>
      <w:r>
        <w:rPr>
          <w:sz w:val="24"/>
        </w:rPr>
        <w:t>Тема1.Биологиякак</w:t>
      </w:r>
      <w:r>
        <w:rPr>
          <w:spacing w:val="-2"/>
          <w:sz w:val="24"/>
        </w:rPr>
        <w:t xml:space="preserve"> наука.</w:t>
      </w:r>
    </w:p>
    <w:p w:rsidR="00523101" w:rsidRDefault="00427A06">
      <w:pPr>
        <w:pStyle w:val="a3"/>
        <w:spacing w:before="142" w:line="360" w:lineRule="auto"/>
        <w:ind w:right="225"/>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523101" w:rsidRDefault="00427A06">
      <w:pPr>
        <w:pStyle w:val="a3"/>
        <w:spacing w:line="362" w:lineRule="auto"/>
        <w:ind w:right="223"/>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523101" w:rsidRDefault="00427A06">
      <w:pPr>
        <w:pStyle w:val="a3"/>
        <w:spacing w:line="273" w:lineRule="exact"/>
        <w:ind w:left="943" w:firstLine="0"/>
        <w:jc w:val="left"/>
      </w:pPr>
      <w:r>
        <w:rPr>
          <w:spacing w:val="-2"/>
        </w:rPr>
        <w:t>Демонстрации:</w:t>
      </w:r>
    </w:p>
    <w:p w:rsidR="00523101" w:rsidRDefault="00427A06">
      <w:pPr>
        <w:pStyle w:val="a3"/>
        <w:spacing w:before="134" w:line="360" w:lineRule="auto"/>
        <w:ind w:left="943" w:right="2000" w:firstLine="0"/>
        <w:jc w:val="left"/>
      </w:pPr>
      <w:r>
        <w:t>Портреты:Ч.Дарвин,Г. Мендель,Н.К.Кольцов,Дж.УотсониФ. Крик. Таблицы и схемы: «Методы познания живой природы».</w:t>
      </w:r>
    </w:p>
    <w:p w:rsidR="00523101" w:rsidRDefault="00427A06">
      <w:pPr>
        <w:pStyle w:val="a3"/>
        <w:spacing w:before="2"/>
        <w:ind w:left="943" w:firstLine="0"/>
        <w:jc w:val="left"/>
      </w:pPr>
      <w:r>
        <w:t>Лабораторныеипрактические</w:t>
      </w:r>
      <w:r>
        <w:rPr>
          <w:spacing w:val="-2"/>
        </w:rPr>
        <w:t>работы:</w:t>
      </w:r>
    </w:p>
    <w:p w:rsidR="00523101" w:rsidRDefault="00427A06">
      <w:pPr>
        <w:pStyle w:val="a3"/>
        <w:spacing w:before="138" w:line="360" w:lineRule="auto"/>
        <w:ind w:right="232"/>
      </w:pPr>
      <w:r>
        <w:t>Практическая работа № 1. «Использование различных методов при изучении биологических объектов».</w:t>
      </w:r>
    </w:p>
    <w:p w:rsidR="00523101" w:rsidRDefault="00427A06" w:rsidP="00691FFA">
      <w:pPr>
        <w:pStyle w:val="a6"/>
        <w:numPr>
          <w:ilvl w:val="2"/>
          <w:numId w:val="116"/>
        </w:numPr>
        <w:tabs>
          <w:tab w:val="left" w:pos="1787"/>
        </w:tabs>
        <w:spacing w:line="274" w:lineRule="exact"/>
        <w:ind w:left="1787" w:hanging="844"/>
        <w:jc w:val="both"/>
        <w:rPr>
          <w:sz w:val="24"/>
        </w:rPr>
      </w:pPr>
      <w:r>
        <w:rPr>
          <w:sz w:val="24"/>
        </w:rPr>
        <w:t>Тема2.Живыесистемыиих</w:t>
      </w:r>
      <w:r>
        <w:rPr>
          <w:spacing w:val="-2"/>
          <w:sz w:val="24"/>
        </w:rPr>
        <w:t>организация.</w:t>
      </w:r>
    </w:p>
    <w:p w:rsidR="00523101" w:rsidRDefault="00427A06">
      <w:pPr>
        <w:pStyle w:val="a3"/>
        <w:spacing w:before="141" w:line="360" w:lineRule="auto"/>
        <w:ind w:right="232"/>
      </w:pPr>
      <w:r>
        <w:t>Живые системы (биосистемы) как предмет изучения биологии. Отличие живых системот неорганической природы.</w:t>
      </w:r>
    </w:p>
    <w:p w:rsidR="00523101" w:rsidRDefault="00427A06">
      <w:pPr>
        <w:pStyle w:val="a3"/>
        <w:spacing w:line="360" w:lineRule="auto"/>
        <w:ind w:right="227"/>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523101" w:rsidRDefault="00427A06">
      <w:pPr>
        <w:pStyle w:val="a3"/>
        <w:ind w:left="943" w:firstLine="0"/>
        <w:jc w:val="left"/>
      </w:pPr>
      <w:r>
        <w:rPr>
          <w:spacing w:val="-2"/>
        </w:rPr>
        <w:t>Демонстрации:</w:t>
      </w:r>
    </w:p>
    <w:p w:rsidR="00523101" w:rsidRDefault="00427A06">
      <w:pPr>
        <w:pStyle w:val="a3"/>
        <w:spacing w:before="137" w:line="360" w:lineRule="auto"/>
        <w:ind w:left="943" w:firstLine="0"/>
        <w:jc w:val="left"/>
      </w:pPr>
      <w:r>
        <w:t>Таблицыисхемы:«Основныепризнакижизни»,«Уровниорганизации живойприроды». Оборудование: модель молекулы ДНК.</w:t>
      </w:r>
    </w:p>
    <w:p w:rsidR="00523101" w:rsidRDefault="00427A06" w:rsidP="00691FFA">
      <w:pPr>
        <w:pStyle w:val="a6"/>
        <w:numPr>
          <w:ilvl w:val="2"/>
          <w:numId w:val="116"/>
        </w:numPr>
        <w:tabs>
          <w:tab w:val="left" w:pos="1787"/>
        </w:tabs>
        <w:spacing w:before="2"/>
        <w:ind w:left="1787" w:hanging="844"/>
        <w:rPr>
          <w:sz w:val="24"/>
        </w:rPr>
      </w:pPr>
      <w:r>
        <w:rPr>
          <w:sz w:val="24"/>
        </w:rPr>
        <w:t>Тема3.Химическийсоставистроение</w:t>
      </w:r>
      <w:r>
        <w:rPr>
          <w:spacing w:val="-2"/>
          <w:sz w:val="24"/>
        </w:rPr>
        <w:t>клетки.</w:t>
      </w:r>
    </w:p>
    <w:p w:rsidR="00523101" w:rsidRDefault="00427A06">
      <w:pPr>
        <w:pStyle w:val="a3"/>
        <w:spacing w:before="137"/>
        <w:ind w:left="943" w:firstLine="0"/>
        <w:jc w:val="left"/>
      </w:pPr>
      <w:r>
        <w:t>Химическийсоставклетки.Химическиеэлементы:макроэлементы,</w:t>
      </w:r>
      <w:r>
        <w:rPr>
          <w:spacing w:val="-2"/>
        </w:rPr>
        <w:t>микроэлементы.</w:t>
      </w:r>
    </w:p>
    <w:p w:rsidR="00523101" w:rsidRDefault="00427A06">
      <w:pPr>
        <w:pStyle w:val="a3"/>
        <w:spacing w:before="138"/>
        <w:ind w:firstLine="0"/>
        <w:jc w:val="left"/>
      </w:pPr>
      <w:r>
        <w:t>Водаиминеральные</w:t>
      </w:r>
      <w:r>
        <w:rPr>
          <w:spacing w:val="-2"/>
        </w:rPr>
        <w:t>вещества.</w:t>
      </w:r>
    </w:p>
    <w:p w:rsidR="00523101" w:rsidRDefault="00427A06">
      <w:pPr>
        <w:pStyle w:val="a3"/>
        <w:spacing w:before="136"/>
        <w:ind w:left="943" w:firstLine="0"/>
      </w:pPr>
      <w:r>
        <w:t>Функцииводыиминеральныхвеществвклетке.Поддержаниеосмотического</w:t>
      </w:r>
      <w:r>
        <w:rPr>
          <w:spacing w:val="-2"/>
        </w:rPr>
        <w:t>баланса.</w:t>
      </w:r>
    </w:p>
    <w:p w:rsidR="00523101" w:rsidRDefault="00427A06">
      <w:pPr>
        <w:pStyle w:val="a3"/>
        <w:spacing w:before="142" w:line="360" w:lineRule="auto"/>
        <w:ind w:right="224"/>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523101" w:rsidRDefault="00427A06">
      <w:pPr>
        <w:pStyle w:val="a3"/>
        <w:spacing w:before="1" w:line="360" w:lineRule="auto"/>
        <w:ind w:right="226"/>
      </w:pPr>
      <w:r>
        <w:t xml:space="preserve">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w:t>
      </w:r>
      <w:r>
        <w:rPr>
          <w:spacing w:val="-2"/>
        </w:rPr>
        <w:t>катализаторов.</w:t>
      </w:r>
    </w:p>
    <w:p w:rsidR="00523101" w:rsidRDefault="00427A06">
      <w:pPr>
        <w:pStyle w:val="a3"/>
        <w:spacing w:line="362" w:lineRule="auto"/>
        <w:ind w:right="228"/>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3"/>
      </w:pPr>
      <w:r>
        <w:lastRenderedPageBreak/>
        <w:t xml:space="preserve">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w:t>
      </w:r>
      <w:r>
        <w:rPr>
          <w:spacing w:val="-2"/>
        </w:rPr>
        <w:t>энергии.</w:t>
      </w:r>
    </w:p>
    <w:p w:rsidR="00523101" w:rsidRDefault="00427A06">
      <w:pPr>
        <w:pStyle w:val="a3"/>
        <w:spacing w:before="2"/>
        <w:ind w:left="943" w:firstLine="0"/>
      </w:pPr>
      <w:r>
        <w:t>Нуклеиновыекислоты:ДНКиРНК.Нуклеотиды–мономерынуклеиновых</w:t>
      </w:r>
      <w:r>
        <w:rPr>
          <w:spacing w:val="-2"/>
        </w:rPr>
        <w:t>кислот.</w:t>
      </w:r>
    </w:p>
    <w:p w:rsidR="00523101" w:rsidRDefault="00427A06">
      <w:pPr>
        <w:pStyle w:val="a3"/>
        <w:spacing w:before="137"/>
        <w:ind w:firstLine="0"/>
      </w:pPr>
      <w:r>
        <w:t xml:space="preserve">Строениеи функцииДНК.СтроениеифункцииРНК.Виды РНК.АТФ:строениеи </w:t>
      </w:r>
      <w:r>
        <w:rPr>
          <w:spacing w:val="-2"/>
        </w:rPr>
        <w:t>функции.</w:t>
      </w:r>
    </w:p>
    <w:p w:rsidR="00523101" w:rsidRDefault="00427A06">
      <w:pPr>
        <w:pStyle w:val="a3"/>
        <w:spacing w:before="137" w:line="362" w:lineRule="auto"/>
        <w:ind w:right="226"/>
      </w:pPr>
      <w:r>
        <w:t>Цитология –наука о клетке. Клеточная теория– примервзаимодействияидей и фактов в научном познании. Методы изучения клетки.</w:t>
      </w:r>
    </w:p>
    <w:p w:rsidR="00523101" w:rsidRDefault="00427A06">
      <w:pPr>
        <w:pStyle w:val="a3"/>
        <w:spacing w:line="360" w:lineRule="auto"/>
        <w:ind w:right="238"/>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523101" w:rsidRDefault="00427A06">
      <w:pPr>
        <w:pStyle w:val="a3"/>
        <w:spacing w:line="362" w:lineRule="auto"/>
        <w:ind w:right="226"/>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523101" w:rsidRDefault="00427A06">
      <w:pPr>
        <w:pStyle w:val="a3"/>
        <w:spacing w:line="360" w:lineRule="auto"/>
        <w:ind w:right="223"/>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523101" w:rsidRDefault="00427A06">
      <w:pPr>
        <w:pStyle w:val="a3"/>
        <w:spacing w:line="360" w:lineRule="auto"/>
        <w:ind w:right="230"/>
      </w:pPr>
      <w:r>
        <w:t>Ядро – регуляторный центр клетки. Строение ядра: ядерная оболочка, кариоплазма, хроматин, ядрышко. Хромосомы.</w:t>
      </w:r>
    </w:p>
    <w:p w:rsidR="00523101" w:rsidRDefault="00427A06">
      <w:pPr>
        <w:pStyle w:val="a3"/>
        <w:spacing w:line="360" w:lineRule="auto"/>
        <w:ind w:left="943" w:right="6497" w:firstLine="0"/>
      </w:pPr>
      <w:r>
        <w:t xml:space="preserve">Транспортвеществвклетке. </w:t>
      </w:r>
      <w:r>
        <w:rPr>
          <w:spacing w:val="-2"/>
        </w:rPr>
        <w:t>Демонстрации:</w:t>
      </w:r>
    </w:p>
    <w:p w:rsidR="00523101" w:rsidRDefault="00427A06">
      <w:pPr>
        <w:pStyle w:val="a3"/>
        <w:spacing w:line="360" w:lineRule="auto"/>
        <w:ind w:right="221"/>
      </w:pPr>
      <w:r>
        <w:t>Портреты: А. Левенгук, Р. Гук, Т. Шванн, М.Шлейден, Р.Вирхов, Дж. Уотсон, Ф.Крик, М. Уилкинс, Р. Франклин, К.М. Бэр.</w:t>
      </w:r>
    </w:p>
    <w:p w:rsidR="00523101" w:rsidRDefault="00427A06">
      <w:pPr>
        <w:pStyle w:val="a3"/>
        <w:spacing w:line="274" w:lineRule="exact"/>
        <w:ind w:left="943" w:firstLine="0"/>
      </w:pPr>
      <w:r>
        <w:t>Диаграммы:«Распределениехимическихэлементоввнеживой</w:t>
      </w:r>
      <w:r>
        <w:rPr>
          <w:spacing w:val="-2"/>
        </w:rPr>
        <w:t>природе»,</w:t>
      </w:r>
    </w:p>
    <w:p w:rsidR="00523101" w:rsidRDefault="00427A06">
      <w:pPr>
        <w:pStyle w:val="a3"/>
        <w:spacing w:before="129"/>
        <w:ind w:firstLine="0"/>
      </w:pPr>
      <w:r>
        <w:t>«Распределениехимическихэлементоввживой</w:t>
      </w:r>
      <w:r>
        <w:rPr>
          <w:spacing w:val="-2"/>
        </w:rPr>
        <w:t>природе».</w:t>
      </w:r>
    </w:p>
    <w:p w:rsidR="00523101" w:rsidRDefault="00427A06">
      <w:pPr>
        <w:pStyle w:val="a3"/>
        <w:spacing w:before="142" w:line="360" w:lineRule="auto"/>
        <w:ind w:right="233"/>
      </w:pPr>
      <w:r>
        <w:t>Таблицы и схемы: «Периодическая таблица химических элементов», «Строение молекулыводы»,«Биосинтезбелка»,«Строениемолекулыбелка»,«Строениефермента»,</w:t>
      </w:r>
    </w:p>
    <w:p w:rsidR="00523101" w:rsidRDefault="00427A06">
      <w:pPr>
        <w:pStyle w:val="a3"/>
        <w:spacing w:line="360" w:lineRule="auto"/>
        <w:ind w:right="231" w:firstLine="0"/>
      </w:pPr>
      <w:r>
        <w:t>«Нуклеиновые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523101" w:rsidRDefault="00427A06">
      <w:pPr>
        <w:pStyle w:val="a3"/>
        <w:spacing w:line="360" w:lineRule="auto"/>
        <w:ind w:right="232"/>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523101" w:rsidRDefault="00427A06">
      <w:pPr>
        <w:pStyle w:val="a3"/>
        <w:spacing w:line="274" w:lineRule="exact"/>
        <w:ind w:left="943" w:firstLine="0"/>
      </w:pPr>
      <w:r>
        <w:t>Лабораторныеипрактические</w:t>
      </w:r>
      <w:r>
        <w:rPr>
          <w:spacing w:val="-2"/>
        </w:rPr>
        <w:t>работы:</w:t>
      </w:r>
    </w:p>
    <w:p w:rsidR="00523101" w:rsidRDefault="00427A06">
      <w:pPr>
        <w:pStyle w:val="a3"/>
        <w:spacing w:before="141"/>
        <w:ind w:left="943" w:firstLine="0"/>
      </w:pPr>
      <w:r>
        <w:t>Лабораторнаяработа№1.«Изучениекаталитическойактивностиферментов(на</w:t>
      </w:r>
      <w:r>
        <w:rPr>
          <w:spacing w:val="-2"/>
        </w:rPr>
        <w:t>примере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амилазыили</w:t>
      </w:r>
      <w:r>
        <w:rPr>
          <w:spacing w:val="-2"/>
        </w:rPr>
        <w:t>каталазы)».</w:t>
      </w:r>
    </w:p>
    <w:p w:rsidR="00523101" w:rsidRDefault="00427A06">
      <w:pPr>
        <w:pStyle w:val="a3"/>
        <w:spacing w:before="137" w:line="362" w:lineRule="auto"/>
        <w:ind w:right="220"/>
      </w:pPr>
      <w:r>
        <w:t>Лабораторная работа № 2. «Изучение строения клеток растений, животных и бактерий под микроскопом на готовых микропрепаратах и их описание».</w:t>
      </w:r>
    </w:p>
    <w:p w:rsidR="00523101" w:rsidRDefault="00427A06" w:rsidP="00691FFA">
      <w:pPr>
        <w:pStyle w:val="a6"/>
        <w:numPr>
          <w:ilvl w:val="2"/>
          <w:numId w:val="116"/>
        </w:numPr>
        <w:tabs>
          <w:tab w:val="left" w:pos="1787"/>
        </w:tabs>
        <w:spacing w:line="274" w:lineRule="exact"/>
        <w:ind w:left="1787" w:hanging="844"/>
        <w:jc w:val="both"/>
        <w:rPr>
          <w:sz w:val="24"/>
        </w:rPr>
      </w:pPr>
      <w:r>
        <w:rPr>
          <w:sz w:val="24"/>
        </w:rPr>
        <w:t>Тема4.Жизнедеятельность</w:t>
      </w:r>
      <w:r>
        <w:rPr>
          <w:spacing w:val="-2"/>
          <w:sz w:val="24"/>
        </w:rPr>
        <w:t>клетки.</w:t>
      </w:r>
    </w:p>
    <w:p w:rsidR="00523101" w:rsidRDefault="00427A06">
      <w:pPr>
        <w:pStyle w:val="a3"/>
        <w:spacing w:before="137" w:line="360" w:lineRule="auto"/>
        <w:ind w:right="216"/>
      </w:pPr>
      <w:r>
        <w:t>Обмен веществ, или метаболизм. Ассимиляция (пластический обмен) и диссимиляция (энергетический обмен) –двестороны единого процессаметаболизма.Роль законов сохранения веществ и энергии в понимании метаболизма.</w:t>
      </w:r>
    </w:p>
    <w:p w:rsidR="00523101" w:rsidRDefault="00427A06">
      <w:pPr>
        <w:pStyle w:val="a3"/>
        <w:spacing w:before="2" w:line="360" w:lineRule="auto"/>
        <w:ind w:right="218"/>
      </w:pPr>
      <w:r>
        <w:t>Типыобменавеществ: автотрофныйи гетеротрофный.Роль ферментов вобменевеществ и превращении энергии в клетке.</w:t>
      </w:r>
    </w:p>
    <w:p w:rsidR="00523101" w:rsidRDefault="00427A06">
      <w:pPr>
        <w:pStyle w:val="a3"/>
        <w:spacing w:line="362" w:lineRule="auto"/>
        <w:ind w:right="221"/>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523101" w:rsidRDefault="00427A06">
      <w:pPr>
        <w:pStyle w:val="a3"/>
        <w:spacing w:line="270" w:lineRule="exact"/>
        <w:ind w:left="943" w:firstLine="0"/>
      </w:pPr>
      <w:r>
        <w:t>Хемосинтез.Хемосинтезирующиебактерии.Значениехемосинтезадляжизнина</w:t>
      </w:r>
      <w:r>
        <w:rPr>
          <w:spacing w:val="-2"/>
        </w:rPr>
        <w:t>Земле.</w:t>
      </w:r>
    </w:p>
    <w:p w:rsidR="00523101" w:rsidRDefault="00427A06">
      <w:pPr>
        <w:pStyle w:val="a3"/>
        <w:spacing w:before="134" w:line="360" w:lineRule="auto"/>
        <w:ind w:right="220"/>
      </w:pPr>
      <w:r>
        <w:t>Энергетический обмен в клетке. Расщепление веществ, выделение и аккумулирование энергиивклетке. Этапыэнергетическогообмена.Гликолиз.Брожение иего виды. Кислородное окисление, или клеточное дыхание. Окислительное фосфорилирование. Эффективность энергетического обмена.</w:t>
      </w:r>
    </w:p>
    <w:p w:rsidR="00523101" w:rsidRDefault="00427A06">
      <w:pPr>
        <w:pStyle w:val="a3"/>
        <w:spacing w:before="1" w:line="360" w:lineRule="auto"/>
        <w:ind w:right="223"/>
      </w:pPr>
      <w:r>
        <w:t>Реакции матричного синтеза. Генетическая информация и ДНК. Реализациягенетической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523101" w:rsidRDefault="00427A06">
      <w:pPr>
        <w:pStyle w:val="a3"/>
        <w:spacing w:line="360" w:lineRule="auto"/>
        <w:ind w:right="222"/>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523101" w:rsidRDefault="00427A06">
      <w:pPr>
        <w:pStyle w:val="a3"/>
        <w:spacing w:before="5"/>
        <w:ind w:left="943" w:firstLine="0"/>
        <w:jc w:val="left"/>
      </w:pPr>
      <w:r>
        <w:rPr>
          <w:spacing w:val="-2"/>
        </w:rPr>
        <w:t>Демонстрации:</w:t>
      </w:r>
    </w:p>
    <w:p w:rsidR="00523101" w:rsidRDefault="00427A06">
      <w:pPr>
        <w:pStyle w:val="a3"/>
        <w:spacing w:before="137"/>
        <w:ind w:left="943" w:firstLine="0"/>
        <w:jc w:val="left"/>
      </w:pPr>
      <w:r>
        <w:t>Портреты:Н.К.Кольцов,Д.И.Ивановский,К.А.</w:t>
      </w:r>
      <w:r>
        <w:rPr>
          <w:spacing w:val="-2"/>
        </w:rPr>
        <w:t>Тимирязев.</w:t>
      </w:r>
    </w:p>
    <w:p w:rsidR="00523101" w:rsidRDefault="00427A06">
      <w:pPr>
        <w:pStyle w:val="a3"/>
        <w:spacing w:before="137" w:line="360" w:lineRule="auto"/>
        <w:jc w:val="left"/>
      </w:pPr>
      <w:r>
        <w:t>Таблицыисхемы:«Типыпитания»,«Метаболизм»,«Митохондрия»,«Энергетический обмен»,«Хлоропласт»,«Фотосинтез»,«СтроениеДНК»,«Строениеифункционирование</w:t>
      </w:r>
      <w:r>
        <w:rPr>
          <w:spacing w:val="-2"/>
        </w:rPr>
        <w:t>гена»,</w:t>
      </w:r>
    </w:p>
    <w:p w:rsidR="00523101" w:rsidRDefault="00427A06">
      <w:pPr>
        <w:pStyle w:val="a3"/>
        <w:spacing w:before="2" w:line="360" w:lineRule="auto"/>
        <w:ind w:firstLine="0"/>
        <w:jc w:val="left"/>
      </w:pPr>
      <w:r>
        <w:t>«Синтезбелка»,«Генетическийкод»,«Вирусы»,«Бактериофаги»,«Строениеижизненный цикл вируса СПИДа, бактериофага», «Репликация ДНК».</w:t>
      </w:r>
    </w:p>
    <w:p w:rsidR="00523101" w:rsidRDefault="00427A06">
      <w:pPr>
        <w:pStyle w:val="a3"/>
        <w:spacing w:line="360" w:lineRule="auto"/>
        <w:jc w:val="left"/>
      </w:pPr>
      <w:r>
        <w:t>Оборудование:модели-аппликации«УдвоениеДНКитранскрипция»,«Биосинтез белка», «Строение клетки», модель структуры ДНК.</w:t>
      </w:r>
    </w:p>
    <w:p w:rsidR="00523101" w:rsidRDefault="00427A06" w:rsidP="00691FFA">
      <w:pPr>
        <w:pStyle w:val="a6"/>
        <w:numPr>
          <w:ilvl w:val="2"/>
          <w:numId w:val="116"/>
        </w:numPr>
        <w:tabs>
          <w:tab w:val="left" w:pos="1787"/>
        </w:tabs>
        <w:spacing w:before="1"/>
        <w:ind w:left="1787" w:hanging="844"/>
        <w:rPr>
          <w:sz w:val="24"/>
        </w:rPr>
      </w:pPr>
      <w:r>
        <w:rPr>
          <w:sz w:val="24"/>
        </w:rPr>
        <w:t>Тема5.Размножениеииндивидуальноеразвитие</w:t>
      </w:r>
      <w:r>
        <w:rPr>
          <w:spacing w:val="-2"/>
          <w:sz w:val="24"/>
        </w:rPr>
        <w:t>организмов.</w:t>
      </w:r>
    </w:p>
    <w:p w:rsidR="00523101" w:rsidRDefault="00523101">
      <w:pPr>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16"/>
      </w:pPr>
      <w:r>
        <w:lastRenderedPageBreak/>
        <w:t>Клеточный цикл, или жизненный цикл клетки. Интерфаза и митоз. Процессы, протекающие в интерфазе. Репликация – реакция матричного синтеза ДНК. Строениехромосом.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523101" w:rsidRDefault="00427A06">
      <w:pPr>
        <w:pStyle w:val="a3"/>
        <w:spacing w:before="1" w:line="360" w:lineRule="auto"/>
        <w:ind w:right="227"/>
      </w:pPr>
      <w:r>
        <w:t>Деление клетки – митоз. Стадии митоза. Процессы, происходящие на разных стадиях митоза. Биологический смысл митоза.</w:t>
      </w:r>
    </w:p>
    <w:p w:rsidR="00523101" w:rsidRDefault="00427A06">
      <w:pPr>
        <w:pStyle w:val="a3"/>
        <w:spacing w:before="3"/>
        <w:ind w:left="943" w:firstLine="0"/>
      </w:pPr>
      <w:r>
        <w:t>Программируемаягибельклетки–</w:t>
      </w:r>
      <w:r>
        <w:rPr>
          <w:spacing w:val="-2"/>
        </w:rPr>
        <w:t>апоптоз.</w:t>
      </w:r>
    </w:p>
    <w:p w:rsidR="00523101" w:rsidRDefault="00427A06">
      <w:pPr>
        <w:pStyle w:val="a3"/>
        <w:spacing w:before="137" w:line="360" w:lineRule="auto"/>
        <w:ind w:right="226"/>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523101" w:rsidRDefault="00427A06">
      <w:pPr>
        <w:pStyle w:val="a3"/>
        <w:spacing w:before="1"/>
        <w:ind w:left="943" w:firstLine="0"/>
      </w:pPr>
      <w:r>
        <w:t>Половоеразмножение,егоотличияот</w:t>
      </w:r>
      <w:r>
        <w:rPr>
          <w:spacing w:val="-2"/>
        </w:rPr>
        <w:t>бесполого.</w:t>
      </w:r>
    </w:p>
    <w:p w:rsidR="00523101" w:rsidRDefault="00427A06">
      <w:pPr>
        <w:pStyle w:val="a3"/>
        <w:spacing w:before="138" w:line="360" w:lineRule="auto"/>
        <w:ind w:right="229"/>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523101" w:rsidRDefault="00427A06">
      <w:pPr>
        <w:pStyle w:val="a3"/>
        <w:spacing w:line="360" w:lineRule="auto"/>
        <w:ind w:right="228"/>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523101" w:rsidRDefault="00427A06">
      <w:pPr>
        <w:pStyle w:val="a3"/>
        <w:spacing w:line="360" w:lineRule="auto"/>
        <w:ind w:right="225"/>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523101" w:rsidRDefault="00427A06">
      <w:pPr>
        <w:pStyle w:val="a3"/>
        <w:spacing w:before="2" w:line="360" w:lineRule="auto"/>
        <w:ind w:right="225"/>
      </w:pPr>
      <w:r>
        <w:t xml:space="preserve">Рост и развитие растений. Онтогенез цветкового растения: строение семени, стадии </w:t>
      </w:r>
      <w:r>
        <w:rPr>
          <w:spacing w:val="-2"/>
        </w:rPr>
        <w:t>развития.</w:t>
      </w:r>
    </w:p>
    <w:p w:rsidR="00523101" w:rsidRDefault="00427A06">
      <w:pPr>
        <w:pStyle w:val="a3"/>
        <w:spacing w:line="274" w:lineRule="exact"/>
        <w:ind w:left="943" w:firstLine="0"/>
        <w:jc w:val="left"/>
      </w:pPr>
      <w:r>
        <w:rPr>
          <w:spacing w:val="-2"/>
        </w:rPr>
        <w:t>Демонстрации:</w:t>
      </w:r>
    </w:p>
    <w:p w:rsidR="00523101" w:rsidRDefault="00427A06">
      <w:pPr>
        <w:pStyle w:val="a3"/>
        <w:spacing w:before="137" w:line="362" w:lineRule="auto"/>
        <w:jc w:val="left"/>
      </w:pPr>
      <w:r>
        <w:t>Таблицыисхемы:«Формыразмноженияорганизмов»,«Двойноеоплодотворениеуцветковыхрастений»,«Вегетативноеразмножениерастений»,«Делениеклетки</w:t>
      </w:r>
      <w:r>
        <w:rPr>
          <w:spacing w:val="-2"/>
        </w:rPr>
        <w:t>бактерий»,</w:t>
      </w:r>
    </w:p>
    <w:p w:rsidR="00523101" w:rsidRDefault="00427A06">
      <w:pPr>
        <w:pStyle w:val="a3"/>
        <w:spacing w:line="273" w:lineRule="exact"/>
        <w:ind w:firstLine="0"/>
        <w:jc w:val="left"/>
      </w:pPr>
      <w:r>
        <w:t>«Строениеполовыхклеток»,«Строениехромосомы»,«Клеточныйцикл»,«Репликация</w:t>
      </w:r>
      <w:r>
        <w:rPr>
          <w:spacing w:val="-2"/>
        </w:rPr>
        <w:t>ДНК»,</w:t>
      </w:r>
    </w:p>
    <w:p w:rsidR="00523101" w:rsidRDefault="00427A06">
      <w:pPr>
        <w:pStyle w:val="a3"/>
        <w:spacing w:before="137" w:line="360" w:lineRule="auto"/>
        <w:ind w:firstLine="0"/>
        <w:jc w:val="left"/>
      </w:pPr>
      <w:r>
        <w:t>«Митоз»,«Мейоз»,«Прямоеинепрямоеразвитие»,«Гаметогенезумлекопитающихичеловека», «Основные стадии онтогенеза».</w:t>
      </w:r>
    </w:p>
    <w:p w:rsidR="00523101" w:rsidRDefault="00427A06">
      <w:pPr>
        <w:pStyle w:val="a3"/>
        <w:tabs>
          <w:tab w:val="left" w:pos="2761"/>
          <w:tab w:val="left" w:pos="4200"/>
          <w:tab w:val="left" w:pos="6190"/>
          <w:tab w:val="left" w:pos="8200"/>
        </w:tabs>
        <w:spacing w:before="3"/>
        <w:ind w:left="943" w:firstLine="0"/>
        <w:jc w:val="left"/>
      </w:pPr>
      <w:r>
        <w:rPr>
          <w:spacing w:val="-2"/>
        </w:rPr>
        <w:t>Оборудование:</w:t>
      </w:r>
      <w:r>
        <w:tab/>
      </w:r>
      <w:r>
        <w:rPr>
          <w:spacing w:val="-2"/>
        </w:rPr>
        <w:t>микроскоп,</w:t>
      </w:r>
      <w:r>
        <w:tab/>
      </w:r>
      <w:r>
        <w:rPr>
          <w:spacing w:val="-2"/>
        </w:rPr>
        <w:t>микропрепараты</w:t>
      </w:r>
      <w:r>
        <w:tab/>
      </w:r>
      <w:r>
        <w:rPr>
          <w:spacing w:val="-2"/>
        </w:rPr>
        <w:t>«Сперматозоиды</w:t>
      </w:r>
      <w:r>
        <w:tab/>
      </w:r>
      <w:r>
        <w:rPr>
          <w:spacing w:val="-2"/>
        </w:rPr>
        <w:t>млекопитающего»,</w:t>
      </w:r>
    </w:p>
    <w:p w:rsidR="00523101" w:rsidRDefault="00427A06">
      <w:pPr>
        <w:pStyle w:val="a3"/>
        <w:spacing w:before="136" w:line="360" w:lineRule="auto"/>
        <w:ind w:firstLine="0"/>
        <w:jc w:val="left"/>
      </w:pPr>
      <w:r>
        <w:t>«Яйцеклеткамлекопитающего»,«Кариокинезвклеткахкорешкалука»,магнитнаямодель- аппликация «Деление клетки», модель ДНК, модель метафазной хромосомы.</w:t>
      </w:r>
    </w:p>
    <w:p w:rsidR="00523101" w:rsidRDefault="00427A06">
      <w:pPr>
        <w:pStyle w:val="a3"/>
        <w:spacing w:line="274" w:lineRule="exact"/>
        <w:ind w:left="943" w:firstLine="0"/>
        <w:jc w:val="left"/>
      </w:pPr>
      <w:r>
        <w:t>Лабораторныеипрактические</w:t>
      </w:r>
      <w:r>
        <w:rPr>
          <w:spacing w:val="-2"/>
        </w:rPr>
        <w:t>работы:</w:t>
      </w:r>
    </w:p>
    <w:p w:rsidR="00523101" w:rsidRDefault="00427A06">
      <w:pPr>
        <w:pStyle w:val="a3"/>
        <w:spacing w:before="142"/>
        <w:ind w:left="943" w:firstLine="0"/>
        <w:jc w:val="left"/>
      </w:pPr>
      <w:r>
        <w:t>Лабораторнаяработа№3.«Наблюдениемитозавклеткахкончикакорешкалука</w:t>
      </w:r>
      <w:r>
        <w:rPr>
          <w:spacing w:val="-5"/>
        </w:rPr>
        <w:t>на</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 xml:space="preserve">готовых </w:t>
      </w:r>
      <w:r>
        <w:rPr>
          <w:spacing w:val="-2"/>
        </w:rPr>
        <w:t>микропрепаратах».</w:t>
      </w:r>
    </w:p>
    <w:p w:rsidR="00523101" w:rsidRDefault="00427A06">
      <w:pPr>
        <w:pStyle w:val="a3"/>
        <w:spacing w:before="137" w:line="362" w:lineRule="auto"/>
        <w:ind w:right="225"/>
      </w:pPr>
      <w:r>
        <w:t xml:space="preserve">Лабораторная работа № 4. «Изучение строения половых клеток на готовых </w:t>
      </w:r>
      <w:r>
        <w:rPr>
          <w:spacing w:val="-2"/>
        </w:rPr>
        <w:t>микропрепаратах».</w:t>
      </w:r>
    </w:p>
    <w:p w:rsidR="00523101" w:rsidRDefault="00427A06" w:rsidP="00691FFA">
      <w:pPr>
        <w:pStyle w:val="a6"/>
        <w:numPr>
          <w:ilvl w:val="2"/>
          <w:numId w:val="116"/>
        </w:numPr>
        <w:tabs>
          <w:tab w:val="left" w:pos="1787"/>
        </w:tabs>
        <w:spacing w:line="274" w:lineRule="exact"/>
        <w:ind w:left="1787" w:hanging="844"/>
        <w:jc w:val="both"/>
        <w:rPr>
          <w:sz w:val="24"/>
        </w:rPr>
      </w:pPr>
      <w:r>
        <w:rPr>
          <w:sz w:val="24"/>
        </w:rPr>
        <w:t>Тема6.Наследственностьиизменчивость</w:t>
      </w:r>
      <w:r>
        <w:rPr>
          <w:spacing w:val="-2"/>
          <w:sz w:val="24"/>
        </w:rPr>
        <w:t>организмов.</w:t>
      </w:r>
    </w:p>
    <w:p w:rsidR="00523101" w:rsidRDefault="00427A06">
      <w:pPr>
        <w:pStyle w:val="a3"/>
        <w:spacing w:before="137" w:line="360" w:lineRule="auto"/>
        <w:ind w:right="221"/>
      </w:pPr>
      <w:r>
        <w:t>Предмет и задачи генетики. История развития генетики. Роль цитологиии эмбриологиив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523101" w:rsidRDefault="00427A06">
      <w:pPr>
        <w:pStyle w:val="a3"/>
        <w:spacing w:before="1" w:line="360" w:lineRule="auto"/>
        <w:ind w:right="225"/>
      </w:pPr>
      <w:r>
        <w:t>Закономерности наследования признаков, установленные Г.Менделем.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523101" w:rsidRDefault="00427A06">
      <w:pPr>
        <w:pStyle w:val="a3"/>
        <w:spacing w:before="2" w:line="360" w:lineRule="auto"/>
        <w:ind w:right="225"/>
      </w:pPr>
      <w: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523101" w:rsidRDefault="00427A06">
      <w:pPr>
        <w:pStyle w:val="a3"/>
        <w:spacing w:before="1" w:line="360" w:lineRule="auto"/>
        <w:ind w:right="222"/>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523101" w:rsidRDefault="00427A06">
      <w:pPr>
        <w:pStyle w:val="a3"/>
        <w:spacing w:line="274" w:lineRule="exact"/>
        <w:ind w:left="943" w:firstLine="0"/>
      </w:pPr>
      <w:r>
        <w:t>Хромосомнаятеориянаследственности.Генетические</w:t>
      </w:r>
      <w:r>
        <w:rPr>
          <w:spacing w:val="-2"/>
        </w:rPr>
        <w:t>карты.</w:t>
      </w:r>
    </w:p>
    <w:p w:rsidR="00523101" w:rsidRDefault="00427A06">
      <w:pPr>
        <w:pStyle w:val="a3"/>
        <w:spacing w:before="137"/>
        <w:ind w:left="943" w:firstLine="0"/>
      </w:pPr>
      <w:r>
        <w:t>Генетикапола.Хромосомноеопределениепола.Аутосомыиполовые</w:t>
      </w:r>
      <w:r>
        <w:rPr>
          <w:spacing w:val="-2"/>
        </w:rPr>
        <w:t>хромосомы.</w:t>
      </w:r>
    </w:p>
    <w:p w:rsidR="00523101" w:rsidRDefault="00427A06">
      <w:pPr>
        <w:pStyle w:val="a3"/>
        <w:spacing w:before="141"/>
        <w:ind w:firstLine="0"/>
      </w:pPr>
      <w:r>
        <w:t>Гомогаметныеигетерогаметныеорганизмы.Наследованиепризнаков,сцепленныхс</w:t>
      </w:r>
      <w:r>
        <w:rPr>
          <w:spacing w:val="-2"/>
        </w:rPr>
        <w:t>полом.</w:t>
      </w:r>
    </w:p>
    <w:p w:rsidR="00523101" w:rsidRDefault="00427A06">
      <w:pPr>
        <w:pStyle w:val="a3"/>
        <w:spacing w:before="138" w:line="360" w:lineRule="auto"/>
        <w:ind w:right="225"/>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523101" w:rsidRDefault="00427A06">
      <w:pPr>
        <w:pStyle w:val="a3"/>
        <w:spacing w:line="360" w:lineRule="auto"/>
        <w:ind w:right="233"/>
      </w:pPr>
      <w: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Мутагенныефакторы.ЗаконгомологическихрядоввнаследственнойизменчивостиН.И. Вавилова.</w:t>
      </w:r>
    </w:p>
    <w:p w:rsidR="00523101" w:rsidRDefault="00427A06">
      <w:pPr>
        <w:pStyle w:val="a3"/>
        <w:ind w:left="943" w:firstLine="0"/>
      </w:pPr>
      <w:r>
        <w:t>Внеядернаянаследственностьи</w:t>
      </w:r>
      <w:r>
        <w:rPr>
          <w:spacing w:val="-2"/>
        </w:rPr>
        <w:t>изменчивость.</w:t>
      </w:r>
    </w:p>
    <w:p w:rsidR="00523101" w:rsidRDefault="00427A06">
      <w:pPr>
        <w:pStyle w:val="a3"/>
        <w:spacing w:before="136" w:line="360" w:lineRule="auto"/>
        <w:ind w:right="222"/>
      </w:pPr>
      <w: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генеративныемутации.Стволовыеклетки.Принципыздоровогообразажизни,диагностики,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0" w:firstLine="0"/>
      </w:pPr>
      <w:r>
        <w:lastRenderedPageBreak/>
        <w:t xml:space="preserve">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w:t>
      </w:r>
      <w:r>
        <w:rPr>
          <w:spacing w:val="-2"/>
        </w:rPr>
        <w:t>человека.</w:t>
      </w:r>
    </w:p>
    <w:p w:rsidR="00523101" w:rsidRDefault="00427A06">
      <w:pPr>
        <w:pStyle w:val="a3"/>
        <w:spacing w:before="2"/>
        <w:ind w:left="943" w:firstLine="0"/>
        <w:jc w:val="left"/>
      </w:pPr>
      <w:r>
        <w:rPr>
          <w:spacing w:val="-2"/>
        </w:rPr>
        <w:t>Демонстрации:</w:t>
      </w:r>
    </w:p>
    <w:p w:rsidR="00523101" w:rsidRDefault="00427A06">
      <w:pPr>
        <w:pStyle w:val="a3"/>
        <w:tabs>
          <w:tab w:val="left" w:pos="2282"/>
          <w:tab w:val="left" w:pos="3765"/>
          <w:tab w:val="left" w:pos="5139"/>
          <w:tab w:val="left" w:pos="6536"/>
          <w:tab w:val="left" w:pos="8542"/>
        </w:tabs>
        <w:spacing w:before="137" w:line="360" w:lineRule="auto"/>
        <w:ind w:right="220"/>
        <w:jc w:val="left"/>
      </w:pPr>
      <w:r>
        <w:rPr>
          <w:spacing w:val="-2"/>
        </w:rPr>
        <w:t>Портреты:</w:t>
      </w:r>
      <w:r>
        <w:tab/>
        <w:t>Г. Мендель,</w:t>
      </w:r>
      <w:r>
        <w:tab/>
        <w:t>Т. Морган,</w:t>
      </w:r>
      <w:r>
        <w:tab/>
        <w:t>Г. де Фриз,</w:t>
      </w:r>
      <w:r>
        <w:tab/>
        <w:t>С.С. Четвериков,</w:t>
      </w:r>
      <w:r>
        <w:tab/>
        <w:t>Н.В.Тимофеев- Ресовский, Н.И. Вавилов.</w:t>
      </w:r>
    </w:p>
    <w:p w:rsidR="00523101" w:rsidRDefault="00427A06">
      <w:pPr>
        <w:pStyle w:val="a3"/>
        <w:spacing w:before="3"/>
        <w:ind w:left="943" w:firstLine="0"/>
        <w:jc w:val="left"/>
      </w:pPr>
      <w:r>
        <w:t>Таблицыисхемы:«Моногибридноескрещиваниеиегоцитогенетическая</w:t>
      </w:r>
      <w:r>
        <w:rPr>
          <w:spacing w:val="-2"/>
        </w:rPr>
        <w:t>основа»,</w:t>
      </w:r>
    </w:p>
    <w:p w:rsidR="00523101" w:rsidRDefault="00427A06">
      <w:pPr>
        <w:pStyle w:val="a3"/>
        <w:tabs>
          <w:tab w:val="left" w:pos="2141"/>
          <w:tab w:val="left" w:pos="4319"/>
          <w:tab w:val="left" w:pos="5451"/>
          <w:tab w:val="left" w:pos="7273"/>
          <w:tab w:val="left" w:pos="9182"/>
        </w:tabs>
        <w:spacing w:before="137" w:line="360" w:lineRule="auto"/>
        <w:ind w:right="235" w:firstLine="0"/>
        <w:jc w:val="left"/>
      </w:pPr>
      <w:r>
        <w:t xml:space="preserve">«Законрасщепленияиегоцитогенетическаяоснова»,«Закончистотыгамет»,«Дигибридное </w:t>
      </w:r>
      <w:r>
        <w:rPr>
          <w:spacing w:val="-2"/>
        </w:rPr>
        <w:t>скрещивание»,</w:t>
      </w:r>
      <w:r>
        <w:tab/>
      </w:r>
      <w:r>
        <w:rPr>
          <w:spacing w:val="-2"/>
        </w:rPr>
        <w:t>«Цитологические</w:t>
      </w:r>
      <w:r>
        <w:tab/>
      </w:r>
      <w:r>
        <w:rPr>
          <w:spacing w:val="-2"/>
        </w:rPr>
        <w:t>основы</w:t>
      </w:r>
      <w:r>
        <w:tab/>
      </w:r>
      <w:r>
        <w:rPr>
          <w:spacing w:val="-2"/>
        </w:rPr>
        <w:t>дигибридного</w:t>
      </w:r>
      <w:r>
        <w:tab/>
      </w:r>
      <w:r>
        <w:rPr>
          <w:spacing w:val="-2"/>
        </w:rPr>
        <w:t>скрещивания»,</w:t>
      </w:r>
      <w:r>
        <w:tab/>
      </w:r>
      <w:r>
        <w:rPr>
          <w:spacing w:val="-2"/>
        </w:rPr>
        <w:t>«Мейоз»,</w:t>
      </w:r>
    </w:p>
    <w:p w:rsidR="00523101" w:rsidRDefault="00427A06">
      <w:pPr>
        <w:pStyle w:val="a3"/>
        <w:spacing w:line="274" w:lineRule="exact"/>
        <w:ind w:firstLine="0"/>
        <w:jc w:val="left"/>
      </w:pPr>
      <w:r>
        <w:t>«Взаимодействиеаллельныхгенов»,«Генетическиекартырастений,животныхи</w:t>
      </w:r>
      <w:r>
        <w:rPr>
          <w:spacing w:val="-2"/>
        </w:rPr>
        <w:t>человека»,</w:t>
      </w:r>
    </w:p>
    <w:p w:rsidR="00523101" w:rsidRDefault="00427A06">
      <w:pPr>
        <w:pStyle w:val="a3"/>
        <w:spacing w:before="141" w:line="360" w:lineRule="auto"/>
        <w:ind w:right="224" w:firstLine="0"/>
      </w:pPr>
      <w:r>
        <w:t>«Генетика пола», «Закономерности наследования, сцепленного с полом», «Кариотипы человека иживотных»,«Видыизменчивости»,«Модификационнаяизменчивость»,«Наследованиерезус- фактора», «Генетика групп крови», «Мутационная изменчивость».</w:t>
      </w:r>
    </w:p>
    <w:p w:rsidR="00523101" w:rsidRDefault="00427A06">
      <w:pPr>
        <w:pStyle w:val="a3"/>
        <w:spacing w:line="360" w:lineRule="auto"/>
        <w:ind w:right="220"/>
      </w:pPr>
      <w:r>
        <w:t xml:space="preserve">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микропрепарат«Дрозофила»(норма,мутации формыкрыльев иокраски тела),гербарий «Горох </w:t>
      </w:r>
      <w:r>
        <w:rPr>
          <w:spacing w:val="-2"/>
        </w:rPr>
        <w:t>посевной».</w:t>
      </w:r>
    </w:p>
    <w:p w:rsidR="00523101" w:rsidRDefault="00427A06">
      <w:pPr>
        <w:pStyle w:val="a3"/>
        <w:ind w:left="943" w:firstLine="0"/>
      </w:pPr>
      <w:r>
        <w:t>Лабораторныеипрактические</w:t>
      </w:r>
      <w:r>
        <w:rPr>
          <w:spacing w:val="-2"/>
        </w:rPr>
        <w:t>работы:</w:t>
      </w:r>
    </w:p>
    <w:p w:rsidR="00523101" w:rsidRDefault="00427A06">
      <w:pPr>
        <w:pStyle w:val="a3"/>
        <w:spacing w:before="140" w:line="360" w:lineRule="auto"/>
        <w:ind w:right="225"/>
      </w:pPr>
      <w:r>
        <w:t>Лабораторная работа № 5. «Изучение результатов моногибридного и дигибридного скрещивания у дрозофилы на готовых микропрепаратах».</w:t>
      </w:r>
    </w:p>
    <w:p w:rsidR="00523101" w:rsidRDefault="00427A06">
      <w:pPr>
        <w:pStyle w:val="a3"/>
        <w:spacing w:line="360" w:lineRule="auto"/>
        <w:ind w:right="218"/>
      </w:pPr>
      <w:r>
        <w:t>Лабораторная работа №6. «Изучение модификационной изменчивости, построение вариационного ряда и вариационной кривой».</w:t>
      </w:r>
    </w:p>
    <w:p w:rsidR="00523101" w:rsidRDefault="00427A06">
      <w:pPr>
        <w:pStyle w:val="a3"/>
        <w:spacing w:line="360" w:lineRule="auto"/>
        <w:ind w:left="943" w:right="292" w:firstLine="0"/>
      </w:pPr>
      <w:r>
        <w:t>Лабораторнаяработа№7.«Анализмутаций удрозофилынаготовыхмикропрепаратах». Практическая работа № 2. «Составление и анализ родословных человека».</w:t>
      </w:r>
    </w:p>
    <w:p w:rsidR="00523101" w:rsidRDefault="00427A06" w:rsidP="00691FFA">
      <w:pPr>
        <w:pStyle w:val="a6"/>
        <w:numPr>
          <w:ilvl w:val="2"/>
          <w:numId w:val="116"/>
        </w:numPr>
        <w:tabs>
          <w:tab w:val="left" w:pos="1787"/>
        </w:tabs>
        <w:spacing w:line="274" w:lineRule="exact"/>
        <w:ind w:left="1787" w:hanging="844"/>
        <w:jc w:val="both"/>
        <w:rPr>
          <w:sz w:val="24"/>
        </w:rPr>
      </w:pPr>
      <w:r>
        <w:rPr>
          <w:sz w:val="24"/>
        </w:rPr>
        <w:t>Тема7.Селекцияорганизмов.Основы</w:t>
      </w:r>
      <w:r>
        <w:rPr>
          <w:spacing w:val="-2"/>
          <w:sz w:val="24"/>
        </w:rPr>
        <w:t>биотехнологии.</w:t>
      </w:r>
    </w:p>
    <w:p w:rsidR="00523101" w:rsidRDefault="00427A06">
      <w:pPr>
        <w:pStyle w:val="a3"/>
        <w:spacing w:before="137" w:line="360" w:lineRule="auto"/>
        <w:ind w:right="229"/>
      </w:pPr>
      <w:r>
        <w:t>Селекциякакнаукаипроцесс.Зарождениеселекцииидоместикация.УчениеН.И. Вавилова о центрах происхождения и многообразия культурных растений. Центры происхождения домашних животных. Сорт, порода, штамм.</w:t>
      </w:r>
    </w:p>
    <w:p w:rsidR="00523101" w:rsidRDefault="00427A06">
      <w:pPr>
        <w:pStyle w:val="a3"/>
        <w:spacing w:before="2" w:line="360" w:lineRule="auto"/>
        <w:ind w:right="220"/>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523101" w:rsidRDefault="00427A06">
      <w:pPr>
        <w:pStyle w:val="a3"/>
        <w:spacing w:line="362" w:lineRule="auto"/>
        <w:ind w:right="223"/>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0" w:firstLine="0"/>
      </w:pPr>
      <w:r>
        <w:lastRenderedPageBreak/>
        <w:t>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523101" w:rsidRDefault="00427A06">
      <w:pPr>
        <w:pStyle w:val="a3"/>
        <w:spacing w:before="2"/>
        <w:ind w:left="943" w:firstLine="0"/>
        <w:jc w:val="left"/>
      </w:pPr>
      <w:r>
        <w:rPr>
          <w:spacing w:val="-2"/>
        </w:rPr>
        <w:t>Демонстрации:</w:t>
      </w:r>
    </w:p>
    <w:p w:rsidR="00523101" w:rsidRDefault="00427A06">
      <w:pPr>
        <w:pStyle w:val="a3"/>
        <w:spacing w:before="137"/>
        <w:ind w:left="943" w:firstLine="0"/>
        <w:jc w:val="left"/>
      </w:pPr>
      <w:r>
        <w:t>Портреты:Н.И.Вавилов,И.В.Мичурин, Г.Д.Карпеченко,М.Ф.</w:t>
      </w:r>
      <w:r>
        <w:rPr>
          <w:spacing w:val="-2"/>
        </w:rPr>
        <w:t>Иванов.</w:t>
      </w:r>
    </w:p>
    <w:p w:rsidR="00523101" w:rsidRDefault="00427A06">
      <w:pPr>
        <w:pStyle w:val="a3"/>
        <w:spacing w:before="137" w:line="360" w:lineRule="auto"/>
        <w:ind w:right="230"/>
      </w:pPr>
      <w:r>
        <w:t xml:space="preserve">Таблицы и схемы: карта «Центры происхождения и многообразия культурныхрастений», «Породы домашних животных», «Сорта культурных растений», «Отдалённая гибридизация», «Работы академика М.Ф. Иванова», «Полиплоидия», «Объектыбиотехнологии», «Клеточные культуры и клонирование», «Конструирование и перенос генов, </w:t>
      </w:r>
      <w:r>
        <w:rPr>
          <w:spacing w:val="-2"/>
        </w:rPr>
        <w:t>хромосом».</w:t>
      </w:r>
    </w:p>
    <w:p w:rsidR="00523101" w:rsidRDefault="00427A06">
      <w:pPr>
        <w:pStyle w:val="a3"/>
        <w:spacing w:before="4" w:line="360" w:lineRule="auto"/>
        <w:ind w:right="233"/>
      </w:pPr>
      <w:r>
        <w:t>Оборудование: муляжи плодов и корнеплодов диких форм и культурных сортов растений, гербарий «Сельскохозяйственные растения».</w:t>
      </w:r>
    </w:p>
    <w:p w:rsidR="00523101" w:rsidRDefault="00427A06">
      <w:pPr>
        <w:pStyle w:val="a3"/>
        <w:spacing w:line="274" w:lineRule="exact"/>
        <w:ind w:left="943" w:firstLine="0"/>
      </w:pPr>
      <w:r>
        <w:t>Лабораторныеипрактические</w:t>
      </w:r>
      <w:r>
        <w:rPr>
          <w:spacing w:val="-2"/>
        </w:rPr>
        <w:t>работы:</w:t>
      </w:r>
    </w:p>
    <w:p w:rsidR="00523101" w:rsidRDefault="00427A06">
      <w:pPr>
        <w:pStyle w:val="a3"/>
        <w:spacing w:before="137" w:line="362" w:lineRule="auto"/>
        <w:ind w:right="219"/>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523101" w:rsidRDefault="00427A06" w:rsidP="00691FFA">
      <w:pPr>
        <w:pStyle w:val="a6"/>
        <w:numPr>
          <w:ilvl w:val="1"/>
          <w:numId w:val="116"/>
        </w:numPr>
        <w:tabs>
          <w:tab w:val="left" w:pos="1605"/>
        </w:tabs>
        <w:spacing w:line="269" w:lineRule="exact"/>
        <w:ind w:left="1605" w:hanging="662"/>
        <w:jc w:val="both"/>
        <w:rPr>
          <w:sz w:val="24"/>
        </w:rPr>
      </w:pPr>
      <w:r>
        <w:rPr>
          <w:sz w:val="24"/>
        </w:rPr>
        <w:t xml:space="preserve">Содержаниеобучения в11 </w:t>
      </w:r>
      <w:r>
        <w:rPr>
          <w:spacing w:val="-2"/>
          <w:sz w:val="24"/>
        </w:rPr>
        <w:t>классе.</w:t>
      </w:r>
    </w:p>
    <w:p w:rsidR="00523101" w:rsidRDefault="00427A06">
      <w:pPr>
        <w:pStyle w:val="a3"/>
        <w:spacing w:before="137"/>
        <w:ind w:left="943" w:firstLine="0"/>
      </w:pPr>
      <w:r>
        <w:t>1часвнеделю,всего 34часа,изних2 часа– резервное</w:t>
      </w:r>
      <w:r>
        <w:rPr>
          <w:spacing w:val="-2"/>
        </w:rPr>
        <w:t>время</w:t>
      </w:r>
    </w:p>
    <w:p w:rsidR="00523101" w:rsidRDefault="00427A06" w:rsidP="00691FFA">
      <w:pPr>
        <w:pStyle w:val="a6"/>
        <w:numPr>
          <w:ilvl w:val="2"/>
          <w:numId w:val="116"/>
        </w:numPr>
        <w:tabs>
          <w:tab w:val="left" w:pos="1787"/>
        </w:tabs>
        <w:spacing w:before="141"/>
        <w:ind w:left="1787" w:hanging="844"/>
        <w:jc w:val="both"/>
        <w:rPr>
          <w:sz w:val="24"/>
        </w:rPr>
      </w:pPr>
      <w:r>
        <w:rPr>
          <w:sz w:val="24"/>
        </w:rPr>
        <w:t>Тема1.Эволюционная</w:t>
      </w:r>
      <w:r>
        <w:rPr>
          <w:spacing w:val="-2"/>
          <w:sz w:val="24"/>
        </w:rPr>
        <w:t xml:space="preserve"> биология.</w:t>
      </w:r>
    </w:p>
    <w:p w:rsidR="00523101" w:rsidRDefault="00427A06">
      <w:pPr>
        <w:pStyle w:val="a3"/>
        <w:spacing w:before="138" w:line="360" w:lineRule="auto"/>
        <w:ind w:right="222"/>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523101" w:rsidRDefault="00427A06">
      <w:pPr>
        <w:pStyle w:val="a3"/>
        <w:spacing w:line="360" w:lineRule="auto"/>
        <w:ind w:right="232"/>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523101" w:rsidRDefault="00427A06">
      <w:pPr>
        <w:pStyle w:val="a3"/>
        <w:spacing w:line="360" w:lineRule="auto"/>
        <w:ind w:right="223"/>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523101" w:rsidRDefault="00427A06">
      <w:pPr>
        <w:pStyle w:val="a3"/>
        <w:spacing w:line="360" w:lineRule="auto"/>
        <w:ind w:right="229"/>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523101" w:rsidRDefault="00427A06">
      <w:pPr>
        <w:pStyle w:val="a3"/>
        <w:spacing w:before="1" w:line="360" w:lineRule="auto"/>
        <w:ind w:left="943" w:right="2637" w:firstLine="0"/>
      </w:pPr>
      <w:r>
        <w:t>Синтетическаятеорияэволюции(СТЭ)иеёосновныеположения. Микроэволюция. Популяция как единица вида и эволюции.</w:t>
      </w:r>
    </w:p>
    <w:p w:rsidR="00523101" w:rsidRDefault="00427A06">
      <w:pPr>
        <w:pStyle w:val="a3"/>
        <w:spacing w:line="362" w:lineRule="auto"/>
        <w:ind w:right="232"/>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left="943" w:firstLine="0"/>
        <w:jc w:val="left"/>
      </w:pPr>
      <w:r>
        <w:lastRenderedPageBreak/>
        <w:t>Естественныйотбор –направляющийфакторэволюции.Формыестественного</w:t>
      </w:r>
      <w:r>
        <w:rPr>
          <w:spacing w:val="-2"/>
        </w:rPr>
        <w:t>отбора.</w:t>
      </w:r>
    </w:p>
    <w:p w:rsidR="00523101" w:rsidRDefault="00427A06">
      <w:pPr>
        <w:pStyle w:val="a3"/>
        <w:spacing w:before="137" w:line="362" w:lineRule="auto"/>
        <w:jc w:val="left"/>
      </w:pPr>
      <w:r>
        <w:t>Приспособленностьорганизмовкакрезультатэволюции.Примерыприспособленийу организмов. Ароморфозы и идио­адаптации.</w:t>
      </w:r>
    </w:p>
    <w:p w:rsidR="00523101" w:rsidRDefault="00427A06">
      <w:pPr>
        <w:pStyle w:val="a3"/>
        <w:tabs>
          <w:tab w:val="left" w:pos="1605"/>
          <w:tab w:val="left" w:pos="1989"/>
          <w:tab w:val="left" w:pos="4051"/>
          <w:tab w:val="left" w:pos="5297"/>
          <w:tab w:val="left" w:pos="6079"/>
          <w:tab w:val="left" w:pos="7369"/>
          <w:tab w:val="left" w:pos="8328"/>
        </w:tabs>
        <w:spacing w:line="360" w:lineRule="auto"/>
        <w:ind w:right="231"/>
        <w:jc w:val="left"/>
      </w:pPr>
      <w:r>
        <w:rPr>
          <w:spacing w:val="-4"/>
        </w:rPr>
        <w:t>Вид</w:t>
      </w:r>
      <w:r>
        <w:tab/>
      </w:r>
      <w:r>
        <w:rPr>
          <w:spacing w:val="-10"/>
        </w:rPr>
        <w:t>и</w:t>
      </w:r>
      <w:r>
        <w:tab/>
      </w:r>
      <w:r>
        <w:rPr>
          <w:spacing w:val="-2"/>
        </w:rPr>
        <w:t>видообразование.</w:t>
      </w:r>
      <w:r>
        <w:tab/>
      </w:r>
      <w:r>
        <w:rPr>
          <w:spacing w:val="-2"/>
        </w:rPr>
        <w:t>Критерии</w:t>
      </w:r>
      <w:r>
        <w:tab/>
      </w:r>
      <w:r>
        <w:rPr>
          <w:spacing w:val="-2"/>
        </w:rPr>
        <w:t>вида.</w:t>
      </w:r>
      <w:r>
        <w:tab/>
      </w:r>
      <w:r>
        <w:rPr>
          <w:spacing w:val="-2"/>
        </w:rPr>
        <w:t>Основные</w:t>
      </w:r>
      <w:r>
        <w:tab/>
      </w:r>
      <w:r>
        <w:rPr>
          <w:spacing w:val="-2"/>
        </w:rPr>
        <w:t>формы</w:t>
      </w:r>
      <w:r>
        <w:tab/>
      </w:r>
      <w:r>
        <w:rPr>
          <w:spacing w:val="-2"/>
        </w:rPr>
        <w:t xml:space="preserve">видообразования: </w:t>
      </w:r>
      <w:r>
        <w:t>географическое, экологическое.</w:t>
      </w:r>
    </w:p>
    <w:p w:rsidR="00523101" w:rsidRDefault="00427A06">
      <w:pPr>
        <w:pStyle w:val="a3"/>
        <w:tabs>
          <w:tab w:val="left" w:pos="2919"/>
          <w:tab w:val="left" w:pos="3902"/>
          <w:tab w:val="left" w:pos="5226"/>
          <w:tab w:val="left" w:pos="6929"/>
          <w:tab w:val="left" w:pos="8603"/>
        </w:tabs>
        <w:spacing w:line="362" w:lineRule="auto"/>
        <w:ind w:right="232"/>
        <w:jc w:val="left"/>
      </w:pPr>
      <w:r>
        <w:rPr>
          <w:spacing w:val="-2"/>
        </w:rPr>
        <w:t>Макроэволюция.</w:t>
      </w:r>
      <w:r>
        <w:tab/>
      </w:r>
      <w:r>
        <w:rPr>
          <w:spacing w:val="-4"/>
        </w:rPr>
        <w:t>Формы</w:t>
      </w:r>
      <w:r>
        <w:tab/>
      </w:r>
      <w:r>
        <w:rPr>
          <w:spacing w:val="-2"/>
        </w:rPr>
        <w:t>эволюции:</w:t>
      </w:r>
      <w:r>
        <w:tab/>
      </w:r>
      <w:r>
        <w:rPr>
          <w:spacing w:val="-2"/>
        </w:rPr>
        <w:t>филетическая,</w:t>
      </w:r>
      <w:r>
        <w:tab/>
      </w:r>
      <w:r>
        <w:rPr>
          <w:spacing w:val="-2"/>
        </w:rPr>
        <w:t>дивергентная,</w:t>
      </w:r>
      <w:r>
        <w:tab/>
      </w:r>
      <w:r>
        <w:rPr>
          <w:spacing w:val="-2"/>
        </w:rPr>
        <w:t xml:space="preserve">конвергентная, </w:t>
      </w:r>
      <w:r>
        <w:t>параллельная. Необратимость эволюции.</w:t>
      </w:r>
    </w:p>
    <w:p w:rsidR="00523101" w:rsidRDefault="00427A06">
      <w:pPr>
        <w:pStyle w:val="a3"/>
        <w:spacing w:line="273" w:lineRule="exact"/>
        <w:ind w:left="943" w:firstLine="0"/>
        <w:jc w:val="left"/>
      </w:pPr>
      <w:r>
        <w:t>Происхождениеотнеспециализированныхпредков.Прогрессирующая</w:t>
      </w:r>
      <w:r>
        <w:rPr>
          <w:spacing w:val="-2"/>
        </w:rPr>
        <w:t>специализация.</w:t>
      </w:r>
    </w:p>
    <w:p w:rsidR="00523101" w:rsidRDefault="00427A06">
      <w:pPr>
        <w:pStyle w:val="a3"/>
        <w:spacing w:before="132"/>
        <w:ind w:left="0" w:right="7853" w:firstLine="0"/>
        <w:jc w:val="right"/>
      </w:pPr>
      <w:r>
        <w:t>Адаптивная</w:t>
      </w:r>
      <w:r>
        <w:rPr>
          <w:spacing w:val="-2"/>
        </w:rPr>
        <w:t xml:space="preserve"> радиация.</w:t>
      </w:r>
    </w:p>
    <w:p w:rsidR="00523101" w:rsidRDefault="00427A06">
      <w:pPr>
        <w:pStyle w:val="a3"/>
        <w:spacing w:before="137"/>
        <w:ind w:left="0" w:right="7875" w:firstLine="0"/>
        <w:jc w:val="right"/>
      </w:pPr>
      <w:r>
        <w:rPr>
          <w:spacing w:val="-2"/>
        </w:rPr>
        <w:t>Демонстрации:</w:t>
      </w:r>
    </w:p>
    <w:p w:rsidR="00523101" w:rsidRDefault="00427A06">
      <w:pPr>
        <w:pStyle w:val="a3"/>
        <w:spacing w:before="142" w:line="360" w:lineRule="auto"/>
        <w:ind w:right="221"/>
      </w:pPr>
      <w:r>
        <w:t>Портреты: К.Линней, Ж.Б. Ламарк, Ч. Дарвин, В.О.Ковалевский, К.М.Бэр, Э. Геккель, Ф. Мюллер, А.Н. Северцов.</w:t>
      </w:r>
    </w:p>
    <w:p w:rsidR="00523101" w:rsidRDefault="00427A06">
      <w:pPr>
        <w:pStyle w:val="a3"/>
        <w:spacing w:line="360" w:lineRule="auto"/>
        <w:ind w:right="231"/>
      </w:pPr>
      <w:r>
        <w:t>Таблицы и схемы: «Развитие органического мира на Земле», «Зародыши позвоночных животных»,«Археоптерикс»,«Формыборьбызасуществование»,«Естественный</w:t>
      </w:r>
      <w:r>
        <w:rPr>
          <w:spacing w:val="-2"/>
        </w:rPr>
        <w:t>отбор»,</w:t>
      </w:r>
    </w:p>
    <w:p w:rsidR="00523101" w:rsidRDefault="00427A06">
      <w:pPr>
        <w:pStyle w:val="a3"/>
        <w:ind w:firstLine="0"/>
      </w:pPr>
      <w:r>
        <w:t>«Многообразиесортоврастений»,«Многообразиепородживотных»,</w:t>
      </w:r>
      <w:r>
        <w:rPr>
          <w:spacing w:val="-2"/>
        </w:rPr>
        <w:t>«Популяции»,</w:t>
      </w:r>
    </w:p>
    <w:p w:rsidR="00523101" w:rsidRDefault="00427A06">
      <w:pPr>
        <w:pStyle w:val="a3"/>
        <w:spacing w:before="138"/>
        <w:ind w:firstLine="0"/>
      </w:pPr>
      <w:r>
        <w:t>«Мутационнаяизменчивость»,«Ароморфозы»,«Идиоадаптации»,«Общая</w:t>
      </w:r>
      <w:r>
        <w:rPr>
          <w:spacing w:val="-2"/>
        </w:rPr>
        <w:t>дегенерация»,</w:t>
      </w:r>
    </w:p>
    <w:p w:rsidR="00523101" w:rsidRDefault="00427A06">
      <w:pPr>
        <w:pStyle w:val="a3"/>
        <w:spacing w:before="137" w:line="360" w:lineRule="auto"/>
        <w:ind w:right="220" w:firstLine="0"/>
      </w:pPr>
      <w:r>
        <w:t>«Движущие силы эволюции», «Карта-схема маршрута путешествия Ч. Дарвина», «Борьба за существование»,«Приспособленностьорганизмов»,«Географическоевидообразование»,</w:t>
      </w:r>
    </w:p>
    <w:p w:rsidR="00523101" w:rsidRDefault="00427A06">
      <w:pPr>
        <w:pStyle w:val="a3"/>
        <w:spacing w:before="2"/>
        <w:ind w:firstLine="0"/>
      </w:pPr>
      <w:r>
        <w:t>«Экологическое</w:t>
      </w:r>
      <w:r>
        <w:rPr>
          <w:spacing w:val="-2"/>
        </w:rPr>
        <w:t xml:space="preserve"> видообразование».</w:t>
      </w:r>
    </w:p>
    <w:p w:rsidR="00523101" w:rsidRDefault="00427A06">
      <w:pPr>
        <w:pStyle w:val="a3"/>
        <w:spacing w:before="137" w:line="360" w:lineRule="auto"/>
        <w:ind w:right="231"/>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523101" w:rsidRDefault="00427A06">
      <w:pPr>
        <w:pStyle w:val="a3"/>
        <w:spacing w:before="2" w:line="360" w:lineRule="auto"/>
        <w:ind w:right="230"/>
      </w:pPr>
      <w:r>
        <w:t>Биогеографическая карта мира, коллекция «Формы сохранности ископаемых животныхи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523101" w:rsidRDefault="00427A06">
      <w:pPr>
        <w:pStyle w:val="a3"/>
        <w:ind w:left="943" w:firstLine="0"/>
      </w:pPr>
      <w:r>
        <w:t>Лабораторныеипрактические</w:t>
      </w:r>
      <w:r>
        <w:rPr>
          <w:spacing w:val="-2"/>
        </w:rPr>
        <w:t>работы:</w:t>
      </w:r>
    </w:p>
    <w:p w:rsidR="00523101" w:rsidRDefault="00427A06">
      <w:pPr>
        <w:pStyle w:val="a3"/>
        <w:spacing w:before="137"/>
        <w:ind w:left="943" w:firstLine="0"/>
      </w:pPr>
      <w:r>
        <w:t>Лабораторнаяработа№1.«Сравнениевидовпоморфологическому</w:t>
      </w:r>
      <w:r>
        <w:rPr>
          <w:spacing w:val="-2"/>
        </w:rPr>
        <w:t>критерию».</w:t>
      </w:r>
    </w:p>
    <w:p w:rsidR="00523101" w:rsidRDefault="00427A06">
      <w:pPr>
        <w:pStyle w:val="a3"/>
        <w:spacing w:before="137" w:line="360" w:lineRule="auto"/>
        <w:ind w:right="218"/>
      </w:pPr>
      <w:r>
        <w:t>Лабораторная работа № 2. «Описание приспособленности организмаиеё относительного характера».</w:t>
      </w:r>
    </w:p>
    <w:p w:rsidR="00523101" w:rsidRDefault="00427A06" w:rsidP="00691FFA">
      <w:pPr>
        <w:pStyle w:val="a6"/>
        <w:numPr>
          <w:ilvl w:val="2"/>
          <w:numId w:val="116"/>
        </w:numPr>
        <w:tabs>
          <w:tab w:val="left" w:pos="1787"/>
        </w:tabs>
        <w:spacing w:before="3"/>
        <w:ind w:left="1787" w:hanging="844"/>
        <w:jc w:val="both"/>
        <w:rPr>
          <w:sz w:val="24"/>
        </w:rPr>
      </w:pPr>
      <w:r>
        <w:rPr>
          <w:sz w:val="24"/>
        </w:rPr>
        <w:t>Тема2.Возникновениеиразвитиежизнина</w:t>
      </w:r>
      <w:r>
        <w:rPr>
          <w:spacing w:val="-2"/>
          <w:sz w:val="24"/>
        </w:rPr>
        <w:t>Земле.</w:t>
      </w:r>
    </w:p>
    <w:p w:rsidR="00523101" w:rsidRDefault="00427A06">
      <w:pPr>
        <w:pStyle w:val="a3"/>
        <w:spacing w:before="137" w:line="360" w:lineRule="auto"/>
        <w:ind w:right="229"/>
      </w:pPr>
      <w:r>
        <w:t>Донаучные представления о зарождении жизни. Научные гипотезы возникновенияжизни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эволюции.Начальныеэтапыбиологическойэволюции.ГипотезаРНК-мира.Формирование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7" w:firstLine="0"/>
      </w:pPr>
      <w:r>
        <w:lastRenderedPageBreak/>
        <w:t>мебранных структур и возникновение протоклетки. Первые клетки и их эволюция. Формирование основных групп живых организмов.</w:t>
      </w:r>
    </w:p>
    <w:p w:rsidR="00523101" w:rsidRDefault="00427A06">
      <w:pPr>
        <w:pStyle w:val="a3"/>
        <w:spacing w:before="3" w:line="360" w:lineRule="auto"/>
        <w:ind w:right="225"/>
      </w:pPr>
      <w: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523101" w:rsidRDefault="00427A06">
      <w:pPr>
        <w:pStyle w:val="a3"/>
        <w:spacing w:line="273" w:lineRule="exact"/>
        <w:ind w:left="943" w:firstLine="0"/>
      </w:pPr>
      <w:r>
        <w:t>Мезозойскаяэраиеёпериоды:триасовый,юрский,</w:t>
      </w:r>
      <w:r>
        <w:rPr>
          <w:spacing w:val="-2"/>
        </w:rPr>
        <w:t>меловой.</w:t>
      </w:r>
    </w:p>
    <w:p w:rsidR="00523101" w:rsidRDefault="00427A06">
      <w:pPr>
        <w:pStyle w:val="a3"/>
        <w:spacing w:before="142"/>
        <w:ind w:left="943" w:firstLine="0"/>
      </w:pPr>
      <w:r>
        <w:t>Кайнозойскаяэраиеёпериоды:палеогеновый,неогеновый,</w:t>
      </w:r>
      <w:r>
        <w:rPr>
          <w:spacing w:val="-2"/>
        </w:rPr>
        <w:t>антропогеновый.</w:t>
      </w:r>
    </w:p>
    <w:p w:rsidR="00523101" w:rsidRDefault="00427A06">
      <w:pPr>
        <w:pStyle w:val="a3"/>
        <w:spacing w:before="137" w:line="360" w:lineRule="auto"/>
        <w:ind w:right="225"/>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523101" w:rsidRDefault="00427A06">
      <w:pPr>
        <w:pStyle w:val="a3"/>
        <w:spacing w:before="1" w:line="360" w:lineRule="auto"/>
        <w:ind w:right="232"/>
      </w:pPr>
      <w:r>
        <w:t>Система органического мира как отражение эволюции. Основные систематические группы организмов.</w:t>
      </w:r>
    </w:p>
    <w:p w:rsidR="00523101" w:rsidRDefault="00427A06">
      <w:pPr>
        <w:pStyle w:val="a3"/>
        <w:spacing w:line="360" w:lineRule="auto"/>
        <w:ind w:right="222"/>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523101" w:rsidRDefault="00427A06">
      <w:pPr>
        <w:pStyle w:val="a3"/>
        <w:spacing w:line="360" w:lineRule="auto"/>
        <w:ind w:right="216"/>
      </w:pPr>
      <w:r>
        <w:t>Движущиесилы(факторы)антропогенеза.Наследственнаяизменчивость иестественный отбор. Общественный образ жизни, изготовление орудий труда, мышление, речь.</w:t>
      </w:r>
    </w:p>
    <w:p w:rsidR="00523101" w:rsidRDefault="00427A06">
      <w:pPr>
        <w:pStyle w:val="a3"/>
        <w:spacing w:line="362" w:lineRule="auto"/>
        <w:ind w:right="223"/>
      </w:pPr>
      <w:r>
        <w:t>Основные стадиии ветви эволюции человека:австралопитеки,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523101" w:rsidRDefault="00427A06">
      <w:pPr>
        <w:pStyle w:val="a3"/>
        <w:spacing w:line="360" w:lineRule="auto"/>
        <w:ind w:right="220"/>
      </w:pPr>
      <w:r>
        <w:t>Человеческие расы. Основные большие расы: европеоидная (евразийская), негро- 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523101" w:rsidRDefault="00427A06">
      <w:pPr>
        <w:pStyle w:val="a3"/>
        <w:ind w:left="943" w:firstLine="0"/>
        <w:jc w:val="left"/>
      </w:pPr>
      <w:r>
        <w:rPr>
          <w:spacing w:val="-2"/>
        </w:rPr>
        <w:t>Демонстрации:</w:t>
      </w:r>
    </w:p>
    <w:p w:rsidR="00523101" w:rsidRDefault="00427A06">
      <w:pPr>
        <w:pStyle w:val="a3"/>
        <w:spacing w:before="129"/>
        <w:ind w:left="943" w:firstLine="0"/>
        <w:jc w:val="left"/>
      </w:pPr>
      <w:r>
        <w:t>Портреты:Ф.Реди,Л.Пастер,А.И.Опарин,С.Миллер, Г.Юри,Ч.</w:t>
      </w:r>
      <w:r>
        <w:rPr>
          <w:spacing w:val="-2"/>
        </w:rPr>
        <w:t>Дарвин.</w:t>
      </w:r>
    </w:p>
    <w:p w:rsidR="00523101" w:rsidRDefault="00427A06">
      <w:pPr>
        <w:pStyle w:val="a3"/>
        <w:spacing w:before="141" w:line="360" w:lineRule="auto"/>
        <w:ind w:right="232"/>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w:t>
      </w:r>
    </w:p>
    <w:p w:rsidR="00523101" w:rsidRDefault="00427A06">
      <w:pPr>
        <w:pStyle w:val="a3"/>
        <w:spacing w:line="275" w:lineRule="exact"/>
        <w:ind w:firstLine="0"/>
      </w:pPr>
      <w:r>
        <w:t>«Человеческие</w:t>
      </w:r>
      <w:r>
        <w:rPr>
          <w:spacing w:val="-2"/>
        </w:rPr>
        <w:t>расы».</w:t>
      </w:r>
    </w:p>
    <w:p w:rsidR="00523101" w:rsidRDefault="00427A06">
      <w:pPr>
        <w:pStyle w:val="a3"/>
        <w:spacing w:before="138" w:line="360" w:lineRule="auto"/>
        <w:ind w:right="228"/>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первобытногочеловека(камни-чопперы,рубила,скребла),геохронологическаятаблица,</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коллекция«Формысохранностиископаемыхживотныхи</w:t>
      </w:r>
      <w:r>
        <w:rPr>
          <w:spacing w:val="-2"/>
        </w:rPr>
        <w:t>растений».</w:t>
      </w:r>
    </w:p>
    <w:p w:rsidR="00523101" w:rsidRDefault="00427A06">
      <w:pPr>
        <w:pStyle w:val="a3"/>
        <w:spacing w:before="137"/>
        <w:ind w:left="943" w:firstLine="0"/>
        <w:jc w:val="left"/>
      </w:pPr>
      <w:r>
        <w:t>Лабораторныеипрактические</w:t>
      </w:r>
      <w:r>
        <w:rPr>
          <w:spacing w:val="-2"/>
        </w:rPr>
        <w:t>работы:</w:t>
      </w:r>
    </w:p>
    <w:p w:rsidR="00523101" w:rsidRDefault="00427A06">
      <w:pPr>
        <w:pStyle w:val="a3"/>
        <w:spacing w:before="142" w:line="360" w:lineRule="auto"/>
        <w:jc w:val="left"/>
      </w:pPr>
      <w:r>
        <w:t>Практическаяработа№ 1.«Изучениеископаемыхостатковрастенийиживотныхв</w:t>
      </w:r>
      <w:r>
        <w:rPr>
          <w:spacing w:val="-2"/>
        </w:rPr>
        <w:t>коллекциях».</w:t>
      </w:r>
    </w:p>
    <w:p w:rsidR="00523101" w:rsidRDefault="00427A06">
      <w:pPr>
        <w:pStyle w:val="a3"/>
        <w:spacing w:line="360" w:lineRule="auto"/>
        <w:jc w:val="left"/>
      </w:pPr>
      <w:r>
        <w:t>Экскурсия«ЭволюцияорганическогомиранаЗемле»(вестественно-научныйили краеведческий музей).</w:t>
      </w:r>
    </w:p>
    <w:p w:rsidR="00523101" w:rsidRDefault="00427A06" w:rsidP="00691FFA">
      <w:pPr>
        <w:pStyle w:val="a6"/>
        <w:numPr>
          <w:ilvl w:val="2"/>
          <w:numId w:val="116"/>
        </w:numPr>
        <w:tabs>
          <w:tab w:val="left" w:pos="1787"/>
        </w:tabs>
        <w:spacing w:before="1"/>
        <w:ind w:left="1787" w:hanging="844"/>
        <w:rPr>
          <w:sz w:val="24"/>
        </w:rPr>
      </w:pPr>
      <w:r>
        <w:rPr>
          <w:sz w:val="24"/>
        </w:rPr>
        <w:t>Тема3.Организмыиокружающая</w:t>
      </w:r>
      <w:r>
        <w:rPr>
          <w:spacing w:val="-2"/>
          <w:sz w:val="24"/>
        </w:rPr>
        <w:t xml:space="preserve"> среда.</w:t>
      </w:r>
    </w:p>
    <w:p w:rsidR="00523101" w:rsidRDefault="00427A06">
      <w:pPr>
        <w:pStyle w:val="a3"/>
        <w:spacing w:before="137"/>
        <w:ind w:left="943" w:firstLine="0"/>
        <w:jc w:val="left"/>
      </w:pPr>
      <w:r>
        <w:t>Экологиякакнаука.Задачииразделыэкологии.Методыэкологических</w:t>
      </w:r>
      <w:r>
        <w:rPr>
          <w:spacing w:val="-2"/>
        </w:rPr>
        <w:t>исследований.</w:t>
      </w:r>
    </w:p>
    <w:p w:rsidR="00523101" w:rsidRDefault="00427A06">
      <w:pPr>
        <w:pStyle w:val="a3"/>
        <w:spacing w:before="137"/>
        <w:ind w:firstLine="0"/>
        <w:jc w:val="left"/>
      </w:pPr>
      <w:r>
        <w:t>Экологическоемировоззрениесовременного</w:t>
      </w:r>
      <w:r>
        <w:rPr>
          <w:spacing w:val="-2"/>
        </w:rPr>
        <w:t>человека.</w:t>
      </w:r>
    </w:p>
    <w:p w:rsidR="00523101" w:rsidRDefault="00427A06">
      <w:pPr>
        <w:pStyle w:val="a3"/>
        <w:spacing w:before="136" w:line="362" w:lineRule="auto"/>
        <w:ind w:right="224"/>
      </w:pPr>
      <w:r>
        <w:t xml:space="preserve">Среды обитания организмов: водная, наземно-воздушная, почвенная, </w:t>
      </w:r>
      <w:r>
        <w:rPr>
          <w:spacing w:val="-2"/>
        </w:rPr>
        <w:t>внутриорганизменная.</w:t>
      </w:r>
    </w:p>
    <w:p w:rsidR="00523101" w:rsidRDefault="00427A06">
      <w:pPr>
        <w:pStyle w:val="a3"/>
        <w:spacing w:line="360" w:lineRule="auto"/>
        <w:ind w:right="230"/>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523101" w:rsidRDefault="00427A06">
      <w:pPr>
        <w:pStyle w:val="a3"/>
        <w:spacing w:line="362" w:lineRule="auto"/>
        <w:ind w:right="229"/>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523101" w:rsidRDefault="00427A06">
      <w:pPr>
        <w:pStyle w:val="a3"/>
        <w:spacing w:line="360" w:lineRule="auto"/>
        <w:ind w:right="229"/>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523101" w:rsidRDefault="00427A06">
      <w:pPr>
        <w:pStyle w:val="a3"/>
        <w:spacing w:line="360" w:lineRule="auto"/>
        <w:ind w:right="234"/>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523101" w:rsidRDefault="00427A06">
      <w:pPr>
        <w:pStyle w:val="a3"/>
        <w:ind w:left="943" w:firstLine="0"/>
        <w:jc w:val="left"/>
      </w:pPr>
      <w:r>
        <w:rPr>
          <w:spacing w:val="-2"/>
        </w:rPr>
        <w:t>Демонстрации:</w:t>
      </w:r>
    </w:p>
    <w:p w:rsidR="00523101" w:rsidRDefault="00427A06">
      <w:pPr>
        <w:pStyle w:val="a3"/>
        <w:spacing w:before="132"/>
        <w:ind w:left="943" w:firstLine="0"/>
        <w:jc w:val="left"/>
      </w:pPr>
      <w:r>
        <w:t>Портреты:А.Гумбольдт,К.Ф.Рулье,Э.</w:t>
      </w:r>
      <w:r>
        <w:rPr>
          <w:spacing w:val="-2"/>
        </w:rPr>
        <w:t>Геккель.</w:t>
      </w:r>
    </w:p>
    <w:p w:rsidR="00523101" w:rsidRDefault="00427A06">
      <w:pPr>
        <w:pStyle w:val="a3"/>
        <w:spacing w:before="137"/>
        <w:ind w:left="943" w:firstLine="0"/>
        <w:jc w:val="left"/>
      </w:pPr>
      <w:r>
        <w:t>Таблицыисхемы:карта«ПриродныезоныЗемли»,«Средыобитания</w:t>
      </w:r>
      <w:r>
        <w:rPr>
          <w:spacing w:val="-2"/>
        </w:rPr>
        <w:t>организмов»,</w:t>
      </w:r>
    </w:p>
    <w:p w:rsidR="00523101" w:rsidRDefault="00427A06">
      <w:pPr>
        <w:pStyle w:val="a3"/>
        <w:spacing w:before="137" w:line="362" w:lineRule="auto"/>
        <w:ind w:firstLine="0"/>
        <w:jc w:val="left"/>
      </w:pPr>
      <w:r>
        <w:t>«Фотопериодизм»,«Популяции»,«Закономерности ростачисленности популяцииинфузории- туфельки», «Пищевые цепи».</w:t>
      </w:r>
    </w:p>
    <w:p w:rsidR="00523101" w:rsidRDefault="00427A06">
      <w:pPr>
        <w:pStyle w:val="a3"/>
        <w:spacing w:line="273" w:lineRule="exact"/>
        <w:ind w:left="943" w:firstLine="0"/>
        <w:jc w:val="left"/>
      </w:pPr>
      <w:r>
        <w:t>Лабораторныеипрактические</w:t>
      </w:r>
      <w:r>
        <w:rPr>
          <w:spacing w:val="-2"/>
        </w:rPr>
        <w:t>работы:</w:t>
      </w:r>
    </w:p>
    <w:p w:rsidR="00523101" w:rsidRDefault="00427A06">
      <w:pPr>
        <w:pStyle w:val="a3"/>
        <w:spacing w:before="137" w:line="360" w:lineRule="auto"/>
        <w:jc w:val="left"/>
      </w:pPr>
      <w:r>
        <w:t xml:space="preserve">Лабораторнаяработа№ 3.«Морфологическиеособенностирастенийизразныхмест </w:t>
      </w:r>
      <w:r>
        <w:rPr>
          <w:spacing w:val="-2"/>
        </w:rPr>
        <w:t>обитания».</w:t>
      </w:r>
    </w:p>
    <w:p w:rsidR="00523101" w:rsidRDefault="00427A06">
      <w:pPr>
        <w:pStyle w:val="a3"/>
        <w:spacing w:before="3"/>
        <w:ind w:left="943" w:firstLine="0"/>
        <w:jc w:val="left"/>
      </w:pPr>
      <w:r>
        <w:t>Лабораторнаяработа№4.«Влияниесветанаростиразвитиечеренков</w:t>
      </w:r>
      <w:r>
        <w:rPr>
          <w:spacing w:val="-2"/>
        </w:rPr>
        <w:t xml:space="preserve"> колеуса».</w:t>
      </w:r>
    </w:p>
    <w:p w:rsidR="00523101" w:rsidRDefault="00427A06">
      <w:pPr>
        <w:pStyle w:val="a3"/>
        <w:spacing w:before="137"/>
        <w:ind w:left="943" w:firstLine="0"/>
        <w:jc w:val="left"/>
      </w:pPr>
      <w:r>
        <w:t>Практическаяработа№5.«Подсчётплотностипопуляцийразныхвидов</w:t>
      </w:r>
      <w:r>
        <w:rPr>
          <w:spacing w:val="-2"/>
        </w:rPr>
        <w:t>растений».</w:t>
      </w:r>
    </w:p>
    <w:p w:rsidR="00523101" w:rsidRDefault="00427A06" w:rsidP="00691FFA">
      <w:pPr>
        <w:pStyle w:val="a6"/>
        <w:numPr>
          <w:ilvl w:val="2"/>
          <w:numId w:val="116"/>
        </w:numPr>
        <w:tabs>
          <w:tab w:val="left" w:pos="1787"/>
        </w:tabs>
        <w:spacing w:before="137"/>
        <w:ind w:left="1787" w:hanging="844"/>
        <w:rPr>
          <w:sz w:val="24"/>
        </w:rPr>
      </w:pPr>
      <w:r>
        <w:rPr>
          <w:sz w:val="24"/>
        </w:rPr>
        <w:t>Тема4.Сообществаиэкологические</w:t>
      </w:r>
      <w:r>
        <w:rPr>
          <w:spacing w:val="-2"/>
          <w:sz w:val="24"/>
        </w:rPr>
        <w:t xml:space="preserve"> системы.</w:t>
      </w:r>
    </w:p>
    <w:p w:rsidR="00523101" w:rsidRDefault="00427A06">
      <w:pPr>
        <w:pStyle w:val="a3"/>
        <w:spacing w:before="137" w:line="362" w:lineRule="auto"/>
        <w:jc w:val="left"/>
      </w:pPr>
      <w:r>
        <w:t>Сообщество организмов – биоценоз. Структуры биоценоза: видовая,пространственная, трофическая (пищевая). Виды-доминанты. Связи в биоценозе.</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8"/>
      </w:pPr>
      <w:r>
        <w:lastRenderedPageBreak/>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Экологическиепирамиды: продукции, численности, биомассы. Свойства экосистем: устойчивость, саморегуляция, развитие. Сукцессия.</w:t>
      </w:r>
    </w:p>
    <w:p w:rsidR="00523101" w:rsidRDefault="00427A06">
      <w:pPr>
        <w:pStyle w:val="a3"/>
        <w:spacing w:before="4" w:line="360" w:lineRule="auto"/>
        <w:ind w:right="220"/>
      </w:pPr>
      <w:r>
        <w:t>Природные экосистемы. Экосистемы озёр и рек. Экосистема хвойного или широколиственного леса.</w:t>
      </w:r>
    </w:p>
    <w:p w:rsidR="00523101" w:rsidRDefault="00427A06">
      <w:pPr>
        <w:pStyle w:val="a3"/>
        <w:spacing w:line="360" w:lineRule="auto"/>
        <w:ind w:right="229"/>
      </w:pPr>
      <w:r>
        <w:t>Антропогенные экосистемы. Агроэкосистемы. Урбоэкосистемы. Биологическое и хозяйственное значение агроэкосистем и урбоэкосистем.</w:t>
      </w:r>
    </w:p>
    <w:p w:rsidR="00523101" w:rsidRDefault="00427A06">
      <w:pPr>
        <w:pStyle w:val="a3"/>
        <w:spacing w:line="360" w:lineRule="auto"/>
        <w:ind w:right="233"/>
      </w:pPr>
      <w:r>
        <w:t>Биоразнообразие как фактор устойчивости экосистем. Сохранение биологического разнообразия на Земле.</w:t>
      </w:r>
    </w:p>
    <w:p w:rsidR="00523101" w:rsidRDefault="00427A06">
      <w:pPr>
        <w:pStyle w:val="a3"/>
        <w:spacing w:line="360" w:lineRule="auto"/>
        <w:ind w:right="224"/>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523101" w:rsidRDefault="00427A06">
      <w:pPr>
        <w:pStyle w:val="a3"/>
        <w:ind w:left="943" w:firstLine="0"/>
      </w:pPr>
      <w:r>
        <w:t>Круговоротывеществибиогеохимическиециклыэлементов(углерода,</w:t>
      </w:r>
      <w:r>
        <w:rPr>
          <w:spacing w:val="-2"/>
        </w:rPr>
        <w:t>азота).</w:t>
      </w:r>
    </w:p>
    <w:p w:rsidR="00523101" w:rsidRDefault="00427A06">
      <w:pPr>
        <w:pStyle w:val="a3"/>
        <w:spacing w:before="137"/>
        <w:ind w:firstLine="0"/>
      </w:pPr>
      <w:r>
        <w:t>Зональностьбиосферы.Основныебиомы</w:t>
      </w:r>
      <w:r>
        <w:rPr>
          <w:spacing w:val="-4"/>
        </w:rPr>
        <w:t>суши.</w:t>
      </w:r>
    </w:p>
    <w:p w:rsidR="00523101" w:rsidRDefault="00427A06">
      <w:pPr>
        <w:pStyle w:val="a3"/>
        <w:spacing w:before="137" w:line="362" w:lineRule="auto"/>
        <w:ind w:right="233"/>
      </w:pPr>
      <w:r>
        <w:t>Человечество в биосфере Земли. Антропогенные изменения в биосфере. Глобальные экологические проблемы.</w:t>
      </w:r>
    </w:p>
    <w:p w:rsidR="00523101" w:rsidRDefault="00427A06">
      <w:pPr>
        <w:pStyle w:val="a3"/>
        <w:spacing w:line="360" w:lineRule="auto"/>
        <w:ind w:right="229"/>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523101" w:rsidRDefault="00427A06">
      <w:pPr>
        <w:pStyle w:val="a3"/>
        <w:ind w:left="943" w:firstLine="0"/>
        <w:jc w:val="left"/>
      </w:pPr>
      <w:r>
        <w:rPr>
          <w:spacing w:val="-2"/>
        </w:rPr>
        <w:t>Демонстрации:</w:t>
      </w:r>
    </w:p>
    <w:p w:rsidR="00523101" w:rsidRDefault="00427A06">
      <w:pPr>
        <w:pStyle w:val="a3"/>
        <w:spacing w:before="135"/>
        <w:ind w:left="943" w:firstLine="0"/>
        <w:jc w:val="left"/>
      </w:pPr>
      <w:r>
        <w:t>Портреты:А.Д.Тенсли,В.Н.Сукачёв, В.И.</w:t>
      </w:r>
      <w:r>
        <w:rPr>
          <w:spacing w:val="-2"/>
        </w:rPr>
        <w:t>Вернадский.</w:t>
      </w:r>
    </w:p>
    <w:p w:rsidR="00523101" w:rsidRDefault="00427A06">
      <w:pPr>
        <w:pStyle w:val="a3"/>
        <w:spacing w:before="138" w:line="360" w:lineRule="auto"/>
        <w:ind w:right="229"/>
      </w:pPr>
      <w:r>
        <w:t>Таблицы и схемы: «Пищевые цепи», «Биоценоз: состав и структура», «Природные сообщества», «Цепи питания», «Экологическаяпирамида», «Биосфераичеловек», «Экосистема широколиственноголеса»,«Экосистемахвойноголеса»,«Биоценозводоёма»,«Агроценоз»,</w:t>
      </w:r>
    </w:p>
    <w:p w:rsidR="00523101" w:rsidRDefault="00427A06">
      <w:pPr>
        <w:pStyle w:val="a3"/>
        <w:spacing w:before="1" w:line="360" w:lineRule="auto"/>
        <w:ind w:right="230" w:firstLine="0"/>
      </w:pPr>
      <w:r>
        <w:t>«Примерные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деградациипочв»,«Парниковыйэффект»,«Факторы радиоактивногозагрязнения биосферы»,</w:t>
      </w:r>
    </w:p>
    <w:p w:rsidR="00523101" w:rsidRDefault="00427A06">
      <w:pPr>
        <w:pStyle w:val="a3"/>
        <w:spacing w:before="2" w:line="360" w:lineRule="auto"/>
        <w:ind w:right="236" w:firstLine="0"/>
      </w:pPr>
      <w:r>
        <w:t>«Общая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523101" w:rsidRDefault="00427A06">
      <w:pPr>
        <w:pStyle w:val="a3"/>
        <w:spacing w:line="360" w:lineRule="auto"/>
        <w:ind w:right="227"/>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7" w:firstLine="0"/>
      </w:pPr>
      <w:r>
        <w:lastRenderedPageBreak/>
        <w:t xml:space="preserve">одного вида, Красная книга РоссийскойФедерации,изображенияохраняемыхвидов растенийи </w:t>
      </w:r>
      <w:r>
        <w:rPr>
          <w:spacing w:val="-2"/>
        </w:rPr>
        <w:t>животных.</w:t>
      </w:r>
    </w:p>
    <w:p w:rsidR="00523101" w:rsidRDefault="00427A06" w:rsidP="00691FFA">
      <w:pPr>
        <w:pStyle w:val="a6"/>
        <w:numPr>
          <w:ilvl w:val="1"/>
          <w:numId w:val="116"/>
        </w:numPr>
        <w:tabs>
          <w:tab w:val="left" w:pos="1624"/>
        </w:tabs>
        <w:spacing w:before="3" w:line="360" w:lineRule="auto"/>
        <w:ind w:right="229" w:firstLine="710"/>
        <w:jc w:val="both"/>
        <w:rPr>
          <w:sz w:val="24"/>
        </w:rPr>
      </w:pPr>
      <w:r>
        <w:rPr>
          <w:sz w:val="24"/>
        </w:rPr>
        <w:t>Планируемые результаты освоения программы по биологии (базовый уровень) на уровне среднего общего образования.</w:t>
      </w:r>
    </w:p>
    <w:p w:rsidR="00523101" w:rsidRDefault="00427A06" w:rsidP="00691FFA">
      <w:pPr>
        <w:pStyle w:val="a6"/>
        <w:numPr>
          <w:ilvl w:val="2"/>
          <w:numId w:val="116"/>
        </w:numPr>
        <w:tabs>
          <w:tab w:val="left" w:pos="1786"/>
        </w:tabs>
        <w:spacing w:line="360" w:lineRule="auto"/>
        <w:ind w:right="225" w:firstLine="710"/>
        <w:jc w:val="both"/>
        <w:rPr>
          <w:sz w:val="24"/>
        </w:rPr>
      </w:pPr>
      <w:r>
        <w:rPr>
          <w:sz w:val="24"/>
        </w:rPr>
        <w:t xml:space="preserve">Согласно ФГОС СОО устанавливаются требования к результатам освоения обучающимися программ среднего общего образования: личностным, метапредметным и </w:t>
      </w:r>
      <w:r>
        <w:rPr>
          <w:spacing w:val="-2"/>
          <w:sz w:val="24"/>
        </w:rPr>
        <w:t>предметным.</w:t>
      </w:r>
    </w:p>
    <w:p w:rsidR="00523101" w:rsidRDefault="00427A06" w:rsidP="00691FFA">
      <w:pPr>
        <w:pStyle w:val="a6"/>
        <w:numPr>
          <w:ilvl w:val="2"/>
          <w:numId w:val="116"/>
        </w:numPr>
        <w:tabs>
          <w:tab w:val="left" w:pos="1787"/>
        </w:tabs>
        <w:spacing w:line="360" w:lineRule="auto"/>
        <w:ind w:right="219" w:firstLine="710"/>
        <w:jc w:val="both"/>
        <w:rPr>
          <w:sz w:val="24"/>
        </w:rPr>
      </w:pPr>
      <w:r>
        <w:rPr>
          <w:sz w:val="24"/>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523101" w:rsidRDefault="00427A06" w:rsidP="00691FFA">
      <w:pPr>
        <w:pStyle w:val="a6"/>
        <w:numPr>
          <w:ilvl w:val="2"/>
          <w:numId w:val="116"/>
        </w:numPr>
        <w:tabs>
          <w:tab w:val="left" w:pos="1787"/>
        </w:tabs>
        <w:spacing w:before="1" w:line="360" w:lineRule="auto"/>
        <w:ind w:right="219" w:firstLine="710"/>
        <w:jc w:val="both"/>
        <w:rPr>
          <w:sz w:val="24"/>
        </w:rPr>
      </w:pPr>
      <w:r>
        <w:rPr>
          <w:sz w:val="24"/>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3101" w:rsidRDefault="00427A06" w:rsidP="00691FFA">
      <w:pPr>
        <w:pStyle w:val="a6"/>
        <w:numPr>
          <w:ilvl w:val="2"/>
          <w:numId w:val="116"/>
        </w:numPr>
        <w:tabs>
          <w:tab w:val="left" w:pos="1787"/>
        </w:tabs>
        <w:spacing w:before="1" w:line="360" w:lineRule="auto"/>
        <w:ind w:right="226" w:firstLine="710"/>
        <w:jc w:val="both"/>
        <w:rPr>
          <w:sz w:val="24"/>
        </w:rPr>
      </w:pPr>
      <w:r>
        <w:rPr>
          <w:sz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23101" w:rsidRDefault="00427A06" w:rsidP="00691FFA">
      <w:pPr>
        <w:pStyle w:val="a6"/>
        <w:numPr>
          <w:ilvl w:val="0"/>
          <w:numId w:val="111"/>
        </w:numPr>
        <w:tabs>
          <w:tab w:val="left" w:pos="1206"/>
        </w:tabs>
        <w:spacing w:line="275" w:lineRule="exact"/>
        <w:ind w:left="1206" w:hanging="263"/>
        <w:jc w:val="both"/>
        <w:rPr>
          <w:sz w:val="24"/>
        </w:rPr>
      </w:pPr>
      <w:r>
        <w:rPr>
          <w:sz w:val="24"/>
        </w:rPr>
        <w:t>гражданского</w:t>
      </w:r>
      <w:r>
        <w:rPr>
          <w:spacing w:val="-2"/>
          <w:sz w:val="24"/>
        </w:rPr>
        <w:t>воспитания:</w:t>
      </w:r>
    </w:p>
    <w:p w:rsidR="00523101" w:rsidRDefault="00427A06">
      <w:pPr>
        <w:pStyle w:val="a3"/>
        <w:spacing w:before="141" w:line="360" w:lineRule="auto"/>
        <w:jc w:val="left"/>
      </w:pPr>
      <w:r>
        <w:t>сформированность гражданской позиции обучающегося как активного и ответственного члена российского общества;</w:t>
      </w:r>
    </w:p>
    <w:p w:rsidR="00523101" w:rsidRDefault="00427A06">
      <w:pPr>
        <w:pStyle w:val="a3"/>
        <w:tabs>
          <w:tab w:val="left" w:pos="2230"/>
          <w:tab w:val="left" w:pos="3055"/>
          <w:tab w:val="left" w:pos="5140"/>
          <w:tab w:val="left" w:pos="5845"/>
          <w:tab w:val="left" w:pos="6214"/>
          <w:tab w:val="left" w:pos="7898"/>
          <w:tab w:val="left" w:pos="9111"/>
          <w:tab w:val="left" w:pos="10033"/>
        </w:tabs>
        <w:spacing w:line="360" w:lineRule="auto"/>
        <w:ind w:right="219"/>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523101" w:rsidRDefault="00427A06">
      <w:pPr>
        <w:pStyle w:val="a3"/>
        <w:spacing w:before="1"/>
        <w:ind w:left="943" w:firstLine="0"/>
        <w:jc w:val="left"/>
      </w:pPr>
      <w:r>
        <w:t>готовностьксовместнойтворческойдеятельностиприсозданииучебных</w:t>
      </w:r>
      <w:r>
        <w:rPr>
          <w:spacing w:val="-2"/>
        </w:rPr>
        <w:t>проектов,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left="943" w:right="230" w:hanging="711"/>
      </w:pPr>
      <w:r>
        <w:lastRenderedPageBreak/>
        <w:t>решении учебных и познавательных задач, выполнении биологических экспериментов; способность определять собственную позицию по отношению к явлениям современной</w:t>
      </w:r>
    </w:p>
    <w:p w:rsidR="00523101" w:rsidRDefault="00427A06">
      <w:pPr>
        <w:pStyle w:val="a3"/>
        <w:spacing w:before="3"/>
        <w:ind w:firstLine="0"/>
      </w:pPr>
      <w:r>
        <w:t>жизнииобъяснять</w:t>
      </w:r>
      <w:r>
        <w:rPr>
          <w:spacing w:val="-5"/>
        </w:rPr>
        <w:t>её;</w:t>
      </w:r>
    </w:p>
    <w:p w:rsidR="00523101" w:rsidRDefault="00427A06">
      <w:pPr>
        <w:pStyle w:val="a3"/>
        <w:spacing w:before="137" w:line="360" w:lineRule="auto"/>
        <w:ind w:right="231"/>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23101" w:rsidRDefault="00427A06">
      <w:pPr>
        <w:pStyle w:val="a3"/>
        <w:spacing w:line="362" w:lineRule="auto"/>
        <w:ind w:right="234"/>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оппонентовпри обсуждении спорных вопросов биологического содержания;</w:t>
      </w:r>
    </w:p>
    <w:p w:rsidR="00523101" w:rsidRDefault="00427A06">
      <w:pPr>
        <w:pStyle w:val="a3"/>
        <w:spacing w:line="269" w:lineRule="exact"/>
        <w:ind w:left="943" w:firstLine="0"/>
      </w:pPr>
      <w:r>
        <w:t xml:space="preserve">готовностькгуманитарнойи волонтёрской </w:t>
      </w:r>
      <w:r>
        <w:rPr>
          <w:spacing w:val="-2"/>
        </w:rPr>
        <w:t>деятельности;</w:t>
      </w:r>
    </w:p>
    <w:p w:rsidR="00523101" w:rsidRDefault="00427A06" w:rsidP="00691FFA">
      <w:pPr>
        <w:pStyle w:val="a6"/>
        <w:numPr>
          <w:ilvl w:val="0"/>
          <w:numId w:val="111"/>
        </w:numPr>
        <w:tabs>
          <w:tab w:val="left" w:pos="1206"/>
        </w:tabs>
        <w:spacing w:before="135"/>
        <w:ind w:left="1206" w:hanging="263"/>
        <w:jc w:val="both"/>
        <w:rPr>
          <w:sz w:val="24"/>
        </w:rPr>
      </w:pPr>
      <w:r>
        <w:rPr>
          <w:sz w:val="24"/>
        </w:rPr>
        <w:t>патриотического</w:t>
      </w:r>
      <w:r>
        <w:rPr>
          <w:spacing w:val="-2"/>
          <w:sz w:val="24"/>
        </w:rPr>
        <w:t>воспитания:</w:t>
      </w:r>
    </w:p>
    <w:p w:rsidR="00523101" w:rsidRDefault="00427A06">
      <w:pPr>
        <w:pStyle w:val="a3"/>
        <w:spacing w:before="141" w:line="360" w:lineRule="auto"/>
        <w:ind w:right="233"/>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3101" w:rsidRDefault="00427A06">
      <w:pPr>
        <w:pStyle w:val="a3"/>
        <w:spacing w:line="362" w:lineRule="auto"/>
        <w:ind w:right="233"/>
      </w:pPr>
      <w:r>
        <w:t>ценностное отношение к природному наследию и памятникам природы, достижениям России в науке, искусстве, спорте, технологиях, труде;</w:t>
      </w:r>
    </w:p>
    <w:p w:rsidR="00523101" w:rsidRDefault="00427A06">
      <w:pPr>
        <w:pStyle w:val="a3"/>
        <w:spacing w:line="360" w:lineRule="auto"/>
        <w:ind w:right="228"/>
      </w:pPr>
      <w:r>
        <w:t xml:space="preserve">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w:t>
      </w:r>
      <w:r>
        <w:rPr>
          <w:spacing w:val="-2"/>
        </w:rPr>
        <w:t>общества;</w:t>
      </w:r>
    </w:p>
    <w:p w:rsidR="00523101" w:rsidRDefault="00427A06">
      <w:pPr>
        <w:pStyle w:val="a3"/>
        <w:spacing w:line="360" w:lineRule="auto"/>
        <w:ind w:right="232"/>
      </w:pPr>
      <w:r>
        <w:t>идейная убеждённость,готовность к служению Отечествуи его защите,ответственность за его судьбу;</w:t>
      </w:r>
    </w:p>
    <w:p w:rsidR="00523101" w:rsidRDefault="00427A06" w:rsidP="00691FFA">
      <w:pPr>
        <w:pStyle w:val="a6"/>
        <w:numPr>
          <w:ilvl w:val="0"/>
          <w:numId w:val="111"/>
        </w:numPr>
        <w:tabs>
          <w:tab w:val="left" w:pos="1206"/>
        </w:tabs>
        <w:spacing w:line="274" w:lineRule="exact"/>
        <w:ind w:left="1206" w:hanging="263"/>
        <w:jc w:val="both"/>
        <w:rPr>
          <w:sz w:val="24"/>
        </w:rPr>
      </w:pPr>
      <w:r>
        <w:rPr>
          <w:sz w:val="24"/>
        </w:rPr>
        <w:t>духовно-нравственного</w:t>
      </w:r>
      <w:r>
        <w:rPr>
          <w:spacing w:val="-2"/>
          <w:sz w:val="24"/>
        </w:rPr>
        <w:t>воспитания:</w:t>
      </w:r>
    </w:p>
    <w:p w:rsidR="00523101" w:rsidRDefault="00427A06">
      <w:pPr>
        <w:pStyle w:val="a3"/>
        <w:spacing w:before="133"/>
        <w:ind w:left="943" w:firstLine="0"/>
      </w:pPr>
      <w:r>
        <w:t>осознаниедуховныхценностейроссийского</w:t>
      </w:r>
      <w:r>
        <w:rPr>
          <w:spacing w:val="-2"/>
        </w:rPr>
        <w:t>народа;</w:t>
      </w:r>
    </w:p>
    <w:p w:rsidR="00523101" w:rsidRDefault="00427A06">
      <w:pPr>
        <w:pStyle w:val="a3"/>
        <w:spacing w:before="142"/>
        <w:ind w:left="943" w:firstLine="0"/>
        <w:jc w:val="left"/>
      </w:pPr>
      <w:r>
        <w:t>сформированностьнравственногосознания,этического</w:t>
      </w:r>
      <w:r>
        <w:rPr>
          <w:spacing w:val="-2"/>
        </w:rPr>
        <w:t>поведения;</w:t>
      </w:r>
    </w:p>
    <w:p w:rsidR="00523101" w:rsidRDefault="00427A06">
      <w:pPr>
        <w:pStyle w:val="a3"/>
        <w:spacing w:before="136" w:line="360" w:lineRule="auto"/>
        <w:ind w:right="241"/>
        <w:jc w:val="left"/>
      </w:pPr>
      <w:r>
        <w:t>способностьоцениватьситуациюиприниматьосознанныерешения,ориентируясьна морально-нравственные нормы и ценности;</w:t>
      </w:r>
    </w:p>
    <w:p w:rsidR="00523101" w:rsidRDefault="00427A06">
      <w:pPr>
        <w:pStyle w:val="a3"/>
        <w:spacing w:line="274" w:lineRule="exact"/>
        <w:ind w:left="943" w:firstLine="0"/>
        <w:jc w:val="left"/>
      </w:pPr>
      <w:r>
        <w:t>осознаниеличноговкладавпостроениеустойчивого</w:t>
      </w:r>
      <w:r>
        <w:rPr>
          <w:spacing w:val="-2"/>
        </w:rPr>
        <w:t>будущего;</w:t>
      </w:r>
    </w:p>
    <w:p w:rsidR="00523101" w:rsidRDefault="00427A06">
      <w:pPr>
        <w:pStyle w:val="a3"/>
        <w:spacing w:before="142" w:line="360" w:lineRule="auto"/>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523101" w:rsidRDefault="00427A06" w:rsidP="00691FFA">
      <w:pPr>
        <w:pStyle w:val="a6"/>
        <w:numPr>
          <w:ilvl w:val="0"/>
          <w:numId w:val="111"/>
        </w:numPr>
        <w:tabs>
          <w:tab w:val="left" w:pos="1206"/>
        </w:tabs>
        <w:spacing w:line="274" w:lineRule="exact"/>
        <w:ind w:left="1206" w:hanging="263"/>
        <w:rPr>
          <w:sz w:val="24"/>
        </w:rPr>
      </w:pPr>
      <w:r>
        <w:rPr>
          <w:sz w:val="24"/>
        </w:rPr>
        <w:t>эстетического</w:t>
      </w:r>
      <w:r>
        <w:rPr>
          <w:spacing w:val="-2"/>
          <w:sz w:val="24"/>
        </w:rPr>
        <w:t>воспитания:</w:t>
      </w:r>
    </w:p>
    <w:p w:rsidR="00523101" w:rsidRDefault="00427A06">
      <w:pPr>
        <w:pStyle w:val="a3"/>
        <w:spacing w:before="137" w:line="362" w:lineRule="auto"/>
        <w:jc w:val="left"/>
      </w:pPr>
      <w:r>
        <w:t>эстетическоеотношениекмиру,включаяэстетикубыта,научногоитехнического творчества, спорта, труда, общественных отношений;</w:t>
      </w:r>
    </w:p>
    <w:p w:rsidR="00523101" w:rsidRDefault="00427A06">
      <w:pPr>
        <w:pStyle w:val="a3"/>
        <w:spacing w:line="273" w:lineRule="exact"/>
        <w:ind w:left="943" w:firstLine="0"/>
        <w:jc w:val="left"/>
      </w:pPr>
      <w:r>
        <w:t>пониманиеэмоциональноговоздействияживойприродыи её</w:t>
      </w:r>
      <w:r>
        <w:rPr>
          <w:spacing w:val="-2"/>
        </w:rPr>
        <w:t>ценности;</w:t>
      </w:r>
    </w:p>
    <w:p w:rsidR="00523101" w:rsidRDefault="00427A06">
      <w:pPr>
        <w:pStyle w:val="a3"/>
        <w:spacing w:before="137" w:line="360" w:lineRule="auto"/>
        <w:jc w:val="left"/>
      </w:pPr>
      <w:r>
        <w:t>готовность к самовыражению в разных видах искусства, стремление проявлять качества творческой личности;</w:t>
      </w:r>
    </w:p>
    <w:p w:rsidR="00523101" w:rsidRDefault="00427A06" w:rsidP="00691FFA">
      <w:pPr>
        <w:pStyle w:val="a6"/>
        <w:numPr>
          <w:ilvl w:val="0"/>
          <w:numId w:val="111"/>
        </w:numPr>
        <w:tabs>
          <w:tab w:val="left" w:pos="1206"/>
        </w:tabs>
        <w:spacing w:before="3"/>
        <w:ind w:left="1206" w:hanging="263"/>
        <w:rPr>
          <w:sz w:val="24"/>
        </w:rPr>
      </w:pPr>
      <w:r>
        <w:rPr>
          <w:sz w:val="24"/>
        </w:rPr>
        <w:t>физического</w:t>
      </w:r>
      <w:r>
        <w:rPr>
          <w:spacing w:val="-2"/>
          <w:sz w:val="24"/>
        </w:rPr>
        <w:t>воспитания:</w:t>
      </w:r>
    </w:p>
    <w:p w:rsidR="00523101" w:rsidRDefault="00523101">
      <w:pPr>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6"/>
      </w:pPr>
      <w:r>
        <w:lastRenderedPageBreak/>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23101" w:rsidRDefault="00427A06">
      <w:pPr>
        <w:pStyle w:val="a3"/>
        <w:spacing w:before="1" w:line="360" w:lineRule="auto"/>
        <w:ind w:right="229"/>
      </w:pPr>
      <w:r>
        <w:t>пониманиеценности правил индивидуального и коллективного безопасного поведения в ситуациях, угрожающих здоровью и жизни людей;</w:t>
      </w:r>
    </w:p>
    <w:p w:rsidR="00523101" w:rsidRDefault="00427A06">
      <w:pPr>
        <w:pStyle w:val="a3"/>
        <w:spacing w:before="3" w:line="360" w:lineRule="auto"/>
        <w:ind w:right="228"/>
      </w:pPr>
      <w:r>
        <w:t>осознание последствий и неприятие вредных привычек (употребления алкоголя, наркотиков, курения);</w:t>
      </w:r>
    </w:p>
    <w:p w:rsidR="00523101" w:rsidRDefault="00427A06" w:rsidP="00691FFA">
      <w:pPr>
        <w:pStyle w:val="a6"/>
        <w:numPr>
          <w:ilvl w:val="0"/>
          <w:numId w:val="111"/>
        </w:numPr>
        <w:tabs>
          <w:tab w:val="left" w:pos="1206"/>
        </w:tabs>
        <w:spacing w:line="274" w:lineRule="exact"/>
        <w:ind w:left="1206" w:hanging="263"/>
        <w:jc w:val="both"/>
        <w:rPr>
          <w:sz w:val="24"/>
        </w:rPr>
      </w:pPr>
      <w:r>
        <w:rPr>
          <w:sz w:val="24"/>
        </w:rPr>
        <w:t>трудового</w:t>
      </w:r>
      <w:r>
        <w:rPr>
          <w:spacing w:val="-2"/>
          <w:sz w:val="24"/>
        </w:rPr>
        <w:t>воспитания:</w:t>
      </w:r>
    </w:p>
    <w:p w:rsidR="00523101" w:rsidRDefault="00427A06">
      <w:pPr>
        <w:pStyle w:val="a3"/>
        <w:spacing w:before="136"/>
        <w:ind w:left="943" w:firstLine="0"/>
        <w:jc w:val="left"/>
      </w:pPr>
      <w:r>
        <w:t>готовностьктруду,осознаниеценностимастерства,</w:t>
      </w:r>
      <w:r>
        <w:rPr>
          <w:spacing w:val="-2"/>
        </w:rPr>
        <w:t>трудолюбие;</w:t>
      </w:r>
    </w:p>
    <w:p w:rsidR="00523101" w:rsidRDefault="00427A06">
      <w:pPr>
        <w:pStyle w:val="a3"/>
        <w:spacing w:before="142" w:line="360" w:lineRule="auto"/>
        <w:jc w:val="left"/>
      </w:pPr>
      <w:r>
        <w:t>готовностькактивнойдеятельноститехнологическойисоциальнойнаправленности, способность инициировать, планировать и самостоятельно выполнять такую деятельность;</w:t>
      </w:r>
    </w:p>
    <w:p w:rsidR="00523101" w:rsidRDefault="00427A06">
      <w:pPr>
        <w:pStyle w:val="a3"/>
        <w:spacing w:line="360" w:lineRule="auto"/>
        <w:jc w:val="left"/>
      </w:pPr>
      <w:r>
        <w:t>интерескразличнымсферампрофессиональнойдеятельности,умениесовершатьосознанный выбор будущей профессии и реализовывать собственные жизненные планы;</w:t>
      </w:r>
    </w:p>
    <w:p w:rsidR="00523101" w:rsidRDefault="00427A06">
      <w:pPr>
        <w:pStyle w:val="a3"/>
        <w:spacing w:before="1"/>
        <w:ind w:left="943" w:firstLine="0"/>
        <w:jc w:val="left"/>
      </w:pPr>
      <w:r>
        <w:t>готовностьиспособностькобразованиюисамообразованиюнапротяжениивсей</w:t>
      </w:r>
      <w:r>
        <w:rPr>
          <w:spacing w:val="-2"/>
        </w:rPr>
        <w:t>жизни;</w:t>
      </w:r>
    </w:p>
    <w:p w:rsidR="00523101" w:rsidRDefault="00427A06" w:rsidP="00691FFA">
      <w:pPr>
        <w:pStyle w:val="a6"/>
        <w:numPr>
          <w:ilvl w:val="0"/>
          <w:numId w:val="111"/>
        </w:numPr>
        <w:tabs>
          <w:tab w:val="left" w:pos="1206"/>
        </w:tabs>
        <w:spacing w:before="137"/>
        <w:ind w:left="1206" w:hanging="263"/>
        <w:rPr>
          <w:sz w:val="24"/>
        </w:rPr>
      </w:pPr>
      <w:r>
        <w:rPr>
          <w:sz w:val="24"/>
        </w:rPr>
        <w:t>экологического</w:t>
      </w:r>
      <w:r>
        <w:rPr>
          <w:spacing w:val="-2"/>
          <w:sz w:val="24"/>
        </w:rPr>
        <w:t>воспитания:</w:t>
      </w:r>
    </w:p>
    <w:p w:rsidR="00523101" w:rsidRDefault="00427A06">
      <w:pPr>
        <w:pStyle w:val="a3"/>
        <w:spacing w:before="137" w:line="360" w:lineRule="auto"/>
        <w:jc w:val="left"/>
      </w:pPr>
      <w:r>
        <w:t>экологическицелесообразноеотношениекприродекакисточникужизнинаЗемле,основе её существования;</w:t>
      </w:r>
    </w:p>
    <w:p w:rsidR="00523101" w:rsidRDefault="00427A06">
      <w:pPr>
        <w:pStyle w:val="a3"/>
        <w:tabs>
          <w:tab w:val="left" w:pos="2338"/>
          <w:tab w:val="left" w:pos="3269"/>
          <w:tab w:val="left" w:pos="4986"/>
          <w:tab w:val="left" w:pos="6237"/>
          <w:tab w:val="left" w:pos="7873"/>
          <w:tab w:val="left" w:pos="8712"/>
        </w:tabs>
        <w:spacing w:before="2" w:line="360" w:lineRule="auto"/>
        <w:ind w:right="230"/>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приобретение</w:t>
      </w:r>
      <w:r>
        <w:tab/>
      </w:r>
      <w:r>
        <w:rPr>
          <w:spacing w:val="-2"/>
        </w:rPr>
        <w:t>опыта</w:t>
      </w:r>
      <w:r>
        <w:tab/>
      </w:r>
      <w:r>
        <w:rPr>
          <w:spacing w:val="-2"/>
        </w:rPr>
        <w:t xml:space="preserve">планирования </w:t>
      </w:r>
      <w:r>
        <w:t>поступков и оценки их возможных последствий для окружающей среды;</w:t>
      </w:r>
    </w:p>
    <w:p w:rsidR="00523101" w:rsidRDefault="00427A06">
      <w:pPr>
        <w:pStyle w:val="a3"/>
        <w:spacing w:line="360" w:lineRule="auto"/>
        <w:ind w:left="943" w:right="282" w:firstLine="0"/>
        <w:jc w:val="left"/>
      </w:pPr>
      <w:r>
        <w:t>осознание глобального характера экологических проблем и путей их решения; способность использовать приобретаемые при изучении биологии знанияи умения при</w:t>
      </w:r>
    </w:p>
    <w:p w:rsidR="00523101" w:rsidRDefault="00427A06">
      <w:pPr>
        <w:pStyle w:val="a3"/>
        <w:spacing w:before="1" w:line="360" w:lineRule="auto"/>
        <w:ind w:right="231" w:firstLine="0"/>
      </w:pPr>
      <w:r>
        <w:t>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23101" w:rsidRDefault="00427A06">
      <w:pPr>
        <w:pStyle w:val="a3"/>
        <w:spacing w:line="360" w:lineRule="auto"/>
        <w:ind w:right="232"/>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23101" w:rsidRDefault="00427A06">
      <w:pPr>
        <w:pStyle w:val="a3"/>
        <w:spacing w:line="360" w:lineRule="auto"/>
        <w:ind w:right="223"/>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23101" w:rsidRDefault="00427A06" w:rsidP="00691FFA">
      <w:pPr>
        <w:pStyle w:val="a6"/>
        <w:numPr>
          <w:ilvl w:val="0"/>
          <w:numId w:val="111"/>
        </w:numPr>
        <w:tabs>
          <w:tab w:val="left" w:pos="1206"/>
        </w:tabs>
        <w:ind w:left="1206" w:hanging="263"/>
        <w:jc w:val="both"/>
        <w:rPr>
          <w:sz w:val="24"/>
        </w:rPr>
      </w:pPr>
      <w:r>
        <w:rPr>
          <w:sz w:val="24"/>
        </w:rPr>
        <w:t>ценностинаучного</w:t>
      </w:r>
      <w:r>
        <w:rPr>
          <w:spacing w:val="-2"/>
          <w:sz w:val="24"/>
        </w:rPr>
        <w:t>познания:</w:t>
      </w:r>
    </w:p>
    <w:p w:rsidR="00523101" w:rsidRDefault="00427A06">
      <w:pPr>
        <w:pStyle w:val="a3"/>
        <w:spacing w:before="136" w:line="362" w:lineRule="auto"/>
        <w:ind w:right="230"/>
      </w:pPr>
      <w:r>
        <w:t>сформированность мировоззрения, соответствующего современному уровню развития науки иобщественнойпрактики,основанного на диалогекультур, способствующегоосознанию</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своегоместавполикультурном</w:t>
      </w:r>
      <w:r>
        <w:rPr>
          <w:spacing w:val="-4"/>
        </w:rPr>
        <w:t>мире;</w:t>
      </w:r>
    </w:p>
    <w:p w:rsidR="00523101" w:rsidRDefault="00427A06">
      <w:pPr>
        <w:pStyle w:val="a3"/>
        <w:spacing w:before="137" w:line="362" w:lineRule="auto"/>
        <w:ind w:right="230"/>
      </w:pPr>
      <w:r>
        <w:t>совершенствование языковой и читательской культуры как средства взаимодействия между людьми и познания мира;</w:t>
      </w:r>
    </w:p>
    <w:p w:rsidR="00523101" w:rsidRDefault="00427A06">
      <w:pPr>
        <w:pStyle w:val="a3"/>
        <w:spacing w:line="360" w:lineRule="auto"/>
        <w:ind w:right="229"/>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23101" w:rsidRDefault="00427A06">
      <w:pPr>
        <w:pStyle w:val="a3"/>
        <w:spacing w:line="360" w:lineRule="auto"/>
        <w:ind w:right="230"/>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23101" w:rsidRDefault="00427A06">
      <w:pPr>
        <w:pStyle w:val="a3"/>
        <w:spacing w:line="360" w:lineRule="auto"/>
        <w:ind w:right="232"/>
      </w:pPr>
      <w:r>
        <w:t>заинтересованность в получении биологических знаний в целях повышения общей культуры, естественно-научной грамотности как составнойчасти функциональнойграмотности обучающихся, формируемой при изучении биологии;</w:t>
      </w:r>
    </w:p>
    <w:p w:rsidR="00523101" w:rsidRDefault="00427A06">
      <w:pPr>
        <w:pStyle w:val="a3"/>
        <w:spacing w:line="360" w:lineRule="auto"/>
        <w:ind w:right="232"/>
      </w:pPr>
      <w:r>
        <w:t>понимание сущности методов познания, используемых в естественных науках, способность использовать получаемые знаниядля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23101" w:rsidRDefault="00427A06">
      <w:pPr>
        <w:pStyle w:val="a3"/>
        <w:spacing w:line="360" w:lineRule="auto"/>
        <w:ind w:right="232"/>
      </w:pPr>
      <w:r>
        <w:t>способность самостоятельно использоватьбиологические знаниядля решенияпроблем в реальных жизненных ситуациях;</w:t>
      </w:r>
    </w:p>
    <w:p w:rsidR="00523101" w:rsidRDefault="00427A06">
      <w:pPr>
        <w:pStyle w:val="a3"/>
        <w:spacing w:line="362" w:lineRule="auto"/>
        <w:ind w:right="236"/>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23101" w:rsidRDefault="00427A06">
      <w:pPr>
        <w:pStyle w:val="a3"/>
        <w:spacing w:line="360" w:lineRule="auto"/>
        <w:ind w:right="221"/>
      </w:pPr>
      <w:r>
        <w:t>готовность и способность к непрерывному образованию и самообразованию, кактивному получению новых знаний по биологии в соответствии с жизненными</w:t>
      </w:r>
      <w:r>
        <w:rPr>
          <w:spacing w:val="-2"/>
        </w:rPr>
        <w:t>потребностями.</w:t>
      </w:r>
    </w:p>
    <w:p w:rsidR="00523101" w:rsidRDefault="00427A06" w:rsidP="00691FFA">
      <w:pPr>
        <w:pStyle w:val="a6"/>
        <w:numPr>
          <w:ilvl w:val="2"/>
          <w:numId w:val="116"/>
        </w:numPr>
        <w:tabs>
          <w:tab w:val="left" w:pos="1786"/>
        </w:tabs>
        <w:spacing w:line="360" w:lineRule="auto"/>
        <w:ind w:right="228" w:firstLine="710"/>
        <w:jc w:val="both"/>
        <w:rPr>
          <w:sz w:val="24"/>
        </w:rPr>
      </w:pPr>
      <w:r>
        <w:rPr>
          <w:sz w:val="24"/>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523101" w:rsidRDefault="00427A06">
      <w:pPr>
        <w:pStyle w:val="a3"/>
        <w:spacing w:line="362" w:lineRule="auto"/>
        <w:ind w:right="221"/>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3101" w:rsidRDefault="00427A06">
      <w:pPr>
        <w:pStyle w:val="a3"/>
        <w:spacing w:line="360" w:lineRule="auto"/>
        <w:ind w:right="22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3101" w:rsidRDefault="00427A06">
      <w:pPr>
        <w:pStyle w:val="a3"/>
        <w:ind w:left="943" w:firstLine="0"/>
      </w:pPr>
      <w:r>
        <w:t>внутреннеймотивации,включающейстремлениекдостижениюцелии</w:t>
      </w:r>
      <w:r>
        <w:rPr>
          <w:spacing w:val="-2"/>
        </w:rPr>
        <w:t>успеху,</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оптимизм,инициативность,умениедействовать,исходяизсвоих</w:t>
      </w:r>
      <w:r>
        <w:rPr>
          <w:spacing w:val="-2"/>
        </w:rPr>
        <w:t>возможностей;</w:t>
      </w:r>
    </w:p>
    <w:p w:rsidR="00523101" w:rsidRDefault="00427A06">
      <w:pPr>
        <w:pStyle w:val="a3"/>
        <w:tabs>
          <w:tab w:val="left" w:pos="2074"/>
          <w:tab w:val="left" w:pos="3648"/>
          <w:tab w:val="left" w:pos="5144"/>
          <w:tab w:val="left" w:pos="6338"/>
          <w:tab w:val="left" w:pos="8132"/>
          <w:tab w:val="left" w:pos="9383"/>
        </w:tabs>
        <w:spacing w:before="137" w:line="362" w:lineRule="auto"/>
        <w:ind w:right="221"/>
        <w:jc w:val="righ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 егоприосуществлении коммуникации, способность ксочувствиюи сопереживанию; социальныхнавыков,включающихспособностьвыстраиватьотношениясдругими</w:t>
      </w:r>
    </w:p>
    <w:p w:rsidR="00523101" w:rsidRDefault="00427A06">
      <w:pPr>
        <w:pStyle w:val="a3"/>
        <w:spacing w:line="270" w:lineRule="exact"/>
        <w:ind w:firstLine="0"/>
      </w:pPr>
      <w:r>
        <w:t>людьми,заботиться,проявлятьинтересиразрешать</w:t>
      </w:r>
      <w:r>
        <w:rPr>
          <w:spacing w:val="-2"/>
        </w:rPr>
        <w:t>конфликты.</w:t>
      </w:r>
    </w:p>
    <w:p w:rsidR="00523101" w:rsidRDefault="00427A06" w:rsidP="00691FFA">
      <w:pPr>
        <w:pStyle w:val="a6"/>
        <w:numPr>
          <w:ilvl w:val="2"/>
          <w:numId w:val="116"/>
        </w:numPr>
        <w:tabs>
          <w:tab w:val="left" w:pos="1786"/>
        </w:tabs>
        <w:spacing w:before="137" w:line="360" w:lineRule="auto"/>
        <w:ind w:right="224" w:firstLine="710"/>
        <w:jc w:val="both"/>
        <w:rPr>
          <w:sz w:val="24"/>
        </w:rPr>
      </w:pPr>
      <w:r>
        <w:rPr>
          <w:sz w:val="24"/>
        </w:rPr>
        <w:t>Метапредметные результаты освоения учебного предмета «Биология»включают: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23101" w:rsidRDefault="00427A06" w:rsidP="00691FFA">
      <w:pPr>
        <w:pStyle w:val="a6"/>
        <w:numPr>
          <w:ilvl w:val="2"/>
          <w:numId w:val="116"/>
        </w:numPr>
        <w:tabs>
          <w:tab w:val="left" w:pos="1786"/>
        </w:tabs>
        <w:spacing w:before="4" w:line="360" w:lineRule="auto"/>
        <w:ind w:right="228" w:firstLine="710"/>
        <w:jc w:val="both"/>
        <w:rPr>
          <w:sz w:val="24"/>
        </w:rPr>
      </w:pPr>
      <w:r>
        <w:rPr>
          <w:sz w:val="24"/>
        </w:rPr>
        <w:t>Метапредметные результаты освоения программы среднего общего образования должны отражать:</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Овладениеуниверсальнымиучебнымипознавательными</w:t>
      </w:r>
      <w:r>
        <w:rPr>
          <w:spacing w:val="-2"/>
          <w:sz w:val="24"/>
        </w:rPr>
        <w:t>действиями:</w:t>
      </w:r>
    </w:p>
    <w:p w:rsidR="00523101" w:rsidRDefault="00427A06" w:rsidP="00691FFA">
      <w:pPr>
        <w:pStyle w:val="a6"/>
        <w:numPr>
          <w:ilvl w:val="0"/>
          <w:numId w:val="110"/>
        </w:numPr>
        <w:tabs>
          <w:tab w:val="left" w:pos="1205"/>
        </w:tabs>
        <w:spacing w:before="142"/>
        <w:ind w:left="1205" w:hanging="262"/>
        <w:jc w:val="both"/>
        <w:rPr>
          <w:sz w:val="24"/>
        </w:rPr>
      </w:pPr>
      <w:r>
        <w:rPr>
          <w:sz w:val="24"/>
        </w:rPr>
        <w:t>базовыелогические</w:t>
      </w:r>
      <w:r>
        <w:rPr>
          <w:spacing w:val="-2"/>
          <w:sz w:val="24"/>
        </w:rPr>
        <w:t xml:space="preserve"> действия:</w:t>
      </w:r>
    </w:p>
    <w:p w:rsidR="00523101" w:rsidRDefault="00427A06">
      <w:pPr>
        <w:pStyle w:val="a3"/>
        <w:spacing w:before="137" w:line="360" w:lineRule="auto"/>
        <w:ind w:right="221"/>
      </w:pPr>
      <w:r>
        <w:t xml:space="preserve">самостоятельно формулировать и актуализировать проблему, рассматривать её </w:t>
      </w:r>
      <w:r>
        <w:rPr>
          <w:spacing w:val="-2"/>
        </w:rPr>
        <w:t>всесторонне;</w:t>
      </w:r>
    </w:p>
    <w:p w:rsidR="00523101" w:rsidRDefault="00427A06">
      <w:pPr>
        <w:pStyle w:val="a3"/>
        <w:spacing w:line="360" w:lineRule="auto"/>
        <w:ind w:right="233"/>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23101" w:rsidRDefault="00427A06">
      <w:pPr>
        <w:pStyle w:val="a3"/>
        <w:spacing w:line="360" w:lineRule="auto"/>
        <w:ind w:right="232"/>
      </w:pPr>
      <w:r>
        <w:t>определять цели деятельности, задавая параметры и критерии их достижения,соотносить результаты деятельности с поставленными целями;</w:t>
      </w:r>
    </w:p>
    <w:p w:rsidR="00523101" w:rsidRDefault="00427A06">
      <w:pPr>
        <w:pStyle w:val="a3"/>
        <w:spacing w:before="2" w:line="360" w:lineRule="auto"/>
        <w:ind w:left="943" w:right="230" w:firstLine="0"/>
      </w:pPr>
      <w:r>
        <w:t>использовать биологические понятия для объяснения фактов и явлений живой природы; строитьлогическиерассуждения(индуктивные,дедуктивные,поаналогии),выявлять</w:t>
      </w:r>
    </w:p>
    <w:p w:rsidR="00523101" w:rsidRDefault="00427A06">
      <w:pPr>
        <w:pStyle w:val="a3"/>
        <w:spacing w:line="360" w:lineRule="auto"/>
        <w:ind w:right="236" w:firstLine="0"/>
      </w:pPr>
      <w:r>
        <w:t xml:space="preserve">закономерности и противоречия в рассматриваемых явлениях, формулировать выводы и </w:t>
      </w:r>
      <w:r>
        <w:rPr>
          <w:spacing w:val="-2"/>
        </w:rPr>
        <w:t>заключения;</w:t>
      </w:r>
    </w:p>
    <w:p w:rsidR="00523101" w:rsidRDefault="00427A06">
      <w:pPr>
        <w:pStyle w:val="a3"/>
        <w:spacing w:before="1" w:line="360" w:lineRule="auto"/>
        <w:ind w:right="228"/>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23101" w:rsidRDefault="00427A06">
      <w:pPr>
        <w:pStyle w:val="a3"/>
        <w:spacing w:line="362" w:lineRule="auto"/>
        <w:ind w:right="231"/>
      </w:pPr>
      <w:r>
        <w:t>разрабатывать план решения проблемы с учётом анализа имеющихся материальных и нематериальных ресурсов;</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tabs>
          <w:tab w:val="left" w:pos="6526"/>
          <w:tab w:val="left" w:pos="9483"/>
        </w:tabs>
        <w:spacing w:before="66" w:line="360" w:lineRule="auto"/>
        <w:ind w:right="224"/>
        <w:jc w:val="left"/>
      </w:pPr>
      <w:r>
        <w:lastRenderedPageBreak/>
        <w:t>вноситькоррективывдеятельность,оценивать</w:t>
      </w:r>
      <w:r>
        <w:tab/>
        <w:t>соответствиерезультатов</w:t>
      </w:r>
      <w:r>
        <w:tab/>
      </w:r>
      <w:r>
        <w:rPr>
          <w:spacing w:val="-2"/>
        </w:rPr>
        <w:t xml:space="preserve">целям, </w:t>
      </w:r>
      <w:r>
        <w:t>оценивать риски последствий деятельности;</w:t>
      </w:r>
    </w:p>
    <w:p w:rsidR="00523101" w:rsidRDefault="00427A06">
      <w:pPr>
        <w:pStyle w:val="a3"/>
        <w:tabs>
          <w:tab w:val="left" w:pos="2852"/>
          <w:tab w:val="left" w:pos="3226"/>
          <w:tab w:val="left" w:pos="4569"/>
          <w:tab w:val="left" w:pos="5500"/>
          <w:tab w:val="left" w:pos="5873"/>
          <w:tab w:val="left" w:pos="7053"/>
          <w:tab w:val="left" w:pos="8387"/>
          <w:tab w:val="left" w:pos="10038"/>
        </w:tabs>
        <w:spacing w:before="3" w:line="360" w:lineRule="auto"/>
        <w:ind w:right="21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523101" w:rsidRDefault="00427A06">
      <w:pPr>
        <w:pStyle w:val="a3"/>
        <w:spacing w:line="274" w:lineRule="exact"/>
        <w:ind w:left="943" w:firstLine="0"/>
        <w:jc w:val="left"/>
      </w:pPr>
      <w:r>
        <w:t>развиватькреативноемышлениеприрешениижизненных</w:t>
      </w:r>
      <w:r>
        <w:rPr>
          <w:spacing w:val="-2"/>
        </w:rPr>
        <w:t>проблем;</w:t>
      </w:r>
    </w:p>
    <w:p w:rsidR="00523101" w:rsidRDefault="00427A06" w:rsidP="00691FFA">
      <w:pPr>
        <w:pStyle w:val="a6"/>
        <w:numPr>
          <w:ilvl w:val="0"/>
          <w:numId w:val="110"/>
        </w:numPr>
        <w:tabs>
          <w:tab w:val="left" w:pos="1206"/>
        </w:tabs>
        <w:spacing w:before="137"/>
        <w:ind w:left="1206" w:hanging="263"/>
        <w:rPr>
          <w:sz w:val="24"/>
        </w:rPr>
      </w:pPr>
      <w:r>
        <w:rPr>
          <w:sz w:val="24"/>
        </w:rPr>
        <w:t>базовыеисследовательские</w:t>
      </w:r>
      <w:r>
        <w:rPr>
          <w:spacing w:val="-2"/>
          <w:sz w:val="24"/>
        </w:rPr>
        <w:t>действия:</w:t>
      </w:r>
    </w:p>
    <w:p w:rsidR="00523101" w:rsidRDefault="00427A06">
      <w:pPr>
        <w:pStyle w:val="a3"/>
        <w:spacing w:before="141" w:line="360" w:lineRule="auto"/>
        <w:ind w:right="222"/>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523101" w:rsidRDefault="00427A06">
      <w:pPr>
        <w:pStyle w:val="a3"/>
        <w:spacing w:line="362" w:lineRule="auto"/>
        <w:ind w:right="223"/>
      </w:pPr>
      <w:r>
        <w:t>использовать различные виды деятельности по получению нового знания, его интерпретации,преобразованию иприменению в учебныхситуациях, в томчислеприсоздании учебных и социальных проектов;</w:t>
      </w:r>
    </w:p>
    <w:p w:rsidR="00523101" w:rsidRDefault="00427A06">
      <w:pPr>
        <w:pStyle w:val="a3"/>
        <w:spacing w:line="360" w:lineRule="auto"/>
        <w:ind w:right="220"/>
      </w:pPr>
      <w:r>
        <w:t>формировать научный тип мышления, владеть научной терминологией, ключевыми понятиями и методами;</w:t>
      </w:r>
    </w:p>
    <w:p w:rsidR="00523101" w:rsidRDefault="00427A06">
      <w:pPr>
        <w:pStyle w:val="a3"/>
        <w:spacing w:line="360" w:lineRule="auto"/>
        <w:ind w:right="231"/>
      </w:pPr>
      <w:r>
        <w:t>ставить и формулировать собственные задачи в образовательной деятельности и жизненных ситуациях;</w:t>
      </w:r>
    </w:p>
    <w:p w:rsidR="00523101" w:rsidRDefault="00427A06">
      <w:pPr>
        <w:pStyle w:val="a3"/>
        <w:spacing w:line="360" w:lineRule="auto"/>
        <w:ind w:right="225"/>
      </w:pPr>
      <w:r>
        <w:t>выявлятьпричинно-следственныесвязии актуализироватьзадачу, выдвигатьгипотезуеё решения, находить аргументы для доказательства своих утверждений, задавать параметры и критерии решения;</w:t>
      </w:r>
    </w:p>
    <w:p w:rsidR="00523101" w:rsidRDefault="00427A06">
      <w:pPr>
        <w:pStyle w:val="a3"/>
        <w:spacing w:line="360" w:lineRule="auto"/>
        <w:ind w:right="23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3101" w:rsidRDefault="00427A06">
      <w:pPr>
        <w:pStyle w:val="a3"/>
        <w:spacing w:line="274" w:lineRule="exact"/>
        <w:ind w:left="943" w:firstLine="0"/>
      </w:pPr>
      <w:r>
        <w:t>даватьоценкуновымситуациям,оцениватьприобретённый</w:t>
      </w:r>
      <w:r>
        <w:rPr>
          <w:spacing w:val="-2"/>
        </w:rPr>
        <w:t>опыт;</w:t>
      </w:r>
    </w:p>
    <w:p w:rsidR="00523101" w:rsidRDefault="00427A06">
      <w:pPr>
        <w:pStyle w:val="a3"/>
        <w:spacing w:before="135" w:line="360" w:lineRule="auto"/>
        <w:ind w:right="231"/>
      </w:pPr>
      <w:r>
        <w:t>осуществлять целенаправленный поиск переноса средств и способов действия в профессиональную среду;</w:t>
      </w:r>
    </w:p>
    <w:p w:rsidR="00523101" w:rsidRDefault="00427A06">
      <w:pPr>
        <w:pStyle w:val="a3"/>
        <w:spacing w:line="360" w:lineRule="auto"/>
        <w:ind w:left="943" w:right="283" w:firstLine="0"/>
      </w:pPr>
      <w:r>
        <w:t>уметьпереноситьзнаниявпознавательнуюипрактическуюобластижизнедеятельности; уметь интегрировать знания из разных предметных областей;</w:t>
      </w:r>
    </w:p>
    <w:p w:rsidR="00523101" w:rsidRDefault="00427A06">
      <w:pPr>
        <w:pStyle w:val="a3"/>
        <w:spacing w:line="360" w:lineRule="auto"/>
        <w:ind w:right="231"/>
      </w:pPr>
      <w:r>
        <w:t>выдвигать новые идеи, предлагатьоригинальные подходы и решения, ставить проблемы и задачи, допускающие альтернативные решения;</w:t>
      </w:r>
    </w:p>
    <w:p w:rsidR="00523101" w:rsidRDefault="00427A06" w:rsidP="00691FFA">
      <w:pPr>
        <w:pStyle w:val="a6"/>
        <w:numPr>
          <w:ilvl w:val="0"/>
          <w:numId w:val="110"/>
        </w:numPr>
        <w:tabs>
          <w:tab w:val="left" w:pos="1206"/>
        </w:tabs>
        <w:spacing w:line="274" w:lineRule="exact"/>
        <w:ind w:left="1206" w:hanging="263"/>
        <w:jc w:val="both"/>
        <w:rPr>
          <w:sz w:val="24"/>
        </w:rPr>
      </w:pPr>
      <w:r>
        <w:rPr>
          <w:sz w:val="24"/>
        </w:rPr>
        <w:t>работас</w:t>
      </w:r>
      <w:r>
        <w:rPr>
          <w:spacing w:val="-2"/>
          <w:sz w:val="24"/>
        </w:rPr>
        <w:t>информацией:</w:t>
      </w:r>
    </w:p>
    <w:p w:rsidR="00523101" w:rsidRDefault="00427A06">
      <w:pPr>
        <w:pStyle w:val="a3"/>
        <w:spacing w:before="137" w:line="360" w:lineRule="auto"/>
        <w:ind w:right="230"/>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23101" w:rsidRDefault="00427A06">
      <w:pPr>
        <w:pStyle w:val="a3"/>
        <w:spacing w:before="1" w:line="362" w:lineRule="auto"/>
        <w:ind w:right="218"/>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5"/>
      </w:pPr>
      <w:r>
        <w:lastRenderedPageBreak/>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23101" w:rsidRDefault="00427A06">
      <w:pPr>
        <w:pStyle w:val="a3"/>
        <w:spacing w:before="3" w:line="360" w:lineRule="auto"/>
        <w:ind w:right="226"/>
      </w:pPr>
      <w:r>
        <w:t>самостоятельно выбирать оптимальную форму представления биологической информации (схемы, графики, диаграммы, таблицы, рисунки и другое);</w:t>
      </w:r>
    </w:p>
    <w:p w:rsidR="00523101" w:rsidRDefault="00427A06">
      <w:pPr>
        <w:pStyle w:val="a3"/>
        <w:spacing w:line="360" w:lineRule="auto"/>
        <w:ind w:right="220"/>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 символические средства наглядности;</w:t>
      </w:r>
    </w:p>
    <w:p w:rsidR="00523101" w:rsidRDefault="00427A06">
      <w:pPr>
        <w:pStyle w:val="a3"/>
        <w:spacing w:line="360" w:lineRule="auto"/>
        <w:ind w:right="228"/>
      </w:pPr>
      <w:r>
        <w:t xml:space="preserve">владеть навыками распознавания и защиты информации, информационной безопасности </w:t>
      </w:r>
      <w:r>
        <w:rPr>
          <w:spacing w:val="-2"/>
        </w:rPr>
        <w:t>личности.</w:t>
      </w:r>
    </w:p>
    <w:p w:rsidR="00523101" w:rsidRDefault="00427A06" w:rsidP="00691FFA">
      <w:pPr>
        <w:pStyle w:val="a6"/>
        <w:numPr>
          <w:ilvl w:val="3"/>
          <w:numId w:val="116"/>
        </w:numPr>
        <w:tabs>
          <w:tab w:val="left" w:pos="1964"/>
        </w:tabs>
        <w:spacing w:before="1"/>
        <w:ind w:left="1964" w:hanging="1021"/>
        <w:jc w:val="both"/>
        <w:rPr>
          <w:sz w:val="24"/>
        </w:rPr>
      </w:pPr>
      <w:r>
        <w:rPr>
          <w:sz w:val="24"/>
        </w:rPr>
        <w:t>Овладениеуниверсальнымикоммуникативными</w:t>
      </w:r>
      <w:r>
        <w:rPr>
          <w:spacing w:val="-2"/>
          <w:sz w:val="24"/>
        </w:rPr>
        <w:t>действиями:</w:t>
      </w:r>
    </w:p>
    <w:p w:rsidR="00523101" w:rsidRDefault="00427A06" w:rsidP="00691FFA">
      <w:pPr>
        <w:pStyle w:val="a6"/>
        <w:numPr>
          <w:ilvl w:val="0"/>
          <w:numId w:val="109"/>
        </w:numPr>
        <w:tabs>
          <w:tab w:val="left" w:pos="1201"/>
        </w:tabs>
        <w:spacing w:before="138"/>
        <w:ind w:left="1201" w:hanging="258"/>
        <w:jc w:val="both"/>
        <w:rPr>
          <w:sz w:val="24"/>
        </w:rPr>
      </w:pPr>
      <w:r>
        <w:rPr>
          <w:spacing w:val="-2"/>
          <w:sz w:val="24"/>
        </w:rPr>
        <w:t>общение:</w:t>
      </w:r>
    </w:p>
    <w:p w:rsidR="00523101" w:rsidRDefault="00427A06">
      <w:pPr>
        <w:pStyle w:val="a3"/>
        <w:spacing w:before="136" w:line="360" w:lineRule="auto"/>
        <w:ind w:right="222"/>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23101" w:rsidRDefault="00427A06">
      <w:pPr>
        <w:pStyle w:val="a3"/>
        <w:spacing w:before="1" w:line="360" w:lineRule="auto"/>
        <w:ind w:right="234"/>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523101" w:rsidRDefault="00427A06">
      <w:pPr>
        <w:pStyle w:val="a3"/>
        <w:spacing w:before="2" w:line="360" w:lineRule="auto"/>
        <w:ind w:right="225"/>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23101" w:rsidRDefault="00427A06">
      <w:pPr>
        <w:pStyle w:val="a3"/>
        <w:spacing w:before="1"/>
        <w:ind w:left="943" w:firstLine="0"/>
      </w:pPr>
      <w:r>
        <w:t>развёрнуто илогичноизлагатьсвоюточкузрениясиспользованиемязыковых</w:t>
      </w:r>
      <w:r>
        <w:rPr>
          <w:spacing w:val="-2"/>
        </w:rPr>
        <w:t>средств;</w:t>
      </w:r>
    </w:p>
    <w:p w:rsidR="00523101" w:rsidRDefault="00427A06" w:rsidP="00691FFA">
      <w:pPr>
        <w:pStyle w:val="a6"/>
        <w:numPr>
          <w:ilvl w:val="0"/>
          <w:numId w:val="109"/>
        </w:numPr>
        <w:tabs>
          <w:tab w:val="left" w:pos="1205"/>
        </w:tabs>
        <w:spacing w:before="137"/>
        <w:ind w:left="1205" w:hanging="262"/>
        <w:jc w:val="both"/>
        <w:rPr>
          <w:sz w:val="24"/>
        </w:rPr>
      </w:pPr>
      <w:r>
        <w:rPr>
          <w:sz w:val="24"/>
        </w:rPr>
        <w:t>совместная</w:t>
      </w:r>
      <w:r>
        <w:rPr>
          <w:spacing w:val="-2"/>
          <w:sz w:val="24"/>
        </w:rPr>
        <w:t>деятельность:</w:t>
      </w:r>
    </w:p>
    <w:p w:rsidR="00523101" w:rsidRDefault="00427A06">
      <w:pPr>
        <w:pStyle w:val="a3"/>
        <w:spacing w:before="137" w:line="360" w:lineRule="auto"/>
        <w:ind w:right="231"/>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23101" w:rsidRDefault="00427A06">
      <w:pPr>
        <w:pStyle w:val="a3"/>
        <w:spacing w:before="2" w:line="360" w:lineRule="auto"/>
        <w:ind w:right="223"/>
      </w:pPr>
      <w:r>
        <w:t>выбирать тематику и методы совместных действий с учётом общих интересов и возможностей каждого члена коллектива;</w:t>
      </w:r>
    </w:p>
    <w:p w:rsidR="00523101" w:rsidRDefault="00427A06">
      <w:pPr>
        <w:pStyle w:val="a3"/>
        <w:spacing w:line="360" w:lineRule="auto"/>
        <w:ind w:right="222"/>
      </w:pPr>
      <w:r>
        <w:t>принимать цели совместной деятельности, организовывать и координировать действияпо её достижению: составлять план действий, распределять роли с учётом мнений участников, обсуждать результаты совместной работы;</w:t>
      </w:r>
    </w:p>
    <w:p w:rsidR="00523101" w:rsidRDefault="00427A06">
      <w:pPr>
        <w:pStyle w:val="a3"/>
        <w:spacing w:line="360" w:lineRule="auto"/>
        <w:ind w:right="235"/>
      </w:pPr>
      <w:r>
        <w:t>оценивать качество своего вклада и каждого участника команды в общий результат по разработанным критериям;</w:t>
      </w:r>
    </w:p>
    <w:p w:rsidR="00523101" w:rsidRDefault="00427A06">
      <w:pPr>
        <w:pStyle w:val="a3"/>
        <w:spacing w:before="2"/>
        <w:ind w:left="943" w:firstLine="0"/>
      </w:pPr>
      <w:r>
        <w:t>предлагатьновыепроекты,оцениватьидеиспозицииновизны,</w:t>
      </w:r>
      <w:r>
        <w:rPr>
          <w:spacing w:val="-2"/>
        </w:rPr>
        <w:t>оригинальности,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практической</w:t>
      </w:r>
      <w:r>
        <w:rPr>
          <w:spacing w:val="-2"/>
        </w:rPr>
        <w:t>значимости;</w:t>
      </w:r>
    </w:p>
    <w:p w:rsidR="00523101" w:rsidRDefault="00427A06">
      <w:pPr>
        <w:pStyle w:val="a3"/>
        <w:spacing w:before="137" w:line="362" w:lineRule="auto"/>
        <w:ind w:right="232"/>
      </w:pPr>
      <w:r>
        <w:t>осуществлять позитивное стратегическое поведение в различных ситуациях, проявлять творчество и воображение, быть инициативным.</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Овладениеуниверсальнымирегулятивными</w:t>
      </w:r>
      <w:r>
        <w:rPr>
          <w:spacing w:val="-2"/>
          <w:sz w:val="24"/>
        </w:rPr>
        <w:t>действиями:</w:t>
      </w:r>
    </w:p>
    <w:p w:rsidR="00523101" w:rsidRDefault="00427A06" w:rsidP="00691FFA">
      <w:pPr>
        <w:pStyle w:val="a6"/>
        <w:numPr>
          <w:ilvl w:val="0"/>
          <w:numId w:val="108"/>
        </w:numPr>
        <w:tabs>
          <w:tab w:val="left" w:pos="1205"/>
        </w:tabs>
        <w:spacing w:before="137"/>
        <w:ind w:left="1205" w:hanging="262"/>
        <w:jc w:val="both"/>
        <w:rPr>
          <w:sz w:val="24"/>
        </w:rPr>
      </w:pPr>
      <w:r>
        <w:rPr>
          <w:spacing w:val="-2"/>
          <w:sz w:val="24"/>
        </w:rPr>
        <w:t>самоорганизация:</w:t>
      </w:r>
    </w:p>
    <w:p w:rsidR="00523101" w:rsidRDefault="00427A06">
      <w:pPr>
        <w:pStyle w:val="a3"/>
        <w:spacing w:before="137" w:line="362" w:lineRule="auto"/>
        <w:ind w:right="220"/>
      </w:pPr>
      <w:r>
        <w:t>использовать биологические знания для выявления проблем и их решения в жизненныхи учебных ситуациях;</w:t>
      </w:r>
    </w:p>
    <w:p w:rsidR="00523101" w:rsidRDefault="00427A06">
      <w:pPr>
        <w:pStyle w:val="a3"/>
        <w:spacing w:line="360" w:lineRule="auto"/>
        <w:ind w:right="219"/>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rsidR="00523101" w:rsidRDefault="00427A06">
      <w:pPr>
        <w:pStyle w:val="a3"/>
        <w:spacing w:line="360" w:lineRule="auto"/>
        <w:ind w:right="227"/>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523101" w:rsidRDefault="00427A06">
      <w:pPr>
        <w:pStyle w:val="a3"/>
        <w:spacing w:line="362" w:lineRule="auto"/>
        <w:ind w:right="231"/>
      </w:pPr>
      <w:r>
        <w:t>самостоятельно составлять план решения проблемы с учётом имеющихся ресурсов, собственных возможностей и предпочтений;</w:t>
      </w:r>
    </w:p>
    <w:p w:rsidR="00523101" w:rsidRDefault="00427A06">
      <w:pPr>
        <w:pStyle w:val="a3"/>
        <w:spacing w:line="273" w:lineRule="exact"/>
        <w:ind w:left="943" w:firstLine="0"/>
      </w:pPr>
      <w:r>
        <w:t>даватьоценкуновым</w:t>
      </w:r>
      <w:r>
        <w:rPr>
          <w:spacing w:val="-2"/>
        </w:rPr>
        <w:t xml:space="preserve"> ситуациям;</w:t>
      </w:r>
    </w:p>
    <w:p w:rsidR="00523101" w:rsidRDefault="00427A06">
      <w:pPr>
        <w:pStyle w:val="a3"/>
        <w:spacing w:before="132"/>
        <w:ind w:left="943" w:firstLine="0"/>
      </w:pPr>
      <w:r>
        <w:t>расширятьрамкиучебногопредметанаосновеличных</w:t>
      </w:r>
      <w:r>
        <w:rPr>
          <w:spacing w:val="-2"/>
        </w:rPr>
        <w:t>предпочтений;</w:t>
      </w:r>
    </w:p>
    <w:p w:rsidR="00523101" w:rsidRDefault="00427A06">
      <w:pPr>
        <w:pStyle w:val="a3"/>
        <w:spacing w:before="137" w:line="362" w:lineRule="auto"/>
        <w:ind w:left="943" w:right="849" w:firstLine="0"/>
      </w:pPr>
      <w:r>
        <w:t>делатьосознанныйвыбор,аргументироватьего,братьответственность зарешение; оценивать приобретённый опыт;</w:t>
      </w:r>
    </w:p>
    <w:p w:rsidR="00523101" w:rsidRDefault="00427A06">
      <w:pPr>
        <w:pStyle w:val="a3"/>
        <w:spacing w:line="360" w:lineRule="auto"/>
        <w:ind w:right="224"/>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23101" w:rsidRDefault="00427A06" w:rsidP="00691FFA">
      <w:pPr>
        <w:pStyle w:val="a6"/>
        <w:numPr>
          <w:ilvl w:val="0"/>
          <w:numId w:val="108"/>
        </w:numPr>
        <w:tabs>
          <w:tab w:val="left" w:pos="1205"/>
        </w:tabs>
        <w:spacing w:line="274" w:lineRule="exact"/>
        <w:ind w:left="1205" w:hanging="262"/>
        <w:jc w:val="both"/>
        <w:rPr>
          <w:sz w:val="24"/>
        </w:rPr>
      </w:pPr>
      <w:r>
        <w:rPr>
          <w:spacing w:val="-2"/>
          <w:sz w:val="24"/>
        </w:rPr>
        <w:t>самоконтроль:</w:t>
      </w:r>
    </w:p>
    <w:p w:rsidR="00523101" w:rsidRDefault="00427A06">
      <w:pPr>
        <w:pStyle w:val="a3"/>
        <w:spacing w:before="139" w:line="360" w:lineRule="auto"/>
        <w:ind w:right="232"/>
      </w:pPr>
      <w:r>
        <w:t>давать оценку новым ситуациям, вносить коррективы в деятельность, оценивать соответствие результатов целям;</w:t>
      </w:r>
    </w:p>
    <w:p w:rsidR="00523101" w:rsidRDefault="00427A06">
      <w:pPr>
        <w:pStyle w:val="a3"/>
        <w:spacing w:line="360" w:lineRule="auto"/>
        <w:ind w:right="227"/>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3101" w:rsidRDefault="00427A06">
      <w:pPr>
        <w:pStyle w:val="a3"/>
        <w:spacing w:line="360" w:lineRule="auto"/>
        <w:ind w:left="943" w:right="1308" w:firstLine="0"/>
      </w:pPr>
      <w:r>
        <w:t>оценивать риски и своевременно принимать решения по их снижению; приниматьмотивыиаргументыдругихприанализерезультатовдеятельности;</w:t>
      </w:r>
    </w:p>
    <w:p w:rsidR="00523101" w:rsidRDefault="00427A06" w:rsidP="00691FFA">
      <w:pPr>
        <w:pStyle w:val="a6"/>
        <w:numPr>
          <w:ilvl w:val="0"/>
          <w:numId w:val="108"/>
        </w:numPr>
        <w:tabs>
          <w:tab w:val="left" w:pos="1205"/>
        </w:tabs>
        <w:spacing w:line="274" w:lineRule="exact"/>
        <w:ind w:left="1205" w:hanging="262"/>
        <w:jc w:val="both"/>
        <w:rPr>
          <w:sz w:val="24"/>
        </w:rPr>
      </w:pPr>
      <w:r>
        <w:rPr>
          <w:sz w:val="24"/>
        </w:rPr>
        <w:t xml:space="preserve">принятиясебяи </w:t>
      </w:r>
      <w:r>
        <w:rPr>
          <w:spacing w:val="-2"/>
          <w:sz w:val="24"/>
        </w:rPr>
        <w:t>других</w:t>
      </w:r>
    </w:p>
    <w:p w:rsidR="00523101" w:rsidRDefault="00427A06">
      <w:pPr>
        <w:pStyle w:val="a3"/>
        <w:spacing w:before="141"/>
        <w:ind w:left="943" w:firstLine="0"/>
        <w:jc w:val="left"/>
      </w:pPr>
      <w:r>
        <w:t xml:space="preserve">приниматьсебя,понимаясвоинедостаткии </w:t>
      </w:r>
      <w:r>
        <w:rPr>
          <w:spacing w:val="-2"/>
        </w:rPr>
        <w:t>достоинства;</w:t>
      </w:r>
    </w:p>
    <w:p w:rsidR="00523101" w:rsidRDefault="00427A06">
      <w:pPr>
        <w:pStyle w:val="a3"/>
        <w:spacing w:before="137" w:line="360" w:lineRule="auto"/>
        <w:ind w:left="943" w:right="565" w:firstLine="0"/>
        <w:jc w:val="left"/>
      </w:pPr>
      <w:r>
        <w:t>приниматьмотивыиаргументыдругихприанализерезультатовдеятельности; признавать своё право и право других на ошибку;</w:t>
      </w:r>
    </w:p>
    <w:p w:rsidR="00523101" w:rsidRDefault="00427A06">
      <w:pPr>
        <w:pStyle w:val="a3"/>
        <w:spacing w:line="274" w:lineRule="exact"/>
        <w:ind w:left="943" w:firstLine="0"/>
        <w:jc w:val="left"/>
      </w:pPr>
      <w:r>
        <w:t>развиватьспособностьпониматьмирспозициидругого</w:t>
      </w:r>
      <w:r>
        <w:rPr>
          <w:spacing w:val="-2"/>
        </w:rPr>
        <w:t xml:space="preserve"> человека.</w:t>
      </w:r>
    </w:p>
    <w:p w:rsidR="00523101" w:rsidRDefault="00427A06" w:rsidP="00691FFA">
      <w:pPr>
        <w:pStyle w:val="a6"/>
        <w:numPr>
          <w:ilvl w:val="2"/>
          <w:numId w:val="116"/>
        </w:numPr>
        <w:tabs>
          <w:tab w:val="left" w:pos="1786"/>
        </w:tabs>
        <w:spacing w:before="142"/>
        <w:ind w:left="1786" w:hanging="843"/>
        <w:jc w:val="both"/>
        <w:rPr>
          <w:sz w:val="24"/>
        </w:rPr>
      </w:pPr>
      <w:r>
        <w:rPr>
          <w:sz w:val="24"/>
        </w:rPr>
        <w:t>ПредметныерезультатыосвоенияпрораммыСООпобиологиина</w:t>
      </w:r>
      <w:r>
        <w:rPr>
          <w:spacing w:val="-2"/>
          <w:sz w:val="24"/>
        </w:rPr>
        <w:t>базовом</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2" w:firstLine="0"/>
      </w:pPr>
      <w:r>
        <w:lastRenderedPageBreak/>
        <w:t>уровне включают специфические для учебного предмета «Биология»научные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523101" w:rsidRDefault="00427A06" w:rsidP="00691FFA">
      <w:pPr>
        <w:pStyle w:val="a6"/>
        <w:numPr>
          <w:ilvl w:val="2"/>
          <w:numId w:val="116"/>
        </w:numPr>
        <w:tabs>
          <w:tab w:val="left" w:pos="1786"/>
        </w:tabs>
        <w:spacing w:line="362" w:lineRule="auto"/>
        <w:ind w:right="232" w:firstLine="710"/>
        <w:jc w:val="both"/>
        <w:rPr>
          <w:sz w:val="24"/>
        </w:rPr>
      </w:pPr>
      <w:r>
        <w:rPr>
          <w:sz w:val="24"/>
        </w:rPr>
        <w:t>Предметные результаты освоения учебного предмета «Биология» в 10 клвссе должны отражать:</w:t>
      </w:r>
    </w:p>
    <w:p w:rsidR="00523101" w:rsidRDefault="00427A06">
      <w:pPr>
        <w:pStyle w:val="a3"/>
        <w:spacing w:line="360" w:lineRule="auto"/>
        <w:ind w:right="222"/>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523101" w:rsidRDefault="00427A06">
      <w:pPr>
        <w:pStyle w:val="a3"/>
        <w:spacing w:line="360" w:lineRule="auto"/>
        <w:ind w:right="234"/>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523101" w:rsidRDefault="00427A06">
      <w:pPr>
        <w:pStyle w:val="a3"/>
        <w:spacing w:line="360" w:lineRule="auto"/>
        <w:ind w:right="222"/>
      </w:pPr>
      <w:r>
        <w:t>умение излагать биологические теории (клеточная, хромосомная, мутационная, центральная догмамолекулярной биологии), законы(Г. Менделя, Т. Моргана, Н.И. Вавилова)и учения (о центрах многообразия и происхождения культурных растений Н.И. Вавилова), определять границы их применимости к живым системам;</w:t>
      </w:r>
    </w:p>
    <w:p w:rsidR="00523101" w:rsidRDefault="00427A06">
      <w:pPr>
        <w:pStyle w:val="a3"/>
        <w:spacing w:line="360" w:lineRule="auto"/>
        <w:ind w:right="221"/>
      </w:pPr>
      <w:r>
        <w:t>умение владеть методаминаучного познаниявбиологии:наблюдение иописание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23101" w:rsidRDefault="00427A06">
      <w:pPr>
        <w:pStyle w:val="a3"/>
        <w:spacing w:line="360" w:lineRule="auto"/>
        <w:ind w:right="222"/>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523101" w:rsidRDefault="00427A06">
      <w:pPr>
        <w:pStyle w:val="a3"/>
        <w:spacing w:line="360" w:lineRule="auto"/>
        <w:ind w:right="219"/>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523101" w:rsidRDefault="00427A06">
      <w:pPr>
        <w:pStyle w:val="a3"/>
        <w:spacing w:before="2"/>
        <w:ind w:left="943" w:firstLine="0"/>
      </w:pPr>
      <w:r>
        <w:t>умение решатьэлементарныегенетическиезадачинамоно-идигибридное</w:t>
      </w:r>
      <w:r>
        <w:rPr>
          <w:spacing w:val="-2"/>
        </w:rPr>
        <w:t xml:space="preserve"> скрещивание,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6" w:firstLine="0"/>
      </w:pPr>
      <w:r>
        <w:lastRenderedPageBreak/>
        <w:t>сцепленное наследование, составлять схемы моногибридного скрещивания для предсказания наследования признаков у организмов;</w:t>
      </w:r>
    </w:p>
    <w:p w:rsidR="00523101" w:rsidRDefault="00427A06">
      <w:pPr>
        <w:pStyle w:val="a3"/>
        <w:spacing w:before="3" w:line="360" w:lineRule="auto"/>
        <w:ind w:right="229"/>
      </w:pPr>
      <w:r>
        <w:t>умение выполнять лабораторные и практические работы, соблюдать правила при работе с учебным и лабораторным оборудованием;</w:t>
      </w:r>
    </w:p>
    <w:p w:rsidR="00523101" w:rsidRDefault="00427A06">
      <w:pPr>
        <w:pStyle w:val="a3"/>
        <w:spacing w:line="360" w:lineRule="auto"/>
        <w:ind w:right="230"/>
      </w:pPr>
      <w:r>
        <w:t>умение критически оценивать и интерпретировать информацию биологического содержания, включающую псевдонаучные знания из различныхисточников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523101" w:rsidRDefault="00427A06">
      <w:pPr>
        <w:pStyle w:val="a3"/>
        <w:spacing w:line="360" w:lineRule="auto"/>
        <w:ind w:right="221"/>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23101" w:rsidRDefault="00427A06" w:rsidP="00691FFA">
      <w:pPr>
        <w:pStyle w:val="a6"/>
        <w:numPr>
          <w:ilvl w:val="2"/>
          <w:numId w:val="116"/>
        </w:numPr>
        <w:tabs>
          <w:tab w:val="left" w:pos="1906"/>
        </w:tabs>
        <w:spacing w:before="1" w:line="360" w:lineRule="auto"/>
        <w:ind w:right="223" w:firstLine="710"/>
        <w:jc w:val="both"/>
        <w:rPr>
          <w:sz w:val="24"/>
        </w:rPr>
      </w:pPr>
      <w:r>
        <w:rPr>
          <w:sz w:val="24"/>
        </w:rPr>
        <w:t>Предметные результаты освоения учебного предмета «Биология» в 11 классе должны отражать:</w:t>
      </w:r>
    </w:p>
    <w:p w:rsidR="00523101" w:rsidRDefault="00427A06">
      <w:pPr>
        <w:pStyle w:val="a3"/>
        <w:spacing w:line="360" w:lineRule="auto"/>
        <w:ind w:right="223"/>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523101" w:rsidRDefault="00427A06">
      <w:pPr>
        <w:pStyle w:val="a3"/>
        <w:spacing w:line="360" w:lineRule="auto"/>
        <w:ind w:right="228"/>
      </w:pPr>
      <w: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523101" w:rsidRDefault="00427A06">
      <w:pPr>
        <w:pStyle w:val="a3"/>
        <w:spacing w:line="360" w:lineRule="auto"/>
        <w:ind w:right="222"/>
      </w:pPr>
      <w:r>
        <w:t>умениеизлагатьбиологическиетеории(эволюционнаятеорияЧ. Дарвина, синтетическая теория эволюции), законы и закономерности (зародышевого сходства К.М. Бэра, чередования главныхнаправлений и путей эволюции А.Н. Северцова, учения о биосфере В.И. Вернадского), определять границы их применимости к живым системам;</w:t>
      </w:r>
    </w:p>
    <w:p w:rsidR="00523101" w:rsidRDefault="00427A06">
      <w:pPr>
        <w:pStyle w:val="a3"/>
        <w:spacing w:line="360" w:lineRule="auto"/>
        <w:ind w:right="221"/>
      </w:pPr>
      <w:r>
        <w:t>умение владеть методаминаучного познаниявбиологии:наблюдение иописание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523101" w:rsidRDefault="00427A06">
      <w:pPr>
        <w:pStyle w:val="a3"/>
        <w:spacing w:before="3" w:line="360" w:lineRule="auto"/>
        <w:ind w:right="228"/>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веществипотокаэнергиивэкосистемах,антропогенныхизмененийвэкосистемахсвоей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местности,круговоротавеществибиогеохимическихциклов в</w:t>
      </w:r>
      <w:r>
        <w:rPr>
          <w:spacing w:val="-2"/>
        </w:rPr>
        <w:t>биосфере;</w:t>
      </w:r>
    </w:p>
    <w:p w:rsidR="00523101" w:rsidRDefault="00427A06">
      <w:pPr>
        <w:pStyle w:val="a3"/>
        <w:spacing w:before="137" w:line="360" w:lineRule="auto"/>
        <w:ind w:right="223"/>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523101" w:rsidRDefault="00427A06">
      <w:pPr>
        <w:pStyle w:val="a3"/>
        <w:spacing w:before="5" w:line="360" w:lineRule="auto"/>
        <w:ind w:right="232"/>
      </w:pPr>
      <w:r>
        <w:t>умение решать элементарные биологические задачи, составлять схемы переноса веществ и энергии в экосистемах (цепи питания);</w:t>
      </w:r>
    </w:p>
    <w:p w:rsidR="00523101" w:rsidRDefault="00427A06">
      <w:pPr>
        <w:pStyle w:val="a3"/>
        <w:spacing w:line="360" w:lineRule="auto"/>
        <w:ind w:right="226"/>
      </w:pPr>
      <w:r>
        <w:t>умение выполнять лабораторные и практические работы, соблюдать правила при работе с учебным и лабораторным оборудованием;</w:t>
      </w:r>
    </w:p>
    <w:p w:rsidR="00523101" w:rsidRDefault="00427A06">
      <w:pPr>
        <w:pStyle w:val="a3"/>
        <w:spacing w:line="360" w:lineRule="auto"/>
        <w:ind w:right="220"/>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523101" w:rsidRDefault="00427A06">
      <w:pPr>
        <w:pStyle w:val="a3"/>
        <w:spacing w:before="1" w:line="360" w:lineRule="auto"/>
        <w:ind w:right="229"/>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523101" w:rsidRDefault="00427A06" w:rsidP="00691FFA">
      <w:pPr>
        <w:pStyle w:val="a6"/>
        <w:numPr>
          <w:ilvl w:val="0"/>
          <w:numId w:val="116"/>
        </w:numPr>
        <w:tabs>
          <w:tab w:val="left" w:pos="1423"/>
        </w:tabs>
        <w:spacing w:line="362" w:lineRule="auto"/>
        <w:ind w:left="233" w:right="235" w:firstLine="710"/>
        <w:jc w:val="both"/>
        <w:rPr>
          <w:sz w:val="24"/>
        </w:rPr>
      </w:pPr>
      <w:r>
        <w:rPr>
          <w:sz w:val="24"/>
        </w:rPr>
        <w:t xml:space="preserve">Федеральная рабочая программа по учебному предмету «Биология» (углублённый </w:t>
      </w:r>
      <w:r>
        <w:rPr>
          <w:spacing w:val="-2"/>
          <w:sz w:val="24"/>
        </w:rPr>
        <w:t>уровень).</w:t>
      </w:r>
    </w:p>
    <w:p w:rsidR="00523101" w:rsidRDefault="00427A06" w:rsidP="00691FFA">
      <w:pPr>
        <w:pStyle w:val="a6"/>
        <w:numPr>
          <w:ilvl w:val="1"/>
          <w:numId w:val="116"/>
        </w:numPr>
        <w:tabs>
          <w:tab w:val="left" w:pos="1605"/>
        </w:tabs>
        <w:spacing w:line="360" w:lineRule="auto"/>
        <w:ind w:right="218" w:firstLine="710"/>
        <w:jc w:val="both"/>
        <w:rPr>
          <w:sz w:val="24"/>
        </w:rPr>
      </w:pPr>
      <w:r>
        <w:rPr>
          <w:sz w:val="24"/>
        </w:rPr>
        <w:t>Федеральная рабочая программа по учебномупредмету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23101" w:rsidRDefault="00427A06" w:rsidP="00691FFA">
      <w:pPr>
        <w:pStyle w:val="a6"/>
        <w:numPr>
          <w:ilvl w:val="1"/>
          <w:numId w:val="116"/>
        </w:numPr>
        <w:tabs>
          <w:tab w:val="left" w:pos="1605"/>
        </w:tabs>
        <w:spacing w:line="360" w:lineRule="auto"/>
        <w:ind w:right="227" w:firstLine="710"/>
        <w:jc w:val="both"/>
        <w:rPr>
          <w:sz w:val="24"/>
        </w:rPr>
      </w:pPr>
      <w:r>
        <w:rPr>
          <w:sz w:val="24"/>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вструктуре учебного плана, а также подходы котборусодержания, копределению планируемых результатов и к структуре тематического планирования.</w:t>
      </w:r>
    </w:p>
    <w:p w:rsidR="00523101" w:rsidRDefault="00427A06" w:rsidP="00691FFA">
      <w:pPr>
        <w:pStyle w:val="a6"/>
        <w:numPr>
          <w:ilvl w:val="1"/>
          <w:numId w:val="116"/>
        </w:numPr>
        <w:tabs>
          <w:tab w:val="left" w:pos="1605"/>
        </w:tabs>
        <w:spacing w:line="360" w:lineRule="auto"/>
        <w:ind w:right="228" w:firstLine="71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3101" w:rsidRDefault="00427A06" w:rsidP="00691FFA">
      <w:pPr>
        <w:pStyle w:val="a6"/>
        <w:numPr>
          <w:ilvl w:val="1"/>
          <w:numId w:val="116"/>
        </w:numPr>
        <w:tabs>
          <w:tab w:val="left" w:pos="1605"/>
        </w:tabs>
        <w:spacing w:line="360" w:lineRule="auto"/>
        <w:ind w:right="233" w:firstLine="710"/>
        <w:jc w:val="both"/>
        <w:rPr>
          <w:sz w:val="24"/>
        </w:rPr>
      </w:pPr>
      <w:r>
        <w:rPr>
          <w:sz w:val="24"/>
        </w:rP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3101" w:rsidRDefault="00427A06" w:rsidP="00691FFA">
      <w:pPr>
        <w:pStyle w:val="a6"/>
        <w:numPr>
          <w:ilvl w:val="1"/>
          <w:numId w:val="116"/>
        </w:numPr>
        <w:tabs>
          <w:tab w:val="left" w:pos="1604"/>
        </w:tabs>
        <w:ind w:left="1604" w:hanging="661"/>
        <w:jc w:val="both"/>
        <w:rPr>
          <w:sz w:val="24"/>
        </w:rPr>
      </w:pPr>
      <w:r>
        <w:rPr>
          <w:sz w:val="24"/>
        </w:rPr>
        <w:t>Пояснительная</w:t>
      </w:r>
      <w:r>
        <w:rPr>
          <w:spacing w:val="-2"/>
          <w:sz w:val="24"/>
        </w:rPr>
        <w:t>записка.</w:t>
      </w:r>
    </w:p>
    <w:p w:rsidR="00523101" w:rsidRDefault="00427A06" w:rsidP="00691FFA">
      <w:pPr>
        <w:pStyle w:val="a6"/>
        <w:numPr>
          <w:ilvl w:val="2"/>
          <w:numId w:val="116"/>
        </w:numPr>
        <w:tabs>
          <w:tab w:val="left" w:pos="1787"/>
        </w:tabs>
        <w:spacing w:before="132" w:line="362" w:lineRule="auto"/>
        <w:ind w:right="217" w:firstLine="710"/>
        <w:jc w:val="both"/>
        <w:rPr>
          <w:sz w:val="24"/>
        </w:rPr>
      </w:pPr>
      <w:r>
        <w:rPr>
          <w:sz w:val="24"/>
        </w:rPr>
        <w:t>Программа по биологии на уровне среднего общего образования разработана на основеФедеральногозаконаот29.12.2012№273-ФЗ«ОбобразованиивРоссийской</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4" w:firstLine="0"/>
      </w:pPr>
      <w:r>
        <w:lastRenderedPageBreak/>
        <w:t>Федерации», ФГОССОО, Концепциипреподавания учебного предмета «Биология»иосновных положений федеральной рабочей программы воспитания.</w:t>
      </w:r>
    </w:p>
    <w:p w:rsidR="00523101" w:rsidRDefault="00427A06" w:rsidP="00691FFA">
      <w:pPr>
        <w:pStyle w:val="a6"/>
        <w:numPr>
          <w:ilvl w:val="2"/>
          <w:numId w:val="116"/>
        </w:numPr>
        <w:tabs>
          <w:tab w:val="left" w:pos="1787"/>
        </w:tabs>
        <w:spacing w:before="3" w:line="360" w:lineRule="auto"/>
        <w:ind w:right="223" w:firstLine="710"/>
        <w:jc w:val="both"/>
        <w:rPr>
          <w:sz w:val="24"/>
        </w:rPr>
      </w:pPr>
      <w:r>
        <w:rPr>
          <w:sz w:val="24"/>
        </w:rPr>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интересак конкретной области научного знания, связанного с биологией, медициной, экологией, психологией, спортом или военным делом.</w:t>
      </w:r>
    </w:p>
    <w:p w:rsidR="00523101" w:rsidRDefault="00427A06" w:rsidP="00691FFA">
      <w:pPr>
        <w:pStyle w:val="a6"/>
        <w:numPr>
          <w:ilvl w:val="2"/>
          <w:numId w:val="116"/>
        </w:numPr>
        <w:tabs>
          <w:tab w:val="left" w:pos="1787"/>
        </w:tabs>
        <w:spacing w:line="360" w:lineRule="auto"/>
        <w:ind w:right="220" w:firstLine="710"/>
        <w:jc w:val="both"/>
        <w:rPr>
          <w:sz w:val="24"/>
        </w:rPr>
      </w:pPr>
      <w:r>
        <w:rPr>
          <w:sz w:val="24"/>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структурированиепо разделами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последующееразвитиебиологическихзнаний,ориентированных наформированиеестественно- 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побиологии также показаны возможности учебного предмета «Биология» в реализациитребований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среднегообщего образования.</w:t>
      </w:r>
    </w:p>
    <w:p w:rsidR="00523101" w:rsidRDefault="00427A06" w:rsidP="00691FFA">
      <w:pPr>
        <w:pStyle w:val="a6"/>
        <w:numPr>
          <w:ilvl w:val="2"/>
          <w:numId w:val="116"/>
        </w:numPr>
        <w:tabs>
          <w:tab w:val="left" w:pos="1787"/>
        </w:tabs>
        <w:spacing w:before="3" w:line="360" w:lineRule="auto"/>
        <w:ind w:right="228" w:firstLine="710"/>
        <w:jc w:val="both"/>
        <w:rPr>
          <w:sz w:val="24"/>
        </w:rPr>
      </w:pPr>
      <w:r>
        <w:rPr>
          <w:sz w:val="24"/>
        </w:rPr>
        <w:t>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w:t>
      </w:r>
    </w:p>
    <w:p w:rsidR="00523101" w:rsidRDefault="00427A06" w:rsidP="00691FFA">
      <w:pPr>
        <w:pStyle w:val="a6"/>
        <w:numPr>
          <w:ilvl w:val="2"/>
          <w:numId w:val="116"/>
        </w:numPr>
        <w:tabs>
          <w:tab w:val="left" w:pos="1787"/>
        </w:tabs>
        <w:spacing w:line="360" w:lineRule="auto"/>
        <w:ind w:right="225" w:firstLine="710"/>
        <w:jc w:val="both"/>
        <w:rPr>
          <w:sz w:val="24"/>
        </w:rPr>
      </w:pPr>
      <w:r>
        <w:rPr>
          <w:sz w:val="24"/>
        </w:rP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живойприроде,основахмолекулярнойиклеточнойбиологии,эмбриологииибиологии</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развития,генетики,селекции,биотехнологии,эволюционногоученияи</w:t>
      </w:r>
      <w:r>
        <w:rPr>
          <w:spacing w:val="-2"/>
        </w:rPr>
        <w:t>экологии.</w:t>
      </w:r>
    </w:p>
    <w:p w:rsidR="00523101" w:rsidRDefault="00427A06" w:rsidP="00691FFA">
      <w:pPr>
        <w:pStyle w:val="a6"/>
        <w:numPr>
          <w:ilvl w:val="2"/>
          <w:numId w:val="116"/>
        </w:numPr>
        <w:tabs>
          <w:tab w:val="left" w:pos="1787"/>
        </w:tabs>
        <w:spacing w:before="137" w:line="360" w:lineRule="auto"/>
        <w:ind w:right="224" w:firstLine="710"/>
        <w:jc w:val="both"/>
        <w:rPr>
          <w:sz w:val="24"/>
        </w:rPr>
      </w:pPr>
      <w:r>
        <w:rPr>
          <w:sz w:val="24"/>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этизнанияполучаютразвитие.Так,расширеныиуглубленыбиологическиезнания орастениях,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rsidR="00523101" w:rsidRDefault="00427A06" w:rsidP="00691FFA">
      <w:pPr>
        <w:pStyle w:val="a6"/>
        <w:numPr>
          <w:ilvl w:val="2"/>
          <w:numId w:val="116"/>
        </w:numPr>
        <w:tabs>
          <w:tab w:val="left" w:pos="1787"/>
        </w:tabs>
        <w:spacing w:before="3" w:line="360" w:lineRule="auto"/>
        <w:ind w:right="219" w:firstLine="710"/>
        <w:jc w:val="both"/>
        <w:rPr>
          <w:sz w:val="24"/>
        </w:rPr>
      </w:pPr>
      <w:r>
        <w:rPr>
          <w:sz w:val="24"/>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523101" w:rsidRDefault="00427A06" w:rsidP="00691FFA">
      <w:pPr>
        <w:pStyle w:val="a6"/>
        <w:numPr>
          <w:ilvl w:val="2"/>
          <w:numId w:val="116"/>
        </w:numPr>
        <w:tabs>
          <w:tab w:val="left" w:pos="1787"/>
        </w:tabs>
        <w:spacing w:before="2" w:line="360" w:lineRule="auto"/>
        <w:ind w:right="215" w:firstLine="710"/>
        <w:jc w:val="both"/>
        <w:rPr>
          <w:sz w:val="24"/>
        </w:rPr>
      </w:pPr>
      <w:r>
        <w:rPr>
          <w:sz w:val="24"/>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523101" w:rsidRDefault="00427A06" w:rsidP="00691FFA">
      <w:pPr>
        <w:pStyle w:val="a6"/>
        <w:numPr>
          <w:ilvl w:val="2"/>
          <w:numId w:val="116"/>
        </w:numPr>
        <w:tabs>
          <w:tab w:val="left" w:pos="1787"/>
        </w:tabs>
        <w:spacing w:line="360" w:lineRule="auto"/>
        <w:ind w:right="218" w:firstLine="710"/>
        <w:jc w:val="both"/>
        <w:rPr>
          <w:sz w:val="24"/>
        </w:rPr>
      </w:pPr>
      <w:r>
        <w:rPr>
          <w:sz w:val="24"/>
        </w:rPr>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523101" w:rsidRDefault="00427A06" w:rsidP="00691FFA">
      <w:pPr>
        <w:pStyle w:val="a6"/>
        <w:numPr>
          <w:ilvl w:val="2"/>
          <w:numId w:val="116"/>
        </w:numPr>
        <w:tabs>
          <w:tab w:val="left" w:pos="1907"/>
        </w:tabs>
        <w:spacing w:before="4"/>
        <w:ind w:left="1907" w:hanging="964"/>
        <w:jc w:val="both"/>
        <w:rPr>
          <w:sz w:val="24"/>
        </w:rPr>
      </w:pPr>
      <w:r>
        <w:rPr>
          <w:sz w:val="24"/>
        </w:rPr>
        <w:t>Достижениецелиизученияучебногопредмета«Биология»на</w:t>
      </w:r>
      <w:r>
        <w:rPr>
          <w:spacing w:val="-2"/>
          <w:sz w:val="24"/>
        </w:rPr>
        <w:t>углублённом</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уровнеобеспечиваетсярешениемследующих</w:t>
      </w:r>
      <w:r>
        <w:rPr>
          <w:spacing w:val="-2"/>
        </w:rPr>
        <w:t>задач:</w:t>
      </w:r>
    </w:p>
    <w:p w:rsidR="00523101" w:rsidRDefault="00427A06">
      <w:pPr>
        <w:pStyle w:val="a3"/>
        <w:spacing w:before="137" w:line="360" w:lineRule="auto"/>
        <w:ind w:right="227"/>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23101" w:rsidRDefault="00427A06">
      <w:pPr>
        <w:pStyle w:val="a3"/>
        <w:spacing w:before="5" w:line="360" w:lineRule="auto"/>
        <w:ind w:right="224"/>
      </w:pPr>
      <w:r>
        <w:t>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экологии);методами самостоятельного проведения биологическихисследований в лаборатории и в природе (наблюдение, измерение, эксперимент, моделирование);</w:t>
      </w:r>
    </w:p>
    <w:p w:rsidR="00523101" w:rsidRDefault="00427A06">
      <w:pPr>
        <w:pStyle w:val="a3"/>
        <w:spacing w:line="360" w:lineRule="auto"/>
        <w:ind w:right="220"/>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23101" w:rsidRDefault="00427A06">
      <w:pPr>
        <w:pStyle w:val="a3"/>
        <w:spacing w:line="360" w:lineRule="auto"/>
        <w:ind w:right="224"/>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23101" w:rsidRDefault="00427A06">
      <w:pPr>
        <w:pStyle w:val="a3"/>
        <w:spacing w:line="360" w:lineRule="auto"/>
        <w:ind w:right="225"/>
      </w:pPr>
      <w: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523101" w:rsidRDefault="00427A06">
      <w:pPr>
        <w:pStyle w:val="a3"/>
        <w:spacing w:before="1" w:line="360" w:lineRule="auto"/>
        <w:ind w:right="225"/>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rsidR="00523101" w:rsidRDefault="00427A06">
      <w:pPr>
        <w:pStyle w:val="a3"/>
        <w:spacing w:before="3"/>
        <w:ind w:left="943" w:firstLine="0"/>
      </w:pPr>
      <w:r>
        <w:t>созданиеусловийдляосознанноговыбораобучающимися</w:t>
      </w:r>
      <w:r>
        <w:rPr>
          <w:spacing w:val="-2"/>
        </w:rPr>
        <w:t>индивидуальной</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8" w:firstLine="0"/>
      </w:pPr>
      <w:r>
        <w:lastRenderedPageBreak/>
        <w:t>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523101" w:rsidRDefault="00427A06" w:rsidP="00691FFA">
      <w:pPr>
        <w:pStyle w:val="a6"/>
        <w:numPr>
          <w:ilvl w:val="2"/>
          <w:numId w:val="116"/>
        </w:numPr>
        <w:tabs>
          <w:tab w:val="left" w:pos="1907"/>
        </w:tabs>
        <w:spacing w:before="3" w:line="360" w:lineRule="auto"/>
        <w:ind w:right="222" w:firstLine="710"/>
        <w:jc w:val="both"/>
        <w:rPr>
          <w:sz w:val="24"/>
        </w:rPr>
      </w:pPr>
      <w:r>
        <w:rPr>
          <w:color w:val="0D0D0D"/>
          <w:sz w:val="24"/>
        </w:rPr>
        <w:t xml:space="preserve">Общее число часов, рекомендованных для изучения биологии на углубленном уровне, – </w:t>
      </w:r>
      <w:r>
        <w:rPr>
          <w:color w:val="0D0D0D"/>
          <w:position w:val="1"/>
          <w:sz w:val="24"/>
        </w:rPr>
        <w:t xml:space="preserve">204 часа: в 10 классе – 102 часа (3 часа в неделю), в 11 классе – 102 часа (3 часа в </w:t>
      </w:r>
      <w:r>
        <w:rPr>
          <w:color w:val="0D0D0D"/>
          <w:spacing w:val="-2"/>
          <w:sz w:val="24"/>
        </w:rPr>
        <w:t>неделю).</w:t>
      </w:r>
    </w:p>
    <w:p w:rsidR="00523101" w:rsidRDefault="00427A06" w:rsidP="00691FFA">
      <w:pPr>
        <w:pStyle w:val="a6"/>
        <w:numPr>
          <w:ilvl w:val="2"/>
          <w:numId w:val="116"/>
        </w:numPr>
        <w:tabs>
          <w:tab w:val="left" w:pos="1907"/>
        </w:tabs>
        <w:spacing w:before="1" w:line="360" w:lineRule="auto"/>
        <w:ind w:right="220" w:firstLine="710"/>
        <w:jc w:val="both"/>
        <w:rPr>
          <w:sz w:val="24"/>
        </w:rPr>
      </w:pPr>
      <w:r>
        <w:rPr>
          <w:sz w:val="24"/>
        </w:rPr>
        <w:t xml:space="preserve">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w:t>
      </w:r>
      <w:r>
        <w:rPr>
          <w:spacing w:val="-2"/>
          <w:sz w:val="24"/>
        </w:rPr>
        <w:t>образования.</w:t>
      </w:r>
    </w:p>
    <w:p w:rsidR="00523101" w:rsidRDefault="00427A06" w:rsidP="00691FFA">
      <w:pPr>
        <w:pStyle w:val="a6"/>
        <w:numPr>
          <w:ilvl w:val="2"/>
          <w:numId w:val="116"/>
        </w:numPr>
        <w:tabs>
          <w:tab w:val="left" w:pos="1907"/>
        </w:tabs>
        <w:spacing w:before="1" w:line="360" w:lineRule="auto"/>
        <w:ind w:right="229" w:firstLine="710"/>
        <w:jc w:val="both"/>
        <w:rPr>
          <w:sz w:val="24"/>
        </w:rPr>
      </w:pPr>
      <w:r>
        <w:rPr>
          <w:sz w:val="24"/>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w:t>
      </w:r>
      <w:r>
        <w:rPr>
          <w:spacing w:val="-2"/>
          <w:sz w:val="24"/>
        </w:rPr>
        <w:t>условий.</w:t>
      </w:r>
    </w:p>
    <w:p w:rsidR="00523101" w:rsidRDefault="00427A06" w:rsidP="00691FFA">
      <w:pPr>
        <w:pStyle w:val="a6"/>
        <w:numPr>
          <w:ilvl w:val="1"/>
          <w:numId w:val="116"/>
        </w:numPr>
        <w:tabs>
          <w:tab w:val="left" w:pos="1605"/>
        </w:tabs>
        <w:spacing w:line="360" w:lineRule="auto"/>
        <w:ind w:left="943" w:right="5243" w:firstLine="0"/>
        <w:jc w:val="both"/>
        <w:rPr>
          <w:sz w:val="24"/>
        </w:rPr>
      </w:pPr>
      <w:r>
        <w:rPr>
          <w:sz w:val="24"/>
        </w:rPr>
        <w:t>Содержаниеобученияв10классе. 102 ч, из них 1 ч – резервное время.</w:t>
      </w:r>
    </w:p>
    <w:p w:rsidR="00523101" w:rsidRDefault="00427A06">
      <w:pPr>
        <w:pStyle w:val="a3"/>
        <w:spacing w:line="360" w:lineRule="auto"/>
        <w:ind w:right="221"/>
      </w:pPr>
      <w:r>
        <w:t>Содержание программы, выделенное курсивом, не входит в проверку государственной итоговой аттстации (ГИА).</w:t>
      </w:r>
    </w:p>
    <w:p w:rsidR="00523101" w:rsidRDefault="00427A06" w:rsidP="00691FFA">
      <w:pPr>
        <w:pStyle w:val="a6"/>
        <w:numPr>
          <w:ilvl w:val="2"/>
          <w:numId w:val="116"/>
        </w:numPr>
        <w:tabs>
          <w:tab w:val="left" w:pos="1787"/>
        </w:tabs>
        <w:ind w:left="1787" w:hanging="844"/>
        <w:jc w:val="both"/>
        <w:rPr>
          <w:sz w:val="24"/>
        </w:rPr>
      </w:pPr>
      <w:r>
        <w:rPr>
          <w:sz w:val="24"/>
        </w:rPr>
        <w:t>Тема1.Биологиякак</w:t>
      </w:r>
      <w:r>
        <w:rPr>
          <w:spacing w:val="-2"/>
          <w:sz w:val="24"/>
        </w:rPr>
        <w:t xml:space="preserve"> наука.</w:t>
      </w:r>
    </w:p>
    <w:p w:rsidR="00523101" w:rsidRDefault="00427A06">
      <w:pPr>
        <w:pStyle w:val="a3"/>
        <w:spacing w:before="137" w:line="360" w:lineRule="auto"/>
        <w:ind w:right="227"/>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rsidR="00523101" w:rsidRDefault="00427A06">
      <w:pPr>
        <w:pStyle w:val="a3"/>
        <w:spacing w:before="2" w:line="360" w:lineRule="auto"/>
        <w:ind w:right="224"/>
      </w:pPr>
      <w: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523101" w:rsidRDefault="00427A06">
      <w:pPr>
        <w:pStyle w:val="a3"/>
        <w:spacing w:line="273" w:lineRule="exact"/>
        <w:ind w:left="943" w:firstLine="0"/>
        <w:jc w:val="left"/>
      </w:pPr>
      <w:r>
        <w:rPr>
          <w:spacing w:val="-2"/>
        </w:rPr>
        <w:t>Демонстрации:</w:t>
      </w:r>
    </w:p>
    <w:p w:rsidR="00523101" w:rsidRDefault="00427A06">
      <w:pPr>
        <w:pStyle w:val="a3"/>
        <w:spacing w:before="141" w:line="360" w:lineRule="auto"/>
        <w:ind w:right="220"/>
      </w:pPr>
      <w:r>
        <w:t>Портреты:Аристотель,Теофраст,К. Линней,Ж.Б.Ламарк,Ч. Дарвин,У.Гарвей, Г. Мендель,В.И.Вернадский,И.П.Павлов,И.И. Мечников,Н.И.Вавилов,Н.В.Тимофеев- Ресовский, Дж. Уотсон, Ф. Крик, Д.К. Беляев.</w:t>
      </w:r>
    </w:p>
    <w:p w:rsidR="00523101" w:rsidRDefault="00427A06">
      <w:pPr>
        <w:pStyle w:val="a3"/>
        <w:spacing w:line="273" w:lineRule="exact"/>
        <w:ind w:left="943" w:firstLine="0"/>
      </w:pPr>
      <w:r>
        <w:t>Таблицыисхемы:«Связьбиологиисдругиминауками»,«Система</w:t>
      </w:r>
      <w:r>
        <w:rPr>
          <w:spacing w:val="-2"/>
        </w:rPr>
        <w:t>биологических</w:t>
      </w:r>
    </w:p>
    <w:p w:rsidR="00523101" w:rsidRDefault="00523101">
      <w:pPr>
        <w:spacing w:line="273" w:lineRule="exact"/>
        <w:sectPr w:rsidR="00523101">
          <w:pgSz w:w="11910" w:h="16840"/>
          <w:pgMar w:top="1040" w:right="620" w:bottom="280" w:left="900" w:header="720" w:footer="720" w:gutter="0"/>
          <w:cols w:space="720"/>
        </w:sectPr>
      </w:pPr>
    </w:p>
    <w:p w:rsidR="00523101" w:rsidRDefault="00427A06">
      <w:pPr>
        <w:pStyle w:val="a3"/>
        <w:spacing w:before="142"/>
        <w:ind w:firstLine="0"/>
        <w:jc w:val="left"/>
      </w:pPr>
      <w:r>
        <w:rPr>
          <w:spacing w:val="-4"/>
        </w:rPr>
        <w:lastRenderedPageBreak/>
        <w:t>наук».</w:t>
      </w:r>
    </w:p>
    <w:p w:rsidR="00523101" w:rsidRDefault="00427A06">
      <w:pPr>
        <w:rPr>
          <w:sz w:val="24"/>
        </w:rPr>
      </w:pPr>
      <w:r>
        <w:br w:type="column"/>
      </w:r>
    </w:p>
    <w:p w:rsidR="00523101" w:rsidRDefault="00523101">
      <w:pPr>
        <w:pStyle w:val="a3"/>
        <w:spacing w:before="3"/>
        <w:ind w:left="0" w:firstLine="0"/>
        <w:jc w:val="left"/>
      </w:pPr>
    </w:p>
    <w:p w:rsidR="00523101" w:rsidRDefault="00427A06" w:rsidP="00691FFA">
      <w:pPr>
        <w:pStyle w:val="a6"/>
        <w:numPr>
          <w:ilvl w:val="2"/>
          <w:numId w:val="116"/>
        </w:numPr>
        <w:tabs>
          <w:tab w:val="left" w:pos="869"/>
        </w:tabs>
        <w:ind w:left="869" w:hanging="844"/>
        <w:rPr>
          <w:sz w:val="24"/>
        </w:rPr>
      </w:pPr>
      <w:r>
        <w:rPr>
          <w:sz w:val="24"/>
        </w:rPr>
        <w:t>Тема2.Живыесистемыиих</w:t>
      </w:r>
      <w:r>
        <w:rPr>
          <w:spacing w:val="-2"/>
          <w:sz w:val="24"/>
        </w:rPr>
        <w:t>изучение.</w:t>
      </w:r>
    </w:p>
    <w:p w:rsidR="00523101" w:rsidRDefault="00427A06">
      <w:pPr>
        <w:pStyle w:val="a3"/>
        <w:spacing w:before="137"/>
        <w:ind w:left="25" w:firstLine="0"/>
        <w:jc w:val="left"/>
      </w:pPr>
      <w:r>
        <w:t>Живыесистемыкакпредметизучениябиологии.Свойстваживыхсистем:</w:t>
      </w:r>
      <w:r>
        <w:rPr>
          <w:spacing w:val="-2"/>
        </w:rPr>
        <w:t>единство</w:t>
      </w:r>
    </w:p>
    <w:p w:rsidR="00523101" w:rsidRDefault="00523101">
      <w:pPr>
        <w:sectPr w:rsidR="00523101">
          <w:type w:val="continuous"/>
          <w:pgSz w:w="11910" w:h="16840"/>
          <w:pgMar w:top="1040" w:right="620" w:bottom="280" w:left="900" w:header="720" w:footer="720" w:gutter="0"/>
          <w:cols w:num="2" w:space="720" w:equalWidth="0">
            <w:col w:w="879" w:space="40"/>
            <w:col w:w="9471"/>
          </w:cols>
        </w:sectPr>
      </w:pPr>
    </w:p>
    <w:p w:rsidR="00523101" w:rsidRDefault="00427A06">
      <w:pPr>
        <w:pStyle w:val="a3"/>
        <w:spacing w:before="137" w:line="362" w:lineRule="auto"/>
        <w:ind w:firstLine="0"/>
        <w:jc w:val="left"/>
      </w:pPr>
      <w:r>
        <w:lastRenderedPageBreak/>
        <w:t>химическогосостава,дискретностьицелостность,сложностьиупорядоченностьструктуры, открытость,самоорганизация,самовоспроизведение,раздражимость,изменчивость,рост</w:t>
      </w:r>
      <w:r>
        <w:rPr>
          <w:spacing w:val="-10"/>
        </w:rPr>
        <w:t>и</w:t>
      </w:r>
    </w:p>
    <w:p w:rsidR="00523101" w:rsidRDefault="00523101">
      <w:pPr>
        <w:spacing w:line="362" w:lineRule="auto"/>
        <w:sectPr w:rsidR="00523101">
          <w:type w:val="continuous"/>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развитие.</w:t>
      </w:r>
    </w:p>
    <w:p w:rsidR="00523101" w:rsidRDefault="00427A06">
      <w:pPr>
        <w:pStyle w:val="a3"/>
        <w:spacing w:before="137" w:line="360" w:lineRule="auto"/>
        <w:ind w:right="229"/>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523101" w:rsidRDefault="00427A06">
      <w:pPr>
        <w:pStyle w:val="a3"/>
        <w:spacing w:before="1" w:line="360" w:lineRule="auto"/>
        <w:ind w:right="225"/>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523101" w:rsidRDefault="00427A06">
      <w:pPr>
        <w:pStyle w:val="a3"/>
        <w:spacing w:before="4" w:line="360" w:lineRule="auto"/>
        <w:ind w:right="224"/>
      </w:pPr>
      <w:r>
        <w:t>Таблицы и схемы: «Основные признаки жизни», «Биологические системы», «Свойства живой материи», «Уровни организации живойприроды», «Строение животной клетки», «Ткани животных»,«Системыоргановчеловеческогоорганизма»,«Биогеоценоз»,«Биосфера»,</w:t>
      </w:r>
    </w:p>
    <w:p w:rsidR="00523101" w:rsidRDefault="00427A06">
      <w:pPr>
        <w:pStyle w:val="a3"/>
        <w:spacing w:before="1"/>
        <w:ind w:firstLine="0"/>
      </w:pPr>
      <w:r>
        <w:t>«Методыизученияживой</w:t>
      </w:r>
      <w:r>
        <w:rPr>
          <w:spacing w:val="-2"/>
        </w:rPr>
        <w:t xml:space="preserve"> природы».</w:t>
      </w:r>
    </w:p>
    <w:p w:rsidR="00523101" w:rsidRDefault="00427A06">
      <w:pPr>
        <w:pStyle w:val="a3"/>
        <w:spacing w:before="137" w:line="360" w:lineRule="auto"/>
        <w:ind w:right="230"/>
      </w:pPr>
      <w:r>
        <w:t xml:space="preserve">Оборудование: лабораторное оборудование для проведения наблюдений, измерений, </w:t>
      </w:r>
      <w:r>
        <w:rPr>
          <w:spacing w:val="-2"/>
        </w:rPr>
        <w:t>экспериментов.</w:t>
      </w:r>
    </w:p>
    <w:p w:rsidR="00523101" w:rsidRDefault="00427A06">
      <w:pPr>
        <w:pStyle w:val="a3"/>
        <w:spacing w:line="274" w:lineRule="exact"/>
        <w:ind w:left="943" w:firstLine="0"/>
      </w:pPr>
      <w:r>
        <w:t>Практическаяработа«Использованиеразличныхметодовприизученииживых</w:t>
      </w:r>
      <w:r>
        <w:rPr>
          <w:spacing w:val="-2"/>
        </w:rPr>
        <w:t>систем».</w:t>
      </w:r>
    </w:p>
    <w:p w:rsidR="00523101" w:rsidRDefault="00427A06" w:rsidP="00691FFA">
      <w:pPr>
        <w:pStyle w:val="a6"/>
        <w:numPr>
          <w:ilvl w:val="2"/>
          <w:numId w:val="116"/>
        </w:numPr>
        <w:tabs>
          <w:tab w:val="left" w:pos="1787"/>
        </w:tabs>
        <w:spacing w:before="142"/>
        <w:ind w:left="1787" w:hanging="844"/>
        <w:jc w:val="both"/>
        <w:rPr>
          <w:sz w:val="24"/>
        </w:rPr>
      </w:pPr>
      <w:r>
        <w:rPr>
          <w:sz w:val="24"/>
        </w:rPr>
        <w:t>Тема3.Биология</w:t>
      </w:r>
      <w:r>
        <w:rPr>
          <w:spacing w:val="-2"/>
          <w:sz w:val="24"/>
        </w:rPr>
        <w:t>клетки.</w:t>
      </w:r>
    </w:p>
    <w:p w:rsidR="00523101" w:rsidRDefault="00427A06">
      <w:pPr>
        <w:pStyle w:val="a3"/>
        <w:spacing w:before="137" w:line="360" w:lineRule="auto"/>
        <w:ind w:right="222"/>
      </w:pPr>
      <w:r>
        <w:t>Клетка – структурно-функциональная единица живого. История открытия клетки.Работы Р.Гука, А. Левенгука. Клеточная теория (Т. Шванн, М. Шлейден, Р.Вирхов). Основные положения современной клеточной теории.</w:t>
      </w:r>
    </w:p>
    <w:p w:rsidR="00523101" w:rsidRDefault="00427A06">
      <w:pPr>
        <w:pStyle w:val="a3"/>
        <w:spacing w:before="1" w:line="360" w:lineRule="auto"/>
        <w:ind w:right="231"/>
      </w:pPr>
      <w:r>
        <w:t>Методы молекулярной и клеточной биологии: микроскопия, хроматография, электрофорез, метод меченых атомов, дифференциальное центрифугирование,культивирование клеток. Электронная микроскопия.</w:t>
      </w:r>
    </w:p>
    <w:p w:rsidR="00523101" w:rsidRDefault="00427A06">
      <w:pPr>
        <w:pStyle w:val="a3"/>
        <w:spacing w:line="273" w:lineRule="exact"/>
        <w:ind w:left="943" w:firstLine="0"/>
        <w:jc w:val="left"/>
      </w:pPr>
      <w:r>
        <w:rPr>
          <w:spacing w:val="-2"/>
        </w:rPr>
        <w:t>Демонстрации:</w:t>
      </w:r>
    </w:p>
    <w:p w:rsidR="00523101" w:rsidRDefault="00427A06">
      <w:pPr>
        <w:pStyle w:val="a3"/>
        <w:spacing w:before="142"/>
        <w:ind w:left="943" w:firstLine="0"/>
        <w:jc w:val="left"/>
      </w:pPr>
      <w:r>
        <w:t>Портреты:Р. Гук,А.Левенгук,Т.Шванн, М.Шлейден,Р.Вирхов,К.М.</w:t>
      </w:r>
      <w:r>
        <w:rPr>
          <w:spacing w:val="-4"/>
        </w:rPr>
        <w:t>Бэр.</w:t>
      </w:r>
    </w:p>
    <w:p w:rsidR="00523101" w:rsidRDefault="00427A06">
      <w:pPr>
        <w:pStyle w:val="a3"/>
        <w:spacing w:before="137" w:line="360" w:lineRule="auto"/>
        <w:jc w:val="left"/>
      </w:pPr>
      <w:r>
        <w:t>Таблицыисхемы:«Световоймикроскоп»,«Электронныймикроскоп»,«Историяразвития методов микроскопии».</w:t>
      </w:r>
    </w:p>
    <w:p w:rsidR="00523101" w:rsidRDefault="00427A06">
      <w:pPr>
        <w:pStyle w:val="a3"/>
        <w:tabs>
          <w:tab w:val="left" w:pos="2701"/>
          <w:tab w:val="left" w:pos="3813"/>
          <w:tab w:val="left" w:pos="5180"/>
          <w:tab w:val="left" w:pos="7104"/>
          <w:tab w:val="left" w:pos="8778"/>
          <w:tab w:val="left" w:pos="10024"/>
        </w:tabs>
        <w:spacing w:line="362" w:lineRule="auto"/>
        <w:ind w:right="228"/>
        <w:jc w:val="left"/>
      </w:pPr>
      <w:r>
        <w:rPr>
          <w:spacing w:val="-2"/>
        </w:rPr>
        <w:t>Оборудование:</w:t>
      </w:r>
      <w:r>
        <w:tab/>
      </w:r>
      <w:r>
        <w:rPr>
          <w:spacing w:val="-2"/>
        </w:rPr>
        <w:t>световой</w:t>
      </w:r>
      <w:r>
        <w:tab/>
      </w:r>
      <w:r>
        <w:rPr>
          <w:spacing w:val="-2"/>
        </w:rPr>
        <w:t>микроскоп,</w:t>
      </w:r>
      <w:r>
        <w:tab/>
      </w:r>
      <w:r>
        <w:rPr>
          <w:spacing w:val="-2"/>
        </w:rPr>
        <w:t>микропрепараты</w:t>
      </w:r>
      <w:r>
        <w:tab/>
      </w:r>
      <w:r>
        <w:rPr>
          <w:spacing w:val="-2"/>
        </w:rPr>
        <w:t>растительных,</w:t>
      </w:r>
      <w:r>
        <w:tab/>
      </w:r>
      <w:r>
        <w:rPr>
          <w:spacing w:val="-2"/>
        </w:rPr>
        <w:t>животных</w:t>
      </w:r>
      <w:r>
        <w:tab/>
      </w:r>
      <w:r>
        <w:rPr>
          <w:spacing w:val="-10"/>
        </w:rPr>
        <w:t xml:space="preserve">и </w:t>
      </w:r>
      <w:r>
        <w:t>бактериальных клеток.</w:t>
      </w:r>
    </w:p>
    <w:p w:rsidR="00523101" w:rsidRDefault="00427A06">
      <w:pPr>
        <w:pStyle w:val="a3"/>
        <w:tabs>
          <w:tab w:val="left" w:pos="2599"/>
          <w:tab w:val="left" w:pos="3527"/>
          <w:tab w:val="left" w:pos="4860"/>
          <w:tab w:val="left" w:pos="5944"/>
          <w:tab w:val="left" w:pos="7249"/>
          <w:tab w:val="left" w:pos="8453"/>
        </w:tabs>
        <w:spacing w:line="360" w:lineRule="auto"/>
        <w:ind w:right="228"/>
        <w:jc w:val="left"/>
      </w:pPr>
      <w:r>
        <w:rPr>
          <w:spacing w:val="-2"/>
        </w:rPr>
        <w:t>Практическая</w:t>
      </w:r>
      <w:r>
        <w:tab/>
      </w:r>
      <w:r>
        <w:rPr>
          <w:spacing w:val="-2"/>
        </w:rPr>
        <w:t>работа</w:t>
      </w:r>
      <w:r>
        <w:tab/>
      </w:r>
      <w:r>
        <w:rPr>
          <w:spacing w:val="-2"/>
        </w:rPr>
        <w:t>«Изучение</w:t>
      </w:r>
      <w:r>
        <w:tab/>
      </w:r>
      <w:r>
        <w:rPr>
          <w:spacing w:val="-2"/>
        </w:rPr>
        <w:t>методов</w:t>
      </w:r>
      <w:r>
        <w:tab/>
      </w:r>
      <w:r>
        <w:rPr>
          <w:spacing w:val="-2"/>
        </w:rPr>
        <w:t>клеточной</w:t>
      </w:r>
      <w:r>
        <w:tab/>
      </w:r>
      <w:r>
        <w:rPr>
          <w:spacing w:val="-2"/>
        </w:rPr>
        <w:t>биологии</w:t>
      </w:r>
      <w:r>
        <w:tab/>
      </w:r>
      <w:r>
        <w:rPr>
          <w:spacing w:val="-2"/>
        </w:rPr>
        <w:t xml:space="preserve">(хроматография, </w:t>
      </w:r>
      <w:r>
        <w:t>электрофорез, дифференциальное центрифугирование, ПЦР)».</w:t>
      </w:r>
    </w:p>
    <w:p w:rsidR="00523101" w:rsidRDefault="00427A06" w:rsidP="00691FFA">
      <w:pPr>
        <w:pStyle w:val="a6"/>
        <w:numPr>
          <w:ilvl w:val="2"/>
          <w:numId w:val="116"/>
        </w:numPr>
        <w:tabs>
          <w:tab w:val="left" w:pos="1787"/>
        </w:tabs>
        <w:spacing w:line="274" w:lineRule="exact"/>
        <w:ind w:left="1787" w:hanging="844"/>
        <w:rPr>
          <w:sz w:val="24"/>
        </w:rPr>
      </w:pPr>
      <w:r>
        <w:rPr>
          <w:sz w:val="24"/>
        </w:rPr>
        <w:t>Тема4.Химическаяорганизация</w:t>
      </w:r>
      <w:r>
        <w:rPr>
          <w:spacing w:val="-2"/>
          <w:sz w:val="24"/>
        </w:rPr>
        <w:t xml:space="preserve"> клетки.</w:t>
      </w:r>
    </w:p>
    <w:p w:rsidR="00523101" w:rsidRDefault="00427A06">
      <w:pPr>
        <w:pStyle w:val="a3"/>
        <w:spacing w:before="136"/>
        <w:ind w:left="943" w:firstLine="0"/>
        <w:jc w:val="left"/>
      </w:pPr>
      <w:r>
        <w:t>Химическийсоставклетки.Макро-,микро-иультрамикроэлементы.Водаиеёроль</w:t>
      </w:r>
      <w:r>
        <w:rPr>
          <w:spacing w:val="-5"/>
        </w:rPr>
        <w:t>как</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3" w:firstLine="0"/>
      </w:pPr>
      <w:r>
        <w:lastRenderedPageBreak/>
        <w:t>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523101" w:rsidRDefault="00427A06">
      <w:pPr>
        <w:pStyle w:val="a3"/>
        <w:spacing w:before="3" w:line="360" w:lineRule="auto"/>
        <w:ind w:right="226"/>
      </w:pPr>
      <w: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Вторичная,третичная, четвертичная структуры. Денатурация. Свойства белков. Классификация белков. Биологические функции белков.</w:t>
      </w:r>
    </w:p>
    <w:p w:rsidR="00523101" w:rsidRDefault="00427A06">
      <w:pPr>
        <w:pStyle w:val="a3"/>
        <w:spacing w:before="1" w:line="360" w:lineRule="auto"/>
        <w:ind w:right="230"/>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rsidR="00523101" w:rsidRDefault="00427A06">
      <w:pPr>
        <w:pStyle w:val="a3"/>
        <w:spacing w:line="360" w:lineRule="auto"/>
        <w:ind w:right="227"/>
      </w:pPr>
      <w: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523101" w:rsidRDefault="00427A06">
      <w:pPr>
        <w:pStyle w:val="a3"/>
        <w:spacing w:line="360" w:lineRule="auto"/>
        <w:ind w:right="223"/>
      </w:pPr>
      <w: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523101" w:rsidRDefault="00427A06">
      <w:pPr>
        <w:pStyle w:val="a3"/>
        <w:spacing w:before="1" w:line="360" w:lineRule="auto"/>
        <w:ind w:right="234"/>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rsidR="00523101" w:rsidRDefault="00427A06">
      <w:pPr>
        <w:pStyle w:val="a3"/>
        <w:spacing w:line="360" w:lineRule="auto"/>
        <w:ind w:right="231"/>
      </w:pPr>
      <w:r>
        <w:t>Структурная биология: биохимические и биофизические исследования состава и пространственной структуры биомолекул.</w:t>
      </w:r>
    </w:p>
    <w:p w:rsidR="00523101" w:rsidRDefault="00427A06">
      <w:pPr>
        <w:pStyle w:val="a3"/>
        <w:ind w:left="943" w:firstLine="0"/>
        <w:jc w:val="left"/>
      </w:pPr>
      <w:r>
        <w:rPr>
          <w:spacing w:val="-2"/>
        </w:rPr>
        <w:t>Демонстрации:</w:t>
      </w:r>
    </w:p>
    <w:p w:rsidR="00523101" w:rsidRDefault="00427A06">
      <w:pPr>
        <w:pStyle w:val="a3"/>
        <w:spacing w:before="138" w:line="360" w:lineRule="auto"/>
        <w:ind w:right="282"/>
        <w:jc w:val="left"/>
      </w:pPr>
      <w:r>
        <w:t>Портреты:Л. Полинг,Дж. Уотсон,Ф. Крик,М. Уилкинс,Р.Франклин,Ф. Сэнгер, С. Прузинер.</w:t>
      </w:r>
    </w:p>
    <w:p w:rsidR="00523101" w:rsidRDefault="00427A06">
      <w:pPr>
        <w:pStyle w:val="a3"/>
        <w:tabs>
          <w:tab w:val="left" w:pos="2536"/>
          <w:tab w:val="left" w:pos="4502"/>
          <w:tab w:val="left" w:pos="6066"/>
          <w:tab w:val="left" w:pos="7457"/>
          <w:tab w:val="left" w:pos="7903"/>
          <w:tab w:val="left" w:pos="9126"/>
        </w:tabs>
        <w:spacing w:line="274" w:lineRule="exact"/>
        <w:ind w:left="943" w:firstLine="0"/>
        <w:jc w:val="left"/>
      </w:pPr>
      <w:r>
        <w:rPr>
          <w:spacing w:val="-2"/>
        </w:rPr>
        <w:t>Диаграммы:</w:t>
      </w:r>
      <w:r>
        <w:tab/>
      </w:r>
      <w:r>
        <w:rPr>
          <w:spacing w:val="-2"/>
        </w:rPr>
        <w:t>«Распределение</w:t>
      </w:r>
      <w:r>
        <w:tab/>
      </w:r>
      <w:r>
        <w:rPr>
          <w:spacing w:val="-2"/>
        </w:rPr>
        <w:t>химических</w:t>
      </w:r>
      <w:r>
        <w:tab/>
      </w:r>
      <w:r>
        <w:rPr>
          <w:spacing w:val="-2"/>
        </w:rPr>
        <w:t>элементов</w:t>
      </w:r>
      <w:r>
        <w:tab/>
      </w:r>
      <w:r>
        <w:rPr>
          <w:spacing w:val="-10"/>
        </w:rPr>
        <w:t>в</w:t>
      </w:r>
      <w:r>
        <w:tab/>
      </w:r>
      <w:r>
        <w:rPr>
          <w:spacing w:val="-2"/>
        </w:rPr>
        <w:t>неживой</w:t>
      </w:r>
      <w:r>
        <w:tab/>
      </w:r>
      <w:r>
        <w:rPr>
          <w:spacing w:val="-2"/>
        </w:rPr>
        <w:t>природе»,</w:t>
      </w:r>
    </w:p>
    <w:p w:rsidR="00523101" w:rsidRDefault="00427A06">
      <w:pPr>
        <w:pStyle w:val="a3"/>
        <w:spacing w:before="141"/>
        <w:ind w:firstLine="0"/>
      </w:pPr>
      <w:r>
        <w:t>«Распределениехимическихэлементоввживой</w:t>
      </w:r>
      <w:r>
        <w:rPr>
          <w:spacing w:val="-2"/>
        </w:rPr>
        <w:t>природе».</w:t>
      </w:r>
    </w:p>
    <w:p w:rsidR="00523101" w:rsidRDefault="00427A06">
      <w:pPr>
        <w:pStyle w:val="a3"/>
        <w:spacing w:before="137" w:line="360" w:lineRule="auto"/>
        <w:ind w:right="230"/>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белковоймолекулы»,«Строениемолекулуглеводов»,«Строениемолекуллипидов»,</w:t>
      </w:r>
    </w:p>
    <w:p w:rsidR="00523101" w:rsidRDefault="00427A06">
      <w:pPr>
        <w:pStyle w:val="a3"/>
        <w:spacing w:before="2"/>
        <w:ind w:firstLine="0"/>
      </w:pPr>
      <w:r>
        <w:t>«Нуклеиновыекислоты»,«Строениемолекулы</w:t>
      </w:r>
      <w:r>
        <w:rPr>
          <w:spacing w:val="-2"/>
        </w:rPr>
        <w:t>АТФ».</w:t>
      </w:r>
    </w:p>
    <w:p w:rsidR="00523101" w:rsidRDefault="00427A06">
      <w:pPr>
        <w:pStyle w:val="a3"/>
        <w:spacing w:before="137"/>
        <w:ind w:left="943" w:firstLine="0"/>
      </w:pPr>
      <w:r>
        <w:t>Оборудование:химическаяпосудаи</w:t>
      </w:r>
      <w:r>
        <w:rPr>
          <w:spacing w:val="-2"/>
        </w:rPr>
        <w:t>оборудование.</w:t>
      </w:r>
    </w:p>
    <w:p w:rsidR="00523101" w:rsidRDefault="00427A06">
      <w:pPr>
        <w:pStyle w:val="a3"/>
        <w:spacing w:before="137"/>
        <w:ind w:left="943" w:firstLine="0"/>
      </w:pPr>
      <w:r>
        <w:t>Лабораторнаяработа«Обнаружениебелковспомощьюкачественных</w:t>
      </w:r>
      <w:r>
        <w:rPr>
          <w:spacing w:val="-2"/>
        </w:rPr>
        <w:t>реакций».</w:t>
      </w:r>
    </w:p>
    <w:p w:rsidR="00523101" w:rsidRDefault="00427A06">
      <w:pPr>
        <w:pStyle w:val="a3"/>
        <w:spacing w:before="137" w:line="362" w:lineRule="auto"/>
        <w:ind w:right="218"/>
      </w:pPr>
      <w:r>
        <w:t>Лабораторная работа «Исследование нуклеиновых кислот, выделенных из клеток различных организмов».</w:t>
      </w:r>
    </w:p>
    <w:p w:rsidR="00523101" w:rsidRDefault="00427A06" w:rsidP="00691FFA">
      <w:pPr>
        <w:pStyle w:val="a6"/>
        <w:numPr>
          <w:ilvl w:val="2"/>
          <w:numId w:val="116"/>
        </w:numPr>
        <w:tabs>
          <w:tab w:val="left" w:pos="1787"/>
        </w:tabs>
        <w:spacing w:line="273" w:lineRule="exact"/>
        <w:ind w:left="1787" w:hanging="844"/>
        <w:jc w:val="both"/>
        <w:rPr>
          <w:sz w:val="24"/>
        </w:rPr>
      </w:pPr>
      <w:r>
        <w:rPr>
          <w:sz w:val="24"/>
        </w:rPr>
        <w:t>Тема5.Строениеифункции</w:t>
      </w:r>
      <w:r>
        <w:rPr>
          <w:spacing w:val="-2"/>
          <w:sz w:val="24"/>
        </w:rPr>
        <w:t>клетки.</w:t>
      </w:r>
    </w:p>
    <w:p w:rsidR="00523101" w:rsidRDefault="00427A06">
      <w:pPr>
        <w:pStyle w:val="a3"/>
        <w:spacing w:before="137" w:line="360" w:lineRule="auto"/>
        <w:ind w:right="220"/>
      </w:pPr>
      <w:r>
        <w:t>Типы клеток: эукариотическая и прокариотическая. Структурно-функциональные образования клетки.</w:t>
      </w:r>
    </w:p>
    <w:p w:rsidR="00523101" w:rsidRDefault="00427A06">
      <w:pPr>
        <w:pStyle w:val="a3"/>
        <w:spacing w:before="3"/>
        <w:ind w:left="943" w:firstLine="0"/>
      </w:pPr>
      <w:r>
        <w:t>Строениепрокариотическойклетки.Клеточнаястенкабактерийиархей.</w:t>
      </w:r>
      <w:r>
        <w:rPr>
          <w:spacing w:val="-2"/>
        </w:rPr>
        <w:t>Особенности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3" w:firstLine="0"/>
      </w:pPr>
      <w:r>
        <w:lastRenderedPageBreak/>
        <w:t xml:space="preserve">строения гетеротрофной и автотрофной прокариотических клеток. Место и роль прокариот в </w:t>
      </w:r>
      <w:r>
        <w:rPr>
          <w:spacing w:val="-2"/>
        </w:rPr>
        <w:t>биоценозах.</w:t>
      </w:r>
    </w:p>
    <w:p w:rsidR="00523101" w:rsidRDefault="00427A06">
      <w:pPr>
        <w:pStyle w:val="a3"/>
        <w:spacing w:before="3" w:line="360" w:lineRule="auto"/>
        <w:ind w:right="222"/>
      </w:pPr>
      <w:r>
        <w:t>Строение и функционирование эукариотической клетки. Плазматическая мембрана (плазмалемма). Структура плазматической мембраны. Транспорт веществ черезплазматическую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 калиевого насоса. Эндоцитоз: пиноцитоз,фагоцитоз.Экзоцитоз. Клеточная стенка.Структура и функции клеточной стенки растений, грибов.</w:t>
      </w:r>
    </w:p>
    <w:p w:rsidR="00523101" w:rsidRDefault="00427A06">
      <w:pPr>
        <w:pStyle w:val="a3"/>
        <w:spacing w:line="360" w:lineRule="auto"/>
        <w:ind w:right="230"/>
      </w:pPr>
      <w: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523101" w:rsidRDefault="00427A06">
      <w:pPr>
        <w:pStyle w:val="a3"/>
        <w:spacing w:before="2" w:line="360" w:lineRule="auto"/>
        <w:ind w:right="229"/>
      </w:pPr>
      <w: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523101" w:rsidRDefault="00427A06">
      <w:pPr>
        <w:pStyle w:val="a3"/>
        <w:spacing w:line="362" w:lineRule="auto"/>
        <w:ind w:right="226"/>
      </w:pPr>
      <w:r>
        <w:t>Немембранные органоиды клетки Строение и функции немембранных органоидов клетки. Рибосомы. Микрофиламенты. Мышечные клетки</w:t>
      </w:r>
      <w:r>
        <w:rPr>
          <w:i/>
        </w:rPr>
        <w:t xml:space="preserve">. </w:t>
      </w:r>
      <w:r>
        <w:t>Микротрубочки. Клеточный центр. Строение и движение жгутиков и ресничек. Микротрубочки цитоплазмы. Центриоль.</w:t>
      </w:r>
    </w:p>
    <w:p w:rsidR="00523101" w:rsidRDefault="00427A06">
      <w:pPr>
        <w:pStyle w:val="a3"/>
        <w:spacing w:line="360" w:lineRule="auto"/>
        <w:ind w:right="227"/>
      </w:pPr>
      <w: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rsidR="00523101" w:rsidRDefault="00427A06">
      <w:pPr>
        <w:pStyle w:val="a3"/>
        <w:spacing w:line="360" w:lineRule="auto"/>
        <w:ind w:right="231"/>
      </w:pPr>
      <w:r>
        <w:t>Клеточные включения. Сравнительная характеристика клеток эукариот (растительной, животной, грибной).</w:t>
      </w:r>
    </w:p>
    <w:p w:rsidR="00523101" w:rsidRDefault="00427A06">
      <w:pPr>
        <w:pStyle w:val="a3"/>
        <w:spacing w:line="274" w:lineRule="exact"/>
        <w:ind w:left="943" w:firstLine="0"/>
        <w:jc w:val="left"/>
      </w:pPr>
      <w:r>
        <w:rPr>
          <w:spacing w:val="-2"/>
        </w:rPr>
        <w:t>Демонстрации:</w:t>
      </w:r>
    </w:p>
    <w:p w:rsidR="00523101" w:rsidRDefault="00427A06">
      <w:pPr>
        <w:pStyle w:val="a3"/>
        <w:spacing w:before="133"/>
        <w:ind w:left="943" w:firstLine="0"/>
        <w:jc w:val="left"/>
      </w:pPr>
      <w:r>
        <w:t xml:space="preserve">Портреты: К.С.Мережковский,Л. </w:t>
      </w:r>
      <w:r>
        <w:rPr>
          <w:spacing w:val="-2"/>
        </w:rPr>
        <w:t>Маргулис.</w:t>
      </w:r>
    </w:p>
    <w:p w:rsidR="00523101" w:rsidRDefault="00427A06">
      <w:pPr>
        <w:pStyle w:val="a3"/>
        <w:spacing w:before="137"/>
        <w:ind w:left="943" w:firstLine="0"/>
        <w:jc w:val="left"/>
      </w:pPr>
      <w:r>
        <w:t>Таблицыисхемы:«Строениеэукариотическойклетки»,«Строениеживотной</w:t>
      </w:r>
      <w:r>
        <w:rPr>
          <w:spacing w:val="-2"/>
        </w:rPr>
        <w:t>клетки»,</w:t>
      </w:r>
    </w:p>
    <w:p w:rsidR="00523101" w:rsidRDefault="00427A06">
      <w:pPr>
        <w:pStyle w:val="a3"/>
        <w:tabs>
          <w:tab w:val="left" w:pos="1662"/>
          <w:tab w:val="left" w:pos="3384"/>
          <w:tab w:val="left" w:pos="4588"/>
          <w:tab w:val="left" w:pos="6013"/>
          <w:tab w:val="left" w:pos="7897"/>
          <w:tab w:val="left" w:pos="9049"/>
        </w:tabs>
        <w:spacing w:before="137" w:line="360" w:lineRule="auto"/>
        <w:ind w:right="233" w:firstLine="0"/>
        <w:jc w:val="left"/>
      </w:pPr>
      <w:r>
        <w:rPr>
          <w:spacing w:val="-2"/>
        </w:rPr>
        <w:t>«Строение</w:t>
      </w:r>
      <w:r>
        <w:tab/>
      </w:r>
      <w:r>
        <w:rPr>
          <w:spacing w:val="-2"/>
        </w:rPr>
        <w:t>растительной</w:t>
      </w:r>
      <w:r>
        <w:tab/>
      </w:r>
      <w:r>
        <w:rPr>
          <w:spacing w:val="-2"/>
        </w:rPr>
        <w:t>клетки»,</w:t>
      </w:r>
      <w:r>
        <w:tab/>
      </w:r>
      <w:r>
        <w:rPr>
          <w:spacing w:val="-2"/>
        </w:rPr>
        <w:t>«Строение</w:t>
      </w:r>
      <w:r>
        <w:tab/>
      </w:r>
      <w:r>
        <w:rPr>
          <w:spacing w:val="-2"/>
        </w:rPr>
        <w:t>митохондрии»,</w:t>
      </w:r>
      <w:r>
        <w:tab/>
      </w:r>
      <w:r>
        <w:rPr>
          <w:spacing w:val="-2"/>
        </w:rPr>
        <w:t>«Ядро»,</w:t>
      </w:r>
      <w:r>
        <w:tab/>
      </w:r>
      <w:r>
        <w:rPr>
          <w:spacing w:val="-2"/>
        </w:rPr>
        <w:t xml:space="preserve">«Строение </w:t>
      </w:r>
      <w:r>
        <w:t>прокариотической клетки».</w:t>
      </w:r>
    </w:p>
    <w:p w:rsidR="00523101" w:rsidRDefault="00427A06">
      <w:pPr>
        <w:pStyle w:val="a3"/>
        <w:spacing w:before="3" w:line="360" w:lineRule="auto"/>
        <w:jc w:val="left"/>
      </w:pPr>
      <w:r>
        <w:t>Оборудование:световоймикроскоп,микропрепаратырастительных,животныхклеток, микропрепараты бактериальных клеток.</w:t>
      </w:r>
    </w:p>
    <w:p w:rsidR="00523101" w:rsidRDefault="00427A06">
      <w:pPr>
        <w:pStyle w:val="a3"/>
        <w:spacing w:line="360" w:lineRule="auto"/>
        <w:ind w:left="943" w:right="1578" w:firstLine="0"/>
        <w:jc w:val="left"/>
      </w:pPr>
      <w:r>
        <w:t>Лабораторнаяработа«Изучениестроенияклетокразличныхорганизмов». Практическая работа «Изучение свойств клеточной мембраны».</w:t>
      </w:r>
    </w:p>
    <w:p w:rsidR="00523101" w:rsidRDefault="00427A06">
      <w:pPr>
        <w:pStyle w:val="a3"/>
        <w:ind w:left="943" w:firstLine="0"/>
        <w:jc w:val="left"/>
      </w:pPr>
      <w:r>
        <w:t>Лабораторнаяработа«Исследованиеплазмолизаидеплазмолизав</w:t>
      </w:r>
      <w:r>
        <w:rPr>
          <w:spacing w:val="-2"/>
        </w:rPr>
        <w:t>растительных</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клетках».</w:t>
      </w:r>
    </w:p>
    <w:p w:rsidR="00523101" w:rsidRDefault="00427A06">
      <w:pPr>
        <w:pStyle w:val="a3"/>
        <w:spacing w:before="137"/>
        <w:ind w:left="943" w:firstLine="0"/>
        <w:jc w:val="left"/>
      </w:pPr>
      <w:r>
        <w:t>Практическаяработа«Изучениедвиженияцитоплазмыврастительных</w:t>
      </w:r>
      <w:r>
        <w:rPr>
          <w:spacing w:val="-2"/>
        </w:rPr>
        <w:t>клетках».</w:t>
      </w:r>
    </w:p>
    <w:p w:rsidR="00523101" w:rsidRDefault="00427A06" w:rsidP="00691FFA">
      <w:pPr>
        <w:pStyle w:val="a6"/>
        <w:numPr>
          <w:ilvl w:val="2"/>
          <w:numId w:val="116"/>
        </w:numPr>
        <w:tabs>
          <w:tab w:val="left" w:pos="1787"/>
        </w:tabs>
        <w:spacing w:before="142"/>
        <w:ind w:left="1787" w:hanging="844"/>
        <w:jc w:val="both"/>
        <w:rPr>
          <w:sz w:val="24"/>
        </w:rPr>
      </w:pPr>
      <w:r>
        <w:rPr>
          <w:sz w:val="24"/>
        </w:rPr>
        <w:t>Тема6.Обменвеществипревращениеэнергиив</w:t>
      </w:r>
      <w:r>
        <w:rPr>
          <w:spacing w:val="-2"/>
          <w:sz w:val="24"/>
        </w:rPr>
        <w:t xml:space="preserve"> клетке.</w:t>
      </w:r>
    </w:p>
    <w:p w:rsidR="00523101" w:rsidRDefault="00427A06">
      <w:pPr>
        <w:pStyle w:val="a3"/>
        <w:spacing w:before="137" w:line="360" w:lineRule="auto"/>
        <w:ind w:right="220"/>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Отличияферментовотнеорганическихкатализаторов. Белки-активаторы и белки- ингибиторы. Зависимость скорости ферментативных реакций от различных факторов.</w:t>
      </w:r>
    </w:p>
    <w:p w:rsidR="00523101" w:rsidRDefault="00427A06">
      <w:pPr>
        <w:pStyle w:val="a3"/>
        <w:spacing w:line="362" w:lineRule="auto"/>
        <w:ind w:right="220"/>
      </w:pPr>
      <w:r>
        <w:t>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w:t>
      </w:r>
    </w:p>
    <w:p w:rsidR="00523101" w:rsidRDefault="00427A06">
      <w:pPr>
        <w:pStyle w:val="a3"/>
        <w:spacing w:line="360" w:lineRule="auto"/>
        <w:ind w:right="232"/>
      </w:pPr>
      <w: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rsidR="00523101" w:rsidRDefault="00427A06">
      <w:pPr>
        <w:pStyle w:val="a3"/>
        <w:spacing w:line="360" w:lineRule="auto"/>
        <w:ind w:right="230"/>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rsidR="00523101" w:rsidRDefault="00427A06">
      <w:pPr>
        <w:pStyle w:val="a3"/>
        <w:spacing w:line="360" w:lineRule="auto"/>
        <w:ind w:right="231"/>
      </w:pPr>
      <w:r>
        <w:t>Аэробныеорганизмы.Этапыэнергетическогообмена.Подготовительныйэтап.Гликолиз – бескислородное расщепление глюкозы.</w:t>
      </w:r>
    </w:p>
    <w:p w:rsidR="00523101" w:rsidRDefault="00427A06">
      <w:pPr>
        <w:pStyle w:val="a3"/>
        <w:spacing w:line="360" w:lineRule="auto"/>
        <w:ind w:right="224"/>
      </w:pPr>
      <w: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523101" w:rsidRDefault="00427A06">
      <w:pPr>
        <w:pStyle w:val="a3"/>
        <w:ind w:left="943" w:firstLine="0"/>
        <w:jc w:val="left"/>
      </w:pPr>
      <w:r>
        <w:rPr>
          <w:spacing w:val="-2"/>
        </w:rPr>
        <w:t>Демонстрации:</w:t>
      </w:r>
    </w:p>
    <w:p w:rsidR="00523101" w:rsidRDefault="00427A06">
      <w:pPr>
        <w:pStyle w:val="a3"/>
        <w:tabs>
          <w:tab w:val="left" w:pos="2336"/>
          <w:tab w:val="left" w:pos="3866"/>
          <w:tab w:val="left" w:pos="5844"/>
          <w:tab w:val="left" w:pos="8254"/>
        </w:tabs>
        <w:spacing w:before="133" w:line="360" w:lineRule="auto"/>
        <w:ind w:right="222"/>
        <w:jc w:val="left"/>
      </w:pPr>
      <w:r>
        <w:rPr>
          <w:spacing w:val="-2"/>
        </w:rPr>
        <w:t>Портреты:</w:t>
      </w:r>
      <w:r>
        <w:tab/>
        <w:t>Д. Пристли,</w:t>
      </w:r>
      <w:r>
        <w:tab/>
        <w:t>К.А. Тимирязев,</w:t>
      </w:r>
      <w:r>
        <w:tab/>
        <w:t>С. Н. Виноградский,</w:t>
      </w:r>
      <w:r>
        <w:tab/>
        <w:t>В.А.Энгельгардт, П. Митчелл, Г.А. Заварзин.</w:t>
      </w:r>
    </w:p>
    <w:p w:rsidR="00523101" w:rsidRDefault="00427A06">
      <w:pPr>
        <w:pStyle w:val="a3"/>
        <w:tabs>
          <w:tab w:val="left" w:pos="2065"/>
          <w:tab w:val="left" w:pos="2401"/>
          <w:tab w:val="left" w:pos="3320"/>
          <w:tab w:val="left" w:pos="5027"/>
          <w:tab w:val="left" w:pos="7008"/>
          <w:tab w:val="left" w:pos="8024"/>
          <w:tab w:val="left" w:pos="9405"/>
        </w:tabs>
        <w:spacing w:line="274" w:lineRule="exact"/>
        <w:ind w:left="943" w:firstLine="0"/>
        <w:jc w:val="left"/>
      </w:pPr>
      <w:r>
        <w:rPr>
          <w:spacing w:val="-2"/>
        </w:rPr>
        <w:t>Таблицы</w:t>
      </w:r>
      <w:r>
        <w:tab/>
      </w:r>
      <w:r>
        <w:rPr>
          <w:spacing w:val="-10"/>
        </w:rPr>
        <w:t>и</w:t>
      </w:r>
      <w:r>
        <w:tab/>
      </w:r>
      <w:r>
        <w:rPr>
          <w:spacing w:val="-2"/>
        </w:rPr>
        <w:t>схемы:</w:t>
      </w:r>
      <w:r>
        <w:tab/>
      </w:r>
      <w:r>
        <w:rPr>
          <w:spacing w:val="-2"/>
        </w:rPr>
        <w:t>«Фотосинтез»,</w:t>
      </w:r>
      <w:r>
        <w:tab/>
      </w:r>
      <w:r>
        <w:rPr>
          <w:spacing w:val="-2"/>
        </w:rPr>
        <w:t>«Энергетический</w:t>
      </w:r>
      <w:r>
        <w:tab/>
      </w:r>
      <w:r>
        <w:rPr>
          <w:spacing w:val="-2"/>
        </w:rPr>
        <w:t>обмен»,</w:t>
      </w:r>
      <w:r>
        <w:tab/>
      </w:r>
      <w:r>
        <w:rPr>
          <w:spacing w:val="-2"/>
        </w:rPr>
        <w:t>«Биосинтез</w:t>
      </w:r>
      <w:r>
        <w:tab/>
      </w:r>
      <w:r>
        <w:rPr>
          <w:spacing w:val="-2"/>
        </w:rPr>
        <w:t>белка»,</w:t>
      </w:r>
    </w:p>
    <w:p w:rsidR="00523101" w:rsidRDefault="00427A06">
      <w:pPr>
        <w:pStyle w:val="a3"/>
        <w:spacing w:before="141"/>
        <w:ind w:firstLine="0"/>
        <w:jc w:val="left"/>
      </w:pPr>
      <w:r>
        <w:t>«Строениефермента»,</w:t>
      </w:r>
      <w:r>
        <w:rPr>
          <w:spacing w:val="-2"/>
        </w:rPr>
        <w:t xml:space="preserve"> «Хемосинтез».</w:t>
      </w:r>
    </w:p>
    <w:p w:rsidR="00523101" w:rsidRDefault="00427A06">
      <w:pPr>
        <w:pStyle w:val="a3"/>
        <w:spacing w:before="137" w:line="360" w:lineRule="auto"/>
        <w:jc w:val="left"/>
      </w:pPr>
      <w:r>
        <w:t>Оборудование:световоймикроскоп,оборудованиедляприготовленияпостоянныхи временных микропрепаратов.</w:t>
      </w:r>
    </w:p>
    <w:p w:rsidR="00523101" w:rsidRDefault="00427A06">
      <w:pPr>
        <w:pStyle w:val="a3"/>
        <w:spacing w:line="362" w:lineRule="auto"/>
        <w:jc w:val="left"/>
      </w:pPr>
      <w:r>
        <w:t>Лабораторнаяработа«Изучениекаталитическойактивностиферментов(напримереамилазы или каталазы)».</w:t>
      </w:r>
    </w:p>
    <w:p w:rsidR="00523101" w:rsidRDefault="00427A06">
      <w:pPr>
        <w:pStyle w:val="a3"/>
        <w:spacing w:line="360" w:lineRule="auto"/>
        <w:jc w:val="left"/>
      </w:pPr>
      <w:r>
        <w:t>Лабораторнаяработа«Изучениеферментативногорасщепленияпероксидаводородав растительных и животных клетках».</w:t>
      </w:r>
    </w:p>
    <w:p w:rsidR="00523101" w:rsidRDefault="00427A06">
      <w:pPr>
        <w:pStyle w:val="a3"/>
        <w:spacing w:line="362" w:lineRule="auto"/>
        <w:ind w:left="943" w:right="1578" w:firstLine="0"/>
        <w:jc w:val="left"/>
      </w:pPr>
      <w:r>
        <w:t>Лабораторнаяработа«Сравнениепроцессовфотосинтезаихемосинтеза». Лабораторная работа «Сравнение процессов брожения и дыхания».</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rsidP="00691FFA">
      <w:pPr>
        <w:pStyle w:val="a6"/>
        <w:numPr>
          <w:ilvl w:val="2"/>
          <w:numId w:val="116"/>
        </w:numPr>
        <w:tabs>
          <w:tab w:val="left" w:pos="1787"/>
        </w:tabs>
        <w:spacing w:before="66"/>
        <w:ind w:left="1787" w:hanging="844"/>
        <w:jc w:val="both"/>
        <w:rPr>
          <w:sz w:val="24"/>
        </w:rPr>
      </w:pPr>
      <w:r>
        <w:rPr>
          <w:sz w:val="24"/>
        </w:rPr>
        <w:lastRenderedPageBreak/>
        <w:t xml:space="preserve">Тема7.Наследственнаяинформацияиреализацияеёв </w:t>
      </w:r>
      <w:r>
        <w:rPr>
          <w:spacing w:val="-2"/>
          <w:sz w:val="24"/>
        </w:rPr>
        <w:t>клетке.</w:t>
      </w:r>
    </w:p>
    <w:p w:rsidR="00523101" w:rsidRDefault="00427A06">
      <w:pPr>
        <w:pStyle w:val="a3"/>
        <w:spacing w:before="137" w:line="360" w:lineRule="auto"/>
        <w:ind w:right="229"/>
      </w:pPr>
      <w: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w:t>
      </w:r>
    </w:p>
    <w:p w:rsidR="00523101" w:rsidRDefault="00427A06">
      <w:pPr>
        <w:pStyle w:val="a3"/>
        <w:spacing w:before="1" w:line="362" w:lineRule="auto"/>
        <w:ind w:right="230"/>
      </w:pPr>
      <w: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523101" w:rsidRDefault="00427A06">
      <w:pPr>
        <w:pStyle w:val="a3"/>
        <w:spacing w:line="360" w:lineRule="auto"/>
        <w:ind w:right="231"/>
      </w:pPr>
      <w:r>
        <w:t xml:space="preserve">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w:t>
      </w:r>
      <w:r>
        <w:rPr>
          <w:spacing w:val="-2"/>
        </w:rPr>
        <w:t>гомеостаз.</w:t>
      </w:r>
    </w:p>
    <w:p w:rsidR="00523101" w:rsidRDefault="00427A06">
      <w:pPr>
        <w:pStyle w:val="a3"/>
        <w:spacing w:line="360" w:lineRule="auto"/>
        <w:ind w:right="231"/>
      </w:pPr>
      <w:r>
        <w:t>Вирусы – неклеточные формы жизни и облигатные паразиты. Строение простых и сложных вирусов, ретровирусов, бактериофагов.</w:t>
      </w:r>
    </w:p>
    <w:p w:rsidR="00523101" w:rsidRDefault="00427A06">
      <w:pPr>
        <w:pStyle w:val="a3"/>
        <w:spacing w:line="360" w:lineRule="auto"/>
        <w:ind w:right="222"/>
      </w:pPr>
      <w:r>
        <w:t>Вирусные заболевания человека, животных, растений. СПИД, COVID-19, социальные и медицинские проблемы.</w:t>
      </w:r>
    </w:p>
    <w:p w:rsidR="00523101" w:rsidRDefault="00427A06">
      <w:pPr>
        <w:pStyle w:val="a3"/>
        <w:ind w:left="943" w:firstLine="0"/>
        <w:jc w:val="left"/>
      </w:pPr>
      <w:r>
        <w:rPr>
          <w:spacing w:val="-2"/>
        </w:rPr>
        <w:t>Демонстрации:</w:t>
      </w:r>
    </w:p>
    <w:p w:rsidR="00523101" w:rsidRDefault="00427A06">
      <w:pPr>
        <w:pStyle w:val="a3"/>
        <w:spacing w:before="137"/>
        <w:ind w:left="943" w:firstLine="0"/>
        <w:jc w:val="left"/>
      </w:pPr>
      <w:r>
        <w:t>Портреты:Н.К.Кольцов,Д.И.</w:t>
      </w:r>
      <w:r>
        <w:rPr>
          <w:spacing w:val="-2"/>
        </w:rPr>
        <w:t>Ивановский.</w:t>
      </w:r>
    </w:p>
    <w:p w:rsidR="00523101" w:rsidRDefault="00427A06">
      <w:pPr>
        <w:pStyle w:val="a3"/>
        <w:spacing w:before="136" w:line="360" w:lineRule="auto"/>
        <w:ind w:left="943" w:firstLine="0"/>
        <w:jc w:val="left"/>
      </w:pPr>
      <w:r>
        <w:t>Таблицыисхемы:«Биосинтезбелка»,«Генетическийкод»,«Вирусы»,«Бактериофаги». Практическая работа «Создание модели вируса».</w:t>
      </w:r>
    </w:p>
    <w:p w:rsidR="00523101" w:rsidRDefault="00427A06" w:rsidP="00691FFA">
      <w:pPr>
        <w:pStyle w:val="a6"/>
        <w:numPr>
          <w:ilvl w:val="2"/>
          <w:numId w:val="116"/>
        </w:numPr>
        <w:tabs>
          <w:tab w:val="left" w:pos="1787"/>
        </w:tabs>
        <w:spacing w:before="3"/>
        <w:ind w:left="1787" w:hanging="844"/>
        <w:rPr>
          <w:sz w:val="24"/>
        </w:rPr>
      </w:pPr>
      <w:r>
        <w:rPr>
          <w:sz w:val="24"/>
        </w:rPr>
        <w:t>Тема8.Жизненныйцикл</w:t>
      </w:r>
      <w:r>
        <w:rPr>
          <w:spacing w:val="-2"/>
          <w:sz w:val="24"/>
        </w:rPr>
        <w:t>клетки.</w:t>
      </w:r>
    </w:p>
    <w:p w:rsidR="00523101" w:rsidRDefault="00427A06">
      <w:pPr>
        <w:pStyle w:val="a3"/>
        <w:spacing w:before="137" w:line="360" w:lineRule="auto"/>
        <w:ind w:right="232"/>
      </w:pPr>
      <w:r>
        <w:t xml:space="preserve">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w:t>
      </w:r>
      <w:r>
        <w:rPr>
          <w:spacing w:val="-2"/>
        </w:rPr>
        <w:t>интерфазы.</w:t>
      </w:r>
    </w:p>
    <w:p w:rsidR="00523101" w:rsidRDefault="00427A06">
      <w:pPr>
        <w:pStyle w:val="a3"/>
        <w:spacing w:line="360" w:lineRule="auto"/>
        <w:ind w:right="224"/>
        <w:jc w:val="right"/>
      </w:pPr>
      <w:r>
        <w:t>МатричныйсинтезДНК–репликация.ПринципырепликацииДНК:комплементарность, полуконсервативныйсинтез,антипараллельность.МеханизмрепликацииДНК.Хромосомы. Строениехромосом.Теломерыителомераза.Хромосомныйнаборклетки–кариотип.Диплоидныйигаплоидный наборыхромосом.Гомологичныехромосомы. Половыехромосомы. Деление клетки– митоз. Стадии митоза ипроисходящие в них процессы. Типы митоза.</w:t>
      </w:r>
    </w:p>
    <w:p w:rsidR="00523101" w:rsidRDefault="00427A06">
      <w:pPr>
        <w:pStyle w:val="a3"/>
        <w:ind w:firstLine="0"/>
        <w:jc w:val="left"/>
      </w:pPr>
      <w:r>
        <w:t>Кариокинезицитокинез.Биологическоезначение</w:t>
      </w:r>
      <w:r>
        <w:rPr>
          <w:spacing w:val="-2"/>
        </w:rPr>
        <w:t>митоза.</w:t>
      </w:r>
    </w:p>
    <w:p w:rsidR="00523101" w:rsidRDefault="00427A06">
      <w:pPr>
        <w:pStyle w:val="a3"/>
        <w:spacing w:before="137" w:line="362" w:lineRule="auto"/>
        <w:ind w:left="943" w:firstLine="0"/>
        <w:jc w:val="left"/>
      </w:pPr>
      <w:r>
        <w:t>Регуляциямитотическогоциклаклетки.Программируемаяклеточнаягибель –апоптоз. Клеточное ядро, хромосомы, функциональная геномика.</w:t>
      </w:r>
    </w:p>
    <w:p w:rsidR="00523101" w:rsidRDefault="00427A06">
      <w:pPr>
        <w:pStyle w:val="a3"/>
        <w:spacing w:line="273" w:lineRule="exact"/>
        <w:ind w:left="943" w:firstLine="0"/>
        <w:jc w:val="left"/>
      </w:pPr>
      <w:r>
        <w:rPr>
          <w:spacing w:val="-2"/>
        </w:rPr>
        <w:t>Демонстрации:</w:t>
      </w:r>
    </w:p>
    <w:p w:rsidR="00523101" w:rsidRDefault="00427A06">
      <w:pPr>
        <w:pStyle w:val="a3"/>
        <w:spacing w:before="138"/>
        <w:ind w:left="943" w:firstLine="0"/>
        <w:jc w:val="left"/>
      </w:pPr>
      <w:r>
        <w:t>Таблицыисхемы:«Жизненныйциклклетки»,«Митоз»,«Строение</w:t>
      </w:r>
      <w:r>
        <w:rPr>
          <w:spacing w:val="-2"/>
        </w:rPr>
        <w:t>хромосом»,</w:t>
      </w:r>
    </w:p>
    <w:p w:rsidR="00523101" w:rsidRDefault="00427A06">
      <w:pPr>
        <w:pStyle w:val="a3"/>
        <w:spacing w:before="136"/>
        <w:ind w:firstLine="0"/>
        <w:jc w:val="left"/>
      </w:pPr>
      <w:r>
        <w:t>«Репликация</w:t>
      </w:r>
      <w:r>
        <w:rPr>
          <w:spacing w:val="-4"/>
        </w:rPr>
        <w:t>ДНК».</w:t>
      </w:r>
    </w:p>
    <w:p w:rsidR="00523101" w:rsidRDefault="00427A06">
      <w:pPr>
        <w:pStyle w:val="a3"/>
        <w:spacing w:before="142"/>
        <w:ind w:left="943" w:firstLine="0"/>
        <w:jc w:val="left"/>
      </w:pPr>
      <w:r>
        <w:t>Оборудование:световоймикроскоп,микропрепараты:«Митозвклеткахкорешка</w:t>
      </w:r>
      <w:r>
        <w:rPr>
          <w:spacing w:val="-2"/>
        </w:rPr>
        <w:t>лука».</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left="943" w:firstLine="0"/>
      </w:pPr>
      <w:r>
        <w:lastRenderedPageBreak/>
        <w:t>Лабораторнаяработа«Изучениехромосомнаготовых</w:t>
      </w:r>
      <w:r>
        <w:rPr>
          <w:spacing w:val="-2"/>
        </w:rPr>
        <w:t>микропрепаратах».</w:t>
      </w:r>
    </w:p>
    <w:p w:rsidR="00523101" w:rsidRDefault="00427A06">
      <w:pPr>
        <w:pStyle w:val="a3"/>
        <w:spacing w:before="137" w:line="362" w:lineRule="auto"/>
        <w:ind w:right="227"/>
      </w:pPr>
      <w:r>
        <w:t xml:space="preserve">Лабораторная работа «Наблюдение митоза в клетках кончика корешка лука (на готовых </w:t>
      </w:r>
      <w:r>
        <w:rPr>
          <w:spacing w:val="-2"/>
        </w:rPr>
        <w:t>микропрепаратах)».</w:t>
      </w:r>
    </w:p>
    <w:p w:rsidR="00523101" w:rsidRDefault="00427A06" w:rsidP="00691FFA">
      <w:pPr>
        <w:pStyle w:val="a6"/>
        <w:numPr>
          <w:ilvl w:val="2"/>
          <w:numId w:val="116"/>
        </w:numPr>
        <w:tabs>
          <w:tab w:val="left" w:pos="1787"/>
        </w:tabs>
        <w:spacing w:line="274" w:lineRule="exact"/>
        <w:ind w:left="1787" w:hanging="844"/>
        <w:jc w:val="both"/>
        <w:rPr>
          <w:sz w:val="24"/>
        </w:rPr>
      </w:pPr>
      <w:r>
        <w:rPr>
          <w:sz w:val="24"/>
        </w:rPr>
        <w:t>Тема9.Строениеифункции</w:t>
      </w:r>
      <w:r>
        <w:rPr>
          <w:spacing w:val="-2"/>
          <w:sz w:val="24"/>
        </w:rPr>
        <w:t>организмов.</w:t>
      </w:r>
    </w:p>
    <w:p w:rsidR="00523101" w:rsidRDefault="00427A06">
      <w:pPr>
        <w:pStyle w:val="a3"/>
        <w:spacing w:before="137" w:line="360" w:lineRule="auto"/>
        <w:ind w:right="231"/>
      </w:pPr>
      <w:r>
        <w:t>Биологическое разнообразие организмов. Одноклеточные, колониальные, многоклеточные организмы.</w:t>
      </w:r>
    </w:p>
    <w:p w:rsidR="00523101" w:rsidRDefault="00427A06">
      <w:pPr>
        <w:pStyle w:val="a3"/>
        <w:spacing w:before="3" w:line="360" w:lineRule="auto"/>
        <w:ind w:right="226"/>
      </w:pPr>
      <w: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w:t>
      </w:r>
      <w:r>
        <w:rPr>
          <w:spacing w:val="-2"/>
        </w:rPr>
        <w:t>организмы.</w:t>
      </w:r>
    </w:p>
    <w:p w:rsidR="00523101" w:rsidRDefault="00427A06">
      <w:pPr>
        <w:pStyle w:val="a3"/>
        <w:spacing w:line="273" w:lineRule="exact"/>
        <w:ind w:left="943" w:firstLine="0"/>
      </w:pPr>
      <w:r>
        <w:t>Взаимосвязьчастеймногоклеточногоорганизма.Ткани,органыисистемы</w:t>
      </w:r>
      <w:r>
        <w:rPr>
          <w:spacing w:val="-2"/>
        </w:rPr>
        <w:t>органов.</w:t>
      </w:r>
    </w:p>
    <w:p w:rsidR="00523101" w:rsidRDefault="00427A06">
      <w:pPr>
        <w:pStyle w:val="a3"/>
        <w:spacing w:before="141"/>
        <w:ind w:firstLine="0"/>
      </w:pPr>
      <w:r>
        <w:t>Организмкакединоецелое.</w:t>
      </w:r>
      <w:r>
        <w:rPr>
          <w:spacing w:val="-2"/>
        </w:rPr>
        <w:t>Гомеостаз.</w:t>
      </w:r>
    </w:p>
    <w:p w:rsidR="00523101" w:rsidRDefault="00427A06">
      <w:pPr>
        <w:pStyle w:val="a3"/>
        <w:spacing w:before="138" w:line="360" w:lineRule="auto"/>
        <w:ind w:right="228"/>
      </w:pPr>
      <w:r>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w:t>
      </w:r>
      <w:r>
        <w:rPr>
          <w:spacing w:val="-2"/>
        </w:rPr>
        <w:t>растений.</w:t>
      </w:r>
    </w:p>
    <w:p w:rsidR="00523101" w:rsidRDefault="00427A06">
      <w:pPr>
        <w:pStyle w:val="a3"/>
        <w:spacing w:before="1" w:line="360" w:lineRule="auto"/>
        <w:ind w:right="228"/>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rsidR="00523101" w:rsidRDefault="00427A06">
      <w:pPr>
        <w:pStyle w:val="a3"/>
        <w:spacing w:line="362" w:lineRule="auto"/>
        <w:ind w:right="232"/>
      </w:pPr>
      <w:r>
        <w:t>Органы. Вегетативные и генеративные органы растений. Органы и системы органов животных и человека. Функции органов и систем органов.</w:t>
      </w:r>
    </w:p>
    <w:p w:rsidR="00523101" w:rsidRDefault="00427A06">
      <w:pPr>
        <w:pStyle w:val="a3"/>
        <w:spacing w:line="360" w:lineRule="auto"/>
        <w:ind w:right="221"/>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523101" w:rsidRDefault="00427A06">
      <w:pPr>
        <w:pStyle w:val="a3"/>
        <w:spacing w:line="360" w:lineRule="auto"/>
        <w:ind w:right="231"/>
      </w:pPr>
      <w: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w:t>
      </w:r>
      <w:r>
        <w:rPr>
          <w:spacing w:val="-2"/>
        </w:rPr>
        <w:t>работа.</w:t>
      </w:r>
    </w:p>
    <w:p w:rsidR="00523101" w:rsidRDefault="00427A06">
      <w:pPr>
        <w:pStyle w:val="a3"/>
        <w:spacing w:line="360" w:lineRule="auto"/>
        <w:ind w:right="231"/>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523101" w:rsidRDefault="00427A06">
      <w:pPr>
        <w:pStyle w:val="a3"/>
        <w:spacing w:line="360" w:lineRule="auto"/>
        <w:ind w:right="220"/>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523101" w:rsidRDefault="00427A06">
      <w:pPr>
        <w:pStyle w:val="a3"/>
        <w:ind w:left="943" w:firstLine="0"/>
      </w:pPr>
      <w:r>
        <w:t>Транспортвеществ уорганизмов.Транспортныесистемы растений.Транспортвеществ</w:t>
      </w:r>
      <w:r>
        <w:rPr>
          <w:spacing w:val="-10"/>
        </w:rPr>
        <w:t>у</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8" w:firstLine="0"/>
      </w:pPr>
      <w:r>
        <w:lastRenderedPageBreak/>
        <w:t xml:space="preserve">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w:t>
      </w:r>
      <w:r>
        <w:rPr>
          <w:spacing w:val="-2"/>
        </w:rPr>
        <w:t>регуляция.</w:t>
      </w:r>
    </w:p>
    <w:p w:rsidR="00523101" w:rsidRDefault="00427A06">
      <w:pPr>
        <w:pStyle w:val="a3"/>
        <w:spacing w:before="1" w:line="360" w:lineRule="auto"/>
        <w:ind w:right="224"/>
      </w:pPr>
      <w:r>
        <w:t>Выделение у организмов. Выделение у растений. Выделение у животных. Сократительныевакуоли. Органы выделения. Фильтрация, секреция и обратноевсасывание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523101" w:rsidRDefault="00427A06">
      <w:pPr>
        <w:pStyle w:val="a3"/>
        <w:spacing w:line="362" w:lineRule="auto"/>
        <w:ind w:right="221"/>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rsidR="00523101" w:rsidRDefault="00427A06">
      <w:pPr>
        <w:pStyle w:val="a3"/>
        <w:spacing w:line="360" w:lineRule="auto"/>
        <w:ind w:right="228"/>
      </w:pPr>
      <w: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приобретённыйспецифическийиммунитет.Теорияклонально-селективногоиммунитета(П. Эрлих, Ф.М.Бернет, С.Тонегава). Воспалительные ответы организмов. Роль врождённого иммунитета в развитии системных заболеваний.</w:t>
      </w:r>
    </w:p>
    <w:p w:rsidR="00523101" w:rsidRDefault="00427A06">
      <w:pPr>
        <w:pStyle w:val="a3"/>
        <w:spacing w:line="275" w:lineRule="exact"/>
        <w:ind w:left="943" w:firstLine="0"/>
      </w:pPr>
      <w:r>
        <w:t>Раздражимостьирегуляцияуорганизмов.Раздражимостьуодноклеточных</w:t>
      </w:r>
      <w:r>
        <w:rPr>
          <w:spacing w:val="-2"/>
        </w:rPr>
        <w:t>организмов.</w:t>
      </w:r>
    </w:p>
    <w:p w:rsidR="00523101" w:rsidRDefault="00427A06">
      <w:pPr>
        <w:pStyle w:val="a3"/>
        <w:spacing w:before="135"/>
        <w:ind w:firstLine="0"/>
      </w:pPr>
      <w:r>
        <w:t>Таксисы. Раздражимостьи регуляцияурастений.Ростовыевеществаиих</w:t>
      </w:r>
      <w:r>
        <w:rPr>
          <w:spacing w:val="-2"/>
        </w:rPr>
        <w:t>значение.</w:t>
      </w:r>
    </w:p>
    <w:p w:rsidR="00523101" w:rsidRDefault="00427A06">
      <w:pPr>
        <w:pStyle w:val="a3"/>
        <w:spacing w:before="137" w:line="360" w:lineRule="auto"/>
        <w:ind w:right="221"/>
      </w:pPr>
      <w: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523101" w:rsidRDefault="00427A06">
      <w:pPr>
        <w:pStyle w:val="a3"/>
        <w:spacing w:before="1" w:line="360" w:lineRule="auto"/>
        <w:ind w:right="226"/>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523101" w:rsidRDefault="00427A06">
      <w:pPr>
        <w:pStyle w:val="a3"/>
        <w:spacing w:line="273" w:lineRule="exact"/>
        <w:ind w:left="943" w:firstLine="0"/>
        <w:jc w:val="left"/>
      </w:pPr>
      <w:r>
        <w:rPr>
          <w:spacing w:val="-2"/>
        </w:rPr>
        <w:t>Демонстрации:</w:t>
      </w:r>
    </w:p>
    <w:p w:rsidR="00523101" w:rsidRDefault="00427A06">
      <w:pPr>
        <w:pStyle w:val="a3"/>
        <w:spacing w:before="142"/>
        <w:ind w:left="943" w:firstLine="0"/>
        <w:jc w:val="left"/>
      </w:pPr>
      <w:r>
        <w:t>Портрет:И.П.</w:t>
      </w:r>
      <w:r>
        <w:rPr>
          <w:spacing w:val="-2"/>
        </w:rPr>
        <w:t>Павлов.</w:t>
      </w:r>
    </w:p>
    <w:p w:rsidR="00523101" w:rsidRDefault="00427A06">
      <w:pPr>
        <w:pStyle w:val="a3"/>
        <w:tabs>
          <w:tab w:val="left" w:pos="2079"/>
          <w:tab w:val="left" w:pos="2429"/>
          <w:tab w:val="left" w:pos="3363"/>
          <w:tab w:val="left" w:pos="5330"/>
          <w:tab w:val="left" w:pos="6803"/>
          <w:tab w:val="left" w:pos="8908"/>
        </w:tabs>
        <w:spacing w:before="137"/>
        <w:ind w:left="943" w:firstLine="0"/>
        <w:jc w:val="left"/>
      </w:pPr>
      <w:r>
        <w:rPr>
          <w:spacing w:val="-2"/>
        </w:rPr>
        <w:t>Таблицы</w:t>
      </w:r>
      <w:r>
        <w:tab/>
      </w:r>
      <w:r>
        <w:rPr>
          <w:spacing w:val="-10"/>
        </w:rPr>
        <w:t>и</w:t>
      </w:r>
      <w:r>
        <w:tab/>
      </w:r>
      <w:r>
        <w:rPr>
          <w:spacing w:val="-2"/>
        </w:rPr>
        <w:t>схемы:</w:t>
      </w:r>
      <w:r>
        <w:tab/>
      </w:r>
      <w:r>
        <w:rPr>
          <w:spacing w:val="-2"/>
        </w:rPr>
        <w:t>«Одноклеточные</w:t>
      </w:r>
      <w:r>
        <w:tab/>
      </w:r>
      <w:r>
        <w:rPr>
          <w:spacing w:val="-2"/>
        </w:rPr>
        <w:t>водоросли»,</w:t>
      </w:r>
      <w:r>
        <w:tab/>
      </w:r>
      <w:r>
        <w:rPr>
          <w:spacing w:val="-2"/>
        </w:rPr>
        <w:t>«Многоклеточные</w:t>
      </w:r>
      <w:r>
        <w:tab/>
      </w:r>
      <w:r>
        <w:rPr>
          <w:spacing w:val="-2"/>
        </w:rPr>
        <w:t>водоросли»,</w:t>
      </w:r>
    </w:p>
    <w:p w:rsidR="00523101" w:rsidRDefault="00427A06">
      <w:pPr>
        <w:pStyle w:val="a3"/>
        <w:spacing w:before="137" w:line="360" w:lineRule="auto"/>
        <w:ind w:firstLine="0"/>
        <w:jc w:val="left"/>
      </w:pPr>
      <w:r>
        <w:t>«Бактерии»,«Простейшие»,«Органыцветковыхрастений»,«Системыоргановпозвоночных животных»,«Внутреннеестроениенасекомых»,«Тканирастений»,«Корневые</w:t>
      </w:r>
      <w:r>
        <w:rPr>
          <w:spacing w:val="-2"/>
        </w:rPr>
        <w:t>системы»,</w:t>
      </w:r>
    </w:p>
    <w:p w:rsidR="00523101" w:rsidRDefault="00427A06">
      <w:pPr>
        <w:pStyle w:val="a3"/>
        <w:spacing w:before="2"/>
        <w:ind w:firstLine="0"/>
        <w:jc w:val="left"/>
      </w:pPr>
      <w:r>
        <w:t>«Строениестебля»,«Строениелистовойпластинки»,«Тканиживотных»,«Скелет</w:t>
      </w:r>
      <w:r>
        <w:rPr>
          <w:spacing w:val="-2"/>
        </w:rPr>
        <w:t>человека»,</w:t>
      </w:r>
    </w:p>
    <w:p w:rsidR="00523101" w:rsidRDefault="00427A06">
      <w:pPr>
        <w:pStyle w:val="a3"/>
        <w:spacing w:before="137" w:line="360" w:lineRule="auto"/>
        <w:ind w:firstLine="0"/>
        <w:jc w:val="left"/>
      </w:pPr>
      <w:r>
        <w:t>«Пищеварительнаясистема»,«Кровеноснаясистема»,«Дыхательнаясистема»,«Нервнаясистема»,«Кожа»,«Мышечнаясистема»,«Выделительнаясистема»,«Эндокринная</w:t>
      </w:r>
      <w:r>
        <w:rPr>
          <w:spacing w:val="-2"/>
        </w:rPr>
        <w:t>система»,</w:t>
      </w:r>
    </w:p>
    <w:p w:rsidR="00523101" w:rsidRDefault="00427A06">
      <w:pPr>
        <w:pStyle w:val="a3"/>
        <w:tabs>
          <w:tab w:val="left" w:pos="1552"/>
          <w:tab w:val="left" w:pos="2741"/>
          <w:tab w:val="left" w:pos="4429"/>
          <w:tab w:val="left" w:pos="6999"/>
          <w:tab w:val="left" w:pos="7978"/>
          <w:tab w:val="left" w:pos="9042"/>
        </w:tabs>
        <w:spacing w:line="274" w:lineRule="exact"/>
        <w:ind w:firstLine="0"/>
        <w:jc w:val="left"/>
      </w:pPr>
      <w:r>
        <w:rPr>
          <w:spacing w:val="-2"/>
        </w:rPr>
        <w:t>«Строение</w:t>
      </w:r>
      <w:r>
        <w:tab/>
      </w:r>
      <w:r>
        <w:rPr>
          <w:spacing w:val="-2"/>
        </w:rPr>
        <w:t>мышцы»,</w:t>
      </w:r>
      <w:r>
        <w:tab/>
      </w:r>
      <w:r>
        <w:rPr>
          <w:spacing w:val="-2"/>
        </w:rPr>
        <w:t>«Иммунитет»,</w:t>
      </w:r>
      <w:r>
        <w:tab/>
      </w:r>
      <w:r>
        <w:rPr>
          <w:spacing w:val="-2"/>
        </w:rPr>
        <w:t>«Кишечнополостные»,</w:t>
      </w:r>
      <w:r>
        <w:tab/>
      </w:r>
      <w:r>
        <w:rPr>
          <w:spacing w:val="-2"/>
        </w:rPr>
        <w:t>«Схема</w:t>
      </w:r>
      <w:r>
        <w:tab/>
      </w:r>
      <w:r>
        <w:rPr>
          <w:spacing w:val="-2"/>
        </w:rPr>
        <w:t>питания</w:t>
      </w:r>
      <w:r>
        <w:tab/>
      </w:r>
      <w:r>
        <w:rPr>
          <w:spacing w:val="-2"/>
        </w:rPr>
        <w:t>растений»,</w:t>
      </w:r>
    </w:p>
    <w:p w:rsidR="00523101" w:rsidRDefault="00427A06">
      <w:pPr>
        <w:pStyle w:val="a3"/>
        <w:spacing w:before="142"/>
        <w:ind w:firstLine="0"/>
        <w:jc w:val="left"/>
      </w:pPr>
      <w:r>
        <w:t>«Кровеносныесистемыпозвоночныхживотных»,«Строениегидры»,«Строение</w:t>
      </w:r>
      <w:r>
        <w:rPr>
          <w:spacing w:val="-2"/>
        </w:rPr>
        <w:t>планарии»,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 xml:space="preserve">«Внутреннеестроение дождевогочервя»,«Нервнаясистемарыб»,«Нервнаясистема </w:t>
      </w:r>
      <w:r>
        <w:rPr>
          <w:spacing w:val="-2"/>
        </w:rPr>
        <w:t>лягушки»,</w:t>
      </w:r>
    </w:p>
    <w:p w:rsidR="00523101" w:rsidRDefault="00427A06">
      <w:pPr>
        <w:pStyle w:val="a3"/>
        <w:spacing w:before="137" w:line="362" w:lineRule="auto"/>
        <w:ind w:right="233" w:firstLine="0"/>
      </w:pPr>
      <w:r>
        <w:t>«Нервная система пресмыкающихся», «Нервная система птиц», «Нервная система млекопитающих», «Нервная система человека», «Рефлекс».</w:t>
      </w:r>
    </w:p>
    <w:p w:rsidR="00523101" w:rsidRDefault="00427A06">
      <w:pPr>
        <w:pStyle w:val="a3"/>
        <w:spacing w:line="360" w:lineRule="auto"/>
        <w:ind w:right="228"/>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523101" w:rsidRDefault="00427A06">
      <w:pPr>
        <w:pStyle w:val="a3"/>
        <w:spacing w:line="360" w:lineRule="auto"/>
        <w:ind w:left="943" w:right="3010" w:firstLine="0"/>
        <w:jc w:val="left"/>
      </w:pPr>
      <w:r>
        <w:t>Лабораторная работа «Изучение тканей растений». Лабораторнаяработа«Изучениетканейживотных».</w:t>
      </w:r>
    </w:p>
    <w:p w:rsidR="00523101" w:rsidRDefault="00427A06">
      <w:pPr>
        <w:pStyle w:val="a3"/>
        <w:spacing w:line="274" w:lineRule="exact"/>
        <w:ind w:left="943" w:firstLine="0"/>
        <w:jc w:val="left"/>
      </w:pPr>
      <w:r>
        <w:t>Лабораторнаяработа«Изучениеоргановцветкового</w:t>
      </w:r>
      <w:r>
        <w:rPr>
          <w:spacing w:val="-2"/>
        </w:rPr>
        <w:t>растения».</w:t>
      </w:r>
    </w:p>
    <w:p w:rsidR="00523101" w:rsidRDefault="00427A06" w:rsidP="00691FFA">
      <w:pPr>
        <w:pStyle w:val="a6"/>
        <w:numPr>
          <w:ilvl w:val="2"/>
          <w:numId w:val="116"/>
        </w:numPr>
        <w:tabs>
          <w:tab w:val="left" w:pos="1907"/>
        </w:tabs>
        <w:spacing w:before="141"/>
        <w:ind w:left="1907" w:hanging="964"/>
        <w:jc w:val="both"/>
        <w:rPr>
          <w:sz w:val="24"/>
        </w:rPr>
      </w:pPr>
      <w:r>
        <w:rPr>
          <w:sz w:val="24"/>
        </w:rPr>
        <w:t>Тема10.Размножениеиразвитие</w:t>
      </w:r>
      <w:r>
        <w:rPr>
          <w:spacing w:val="-2"/>
          <w:sz w:val="24"/>
        </w:rPr>
        <w:t>организмов.</w:t>
      </w:r>
    </w:p>
    <w:p w:rsidR="00523101" w:rsidRDefault="00427A06">
      <w:pPr>
        <w:pStyle w:val="a3"/>
        <w:spacing w:before="137" w:line="360" w:lineRule="auto"/>
        <w:ind w:right="231"/>
      </w:pPr>
      <w: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rsidR="00523101" w:rsidRDefault="00427A06">
      <w:pPr>
        <w:pStyle w:val="a3"/>
        <w:spacing w:line="362" w:lineRule="auto"/>
        <w:ind w:right="225"/>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rsidR="00523101" w:rsidRDefault="00427A06">
      <w:pPr>
        <w:pStyle w:val="a3"/>
        <w:spacing w:line="360" w:lineRule="auto"/>
        <w:ind w:right="232"/>
      </w:pPr>
      <w: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523101" w:rsidRDefault="00427A06">
      <w:pPr>
        <w:pStyle w:val="a3"/>
        <w:spacing w:line="360" w:lineRule="auto"/>
        <w:ind w:right="230"/>
      </w:pPr>
      <w:r>
        <w:t>Оплодотворение и эмбриональное развитие животных. Способы оплодотворения: наружное, внутреннее. Партеногенез.</w:t>
      </w:r>
    </w:p>
    <w:p w:rsidR="00523101" w:rsidRDefault="00427A06">
      <w:pPr>
        <w:pStyle w:val="a3"/>
        <w:spacing w:line="360" w:lineRule="auto"/>
        <w:ind w:right="221"/>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различныхфакторов окружающей среды.</w:t>
      </w:r>
    </w:p>
    <w:p w:rsidR="00523101" w:rsidRDefault="00427A06">
      <w:pPr>
        <w:pStyle w:val="a3"/>
        <w:spacing w:line="360" w:lineRule="auto"/>
        <w:ind w:right="231"/>
      </w:pPr>
      <w:r>
        <w:t>Рост и развитие животных. Постэмбриональный период. Прямое и непрямое развитие. Развитие сметаморфозомубеспозвоночныхипозвоночныхживотных. Биологическоезначение прямого и непрямого развития, их распространение вприроде. Типы роста животных. Факторы регуляцииростаживотныхичеловека.Стадиипостэмбриональногоразвитияуживотныхи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человека.Периодыонтогенезачеловека.Старениеисмертькакбиологические</w:t>
      </w:r>
      <w:r>
        <w:rPr>
          <w:spacing w:val="-2"/>
        </w:rPr>
        <w:t>процессы.</w:t>
      </w:r>
    </w:p>
    <w:p w:rsidR="00523101" w:rsidRDefault="00427A06">
      <w:pPr>
        <w:pStyle w:val="a3"/>
        <w:spacing w:before="137" w:line="360" w:lineRule="auto"/>
        <w:ind w:right="222"/>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rsidR="00523101" w:rsidRDefault="00427A06">
      <w:pPr>
        <w:pStyle w:val="a3"/>
        <w:spacing w:before="1" w:line="362" w:lineRule="auto"/>
        <w:ind w:left="943" w:right="3418" w:firstLine="0"/>
      </w:pPr>
      <w:r>
        <w:t xml:space="preserve">Механизмырегуляциионтогенезаурастенийиживотных. </w:t>
      </w:r>
      <w:r>
        <w:rPr>
          <w:spacing w:val="-2"/>
        </w:rPr>
        <w:t>Демонстрации:</w:t>
      </w:r>
    </w:p>
    <w:p w:rsidR="00523101" w:rsidRDefault="00427A06">
      <w:pPr>
        <w:pStyle w:val="a3"/>
        <w:spacing w:line="273" w:lineRule="exact"/>
        <w:ind w:left="943" w:firstLine="0"/>
      </w:pPr>
      <w:r>
        <w:t>Портреты:С.Г. Навашин,Х.</w:t>
      </w:r>
      <w:r>
        <w:rPr>
          <w:spacing w:val="-2"/>
        </w:rPr>
        <w:t>Шпеман.</w:t>
      </w:r>
    </w:p>
    <w:p w:rsidR="00523101" w:rsidRDefault="00427A06">
      <w:pPr>
        <w:pStyle w:val="a3"/>
        <w:spacing w:before="137"/>
        <w:ind w:left="0" w:right="224" w:firstLine="0"/>
        <w:jc w:val="right"/>
      </w:pPr>
      <w:r>
        <w:t>Таблицыисхемы:«Вегетативноеразмножение»,«Типыбесполого</w:t>
      </w:r>
      <w:r>
        <w:rPr>
          <w:spacing w:val="-2"/>
        </w:rPr>
        <w:t>размножения»,</w:t>
      </w:r>
    </w:p>
    <w:p w:rsidR="00523101" w:rsidRDefault="00427A06">
      <w:pPr>
        <w:pStyle w:val="a3"/>
        <w:spacing w:before="137"/>
        <w:ind w:left="0" w:right="239" w:firstLine="0"/>
        <w:jc w:val="right"/>
      </w:pPr>
      <w:r>
        <w:t>«Размножениехламидомонады»,«Размножениеэвглены»,«Размножениегидры»,</w:t>
      </w:r>
      <w:r>
        <w:rPr>
          <w:spacing w:val="-2"/>
        </w:rPr>
        <w:t>«Мейоз»,</w:t>
      </w:r>
    </w:p>
    <w:p w:rsidR="00523101" w:rsidRDefault="00427A06">
      <w:pPr>
        <w:pStyle w:val="a3"/>
        <w:spacing w:before="141" w:line="360" w:lineRule="auto"/>
        <w:ind w:right="233" w:firstLine="0"/>
      </w:pPr>
      <w:r>
        <w:t>«Хромосомы», «Гаметогенез», «Строение яйцеклетки и сперматозоида», «Основные стадии онтогенеза»,«Прямоеинепрямоеразвитие»,«Развитиемайскогожука»,«Развитиесаранчи»,</w:t>
      </w:r>
    </w:p>
    <w:p w:rsidR="00523101" w:rsidRDefault="00427A06">
      <w:pPr>
        <w:pStyle w:val="a3"/>
        <w:spacing w:line="360" w:lineRule="auto"/>
        <w:ind w:right="236" w:firstLine="0"/>
      </w:pPr>
      <w:r>
        <w:t>«Развитие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«Жизненныйцикл мха», «Жизненный цикл папоротника», «Жизненный цикл сосны».</w:t>
      </w:r>
    </w:p>
    <w:p w:rsidR="00523101" w:rsidRDefault="00427A06">
      <w:pPr>
        <w:pStyle w:val="a3"/>
        <w:spacing w:line="360" w:lineRule="auto"/>
        <w:jc w:val="left"/>
      </w:pPr>
      <w:r>
        <w:t>Оборудование:световоймикроскоп,микропрепаратыяйцеклетокисперматозоидов,модель «Цикл развития лягушки».</w:t>
      </w:r>
    </w:p>
    <w:p w:rsidR="00523101" w:rsidRDefault="00427A06">
      <w:pPr>
        <w:pStyle w:val="a3"/>
        <w:tabs>
          <w:tab w:val="left" w:pos="2723"/>
          <w:tab w:val="left" w:pos="3750"/>
          <w:tab w:val="left" w:pos="5194"/>
          <w:tab w:val="left" w:pos="6469"/>
          <w:tab w:val="left" w:pos="7697"/>
          <w:tab w:val="left" w:pos="8734"/>
          <w:tab w:val="left" w:pos="9314"/>
        </w:tabs>
        <w:spacing w:line="362" w:lineRule="auto"/>
        <w:ind w:right="228"/>
        <w:jc w:val="left"/>
      </w:pPr>
      <w:r>
        <w:rPr>
          <w:spacing w:val="-2"/>
        </w:rPr>
        <w:t>Лабораторная</w:t>
      </w:r>
      <w:r>
        <w:tab/>
      </w:r>
      <w:r>
        <w:rPr>
          <w:spacing w:val="-2"/>
        </w:rPr>
        <w:t>работа</w:t>
      </w:r>
      <w:r>
        <w:tab/>
      </w:r>
      <w:r>
        <w:rPr>
          <w:spacing w:val="-2"/>
        </w:rPr>
        <w:t>«Изучение</w:t>
      </w:r>
      <w:r>
        <w:tab/>
      </w:r>
      <w:r>
        <w:rPr>
          <w:spacing w:val="-2"/>
        </w:rPr>
        <w:t>строения</w:t>
      </w:r>
      <w:r>
        <w:tab/>
      </w:r>
      <w:r>
        <w:rPr>
          <w:spacing w:val="-2"/>
        </w:rPr>
        <w:t>половых</w:t>
      </w:r>
      <w:r>
        <w:tab/>
      </w:r>
      <w:r>
        <w:rPr>
          <w:spacing w:val="-2"/>
        </w:rPr>
        <w:t>клеток</w:t>
      </w:r>
      <w:r>
        <w:tab/>
      </w:r>
      <w:r>
        <w:rPr>
          <w:spacing w:val="-6"/>
        </w:rPr>
        <w:t>на</w:t>
      </w:r>
      <w:r>
        <w:tab/>
      </w:r>
      <w:r>
        <w:rPr>
          <w:spacing w:val="-2"/>
        </w:rPr>
        <w:t>готовых микропрепаратах».</w:t>
      </w:r>
    </w:p>
    <w:p w:rsidR="00523101" w:rsidRDefault="00427A06">
      <w:pPr>
        <w:pStyle w:val="a3"/>
        <w:tabs>
          <w:tab w:val="left" w:pos="2589"/>
          <w:tab w:val="left" w:pos="3510"/>
          <w:tab w:val="left" w:pos="4997"/>
          <w:tab w:val="left" w:pos="6287"/>
          <w:tab w:val="left" w:pos="7419"/>
          <w:tab w:val="left" w:pos="8800"/>
        </w:tabs>
        <w:spacing w:line="360" w:lineRule="auto"/>
        <w:ind w:right="219"/>
        <w:jc w:val="left"/>
      </w:pPr>
      <w:r>
        <w:rPr>
          <w:spacing w:val="-2"/>
        </w:rPr>
        <w:t>Практическая</w:t>
      </w:r>
      <w:r>
        <w:tab/>
      </w:r>
      <w:r>
        <w:rPr>
          <w:spacing w:val="-2"/>
        </w:rPr>
        <w:t>работа</w:t>
      </w:r>
      <w:r>
        <w:tab/>
      </w:r>
      <w:r>
        <w:rPr>
          <w:spacing w:val="-2"/>
        </w:rPr>
        <w:t>«Выявление</w:t>
      </w:r>
      <w:r>
        <w:tab/>
      </w:r>
      <w:r>
        <w:rPr>
          <w:spacing w:val="-2"/>
        </w:rPr>
        <w:t>признаков</w:t>
      </w:r>
      <w:r>
        <w:tab/>
      </w:r>
      <w:r>
        <w:rPr>
          <w:spacing w:val="-2"/>
        </w:rPr>
        <w:t>сходства</w:t>
      </w:r>
      <w:r>
        <w:tab/>
      </w:r>
      <w:r>
        <w:rPr>
          <w:spacing w:val="-2"/>
        </w:rPr>
        <w:t>зародышей</w:t>
      </w:r>
      <w:r>
        <w:tab/>
      </w:r>
      <w:r>
        <w:rPr>
          <w:spacing w:val="-2"/>
        </w:rPr>
        <w:t>позвоночных животных».</w:t>
      </w:r>
    </w:p>
    <w:p w:rsidR="00523101" w:rsidRDefault="00427A06">
      <w:pPr>
        <w:pStyle w:val="a3"/>
        <w:spacing w:line="274" w:lineRule="exact"/>
        <w:ind w:left="943" w:firstLine="0"/>
        <w:jc w:val="left"/>
      </w:pPr>
      <w:r>
        <w:t>Лабораторнаяработа«Строениеоргановразмножениявысших</w:t>
      </w:r>
      <w:r>
        <w:rPr>
          <w:spacing w:val="-2"/>
        </w:rPr>
        <w:t>растений».</w:t>
      </w:r>
    </w:p>
    <w:p w:rsidR="00523101" w:rsidRDefault="00427A06" w:rsidP="00691FFA">
      <w:pPr>
        <w:pStyle w:val="a6"/>
        <w:numPr>
          <w:ilvl w:val="2"/>
          <w:numId w:val="116"/>
        </w:numPr>
        <w:tabs>
          <w:tab w:val="left" w:pos="1907"/>
        </w:tabs>
        <w:spacing w:before="137"/>
        <w:ind w:left="1907" w:hanging="964"/>
        <w:jc w:val="both"/>
        <w:rPr>
          <w:sz w:val="24"/>
        </w:rPr>
      </w:pPr>
      <w:r>
        <w:rPr>
          <w:sz w:val="24"/>
        </w:rPr>
        <w:t>Тема11.Генетика–наукаонаследственностииизменчивости</w:t>
      </w:r>
      <w:r>
        <w:rPr>
          <w:spacing w:val="-2"/>
          <w:sz w:val="24"/>
        </w:rPr>
        <w:t>организмов.</w:t>
      </w:r>
    </w:p>
    <w:p w:rsidR="00523101" w:rsidRDefault="00427A06">
      <w:pPr>
        <w:pStyle w:val="a3"/>
        <w:spacing w:before="137" w:line="360" w:lineRule="auto"/>
        <w:ind w:right="222"/>
      </w:pPr>
      <w:r>
        <w:t xml:space="preserve">Историястановленияиразвитиягенетикикакнауки.РаботыГ. Менделя,Г.деФриза, Т. Моргана.Рольотечественныхучёныхвразвитиигенетики.РаботыН.К. Кольцова,Н.И. Вавилова,А.Н.Белозерского,Г.Д. Карпеченко,Ю.А.Филипченко,Н.В.Тимофеева- </w:t>
      </w:r>
      <w:r>
        <w:rPr>
          <w:spacing w:val="-2"/>
        </w:rPr>
        <w:t>Ресовского.</w:t>
      </w:r>
    </w:p>
    <w:p w:rsidR="00523101" w:rsidRDefault="00427A06">
      <w:pPr>
        <w:pStyle w:val="a3"/>
        <w:spacing w:line="360" w:lineRule="auto"/>
        <w:ind w:right="228"/>
      </w:pPr>
      <w:r>
        <w:t>Основныегенетические понятияи символы. Гомологичные хромосомы,аллельные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p w:rsidR="00523101" w:rsidRDefault="00427A06">
      <w:pPr>
        <w:pStyle w:val="a3"/>
        <w:spacing w:before="1"/>
        <w:ind w:left="943" w:firstLine="0"/>
        <w:jc w:val="left"/>
      </w:pPr>
      <w:r>
        <w:rPr>
          <w:spacing w:val="-2"/>
        </w:rPr>
        <w:t>Демонстрации:</w:t>
      </w:r>
    </w:p>
    <w:p w:rsidR="00523101" w:rsidRDefault="00427A06">
      <w:pPr>
        <w:pStyle w:val="a3"/>
        <w:tabs>
          <w:tab w:val="left" w:pos="2379"/>
          <w:tab w:val="left" w:pos="3957"/>
          <w:tab w:val="left" w:pos="5447"/>
          <w:tab w:val="left" w:pos="6915"/>
          <w:tab w:val="left" w:pos="8711"/>
        </w:tabs>
        <w:spacing w:before="137" w:line="360" w:lineRule="auto"/>
        <w:ind w:right="222"/>
        <w:jc w:val="left"/>
      </w:pPr>
      <w:r>
        <w:rPr>
          <w:spacing w:val="-2"/>
        </w:rPr>
        <w:t>Портреты:</w:t>
      </w:r>
      <w:r>
        <w:tab/>
        <w:t>Г. Мендель,</w:t>
      </w:r>
      <w:r>
        <w:tab/>
        <w:t>Г. де Фриз,</w:t>
      </w:r>
      <w:r>
        <w:tab/>
        <w:t>Т. Морган,</w:t>
      </w:r>
      <w:r>
        <w:tab/>
        <w:t>Н.К. Кольцов,</w:t>
      </w:r>
      <w:r>
        <w:tab/>
        <w:t>Н.И.Вавилов, А.Н. Белозерский, Г.Д. Карпеченко, Ю.А. Филипченко, Н.В. Тимофеев-Ресовский.</w:t>
      </w:r>
    </w:p>
    <w:p w:rsidR="00523101" w:rsidRDefault="00427A06">
      <w:pPr>
        <w:pStyle w:val="a3"/>
        <w:spacing w:before="3"/>
        <w:ind w:left="943" w:firstLine="0"/>
        <w:jc w:val="left"/>
      </w:pPr>
      <w:r>
        <w:t>Таблицыисхемы:«Методыгенетики»,«Схемы</w:t>
      </w:r>
      <w:r>
        <w:rPr>
          <w:spacing w:val="-2"/>
        </w:rPr>
        <w:t xml:space="preserve"> скрещивания».</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left="943" w:firstLine="0"/>
      </w:pPr>
      <w:r>
        <w:lastRenderedPageBreak/>
        <w:t>Лабораторнаяработа«Дрозофилакакобъектгенетических</w:t>
      </w:r>
      <w:r>
        <w:rPr>
          <w:spacing w:val="-2"/>
        </w:rPr>
        <w:t>исследований».</w:t>
      </w:r>
    </w:p>
    <w:p w:rsidR="00523101" w:rsidRDefault="00427A06" w:rsidP="00691FFA">
      <w:pPr>
        <w:pStyle w:val="a6"/>
        <w:numPr>
          <w:ilvl w:val="2"/>
          <w:numId w:val="116"/>
        </w:numPr>
        <w:tabs>
          <w:tab w:val="left" w:pos="1907"/>
        </w:tabs>
        <w:spacing w:before="137"/>
        <w:ind w:left="1907" w:hanging="964"/>
        <w:jc w:val="both"/>
        <w:rPr>
          <w:sz w:val="24"/>
        </w:rPr>
      </w:pPr>
      <w:r>
        <w:rPr>
          <w:sz w:val="24"/>
        </w:rPr>
        <w:t>Тема12.Закономерности</w:t>
      </w:r>
      <w:r>
        <w:rPr>
          <w:spacing w:val="-2"/>
          <w:sz w:val="24"/>
        </w:rPr>
        <w:t>наследственности.</w:t>
      </w:r>
    </w:p>
    <w:p w:rsidR="00523101" w:rsidRDefault="00427A06">
      <w:pPr>
        <w:pStyle w:val="a3"/>
        <w:spacing w:before="142" w:line="360" w:lineRule="auto"/>
        <w:ind w:right="225"/>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rsidR="00523101" w:rsidRDefault="00427A06">
      <w:pPr>
        <w:pStyle w:val="a3"/>
        <w:spacing w:line="362" w:lineRule="auto"/>
        <w:ind w:right="228"/>
      </w:pPr>
      <w:r>
        <w:t>Анализирующее скрещивание. Промежуточный характер наследования. Расщепление признаков при неполном доминировании.</w:t>
      </w:r>
    </w:p>
    <w:p w:rsidR="00523101" w:rsidRDefault="00427A06">
      <w:pPr>
        <w:pStyle w:val="a3"/>
        <w:spacing w:line="360" w:lineRule="auto"/>
        <w:ind w:right="223"/>
      </w:pPr>
      <w:r>
        <w:t>Дигибридное скрещивание. Третий закон Менделя – закон независимого наследования признаков. Цитологические основы дигибридного скрещивания.</w:t>
      </w:r>
    </w:p>
    <w:p w:rsidR="00523101" w:rsidRDefault="00427A06">
      <w:pPr>
        <w:pStyle w:val="a3"/>
        <w:spacing w:line="362" w:lineRule="auto"/>
        <w:ind w:right="222"/>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rsidR="00523101" w:rsidRDefault="00427A06">
      <w:pPr>
        <w:pStyle w:val="a3"/>
        <w:spacing w:line="360" w:lineRule="auto"/>
        <w:ind w:right="218"/>
      </w:pPr>
      <w: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523101" w:rsidRDefault="00427A06">
      <w:pPr>
        <w:pStyle w:val="a3"/>
        <w:spacing w:line="360" w:lineRule="auto"/>
        <w:ind w:right="225"/>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w:t>
      </w:r>
      <w:r>
        <w:rPr>
          <w:spacing w:val="-2"/>
        </w:rPr>
        <w:t>Полимерия.</w:t>
      </w:r>
    </w:p>
    <w:p w:rsidR="00523101" w:rsidRDefault="00427A06">
      <w:pPr>
        <w:pStyle w:val="a3"/>
        <w:spacing w:line="360" w:lineRule="auto"/>
        <w:ind w:right="228"/>
      </w:pPr>
      <w:r>
        <w:t>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w:t>
      </w:r>
    </w:p>
    <w:p w:rsidR="00523101" w:rsidRDefault="00427A06">
      <w:pPr>
        <w:pStyle w:val="a3"/>
        <w:ind w:left="943" w:firstLine="0"/>
        <w:jc w:val="left"/>
      </w:pPr>
      <w:r>
        <w:rPr>
          <w:spacing w:val="-2"/>
        </w:rPr>
        <w:t>Демонстрации:</w:t>
      </w:r>
    </w:p>
    <w:p w:rsidR="00523101" w:rsidRDefault="00427A06">
      <w:pPr>
        <w:pStyle w:val="a3"/>
        <w:spacing w:before="129"/>
        <w:ind w:left="943" w:firstLine="0"/>
        <w:jc w:val="left"/>
      </w:pPr>
      <w:r>
        <w:t>Портреты:Г.Мендель,Т.</w:t>
      </w:r>
      <w:r>
        <w:rPr>
          <w:spacing w:val="-2"/>
        </w:rPr>
        <w:t>Морган.</w:t>
      </w:r>
    </w:p>
    <w:p w:rsidR="00523101" w:rsidRDefault="00427A06">
      <w:pPr>
        <w:pStyle w:val="a3"/>
        <w:spacing w:before="137"/>
        <w:ind w:left="943" w:firstLine="0"/>
        <w:jc w:val="left"/>
      </w:pPr>
      <w:r>
        <w:t>Таблицыисхемы:«ПервыйивторойзаконыМенделя»,«Третийзакон</w:t>
      </w:r>
      <w:r>
        <w:rPr>
          <w:spacing w:val="-2"/>
        </w:rPr>
        <w:t>Менделя»,</w:t>
      </w:r>
    </w:p>
    <w:p w:rsidR="00523101" w:rsidRDefault="00427A06">
      <w:pPr>
        <w:pStyle w:val="a3"/>
        <w:spacing w:before="137" w:line="362" w:lineRule="auto"/>
        <w:ind w:firstLine="0"/>
        <w:jc w:val="left"/>
      </w:pPr>
      <w:r>
        <w:t>«Анализирующеескрещивание»,«Неполноедоминирование»,«Сцепленноенаследование признаковудрозофилы»,«Генетикапола»,«Кариотипчеловека»,«Кариотип</w:t>
      </w:r>
      <w:r>
        <w:rPr>
          <w:spacing w:val="-2"/>
        </w:rPr>
        <w:t>дрозофилы»,</w:t>
      </w:r>
    </w:p>
    <w:p w:rsidR="00523101" w:rsidRDefault="00427A06">
      <w:pPr>
        <w:pStyle w:val="a3"/>
        <w:spacing w:line="273" w:lineRule="exact"/>
        <w:ind w:firstLine="0"/>
        <w:jc w:val="left"/>
      </w:pPr>
      <w:r>
        <w:t>«Кариотипптицы»,«Множественныйаллелизм»,«Взаимодействие</w:t>
      </w:r>
      <w:r>
        <w:rPr>
          <w:spacing w:val="-2"/>
        </w:rPr>
        <w:t>генов».</w:t>
      </w:r>
    </w:p>
    <w:p w:rsidR="00523101" w:rsidRDefault="00427A06">
      <w:pPr>
        <w:pStyle w:val="a3"/>
        <w:spacing w:before="137" w:line="360" w:lineRule="auto"/>
        <w:ind w:right="226"/>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523101" w:rsidRDefault="00427A06">
      <w:pPr>
        <w:pStyle w:val="a3"/>
        <w:spacing w:before="1" w:line="360" w:lineRule="auto"/>
        <w:ind w:right="218"/>
      </w:pPr>
      <w:r>
        <w:t xml:space="preserve">Практическая работа «Изучение результатов моногибридного скрещивания у </w:t>
      </w:r>
      <w:r>
        <w:rPr>
          <w:spacing w:val="-2"/>
        </w:rPr>
        <w:t>дрозофилы».</w:t>
      </w:r>
    </w:p>
    <w:p w:rsidR="00523101" w:rsidRDefault="00427A06">
      <w:pPr>
        <w:pStyle w:val="a3"/>
        <w:spacing w:before="2"/>
        <w:ind w:left="943" w:firstLine="0"/>
      </w:pPr>
      <w:r>
        <w:t>Практическаяработа«Изучениерезультатовдигибридного скрещиванияу</w:t>
      </w:r>
      <w:r>
        <w:rPr>
          <w:spacing w:val="-2"/>
        </w:rPr>
        <w:t>дрозофилы».</w:t>
      </w:r>
    </w:p>
    <w:p w:rsidR="00523101" w:rsidRDefault="00523101">
      <w:pPr>
        <w:sectPr w:rsidR="00523101">
          <w:pgSz w:w="11910" w:h="16840"/>
          <w:pgMar w:top="1040" w:right="620" w:bottom="280" w:left="900" w:header="720" w:footer="720" w:gutter="0"/>
          <w:cols w:space="720"/>
        </w:sectPr>
      </w:pPr>
    </w:p>
    <w:p w:rsidR="00523101" w:rsidRDefault="00427A06" w:rsidP="00691FFA">
      <w:pPr>
        <w:pStyle w:val="a6"/>
        <w:numPr>
          <w:ilvl w:val="2"/>
          <w:numId w:val="116"/>
        </w:numPr>
        <w:tabs>
          <w:tab w:val="left" w:pos="1907"/>
        </w:tabs>
        <w:spacing w:before="66"/>
        <w:ind w:left="1907" w:hanging="964"/>
        <w:jc w:val="both"/>
        <w:rPr>
          <w:sz w:val="24"/>
        </w:rPr>
      </w:pPr>
      <w:r>
        <w:rPr>
          <w:sz w:val="24"/>
        </w:rPr>
        <w:lastRenderedPageBreak/>
        <w:t>Тема13.Закономерности</w:t>
      </w:r>
      <w:r>
        <w:rPr>
          <w:spacing w:val="-2"/>
          <w:sz w:val="24"/>
        </w:rPr>
        <w:t>изменчивости.</w:t>
      </w:r>
    </w:p>
    <w:p w:rsidR="00523101" w:rsidRDefault="00427A06">
      <w:pPr>
        <w:pStyle w:val="a3"/>
        <w:spacing w:before="137" w:line="362" w:lineRule="auto"/>
        <w:ind w:right="225"/>
      </w:pPr>
      <w:r>
        <w:t xml:space="preserve">Взаимодействие генотипа и среды при формировании фенотипа. Изменчивость признаков. Качественныеи количественныепризнаки. Виды изменчивости: ненаследственнаяи </w:t>
      </w:r>
      <w:r>
        <w:rPr>
          <w:spacing w:val="-2"/>
        </w:rPr>
        <w:t>наследственная.</w:t>
      </w:r>
    </w:p>
    <w:p w:rsidR="00523101" w:rsidRDefault="00427A06">
      <w:pPr>
        <w:pStyle w:val="a3"/>
        <w:spacing w:line="360" w:lineRule="auto"/>
        <w:ind w:right="226"/>
      </w:pPr>
      <w:r>
        <w:t>Модификационная изменчивость. Роль среды в формировании модификационной изменчивости.Нормареакциипризнака.Вариационныйрядивариационнаякривая (В. Иоганнсен). Свойства модификационной изменчивости.</w:t>
      </w:r>
    </w:p>
    <w:p w:rsidR="00523101" w:rsidRDefault="00427A06">
      <w:pPr>
        <w:pStyle w:val="a3"/>
        <w:spacing w:line="360" w:lineRule="auto"/>
        <w:ind w:right="231"/>
      </w:pPr>
      <w:r>
        <w:t>Генотипическая изменчивость. Свойства генотипической изменчивости. Виды генотипической изменчивости: комбинативная, мутационная.</w:t>
      </w:r>
    </w:p>
    <w:p w:rsidR="00523101" w:rsidRDefault="00427A06">
      <w:pPr>
        <w:pStyle w:val="a3"/>
        <w:spacing w:line="362" w:lineRule="auto"/>
        <w:ind w:right="224" w:firstLine="773"/>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523101" w:rsidRDefault="00427A06">
      <w:pPr>
        <w:pStyle w:val="a3"/>
        <w:spacing w:line="360" w:lineRule="auto"/>
        <w:ind w:right="224"/>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523101" w:rsidRDefault="00427A06">
      <w:pPr>
        <w:pStyle w:val="a3"/>
        <w:spacing w:line="275" w:lineRule="exact"/>
        <w:ind w:left="943" w:firstLine="0"/>
        <w:jc w:val="left"/>
      </w:pPr>
      <w:r>
        <w:rPr>
          <w:spacing w:val="-2"/>
        </w:rPr>
        <w:t>Демонстрации:</w:t>
      </w:r>
    </w:p>
    <w:p w:rsidR="00523101" w:rsidRDefault="00427A06">
      <w:pPr>
        <w:pStyle w:val="a3"/>
        <w:spacing w:before="129"/>
        <w:ind w:left="943" w:firstLine="0"/>
        <w:jc w:val="left"/>
      </w:pPr>
      <w:r>
        <w:t>Портреты:Г.деФриз, В.Иоганнсен,Н.И.</w:t>
      </w:r>
      <w:r>
        <w:rPr>
          <w:spacing w:val="-2"/>
        </w:rPr>
        <w:t xml:space="preserve"> Вавилов.</w:t>
      </w:r>
    </w:p>
    <w:p w:rsidR="00523101" w:rsidRDefault="00427A06">
      <w:pPr>
        <w:pStyle w:val="a3"/>
        <w:tabs>
          <w:tab w:val="left" w:pos="2108"/>
          <w:tab w:val="left" w:pos="2487"/>
          <w:tab w:val="left" w:pos="3454"/>
          <w:tab w:val="left" w:pos="4394"/>
          <w:tab w:val="left" w:pos="6254"/>
          <w:tab w:val="left" w:pos="8566"/>
        </w:tabs>
        <w:spacing w:before="137"/>
        <w:ind w:left="943" w:firstLine="0"/>
        <w:jc w:val="left"/>
      </w:pPr>
      <w:r>
        <w:rPr>
          <w:spacing w:val="-2"/>
        </w:rPr>
        <w:t>Таблицы</w:t>
      </w:r>
      <w:r>
        <w:tab/>
      </w:r>
      <w:r>
        <w:rPr>
          <w:spacing w:val="-10"/>
        </w:rPr>
        <w:t>и</w:t>
      </w:r>
      <w:r>
        <w:tab/>
      </w:r>
      <w:r>
        <w:rPr>
          <w:spacing w:val="-2"/>
        </w:rPr>
        <w:t>схемы:</w:t>
      </w:r>
      <w:r>
        <w:tab/>
      </w:r>
      <w:r>
        <w:rPr>
          <w:spacing w:val="-4"/>
        </w:rPr>
        <w:t>«Виды</w:t>
      </w:r>
      <w:r>
        <w:tab/>
      </w:r>
      <w:r>
        <w:rPr>
          <w:spacing w:val="-2"/>
        </w:rPr>
        <w:t>изменчивости»,</w:t>
      </w:r>
      <w:r>
        <w:tab/>
      </w:r>
      <w:r>
        <w:rPr>
          <w:spacing w:val="-2"/>
        </w:rPr>
        <w:t>«Модификационная</w:t>
      </w:r>
      <w:r>
        <w:tab/>
      </w:r>
      <w:r>
        <w:rPr>
          <w:spacing w:val="-2"/>
        </w:rPr>
        <w:t>изменчивость»,</w:t>
      </w:r>
    </w:p>
    <w:p w:rsidR="00523101" w:rsidRDefault="00427A06">
      <w:pPr>
        <w:pStyle w:val="a3"/>
        <w:spacing w:before="137" w:line="360" w:lineRule="auto"/>
        <w:ind w:firstLine="0"/>
        <w:jc w:val="left"/>
      </w:pPr>
      <w:r>
        <w:t>«Комбинативнаяизменчивость»,«Мейоз»,«Оплодотворение»,«Генетическиезаболевания человека», «Виды мутаций».</w:t>
      </w:r>
    </w:p>
    <w:p w:rsidR="00523101" w:rsidRDefault="00427A06">
      <w:pPr>
        <w:pStyle w:val="a3"/>
        <w:tabs>
          <w:tab w:val="left" w:pos="2725"/>
          <w:tab w:val="left" w:pos="3626"/>
          <w:tab w:val="left" w:pos="3981"/>
          <w:tab w:val="left" w:pos="5281"/>
          <w:tab w:val="left" w:pos="6725"/>
          <w:tab w:val="left" w:pos="8086"/>
          <w:tab w:val="left" w:pos="9309"/>
        </w:tabs>
        <w:spacing w:before="2" w:line="360" w:lineRule="auto"/>
        <w:ind w:right="234"/>
        <w:jc w:val="left"/>
      </w:pPr>
      <w:r>
        <w:rPr>
          <w:spacing w:val="-2"/>
        </w:rPr>
        <w:t>Оборудование:</w:t>
      </w:r>
      <w:r>
        <w:tab/>
      </w:r>
      <w:r>
        <w:rPr>
          <w:spacing w:val="-4"/>
        </w:rPr>
        <w:t>живые</w:t>
      </w:r>
      <w:r>
        <w:tab/>
      </w:r>
      <w:r>
        <w:rPr>
          <w:spacing w:val="-10"/>
        </w:rPr>
        <w:t>и</w:t>
      </w:r>
      <w:r>
        <w:tab/>
      </w:r>
      <w:r>
        <w:rPr>
          <w:spacing w:val="-2"/>
        </w:rPr>
        <w:t>гербарные</w:t>
      </w:r>
      <w:r>
        <w:tab/>
      </w:r>
      <w:r>
        <w:rPr>
          <w:spacing w:val="-2"/>
        </w:rPr>
        <w:t>экземпляры</w:t>
      </w:r>
      <w:r>
        <w:tab/>
      </w:r>
      <w:r>
        <w:rPr>
          <w:spacing w:val="-2"/>
        </w:rPr>
        <w:t>комнатных</w:t>
      </w:r>
      <w:r>
        <w:tab/>
      </w:r>
      <w:r>
        <w:rPr>
          <w:spacing w:val="-2"/>
        </w:rPr>
        <w:t>растений,</w:t>
      </w:r>
      <w:r>
        <w:tab/>
      </w:r>
      <w:r>
        <w:rPr>
          <w:spacing w:val="-2"/>
        </w:rPr>
        <w:t xml:space="preserve">рисунки </w:t>
      </w:r>
      <w:r>
        <w:t>(фотографии) животных с различными видами изменчивости.</w:t>
      </w:r>
    </w:p>
    <w:p w:rsidR="00523101" w:rsidRDefault="00427A06">
      <w:pPr>
        <w:pStyle w:val="a3"/>
        <w:spacing w:line="274" w:lineRule="exact"/>
        <w:ind w:left="943" w:firstLine="0"/>
        <w:jc w:val="left"/>
      </w:pPr>
      <w:r>
        <w:t>Лабораторнаяработа«Исследованиезакономерностеймодификационной</w:t>
      </w:r>
      <w:r>
        <w:rPr>
          <w:spacing w:val="-2"/>
        </w:rPr>
        <w:t>изменчивости.</w:t>
      </w:r>
    </w:p>
    <w:p w:rsidR="00523101" w:rsidRDefault="00427A06">
      <w:pPr>
        <w:pStyle w:val="a3"/>
        <w:spacing w:before="137"/>
        <w:ind w:firstLine="0"/>
        <w:jc w:val="left"/>
      </w:pPr>
      <w:r>
        <w:t>Построениевариационногорядаивариационной</w:t>
      </w:r>
      <w:r>
        <w:rPr>
          <w:spacing w:val="-2"/>
        </w:rPr>
        <w:t>кривой».</w:t>
      </w:r>
    </w:p>
    <w:p w:rsidR="00523101" w:rsidRDefault="00427A06">
      <w:pPr>
        <w:pStyle w:val="a3"/>
        <w:spacing w:before="141"/>
        <w:ind w:left="943" w:firstLine="0"/>
      </w:pPr>
      <w:r>
        <w:t>Практическаяработа«Мутацииудрозофилы(наготовых</w:t>
      </w:r>
      <w:r>
        <w:rPr>
          <w:spacing w:val="-2"/>
        </w:rPr>
        <w:t>микропрепаратах)».</w:t>
      </w:r>
    </w:p>
    <w:p w:rsidR="00523101" w:rsidRDefault="00427A06" w:rsidP="00691FFA">
      <w:pPr>
        <w:pStyle w:val="a6"/>
        <w:numPr>
          <w:ilvl w:val="2"/>
          <w:numId w:val="116"/>
        </w:numPr>
        <w:tabs>
          <w:tab w:val="left" w:pos="1907"/>
        </w:tabs>
        <w:spacing w:before="137"/>
        <w:ind w:left="1907" w:hanging="964"/>
        <w:jc w:val="both"/>
        <w:rPr>
          <w:sz w:val="24"/>
        </w:rPr>
      </w:pPr>
      <w:r>
        <w:rPr>
          <w:sz w:val="24"/>
        </w:rPr>
        <w:t>Тема14.Генетика</w:t>
      </w:r>
      <w:r>
        <w:rPr>
          <w:spacing w:val="-2"/>
          <w:sz w:val="24"/>
        </w:rPr>
        <w:t xml:space="preserve"> человека.</w:t>
      </w:r>
    </w:p>
    <w:p w:rsidR="00523101" w:rsidRDefault="00427A06">
      <w:pPr>
        <w:pStyle w:val="a3"/>
        <w:spacing w:before="138" w:line="360" w:lineRule="auto"/>
        <w:ind w:right="220"/>
      </w:pPr>
      <w: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 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лечениигенетическихзаболеванийчеловека.Медико-генетическоеконсультирование.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0" w:firstLine="0"/>
      </w:pPr>
      <w:r>
        <w:lastRenderedPageBreak/>
        <w:t>Стволовые клетки. Понятие «генетического груза». Этические аспекты исследований в области редактирования генома и стволовых клеток.</w:t>
      </w:r>
    </w:p>
    <w:p w:rsidR="00523101" w:rsidRDefault="00427A06">
      <w:pPr>
        <w:pStyle w:val="a3"/>
        <w:spacing w:before="3" w:line="360" w:lineRule="auto"/>
        <w:ind w:right="231"/>
      </w:pPr>
      <w:r>
        <w:t xml:space="preserve">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w:t>
      </w:r>
      <w:r>
        <w:rPr>
          <w:spacing w:val="-2"/>
        </w:rPr>
        <w:t>патологиям.</w:t>
      </w:r>
    </w:p>
    <w:p w:rsidR="00523101" w:rsidRDefault="00427A06">
      <w:pPr>
        <w:pStyle w:val="a3"/>
        <w:spacing w:line="273" w:lineRule="exact"/>
        <w:ind w:left="943" w:firstLine="0"/>
        <w:jc w:val="left"/>
      </w:pPr>
      <w:r>
        <w:rPr>
          <w:spacing w:val="-2"/>
        </w:rPr>
        <w:t>Демонстрации:</w:t>
      </w:r>
    </w:p>
    <w:p w:rsidR="00523101" w:rsidRDefault="00427A06">
      <w:pPr>
        <w:pStyle w:val="a3"/>
        <w:spacing w:before="142"/>
        <w:ind w:left="943" w:firstLine="0"/>
      </w:pPr>
      <w:r>
        <w:t>Таблицыисхемы:«Кариотипчеловека»,«Методыизучениягенетики</w:t>
      </w:r>
      <w:r>
        <w:rPr>
          <w:spacing w:val="-2"/>
        </w:rPr>
        <w:t>человека»,</w:t>
      </w:r>
    </w:p>
    <w:p w:rsidR="00523101" w:rsidRDefault="00427A06">
      <w:pPr>
        <w:pStyle w:val="a3"/>
        <w:spacing w:before="137"/>
        <w:ind w:firstLine="0"/>
      </w:pPr>
      <w:r>
        <w:t>«Генетическиезаболевания</w:t>
      </w:r>
      <w:r>
        <w:rPr>
          <w:spacing w:val="-2"/>
        </w:rPr>
        <w:t>человека».</w:t>
      </w:r>
    </w:p>
    <w:p w:rsidR="00523101" w:rsidRDefault="00427A06">
      <w:pPr>
        <w:pStyle w:val="a3"/>
        <w:spacing w:before="137"/>
        <w:ind w:left="943" w:firstLine="0"/>
      </w:pPr>
      <w:r>
        <w:t>Практическаяработа«Составлениеианализ</w:t>
      </w:r>
      <w:r>
        <w:rPr>
          <w:spacing w:val="-2"/>
        </w:rPr>
        <w:t>родословной».</w:t>
      </w:r>
    </w:p>
    <w:p w:rsidR="00523101" w:rsidRDefault="00427A06" w:rsidP="00691FFA">
      <w:pPr>
        <w:pStyle w:val="a6"/>
        <w:numPr>
          <w:ilvl w:val="2"/>
          <w:numId w:val="116"/>
        </w:numPr>
        <w:tabs>
          <w:tab w:val="left" w:pos="1907"/>
        </w:tabs>
        <w:spacing w:before="136"/>
        <w:ind w:left="1907" w:hanging="964"/>
        <w:jc w:val="both"/>
        <w:rPr>
          <w:sz w:val="24"/>
        </w:rPr>
      </w:pPr>
      <w:r>
        <w:rPr>
          <w:sz w:val="24"/>
        </w:rPr>
        <w:t>Тема15.Селекция</w:t>
      </w:r>
      <w:r>
        <w:rPr>
          <w:spacing w:val="-2"/>
          <w:sz w:val="24"/>
        </w:rPr>
        <w:t>организмов.</w:t>
      </w:r>
    </w:p>
    <w:p w:rsidR="00523101" w:rsidRDefault="00427A06">
      <w:pPr>
        <w:pStyle w:val="a3"/>
        <w:spacing w:before="142" w:line="360" w:lineRule="auto"/>
        <w:ind w:right="219"/>
      </w:pPr>
      <w: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rsidR="00523101" w:rsidRDefault="00427A06">
      <w:pPr>
        <w:pStyle w:val="a3"/>
        <w:spacing w:before="1" w:line="360" w:lineRule="auto"/>
        <w:ind w:right="225"/>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погенотипу с помощью оценки фенотипа потомства и отбор по генотипу с помощью анализа</w:t>
      </w:r>
      <w:r>
        <w:rPr>
          <w:spacing w:val="-4"/>
        </w:rPr>
        <w:t>ДНК.</w:t>
      </w:r>
    </w:p>
    <w:p w:rsidR="00523101" w:rsidRDefault="00427A06">
      <w:pPr>
        <w:pStyle w:val="a3"/>
        <w:spacing w:line="360" w:lineRule="auto"/>
        <w:ind w:right="221"/>
      </w:pPr>
      <w:r>
        <w:t xml:space="preserve">Искусственный мутагенез как методселекционнойработы.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w:t>
      </w:r>
      <w:r>
        <w:rPr>
          <w:spacing w:val="-2"/>
        </w:rPr>
        <w:t>селекции.</w:t>
      </w:r>
    </w:p>
    <w:p w:rsidR="00523101" w:rsidRDefault="00427A06">
      <w:pPr>
        <w:pStyle w:val="a3"/>
        <w:spacing w:before="1" w:line="360" w:lineRule="auto"/>
        <w:ind w:right="223"/>
      </w:pPr>
      <w: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w:t>
      </w:r>
    </w:p>
    <w:p w:rsidR="00523101" w:rsidRDefault="00427A06">
      <w:pPr>
        <w:pStyle w:val="a3"/>
        <w:spacing w:before="1" w:line="360" w:lineRule="auto"/>
        <w:ind w:right="227"/>
      </w:pPr>
      <w:r>
        <w:t>Сохранение и изучение генетическихресурсовкультурныхрастений и ихдикихродичей для создания новых сортов и гибридов сельскохозяйственных культур.</w:t>
      </w:r>
    </w:p>
    <w:p w:rsidR="00523101" w:rsidRDefault="00427A06">
      <w:pPr>
        <w:pStyle w:val="a3"/>
        <w:spacing w:line="274" w:lineRule="exact"/>
        <w:ind w:left="943" w:firstLine="0"/>
        <w:jc w:val="left"/>
      </w:pPr>
      <w:r>
        <w:rPr>
          <w:spacing w:val="-2"/>
        </w:rPr>
        <w:t>Демонстрации:</w:t>
      </w:r>
    </w:p>
    <w:p w:rsidR="00523101" w:rsidRDefault="00427A06">
      <w:pPr>
        <w:pStyle w:val="a3"/>
        <w:tabs>
          <w:tab w:val="left" w:pos="2422"/>
          <w:tab w:val="left" w:pos="4269"/>
          <w:tab w:val="left" w:pos="6195"/>
          <w:tab w:val="left" w:pos="8355"/>
        </w:tabs>
        <w:spacing w:before="136" w:line="362" w:lineRule="auto"/>
        <w:ind w:right="222"/>
        <w:jc w:val="left"/>
      </w:pPr>
      <w:r>
        <w:rPr>
          <w:spacing w:val="-2"/>
        </w:rPr>
        <w:t>Портреты:</w:t>
      </w:r>
      <w:r>
        <w:tab/>
        <w:t>Н.И. Вавилов,</w:t>
      </w:r>
      <w:r>
        <w:tab/>
        <w:t>И.В. Мичурин,</w:t>
      </w:r>
      <w:r>
        <w:tab/>
        <w:t>Г.Д. Карпеченко,</w:t>
      </w:r>
      <w:r>
        <w:tab/>
        <w:t>П.П.Лукьяненко, Б.Л. Астауров, Н. Борлоуг, Д.К. Беляев.</w:t>
      </w:r>
    </w:p>
    <w:p w:rsidR="00523101" w:rsidRDefault="00427A06">
      <w:pPr>
        <w:pStyle w:val="a3"/>
        <w:spacing w:line="273" w:lineRule="exact"/>
        <w:ind w:left="943" w:firstLine="0"/>
        <w:jc w:val="left"/>
      </w:pPr>
      <w:r>
        <w:t>Таблицыисхемы:«Центрыпроисхожденияимногообразиякультурных</w:t>
      </w:r>
      <w:r>
        <w:rPr>
          <w:spacing w:val="-2"/>
        </w:rPr>
        <w:t>растений»,</w:t>
      </w:r>
    </w:p>
    <w:p w:rsidR="00523101" w:rsidRDefault="00427A06">
      <w:pPr>
        <w:pStyle w:val="a3"/>
        <w:tabs>
          <w:tab w:val="left" w:pos="1168"/>
          <w:tab w:val="left" w:pos="3043"/>
          <w:tab w:val="left" w:pos="3850"/>
          <w:tab w:val="left" w:pos="4185"/>
          <w:tab w:val="left" w:pos="6032"/>
          <w:tab w:val="left" w:pos="7864"/>
          <w:tab w:val="left" w:pos="9034"/>
        </w:tabs>
        <w:spacing w:before="138"/>
        <w:ind w:firstLine="0"/>
        <w:jc w:val="left"/>
      </w:pPr>
      <w:r>
        <w:rPr>
          <w:spacing w:val="-2"/>
        </w:rPr>
        <w:t>«Закон</w:t>
      </w:r>
      <w:r>
        <w:tab/>
      </w:r>
      <w:r>
        <w:rPr>
          <w:spacing w:val="-2"/>
        </w:rPr>
        <w:t>гомологических</w:t>
      </w:r>
      <w:r>
        <w:tab/>
      </w:r>
      <w:r>
        <w:rPr>
          <w:spacing w:val="-4"/>
        </w:rPr>
        <w:t>рядов</w:t>
      </w:r>
      <w:r>
        <w:tab/>
      </w:r>
      <w:r>
        <w:rPr>
          <w:spacing w:val="-10"/>
        </w:rPr>
        <w:t>в</w:t>
      </w:r>
      <w:r>
        <w:tab/>
      </w:r>
      <w:r>
        <w:rPr>
          <w:spacing w:val="-2"/>
        </w:rPr>
        <w:t>наследственной</w:t>
      </w:r>
      <w:r>
        <w:tab/>
      </w:r>
      <w:r>
        <w:rPr>
          <w:spacing w:val="-2"/>
        </w:rPr>
        <w:t>изменчивости»,</w:t>
      </w:r>
      <w:r>
        <w:tab/>
      </w:r>
      <w:r>
        <w:rPr>
          <w:spacing w:val="-2"/>
        </w:rPr>
        <w:t>«Методы</w:t>
      </w:r>
      <w:r>
        <w:tab/>
      </w:r>
      <w:r>
        <w:rPr>
          <w:spacing w:val="-2"/>
        </w:rPr>
        <w:t>селекции»,</w:t>
      </w:r>
    </w:p>
    <w:p w:rsidR="00523101" w:rsidRDefault="00427A06">
      <w:pPr>
        <w:pStyle w:val="a3"/>
        <w:spacing w:before="137"/>
        <w:ind w:firstLine="0"/>
        <w:jc w:val="left"/>
      </w:pPr>
      <w:r>
        <w:t>«Отдалённаягибридизация»,</w:t>
      </w:r>
      <w:r>
        <w:rPr>
          <w:spacing w:val="-2"/>
        </w:rPr>
        <w:t>«Мутагенез».</w:t>
      </w:r>
    </w:p>
    <w:p w:rsidR="00523101" w:rsidRDefault="00427A06">
      <w:pPr>
        <w:pStyle w:val="a3"/>
        <w:spacing w:before="141"/>
        <w:ind w:left="943" w:firstLine="0"/>
        <w:jc w:val="left"/>
      </w:pPr>
      <w:r>
        <w:t>Лабораторнаяработа«Изучениесортовкультурныхрастенийипород</w:t>
      </w:r>
      <w:r>
        <w:rPr>
          <w:spacing w:val="-2"/>
        </w:rPr>
        <w:t>домашних</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lastRenderedPageBreak/>
        <w:t>животных».</w:t>
      </w:r>
    </w:p>
    <w:p w:rsidR="00523101" w:rsidRDefault="00427A06">
      <w:pPr>
        <w:pStyle w:val="a3"/>
        <w:spacing w:before="137" w:line="362" w:lineRule="auto"/>
        <w:ind w:left="943" w:right="2000" w:firstLine="0"/>
        <w:jc w:val="left"/>
      </w:pPr>
      <w:r>
        <w:t>Лабораторнаяработа«Изучениеметодовселекциирастений». Практическая работа «Прививка растений».</w:t>
      </w:r>
    </w:p>
    <w:p w:rsidR="00523101" w:rsidRDefault="00427A06">
      <w:pPr>
        <w:pStyle w:val="a3"/>
        <w:spacing w:line="360" w:lineRule="auto"/>
        <w:ind w:right="219"/>
      </w:pPr>
      <w: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523101" w:rsidRDefault="00427A06" w:rsidP="00691FFA">
      <w:pPr>
        <w:pStyle w:val="a6"/>
        <w:numPr>
          <w:ilvl w:val="2"/>
          <w:numId w:val="116"/>
        </w:numPr>
        <w:tabs>
          <w:tab w:val="left" w:pos="1907"/>
        </w:tabs>
        <w:ind w:left="1907" w:hanging="964"/>
        <w:jc w:val="both"/>
        <w:rPr>
          <w:sz w:val="24"/>
        </w:rPr>
      </w:pPr>
      <w:r>
        <w:rPr>
          <w:sz w:val="24"/>
        </w:rPr>
        <w:t>Тема16.Биотехнологияисинтетическая</w:t>
      </w:r>
      <w:r>
        <w:rPr>
          <w:spacing w:val="-2"/>
          <w:sz w:val="24"/>
        </w:rPr>
        <w:t>биология.</w:t>
      </w:r>
    </w:p>
    <w:p w:rsidR="00523101" w:rsidRDefault="00427A06">
      <w:pPr>
        <w:pStyle w:val="a3"/>
        <w:spacing w:before="136" w:line="360" w:lineRule="auto"/>
        <w:ind w:right="230"/>
      </w:pPr>
      <w: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523101" w:rsidRDefault="00427A06">
      <w:pPr>
        <w:pStyle w:val="a3"/>
        <w:spacing w:before="1" w:line="360" w:lineRule="auto"/>
        <w:ind w:right="221"/>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523101" w:rsidRDefault="00427A06">
      <w:pPr>
        <w:pStyle w:val="a3"/>
        <w:spacing w:before="1" w:line="360" w:lineRule="auto"/>
        <w:ind w:right="222"/>
      </w:pPr>
      <w: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Использованиегаплоидов в селекции растений</w:t>
      </w:r>
      <w:r>
        <w:rPr>
          <w:i/>
        </w:rPr>
        <w:t xml:space="preserve">. </w:t>
      </w:r>
      <w:r>
        <w:t>Искусственное оплодотворение. Реконструкция яйцеклеток и клонирование животных. Метод трансплантации ядер клеток.</w:t>
      </w:r>
    </w:p>
    <w:p w:rsidR="00523101" w:rsidRDefault="00427A06">
      <w:pPr>
        <w:pStyle w:val="a3"/>
        <w:spacing w:before="1" w:line="360" w:lineRule="auto"/>
        <w:ind w:right="220"/>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523101" w:rsidRDefault="00427A06">
      <w:pPr>
        <w:pStyle w:val="a3"/>
        <w:spacing w:line="360" w:lineRule="auto"/>
        <w:ind w:right="222"/>
      </w:pPr>
      <w: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523101" w:rsidRDefault="00427A06">
      <w:pPr>
        <w:pStyle w:val="a3"/>
        <w:spacing w:line="360" w:lineRule="auto"/>
        <w:ind w:right="229"/>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 содержащих вирусов, вызывающих особо опасные заболевания человека и животных.</w:t>
      </w:r>
    </w:p>
    <w:p w:rsidR="00523101" w:rsidRDefault="00427A06">
      <w:pPr>
        <w:pStyle w:val="a3"/>
        <w:spacing w:before="2"/>
        <w:ind w:left="943" w:firstLine="0"/>
        <w:jc w:val="left"/>
      </w:pPr>
      <w:r>
        <w:rPr>
          <w:spacing w:val="-2"/>
        </w:rPr>
        <w:t>Демонстрации:</w:t>
      </w:r>
    </w:p>
    <w:p w:rsidR="00523101" w:rsidRDefault="00427A06">
      <w:pPr>
        <w:pStyle w:val="a3"/>
        <w:spacing w:before="137"/>
        <w:ind w:left="943" w:firstLine="0"/>
        <w:jc w:val="left"/>
      </w:pPr>
      <w:r>
        <w:t>Таблицыисхемы:«Использованиемикроорганизмоввпромышленном</w:t>
      </w:r>
      <w:r>
        <w:rPr>
          <w:spacing w:val="-2"/>
        </w:rPr>
        <w:t>производстве»,</w:t>
      </w:r>
    </w:p>
    <w:p w:rsidR="00523101" w:rsidRDefault="00427A06">
      <w:pPr>
        <w:pStyle w:val="a3"/>
        <w:spacing w:before="137"/>
        <w:ind w:firstLine="0"/>
        <w:jc w:val="left"/>
      </w:pPr>
      <w:r>
        <w:t>«Клеточнаяинженерия», «Генная</w:t>
      </w:r>
      <w:r>
        <w:rPr>
          <w:spacing w:val="-2"/>
        </w:rPr>
        <w:t>инженерия».</w:t>
      </w:r>
    </w:p>
    <w:p w:rsidR="00523101" w:rsidRDefault="00427A06">
      <w:pPr>
        <w:pStyle w:val="a3"/>
        <w:spacing w:before="137"/>
        <w:ind w:left="943" w:firstLine="0"/>
        <w:jc w:val="left"/>
      </w:pPr>
      <w:r>
        <w:t>Лабораторнаяработа«Изучениеобъектов</w:t>
      </w:r>
      <w:r>
        <w:rPr>
          <w:spacing w:val="-2"/>
        </w:rPr>
        <w:t>биотехнологии».</w:t>
      </w:r>
    </w:p>
    <w:p w:rsidR="00523101" w:rsidRDefault="00427A06">
      <w:pPr>
        <w:pStyle w:val="a3"/>
        <w:spacing w:before="141"/>
        <w:ind w:left="943" w:firstLine="0"/>
        <w:jc w:val="left"/>
      </w:pPr>
      <w:r>
        <w:t>Практическаяработа«Получениемолочнокислых</w:t>
      </w:r>
      <w:r>
        <w:rPr>
          <w:spacing w:val="-2"/>
        </w:rPr>
        <w:t>продуктов».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jc w:val="left"/>
      </w:pPr>
      <w:r>
        <w:lastRenderedPageBreak/>
        <w:t>Экскурсия«Биотехнология–важнейшаяпроизводительнаясиласовременности(набиотехнологическое производство)».</w:t>
      </w:r>
    </w:p>
    <w:p w:rsidR="00523101" w:rsidRDefault="00427A06" w:rsidP="00691FFA">
      <w:pPr>
        <w:pStyle w:val="a6"/>
        <w:numPr>
          <w:ilvl w:val="1"/>
          <w:numId w:val="116"/>
        </w:numPr>
        <w:tabs>
          <w:tab w:val="left" w:pos="1605"/>
        </w:tabs>
        <w:spacing w:before="3" w:line="360" w:lineRule="auto"/>
        <w:ind w:left="943" w:right="5242" w:firstLine="0"/>
        <w:rPr>
          <w:sz w:val="24"/>
        </w:rPr>
      </w:pPr>
      <w:r>
        <w:rPr>
          <w:sz w:val="24"/>
        </w:rPr>
        <w:t>Содержаниеобученияв11классе. 102 ч, из них 8 ч – резервное время</w:t>
      </w:r>
    </w:p>
    <w:p w:rsidR="00523101" w:rsidRDefault="00427A06" w:rsidP="00691FFA">
      <w:pPr>
        <w:pStyle w:val="a6"/>
        <w:numPr>
          <w:ilvl w:val="2"/>
          <w:numId w:val="116"/>
        </w:numPr>
        <w:tabs>
          <w:tab w:val="left" w:pos="1787"/>
        </w:tabs>
        <w:spacing w:line="274" w:lineRule="exact"/>
        <w:ind w:left="1787" w:hanging="844"/>
        <w:rPr>
          <w:sz w:val="24"/>
        </w:rPr>
      </w:pPr>
      <w:r>
        <w:rPr>
          <w:sz w:val="24"/>
        </w:rPr>
        <w:t xml:space="preserve">Тема1.Зарождениеи развитиеэволюционныхпредставленийв </w:t>
      </w:r>
      <w:r>
        <w:rPr>
          <w:spacing w:val="-2"/>
          <w:sz w:val="24"/>
        </w:rPr>
        <w:t>биологии.</w:t>
      </w:r>
    </w:p>
    <w:p w:rsidR="00523101" w:rsidRDefault="00427A06">
      <w:pPr>
        <w:pStyle w:val="a3"/>
        <w:spacing w:before="137" w:line="362" w:lineRule="auto"/>
        <w:ind w:right="226"/>
      </w:pPr>
      <w:r>
        <w:t>Эволюционная теория Ч. Дарвина. Предпосылки возникновения дарвинизма. Жизнь и научная деятельность Ч. Дарвина.</w:t>
      </w:r>
    </w:p>
    <w:p w:rsidR="00523101" w:rsidRDefault="00427A06">
      <w:pPr>
        <w:pStyle w:val="a3"/>
        <w:spacing w:line="360" w:lineRule="auto"/>
        <w:ind w:right="224"/>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523101" w:rsidRDefault="00427A06">
      <w:pPr>
        <w:pStyle w:val="a3"/>
        <w:spacing w:line="360" w:lineRule="auto"/>
        <w:ind w:right="222"/>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523101" w:rsidRDefault="00427A06">
      <w:pPr>
        <w:pStyle w:val="a3"/>
        <w:spacing w:line="273" w:lineRule="exact"/>
        <w:ind w:left="943" w:firstLine="0"/>
        <w:jc w:val="left"/>
      </w:pPr>
      <w:r>
        <w:rPr>
          <w:spacing w:val="-2"/>
        </w:rPr>
        <w:t>Демонстрации:</w:t>
      </w:r>
    </w:p>
    <w:p w:rsidR="00523101" w:rsidRDefault="00427A06">
      <w:pPr>
        <w:pStyle w:val="a3"/>
        <w:spacing w:before="140" w:line="360" w:lineRule="auto"/>
        <w:ind w:right="217"/>
      </w:pPr>
      <w:r>
        <w:t>Портреты:Аристотель,К.Линней,Ж. Ламарк,Э. Сент-Илер,Ж. Кювье,Ч. Дарвин, С.С. Четвериков, И.И. Шмальгаузен, Д. Холдейн, Д.К. Беляев.</w:t>
      </w:r>
    </w:p>
    <w:p w:rsidR="00523101" w:rsidRDefault="00427A06">
      <w:pPr>
        <w:pStyle w:val="a3"/>
        <w:spacing w:line="360" w:lineRule="auto"/>
        <w:ind w:right="222"/>
      </w:pPr>
      <w:r>
        <w:t>Таблицы и схемы: «Система живой природы (по К. Линнею)», «Лестница живыхсуществ (по Ламарку)», «Механизм формирования приспособлений урастений и животных (по Ламарку)», «Карта-схема маршрута путешествия Ч.Дарвина», «Находки Ч.Дарвина», «Формы борьбызасуществование»,«Породыголубей»,«Многообразиекультурныхформкапусты»,</w:t>
      </w:r>
    </w:p>
    <w:p w:rsidR="00523101" w:rsidRDefault="00427A06">
      <w:pPr>
        <w:pStyle w:val="a3"/>
        <w:spacing w:line="360" w:lineRule="auto"/>
        <w:ind w:right="225" w:firstLine="0"/>
      </w:pPr>
      <w:r>
        <w:t xml:space="preserve">«Породы домашних животных», «Схема образования новых видов (по Ч. Дарвину)», «Схема соотношения движущих сил эволюции», «Основные положения синтетической теории </w:t>
      </w:r>
      <w:r>
        <w:rPr>
          <w:spacing w:val="-2"/>
        </w:rPr>
        <w:t>эволюции».</w:t>
      </w:r>
    </w:p>
    <w:p w:rsidR="00523101" w:rsidRDefault="00427A06" w:rsidP="00691FFA">
      <w:pPr>
        <w:pStyle w:val="a6"/>
        <w:numPr>
          <w:ilvl w:val="2"/>
          <w:numId w:val="116"/>
        </w:numPr>
        <w:tabs>
          <w:tab w:val="left" w:pos="1787"/>
        </w:tabs>
        <w:ind w:left="1787" w:hanging="844"/>
        <w:jc w:val="both"/>
        <w:rPr>
          <w:sz w:val="24"/>
        </w:rPr>
      </w:pPr>
      <w:r>
        <w:rPr>
          <w:sz w:val="24"/>
        </w:rPr>
        <w:t>Тема2.Микроэволюцияиеё</w:t>
      </w:r>
      <w:r>
        <w:rPr>
          <w:spacing w:val="-2"/>
          <w:sz w:val="24"/>
        </w:rPr>
        <w:t xml:space="preserve"> результаты.</w:t>
      </w:r>
    </w:p>
    <w:p w:rsidR="00523101" w:rsidRDefault="00427A06">
      <w:pPr>
        <w:pStyle w:val="a3"/>
        <w:spacing w:before="137" w:line="360" w:lineRule="auto"/>
        <w:ind w:right="221"/>
      </w:pPr>
      <w: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элементарноеэволюционноеявление.ЗаконгенетическогоравновесияДж. Харди, В. Вайнберга.</w:t>
      </w:r>
    </w:p>
    <w:p w:rsidR="00523101" w:rsidRDefault="00427A06">
      <w:pPr>
        <w:pStyle w:val="a3"/>
        <w:spacing w:before="1" w:line="360" w:lineRule="auto"/>
        <w:ind w:right="225"/>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rsidR="00523101" w:rsidRDefault="00427A06">
      <w:pPr>
        <w:pStyle w:val="a3"/>
        <w:spacing w:before="1" w:line="360" w:lineRule="auto"/>
        <w:ind w:right="227"/>
      </w:pPr>
      <w:r>
        <w:t>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Возникновениеи эволюция социального поведения животных.</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1"/>
      </w:pPr>
      <w:r>
        <w:lastRenderedPageBreak/>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523101" w:rsidRDefault="00427A06">
      <w:pPr>
        <w:pStyle w:val="a3"/>
        <w:spacing w:before="1" w:line="360" w:lineRule="auto"/>
        <w:ind w:right="226"/>
      </w:pPr>
      <w: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523101" w:rsidRDefault="00427A06">
      <w:pPr>
        <w:pStyle w:val="a3"/>
        <w:spacing w:before="1"/>
        <w:ind w:left="943" w:firstLine="0"/>
      </w:pPr>
      <w:r>
        <w:t>Механизмыформированиябиологического</w:t>
      </w:r>
      <w:r>
        <w:rPr>
          <w:spacing w:val="-2"/>
        </w:rPr>
        <w:t xml:space="preserve"> разнообразия.</w:t>
      </w:r>
    </w:p>
    <w:p w:rsidR="00523101" w:rsidRDefault="00427A06">
      <w:pPr>
        <w:pStyle w:val="a3"/>
        <w:spacing w:before="137" w:line="362" w:lineRule="auto"/>
        <w:ind w:right="230"/>
      </w:pPr>
      <w: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p w:rsidR="00523101" w:rsidRDefault="00427A06">
      <w:pPr>
        <w:pStyle w:val="a3"/>
        <w:spacing w:line="270" w:lineRule="exact"/>
        <w:ind w:left="943" w:firstLine="0"/>
        <w:jc w:val="left"/>
      </w:pPr>
      <w:r>
        <w:rPr>
          <w:spacing w:val="-2"/>
        </w:rPr>
        <w:t>Демонстрации:</w:t>
      </w:r>
    </w:p>
    <w:p w:rsidR="00523101" w:rsidRDefault="00427A06">
      <w:pPr>
        <w:pStyle w:val="a3"/>
        <w:spacing w:before="136"/>
        <w:ind w:left="943" w:firstLine="0"/>
        <w:jc w:val="left"/>
      </w:pPr>
      <w:r>
        <w:t xml:space="preserve">Портреты:С.С.Четвериков,Э. </w:t>
      </w:r>
      <w:r>
        <w:rPr>
          <w:spacing w:val="-2"/>
        </w:rPr>
        <w:t>Майр.</w:t>
      </w:r>
    </w:p>
    <w:p w:rsidR="00523101" w:rsidRDefault="00427A06">
      <w:pPr>
        <w:pStyle w:val="a3"/>
        <w:spacing w:before="142"/>
        <w:ind w:left="943" w:firstLine="0"/>
      </w:pPr>
      <w:r>
        <w:t>Таблицыисхемы:«Мутационнаяизменчивость»,«Популяционнаяструктура</w:t>
      </w:r>
      <w:r>
        <w:rPr>
          <w:spacing w:val="-2"/>
        </w:rPr>
        <w:t>вида»,</w:t>
      </w:r>
    </w:p>
    <w:p w:rsidR="00523101" w:rsidRDefault="00427A06">
      <w:pPr>
        <w:pStyle w:val="a3"/>
        <w:spacing w:before="137" w:line="360" w:lineRule="auto"/>
        <w:ind w:right="230" w:firstLine="0"/>
      </w:pPr>
      <w:r>
        <w:t>«Схема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меланизм»,«Живыеископаемые»,«Покровительственнаяокраскаживотных»,</w:t>
      </w:r>
    </w:p>
    <w:p w:rsidR="00523101" w:rsidRDefault="00427A06">
      <w:pPr>
        <w:pStyle w:val="a3"/>
        <w:spacing w:line="360" w:lineRule="auto"/>
        <w:ind w:right="220" w:firstLine="0"/>
      </w:pPr>
      <w:r>
        <w:t>«Предупреждающая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ландышей»,«Экологическоевидообразованиевидовсиниц»,«Полиплоидырастений»,</w:t>
      </w:r>
    </w:p>
    <w:p w:rsidR="00523101" w:rsidRDefault="00427A06">
      <w:pPr>
        <w:pStyle w:val="a3"/>
        <w:ind w:firstLine="0"/>
      </w:pPr>
      <w:r>
        <w:t>«Капустно-редечный</w:t>
      </w:r>
      <w:r>
        <w:rPr>
          <w:spacing w:val="-2"/>
        </w:rPr>
        <w:t>гибрид».</w:t>
      </w:r>
    </w:p>
    <w:p w:rsidR="00523101" w:rsidRDefault="00427A06">
      <w:pPr>
        <w:pStyle w:val="a3"/>
        <w:spacing w:before="137" w:line="360" w:lineRule="auto"/>
        <w:ind w:right="219"/>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523101" w:rsidRDefault="00427A06">
      <w:pPr>
        <w:pStyle w:val="a3"/>
        <w:spacing w:before="2"/>
        <w:ind w:left="943" w:firstLine="0"/>
      </w:pPr>
      <w:r>
        <w:t>Лабораторнаяработа«Выявлениеизменчивостиуособейодного</w:t>
      </w:r>
      <w:r>
        <w:rPr>
          <w:spacing w:val="-2"/>
        </w:rPr>
        <w:t>вида».</w:t>
      </w:r>
    </w:p>
    <w:p w:rsidR="00523101" w:rsidRDefault="00427A06">
      <w:pPr>
        <w:pStyle w:val="a3"/>
        <w:spacing w:before="137" w:line="362" w:lineRule="auto"/>
        <w:ind w:right="227"/>
      </w:pPr>
      <w:r>
        <w:t xml:space="preserve">Лабораторная работа «Приспособления организмов и их относительная </w:t>
      </w:r>
      <w:r>
        <w:rPr>
          <w:spacing w:val="-2"/>
        </w:rPr>
        <w:t>целесообразность».</w:t>
      </w:r>
    </w:p>
    <w:p w:rsidR="00523101" w:rsidRDefault="00427A06">
      <w:pPr>
        <w:pStyle w:val="a3"/>
        <w:spacing w:line="273" w:lineRule="exact"/>
        <w:ind w:left="943" w:firstLine="0"/>
      </w:pPr>
      <w:r>
        <w:t>Лабораторнаяработа«Сравнениевидовпоморфологическому</w:t>
      </w:r>
      <w:r>
        <w:rPr>
          <w:spacing w:val="-2"/>
        </w:rPr>
        <w:t>критерию».</w:t>
      </w:r>
    </w:p>
    <w:p w:rsidR="00523101" w:rsidRDefault="00427A06" w:rsidP="00691FFA">
      <w:pPr>
        <w:pStyle w:val="a6"/>
        <w:numPr>
          <w:ilvl w:val="2"/>
          <w:numId w:val="116"/>
        </w:numPr>
        <w:tabs>
          <w:tab w:val="left" w:pos="1787"/>
        </w:tabs>
        <w:spacing w:before="137"/>
        <w:ind w:left="1787" w:hanging="844"/>
        <w:jc w:val="both"/>
        <w:rPr>
          <w:sz w:val="24"/>
        </w:rPr>
      </w:pPr>
      <w:r>
        <w:rPr>
          <w:sz w:val="24"/>
        </w:rPr>
        <w:t>Тема3.Макроэволюцияиеё</w:t>
      </w:r>
      <w:r>
        <w:rPr>
          <w:spacing w:val="-2"/>
          <w:sz w:val="24"/>
        </w:rPr>
        <w:t>результаты.</w:t>
      </w:r>
    </w:p>
    <w:p w:rsidR="00523101" w:rsidRDefault="00427A06">
      <w:pPr>
        <w:pStyle w:val="a3"/>
        <w:spacing w:before="137"/>
        <w:ind w:left="943" w:firstLine="0"/>
      </w:pPr>
      <w:r>
        <w:t>Методыизучениямакроэволюции.Палеонтологическиеметодыизучения</w:t>
      </w:r>
      <w:r>
        <w:rPr>
          <w:spacing w:val="-2"/>
        </w:rPr>
        <w:t>эволюции.</w:t>
      </w:r>
    </w:p>
    <w:p w:rsidR="00523101" w:rsidRDefault="00427A06">
      <w:pPr>
        <w:pStyle w:val="a3"/>
        <w:spacing w:before="141"/>
        <w:ind w:firstLine="0"/>
      </w:pPr>
      <w:r>
        <w:t>Переходныеформыифилогенетическиеряды</w:t>
      </w:r>
      <w:r>
        <w:rPr>
          <w:spacing w:val="-2"/>
        </w:rPr>
        <w:t>организмов.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2"/>
      </w:pPr>
      <w:r>
        <w:lastRenderedPageBreak/>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523101" w:rsidRDefault="00427A06">
      <w:pPr>
        <w:pStyle w:val="a3"/>
        <w:spacing w:before="3" w:line="360" w:lineRule="auto"/>
        <w:ind w:right="220"/>
      </w:pPr>
      <w: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 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523101" w:rsidRDefault="00427A06">
      <w:pPr>
        <w:pStyle w:val="a3"/>
        <w:ind w:left="943" w:firstLine="0"/>
      </w:pPr>
      <w:r>
        <w:t>Хромосомныемутациииэволюция</w:t>
      </w:r>
      <w:r>
        <w:rPr>
          <w:spacing w:val="-2"/>
        </w:rPr>
        <w:t>геномов.</w:t>
      </w:r>
    </w:p>
    <w:p w:rsidR="00523101" w:rsidRDefault="00427A06">
      <w:pPr>
        <w:pStyle w:val="a3"/>
        <w:spacing w:before="137" w:line="360" w:lineRule="auto"/>
        <w:ind w:right="234"/>
      </w:pPr>
      <w:r>
        <w:t>Общие закономерности (правила) эволюции. Необратимость эволюции. Адаптивная радиация. Неравномерность темпов эволюции.</w:t>
      </w:r>
    </w:p>
    <w:p w:rsidR="00523101" w:rsidRDefault="00427A06">
      <w:pPr>
        <w:pStyle w:val="a3"/>
        <w:spacing w:before="2"/>
        <w:ind w:left="943" w:firstLine="0"/>
        <w:jc w:val="left"/>
      </w:pPr>
      <w:r>
        <w:rPr>
          <w:spacing w:val="-2"/>
        </w:rPr>
        <w:t>Демонстрации:</w:t>
      </w:r>
    </w:p>
    <w:p w:rsidR="00523101" w:rsidRDefault="00427A06">
      <w:pPr>
        <w:pStyle w:val="a3"/>
        <w:spacing w:before="138"/>
        <w:ind w:left="943" w:firstLine="0"/>
        <w:jc w:val="left"/>
      </w:pPr>
      <w:r>
        <w:t>Портреты: К.М.Бэр,А.О.Ковалевский,Ф.Мюллер, Э.</w:t>
      </w:r>
      <w:r>
        <w:rPr>
          <w:spacing w:val="-2"/>
        </w:rPr>
        <w:t xml:space="preserve"> Геккель.</w:t>
      </w:r>
    </w:p>
    <w:p w:rsidR="00523101" w:rsidRDefault="00427A06">
      <w:pPr>
        <w:pStyle w:val="a3"/>
        <w:spacing w:before="136" w:line="360" w:lineRule="auto"/>
        <w:ind w:right="230"/>
      </w:pPr>
      <w:r>
        <w:t>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w:t>
      </w:r>
    </w:p>
    <w:p w:rsidR="00523101" w:rsidRDefault="00427A06">
      <w:pPr>
        <w:pStyle w:val="a3"/>
        <w:spacing w:before="1" w:line="360" w:lineRule="auto"/>
        <w:ind w:right="235" w:firstLine="0"/>
      </w:pPr>
      <w:r>
        <w:t>«Хромосомные наборы человека и шимпанзе», «Главные направления эволюции», «Общие закономерности эволюции».</w:t>
      </w:r>
    </w:p>
    <w:p w:rsidR="00523101" w:rsidRDefault="00427A06">
      <w:pPr>
        <w:pStyle w:val="a3"/>
        <w:spacing w:before="2" w:line="360" w:lineRule="auto"/>
        <w:ind w:right="234"/>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523101" w:rsidRDefault="00427A06" w:rsidP="00691FFA">
      <w:pPr>
        <w:pStyle w:val="a6"/>
        <w:numPr>
          <w:ilvl w:val="2"/>
          <w:numId w:val="116"/>
        </w:numPr>
        <w:tabs>
          <w:tab w:val="left" w:pos="1787"/>
        </w:tabs>
        <w:spacing w:line="274" w:lineRule="exact"/>
        <w:ind w:left="1787" w:hanging="844"/>
        <w:jc w:val="both"/>
        <w:rPr>
          <w:sz w:val="24"/>
        </w:rPr>
      </w:pPr>
      <w:r>
        <w:rPr>
          <w:sz w:val="24"/>
        </w:rPr>
        <w:t>Тема4.Происхождениеи развитиежизнина</w:t>
      </w:r>
      <w:r>
        <w:rPr>
          <w:spacing w:val="-2"/>
          <w:sz w:val="24"/>
        </w:rPr>
        <w:t>Земле.</w:t>
      </w:r>
    </w:p>
    <w:p w:rsidR="00523101" w:rsidRDefault="00427A06">
      <w:pPr>
        <w:pStyle w:val="a3"/>
        <w:spacing w:before="137" w:line="360" w:lineRule="auto"/>
        <w:ind w:right="227"/>
      </w:pPr>
      <w:r>
        <w:t>Научные гипотезы происхожденияжизнинаЗемле. Абиогенезипанспермия. Донаучные представления о зарождении жизни (креационизм). Гипотеза постоянного самозарождения жизнии еёопровержениеопытамиФ. Реди,Л.Спалланцани, Л. Пастера.Происхождениежизни и астробиология.</w:t>
      </w:r>
    </w:p>
    <w:p w:rsidR="00523101" w:rsidRDefault="00427A06">
      <w:pPr>
        <w:pStyle w:val="a3"/>
        <w:spacing w:before="1" w:line="360" w:lineRule="auto"/>
        <w:ind w:right="226"/>
      </w:pPr>
      <w:r>
        <w:t>Основные этапы неорганической эволюции. Планетарная (геологическая) эволюция. Химическаяэволюция.Абиогенныйсинтезорганическихвеществизнеорганических.Опыт С. МиллераиГ. Юри.Образованиеполимеровизмономеров.КоацерватнаягипотезаА.И.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523101" w:rsidRDefault="00427A06">
      <w:pPr>
        <w:pStyle w:val="a3"/>
        <w:spacing w:before="3" w:line="360" w:lineRule="auto"/>
        <w:ind w:right="228"/>
      </w:pPr>
      <w:r>
        <w:t>ИсторияЗемлииметодыеёизучения. Ископаемыеорганическиеостатки.Геохронология и её методы. Относительная и абсолютная геохронология. Геохронологическая шкала: эоны, эры, периоды, эпохи.</w:t>
      </w:r>
    </w:p>
    <w:p w:rsidR="00523101" w:rsidRDefault="00427A06">
      <w:pPr>
        <w:pStyle w:val="a3"/>
        <w:spacing w:before="2"/>
        <w:ind w:left="943" w:firstLine="0"/>
      </w:pPr>
      <w:r>
        <w:t>Начальныеэтапыорганическойэволюции.Появлениеиэволюцияпервых</w:t>
      </w:r>
      <w:r>
        <w:rPr>
          <w:spacing w:val="-2"/>
        </w:rPr>
        <w:t>клеток.</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4" w:firstLine="0"/>
      </w:pPr>
      <w:r>
        <w:lastRenderedPageBreak/>
        <w:t>Эволюция метаболизма. Возникновение первых экосистем. Современные микробныебиоплёнки как аналог первых на Земле сообществ. Строматолиты. Прокариоты и эукариоты.</w:t>
      </w:r>
    </w:p>
    <w:p w:rsidR="00523101" w:rsidRDefault="00427A06">
      <w:pPr>
        <w:pStyle w:val="a3"/>
        <w:spacing w:before="3" w:line="360" w:lineRule="auto"/>
        <w:ind w:right="232"/>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w:t>
      </w:r>
      <w:r>
        <w:rPr>
          <w:spacing w:val="-2"/>
        </w:rPr>
        <w:t>организмов.</w:t>
      </w:r>
    </w:p>
    <w:p w:rsidR="00523101" w:rsidRDefault="00427A06">
      <w:pPr>
        <w:pStyle w:val="a3"/>
        <w:spacing w:line="362" w:lineRule="auto"/>
        <w:ind w:right="224"/>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523101" w:rsidRDefault="00427A06">
      <w:pPr>
        <w:pStyle w:val="a3"/>
        <w:spacing w:line="360" w:lineRule="auto"/>
        <w:ind w:right="233"/>
      </w:pPr>
      <w:r>
        <w:t>Основные этапы эволюцииживотного мира.Основные ароморфозыживотных.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523101" w:rsidRDefault="00427A06">
      <w:pPr>
        <w:pStyle w:val="a3"/>
        <w:spacing w:line="360" w:lineRule="auto"/>
        <w:ind w:right="225"/>
      </w:pPr>
      <w: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w:t>
      </w:r>
      <w:r>
        <w:rPr>
          <w:spacing w:val="-2"/>
        </w:rPr>
        <w:t>атмосферы.</w:t>
      </w:r>
    </w:p>
    <w:p w:rsidR="00523101" w:rsidRDefault="00427A06">
      <w:pPr>
        <w:pStyle w:val="a3"/>
        <w:spacing w:line="362" w:lineRule="auto"/>
        <w:ind w:right="219"/>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523101" w:rsidRDefault="00427A06">
      <w:pPr>
        <w:pStyle w:val="a3"/>
        <w:spacing w:line="269" w:lineRule="exact"/>
        <w:ind w:left="943" w:firstLine="0"/>
      </w:pPr>
      <w:r>
        <w:t>Современнаясистемаорганическогомира.Принципыклассификации</w:t>
      </w:r>
      <w:r>
        <w:rPr>
          <w:spacing w:val="-2"/>
        </w:rPr>
        <w:t>организмов.</w:t>
      </w:r>
    </w:p>
    <w:p w:rsidR="00523101" w:rsidRDefault="00427A06">
      <w:pPr>
        <w:pStyle w:val="a3"/>
        <w:spacing w:before="127"/>
        <w:ind w:firstLine="0"/>
      </w:pPr>
      <w:r>
        <w:t>Основныесистематическиегруппы</w:t>
      </w:r>
      <w:r>
        <w:rPr>
          <w:spacing w:val="-2"/>
        </w:rPr>
        <w:t>организмов.</w:t>
      </w:r>
    </w:p>
    <w:p w:rsidR="00523101" w:rsidRDefault="00427A06">
      <w:pPr>
        <w:pStyle w:val="a3"/>
        <w:spacing w:before="142"/>
        <w:ind w:left="943" w:firstLine="0"/>
        <w:jc w:val="left"/>
      </w:pPr>
      <w:r>
        <w:rPr>
          <w:spacing w:val="-2"/>
        </w:rPr>
        <w:t>Демонстрации:</w:t>
      </w:r>
    </w:p>
    <w:p w:rsidR="00523101" w:rsidRDefault="00427A06">
      <w:pPr>
        <w:pStyle w:val="a3"/>
        <w:spacing w:before="137" w:line="360" w:lineRule="auto"/>
        <w:ind w:right="216"/>
      </w:pPr>
      <w:r>
        <w:t>Портреты:Ф.Реди,Л. Спалланцани,Л.Пастер,И.И.Мечников,А.И.Опарин, Д. Холдейн, Г. Мёллер, С. Миллер, Г. Юри.</w:t>
      </w:r>
    </w:p>
    <w:p w:rsidR="00523101" w:rsidRDefault="00427A06">
      <w:pPr>
        <w:pStyle w:val="a3"/>
        <w:spacing w:line="360" w:lineRule="auto"/>
        <w:ind w:right="224"/>
      </w:pPr>
      <w:r>
        <w:t>Таблицы и схемы: «Схема опыта Ф. Реди», «Схема опыта Л. Пастера по изучению самозарождения жизни», «Схема опыта С. Миллера, Г.Юри», «Этапы неорганической эволюции», «Геохронологическая шкала», «Начальные этапыорганической эволюции», «Схема образованияэукариотпутёмсимбиогенеза»,«Системаживойприроды»,«Строениевируса»,</w:t>
      </w:r>
    </w:p>
    <w:p w:rsidR="00523101" w:rsidRDefault="00427A06">
      <w:pPr>
        <w:pStyle w:val="a3"/>
        <w:spacing w:line="362" w:lineRule="auto"/>
        <w:ind w:right="234" w:firstLine="0"/>
      </w:pPr>
      <w:r>
        <w:t>«Ароморфозы растений», «Риниофиты», «Одноклеточные водоросли», «Многоклеточные водоросли»,«Мхи»,«Папоротники»,«Голосеменныерастения»,«Органыцветковых</w:t>
      </w:r>
      <w:r>
        <w:rPr>
          <w:spacing w:val="-2"/>
        </w:rPr>
        <w:t>растений»,</w:t>
      </w:r>
    </w:p>
    <w:p w:rsidR="00523101" w:rsidRDefault="00427A06">
      <w:pPr>
        <w:pStyle w:val="a3"/>
        <w:spacing w:line="273" w:lineRule="exact"/>
        <w:ind w:firstLine="0"/>
      </w:pPr>
      <w:r>
        <w:t>«Схемаразвитияживотногомира»,«Ароморфозыживотных»,</w:t>
      </w:r>
      <w:r>
        <w:rPr>
          <w:spacing w:val="-2"/>
        </w:rPr>
        <w:t>«Простейшие»,</w:t>
      </w:r>
    </w:p>
    <w:p w:rsidR="00523101" w:rsidRDefault="00427A06">
      <w:pPr>
        <w:pStyle w:val="a3"/>
        <w:spacing w:before="136"/>
        <w:ind w:firstLine="0"/>
      </w:pPr>
      <w:r>
        <w:t>«Кишечнополостные»,«Плоскиечерви»,«Членистоногие»,«Рыбы»,</w:t>
      </w:r>
      <w:r>
        <w:rPr>
          <w:spacing w:val="-2"/>
        </w:rPr>
        <w:t>«Земноводные»,</w:t>
      </w:r>
    </w:p>
    <w:p w:rsidR="00523101" w:rsidRDefault="00427A06">
      <w:pPr>
        <w:pStyle w:val="a3"/>
        <w:spacing w:before="137"/>
        <w:ind w:firstLine="0"/>
      </w:pPr>
      <w:r>
        <w:t>«Пресмыкающиеся»,«Птицы»,«Млекопитающие»,«Развитиежизнивархейской</w:t>
      </w:r>
      <w:r>
        <w:rPr>
          <w:spacing w:val="-2"/>
        </w:rPr>
        <w:t>эре»,</w:t>
      </w:r>
    </w:p>
    <w:p w:rsidR="00523101" w:rsidRDefault="00427A06">
      <w:pPr>
        <w:pStyle w:val="a3"/>
        <w:spacing w:before="141"/>
        <w:ind w:firstLine="0"/>
      </w:pPr>
      <w:r>
        <w:t>«Развитиежизнивпротерозойскойэре»,«Развитиежизнивпалеозойскойэре»,</w:t>
      </w:r>
      <w:r>
        <w:rPr>
          <w:spacing w:val="-2"/>
        </w:rPr>
        <w:t>«Развитие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8" w:firstLine="0"/>
      </w:pPr>
      <w:r>
        <w:lastRenderedPageBreak/>
        <w:t>жизни в мезозойской эре», «Развитие жизни в кайнозойской эре», «Современная система органического мира».</w:t>
      </w:r>
    </w:p>
    <w:p w:rsidR="00523101" w:rsidRDefault="00427A06">
      <w:pPr>
        <w:pStyle w:val="a3"/>
        <w:spacing w:before="3" w:line="360" w:lineRule="auto"/>
        <w:ind w:right="226"/>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523101" w:rsidRDefault="00427A06">
      <w:pPr>
        <w:pStyle w:val="a3"/>
        <w:spacing w:before="1" w:line="360" w:lineRule="auto"/>
        <w:ind w:right="228"/>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523101" w:rsidRDefault="00427A06">
      <w:pPr>
        <w:pStyle w:val="a3"/>
        <w:spacing w:line="360" w:lineRule="auto"/>
        <w:ind w:left="943" w:firstLine="0"/>
        <w:jc w:val="left"/>
      </w:pPr>
      <w:r>
        <w:t>Лабораторнаяработа«Изучениеиописаниеископаемыхостатковдревнихорганизмов». Практическая работа «Изучение особенностей строения растений разных отделов».</w:t>
      </w:r>
    </w:p>
    <w:p w:rsidR="00523101" w:rsidRDefault="00427A06">
      <w:pPr>
        <w:pStyle w:val="a3"/>
        <w:ind w:left="943" w:firstLine="0"/>
        <w:jc w:val="left"/>
      </w:pPr>
      <w:r>
        <w:t>Практическаяработа«Изучениеособенностейстроенияпозвоночных</w:t>
      </w:r>
      <w:r>
        <w:rPr>
          <w:spacing w:val="-2"/>
        </w:rPr>
        <w:t>животных».</w:t>
      </w:r>
    </w:p>
    <w:p w:rsidR="00523101" w:rsidRDefault="00427A06" w:rsidP="00691FFA">
      <w:pPr>
        <w:pStyle w:val="a6"/>
        <w:numPr>
          <w:ilvl w:val="2"/>
          <w:numId w:val="116"/>
        </w:numPr>
        <w:tabs>
          <w:tab w:val="left" w:pos="1787"/>
        </w:tabs>
        <w:spacing w:before="138" w:line="360" w:lineRule="auto"/>
        <w:ind w:left="943" w:right="3502" w:firstLine="0"/>
        <w:rPr>
          <w:sz w:val="24"/>
        </w:rPr>
      </w:pPr>
      <w:r>
        <w:rPr>
          <w:sz w:val="24"/>
        </w:rPr>
        <w:t>Тема5.Происхождениечеловека–антропогенез. Разделы и задачи антропологии. Методы антропологии.</w:t>
      </w:r>
    </w:p>
    <w:p w:rsidR="00523101" w:rsidRDefault="00427A06">
      <w:pPr>
        <w:pStyle w:val="a3"/>
        <w:tabs>
          <w:tab w:val="left" w:pos="2478"/>
          <w:tab w:val="left" w:pos="4200"/>
          <w:tab w:val="left" w:pos="4535"/>
          <w:tab w:val="left" w:pos="6367"/>
          <w:tab w:val="left" w:pos="7542"/>
          <w:tab w:val="left" w:pos="9077"/>
        </w:tabs>
        <w:spacing w:line="274" w:lineRule="exact"/>
        <w:ind w:left="943" w:firstLine="0"/>
        <w:jc w:val="left"/>
      </w:pPr>
      <w:r>
        <w:rPr>
          <w:spacing w:val="-2"/>
        </w:rPr>
        <w:t>Становление</w:t>
      </w:r>
      <w:r>
        <w:tab/>
      </w:r>
      <w:r>
        <w:rPr>
          <w:spacing w:val="-2"/>
        </w:rPr>
        <w:t>представлений</w:t>
      </w:r>
      <w:r>
        <w:tab/>
      </w:r>
      <w:r>
        <w:rPr>
          <w:spacing w:val="-10"/>
        </w:rPr>
        <w:t>о</w:t>
      </w:r>
      <w:r>
        <w:tab/>
      </w:r>
      <w:r>
        <w:rPr>
          <w:spacing w:val="-2"/>
        </w:rPr>
        <w:t>происхождении</w:t>
      </w:r>
      <w:r>
        <w:tab/>
      </w:r>
      <w:r>
        <w:rPr>
          <w:spacing w:val="-2"/>
        </w:rPr>
        <w:t>человека.</w:t>
      </w:r>
      <w:r>
        <w:tab/>
      </w:r>
      <w:r>
        <w:rPr>
          <w:spacing w:val="-2"/>
        </w:rPr>
        <w:t>Религиозные</w:t>
      </w:r>
      <w:r>
        <w:tab/>
      </w:r>
      <w:r>
        <w:rPr>
          <w:spacing w:val="-2"/>
        </w:rPr>
        <w:t>воззрения.</w:t>
      </w:r>
    </w:p>
    <w:p w:rsidR="00523101" w:rsidRDefault="00427A06">
      <w:pPr>
        <w:pStyle w:val="a3"/>
        <w:spacing w:before="141"/>
        <w:ind w:firstLine="0"/>
      </w:pPr>
      <w:r>
        <w:t>Современныенаучные</w:t>
      </w:r>
      <w:r>
        <w:rPr>
          <w:spacing w:val="-2"/>
        </w:rPr>
        <w:t>теории.</w:t>
      </w:r>
    </w:p>
    <w:p w:rsidR="00523101" w:rsidRDefault="00427A06">
      <w:pPr>
        <w:pStyle w:val="a3"/>
        <w:spacing w:before="137" w:line="360" w:lineRule="auto"/>
        <w:ind w:right="220"/>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523101" w:rsidRDefault="00427A06">
      <w:pPr>
        <w:pStyle w:val="a3"/>
        <w:spacing w:before="1" w:line="360" w:lineRule="auto"/>
        <w:ind w:right="230"/>
      </w:pPr>
      <w:r>
        <w:t>Движущие силы (факторы) антропогенеза: биологические, социальные. Соотношение биологических и социальных факторов в антропогенезе.</w:t>
      </w:r>
    </w:p>
    <w:p w:rsidR="00523101" w:rsidRDefault="00427A06">
      <w:pPr>
        <w:pStyle w:val="a3"/>
        <w:spacing w:line="360" w:lineRule="auto"/>
        <w:ind w:right="225"/>
      </w:pPr>
      <w: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523101" w:rsidRDefault="00427A06">
      <w:pPr>
        <w:pStyle w:val="a3"/>
        <w:spacing w:line="360" w:lineRule="auto"/>
        <w:ind w:right="228"/>
      </w:pPr>
      <w:r>
        <w:t>Эволюция современного человека. Естественный отбор в популяциях человека. Мутационныйпроцессиполиморфизм.Популяционныеволны,дрейфгенов,миграцияи</w:t>
      </w:r>
    </w:p>
    <w:p w:rsidR="00523101" w:rsidRDefault="00427A06">
      <w:pPr>
        <w:pStyle w:val="a3"/>
        <w:spacing w:before="3"/>
        <w:ind w:firstLine="0"/>
      </w:pPr>
      <w:r>
        <w:t xml:space="preserve">«эффектоснователя»впопуляцияхсовременного </w:t>
      </w:r>
      <w:r>
        <w:rPr>
          <w:spacing w:val="-2"/>
        </w:rPr>
        <w:t>человека.</w:t>
      </w:r>
    </w:p>
    <w:p w:rsidR="00523101" w:rsidRDefault="00427A06">
      <w:pPr>
        <w:pStyle w:val="a3"/>
        <w:spacing w:before="136" w:line="360" w:lineRule="auto"/>
        <w:ind w:right="224"/>
      </w:pPr>
      <w: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расизма.Приспособленностьчеловекакразнымусловиямокружающейсреды.Влияние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географическойсредыидрейфагеновнаморфологиюифизиологию</w:t>
      </w:r>
      <w:r>
        <w:rPr>
          <w:spacing w:val="-2"/>
        </w:rPr>
        <w:t>человека.</w:t>
      </w:r>
    </w:p>
    <w:p w:rsidR="00523101" w:rsidRDefault="00427A06">
      <w:pPr>
        <w:pStyle w:val="a3"/>
        <w:spacing w:before="137" w:line="360" w:lineRule="auto"/>
        <w:ind w:right="230"/>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w:t>
      </w:r>
      <w:r>
        <w:rPr>
          <w:spacing w:val="-2"/>
        </w:rPr>
        <w:t>человеке.</w:t>
      </w:r>
    </w:p>
    <w:p w:rsidR="00523101" w:rsidRDefault="00427A06">
      <w:pPr>
        <w:pStyle w:val="a3"/>
        <w:spacing w:before="1"/>
        <w:ind w:left="943" w:firstLine="0"/>
        <w:jc w:val="left"/>
      </w:pPr>
      <w:r>
        <w:rPr>
          <w:spacing w:val="-2"/>
        </w:rPr>
        <w:t>Демонстрации:</w:t>
      </w:r>
    </w:p>
    <w:p w:rsidR="00523101" w:rsidRDefault="00427A06">
      <w:pPr>
        <w:pStyle w:val="a3"/>
        <w:spacing w:before="142"/>
        <w:ind w:left="943" w:firstLine="0"/>
        <w:jc w:val="left"/>
      </w:pPr>
      <w:r>
        <w:t>Портреты:Ч.Дарвин,Л.Лики,Я.Я.Рогинский,М.М.</w:t>
      </w:r>
      <w:r>
        <w:rPr>
          <w:spacing w:val="-2"/>
        </w:rPr>
        <w:t>Герасимов.</w:t>
      </w:r>
    </w:p>
    <w:p w:rsidR="00523101" w:rsidRDefault="00427A06">
      <w:pPr>
        <w:pStyle w:val="a3"/>
        <w:tabs>
          <w:tab w:val="left" w:pos="2180"/>
          <w:tab w:val="left" w:pos="2626"/>
          <w:tab w:val="left" w:pos="3661"/>
          <w:tab w:val="left" w:pos="4928"/>
          <w:tab w:val="left" w:pos="6851"/>
          <w:tab w:val="left" w:pos="8280"/>
          <w:tab w:val="left" w:pos="9067"/>
        </w:tabs>
        <w:spacing w:before="137"/>
        <w:ind w:left="943" w:firstLine="0"/>
        <w:jc w:val="left"/>
      </w:pPr>
      <w:r>
        <w:rPr>
          <w:spacing w:val="-2"/>
        </w:rPr>
        <w:t>Таблицы</w:t>
      </w:r>
      <w:r>
        <w:tab/>
      </w:r>
      <w:r>
        <w:rPr>
          <w:spacing w:val="-10"/>
        </w:rPr>
        <w:t>и</w:t>
      </w:r>
      <w:r>
        <w:tab/>
      </w:r>
      <w:r>
        <w:rPr>
          <w:spacing w:val="-2"/>
        </w:rPr>
        <w:t>схемы:</w:t>
      </w:r>
      <w:r>
        <w:tab/>
      </w:r>
      <w:r>
        <w:rPr>
          <w:spacing w:val="-2"/>
        </w:rPr>
        <w:t>«Методы</w:t>
      </w:r>
      <w:r>
        <w:tab/>
      </w:r>
      <w:r>
        <w:rPr>
          <w:spacing w:val="-2"/>
        </w:rPr>
        <w:t>антропологии»,</w:t>
      </w:r>
      <w:r>
        <w:tab/>
      </w:r>
      <w:r>
        <w:rPr>
          <w:spacing w:val="-2"/>
        </w:rPr>
        <w:t>«Головной</w:t>
      </w:r>
      <w:r>
        <w:tab/>
      </w:r>
      <w:r>
        <w:rPr>
          <w:spacing w:val="-4"/>
        </w:rPr>
        <w:t>мозг</w:t>
      </w:r>
      <w:r>
        <w:tab/>
      </w:r>
      <w:r>
        <w:rPr>
          <w:spacing w:val="-2"/>
        </w:rPr>
        <w:t>человека»,</w:t>
      </w:r>
    </w:p>
    <w:p w:rsidR="00523101" w:rsidRDefault="00427A06">
      <w:pPr>
        <w:pStyle w:val="a3"/>
        <w:tabs>
          <w:tab w:val="left" w:pos="1724"/>
          <w:tab w:val="left" w:pos="3287"/>
          <w:tab w:val="left" w:pos="3805"/>
          <w:tab w:val="left" w:pos="4146"/>
          <w:tab w:val="left" w:pos="4832"/>
          <w:tab w:val="left" w:pos="5950"/>
          <w:tab w:val="left" w:pos="6126"/>
          <w:tab w:val="left" w:pos="7135"/>
          <w:tab w:val="left" w:pos="8141"/>
          <w:tab w:val="left" w:pos="8544"/>
          <w:tab w:val="left" w:pos="9062"/>
        </w:tabs>
        <w:spacing w:before="137" w:line="360" w:lineRule="auto"/>
        <w:ind w:right="225" w:firstLine="0"/>
        <w:jc w:val="left"/>
      </w:pPr>
      <w:r>
        <w:t>«Человекообразныеобезьяны»,</w:t>
      </w:r>
      <w:r>
        <w:tab/>
      </w:r>
      <w:r>
        <w:rPr>
          <w:spacing w:val="-2"/>
        </w:rPr>
        <w:t>«Скелет</w:t>
      </w:r>
      <w:r>
        <w:tab/>
      </w:r>
      <w:r>
        <w:rPr>
          <w:spacing w:val="-2"/>
        </w:rPr>
        <w:t>человека</w:t>
      </w:r>
      <w:r>
        <w:tab/>
        <w:t>искелет</w:t>
      </w:r>
      <w:r>
        <w:tab/>
      </w:r>
      <w:r>
        <w:rPr>
          <w:spacing w:val="-2"/>
        </w:rPr>
        <w:t>шимпанзе»,</w:t>
      </w:r>
      <w:r>
        <w:tab/>
        <w:t xml:space="preserve">«Рудиментыи </w:t>
      </w:r>
      <w:r>
        <w:rPr>
          <w:spacing w:val="-2"/>
        </w:rPr>
        <w:t>атавизмы»,</w:t>
      </w:r>
      <w:r>
        <w:tab/>
      </w:r>
      <w:r>
        <w:rPr>
          <w:spacing w:val="-2"/>
        </w:rPr>
        <w:t>«Движущие</w:t>
      </w:r>
      <w:r>
        <w:tab/>
      </w:r>
      <w:r>
        <w:rPr>
          <w:spacing w:val="-4"/>
        </w:rPr>
        <w:t>силы</w:t>
      </w:r>
      <w:r>
        <w:tab/>
      </w:r>
      <w:r>
        <w:tab/>
      </w:r>
      <w:r>
        <w:rPr>
          <w:spacing w:val="-2"/>
        </w:rPr>
        <w:t>антропогенеза»,</w:t>
      </w:r>
      <w:r>
        <w:tab/>
      </w:r>
      <w:r>
        <w:tab/>
      </w:r>
      <w:r>
        <w:rPr>
          <w:spacing w:val="-2"/>
        </w:rPr>
        <w:t>«Эволюционное</w:t>
      </w:r>
      <w:r>
        <w:tab/>
      </w:r>
      <w:r>
        <w:rPr>
          <w:spacing w:val="-2"/>
        </w:rPr>
        <w:t>древо</w:t>
      </w:r>
      <w:r>
        <w:tab/>
      </w:r>
      <w:r>
        <w:rPr>
          <w:spacing w:val="-2"/>
        </w:rPr>
        <w:t>человека»,</w:t>
      </w:r>
    </w:p>
    <w:p w:rsidR="00523101" w:rsidRDefault="00427A06">
      <w:pPr>
        <w:pStyle w:val="a3"/>
        <w:spacing w:before="2"/>
        <w:ind w:firstLine="0"/>
        <w:jc w:val="left"/>
      </w:pPr>
      <w:r>
        <w:t>«Австралопитек»,«Человекумелый»,«Человекпрямоходящий»,«Денисовский</w:t>
      </w:r>
      <w:r>
        <w:rPr>
          <w:spacing w:val="-2"/>
        </w:rPr>
        <w:t>человек»</w:t>
      </w:r>
    </w:p>
    <w:p w:rsidR="00523101" w:rsidRDefault="00427A06">
      <w:pPr>
        <w:pStyle w:val="a3"/>
        <w:spacing w:before="138" w:line="360" w:lineRule="auto"/>
        <w:ind w:firstLine="0"/>
        <w:jc w:val="left"/>
      </w:pPr>
      <w:r>
        <w:t xml:space="preserve">«Неандертальцы»,«Кроманьонцы»,«Предкичеловека»,«Этапыэволюциичеловека»,«Расы </w:t>
      </w:r>
      <w:r>
        <w:rPr>
          <w:spacing w:val="-2"/>
        </w:rPr>
        <w:t>человека».</w:t>
      </w:r>
    </w:p>
    <w:p w:rsidR="00523101" w:rsidRDefault="00427A06">
      <w:pPr>
        <w:pStyle w:val="a3"/>
        <w:spacing w:line="360" w:lineRule="auto"/>
        <w:ind w:right="227"/>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523101" w:rsidRDefault="00427A06">
      <w:pPr>
        <w:pStyle w:val="a3"/>
        <w:spacing w:before="1" w:line="360" w:lineRule="auto"/>
        <w:ind w:right="228"/>
      </w:pPr>
      <w:r>
        <w:t xml:space="preserve">Лабораторная работа «Изучение особенностей строения скелета человека, связанных с </w:t>
      </w:r>
      <w:r>
        <w:rPr>
          <w:spacing w:val="-2"/>
        </w:rPr>
        <w:t>прямохождением».</w:t>
      </w:r>
    </w:p>
    <w:p w:rsidR="00523101" w:rsidRDefault="00427A06">
      <w:pPr>
        <w:pStyle w:val="a3"/>
        <w:spacing w:line="274" w:lineRule="exact"/>
        <w:ind w:left="943" w:firstLine="0"/>
      </w:pPr>
      <w:r>
        <w:t>Практическаяработа«Изучениеэкологическихадаптаций</w:t>
      </w:r>
      <w:r>
        <w:rPr>
          <w:spacing w:val="-2"/>
        </w:rPr>
        <w:t>человека».</w:t>
      </w:r>
    </w:p>
    <w:p w:rsidR="00523101" w:rsidRDefault="00427A06" w:rsidP="00691FFA">
      <w:pPr>
        <w:pStyle w:val="a6"/>
        <w:numPr>
          <w:ilvl w:val="2"/>
          <w:numId w:val="116"/>
        </w:numPr>
        <w:tabs>
          <w:tab w:val="left" w:pos="1787"/>
        </w:tabs>
        <w:spacing w:before="137" w:line="362" w:lineRule="auto"/>
        <w:ind w:right="221" w:firstLine="710"/>
        <w:jc w:val="both"/>
        <w:rPr>
          <w:sz w:val="24"/>
        </w:rPr>
      </w:pPr>
      <w:r>
        <w:rPr>
          <w:sz w:val="24"/>
        </w:rPr>
        <w:t>Тема 6. Экология – наука о взаимоотношениях организмов и надорганизменных систем с окружающей средой.</w:t>
      </w:r>
    </w:p>
    <w:p w:rsidR="00523101" w:rsidRDefault="00427A06">
      <w:pPr>
        <w:pStyle w:val="a3"/>
        <w:spacing w:line="360" w:lineRule="auto"/>
        <w:ind w:right="222"/>
      </w:pPr>
      <w:r>
        <w:t xml:space="preserve">ЗарождениеиразвитиеэкологиивтрудахА. Гумбольдта,К.Ф.Рулье,Н.А. Северцова, Э. Геккеля, А. Тенсли, В.Н.Сукачёва. Разделы и задачи экологии. Связь экологии с другими </w:t>
      </w:r>
      <w:r>
        <w:rPr>
          <w:spacing w:val="-2"/>
        </w:rPr>
        <w:t>науками.</w:t>
      </w:r>
    </w:p>
    <w:p w:rsidR="00523101" w:rsidRDefault="00427A06">
      <w:pPr>
        <w:pStyle w:val="a3"/>
        <w:spacing w:line="360" w:lineRule="auto"/>
        <w:ind w:right="231"/>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523101" w:rsidRDefault="00427A06">
      <w:pPr>
        <w:pStyle w:val="a3"/>
        <w:spacing w:line="360" w:lineRule="auto"/>
        <w:ind w:right="230"/>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523101" w:rsidRDefault="00427A06">
      <w:pPr>
        <w:pStyle w:val="a3"/>
        <w:ind w:left="943" w:firstLine="0"/>
        <w:jc w:val="left"/>
      </w:pPr>
      <w:r>
        <w:rPr>
          <w:spacing w:val="-2"/>
        </w:rPr>
        <w:t>Демонстрации:</w:t>
      </w:r>
    </w:p>
    <w:p w:rsidR="00523101" w:rsidRDefault="00427A06">
      <w:pPr>
        <w:pStyle w:val="a3"/>
        <w:tabs>
          <w:tab w:val="left" w:pos="2365"/>
          <w:tab w:val="left" w:pos="4164"/>
          <w:tab w:val="left" w:pos="5681"/>
          <w:tab w:val="left" w:pos="7578"/>
          <w:tab w:val="left" w:pos="9072"/>
        </w:tabs>
        <w:spacing w:before="135" w:line="362" w:lineRule="auto"/>
        <w:ind w:right="221"/>
        <w:jc w:val="left"/>
      </w:pPr>
      <w:r>
        <w:rPr>
          <w:spacing w:val="-2"/>
        </w:rPr>
        <w:t>Портреты:</w:t>
      </w:r>
      <w:r>
        <w:tab/>
        <w:t>А. Гумбольдт,</w:t>
      </w:r>
      <w:r>
        <w:tab/>
        <w:t>К.Ф. Рулье,</w:t>
      </w:r>
      <w:r>
        <w:tab/>
        <w:t>Н.А. Северцов,</w:t>
      </w:r>
      <w:r>
        <w:tab/>
        <w:t>Э. Геккель,</w:t>
      </w:r>
      <w:r>
        <w:tab/>
        <w:t>А.Тенсли, В.Н. Сукачёв.</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7"/>
      </w:pPr>
      <w:r>
        <w:lastRenderedPageBreak/>
        <w:t>Таблицы и схемы: «Разделы экологии», «Методы экологии», «Схема мониторинга окружающей среды».</w:t>
      </w:r>
    </w:p>
    <w:p w:rsidR="00523101" w:rsidRDefault="00427A06">
      <w:pPr>
        <w:pStyle w:val="a3"/>
        <w:spacing w:before="3"/>
        <w:ind w:left="943" w:firstLine="0"/>
      </w:pPr>
      <w:r>
        <w:t>Лабораторнаяработа«Изучениеметодовэкологических</w:t>
      </w:r>
      <w:r>
        <w:rPr>
          <w:spacing w:val="-2"/>
        </w:rPr>
        <w:t>исследований».</w:t>
      </w:r>
    </w:p>
    <w:p w:rsidR="00523101" w:rsidRDefault="00427A06" w:rsidP="00691FFA">
      <w:pPr>
        <w:pStyle w:val="a6"/>
        <w:numPr>
          <w:ilvl w:val="2"/>
          <w:numId w:val="116"/>
        </w:numPr>
        <w:tabs>
          <w:tab w:val="left" w:pos="1787"/>
        </w:tabs>
        <w:spacing w:before="137"/>
        <w:ind w:left="1787" w:hanging="844"/>
        <w:jc w:val="both"/>
        <w:rPr>
          <w:sz w:val="24"/>
        </w:rPr>
      </w:pPr>
      <w:r>
        <w:rPr>
          <w:sz w:val="24"/>
        </w:rPr>
        <w:t>Тема7.Организмыисреда</w:t>
      </w:r>
      <w:r>
        <w:rPr>
          <w:spacing w:val="-2"/>
          <w:sz w:val="24"/>
        </w:rPr>
        <w:t xml:space="preserve"> обитания.</w:t>
      </w:r>
    </w:p>
    <w:p w:rsidR="00523101" w:rsidRDefault="00427A06">
      <w:pPr>
        <w:pStyle w:val="a3"/>
        <w:spacing w:before="137" w:line="360" w:lineRule="auto"/>
        <w:ind w:right="228"/>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Ю.Либих). Толерантность. Эврибионтные и стенобионтные организмы.</w:t>
      </w:r>
    </w:p>
    <w:p w:rsidR="00523101" w:rsidRDefault="00427A06">
      <w:pPr>
        <w:pStyle w:val="a3"/>
        <w:spacing w:before="1" w:line="360" w:lineRule="auto"/>
        <w:ind w:right="229"/>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523101" w:rsidRDefault="00427A06">
      <w:pPr>
        <w:pStyle w:val="a3"/>
        <w:spacing w:before="2"/>
        <w:ind w:left="943" w:firstLine="0"/>
      </w:pPr>
      <w:r>
        <w:t>Температуракакэкологическийфактор.Действиетемпературына</w:t>
      </w:r>
      <w:r>
        <w:rPr>
          <w:spacing w:val="-2"/>
        </w:rPr>
        <w:t>организмы.</w:t>
      </w:r>
    </w:p>
    <w:p w:rsidR="00523101" w:rsidRDefault="00427A06">
      <w:pPr>
        <w:pStyle w:val="a3"/>
        <w:spacing w:before="136"/>
        <w:ind w:firstLine="0"/>
      </w:pPr>
      <w:r>
        <w:t>Пойкилотермныеигомойотермныеорганизмы.Эвритермныеи стенотермные</w:t>
      </w:r>
      <w:r>
        <w:rPr>
          <w:spacing w:val="-2"/>
        </w:rPr>
        <w:t>организмы.</w:t>
      </w:r>
    </w:p>
    <w:p w:rsidR="00523101" w:rsidRDefault="00427A06">
      <w:pPr>
        <w:pStyle w:val="a3"/>
        <w:spacing w:before="137" w:line="362" w:lineRule="auto"/>
        <w:ind w:right="218"/>
      </w:pPr>
      <w:r>
        <w:t>Влажность как экологический фактор. Приспособления растений к поддержаниюводного баланса. Классификация растений по отношению к воде. Приспособления животных к изменению водного режима.</w:t>
      </w:r>
    </w:p>
    <w:p w:rsidR="00523101" w:rsidRDefault="00427A06">
      <w:pPr>
        <w:pStyle w:val="a3"/>
        <w:spacing w:line="360" w:lineRule="auto"/>
        <w:ind w:right="228"/>
      </w:pPr>
      <w: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523101" w:rsidRDefault="00427A06">
      <w:pPr>
        <w:pStyle w:val="a3"/>
        <w:ind w:left="943" w:firstLine="0"/>
      </w:pPr>
      <w:r>
        <w:t>Биологическиеритмы.Внешниеивнутренниеритмы.Суточныеигодичные</w:t>
      </w:r>
      <w:r>
        <w:rPr>
          <w:spacing w:val="-2"/>
        </w:rPr>
        <w:t>ритмы.</w:t>
      </w:r>
    </w:p>
    <w:p w:rsidR="00523101" w:rsidRDefault="00427A06">
      <w:pPr>
        <w:pStyle w:val="a3"/>
        <w:spacing w:before="132"/>
        <w:ind w:firstLine="0"/>
      </w:pPr>
      <w:r>
        <w:t>Приспособленностьорганизмовксезоннымизменениямусловий</w:t>
      </w:r>
      <w:r>
        <w:rPr>
          <w:spacing w:val="-2"/>
        </w:rPr>
        <w:t>жизни.</w:t>
      </w:r>
    </w:p>
    <w:p w:rsidR="00523101" w:rsidRDefault="00427A06">
      <w:pPr>
        <w:pStyle w:val="a3"/>
        <w:spacing w:before="137" w:line="360" w:lineRule="auto"/>
        <w:ind w:right="225"/>
      </w:pPr>
      <w:r>
        <w:t>Жизненные формы организмов. Понятие о жизненной форме. Жизненные формы растений: деревья, кустарники, кустарнички, многолетние травы, однолетние травы.Жизненные формы животных: гидробионты, геобионты, аэробионты. Особенности строения и образа жизни.</w:t>
      </w:r>
    </w:p>
    <w:p w:rsidR="00523101" w:rsidRDefault="00427A06">
      <w:pPr>
        <w:pStyle w:val="a3"/>
        <w:spacing w:before="1" w:line="360" w:lineRule="auto"/>
        <w:ind w:right="228"/>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523101" w:rsidRDefault="00427A06">
      <w:pPr>
        <w:pStyle w:val="a3"/>
        <w:spacing w:before="4"/>
        <w:ind w:left="943" w:firstLine="0"/>
        <w:jc w:val="left"/>
      </w:pPr>
      <w:r>
        <w:rPr>
          <w:spacing w:val="-2"/>
        </w:rPr>
        <w:t>Демонстрации:</w:t>
      </w:r>
    </w:p>
    <w:p w:rsidR="00523101" w:rsidRDefault="00427A06">
      <w:pPr>
        <w:pStyle w:val="a3"/>
        <w:spacing w:before="137" w:line="360" w:lineRule="auto"/>
        <w:ind w:right="225"/>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животные»,«Физиологическиеадаптацииживотных»,«Средыобитания</w:t>
      </w:r>
      <w:r>
        <w:rPr>
          <w:spacing w:val="-2"/>
        </w:rPr>
        <w:t>организмов»,</w:t>
      </w:r>
    </w:p>
    <w:p w:rsidR="00523101" w:rsidRDefault="00427A06">
      <w:pPr>
        <w:pStyle w:val="a3"/>
        <w:spacing w:before="2"/>
        <w:ind w:firstLine="0"/>
      </w:pPr>
      <w:r>
        <w:t>«Биологическиеритмы»,«Жизненныеформырастений»,«Жизненныеформы</w:t>
      </w:r>
      <w:r>
        <w:rPr>
          <w:spacing w:val="-2"/>
        </w:rPr>
        <w:t>животных»,</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«Экосистемашироколиственноголеса»,«Экосистемахвойноголеса»,«Цепи</w:t>
      </w:r>
      <w:r>
        <w:rPr>
          <w:spacing w:val="-2"/>
        </w:rPr>
        <w:t>питания»,</w:t>
      </w:r>
    </w:p>
    <w:p w:rsidR="00523101" w:rsidRDefault="00427A06">
      <w:pPr>
        <w:pStyle w:val="a3"/>
        <w:spacing w:before="137"/>
        <w:ind w:firstLine="0"/>
      </w:pPr>
      <w:r>
        <w:t>«Хищничество»,«Паразитизм»,«Конкуренция»,«Симбиоз»,</w:t>
      </w:r>
      <w:r>
        <w:rPr>
          <w:spacing w:val="-2"/>
        </w:rPr>
        <w:t>«Комменсализм».</w:t>
      </w:r>
    </w:p>
    <w:p w:rsidR="00523101" w:rsidRDefault="00427A06">
      <w:pPr>
        <w:pStyle w:val="a3"/>
        <w:spacing w:before="142" w:line="360" w:lineRule="auto"/>
        <w:ind w:right="223"/>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иживотныхразличныхжизненныхформ, коллекции животных, участвующих в различных биотических взаимодействиях.</w:t>
      </w:r>
    </w:p>
    <w:p w:rsidR="00523101" w:rsidRDefault="00427A06">
      <w:pPr>
        <w:pStyle w:val="a3"/>
        <w:spacing w:before="1"/>
        <w:ind w:left="943" w:firstLine="0"/>
      </w:pPr>
      <w:r>
        <w:t>Лабораторнаяработа«Выявлениеприспособленийорганизмовквлиянию</w:t>
      </w:r>
      <w:r>
        <w:rPr>
          <w:spacing w:val="-2"/>
        </w:rPr>
        <w:t>света».</w:t>
      </w:r>
    </w:p>
    <w:p w:rsidR="00523101" w:rsidRDefault="00427A06">
      <w:pPr>
        <w:pStyle w:val="a3"/>
        <w:spacing w:before="136" w:line="360" w:lineRule="auto"/>
        <w:ind w:left="943" w:right="259" w:firstLine="0"/>
      </w:pPr>
      <w:r>
        <w:t>Лабораторнаяработа«Выявлениеприспособленийорганизмовквлияниютемпературы». Лабораторная работа «Анатомические особенности растений из разных мест обитания».</w:t>
      </w:r>
    </w:p>
    <w:p w:rsidR="00523101" w:rsidRDefault="00427A06" w:rsidP="00691FFA">
      <w:pPr>
        <w:pStyle w:val="a6"/>
        <w:numPr>
          <w:ilvl w:val="2"/>
          <w:numId w:val="116"/>
        </w:numPr>
        <w:tabs>
          <w:tab w:val="left" w:pos="1787"/>
        </w:tabs>
        <w:spacing w:before="3"/>
        <w:ind w:left="1787" w:hanging="844"/>
        <w:jc w:val="both"/>
        <w:rPr>
          <w:sz w:val="24"/>
        </w:rPr>
      </w:pPr>
      <w:r>
        <w:rPr>
          <w:sz w:val="24"/>
        </w:rPr>
        <w:t>Тема8.Экологиявидов и</w:t>
      </w:r>
      <w:r>
        <w:rPr>
          <w:spacing w:val="-2"/>
          <w:sz w:val="24"/>
        </w:rPr>
        <w:t>популяций.</w:t>
      </w:r>
    </w:p>
    <w:p w:rsidR="00523101" w:rsidRDefault="00427A06">
      <w:pPr>
        <w:pStyle w:val="a3"/>
        <w:spacing w:before="137" w:line="360" w:lineRule="auto"/>
        <w:ind w:right="222"/>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w:t>
      </w:r>
      <w:r>
        <w:rPr>
          <w:spacing w:val="-2"/>
        </w:rPr>
        <w:t>миграция.</w:t>
      </w:r>
    </w:p>
    <w:p w:rsidR="00523101" w:rsidRDefault="00427A06">
      <w:pPr>
        <w:pStyle w:val="a3"/>
        <w:spacing w:line="360" w:lineRule="auto"/>
        <w:ind w:right="227"/>
      </w:pPr>
      <w: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523101" w:rsidRDefault="00427A06">
      <w:pPr>
        <w:pStyle w:val="a3"/>
        <w:spacing w:line="360" w:lineRule="auto"/>
        <w:ind w:right="220"/>
      </w:pPr>
      <w: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523101" w:rsidRDefault="00427A06">
      <w:pPr>
        <w:pStyle w:val="a3"/>
        <w:spacing w:before="1"/>
        <w:ind w:left="943" w:firstLine="0"/>
      </w:pPr>
      <w:r>
        <w:t>Видкаксистемапопуляций.Ареалывидов.Видыиихжизненные</w:t>
      </w:r>
      <w:r>
        <w:rPr>
          <w:spacing w:val="-2"/>
        </w:rPr>
        <w:t>стратегии.</w:t>
      </w:r>
    </w:p>
    <w:p w:rsidR="00523101" w:rsidRDefault="00427A06">
      <w:pPr>
        <w:pStyle w:val="a3"/>
        <w:spacing w:before="137"/>
        <w:ind w:firstLine="0"/>
      </w:pPr>
      <w:r>
        <w:t>Экологические</w:t>
      </w:r>
      <w:r>
        <w:rPr>
          <w:spacing w:val="-2"/>
        </w:rPr>
        <w:t>эквиваленты.</w:t>
      </w:r>
    </w:p>
    <w:p w:rsidR="00523101" w:rsidRDefault="00427A06">
      <w:pPr>
        <w:pStyle w:val="a3"/>
        <w:spacing w:before="141"/>
        <w:ind w:left="943" w:firstLine="0"/>
      </w:pPr>
      <w:r>
        <w:t>Закономерностиповеденияимиграцийживотных.Биологическиеинвазии</w:t>
      </w:r>
      <w:r>
        <w:rPr>
          <w:spacing w:val="-2"/>
        </w:rPr>
        <w:t>чужеродных</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137"/>
        <w:ind w:firstLine="0"/>
        <w:jc w:val="left"/>
      </w:pPr>
      <w:r>
        <w:rPr>
          <w:spacing w:val="-2"/>
        </w:rPr>
        <w:lastRenderedPageBreak/>
        <w:t>видов.</w:t>
      </w:r>
    </w:p>
    <w:p w:rsidR="00523101" w:rsidRDefault="00427A06">
      <w:pPr>
        <w:spacing w:before="274"/>
        <w:rPr>
          <w:sz w:val="24"/>
        </w:rPr>
      </w:pPr>
      <w:r>
        <w:br w:type="column"/>
      </w:r>
    </w:p>
    <w:p w:rsidR="00523101" w:rsidRDefault="00427A06">
      <w:pPr>
        <w:pStyle w:val="a3"/>
        <w:ind w:left="11" w:firstLine="0"/>
        <w:jc w:val="left"/>
      </w:pPr>
      <w:r>
        <w:rPr>
          <w:spacing w:val="-2"/>
        </w:rPr>
        <w:t>Демонстрации:</w:t>
      </w:r>
    </w:p>
    <w:p w:rsidR="00523101" w:rsidRDefault="00427A06">
      <w:pPr>
        <w:pStyle w:val="a3"/>
        <w:spacing w:before="137"/>
        <w:ind w:left="11" w:firstLine="0"/>
        <w:jc w:val="left"/>
      </w:pPr>
      <w:r>
        <w:t>Портрет: Д.И.</w:t>
      </w:r>
      <w:r>
        <w:rPr>
          <w:spacing w:val="-2"/>
        </w:rPr>
        <w:t>Хатчинсон.</w:t>
      </w:r>
    </w:p>
    <w:p w:rsidR="00523101" w:rsidRDefault="00427A06">
      <w:pPr>
        <w:pStyle w:val="a3"/>
        <w:spacing w:before="142"/>
        <w:ind w:left="11" w:firstLine="0"/>
        <w:jc w:val="left"/>
      </w:pPr>
      <w:r>
        <w:t>Таблицыисхемы:«Экологическиехарактеристикипопуляции»,</w:t>
      </w:r>
      <w:r>
        <w:rPr>
          <w:spacing w:val="-2"/>
        </w:rPr>
        <w:t>«Пространственная</w:t>
      </w:r>
    </w:p>
    <w:p w:rsidR="00523101" w:rsidRDefault="00523101">
      <w:pPr>
        <w:sectPr w:rsidR="00523101">
          <w:type w:val="continuous"/>
          <w:pgSz w:w="11910" w:h="16840"/>
          <w:pgMar w:top="1040" w:right="620" w:bottom="280" w:left="900" w:header="720" w:footer="720" w:gutter="0"/>
          <w:cols w:num="2" w:space="720" w:equalWidth="0">
            <w:col w:w="893" w:space="40"/>
            <w:col w:w="9457"/>
          </w:cols>
        </w:sectPr>
      </w:pPr>
    </w:p>
    <w:p w:rsidR="00523101" w:rsidRDefault="00427A06">
      <w:pPr>
        <w:pStyle w:val="a3"/>
        <w:spacing w:before="66" w:line="360" w:lineRule="auto"/>
        <w:ind w:firstLine="0"/>
        <w:jc w:val="left"/>
      </w:pPr>
      <w:r>
        <w:lastRenderedPageBreak/>
        <w:t>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523101" w:rsidRDefault="00427A06">
      <w:pPr>
        <w:pStyle w:val="a3"/>
        <w:spacing w:before="3"/>
        <w:ind w:left="943" w:firstLine="0"/>
        <w:jc w:val="left"/>
      </w:pPr>
      <w:r>
        <w:t>Оборудование:гербариирастений,коллекции</w:t>
      </w:r>
      <w:r>
        <w:rPr>
          <w:spacing w:val="-2"/>
        </w:rPr>
        <w:t>животных.</w:t>
      </w:r>
    </w:p>
    <w:p w:rsidR="00523101" w:rsidRDefault="00427A06">
      <w:pPr>
        <w:pStyle w:val="a3"/>
        <w:spacing w:before="137"/>
        <w:ind w:left="943" w:firstLine="0"/>
        <w:jc w:val="left"/>
      </w:pPr>
      <w:r>
        <w:t>Лабораторнаяработа«Приспособлениясемянрастенийк</w:t>
      </w:r>
      <w:r>
        <w:rPr>
          <w:spacing w:val="-2"/>
        </w:rPr>
        <w:t>расселению».</w:t>
      </w:r>
    </w:p>
    <w:p w:rsidR="00523101" w:rsidRDefault="00427A06" w:rsidP="00691FFA">
      <w:pPr>
        <w:pStyle w:val="a6"/>
        <w:numPr>
          <w:ilvl w:val="2"/>
          <w:numId w:val="116"/>
        </w:numPr>
        <w:tabs>
          <w:tab w:val="left" w:pos="1787"/>
        </w:tabs>
        <w:spacing w:before="137"/>
        <w:ind w:left="1787" w:hanging="844"/>
        <w:rPr>
          <w:sz w:val="24"/>
        </w:rPr>
      </w:pPr>
      <w:r>
        <w:rPr>
          <w:sz w:val="24"/>
        </w:rPr>
        <w:t>Тема9.Экологиясообществ.Экологические</w:t>
      </w:r>
      <w:r>
        <w:rPr>
          <w:spacing w:val="-2"/>
          <w:sz w:val="24"/>
        </w:rPr>
        <w:t>системы.</w:t>
      </w:r>
    </w:p>
    <w:p w:rsidR="00523101" w:rsidRDefault="00427A06">
      <w:pPr>
        <w:pStyle w:val="a3"/>
        <w:spacing w:before="137" w:line="362" w:lineRule="auto"/>
        <w:ind w:right="221"/>
      </w:pPr>
      <w:r>
        <w:t xml:space="preserve">Сообщества организмов. Биоценоз и его структура. Связи между организмами в </w:t>
      </w:r>
      <w:r>
        <w:rPr>
          <w:spacing w:val="-2"/>
        </w:rPr>
        <w:t>биоценозе.</w:t>
      </w:r>
    </w:p>
    <w:p w:rsidR="00523101" w:rsidRDefault="00427A06">
      <w:pPr>
        <w:pStyle w:val="a3"/>
        <w:spacing w:line="360" w:lineRule="auto"/>
        <w:ind w:right="227"/>
      </w:pPr>
      <w:r>
        <w:t>Экосистема как открытая система (А.Д.Тенсли).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иилы в экосистемах. Круговорот веществ и поток энергии в экосистеме.</w:t>
      </w:r>
    </w:p>
    <w:p w:rsidR="00523101" w:rsidRDefault="00427A06">
      <w:pPr>
        <w:pStyle w:val="a3"/>
        <w:spacing w:line="360" w:lineRule="auto"/>
        <w:ind w:right="232"/>
      </w:pPr>
      <w:r>
        <w:t>Основные показатели экосистемы. Биомасса и продукция. Экологические пирамиды чисел, биомассы и энергии.</w:t>
      </w:r>
    </w:p>
    <w:p w:rsidR="00523101" w:rsidRDefault="00427A06">
      <w:pPr>
        <w:pStyle w:val="a3"/>
        <w:spacing w:line="362" w:lineRule="auto"/>
        <w:ind w:right="219"/>
      </w:pPr>
      <w: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523101" w:rsidRDefault="00427A06">
      <w:pPr>
        <w:pStyle w:val="a3"/>
        <w:spacing w:line="269" w:lineRule="exact"/>
        <w:ind w:left="943" w:firstLine="0"/>
      </w:pPr>
      <w:r>
        <w:t>Природные</w:t>
      </w:r>
      <w:r>
        <w:rPr>
          <w:spacing w:val="-2"/>
        </w:rPr>
        <w:t>экосистемы.</w:t>
      </w:r>
    </w:p>
    <w:p w:rsidR="00523101" w:rsidRDefault="00427A06">
      <w:pPr>
        <w:pStyle w:val="a3"/>
        <w:spacing w:before="133" w:line="362" w:lineRule="auto"/>
        <w:ind w:right="229"/>
      </w:pPr>
      <w:r>
        <w:t>Антропогенные экосистемы. Агроэкосистема. Агроценоз. Различия между антропогенными и природными экосистемами.</w:t>
      </w:r>
    </w:p>
    <w:p w:rsidR="00523101" w:rsidRDefault="00427A06">
      <w:pPr>
        <w:pStyle w:val="a3"/>
        <w:spacing w:line="360" w:lineRule="auto"/>
        <w:ind w:right="231"/>
      </w:pPr>
      <w:r>
        <w:t xml:space="preserve">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w:t>
      </w:r>
      <w:r>
        <w:rPr>
          <w:spacing w:val="-2"/>
        </w:rPr>
        <w:t>урбоэкосистем.</w:t>
      </w:r>
    </w:p>
    <w:p w:rsidR="00523101" w:rsidRDefault="00427A06">
      <w:pPr>
        <w:pStyle w:val="a3"/>
        <w:spacing w:line="360" w:lineRule="auto"/>
        <w:ind w:right="221"/>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523101" w:rsidRDefault="00427A06">
      <w:pPr>
        <w:pStyle w:val="a3"/>
        <w:spacing w:line="362" w:lineRule="auto"/>
        <w:ind w:left="943" w:right="2247" w:firstLine="0"/>
      </w:pPr>
      <w:r>
        <w:t xml:space="preserve">Методологиямониторингаестественныхиантропогенныхэкосистем. </w:t>
      </w:r>
      <w:r>
        <w:rPr>
          <w:spacing w:val="-2"/>
        </w:rPr>
        <w:t>Демонстрации:</w:t>
      </w:r>
    </w:p>
    <w:p w:rsidR="00523101" w:rsidRDefault="00427A06">
      <w:pPr>
        <w:pStyle w:val="a3"/>
        <w:spacing w:line="273" w:lineRule="exact"/>
        <w:ind w:left="943" w:firstLine="0"/>
      </w:pPr>
      <w:r>
        <w:t>Портрет:А.Д.</w:t>
      </w:r>
      <w:r>
        <w:rPr>
          <w:spacing w:val="-2"/>
        </w:rPr>
        <w:t>Тенсли.</w:t>
      </w:r>
    </w:p>
    <w:p w:rsidR="00523101" w:rsidRDefault="00427A06">
      <w:pPr>
        <w:pStyle w:val="a3"/>
        <w:spacing w:before="133"/>
        <w:ind w:left="0" w:right="233" w:firstLine="0"/>
        <w:jc w:val="right"/>
      </w:pPr>
      <w:r>
        <w:t>Таблицыисхемы:«Структурабиоценоза»,«Экосистемашироколиственного</w:t>
      </w:r>
      <w:r>
        <w:rPr>
          <w:spacing w:val="-2"/>
        </w:rPr>
        <w:t>леса»,</w:t>
      </w:r>
    </w:p>
    <w:p w:rsidR="00523101" w:rsidRDefault="00427A06">
      <w:pPr>
        <w:pStyle w:val="a3"/>
        <w:tabs>
          <w:tab w:val="left" w:pos="1573"/>
          <w:tab w:val="left" w:pos="2772"/>
          <w:tab w:val="left" w:pos="3635"/>
          <w:tab w:val="left" w:pos="5793"/>
          <w:tab w:val="left" w:pos="6790"/>
          <w:tab w:val="left" w:pos="8234"/>
          <w:tab w:val="left" w:pos="8594"/>
        </w:tabs>
        <w:spacing w:before="136"/>
        <w:ind w:left="0" w:right="232" w:firstLine="0"/>
        <w:jc w:val="right"/>
      </w:pPr>
      <w:r>
        <w:rPr>
          <w:spacing w:val="-2"/>
        </w:rPr>
        <w:t>«Экосистема</w:t>
      </w:r>
      <w:r>
        <w:tab/>
      </w:r>
      <w:r>
        <w:rPr>
          <w:spacing w:val="-2"/>
        </w:rPr>
        <w:t>хвойного</w:t>
      </w:r>
      <w:r>
        <w:tab/>
      </w:r>
      <w:r>
        <w:rPr>
          <w:spacing w:val="-2"/>
        </w:rPr>
        <w:t>леса»,</w:t>
      </w:r>
      <w:r>
        <w:tab/>
      </w:r>
      <w:r>
        <w:rPr>
          <w:spacing w:val="-2"/>
        </w:rPr>
        <w:t>«Функциональные</w:t>
      </w:r>
      <w:r>
        <w:tab/>
      </w:r>
      <w:r>
        <w:rPr>
          <w:spacing w:val="-2"/>
        </w:rPr>
        <w:t>группы</w:t>
      </w:r>
      <w:r>
        <w:tab/>
      </w:r>
      <w:r>
        <w:rPr>
          <w:spacing w:val="-2"/>
        </w:rPr>
        <w:t>организмов</w:t>
      </w:r>
      <w:r>
        <w:tab/>
      </w:r>
      <w:r>
        <w:rPr>
          <w:spacing w:val="-10"/>
        </w:rPr>
        <w:t>в</w:t>
      </w:r>
      <w:r>
        <w:tab/>
      </w:r>
      <w:r>
        <w:rPr>
          <w:spacing w:val="-2"/>
        </w:rPr>
        <w:t>экосистеме»,</w:t>
      </w:r>
    </w:p>
    <w:p w:rsidR="00523101" w:rsidRDefault="00427A06">
      <w:pPr>
        <w:pStyle w:val="a3"/>
        <w:spacing w:before="142" w:line="360" w:lineRule="auto"/>
        <w:ind w:left="0" w:right="236" w:firstLine="0"/>
        <w:jc w:val="right"/>
      </w:pPr>
      <w:r>
        <w:t>«Круговорот веществв экосистеме», «Цепи питания(пастбищная, детритная)», «Экологическая пирамидачисел»,«Экологическаяпирамидабиомассы»,«Экологическаяпирамида</w:t>
      </w:r>
      <w:r>
        <w:rPr>
          <w:spacing w:val="-2"/>
        </w:rPr>
        <w:t>энергии»,</w:t>
      </w:r>
    </w:p>
    <w:p w:rsidR="00523101" w:rsidRDefault="00427A06">
      <w:pPr>
        <w:pStyle w:val="a3"/>
        <w:tabs>
          <w:tab w:val="left" w:pos="1649"/>
          <w:tab w:val="left" w:pos="2728"/>
          <w:tab w:val="left" w:pos="4162"/>
          <w:tab w:val="left" w:pos="5572"/>
          <w:tab w:val="left" w:pos="7553"/>
          <w:tab w:val="left" w:pos="8201"/>
          <w:tab w:val="left" w:pos="8987"/>
        </w:tabs>
        <w:spacing w:line="274" w:lineRule="exact"/>
        <w:ind w:left="0" w:right="241" w:firstLine="0"/>
        <w:jc w:val="right"/>
      </w:pPr>
      <w:r>
        <w:rPr>
          <w:spacing w:val="-2"/>
        </w:rPr>
        <w:t>«Образование</w:t>
      </w:r>
      <w:r>
        <w:tab/>
      </w:r>
      <w:r>
        <w:rPr>
          <w:spacing w:val="-2"/>
        </w:rPr>
        <w:t>болота»,</w:t>
      </w:r>
      <w:r>
        <w:tab/>
      </w:r>
      <w:r>
        <w:rPr>
          <w:spacing w:val="-2"/>
        </w:rPr>
        <w:t>«Первичная</w:t>
      </w:r>
      <w:r>
        <w:tab/>
      </w:r>
      <w:r>
        <w:rPr>
          <w:spacing w:val="-2"/>
        </w:rPr>
        <w:t>сукцессия»,</w:t>
      </w:r>
      <w:r>
        <w:tab/>
      </w:r>
      <w:r>
        <w:rPr>
          <w:spacing w:val="-2"/>
        </w:rPr>
        <w:t>«Восстановление</w:t>
      </w:r>
      <w:r>
        <w:tab/>
      </w:r>
      <w:r>
        <w:rPr>
          <w:spacing w:val="-4"/>
        </w:rPr>
        <w:t>леса</w:t>
      </w:r>
      <w:r>
        <w:tab/>
      </w:r>
      <w:r>
        <w:rPr>
          <w:spacing w:val="-2"/>
        </w:rPr>
        <w:t>после</w:t>
      </w:r>
      <w:r>
        <w:tab/>
      </w:r>
      <w:r>
        <w:rPr>
          <w:spacing w:val="-2"/>
        </w:rPr>
        <w:t>пожара»,</w:t>
      </w:r>
    </w:p>
    <w:p w:rsidR="00523101" w:rsidRDefault="00427A06">
      <w:pPr>
        <w:pStyle w:val="a3"/>
        <w:spacing w:before="137"/>
        <w:ind w:left="0" w:right="243" w:firstLine="0"/>
        <w:jc w:val="right"/>
      </w:pPr>
      <w:r>
        <w:t>«Экосистемаозера»,«Агроценоз»,«Круговоротвеществипотокэнергиив</w:t>
      </w:r>
      <w:r>
        <w:rPr>
          <w:spacing w:val="-2"/>
        </w:rPr>
        <w:t>агроценозе»,</w:t>
      </w:r>
    </w:p>
    <w:p w:rsidR="00523101" w:rsidRDefault="00427A06">
      <w:pPr>
        <w:pStyle w:val="a3"/>
        <w:spacing w:before="141"/>
        <w:ind w:firstLine="0"/>
        <w:jc w:val="left"/>
      </w:pPr>
      <w:r>
        <w:t>«Примеры</w:t>
      </w:r>
      <w:r>
        <w:rPr>
          <w:spacing w:val="-2"/>
        </w:rPr>
        <w:t>урбоэкосистем».</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jc w:val="left"/>
      </w:pPr>
      <w:r>
        <w:lastRenderedPageBreak/>
        <w:t>Оборудование:гербариирастений,коллекциинасекомых,чучелаптицизверей,гербарии культурных и дикорастущих растений, аквариум как модель экосистемы.</w:t>
      </w:r>
    </w:p>
    <w:p w:rsidR="00523101" w:rsidRDefault="00427A06">
      <w:pPr>
        <w:pStyle w:val="a3"/>
        <w:spacing w:before="3"/>
        <w:ind w:left="943" w:firstLine="0"/>
        <w:jc w:val="left"/>
      </w:pPr>
      <w:r>
        <w:t>Практическаяработа«Изучениеиописание</w:t>
      </w:r>
      <w:r>
        <w:rPr>
          <w:spacing w:val="-2"/>
        </w:rPr>
        <w:t xml:space="preserve"> урбоэкосистемы».</w:t>
      </w:r>
    </w:p>
    <w:p w:rsidR="00523101" w:rsidRDefault="00427A06">
      <w:pPr>
        <w:pStyle w:val="a3"/>
        <w:spacing w:before="137" w:line="360" w:lineRule="auto"/>
        <w:jc w:val="left"/>
      </w:pPr>
      <w:r>
        <w:t>Лабораторнаяработа«Изучениеразнообразиямелкихпочвенныхчленистоногихв разных экосистемах».</w:t>
      </w:r>
    </w:p>
    <w:p w:rsidR="00523101" w:rsidRDefault="00427A06">
      <w:pPr>
        <w:pStyle w:val="a3"/>
        <w:spacing w:line="362" w:lineRule="auto"/>
        <w:jc w:val="left"/>
      </w:pPr>
      <w:r>
        <w:t>Экскурсия«Экскурсиявтипичныйбиогеоценоз(вдубраву,березняк,ельник,на суходольный или пойменный луг, озеро, болото)».</w:t>
      </w:r>
    </w:p>
    <w:p w:rsidR="00523101" w:rsidRDefault="00427A06">
      <w:pPr>
        <w:pStyle w:val="a3"/>
        <w:spacing w:line="273" w:lineRule="exact"/>
        <w:ind w:left="943" w:firstLine="0"/>
        <w:jc w:val="left"/>
      </w:pPr>
      <w:r>
        <w:t>Экскурсия«Экскурсияв агроэкосистему(наполеиливтепличное</w:t>
      </w:r>
      <w:r>
        <w:rPr>
          <w:spacing w:val="-2"/>
        </w:rPr>
        <w:t>хозяйство)».</w:t>
      </w:r>
    </w:p>
    <w:p w:rsidR="00523101" w:rsidRDefault="00427A06" w:rsidP="00691FFA">
      <w:pPr>
        <w:pStyle w:val="a6"/>
        <w:numPr>
          <w:ilvl w:val="2"/>
          <w:numId w:val="107"/>
        </w:numPr>
        <w:tabs>
          <w:tab w:val="left" w:pos="1907"/>
        </w:tabs>
        <w:spacing w:before="135"/>
        <w:ind w:left="1907" w:hanging="964"/>
        <w:rPr>
          <w:sz w:val="24"/>
        </w:rPr>
      </w:pPr>
      <w:r>
        <w:rPr>
          <w:sz w:val="24"/>
        </w:rPr>
        <w:t>Тема10.Биосфера–глобальная</w:t>
      </w:r>
      <w:r>
        <w:rPr>
          <w:spacing w:val="-2"/>
          <w:sz w:val="24"/>
        </w:rPr>
        <w:t>экосистема.</w:t>
      </w:r>
    </w:p>
    <w:p w:rsidR="00523101" w:rsidRDefault="00427A06">
      <w:pPr>
        <w:pStyle w:val="a3"/>
        <w:spacing w:before="137" w:line="362" w:lineRule="auto"/>
        <w:ind w:right="223"/>
      </w:pPr>
      <w: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523101" w:rsidRDefault="00427A06">
      <w:pPr>
        <w:pStyle w:val="a3"/>
        <w:spacing w:line="360" w:lineRule="auto"/>
        <w:ind w:right="230"/>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523101" w:rsidRDefault="00427A06">
      <w:pPr>
        <w:pStyle w:val="a3"/>
        <w:spacing w:line="360" w:lineRule="auto"/>
        <w:ind w:right="233"/>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rsidR="00523101" w:rsidRDefault="00427A06">
      <w:pPr>
        <w:pStyle w:val="a3"/>
        <w:spacing w:line="360" w:lineRule="auto"/>
        <w:ind w:right="220"/>
      </w:pPr>
      <w:r>
        <w:t xml:space="preserve">Структура и функция живых систем, оценка их ресурсного потенциала и биосферных </w:t>
      </w:r>
      <w:r>
        <w:rPr>
          <w:spacing w:val="-2"/>
        </w:rPr>
        <w:t>функций.</w:t>
      </w:r>
    </w:p>
    <w:p w:rsidR="00523101" w:rsidRDefault="00427A06">
      <w:pPr>
        <w:pStyle w:val="a3"/>
        <w:spacing w:line="274" w:lineRule="exact"/>
        <w:ind w:left="943" w:firstLine="0"/>
        <w:jc w:val="left"/>
      </w:pPr>
      <w:r>
        <w:rPr>
          <w:spacing w:val="-2"/>
        </w:rPr>
        <w:t>Демонстрации:</w:t>
      </w:r>
    </w:p>
    <w:p w:rsidR="00523101" w:rsidRDefault="00427A06">
      <w:pPr>
        <w:pStyle w:val="a3"/>
        <w:spacing w:before="133"/>
        <w:ind w:left="943" w:firstLine="0"/>
        <w:jc w:val="left"/>
      </w:pPr>
      <w:r>
        <w:t>Портреты:В.И. Вернадский,Э.</w:t>
      </w:r>
      <w:r>
        <w:rPr>
          <w:spacing w:val="-4"/>
        </w:rPr>
        <w:t>Зюсс.</w:t>
      </w:r>
    </w:p>
    <w:p w:rsidR="00523101" w:rsidRDefault="00427A06">
      <w:pPr>
        <w:pStyle w:val="a3"/>
        <w:spacing w:before="142" w:line="360" w:lineRule="auto"/>
        <w:jc w:val="left"/>
      </w:pPr>
      <w:r>
        <w:t>Таблицыисхемы:«ГеосферыЗемли»,«Круговоротазотавприроде»,«Круговоротуглеродавприроде»,«Круговороткислородавприроде»,«Круговоротводыв</w:t>
      </w:r>
      <w:r>
        <w:rPr>
          <w:spacing w:val="-2"/>
        </w:rPr>
        <w:t>природе»,</w:t>
      </w:r>
    </w:p>
    <w:p w:rsidR="00523101" w:rsidRDefault="00427A06">
      <w:pPr>
        <w:pStyle w:val="a3"/>
        <w:spacing w:line="360" w:lineRule="auto"/>
        <w:ind w:firstLine="0"/>
        <w:jc w:val="left"/>
      </w:pPr>
      <w:r>
        <w:t>«Основныебиомысуши»,«КлиматическиепоясаЗемли»,«Тундра»,«Тайга»,«Смешанный лес», «Широколиственный лес», «Степь», «Саванна», «Пустыня», «Тропический лес».</w:t>
      </w:r>
    </w:p>
    <w:p w:rsidR="00523101" w:rsidRDefault="00427A06">
      <w:pPr>
        <w:pStyle w:val="a3"/>
        <w:ind w:left="943" w:firstLine="0"/>
        <w:jc w:val="left"/>
      </w:pPr>
      <w:r>
        <w:t>Оборудование:гербариирастенийразныхбиомов,коллекции</w:t>
      </w:r>
      <w:r>
        <w:rPr>
          <w:spacing w:val="-2"/>
        </w:rPr>
        <w:t>животных.</w:t>
      </w:r>
    </w:p>
    <w:p w:rsidR="00523101" w:rsidRDefault="00427A06" w:rsidP="00691FFA">
      <w:pPr>
        <w:pStyle w:val="a6"/>
        <w:numPr>
          <w:ilvl w:val="2"/>
          <w:numId w:val="107"/>
        </w:numPr>
        <w:tabs>
          <w:tab w:val="left" w:pos="1907"/>
        </w:tabs>
        <w:spacing w:before="137"/>
        <w:ind w:left="1907" w:hanging="964"/>
        <w:rPr>
          <w:sz w:val="24"/>
        </w:rPr>
      </w:pPr>
      <w:r>
        <w:rPr>
          <w:sz w:val="24"/>
        </w:rPr>
        <w:t xml:space="preserve">Тема11.Человекиокружающая </w:t>
      </w:r>
      <w:r>
        <w:rPr>
          <w:spacing w:val="-2"/>
          <w:sz w:val="24"/>
        </w:rPr>
        <w:t>среда.</w:t>
      </w:r>
    </w:p>
    <w:p w:rsidR="00523101" w:rsidRDefault="00427A06">
      <w:pPr>
        <w:pStyle w:val="a3"/>
        <w:spacing w:before="138" w:line="360" w:lineRule="auto"/>
        <w:ind w:right="231"/>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523101" w:rsidRDefault="00427A06">
      <w:pPr>
        <w:pStyle w:val="a3"/>
        <w:spacing w:before="1" w:line="360" w:lineRule="auto"/>
        <w:ind w:right="232"/>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523101" w:rsidRDefault="00427A06">
      <w:pPr>
        <w:pStyle w:val="a3"/>
        <w:spacing w:before="2"/>
        <w:ind w:left="943" w:firstLine="0"/>
      </w:pPr>
      <w:r>
        <w:t>Основныепринципыустойчивогоразвитиячеловечестваиприроды.</w:t>
      </w:r>
      <w:r>
        <w:rPr>
          <w:spacing w:val="-2"/>
        </w:rPr>
        <w:t>Рациональное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5" w:firstLine="0"/>
      </w:pPr>
      <w:r>
        <w:lastRenderedPageBreak/>
        <w:t xml:space="preserve">природопользованиеисохранениебиологическогоразнообразияЗемли.Общиезакономерности глобальных экологических кризисов. Особенности современного кризиса и его вероятные </w:t>
      </w:r>
      <w:r>
        <w:rPr>
          <w:spacing w:val="-2"/>
        </w:rPr>
        <w:t>последствия.</w:t>
      </w:r>
    </w:p>
    <w:p w:rsidR="00523101" w:rsidRDefault="00427A06">
      <w:pPr>
        <w:pStyle w:val="a3"/>
        <w:spacing w:before="2" w:line="360" w:lineRule="auto"/>
        <w:ind w:left="943" w:right="1776" w:firstLine="0"/>
      </w:pPr>
      <w:r>
        <w:t xml:space="preserve">Развитиеметодовмониторингаразвития опасныхтехногенныхпроцессов. </w:t>
      </w:r>
      <w:r>
        <w:rPr>
          <w:spacing w:val="-2"/>
        </w:rPr>
        <w:t>Демонстрации:</w:t>
      </w:r>
    </w:p>
    <w:p w:rsidR="00523101" w:rsidRDefault="00427A06">
      <w:pPr>
        <w:pStyle w:val="a3"/>
        <w:spacing w:line="362" w:lineRule="auto"/>
        <w:ind w:right="231"/>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523101" w:rsidRDefault="00427A06">
      <w:pPr>
        <w:pStyle w:val="a3"/>
        <w:spacing w:line="360" w:lineRule="auto"/>
        <w:ind w:right="229"/>
      </w:pPr>
      <w:r>
        <w:t>Оборудование: фотографии охраняемых растений и животных Красной книги Российской Федерации, Красной книги региона.</w:t>
      </w:r>
    </w:p>
    <w:p w:rsidR="00523101" w:rsidRDefault="00427A06" w:rsidP="00691FFA">
      <w:pPr>
        <w:pStyle w:val="a6"/>
        <w:numPr>
          <w:ilvl w:val="1"/>
          <w:numId w:val="116"/>
        </w:numPr>
        <w:tabs>
          <w:tab w:val="left" w:pos="1605"/>
        </w:tabs>
        <w:spacing w:line="360" w:lineRule="auto"/>
        <w:ind w:right="233" w:firstLine="710"/>
        <w:jc w:val="both"/>
        <w:rPr>
          <w:sz w:val="24"/>
        </w:rPr>
      </w:pPr>
      <w:r>
        <w:rPr>
          <w:sz w:val="24"/>
        </w:rPr>
        <w:t>Планируемые результаты освоения программы по биологии на уровне среднего общего образования.</w:t>
      </w:r>
    </w:p>
    <w:p w:rsidR="00523101" w:rsidRDefault="00427A06" w:rsidP="00691FFA">
      <w:pPr>
        <w:pStyle w:val="a6"/>
        <w:numPr>
          <w:ilvl w:val="2"/>
          <w:numId w:val="116"/>
        </w:numPr>
        <w:tabs>
          <w:tab w:val="left" w:pos="1820"/>
        </w:tabs>
        <w:spacing w:line="360" w:lineRule="auto"/>
        <w:ind w:right="229" w:firstLine="710"/>
        <w:jc w:val="both"/>
        <w:rPr>
          <w:sz w:val="24"/>
        </w:rPr>
      </w:pPr>
      <w:r>
        <w:rPr>
          <w:sz w:val="24"/>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523101" w:rsidRDefault="00427A06">
      <w:pPr>
        <w:pStyle w:val="a3"/>
        <w:spacing w:line="360" w:lineRule="auto"/>
        <w:ind w:right="219" w:firstLine="773"/>
      </w:pPr>
      <w:r>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523101" w:rsidRDefault="00427A06" w:rsidP="00691FFA">
      <w:pPr>
        <w:pStyle w:val="a6"/>
        <w:numPr>
          <w:ilvl w:val="2"/>
          <w:numId w:val="116"/>
        </w:numPr>
        <w:tabs>
          <w:tab w:val="left" w:pos="1786"/>
        </w:tabs>
        <w:spacing w:line="360" w:lineRule="auto"/>
        <w:ind w:right="221" w:firstLine="710"/>
        <w:jc w:val="both"/>
        <w:rPr>
          <w:sz w:val="24"/>
        </w:rPr>
      </w:pPr>
      <w:r>
        <w:rPr>
          <w:sz w:val="24"/>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23101" w:rsidRDefault="00427A06" w:rsidP="00691FFA">
      <w:pPr>
        <w:pStyle w:val="a6"/>
        <w:numPr>
          <w:ilvl w:val="2"/>
          <w:numId w:val="116"/>
        </w:numPr>
        <w:tabs>
          <w:tab w:val="left" w:pos="1786"/>
        </w:tabs>
        <w:spacing w:line="360" w:lineRule="auto"/>
        <w:ind w:right="222" w:firstLine="710"/>
        <w:jc w:val="both"/>
        <w:rPr>
          <w:sz w:val="24"/>
        </w:rPr>
      </w:pPr>
      <w:r>
        <w:rPr>
          <w:sz w:val="24"/>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жизненногоопытаиопытадеятельностивпроцессереализацииосновныхнаправлений</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воспитательнойдеятельности,втомчислев</w:t>
      </w:r>
      <w:r>
        <w:rPr>
          <w:spacing w:val="-2"/>
        </w:rPr>
        <w:t>части:</w:t>
      </w:r>
    </w:p>
    <w:p w:rsidR="00523101" w:rsidRDefault="00427A06" w:rsidP="00691FFA">
      <w:pPr>
        <w:pStyle w:val="a6"/>
        <w:numPr>
          <w:ilvl w:val="0"/>
          <w:numId w:val="106"/>
        </w:numPr>
        <w:tabs>
          <w:tab w:val="left" w:pos="1206"/>
        </w:tabs>
        <w:spacing w:before="137"/>
        <w:ind w:left="1206" w:hanging="263"/>
        <w:jc w:val="both"/>
        <w:rPr>
          <w:sz w:val="24"/>
        </w:rPr>
      </w:pPr>
      <w:r>
        <w:rPr>
          <w:sz w:val="24"/>
        </w:rPr>
        <w:t>гражданского</w:t>
      </w:r>
      <w:r>
        <w:rPr>
          <w:spacing w:val="-2"/>
          <w:sz w:val="24"/>
        </w:rPr>
        <w:t>воспитания:</w:t>
      </w:r>
    </w:p>
    <w:p w:rsidR="00523101" w:rsidRDefault="00427A06">
      <w:pPr>
        <w:pStyle w:val="a3"/>
        <w:spacing w:before="142" w:line="360" w:lineRule="auto"/>
        <w:ind w:right="225"/>
      </w:pPr>
      <w:r>
        <w:t>сформированность гражданской позиции обучающегося как активного и ответственного члена российского общества;</w:t>
      </w:r>
    </w:p>
    <w:p w:rsidR="00523101" w:rsidRDefault="00427A06">
      <w:pPr>
        <w:pStyle w:val="a3"/>
        <w:spacing w:line="360" w:lineRule="auto"/>
        <w:ind w:right="219"/>
      </w:pPr>
      <w:r>
        <w:t xml:space="preserve">осознание своих конституционных прав и обязанностей, уважение закона и </w:t>
      </w:r>
      <w:r>
        <w:rPr>
          <w:spacing w:val="-2"/>
        </w:rPr>
        <w:t>правопорядка;</w:t>
      </w:r>
    </w:p>
    <w:p w:rsidR="00523101" w:rsidRDefault="00427A06">
      <w:pPr>
        <w:pStyle w:val="a3"/>
        <w:spacing w:before="1" w:line="360" w:lineRule="auto"/>
        <w:ind w:right="232"/>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523101" w:rsidRDefault="00427A06">
      <w:pPr>
        <w:pStyle w:val="a3"/>
        <w:spacing w:line="360" w:lineRule="auto"/>
        <w:ind w:right="222"/>
      </w:pPr>
      <w:r>
        <w:t>способность определять собственную позицию по отношению к явлениям современной жизни и объяснять её;</w:t>
      </w:r>
    </w:p>
    <w:p w:rsidR="00523101" w:rsidRDefault="00427A06">
      <w:pPr>
        <w:pStyle w:val="a3"/>
        <w:spacing w:line="360" w:lineRule="auto"/>
        <w:ind w:right="231"/>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523101" w:rsidRDefault="00427A06">
      <w:pPr>
        <w:pStyle w:val="a3"/>
        <w:spacing w:line="360" w:lineRule="auto"/>
        <w:ind w:right="228"/>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523101" w:rsidRDefault="00427A06">
      <w:pPr>
        <w:pStyle w:val="a3"/>
        <w:ind w:left="943" w:firstLine="0"/>
      </w:pPr>
      <w:r>
        <w:t xml:space="preserve">готовностькгуманитарнойи волонтёрской </w:t>
      </w:r>
      <w:r>
        <w:rPr>
          <w:spacing w:val="-2"/>
        </w:rPr>
        <w:t>деятельности;</w:t>
      </w:r>
    </w:p>
    <w:p w:rsidR="00523101" w:rsidRDefault="00427A06" w:rsidP="00691FFA">
      <w:pPr>
        <w:pStyle w:val="a6"/>
        <w:numPr>
          <w:ilvl w:val="0"/>
          <w:numId w:val="106"/>
        </w:numPr>
        <w:tabs>
          <w:tab w:val="left" w:pos="1206"/>
        </w:tabs>
        <w:spacing w:before="137"/>
        <w:ind w:left="1206" w:hanging="263"/>
        <w:jc w:val="both"/>
        <w:rPr>
          <w:sz w:val="24"/>
        </w:rPr>
      </w:pPr>
      <w:r>
        <w:rPr>
          <w:sz w:val="24"/>
        </w:rPr>
        <w:t>патриотического</w:t>
      </w:r>
      <w:r>
        <w:rPr>
          <w:spacing w:val="-2"/>
          <w:sz w:val="24"/>
        </w:rPr>
        <w:t>воспитания:</w:t>
      </w:r>
    </w:p>
    <w:p w:rsidR="00523101" w:rsidRDefault="00427A06">
      <w:pPr>
        <w:pStyle w:val="a3"/>
        <w:spacing w:before="137" w:line="362" w:lineRule="auto"/>
        <w:ind w:right="233"/>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3101" w:rsidRDefault="00427A06">
      <w:pPr>
        <w:pStyle w:val="a3"/>
        <w:spacing w:line="360" w:lineRule="auto"/>
        <w:ind w:right="229"/>
      </w:pPr>
      <w:r>
        <w:t>ценностное отношение к природному наследию и памятникам природы, достижениям России в науке, искусстве, спорте, технологиях, труде;</w:t>
      </w:r>
    </w:p>
    <w:p w:rsidR="00523101" w:rsidRDefault="00427A06">
      <w:pPr>
        <w:pStyle w:val="a3"/>
        <w:spacing w:line="360" w:lineRule="auto"/>
        <w:ind w:right="226"/>
      </w:pPr>
      <w:r>
        <w:t xml:space="preserve">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w:t>
      </w:r>
      <w:r>
        <w:rPr>
          <w:spacing w:val="-2"/>
        </w:rPr>
        <w:t>общества;</w:t>
      </w:r>
    </w:p>
    <w:p w:rsidR="00523101" w:rsidRDefault="00427A06">
      <w:pPr>
        <w:pStyle w:val="a3"/>
        <w:spacing w:line="362" w:lineRule="auto"/>
        <w:ind w:right="229"/>
      </w:pPr>
      <w:r>
        <w:t>идейная убеждённость, готовность к служению и защите Отечества, ответственность за его судьбу;</w:t>
      </w:r>
    </w:p>
    <w:p w:rsidR="00523101" w:rsidRDefault="00427A06" w:rsidP="00691FFA">
      <w:pPr>
        <w:pStyle w:val="a6"/>
        <w:numPr>
          <w:ilvl w:val="0"/>
          <w:numId w:val="106"/>
        </w:numPr>
        <w:tabs>
          <w:tab w:val="left" w:pos="1206"/>
        </w:tabs>
        <w:spacing w:line="273" w:lineRule="exact"/>
        <w:ind w:left="1206" w:hanging="263"/>
        <w:jc w:val="both"/>
        <w:rPr>
          <w:sz w:val="24"/>
        </w:rPr>
      </w:pPr>
      <w:r>
        <w:rPr>
          <w:sz w:val="24"/>
        </w:rPr>
        <w:t>духовно-нравственного</w:t>
      </w:r>
      <w:r>
        <w:rPr>
          <w:spacing w:val="-2"/>
          <w:sz w:val="24"/>
        </w:rPr>
        <w:t>воспитания:</w:t>
      </w:r>
    </w:p>
    <w:p w:rsidR="00523101" w:rsidRDefault="00427A06">
      <w:pPr>
        <w:pStyle w:val="a3"/>
        <w:spacing w:before="130"/>
        <w:ind w:left="943" w:firstLine="0"/>
      </w:pPr>
      <w:r>
        <w:t>осознаниедуховныхценностейроссийского</w:t>
      </w:r>
      <w:r>
        <w:rPr>
          <w:spacing w:val="-2"/>
        </w:rPr>
        <w:t>народа;</w:t>
      </w:r>
    </w:p>
    <w:p w:rsidR="00523101" w:rsidRDefault="00427A06">
      <w:pPr>
        <w:pStyle w:val="a3"/>
        <w:spacing w:before="137"/>
        <w:ind w:left="943" w:firstLine="0"/>
      </w:pPr>
      <w:r>
        <w:t>сформированностьнравственногосознания,этического</w:t>
      </w:r>
      <w:r>
        <w:rPr>
          <w:spacing w:val="-2"/>
        </w:rPr>
        <w:t>поведения;</w:t>
      </w:r>
    </w:p>
    <w:p w:rsidR="00523101" w:rsidRDefault="00427A06">
      <w:pPr>
        <w:pStyle w:val="a3"/>
        <w:spacing w:before="141" w:line="360" w:lineRule="auto"/>
        <w:ind w:right="241"/>
        <w:jc w:val="left"/>
      </w:pPr>
      <w:r>
        <w:t>способностьоцениватьситуациюиприниматьосознанныерешения,ориентируясьна морально-нравственные нормы и ценности;</w:t>
      </w:r>
    </w:p>
    <w:p w:rsidR="00523101" w:rsidRDefault="00427A06">
      <w:pPr>
        <w:pStyle w:val="a3"/>
        <w:spacing w:line="274" w:lineRule="exact"/>
        <w:ind w:left="943" w:firstLine="0"/>
        <w:jc w:val="left"/>
      </w:pPr>
      <w:r>
        <w:t>осознаниеличноговкладавпостроениеустойчивого</w:t>
      </w:r>
      <w:r>
        <w:rPr>
          <w:spacing w:val="-2"/>
        </w:rPr>
        <w:t>будущего;</w:t>
      </w:r>
    </w:p>
    <w:p w:rsidR="00523101" w:rsidRDefault="00427A06">
      <w:pPr>
        <w:pStyle w:val="a3"/>
        <w:spacing w:before="137" w:line="362" w:lineRule="auto"/>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rsidP="00691FFA">
      <w:pPr>
        <w:pStyle w:val="a6"/>
        <w:numPr>
          <w:ilvl w:val="0"/>
          <w:numId w:val="106"/>
        </w:numPr>
        <w:tabs>
          <w:tab w:val="left" w:pos="1206"/>
        </w:tabs>
        <w:spacing w:before="66"/>
        <w:ind w:left="1206" w:hanging="263"/>
        <w:rPr>
          <w:sz w:val="24"/>
        </w:rPr>
      </w:pPr>
      <w:r>
        <w:rPr>
          <w:sz w:val="24"/>
        </w:rPr>
        <w:lastRenderedPageBreak/>
        <w:t>эстетического</w:t>
      </w:r>
      <w:r>
        <w:rPr>
          <w:spacing w:val="-2"/>
          <w:sz w:val="24"/>
        </w:rPr>
        <w:t>воспитания:</w:t>
      </w:r>
    </w:p>
    <w:p w:rsidR="00523101" w:rsidRDefault="00427A06">
      <w:pPr>
        <w:pStyle w:val="a3"/>
        <w:spacing w:before="137" w:line="362" w:lineRule="auto"/>
        <w:jc w:val="left"/>
      </w:pPr>
      <w:r>
        <w:t>эстетическоеотношениекмиру,включаяэстетикубыта,научногоитехнического творчества, спорта, труда, общественных отношений;</w:t>
      </w:r>
    </w:p>
    <w:p w:rsidR="00523101" w:rsidRDefault="00427A06">
      <w:pPr>
        <w:pStyle w:val="a3"/>
        <w:spacing w:line="274" w:lineRule="exact"/>
        <w:ind w:left="943" w:firstLine="0"/>
        <w:jc w:val="left"/>
      </w:pPr>
      <w:r>
        <w:t>пониманиеэмоциональноговоздействияживойприродыи её</w:t>
      </w:r>
      <w:r>
        <w:rPr>
          <w:spacing w:val="-2"/>
        </w:rPr>
        <w:t>ценности;</w:t>
      </w:r>
    </w:p>
    <w:p w:rsidR="00523101" w:rsidRDefault="00427A06">
      <w:pPr>
        <w:pStyle w:val="a3"/>
        <w:spacing w:before="137" w:line="360" w:lineRule="auto"/>
        <w:jc w:val="left"/>
      </w:pPr>
      <w:r>
        <w:t>готовность к самовыражению в разных видах искусства, стремление проявлять качества творческой личности;</w:t>
      </w:r>
    </w:p>
    <w:p w:rsidR="00523101" w:rsidRDefault="00427A06" w:rsidP="00691FFA">
      <w:pPr>
        <w:pStyle w:val="a6"/>
        <w:numPr>
          <w:ilvl w:val="0"/>
          <w:numId w:val="106"/>
        </w:numPr>
        <w:tabs>
          <w:tab w:val="left" w:pos="1206"/>
        </w:tabs>
        <w:spacing w:before="3"/>
        <w:ind w:left="1206" w:hanging="263"/>
        <w:rPr>
          <w:sz w:val="24"/>
        </w:rPr>
      </w:pPr>
      <w:r>
        <w:rPr>
          <w:sz w:val="24"/>
        </w:rPr>
        <w:t>физического</w:t>
      </w:r>
      <w:r>
        <w:rPr>
          <w:spacing w:val="-2"/>
          <w:sz w:val="24"/>
        </w:rPr>
        <w:t>воспитания:</w:t>
      </w:r>
    </w:p>
    <w:p w:rsidR="00523101" w:rsidRDefault="00427A06">
      <w:pPr>
        <w:pStyle w:val="a3"/>
        <w:spacing w:before="137" w:line="360" w:lineRule="auto"/>
        <w:ind w:right="225"/>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523101" w:rsidRDefault="00427A06">
      <w:pPr>
        <w:pStyle w:val="a3"/>
        <w:spacing w:before="1" w:line="360" w:lineRule="auto"/>
        <w:ind w:right="226"/>
      </w:pPr>
      <w:r>
        <w:t>понимание ценности правил индивидуального и коллективного безопасного поведения в ситуациях, угрожающих здоровью и жизни людей;</w:t>
      </w:r>
    </w:p>
    <w:p w:rsidR="00523101" w:rsidRDefault="00427A06">
      <w:pPr>
        <w:pStyle w:val="a3"/>
        <w:spacing w:line="362" w:lineRule="auto"/>
        <w:ind w:right="232"/>
      </w:pPr>
      <w:r>
        <w:t>осознание последствий и неприятия вредных привычек (употребления алкоголя, наркотиков, курения);</w:t>
      </w:r>
    </w:p>
    <w:p w:rsidR="00523101" w:rsidRDefault="00427A06" w:rsidP="00691FFA">
      <w:pPr>
        <w:pStyle w:val="a6"/>
        <w:numPr>
          <w:ilvl w:val="0"/>
          <w:numId w:val="106"/>
        </w:numPr>
        <w:tabs>
          <w:tab w:val="left" w:pos="1206"/>
        </w:tabs>
        <w:spacing w:line="273" w:lineRule="exact"/>
        <w:ind w:left="1206" w:hanging="263"/>
        <w:jc w:val="both"/>
        <w:rPr>
          <w:sz w:val="24"/>
        </w:rPr>
      </w:pPr>
      <w:r>
        <w:rPr>
          <w:sz w:val="24"/>
        </w:rPr>
        <w:t>трудового</w:t>
      </w:r>
      <w:r>
        <w:rPr>
          <w:spacing w:val="-2"/>
          <w:sz w:val="24"/>
        </w:rPr>
        <w:t>воспитания:</w:t>
      </w:r>
    </w:p>
    <w:p w:rsidR="00523101" w:rsidRDefault="00427A06">
      <w:pPr>
        <w:pStyle w:val="a3"/>
        <w:spacing w:before="134"/>
        <w:ind w:left="943" w:firstLine="0"/>
        <w:jc w:val="left"/>
      </w:pPr>
      <w:r>
        <w:t xml:space="preserve">готовностьктруду,осознаниеценностимастерства, </w:t>
      </w:r>
      <w:r>
        <w:rPr>
          <w:spacing w:val="-2"/>
        </w:rPr>
        <w:t>трудолюбие;</w:t>
      </w:r>
    </w:p>
    <w:p w:rsidR="00523101" w:rsidRDefault="00427A06">
      <w:pPr>
        <w:pStyle w:val="a3"/>
        <w:spacing w:before="137" w:line="362" w:lineRule="auto"/>
        <w:jc w:val="left"/>
      </w:pPr>
      <w:r>
        <w:t>готовностькактивнойдеятельноститехнологическойисоциальнойнаправленности, способность инициировать, планировать и самостоятельно выполнять такую деятельность;</w:t>
      </w:r>
    </w:p>
    <w:p w:rsidR="00523101" w:rsidRDefault="00427A06">
      <w:pPr>
        <w:pStyle w:val="a3"/>
        <w:spacing w:line="360" w:lineRule="auto"/>
        <w:jc w:val="left"/>
      </w:pPr>
      <w:r>
        <w:t>интерескразличнымсферампрофессиональнойдеятельности,умениесовершатьосознанный выбор будущей профессии и реализовывать собственные жизненные планы;</w:t>
      </w:r>
    </w:p>
    <w:p w:rsidR="00523101" w:rsidRDefault="00427A06">
      <w:pPr>
        <w:pStyle w:val="a3"/>
        <w:spacing w:line="274" w:lineRule="exact"/>
        <w:ind w:left="943" w:firstLine="0"/>
        <w:jc w:val="left"/>
      </w:pPr>
      <w:r>
        <w:t>готовностьиспособностькобразованиюисамообразованиюнапротяжениивсей</w:t>
      </w:r>
      <w:r>
        <w:rPr>
          <w:spacing w:val="-2"/>
        </w:rPr>
        <w:t>жизни;</w:t>
      </w:r>
    </w:p>
    <w:p w:rsidR="00523101" w:rsidRDefault="00427A06" w:rsidP="00691FFA">
      <w:pPr>
        <w:pStyle w:val="a6"/>
        <w:numPr>
          <w:ilvl w:val="0"/>
          <w:numId w:val="106"/>
        </w:numPr>
        <w:tabs>
          <w:tab w:val="left" w:pos="1206"/>
        </w:tabs>
        <w:spacing w:before="139"/>
        <w:ind w:left="1206" w:hanging="263"/>
        <w:rPr>
          <w:sz w:val="24"/>
        </w:rPr>
      </w:pPr>
      <w:r>
        <w:rPr>
          <w:sz w:val="24"/>
        </w:rPr>
        <w:t>экологического</w:t>
      </w:r>
      <w:r>
        <w:rPr>
          <w:spacing w:val="-2"/>
          <w:sz w:val="24"/>
        </w:rPr>
        <w:t>воспитания:</w:t>
      </w:r>
    </w:p>
    <w:p w:rsidR="00523101" w:rsidRDefault="00427A06">
      <w:pPr>
        <w:pStyle w:val="a3"/>
        <w:spacing w:before="137" w:line="360" w:lineRule="auto"/>
        <w:jc w:val="left"/>
      </w:pPr>
      <w:r>
        <w:t>экологическицелесообразноеотношениекприродекакисточникужизнинаЗемле,основе её существования;</w:t>
      </w:r>
    </w:p>
    <w:p w:rsidR="00523101" w:rsidRDefault="00427A06">
      <w:pPr>
        <w:pStyle w:val="a3"/>
        <w:tabs>
          <w:tab w:val="left" w:pos="2338"/>
          <w:tab w:val="left" w:pos="3269"/>
          <w:tab w:val="left" w:pos="4986"/>
          <w:tab w:val="left" w:pos="6237"/>
          <w:tab w:val="left" w:pos="7873"/>
          <w:tab w:val="left" w:pos="8712"/>
        </w:tabs>
        <w:spacing w:line="362" w:lineRule="auto"/>
        <w:ind w:right="230"/>
        <w:jc w:val="left"/>
      </w:pPr>
      <w:r>
        <w:rPr>
          <w:spacing w:val="-2"/>
        </w:rPr>
        <w:t>повышение</w:t>
      </w:r>
      <w:r>
        <w:tab/>
      </w:r>
      <w:r>
        <w:rPr>
          <w:spacing w:val="-2"/>
        </w:rPr>
        <w:t>уровня</w:t>
      </w:r>
      <w:r>
        <w:tab/>
      </w:r>
      <w:r>
        <w:rPr>
          <w:spacing w:val="-2"/>
        </w:rPr>
        <w:t>экологической</w:t>
      </w:r>
      <w:r>
        <w:tab/>
      </w:r>
      <w:r>
        <w:rPr>
          <w:spacing w:val="-2"/>
        </w:rPr>
        <w:t>культуры:</w:t>
      </w:r>
      <w:r>
        <w:tab/>
      </w:r>
      <w:r>
        <w:rPr>
          <w:spacing w:val="-2"/>
        </w:rPr>
        <w:t>приобретение</w:t>
      </w:r>
      <w:r>
        <w:tab/>
      </w:r>
      <w:r>
        <w:rPr>
          <w:spacing w:val="-2"/>
        </w:rPr>
        <w:t>опыта</w:t>
      </w:r>
      <w:r>
        <w:tab/>
      </w:r>
      <w:r>
        <w:rPr>
          <w:spacing w:val="-2"/>
        </w:rPr>
        <w:t xml:space="preserve">планирования </w:t>
      </w:r>
      <w:r>
        <w:t>поступков и оценки их возможных последствий для окружающей среды;</w:t>
      </w:r>
    </w:p>
    <w:p w:rsidR="00523101" w:rsidRDefault="00427A06">
      <w:pPr>
        <w:pStyle w:val="a3"/>
        <w:spacing w:line="360" w:lineRule="auto"/>
        <w:ind w:left="943" w:right="282" w:firstLine="0"/>
        <w:jc w:val="left"/>
      </w:pPr>
      <w:r>
        <w:t>осознание глобального характера экологических проблем и путей их решения; способность использовать приобретаемые при изучении биологии знанияи умения при</w:t>
      </w:r>
    </w:p>
    <w:p w:rsidR="00523101" w:rsidRDefault="00427A06">
      <w:pPr>
        <w:pStyle w:val="a3"/>
        <w:spacing w:line="360" w:lineRule="auto"/>
        <w:ind w:right="223" w:firstLine="0"/>
      </w:pPr>
      <w:r>
        <w:t>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523101" w:rsidRDefault="00427A06">
      <w:pPr>
        <w:pStyle w:val="a3"/>
        <w:spacing w:line="360" w:lineRule="auto"/>
        <w:ind w:right="232"/>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3"/>
      </w:pPr>
      <w:r>
        <w:lastRenderedPageBreak/>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523101" w:rsidRDefault="00427A06" w:rsidP="00691FFA">
      <w:pPr>
        <w:pStyle w:val="a6"/>
        <w:numPr>
          <w:ilvl w:val="0"/>
          <w:numId w:val="106"/>
        </w:numPr>
        <w:tabs>
          <w:tab w:val="left" w:pos="1206"/>
        </w:tabs>
        <w:spacing w:before="1"/>
        <w:ind w:left="1206" w:hanging="263"/>
        <w:jc w:val="both"/>
        <w:rPr>
          <w:sz w:val="24"/>
        </w:rPr>
      </w:pPr>
      <w:r>
        <w:rPr>
          <w:sz w:val="24"/>
        </w:rPr>
        <w:t>ценностинаучного</w:t>
      </w:r>
      <w:r>
        <w:rPr>
          <w:spacing w:val="-2"/>
          <w:sz w:val="24"/>
        </w:rPr>
        <w:t>познания:</w:t>
      </w:r>
    </w:p>
    <w:p w:rsidR="00523101" w:rsidRDefault="00427A06">
      <w:pPr>
        <w:pStyle w:val="a3"/>
        <w:spacing w:before="137" w:line="362" w:lineRule="auto"/>
        <w:ind w:right="230"/>
      </w:pPr>
      <w:r>
        <w:t>сформированность мировоззрения, соответствующего современному уровню развития науки иобщественнойпрактики,основанного на диалогекультур, способствующегоосознанию своего места в поликультурном мире;</w:t>
      </w:r>
    </w:p>
    <w:p w:rsidR="00523101" w:rsidRDefault="00427A06">
      <w:pPr>
        <w:pStyle w:val="a3"/>
        <w:spacing w:line="360" w:lineRule="auto"/>
        <w:ind w:right="226"/>
      </w:pPr>
      <w:r>
        <w:t>совершенствование языковой и читательской культуры как средства взаимодействия между людьми и познания мира;</w:t>
      </w:r>
    </w:p>
    <w:p w:rsidR="00523101" w:rsidRDefault="00427A06">
      <w:pPr>
        <w:pStyle w:val="a3"/>
        <w:spacing w:line="360" w:lineRule="auto"/>
        <w:ind w:right="229"/>
      </w:pPr>
      <w: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523101" w:rsidRDefault="00427A06">
      <w:pPr>
        <w:pStyle w:val="a3"/>
        <w:spacing w:line="360" w:lineRule="auto"/>
        <w:ind w:right="223"/>
      </w:pPr>
      <w:r>
        <w:t>убеждённость в значимости биологии для современной цивилизации: обеспечениянового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523101" w:rsidRDefault="00427A06">
      <w:pPr>
        <w:pStyle w:val="a3"/>
        <w:spacing w:line="360" w:lineRule="auto"/>
        <w:ind w:right="228"/>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функциональнойграмотности обучающихся, формируемой при изучении биологии;</w:t>
      </w:r>
    </w:p>
    <w:p w:rsidR="00523101" w:rsidRDefault="00427A06">
      <w:pPr>
        <w:pStyle w:val="a3"/>
        <w:spacing w:line="360" w:lineRule="auto"/>
        <w:ind w:right="230"/>
      </w:pPr>
      <w:r>
        <w:t>понимание сущности методов познания, используемых в естественных науках, способности использовать получаемые знаниядля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523101" w:rsidRDefault="00427A06">
      <w:pPr>
        <w:pStyle w:val="a3"/>
        <w:spacing w:line="360" w:lineRule="auto"/>
        <w:ind w:right="232"/>
      </w:pPr>
      <w:r>
        <w:t>способность самостоятельно использоватьбиологические знаниядля решенияпроблем в реальных жизненных ситуациях;</w:t>
      </w:r>
    </w:p>
    <w:p w:rsidR="00523101" w:rsidRDefault="00427A06">
      <w:pPr>
        <w:pStyle w:val="a3"/>
        <w:spacing w:line="360" w:lineRule="auto"/>
        <w:ind w:right="236"/>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523101" w:rsidRDefault="00427A06">
      <w:pPr>
        <w:pStyle w:val="a3"/>
        <w:spacing w:line="360" w:lineRule="auto"/>
        <w:ind w:right="221"/>
      </w:pPr>
      <w:r>
        <w:t>готовность и способность к непрерывному образованию и самообразованию, кактивному получению новых знаний по биологии в соответствии с жизненными</w:t>
      </w:r>
      <w:r>
        <w:rPr>
          <w:spacing w:val="-2"/>
        </w:rPr>
        <w:t>потребностями.</w:t>
      </w:r>
    </w:p>
    <w:p w:rsidR="00523101" w:rsidRDefault="00427A06" w:rsidP="00691FFA">
      <w:pPr>
        <w:pStyle w:val="a6"/>
        <w:numPr>
          <w:ilvl w:val="2"/>
          <w:numId w:val="116"/>
        </w:numPr>
        <w:tabs>
          <w:tab w:val="left" w:pos="1786"/>
        </w:tabs>
        <w:spacing w:line="362" w:lineRule="auto"/>
        <w:ind w:right="226" w:firstLine="710"/>
        <w:jc w:val="both"/>
        <w:rPr>
          <w:sz w:val="24"/>
        </w:rPr>
      </w:pPr>
      <w:r>
        <w:rPr>
          <w:sz w:val="24"/>
        </w:rPr>
        <w:t>В процессе достижения личностных результатов освоения обучающимися программысреднегообщегообразованияуобучающихсясовершенствуетсяэмоциональный</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интеллект,предполагающий</w:t>
      </w:r>
      <w:r>
        <w:rPr>
          <w:spacing w:val="-2"/>
        </w:rPr>
        <w:t xml:space="preserve"> сформированность:</w:t>
      </w:r>
    </w:p>
    <w:p w:rsidR="00523101" w:rsidRDefault="00427A06">
      <w:pPr>
        <w:pStyle w:val="a3"/>
        <w:spacing w:before="137" w:line="362" w:lineRule="auto"/>
        <w:ind w:right="230"/>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3101" w:rsidRDefault="00427A06">
      <w:pPr>
        <w:pStyle w:val="a3"/>
        <w:spacing w:line="360" w:lineRule="auto"/>
        <w:ind w:right="226"/>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3101" w:rsidRDefault="00427A06">
      <w:pPr>
        <w:pStyle w:val="a3"/>
        <w:spacing w:line="360" w:lineRule="auto"/>
        <w:ind w:right="23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3101" w:rsidRDefault="00427A06">
      <w:pPr>
        <w:pStyle w:val="a3"/>
        <w:tabs>
          <w:tab w:val="left" w:pos="2076"/>
          <w:tab w:val="left" w:pos="3649"/>
          <w:tab w:val="left" w:pos="5146"/>
          <w:tab w:val="left" w:pos="6340"/>
          <w:tab w:val="left" w:pos="8133"/>
          <w:tab w:val="left" w:pos="9385"/>
        </w:tabs>
        <w:spacing w:line="360" w:lineRule="auto"/>
        <w:ind w:right="221"/>
        <w:jc w:val="righ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учитыватьегоприосуществлениикоммуникации, способность ксочувствиюисопереживанию; социальныхнавыков,включающихспособностьвыстраиватьотношениясдругими</w:t>
      </w:r>
    </w:p>
    <w:p w:rsidR="00523101" w:rsidRDefault="00427A06">
      <w:pPr>
        <w:pStyle w:val="a3"/>
        <w:ind w:firstLine="0"/>
      </w:pPr>
      <w:r>
        <w:t>людьми,заботиться,проявлятьинтересиразрешать</w:t>
      </w:r>
      <w:r>
        <w:rPr>
          <w:spacing w:val="-2"/>
        </w:rPr>
        <w:t>конфликты.</w:t>
      </w:r>
    </w:p>
    <w:p w:rsidR="00523101" w:rsidRDefault="00427A06" w:rsidP="00691FFA">
      <w:pPr>
        <w:pStyle w:val="a6"/>
        <w:numPr>
          <w:ilvl w:val="2"/>
          <w:numId w:val="116"/>
        </w:numPr>
        <w:tabs>
          <w:tab w:val="left" w:pos="1786"/>
        </w:tabs>
        <w:spacing w:before="136" w:line="360" w:lineRule="auto"/>
        <w:ind w:right="228" w:firstLine="710"/>
        <w:jc w:val="both"/>
        <w:rPr>
          <w:sz w:val="24"/>
        </w:rPr>
      </w:pPr>
      <w:r>
        <w:rPr>
          <w:sz w:val="24"/>
        </w:rPr>
        <w:t>Метапредметные результаты освоения учебного предмета «Биология»включают: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523101" w:rsidRDefault="00427A06" w:rsidP="00691FFA">
      <w:pPr>
        <w:pStyle w:val="a6"/>
        <w:numPr>
          <w:ilvl w:val="2"/>
          <w:numId w:val="116"/>
        </w:numPr>
        <w:tabs>
          <w:tab w:val="left" w:pos="1786"/>
        </w:tabs>
        <w:spacing w:before="3" w:line="360" w:lineRule="auto"/>
        <w:ind w:right="221" w:firstLine="710"/>
        <w:jc w:val="both"/>
        <w:rPr>
          <w:sz w:val="24"/>
        </w:rPr>
      </w:pPr>
      <w:r>
        <w:rPr>
          <w:sz w:val="24"/>
        </w:rP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101" w:rsidRDefault="00427A06" w:rsidP="00691FFA">
      <w:pPr>
        <w:pStyle w:val="a6"/>
        <w:numPr>
          <w:ilvl w:val="2"/>
          <w:numId w:val="116"/>
        </w:numPr>
        <w:tabs>
          <w:tab w:val="left" w:pos="1786"/>
        </w:tabs>
        <w:spacing w:before="1" w:line="360" w:lineRule="auto"/>
        <w:ind w:right="224" w:firstLine="710"/>
        <w:jc w:val="both"/>
        <w:rPr>
          <w:sz w:val="24"/>
        </w:rPr>
      </w:pPr>
      <w:r>
        <w:rPr>
          <w:sz w:val="24"/>
        </w:rPr>
        <w:t>Метапредметные результаты освоения программы среднего общего образования должны отражать:</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Овладениеуниверсальнымиучебнымипознавательными</w:t>
      </w:r>
      <w:r>
        <w:rPr>
          <w:spacing w:val="-2"/>
          <w:sz w:val="24"/>
        </w:rPr>
        <w:t>действиями:</w:t>
      </w:r>
    </w:p>
    <w:p w:rsidR="00523101" w:rsidRDefault="00427A06" w:rsidP="00691FFA">
      <w:pPr>
        <w:pStyle w:val="a6"/>
        <w:numPr>
          <w:ilvl w:val="0"/>
          <w:numId w:val="105"/>
        </w:numPr>
        <w:tabs>
          <w:tab w:val="left" w:pos="1206"/>
        </w:tabs>
        <w:spacing w:before="137"/>
        <w:ind w:left="1206" w:hanging="263"/>
        <w:jc w:val="both"/>
        <w:rPr>
          <w:sz w:val="24"/>
        </w:rPr>
      </w:pPr>
      <w:r>
        <w:rPr>
          <w:sz w:val="24"/>
        </w:rPr>
        <w:t>базовыелогические</w:t>
      </w:r>
      <w:r>
        <w:rPr>
          <w:spacing w:val="-2"/>
          <w:sz w:val="24"/>
        </w:rPr>
        <w:t xml:space="preserve"> действия:</w:t>
      </w:r>
    </w:p>
    <w:p w:rsidR="00523101" w:rsidRDefault="00427A06">
      <w:pPr>
        <w:pStyle w:val="a3"/>
        <w:spacing w:before="142" w:line="360" w:lineRule="auto"/>
        <w:ind w:right="229"/>
      </w:pPr>
      <w:r>
        <w:t xml:space="preserve">самостоятельно формулировать и актуализировать проблему, рассматривать её </w:t>
      </w:r>
      <w:r>
        <w:rPr>
          <w:spacing w:val="-2"/>
        </w:rPr>
        <w:t>всесторонне;</w:t>
      </w:r>
    </w:p>
    <w:p w:rsidR="00523101" w:rsidRDefault="00427A06">
      <w:pPr>
        <w:pStyle w:val="a3"/>
        <w:spacing w:line="360" w:lineRule="auto"/>
        <w:ind w:right="232"/>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8"/>
      </w:pPr>
      <w:r>
        <w:lastRenderedPageBreak/>
        <w:t>определять цели деятельности, задавая параметры и критерии их достижения,соотносить результаты деятельности с поставленными целями;</w:t>
      </w:r>
    </w:p>
    <w:p w:rsidR="00523101" w:rsidRDefault="00427A06">
      <w:pPr>
        <w:pStyle w:val="a3"/>
        <w:spacing w:before="3" w:line="360" w:lineRule="auto"/>
        <w:ind w:left="943" w:right="222" w:firstLine="0"/>
      </w:pPr>
      <w:r>
        <w:t>использовать биологические понятия для объяснения фактов и явлений живой природы; строитьлогическиерассуждения(индуктивные,дедуктивные,поаналогии),</w:t>
      </w:r>
      <w:r>
        <w:rPr>
          <w:spacing w:val="-2"/>
        </w:rPr>
        <w:t>выявлять</w:t>
      </w:r>
    </w:p>
    <w:p w:rsidR="00523101" w:rsidRDefault="00427A06">
      <w:pPr>
        <w:pStyle w:val="a3"/>
        <w:spacing w:line="360" w:lineRule="auto"/>
        <w:ind w:right="236" w:firstLine="0"/>
      </w:pPr>
      <w:r>
        <w:t xml:space="preserve">закономерности и противоречия в рассматриваемых явлениях, формулировать выводы и </w:t>
      </w:r>
      <w:r>
        <w:rPr>
          <w:spacing w:val="-2"/>
        </w:rPr>
        <w:t>заключения;</w:t>
      </w:r>
    </w:p>
    <w:p w:rsidR="00523101" w:rsidRDefault="00427A06">
      <w:pPr>
        <w:pStyle w:val="a3"/>
        <w:spacing w:before="1" w:line="360" w:lineRule="auto"/>
        <w:ind w:right="226"/>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523101" w:rsidRDefault="00427A06">
      <w:pPr>
        <w:pStyle w:val="a3"/>
        <w:spacing w:line="362" w:lineRule="auto"/>
        <w:ind w:right="231"/>
      </w:pPr>
      <w:r>
        <w:t>разрабатывать план решения проблемы с учётом анализа имеющихся материальных и нематериальных ресурсов;</w:t>
      </w:r>
    </w:p>
    <w:p w:rsidR="00523101" w:rsidRDefault="00427A06">
      <w:pPr>
        <w:pStyle w:val="a3"/>
        <w:spacing w:line="360" w:lineRule="auto"/>
        <w:ind w:right="232"/>
      </w:pPr>
      <w:r>
        <w:t>вносить коррективы в деятельность, оценивать соответствие результатов целям, оценивать риски последствий деятельности;</w:t>
      </w:r>
    </w:p>
    <w:p w:rsidR="00523101" w:rsidRDefault="00427A06">
      <w:pPr>
        <w:pStyle w:val="a3"/>
        <w:spacing w:line="362" w:lineRule="auto"/>
        <w:ind w:right="214"/>
      </w:pPr>
      <w:r>
        <w:t>координировать и выполнять работу в условиях реального, виртуального и комбинированного взаимодействия;</w:t>
      </w:r>
    </w:p>
    <w:p w:rsidR="00523101" w:rsidRDefault="00427A06">
      <w:pPr>
        <w:pStyle w:val="a3"/>
        <w:spacing w:line="273" w:lineRule="exact"/>
        <w:ind w:left="943" w:firstLine="0"/>
      </w:pPr>
      <w:r>
        <w:t>развиватькреативноемышлениеприрешениижизненных</w:t>
      </w:r>
      <w:r>
        <w:rPr>
          <w:spacing w:val="-2"/>
        </w:rPr>
        <w:t>проблем;</w:t>
      </w:r>
    </w:p>
    <w:p w:rsidR="00523101" w:rsidRDefault="00427A06" w:rsidP="00691FFA">
      <w:pPr>
        <w:pStyle w:val="a6"/>
        <w:numPr>
          <w:ilvl w:val="0"/>
          <w:numId w:val="105"/>
        </w:numPr>
        <w:tabs>
          <w:tab w:val="left" w:pos="1206"/>
        </w:tabs>
        <w:spacing w:before="129"/>
        <w:ind w:left="1206" w:hanging="263"/>
        <w:jc w:val="both"/>
        <w:rPr>
          <w:sz w:val="24"/>
        </w:rPr>
      </w:pPr>
      <w:r>
        <w:rPr>
          <w:sz w:val="24"/>
        </w:rPr>
        <w:t>базовыеисследовательские</w:t>
      </w:r>
      <w:r>
        <w:rPr>
          <w:spacing w:val="-2"/>
          <w:sz w:val="24"/>
        </w:rPr>
        <w:t>действия:</w:t>
      </w:r>
    </w:p>
    <w:p w:rsidR="00523101" w:rsidRDefault="00427A06">
      <w:pPr>
        <w:pStyle w:val="a3"/>
        <w:spacing w:before="136" w:line="362" w:lineRule="auto"/>
        <w:ind w:right="222"/>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23101" w:rsidRDefault="00427A06">
      <w:pPr>
        <w:pStyle w:val="a3"/>
        <w:spacing w:line="360" w:lineRule="auto"/>
        <w:ind w:right="225"/>
      </w:pPr>
      <w:r>
        <w:t>использовать различные виды деятельности по получению нового знания, его интерпретации, преобразованию иприменению в учебныхситуациях, в томчислеприсоздании учебных и социальных проектов;</w:t>
      </w:r>
    </w:p>
    <w:p w:rsidR="00523101" w:rsidRDefault="00427A06">
      <w:pPr>
        <w:pStyle w:val="a3"/>
        <w:spacing w:line="360" w:lineRule="auto"/>
        <w:ind w:right="232"/>
      </w:pPr>
      <w:r>
        <w:t>формировать научный тип мышления, владеть научной терминологией, ключевыми понятиями и методами;</w:t>
      </w:r>
    </w:p>
    <w:p w:rsidR="00523101" w:rsidRDefault="00427A06">
      <w:pPr>
        <w:pStyle w:val="a3"/>
        <w:spacing w:line="362" w:lineRule="auto"/>
        <w:ind w:right="227"/>
      </w:pPr>
      <w:r>
        <w:t>ставить и формулировать собственные задачи в образовательной деятельности и жизненных ситуациях;</w:t>
      </w:r>
    </w:p>
    <w:p w:rsidR="00523101" w:rsidRDefault="00427A06">
      <w:pPr>
        <w:pStyle w:val="a3"/>
        <w:spacing w:line="360" w:lineRule="auto"/>
        <w:ind w:right="231"/>
      </w:pPr>
      <w:r>
        <w:t>выявлятьпричинно-следственныесвязииактуализироватьзадачу, выдвигатьгипотезуеё решения, находить аргументы для доказательства своих утверждений, задавать параметры и критерии решения;</w:t>
      </w:r>
    </w:p>
    <w:p w:rsidR="00523101" w:rsidRDefault="00427A06">
      <w:pPr>
        <w:pStyle w:val="a3"/>
        <w:spacing w:line="360" w:lineRule="auto"/>
        <w:ind w:right="23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3101" w:rsidRDefault="00427A06">
      <w:pPr>
        <w:pStyle w:val="a3"/>
        <w:spacing w:line="274" w:lineRule="exact"/>
        <w:ind w:left="943" w:firstLine="0"/>
      </w:pPr>
      <w:r>
        <w:t>даватьоценкуновымситуациям,оцениватьприобретённый</w:t>
      </w:r>
      <w:r>
        <w:rPr>
          <w:spacing w:val="-2"/>
        </w:rPr>
        <w:t>опыт;</w:t>
      </w:r>
    </w:p>
    <w:p w:rsidR="00523101" w:rsidRDefault="00427A06">
      <w:pPr>
        <w:pStyle w:val="a3"/>
        <w:spacing w:before="129" w:line="362" w:lineRule="auto"/>
        <w:ind w:right="224"/>
      </w:pPr>
      <w:r>
        <w:t>осуществлять целенаправленный поиск переноса средств и способов действия в профессиональную среду;</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left="943" w:right="283" w:firstLine="0"/>
      </w:pPr>
      <w:r>
        <w:lastRenderedPageBreak/>
        <w:t>уметьпереноситьзнаниявпознавательнуюипрактическуюобластижизнедеятельности; уметь интегрировать знания из разных предметных областей;</w:t>
      </w:r>
    </w:p>
    <w:p w:rsidR="00523101" w:rsidRDefault="00427A06">
      <w:pPr>
        <w:pStyle w:val="a3"/>
        <w:spacing w:before="3" w:line="360" w:lineRule="auto"/>
        <w:ind w:right="224"/>
      </w:pPr>
      <w:r>
        <w:t>выдвигать новые идеи, предлагатьоригинальные подходы и решения, ставить проблемы и задачи, допускающие альтернативные решения;</w:t>
      </w:r>
    </w:p>
    <w:p w:rsidR="00523101" w:rsidRDefault="00427A06" w:rsidP="00691FFA">
      <w:pPr>
        <w:pStyle w:val="a6"/>
        <w:numPr>
          <w:ilvl w:val="0"/>
          <w:numId w:val="105"/>
        </w:numPr>
        <w:tabs>
          <w:tab w:val="left" w:pos="1206"/>
        </w:tabs>
        <w:spacing w:line="274" w:lineRule="exact"/>
        <w:ind w:left="1206" w:hanging="263"/>
        <w:jc w:val="both"/>
        <w:rPr>
          <w:sz w:val="24"/>
        </w:rPr>
      </w:pPr>
      <w:r>
        <w:rPr>
          <w:sz w:val="24"/>
        </w:rPr>
        <w:t>работас</w:t>
      </w:r>
      <w:r>
        <w:rPr>
          <w:spacing w:val="-2"/>
          <w:sz w:val="24"/>
        </w:rPr>
        <w:t>информацией:</w:t>
      </w:r>
    </w:p>
    <w:p w:rsidR="00523101" w:rsidRDefault="00427A06">
      <w:pPr>
        <w:pStyle w:val="a3"/>
        <w:spacing w:before="137" w:line="360" w:lineRule="auto"/>
        <w:ind w:right="224"/>
      </w:pPr>
      <w:r>
        <w:t>ориентироваться в различных источниках информации (тексте учебного пособия,научно-популярной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523101" w:rsidRDefault="00427A06">
      <w:pPr>
        <w:pStyle w:val="a3"/>
        <w:spacing w:line="362" w:lineRule="auto"/>
        <w:ind w:right="230"/>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523101" w:rsidRDefault="00427A06">
      <w:pPr>
        <w:pStyle w:val="a3"/>
        <w:spacing w:line="360" w:lineRule="auto"/>
        <w:ind w:right="225"/>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523101" w:rsidRDefault="00427A06">
      <w:pPr>
        <w:pStyle w:val="a3"/>
        <w:spacing w:line="362" w:lineRule="auto"/>
        <w:ind w:right="219"/>
      </w:pPr>
      <w:r>
        <w:t>самостоятельно выбирать оптимальную форму представления биологической информации (схемы, графики, диаграммы, таблицы, рисунки и другое);</w:t>
      </w:r>
    </w:p>
    <w:p w:rsidR="00523101" w:rsidRDefault="00427A06">
      <w:pPr>
        <w:pStyle w:val="a3"/>
        <w:spacing w:line="360" w:lineRule="auto"/>
        <w:ind w:right="220"/>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 символические средства наглядности;</w:t>
      </w:r>
    </w:p>
    <w:p w:rsidR="00523101" w:rsidRDefault="00427A06">
      <w:pPr>
        <w:pStyle w:val="a3"/>
        <w:spacing w:line="360" w:lineRule="auto"/>
        <w:ind w:right="228"/>
      </w:pPr>
      <w:r>
        <w:t xml:space="preserve">владеть навыками распознавания и защиты информации, информационной безопасности </w:t>
      </w:r>
      <w:r>
        <w:rPr>
          <w:spacing w:val="-2"/>
        </w:rPr>
        <w:t>личности.</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Овладениеуниверсальнымикоммуникативными</w:t>
      </w:r>
      <w:r>
        <w:rPr>
          <w:spacing w:val="-2"/>
          <w:sz w:val="24"/>
        </w:rPr>
        <w:t>действиями:</w:t>
      </w:r>
    </w:p>
    <w:p w:rsidR="00523101" w:rsidRDefault="00427A06" w:rsidP="00691FFA">
      <w:pPr>
        <w:pStyle w:val="a6"/>
        <w:numPr>
          <w:ilvl w:val="0"/>
          <w:numId w:val="104"/>
        </w:numPr>
        <w:tabs>
          <w:tab w:val="left" w:pos="1201"/>
        </w:tabs>
        <w:spacing w:before="135"/>
        <w:ind w:left="1201" w:hanging="258"/>
        <w:jc w:val="both"/>
        <w:rPr>
          <w:sz w:val="24"/>
        </w:rPr>
      </w:pPr>
      <w:r>
        <w:rPr>
          <w:spacing w:val="-2"/>
          <w:sz w:val="24"/>
        </w:rPr>
        <w:t>общение:</w:t>
      </w:r>
    </w:p>
    <w:p w:rsidR="00523101" w:rsidRDefault="00427A06">
      <w:pPr>
        <w:pStyle w:val="a3"/>
        <w:spacing w:before="137" w:line="360" w:lineRule="auto"/>
        <w:ind w:right="222"/>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523101" w:rsidRDefault="00427A06">
      <w:pPr>
        <w:pStyle w:val="a3"/>
        <w:spacing w:before="1" w:line="360" w:lineRule="auto"/>
        <w:ind w:right="234"/>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w:t>
      </w:r>
      <w:r>
        <w:rPr>
          <w:spacing w:val="-2"/>
        </w:rPr>
        <w:t>переговоры;</w:t>
      </w:r>
    </w:p>
    <w:p w:rsidR="00523101" w:rsidRDefault="00427A06">
      <w:pPr>
        <w:pStyle w:val="a3"/>
        <w:spacing w:before="1" w:line="360" w:lineRule="auto"/>
        <w:ind w:right="225"/>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523101" w:rsidRDefault="00427A06">
      <w:pPr>
        <w:pStyle w:val="a3"/>
        <w:spacing w:line="273" w:lineRule="exact"/>
        <w:ind w:left="943" w:firstLine="0"/>
      </w:pPr>
      <w:r>
        <w:t>развёрнуто илогичноизлагатьсвоюточкузрениясиспользованиемязыковых</w:t>
      </w:r>
      <w:r>
        <w:rPr>
          <w:spacing w:val="-2"/>
        </w:rPr>
        <w:t>средств;</w:t>
      </w:r>
    </w:p>
    <w:p w:rsidR="00523101" w:rsidRDefault="00427A06" w:rsidP="00691FFA">
      <w:pPr>
        <w:pStyle w:val="a6"/>
        <w:numPr>
          <w:ilvl w:val="0"/>
          <w:numId w:val="104"/>
        </w:numPr>
        <w:tabs>
          <w:tab w:val="left" w:pos="1206"/>
        </w:tabs>
        <w:spacing w:before="142"/>
        <w:ind w:left="1206" w:hanging="263"/>
        <w:jc w:val="both"/>
        <w:rPr>
          <w:sz w:val="24"/>
        </w:rPr>
      </w:pPr>
      <w:r>
        <w:rPr>
          <w:sz w:val="24"/>
        </w:rPr>
        <w:t>совместная</w:t>
      </w:r>
      <w:r>
        <w:rPr>
          <w:spacing w:val="-2"/>
          <w:sz w:val="24"/>
        </w:rPr>
        <w:t>деятельность:</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0"/>
      </w:pPr>
      <w:r>
        <w:lastRenderedPageBreak/>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23101" w:rsidRDefault="00427A06">
      <w:pPr>
        <w:pStyle w:val="a3"/>
        <w:spacing w:before="2" w:line="360" w:lineRule="auto"/>
        <w:ind w:right="217"/>
      </w:pPr>
      <w:r>
        <w:t>выбирать тематику и методы совместных действий с учётом общих интересов и возможностей каждого члена коллектива;</w:t>
      </w:r>
    </w:p>
    <w:p w:rsidR="00523101" w:rsidRDefault="00427A06">
      <w:pPr>
        <w:pStyle w:val="a3"/>
        <w:spacing w:line="362" w:lineRule="auto"/>
        <w:ind w:right="23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3101" w:rsidRDefault="00427A06">
      <w:pPr>
        <w:pStyle w:val="a3"/>
        <w:spacing w:line="360" w:lineRule="auto"/>
        <w:ind w:right="235"/>
      </w:pPr>
      <w:r>
        <w:t>оценивать качество своего вклада и каждого участника команды в общий результат по разработанным критериям;</w:t>
      </w:r>
    </w:p>
    <w:p w:rsidR="00523101" w:rsidRDefault="00427A06">
      <w:pPr>
        <w:pStyle w:val="a3"/>
        <w:spacing w:line="360" w:lineRule="auto"/>
        <w:ind w:right="229"/>
      </w:pPr>
      <w:r>
        <w:t>предлагать новые проекты, оценивать идеи с позиции новизны, оригинальности, практической значимости;</w:t>
      </w:r>
    </w:p>
    <w:p w:rsidR="00523101" w:rsidRDefault="00427A06">
      <w:pPr>
        <w:pStyle w:val="a3"/>
        <w:spacing w:line="360" w:lineRule="auto"/>
        <w:ind w:right="226"/>
      </w:pPr>
      <w:r>
        <w:t>осуществлять позитивное стратегическое поведение в различных ситуациях, проявлять творчество и воображение, быть инициативным.</w:t>
      </w:r>
    </w:p>
    <w:p w:rsidR="00523101" w:rsidRDefault="00427A06" w:rsidP="00691FFA">
      <w:pPr>
        <w:pStyle w:val="a6"/>
        <w:numPr>
          <w:ilvl w:val="3"/>
          <w:numId w:val="116"/>
        </w:numPr>
        <w:tabs>
          <w:tab w:val="left" w:pos="1964"/>
        </w:tabs>
        <w:ind w:left="1964" w:hanging="1021"/>
        <w:jc w:val="both"/>
        <w:rPr>
          <w:sz w:val="24"/>
        </w:rPr>
      </w:pPr>
      <w:r>
        <w:rPr>
          <w:sz w:val="24"/>
        </w:rPr>
        <w:t>Овладениеуниверсальнымирегулятивными</w:t>
      </w:r>
      <w:r>
        <w:rPr>
          <w:spacing w:val="-2"/>
          <w:sz w:val="24"/>
        </w:rPr>
        <w:t>действиями:</w:t>
      </w:r>
    </w:p>
    <w:p w:rsidR="00523101" w:rsidRDefault="00427A06" w:rsidP="00691FFA">
      <w:pPr>
        <w:pStyle w:val="a6"/>
        <w:numPr>
          <w:ilvl w:val="0"/>
          <w:numId w:val="103"/>
        </w:numPr>
        <w:tabs>
          <w:tab w:val="left" w:pos="1205"/>
        </w:tabs>
        <w:spacing w:before="132"/>
        <w:ind w:left="1205" w:hanging="262"/>
        <w:jc w:val="both"/>
        <w:rPr>
          <w:sz w:val="24"/>
        </w:rPr>
      </w:pPr>
      <w:r>
        <w:rPr>
          <w:spacing w:val="-2"/>
          <w:sz w:val="24"/>
        </w:rPr>
        <w:t>самоорганизация:</w:t>
      </w:r>
    </w:p>
    <w:p w:rsidR="00523101" w:rsidRDefault="00427A06">
      <w:pPr>
        <w:pStyle w:val="a3"/>
        <w:spacing w:before="137" w:line="360" w:lineRule="auto"/>
        <w:ind w:right="220"/>
      </w:pPr>
      <w:r>
        <w:t>использовать биологические знания для выявления проблем и их решенияв жизненныхи учебных ситуациях;</w:t>
      </w:r>
    </w:p>
    <w:p w:rsidR="00523101" w:rsidRDefault="00427A06">
      <w:pPr>
        <w:pStyle w:val="a3"/>
        <w:spacing w:before="2" w:line="360" w:lineRule="auto"/>
        <w:ind w:right="219"/>
      </w:pPr>
      <w:r>
        <w:t xml:space="preserve">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w:t>
      </w:r>
      <w:r>
        <w:rPr>
          <w:spacing w:val="-2"/>
        </w:rPr>
        <w:t>окружающих;</w:t>
      </w:r>
    </w:p>
    <w:p w:rsidR="00523101" w:rsidRDefault="00427A06">
      <w:pPr>
        <w:pStyle w:val="a3"/>
        <w:spacing w:line="360" w:lineRule="auto"/>
        <w:ind w:right="222"/>
      </w:pPr>
      <w:r>
        <w:t xml:space="preserve">самостоятельно осуществлять познавательную деятельность, выявлять проблемы,ставить и формулировать собственные задачи в образовательной деятельности и жизненных </w:t>
      </w:r>
      <w:r>
        <w:rPr>
          <w:spacing w:val="-2"/>
        </w:rPr>
        <w:t>ситуациях;</w:t>
      </w:r>
    </w:p>
    <w:p w:rsidR="00523101" w:rsidRDefault="00427A06">
      <w:pPr>
        <w:pStyle w:val="a3"/>
        <w:spacing w:line="360" w:lineRule="auto"/>
        <w:ind w:right="231"/>
      </w:pPr>
      <w:r>
        <w:t>самостоятельно составлять план решения проблемы с учётом имеющихся ресурсов, собственных возможностей и предпочтений;</w:t>
      </w:r>
    </w:p>
    <w:p w:rsidR="00523101" w:rsidRDefault="00427A06">
      <w:pPr>
        <w:pStyle w:val="a3"/>
        <w:spacing w:before="1"/>
        <w:ind w:left="943" w:firstLine="0"/>
      </w:pPr>
      <w:r>
        <w:t>даватьоценкуновым</w:t>
      </w:r>
      <w:r>
        <w:rPr>
          <w:spacing w:val="-2"/>
        </w:rPr>
        <w:t xml:space="preserve"> ситуациям;</w:t>
      </w:r>
    </w:p>
    <w:p w:rsidR="00523101" w:rsidRDefault="00427A06">
      <w:pPr>
        <w:pStyle w:val="a3"/>
        <w:spacing w:before="137"/>
        <w:ind w:left="943" w:firstLine="0"/>
      </w:pPr>
      <w:r>
        <w:t>расширятьрамкиучебногопредметанаосновеличных</w:t>
      </w:r>
      <w:r>
        <w:rPr>
          <w:spacing w:val="-2"/>
        </w:rPr>
        <w:t>предпочтений;</w:t>
      </w:r>
    </w:p>
    <w:p w:rsidR="00523101" w:rsidRDefault="00427A06">
      <w:pPr>
        <w:pStyle w:val="a3"/>
        <w:spacing w:before="137" w:line="360" w:lineRule="auto"/>
        <w:ind w:left="943" w:right="849" w:firstLine="0"/>
      </w:pPr>
      <w:r>
        <w:t>делатьосознанныйвыбор,аргументироватьего,братьответственность зарешение; оценивать приобретённый опыт;</w:t>
      </w:r>
    </w:p>
    <w:p w:rsidR="00523101" w:rsidRDefault="00427A06">
      <w:pPr>
        <w:pStyle w:val="a3"/>
        <w:spacing w:before="3" w:line="360" w:lineRule="auto"/>
        <w:jc w:val="left"/>
      </w:pPr>
      <w:r>
        <w:t>способствоватьформированиюипроявлениюширокойэрудициивразныхобластях знаний, постоянно повышать свой образовательный и культурный уровень;</w:t>
      </w:r>
    </w:p>
    <w:p w:rsidR="00523101" w:rsidRDefault="00427A06" w:rsidP="00691FFA">
      <w:pPr>
        <w:pStyle w:val="a6"/>
        <w:numPr>
          <w:ilvl w:val="0"/>
          <w:numId w:val="103"/>
        </w:numPr>
        <w:tabs>
          <w:tab w:val="left" w:pos="1205"/>
        </w:tabs>
        <w:spacing w:line="274" w:lineRule="exact"/>
        <w:ind w:left="1205" w:hanging="262"/>
        <w:rPr>
          <w:sz w:val="24"/>
        </w:rPr>
      </w:pPr>
      <w:r>
        <w:rPr>
          <w:spacing w:val="-2"/>
          <w:sz w:val="24"/>
        </w:rPr>
        <w:t>самоконтроль:</w:t>
      </w:r>
    </w:p>
    <w:p w:rsidR="00523101" w:rsidRDefault="00427A06">
      <w:pPr>
        <w:pStyle w:val="a3"/>
        <w:spacing w:before="137" w:line="362" w:lineRule="auto"/>
        <w:jc w:val="left"/>
      </w:pPr>
      <w:r>
        <w:t>даватьоценкуновымситуациям,вноситькоррективывдеятельность,оцениватьсоответствие результатов целям;</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2"/>
      </w:pPr>
      <w: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3101" w:rsidRDefault="00427A06">
      <w:pPr>
        <w:pStyle w:val="a3"/>
        <w:spacing w:before="2" w:line="360" w:lineRule="auto"/>
        <w:ind w:left="943" w:right="1308" w:firstLine="0"/>
      </w:pPr>
      <w:r>
        <w:t>оценивать риски и своевременно принимать решения по их снижению; приниматьмотивыиаргументыдругихприанализерезультатовдеятельности;</w:t>
      </w:r>
    </w:p>
    <w:p w:rsidR="00523101" w:rsidRDefault="00427A06" w:rsidP="00691FFA">
      <w:pPr>
        <w:pStyle w:val="a6"/>
        <w:numPr>
          <w:ilvl w:val="0"/>
          <w:numId w:val="103"/>
        </w:numPr>
        <w:tabs>
          <w:tab w:val="left" w:pos="1205"/>
        </w:tabs>
        <w:spacing w:line="274" w:lineRule="exact"/>
        <w:ind w:left="1205" w:hanging="262"/>
        <w:jc w:val="both"/>
        <w:rPr>
          <w:sz w:val="24"/>
        </w:rPr>
      </w:pPr>
      <w:r>
        <w:rPr>
          <w:sz w:val="24"/>
        </w:rPr>
        <w:t xml:space="preserve">принятиясебяи </w:t>
      </w:r>
      <w:r>
        <w:rPr>
          <w:spacing w:val="-2"/>
          <w:sz w:val="24"/>
        </w:rPr>
        <w:t>других:</w:t>
      </w:r>
    </w:p>
    <w:p w:rsidR="00523101" w:rsidRDefault="00427A06">
      <w:pPr>
        <w:pStyle w:val="a3"/>
        <w:spacing w:before="142"/>
        <w:ind w:left="943" w:firstLine="0"/>
        <w:jc w:val="left"/>
      </w:pPr>
      <w:r>
        <w:t xml:space="preserve">приниматьсебя,понимаясвоинедостаткии </w:t>
      </w:r>
      <w:r>
        <w:rPr>
          <w:spacing w:val="-2"/>
        </w:rPr>
        <w:t>достоинства;</w:t>
      </w:r>
    </w:p>
    <w:p w:rsidR="00523101" w:rsidRDefault="00427A06">
      <w:pPr>
        <w:pStyle w:val="a3"/>
        <w:spacing w:before="137" w:line="360" w:lineRule="auto"/>
        <w:ind w:left="943" w:right="565" w:firstLine="0"/>
        <w:jc w:val="left"/>
      </w:pPr>
      <w:r>
        <w:t>приниматьмотивыиаргументыдругихприанализерезультатовдеятельности; признавать своё право и право других на ошибку;</w:t>
      </w:r>
    </w:p>
    <w:p w:rsidR="00523101" w:rsidRDefault="00427A06">
      <w:pPr>
        <w:pStyle w:val="a3"/>
        <w:spacing w:line="274" w:lineRule="exact"/>
        <w:ind w:left="943" w:firstLine="0"/>
        <w:jc w:val="left"/>
      </w:pPr>
      <w:r>
        <w:t>развиватьспособностьпониматьмирспозициидругого</w:t>
      </w:r>
      <w:r>
        <w:rPr>
          <w:spacing w:val="-2"/>
        </w:rPr>
        <w:t>человека.</w:t>
      </w:r>
    </w:p>
    <w:p w:rsidR="00523101" w:rsidRDefault="00427A06">
      <w:pPr>
        <w:pStyle w:val="a3"/>
        <w:spacing w:before="142" w:line="360" w:lineRule="auto"/>
        <w:ind w:right="224"/>
      </w:pPr>
      <w:r>
        <w:t>129.8.8.Предметные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523101" w:rsidRDefault="00427A06">
      <w:pPr>
        <w:pStyle w:val="a3"/>
        <w:spacing w:line="360" w:lineRule="auto"/>
        <w:ind w:right="223"/>
      </w:pPr>
      <w:r>
        <w:t>120.8.9. Предметные результаты освоения учебного предмета «Биология» в 10 классе должны отражать:</w:t>
      </w:r>
    </w:p>
    <w:p w:rsidR="00523101" w:rsidRDefault="00427A06">
      <w:pPr>
        <w:pStyle w:val="a3"/>
        <w:spacing w:before="1" w:line="360" w:lineRule="auto"/>
        <w:ind w:right="227"/>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523101" w:rsidRDefault="00427A06">
      <w:pPr>
        <w:pStyle w:val="a3"/>
        <w:spacing w:before="1" w:line="360" w:lineRule="auto"/>
        <w:ind w:right="223"/>
      </w:pPr>
      <w: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М.Шлейдена, Р.Вирхова,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523101" w:rsidRDefault="00427A06">
      <w:pPr>
        <w:pStyle w:val="a3"/>
        <w:spacing w:before="1" w:line="360" w:lineRule="auto"/>
        <w:ind w:right="225"/>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rsidR="00523101" w:rsidRDefault="00427A06">
      <w:pPr>
        <w:pStyle w:val="a3"/>
        <w:spacing w:line="360" w:lineRule="auto"/>
        <w:ind w:right="223"/>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животныхичеловека,строенияоргановисистеморгановрастений,животных,человека,</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3" w:firstLine="0"/>
      </w:pPr>
      <w:r>
        <w:lastRenderedPageBreak/>
        <w:t>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523101" w:rsidRDefault="00427A06">
      <w:pPr>
        <w:pStyle w:val="a3"/>
        <w:spacing w:line="360" w:lineRule="auto"/>
        <w:ind w:right="221"/>
      </w:pPr>
      <w: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w:t>
      </w:r>
      <w:r>
        <w:rPr>
          <w:spacing w:val="-2"/>
        </w:rPr>
        <w:t>обитания;</w:t>
      </w:r>
    </w:p>
    <w:p w:rsidR="00523101" w:rsidRDefault="00427A06">
      <w:pPr>
        <w:pStyle w:val="a3"/>
        <w:spacing w:before="4" w:line="360" w:lineRule="auto"/>
        <w:ind w:right="232"/>
      </w:pPr>
      <w:r>
        <w:t>умение выявлять отличительные признаки живых систем, в том числе растений, животных и человека;</w:t>
      </w:r>
    </w:p>
    <w:p w:rsidR="00523101" w:rsidRDefault="00427A06">
      <w:pPr>
        <w:pStyle w:val="a3"/>
        <w:spacing w:line="362" w:lineRule="auto"/>
        <w:ind w:right="231"/>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rsidR="00523101" w:rsidRDefault="00427A06">
      <w:pPr>
        <w:pStyle w:val="a3"/>
        <w:spacing w:line="360" w:lineRule="auto"/>
        <w:ind w:right="221"/>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23101" w:rsidRDefault="00427A06">
      <w:pPr>
        <w:pStyle w:val="a3"/>
        <w:spacing w:line="360" w:lineRule="auto"/>
        <w:ind w:right="219"/>
      </w:pPr>
      <w:r>
        <w:t>умение выполнять лабораторные и практические работы, соблюдать правила при работес учебным и лабораторным оборудованием;</w:t>
      </w:r>
    </w:p>
    <w:p w:rsidR="00523101" w:rsidRDefault="00427A06">
      <w:pPr>
        <w:pStyle w:val="a3"/>
        <w:spacing w:line="360" w:lineRule="auto"/>
        <w:ind w:right="241"/>
      </w:pPr>
      <w:r>
        <w:t>умениевыдвигатьгипотезы,проверятьихэкспериментальнымисредствами,формулируя цель исследования, анализировать полученные результаты и делать выводы;</w:t>
      </w:r>
    </w:p>
    <w:p w:rsidR="00523101" w:rsidRDefault="00427A06">
      <w:pPr>
        <w:pStyle w:val="a3"/>
        <w:spacing w:line="360" w:lineRule="auto"/>
        <w:ind w:right="224"/>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23101" w:rsidRDefault="00427A06">
      <w:pPr>
        <w:pStyle w:val="a3"/>
        <w:spacing w:line="360" w:lineRule="auto"/>
        <w:ind w:right="231"/>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rsidR="00523101" w:rsidRDefault="00427A06">
      <w:pPr>
        <w:pStyle w:val="a3"/>
        <w:spacing w:line="360" w:lineRule="auto"/>
        <w:ind w:right="220"/>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523101" w:rsidRDefault="00427A06">
      <w:pPr>
        <w:pStyle w:val="a3"/>
        <w:spacing w:line="362" w:lineRule="auto"/>
        <w:ind w:right="223"/>
      </w:pPr>
      <w:r>
        <w:t>120.8.10. Предметные результаты освоения учебного предмета «Биология» в 11 классе должны отражать:</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7"/>
      </w:pPr>
      <w:r>
        <w:lastRenderedPageBreak/>
        <w:t>сформированность знаний о месте и роли биологии в системе естественных наук, в формированиисовременнойестественно-научнойкартины мира,в познаниизаконов природыи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обществу,человеку, о вкладе российских и зарубежных учёных-биологов в развитие биологии;</w:t>
      </w:r>
    </w:p>
    <w:p w:rsidR="00523101" w:rsidRDefault="00427A06">
      <w:pPr>
        <w:pStyle w:val="a3"/>
        <w:spacing w:line="360" w:lineRule="auto"/>
        <w:ind w:right="223"/>
      </w:pPr>
      <w:r>
        <w:t>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равновесияД. Харди и В.Вайнберга, зародышевого сходства К.М. Бэра), правила (минимума Ю. Либиха, экологической пирамиды энергии), гипотезы (гипотеза «мира РНК» У. Гилберта);</w:t>
      </w:r>
    </w:p>
    <w:p w:rsidR="00523101" w:rsidRDefault="00427A06">
      <w:pPr>
        <w:pStyle w:val="a3"/>
        <w:spacing w:before="2" w:line="360" w:lineRule="auto"/>
        <w:ind w:right="220"/>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523101" w:rsidRDefault="00427A06">
      <w:pPr>
        <w:pStyle w:val="a3"/>
        <w:spacing w:before="2" w:line="360" w:lineRule="auto"/>
        <w:ind w:right="217"/>
      </w:pPr>
      <w: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523101" w:rsidRDefault="00427A06">
      <w:pPr>
        <w:pStyle w:val="a3"/>
        <w:spacing w:line="360" w:lineRule="auto"/>
        <w:ind w:right="233"/>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523101" w:rsidRDefault="00427A06">
      <w:pPr>
        <w:pStyle w:val="a3"/>
        <w:spacing w:before="2" w:line="360" w:lineRule="auto"/>
        <w:ind w:right="229"/>
      </w:pPr>
      <w:r>
        <w:t>умение выявлять отличительные признаки живых систем, приспособленность видов к среде обитания, абиотическихи биотическихкомпонентов экосистем, взаимосвязейорганизмов в сообществах, антропогенных изменений в экосистемах своей местности;</w:t>
      </w:r>
    </w:p>
    <w:p w:rsidR="00523101" w:rsidRDefault="00427A06">
      <w:pPr>
        <w:pStyle w:val="a3"/>
        <w:spacing w:line="360" w:lineRule="auto"/>
        <w:ind w:right="231"/>
      </w:pPr>
      <w:r>
        <w:t>умение использовать соответствующие аргументы, биологическую терминологию и символикудля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523101" w:rsidRDefault="00427A06">
      <w:pPr>
        <w:pStyle w:val="a3"/>
        <w:spacing w:line="360" w:lineRule="auto"/>
        <w:ind w:right="221"/>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rsidR="00523101" w:rsidRDefault="00427A06">
      <w:pPr>
        <w:pStyle w:val="a3"/>
        <w:spacing w:line="360" w:lineRule="auto"/>
        <w:ind w:right="220"/>
      </w:pPr>
      <w:r>
        <w:t>умение выполнять лабораторные и практические работы, соблюдать правила при работес учебным и лабораторным оборудованием;</w:t>
      </w:r>
    </w:p>
    <w:p w:rsidR="00523101" w:rsidRDefault="00427A06">
      <w:pPr>
        <w:pStyle w:val="a3"/>
        <w:spacing w:before="2"/>
        <w:ind w:left="943" w:firstLine="0"/>
      </w:pPr>
      <w:r>
        <w:t>умениевыдвигатьгипотезы,проверятьихэкспериментальнымисредствами,</w:t>
      </w:r>
      <w:r>
        <w:rPr>
          <w:spacing w:val="-2"/>
        </w:rPr>
        <w:t xml:space="preserve"> формулируя</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цельисследования,анализироватьполученныерезультатыиделать</w:t>
      </w:r>
      <w:r>
        <w:rPr>
          <w:spacing w:val="-2"/>
        </w:rPr>
        <w:t>выводы;</w:t>
      </w:r>
    </w:p>
    <w:p w:rsidR="00523101" w:rsidRDefault="00427A06">
      <w:pPr>
        <w:pStyle w:val="a3"/>
        <w:spacing w:before="137" w:line="362" w:lineRule="auto"/>
        <w:ind w:right="226"/>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523101" w:rsidRDefault="00427A06">
      <w:pPr>
        <w:pStyle w:val="a3"/>
        <w:spacing w:line="360" w:lineRule="auto"/>
        <w:ind w:right="224"/>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523101" w:rsidRDefault="00427A06">
      <w:pPr>
        <w:pStyle w:val="a3"/>
        <w:spacing w:line="360" w:lineRule="auto"/>
        <w:ind w:right="229"/>
      </w:pPr>
      <w: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w:t>
      </w:r>
      <w:r>
        <w:rPr>
          <w:spacing w:val="-2"/>
        </w:rPr>
        <w:t>образования.</w:t>
      </w:r>
    </w:p>
    <w:p w:rsidR="00523101" w:rsidRDefault="00427A06" w:rsidP="00691FFA">
      <w:pPr>
        <w:pStyle w:val="a6"/>
        <w:numPr>
          <w:ilvl w:val="0"/>
          <w:numId w:val="116"/>
        </w:numPr>
        <w:tabs>
          <w:tab w:val="left" w:pos="1423"/>
        </w:tabs>
        <w:spacing w:line="360" w:lineRule="auto"/>
        <w:ind w:left="233" w:right="229" w:firstLine="710"/>
        <w:jc w:val="both"/>
        <w:rPr>
          <w:sz w:val="24"/>
        </w:rPr>
      </w:pPr>
      <w:r>
        <w:rPr>
          <w:sz w:val="24"/>
        </w:rPr>
        <w:t xml:space="preserve">Федеральная рабочая программа по учебному предмету «История» (базовый </w:t>
      </w:r>
      <w:r>
        <w:rPr>
          <w:spacing w:val="-2"/>
          <w:sz w:val="24"/>
        </w:rPr>
        <w:t>уровень).</w:t>
      </w:r>
    </w:p>
    <w:p w:rsidR="00523101" w:rsidRDefault="00427A06" w:rsidP="00691FFA">
      <w:pPr>
        <w:pStyle w:val="a6"/>
        <w:numPr>
          <w:ilvl w:val="1"/>
          <w:numId w:val="116"/>
        </w:numPr>
        <w:tabs>
          <w:tab w:val="left" w:pos="1605"/>
        </w:tabs>
        <w:spacing w:line="360" w:lineRule="auto"/>
        <w:ind w:right="228" w:firstLine="710"/>
        <w:jc w:val="both"/>
        <w:rPr>
          <w:sz w:val="24"/>
        </w:rPr>
      </w:pPr>
      <w:r>
        <w:rPr>
          <w:sz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23101" w:rsidRDefault="00427A06" w:rsidP="00691FFA">
      <w:pPr>
        <w:pStyle w:val="a6"/>
        <w:numPr>
          <w:ilvl w:val="1"/>
          <w:numId w:val="116"/>
        </w:numPr>
        <w:tabs>
          <w:tab w:val="left" w:pos="1605"/>
        </w:tabs>
        <w:ind w:left="1605" w:hanging="662"/>
        <w:jc w:val="both"/>
        <w:rPr>
          <w:sz w:val="24"/>
        </w:rPr>
      </w:pPr>
      <w:r>
        <w:rPr>
          <w:sz w:val="24"/>
        </w:rPr>
        <w:t>Пояснительная</w:t>
      </w:r>
      <w:r>
        <w:rPr>
          <w:spacing w:val="-2"/>
          <w:sz w:val="24"/>
        </w:rPr>
        <w:t>записка.</w:t>
      </w:r>
    </w:p>
    <w:p w:rsidR="00523101" w:rsidRDefault="00427A06" w:rsidP="00691FFA">
      <w:pPr>
        <w:pStyle w:val="a6"/>
        <w:numPr>
          <w:ilvl w:val="2"/>
          <w:numId w:val="116"/>
        </w:numPr>
        <w:tabs>
          <w:tab w:val="left" w:pos="1787"/>
        </w:tabs>
        <w:spacing w:before="135" w:line="360" w:lineRule="auto"/>
        <w:ind w:right="219" w:firstLine="710"/>
        <w:jc w:val="both"/>
        <w:rPr>
          <w:sz w:val="24"/>
        </w:rPr>
      </w:pPr>
      <w:r>
        <w:rPr>
          <w:sz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523101" w:rsidRDefault="00427A06" w:rsidP="00691FFA">
      <w:pPr>
        <w:pStyle w:val="a6"/>
        <w:numPr>
          <w:ilvl w:val="2"/>
          <w:numId w:val="116"/>
        </w:numPr>
        <w:tabs>
          <w:tab w:val="left" w:pos="1787"/>
        </w:tabs>
        <w:spacing w:before="1" w:line="360" w:lineRule="auto"/>
        <w:ind w:right="223" w:firstLine="710"/>
        <w:jc w:val="both"/>
        <w:rPr>
          <w:sz w:val="24"/>
        </w:rPr>
      </w:pPr>
      <w:r>
        <w:rPr>
          <w:sz w:val="24"/>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структурированиеего по разделам и темам курса.</w:t>
      </w:r>
    </w:p>
    <w:p w:rsidR="00523101" w:rsidRDefault="00427A06" w:rsidP="00691FFA">
      <w:pPr>
        <w:pStyle w:val="a6"/>
        <w:numPr>
          <w:ilvl w:val="2"/>
          <w:numId w:val="116"/>
        </w:numPr>
        <w:tabs>
          <w:tab w:val="left" w:pos="1787"/>
        </w:tabs>
        <w:spacing w:line="360" w:lineRule="auto"/>
        <w:ind w:right="229" w:firstLine="710"/>
        <w:jc w:val="both"/>
        <w:rPr>
          <w:sz w:val="24"/>
        </w:rPr>
      </w:pPr>
      <w:r>
        <w:rPr>
          <w:sz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человека.Историяпредставляет собирательную картинужизни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23101" w:rsidRDefault="00427A06" w:rsidP="00691FFA">
      <w:pPr>
        <w:pStyle w:val="a6"/>
        <w:numPr>
          <w:ilvl w:val="2"/>
          <w:numId w:val="116"/>
        </w:numPr>
        <w:tabs>
          <w:tab w:val="left" w:pos="1787"/>
        </w:tabs>
        <w:spacing w:before="3"/>
        <w:ind w:left="1787" w:hanging="844"/>
        <w:jc w:val="both"/>
        <w:rPr>
          <w:sz w:val="24"/>
        </w:rPr>
      </w:pPr>
      <w:r>
        <w:rPr>
          <w:sz w:val="24"/>
        </w:rPr>
        <w:t>Цельюшкольногоисторическогообразованияявляетсяформирование</w:t>
      </w:r>
      <w:r>
        <w:rPr>
          <w:spacing w:val="-10"/>
          <w:sz w:val="24"/>
        </w:rPr>
        <w:t>и</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18" w:firstLine="0"/>
      </w:pPr>
      <w:r>
        <w:lastRenderedPageBreak/>
        <w:t>развитие личности обучающегося, способного к самоидентификации и определению своих ценностныхориентиров наоснове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23101" w:rsidRDefault="00427A06">
      <w:pPr>
        <w:pStyle w:val="a3"/>
        <w:spacing w:before="2" w:line="360" w:lineRule="auto"/>
        <w:ind w:right="224"/>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23101" w:rsidRDefault="00427A06" w:rsidP="00691FFA">
      <w:pPr>
        <w:pStyle w:val="a6"/>
        <w:numPr>
          <w:ilvl w:val="2"/>
          <w:numId w:val="116"/>
        </w:numPr>
        <w:tabs>
          <w:tab w:val="left" w:pos="1787"/>
        </w:tabs>
        <w:spacing w:line="285" w:lineRule="exact"/>
        <w:ind w:left="1787" w:hanging="844"/>
        <w:jc w:val="both"/>
        <w:rPr>
          <w:sz w:val="24"/>
        </w:rPr>
      </w:pPr>
      <w:r>
        <w:rPr>
          <w:position w:val="1"/>
          <w:sz w:val="24"/>
        </w:rPr>
        <w:t>Задачамиизученияистории</w:t>
      </w:r>
      <w:r>
        <w:rPr>
          <w:spacing w:val="-2"/>
          <w:position w:val="1"/>
          <w:sz w:val="24"/>
        </w:rPr>
        <w:t>являются:</w:t>
      </w:r>
    </w:p>
    <w:p w:rsidR="00523101" w:rsidRDefault="00427A06">
      <w:pPr>
        <w:pStyle w:val="a3"/>
        <w:spacing w:before="141" w:line="360" w:lineRule="auto"/>
        <w:ind w:right="232"/>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523101" w:rsidRDefault="00427A06">
      <w:pPr>
        <w:pStyle w:val="a3"/>
        <w:spacing w:line="360" w:lineRule="auto"/>
        <w:ind w:right="223"/>
      </w:pPr>
      <w:r>
        <w:t>освоение систематических знаний об истории России и всеобщей истории XX – начала XXI вв.;</w:t>
      </w:r>
    </w:p>
    <w:p w:rsidR="00523101" w:rsidRDefault="00427A06">
      <w:pPr>
        <w:pStyle w:val="a3"/>
        <w:spacing w:before="1" w:line="360" w:lineRule="auto"/>
        <w:ind w:right="223"/>
      </w:pPr>
      <w: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523101" w:rsidRDefault="00427A06">
      <w:pPr>
        <w:pStyle w:val="a3"/>
        <w:spacing w:line="360" w:lineRule="auto"/>
        <w:ind w:right="225"/>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523101" w:rsidRDefault="00427A06">
      <w:pPr>
        <w:pStyle w:val="a3"/>
        <w:spacing w:line="360" w:lineRule="auto"/>
        <w:ind w:right="229"/>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523101" w:rsidRDefault="00427A06">
      <w:pPr>
        <w:pStyle w:val="a3"/>
        <w:spacing w:line="360" w:lineRule="auto"/>
        <w:ind w:right="226"/>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23101" w:rsidRDefault="00427A06">
      <w:pPr>
        <w:pStyle w:val="a3"/>
        <w:spacing w:line="360" w:lineRule="auto"/>
        <w:ind w:right="233"/>
      </w:pPr>
      <w:r>
        <w:t>развитие практики применения знаний и умений в социальной среде, общественной деятельности, межкультурном общении.</w:t>
      </w:r>
    </w:p>
    <w:p w:rsidR="00523101" w:rsidRDefault="00427A06" w:rsidP="00691FFA">
      <w:pPr>
        <w:pStyle w:val="a6"/>
        <w:numPr>
          <w:ilvl w:val="2"/>
          <w:numId w:val="116"/>
        </w:numPr>
        <w:tabs>
          <w:tab w:val="left" w:pos="1787"/>
        </w:tabs>
        <w:spacing w:before="2"/>
        <w:ind w:left="1787" w:hanging="844"/>
        <w:jc w:val="both"/>
        <w:rPr>
          <w:sz w:val="24"/>
        </w:rPr>
      </w:pPr>
      <w:r>
        <w:rPr>
          <w:sz w:val="24"/>
        </w:rPr>
        <w:t>Общеечислочасов,рекомендованныхдляизученияистории,–136,в</w:t>
      </w:r>
      <w:r>
        <w:rPr>
          <w:spacing w:val="-2"/>
          <w:sz w:val="24"/>
        </w:rPr>
        <w:t>10–11</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классахпо2часавнеделюпри34учебных</w:t>
      </w:r>
      <w:r>
        <w:rPr>
          <w:spacing w:val="-2"/>
        </w:rPr>
        <w:t>неделях.</w:t>
      </w:r>
    </w:p>
    <w:p w:rsidR="00523101" w:rsidRDefault="00427A06" w:rsidP="00691FFA">
      <w:pPr>
        <w:pStyle w:val="a6"/>
        <w:numPr>
          <w:ilvl w:val="2"/>
          <w:numId w:val="116"/>
        </w:numPr>
        <w:tabs>
          <w:tab w:val="left" w:pos="1787"/>
        </w:tabs>
        <w:spacing w:before="137" w:line="362" w:lineRule="auto"/>
        <w:ind w:right="219" w:firstLine="710"/>
        <w:rPr>
          <w:sz w:val="24"/>
        </w:rPr>
      </w:pPr>
      <w:r>
        <w:rPr>
          <w:sz w:val="24"/>
        </w:rPr>
        <w:t>Последовательность изучениятемврамках программыпоисториивпределах одного класса может варьироваться.</w:t>
      </w:r>
    </w:p>
    <w:p w:rsidR="00523101" w:rsidRDefault="00427A06" w:rsidP="00691FFA">
      <w:pPr>
        <w:pStyle w:val="a6"/>
        <w:numPr>
          <w:ilvl w:val="1"/>
          <w:numId w:val="116"/>
        </w:numPr>
        <w:tabs>
          <w:tab w:val="left" w:pos="1605"/>
        </w:tabs>
        <w:spacing w:before="3"/>
        <w:ind w:left="1605" w:hanging="662"/>
        <w:rPr>
          <w:sz w:val="24"/>
        </w:rPr>
      </w:pPr>
      <w:r>
        <w:rPr>
          <w:sz w:val="24"/>
        </w:rPr>
        <w:t xml:space="preserve">Содержаниеобучения в10 </w:t>
      </w:r>
      <w:r>
        <w:rPr>
          <w:spacing w:val="-2"/>
          <w:sz w:val="24"/>
        </w:rPr>
        <w:t>классе.</w:t>
      </w:r>
    </w:p>
    <w:p w:rsidR="00523101" w:rsidRDefault="00427A06" w:rsidP="00691FFA">
      <w:pPr>
        <w:pStyle w:val="a6"/>
        <w:numPr>
          <w:ilvl w:val="2"/>
          <w:numId w:val="116"/>
        </w:numPr>
        <w:tabs>
          <w:tab w:val="left" w:pos="1787"/>
        </w:tabs>
        <w:spacing w:before="79"/>
        <w:ind w:left="1787" w:hanging="844"/>
        <w:rPr>
          <w:sz w:val="24"/>
        </w:rPr>
      </w:pPr>
      <w:r>
        <w:rPr>
          <w:sz w:val="24"/>
        </w:rPr>
        <w:t>Всеобщаяистория.1914–1945</w:t>
      </w:r>
      <w:r>
        <w:rPr>
          <w:spacing w:val="-5"/>
          <w:sz w:val="24"/>
        </w:rPr>
        <w:t xml:space="preserve"> гг.</w:t>
      </w:r>
    </w:p>
    <w:p w:rsidR="00523101" w:rsidRDefault="00427A06">
      <w:pPr>
        <w:pStyle w:val="a3"/>
        <w:spacing w:before="137" w:line="360" w:lineRule="auto"/>
        <w:ind w:right="221"/>
      </w:pPr>
      <w: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523101" w:rsidRDefault="00427A06" w:rsidP="00691FFA">
      <w:pPr>
        <w:pStyle w:val="a6"/>
        <w:numPr>
          <w:ilvl w:val="3"/>
          <w:numId w:val="116"/>
        </w:numPr>
        <w:tabs>
          <w:tab w:val="left" w:pos="1964"/>
        </w:tabs>
        <w:spacing w:before="1"/>
        <w:ind w:left="1964" w:hanging="1021"/>
        <w:jc w:val="both"/>
        <w:rPr>
          <w:sz w:val="24"/>
        </w:rPr>
      </w:pPr>
      <w:r>
        <w:rPr>
          <w:sz w:val="24"/>
        </w:rPr>
        <w:t>МирнаканунеивгодыПервоймировой</w:t>
      </w:r>
      <w:r>
        <w:rPr>
          <w:spacing w:val="-2"/>
          <w:sz w:val="24"/>
        </w:rPr>
        <w:t>войны.</w:t>
      </w:r>
    </w:p>
    <w:p w:rsidR="00523101" w:rsidRDefault="00427A06" w:rsidP="00691FFA">
      <w:pPr>
        <w:pStyle w:val="a6"/>
        <w:numPr>
          <w:ilvl w:val="4"/>
          <w:numId w:val="116"/>
        </w:numPr>
        <w:tabs>
          <w:tab w:val="left" w:pos="2146"/>
        </w:tabs>
        <w:spacing w:before="137" w:line="360" w:lineRule="auto"/>
        <w:ind w:right="229" w:firstLine="710"/>
        <w:jc w:val="both"/>
        <w:rPr>
          <w:sz w:val="24"/>
        </w:rPr>
      </w:pPr>
      <w:r>
        <w:rPr>
          <w:sz w:val="24"/>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w:t>
      </w:r>
      <w:r>
        <w:rPr>
          <w:spacing w:val="-2"/>
          <w:sz w:val="24"/>
        </w:rPr>
        <w:t>Профсоюзы.</w:t>
      </w:r>
    </w:p>
    <w:p w:rsidR="00523101" w:rsidRDefault="00427A06">
      <w:pPr>
        <w:pStyle w:val="a3"/>
        <w:spacing w:before="1" w:line="360" w:lineRule="auto"/>
        <w:ind w:right="222"/>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523101" w:rsidRDefault="00427A06" w:rsidP="00691FFA">
      <w:pPr>
        <w:pStyle w:val="a6"/>
        <w:numPr>
          <w:ilvl w:val="4"/>
          <w:numId w:val="116"/>
        </w:numPr>
        <w:tabs>
          <w:tab w:val="left" w:pos="2146"/>
        </w:tabs>
        <w:spacing w:before="2" w:line="360" w:lineRule="auto"/>
        <w:ind w:right="223" w:firstLine="710"/>
        <w:jc w:val="both"/>
        <w:rPr>
          <w:sz w:val="24"/>
        </w:rPr>
      </w:pPr>
      <w:r>
        <w:rPr>
          <w:sz w:val="24"/>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523101" w:rsidRDefault="00427A06">
      <w:pPr>
        <w:pStyle w:val="a3"/>
        <w:spacing w:line="360" w:lineRule="auto"/>
        <w:ind w:right="228"/>
      </w:pPr>
      <w: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523101" w:rsidRDefault="00427A06">
      <w:pPr>
        <w:pStyle w:val="a3"/>
        <w:spacing w:before="1" w:line="360" w:lineRule="auto"/>
        <w:ind w:right="218"/>
      </w:pPr>
      <w:r>
        <w:t>Завершающий этапвойны. ОбъявлениеСШАвойны Германии. Бои наЗападном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523101" w:rsidRDefault="00427A06" w:rsidP="00691FFA">
      <w:pPr>
        <w:pStyle w:val="a6"/>
        <w:numPr>
          <w:ilvl w:val="3"/>
          <w:numId w:val="116"/>
        </w:numPr>
        <w:tabs>
          <w:tab w:val="left" w:pos="1964"/>
        </w:tabs>
        <w:spacing w:line="272" w:lineRule="exact"/>
        <w:ind w:left="1964" w:hanging="1021"/>
        <w:jc w:val="both"/>
        <w:rPr>
          <w:sz w:val="24"/>
        </w:rPr>
      </w:pPr>
      <w:r>
        <w:rPr>
          <w:sz w:val="24"/>
        </w:rPr>
        <w:t>Мирв1918–1939</w:t>
      </w:r>
      <w:r>
        <w:rPr>
          <w:spacing w:val="-5"/>
          <w:sz w:val="24"/>
        </w:rPr>
        <w:t>гг.</w:t>
      </w:r>
    </w:p>
    <w:p w:rsidR="00523101" w:rsidRDefault="00427A06" w:rsidP="00691FFA">
      <w:pPr>
        <w:pStyle w:val="a6"/>
        <w:numPr>
          <w:ilvl w:val="4"/>
          <w:numId w:val="116"/>
        </w:numPr>
        <w:tabs>
          <w:tab w:val="left" w:pos="2146"/>
        </w:tabs>
        <w:spacing w:before="142"/>
        <w:ind w:left="2146" w:hanging="1203"/>
        <w:jc w:val="both"/>
        <w:rPr>
          <w:sz w:val="24"/>
        </w:rPr>
      </w:pPr>
      <w:r>
        <w:rPr>
          <w:sz w:val="24"/>
        </w:rPr>
        <w:t>Отвойнык</w:t>
      </w:r>
      <w:r>
        <w:rPr>
          <w:spacing w:val="-4"/>
          <w:sz w:val="24"/>
        </w:rPr>
        <w:t>миру.</w:t>
      </w:r>
    </w:p>
    <w:p w:rsidR="00523101" w:rsidRDefault="00427A06">
      <w:pPr>
        <w:pStyle w:val="a3"/>
        <w:spacing w:before="137" w:line="360" w:lineRule="auto"/>
        <w:ind w:right="226"/>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конференция.Лига Наций. Вашингтонская конференция. Версальско-Вашингтонская система.</w:t>
      </w:r>
    </w:p>
    <w:p w:rsidR="00523101" w:rsidRDefault="00427A06">
      <w:pPr>
        <w:pStyle w:val="a3"/>
        <w:spacing w:before="2"/>
        <w:ind w:left="943" w:firstLine="0"/>
      </w:pPr>
      <w:r>
        <w:t>Революционныесобытия1918–1919гг.вЕвропе.Ноябрьскаяреволюцияв</w:t>
      </w:r>
      <w:r>
        <w:rPr>
          <w:spacing w:val="-2"/>
        </w:rPr>
        <w:t>Германии.</w:t>
      </w:r>
    </w:p>
    <w:p w:rsidR="00523101" w:rsidRDefault="00427A06">
      <w:pPr>
        <w:pStyle w:val="a3"/>
        <w:spacing w:before="136"/>
        <w:ind w:firstLine="0"/>
      </w:pPr>
      <w:r>
        <w:t>Веймарскаяреспублика.ОбразованиеКоминтерна.Венгерскаясоветская</w:t>
      </w:r>
      <w:r>
        <w:rPr>
          <w:spacing w:val="-2"/>
        </w:rPr>
        <w:t>республика.</w:t>
      </w:r>
    </w:p>
    <w:p w:rsidR="00523101" w:rsidRDefault="00427A06" w:rsidP="00691FFA">
      <w:pPr>
        <w:pStyle w:val="a6"/>
        <w:numPr>
          <w:ilvl w:val="4"/>
          <w:numId w:val="116"/>
        </w:numPr>
        <w:tabs>
          <w:tab w:val="left" w:pos="2146"/>
        </w:tabs>
        <w:spacing w:before="137"/>
        <w:ind w:left="2146" w:hanging="1203"/>
        <w:jc w:val="both"/>
        <w:rPr>
          <w:sz w:val="24"/>
        </w:rPr>
      </w:pPr>
      <w:r>
        <w:rPr>
          <w:sz w:val="24"/>
        </w:rPr>
        <w:t>СтраныЕвропыиСеверной Америкив 1920–1930-е</w:t>
      </w:r>
      <w:r>
        <w:rPr>
          <w:spacing w:val="-5"/>
          <w:sz w:val="24"/>
        </w:rPr>
        <w:t>гг.</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1"/>
      </w:pPr>
      <w:r>
        <w:lastRenderedPageBreak/>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523101" w:rsidRDefault="00427A06">
      <w:pPr>
        <w:pStyle w:val="a3"/>
        <w:spacing w:before="2" w:line="360" w:lineRule="auto"/>
        <w:ind w:right="225"/>
      </w:pPr>
      <w:r>
        <w:t>Стабилизация 1920-х гг. Эра процветания в США. Мировой экономический кризис 1929–1933 гг. иначало Великойдепрессии. Проявленияисоциально-политическиепоследствия кризиса. «Новый курс» Ф.Д. Рузвельта (цель, мероприятия, итоги). Кейнсианство. Государственное регулирование экономики.</w:t>
      </w:r>
    </w:p>
    <w:p w:rsidR="00523101" w:rsidRDefault="00427A06">
      <w:pPr>
        <w:pStyle w:val="a3"/>
        <w:spacing w:before="1" w:line="360" w:lineRule="auto"/>
        <w:ind w:right="223"/>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1930-х гг.</w:t>
      </w:r>
    </w:p>
    <w:p w:rsidR="00523101" w:rsidRDefault="00427A06">
      <w:pPr>
        <w:pStyle w:val="a3"/>
        <w:spacing w:line="360" w:lineRule="auto"/>
        <w:ind w:right="223"/>
      </w:pPr>
      <w: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сражения).Позиции европейских держав в отношении Испании. Советская помощь Испании. Оборона Мадрида. Поражение Испанской Республики.</w:t>
      </w:r>
    </w:p>
    <w:p w:rsidR="00523101" w:rsidRDefault="00427A06" w:rsidP="00691FFA">
      <w:pPr>
        <w:pStyle w:val="a6"/>
        <w:numPr>
          <w:ilvl w:val="4"/>
          <w:numId w:val="116"/>
        </w:numPr>
        <w:tabs>
          <w:tab w:val="left" w:pos="2146"/>
        </w:tabs>
        <w:spacing w:line="275" w:lineRule="exact"/>
        <w:ind w:left="2146" w:hanging="1203"/>
        <w:jc w:val="both"/>
        <w:rPr>
          <w:sz w:val="24"/>
        </w:rPr>
      </w:pPr>
      <w:r>
        <w:rPr>
          <w:sz w:val="24"/>
        </w:rPr>
        <w:t>СтраныАзии,ЛатинскойАмерикив 1918–1930-е</w:t>
      </w:r>
      <w:r>
        <w:rPr>
          <w:spacing w:val="-5"/>
          <w:sz w:val="24"/>
        </w:rPr>
        <w:t>гг.</w:t>
      </w:r>
    </w:p>
    <w:p w:rsidR="00523101" w:rsidRDefault="00427A06">
      <w:pPr>
        <w:pStyle w:val="a3"/>
        <w:spacing w:before="141" w:line="360" w:lineRule="auto"/>
        <w:ind w:right="223"/>
      </w:pPr>
      <w:r>
        <w:t>Распад Османской империи. Провозглашение Турецкой Республики. Курс преобразований М. Кемаля Ататюрка. Страны Восточной и Южной Азии. Революция 1925– 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523101" w:rsidRDefault="00427A06">
      <w:pPr>
        <w:pStyle w:val="a3"/>
        <w:spacing w:line="360" w:lineRule="auto"/>
        <w:ind w:right="219"/>
      </w:pPr>
      <w:r>
        <w:t>Мексиканская революция 1910–1917 гг., ее итоги и значение. Реформы иреволюционные движения в латиноамериканских странах. Народный фронт в Чили.</w:t>
      </w:r>
    </w:p>
    <w:p w:rsidR="00523101" w:rsidRDefault="00427A06" w:rsidP="00691FFA">
      <w:pPr>
        <w:pStyle w:val="a6"/>
        <w:numPr>
          <w:ilvl w:val="4"/>
          <w:numId w:val="116"/>
        </w:numPr>
        <w:tabs>
          <w:tab w:val="left" w:pos="2146"/>
        </w:tabs>
        <w:spacing w:line="274" w:lineRule="exact"/>
        <w:ind w:left="2146" w:hanging="1203"/>
        <w:jc w:val="both"/>
        <w:rPr>
          <w:sz w:val="24"/>
        </w:rPr>
      </w:pPr>
      <w:r>
        <w:rPr>
          <w:sz w:val="24"/>
        </w:rPr>
        <w:t>Международныеотношенияв1920–1930-х</w:t>
      </w:r>
      <w:r>
        <w:rPr>
          <w:spacing w:val="-5"/>
          <w:sz w:val="24"/>
        </w:rPr>
        <w:t xml:space="preserve"> гг.</w:t>
      </w:r>
    </w:p>
    <w:p w:rsidR="00523101" w:rsidRDefault="00427A06">
      <w:pPr>
        <w:pStyle w:val="a3"/>
        <w:spacing w:before="141" w:line="360" w:lineRule="auto"/>
        <w:ind w:right="227"/>
      </w:pPr>
      <w:r>
        <w:t>Версальская система и реалии 1920-хгг. Планы Дауэса и Юнга. Советскоегосударство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523101" w:rsidRDefault="00427A06">
      <w:pPr>
        <w:pStyle w:val="a3"/>
        <w:spacing w:line="360" w:lineRule="auto"/>
        <w:ind w:right="221"/>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Австрии).Судетскийкризис.Мюнхенскоесоглашениеиегопоследствия.Политика</w:t>
      </w:r>
    </w:p>
    <w:p w:rsidR="00523101" w:rsidRDefault="00427A06">
      <w:pPr>
        <w:pStyle w:val="a3"/>
        <w:spacing w:line="362" w:lineRule="auto"/>
        <w:ind w:right="223" w:firstLine="0"/>
      </w:pPr>
      <w:r>
        <w:t>«умиротворения» агрессора. Создание оси Берлин – Рим – Токио. Японо-китайская война. Советско-японскиеконфликтыуоз.Хасанир.Халхин-Гол.Британско-франко-советские</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переговорывМоскве.Советско-германскийдоговороненападениииего</w:t>
      </w:r>
      <w:r>
        <w:rPr>
          <w:spacing w:val="-2"/>
        </w:rPr>
        <w:t>последствия.</w:t>
      </w:r>
    </w:p>
    <w:p w:rsidR="00523101" w:rsidRDefault="00427A06" w:rsidP="00691FFA">
      <w:pPr>
        <w:pStyle w:val="a6"/>
        <w:numPr>
          <w:ilvl w:val="4"/>
          <w:numId w:val="116"/>
        </w:numPr>
        <w:tabs>
          <w:tab w:val="left" w:pos="2146"/>
        </w:tabs>
        <w:spacing w:before="137"/>
        <w:ind w:left="2146" w:hanging="1203"/>
        <w:jc w:val="both"/>
        <w:rPr>
          <w:sz w:val="24"/>
        </w:rPr>
      </w:pPr>
      <w:r>
        <w:rPr>
          <w:sz w:val="24"/>
        </w:rPr>
        <w:t>Развитиекультуры в1914–1930-х</w:t>
      </w:r>
      <w:r>
        <w:rPr>
          <w:spacing w:val="-5"/>
          <w:sz w:val="24"/>
        </w:rPr>
        <w:t xml:space="preserve"> гг.</w:t>
      </w:r>
    </w:p>
    <w:p w:rsidR="00523101" w:rsidRDefault="00427A06">
      <w:pPr>
        <w:pStyle w:val="a3"/>
        <w:spacing w:before="142" w:line="360" w:lineRule="auto"/>
        <w:ind w:right="230"/>
      </w:pPr>
      <w:r>
        <w:t>Научные открытия первых десятилетий ХХ в. (физика, химия, биология, медицина и другие). Технический прогресс в 1920–1930-х гг. Изменение облика городов.</w:t>
      </w:r>
    </w:p>
    <w:p w:rsidR="00523101" w:rsidRDefault="00427A06">
      <w:pPr>
        <w:pStyle w:val="a3"/>
        <w:spacing w:line="360" w:lineRule="auto"/>
        <w:ind w:right="221"/>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523101" w:rsidRDefault="00427A06" w:rsidP="00691FFA">
      <w:pPr>
        <w:pStyle w:val="a6"/>
        <w:numPr>
          <w:ilvl w:val="3"/>
          <w:numId w:val="116"/>
        </w:numPr>
        <w:tabs>
          <w:tab w:val="left" w:pos="1964"/>
        </w:tabs>
        <w:ind w:left="1964" w:hanging="1021"/>
        <w:jc w:val="both"/>
        <w:rPr>
          <w:sz w:val="24"/>
        </w:rPr>
      </w:pPr>
      <w:r>
        <w:rPr>
          <w:sz w:val="24"/>
        </w:rPr>
        <w:t>Втораямировая</w:t>
      </w:r>
      <w:r>
        <w:rPr>
          <w:spacing w:val="-2"/>
          <w:sz w:val="24"/>
        </w:rPr>
        <w:t>война.</w:t>
      </w:r>
    </w:p>
    <w:p w:rsidR="00523101" w:rsidRDefault="00427A06" w:rsidP="00691FFA">
      <w:pPr>
        <w:pStyle w:val="a6"/>
        <w:numPr>
          <w:ilvl w:val="4"/>
          <w:numId w:val="116"/>
        </w:numPr>
        <w:tabs>
          <w:tab w:val="left" w:pos="2146"/>
        </w:tabs>
        <w:spacing w:before="136" w:line="360" w:lineRule="auto"/>
        <w:ind w:right="230" w:firstLine="710"/>
        <w:jc w:val="both"/>
        <w:rPr>
          <w:sz w:val="24"/>
        </w:rPr>
      </w:pPr>
      <w:r>
        <w:rPr>
          <w:sz w:val="24"/>
        </w:rPr>
        <w:t>Начало Второймировойвойны.ПричиныВтороймировойвойны.Нападение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523101" w:rsidRDefault="00427A06" w:rsidP="00691FFA">
      <w:pPr>
        <w:pStyle w:val="a6"/>
        <w:numPr>
          <w:ilvl w:val="4"/>
          <w:numId w:val="116"/>
        </w:numPr>
        <w:tabs>
          <w:tab w:val="left" w:pos="2146"/>
        </w:tabs>
        <w:spacing w:before="4" w:line="360" w:lineRule="auto"/>
        <w:ind w:right="230" w:firstLine="710"/>
        <w:jc w:val="both"/>
        <w:rPr>
          <w:sz w:val="24"/>
        </w:rPr>
      </w:pPr>
      <w:r>
        <w:rPr>
          <w:sz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w:t>
      </w:r>
    </w:p>
    <w:p w:rsidR="00523101" w:rsidRDefault="00427A06">
      <w:pPr>
        <w:pStyle w:val="a3"/>
        <w:spacing w:line="360" w:lineRule="auto"/>
        <w:ind w:right="223" w:firstLine="0"/>
      </w:pPr>
      <w:r>
        <w:t>«Ост».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523101" w:rsidRDefault="00427A06" w:rsidP="00691FFA">
      <w:pPr>
        <w:pStyle w:val="a6"/>
        <w:numPr>
          <w:ilvl w:val="4"/>
          <w:numId w:val="116"/>
        </w:numPr>
        <w:tabs>
          <w:tab w:val="left" w:pos="2146"/>
        </w:tabs>
        <w:spacing w:line="360" w:lineRule="auto"/>
        <w:ind w:right="228" w:firstLine="710"/>
        <w:jc w:val="both"/>
        <w:rPr>
          <w:sz w:val="24"/>
        </w:rPr>
      </w:pPr>
      <w:r>
        <w:rPr>
          <w:sz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миграцияи насильственные переселения. Коллаборационизм. Движение Сопротивления. Партизанская война в Югославии.</w:t>
      </w:r>
    </w:p>
    <w:p w:rsidR="00523101" w:rsidRDefault="00427A06" w:rsidP="00691FFA">
      <w:pPr>
        <w:pStyle w:val="a6"/>
        <w:numPr>
          <w:ilvl w:val="4"/>
          <w:numId w:val="116"/>
        </w:numPr>
        <w:tabs>
          <w:tab w:val="left" w:pos="2146"/>
        </w:tabs>
        <w:spacing w:line="360" w:lineRule="auto"/>
        <w:ind w:right="230" w:firstLine="710"/>
        <w:jc w:val="both"/>
        <w:rPr>
          <w:sz w:val="24"/>
        </w:rPr>
      </w:pPr>
      <w:r>
        <w:rPr>
          <w:sz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523101" w:rsidRDefault="00427A06" w:rsidP="00691FFA">
      <w:pPr>
        <w:pStyle w:val="a6"/>
        <w:numPr>
          <w:ilvl w:val="4"/>
          <w:numId w:val="116"/>
        </w:numPr>
        <w:tabs>
          <w:tab w:val="left" w:pos="2146"/>
        </w:tabs>
        <w:spacing w:before="2" w:line="360" w:lineRule="auto"/>
        <w:ind w:right="223" w:firstLine="710"/>
        <w:jc w:val="both"/>
        <w:rPr>
          <w:sz w:val="24"/>
        </w:rPr>
      </w:pPr>
      <w:r>
        <w:rPr>
          <w:sz w:val="24"/>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руководителейведущих держав Антигитлеровскойкоалиции;Ялтинская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523101" w:rsidRDefault="00427A06">
      <w:pPr>
        <w:pStyle w:val="a3"/>
        <w:spacing w:line="362" w:lineRule="auto"/>
        <w:ind w:right="231"/>
      </w:pPr>
      <w:r>
        <w:t>ЗавершениемировойвойнынаДальнемВостоке.Американскиеатомныебомбардировки Хиросимы и Нагасаки. Вступление СССР в войнупротив Японии, разгром Квантунской армии.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lastRenderedPageBreak/>
        <w:t>Капитуляция Японии. Нюрнбергский трибунал и Токийский процесс над военными преступниками Германии и Японии. Итоги Второй мировой войны.</w:t>
      </w:r>
    </w:p>
    <w:p w:rsidR="00523101" w:rsidRDefault="00427A06" w:rsidP="00691FFA">
      <w:pPr>
        <w:pStyle w:val="a6"/>
        <w:numPr>
          <w:ilvl w:val="3"/>
          <w:numId w:val="116"/>
        </w:numPr>
        <w:tabs>
          <w:tab w:val="left" w:pos="1964"/>
        </w:tabs>
        <w:spacing w:before="3"/>
        <w:ind w:left="1964" w:hanging="1021"/>
        <w:jc w:val="both"/>
        <w:rPr>
          <w:sz w:val="24"/>
        </w:rPr>
      </w:pPr>
      <w:r>
        <w:rPr>
          <w:spacing w:val="-2"/>
          <w:sz w:val="24"/>
        </w:rPr>
        <w:t>Обобщение.</w:t>
      </w:r>
    </w:p>
    <w:p w:rsidR="00523101" w:rsidRDefault="00427A06" w:rsidP="00691FFA">
      <w:pPr>
        <w:pStyle w:val="a6"/>
        <w:numPr>
          <w:ilvl w:val="2"/>
          <w:numId w:val="116"/>
        </w:numPr>
        <w:tabs>
          <w:tab w:val="left" w:pos="1787"/>
        </w:tabs>
        <w:spacing w:before="142" w:line="309" w:lineRule="auto"/>
        <w:ind w:left="943" w:right="5431" w:firstLine="0"/>
        <w:jc w:val="both"/>
        <w:rPr>
          <w:sz w:val="24"/>
        </w:rPr>
      </w:pPr>
      <w:r>
        <w:rPr>
          <w:sz w:val="24"/>
        </w:rPr>
        <w:t>ИсторияРоссии.1914–1945гг. Введение. Россия в начале ХХ в.</w:t>
      </w:r>
    </w:p>
    <w:p w:rsidR="00523101" w:rsidRDefault="00427A06" w:rsidP="00691FFA">
      <w:pPr>
        <w:pStyle w:val="a6"/>
        <w:numPr>
          <w:ilvl w:val="3"/>
          <w:numId w:val="116"/>
        </w:numPr>
        <w:tabs>
          <w:tab w:val="left" w:pos="1964"/>
        </w:tabs>
        <w:spacing w:before="56" w:line="360" w:lineRule="auto"/>
        <w:ind w:left="233" w:right="230" w:firstLine="710"/>
        <w:jc w:val="both"/>
        <w:rPr>
          <w:sz w:val="24"/>
        </w:rPr>
      </w:pPr>
      <w:r>
        <w:rPr>
          <w:sz w:val="24"/>
        </w:rPr>
        <w:t>Россия в годы Первой мировой войны и Великой российской революции (1914–1922 гг.).</w:t>
      </w:r>
    </w:p>
    <w:p w:rsidR="00523101" w:rsidRDefault="00427A06" w:rsidP="00691FFA">
      <w:pPr>
        <w:pStyle w:val="a6"/>
        <w:numPr>
          <w:ilvl w:val="4"/>
          <w:numId w:val="102"/>
        </w:numPr>
        <w:tabs>
          <w:tab w:val="left" w:pos="2146"/>
        </w:tabs>
        <w:spacing w:line="274" w:lineRule="exact"/>
        <w:ind w:left="2146" w:hanging="1203"/>
        <w:jc w:val="both"/>
        <w:rPr>
          <w:sz w:val="24"/>
        </w:rPr>
      </w:pPr>
      <w:r>
        <w:rPr>
          <w:sz w:val="24"/>
        </w:rPr>
        <w:t>РоссиявПервоймировойвойне(1914–1918</w:t>
      </w:r>
      <w:r>
        <w:rPr>
          <w:spacing w:val="-2"/>
          <w:sz w:val="24"/>
        </w:rPr>
        <w:t>гг.).</w:t>
      </w:r>
    </w:p>
    <w:p w:rsidR="00523101" w:rsidRDefault="00427A06">
      <w:pPr>
        <w:pStyle w:val="a3"/>
        <w:spacing w:before="142" w:line="360" w:lineRule="auto"/>
        <w:ind w:right="215"/>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 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523101" w:rsidRDefault="00427A06">
      <w:pPr>
        <w:pStyle w:val="a3"/>
        <w:spacing w:line="360" w:lineRule="auto"/>
        <w:ind w:right="226"/>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снабженияв городеи разверстки в деревне.</w:t>
      </w:r>
    </w:p>
    <w:p w:rsidR="00523101" w:rsidRDefault="00427A06">
      <w:pPr>
        <w:pStyle w:val="a3"/>
        <w:spacing w:line="360" w:lineRule="auto"/>
        <w:ind w:right="225"/>
      </w:pPr>
      <w:r>
        <w:t>Нарастание экономического кризиса и смена общественных настроений. Кадровая чехарда в правительстве.Взаимоотношенияпредставительной иисполнительнойветвейвласти.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523101" w:rsidRDefault="00427A06" w:rsidP="00691FFA">
      <w:pPr>
        <w:pStyle w:val="a6"/>
        <w:numPr>
          <w:ilvl w:val="4"/>
          <w:numId w:val="102"/>
        </w:numPr>
        <w:tabs>
          <w:tab w:val="left" w:pos="2146"/>
        </w:tabs>
        <w:spacing w:line="275" w:lineRule="exact"/>
        <w:ind w:left="2146" w:hanging="1203"/>
        <w:jc w:val="both"/>
        <w:rPr>
          <w:sz w:val="24"/>
        </w:rPr>
      </w:pPr>
      <w:r>
        <w:rPr>
          <w:sz w:val="24"/>
        </w:rPr>
        <w:t>Великаяроссийскаяреволюция(1917–1922</w:t>
      </w:r>
      <w:r>
        <w:rPr>
          <w:spacing w:val="-4"/>
          <w:sz w:val="24"/>
        </w:rPr>
        <w:t>гг.).</w:t>
      </w:r>
    </w:p>
    <w:p w:rsidR="00523101" w:rsidRDefault="00427A06">
      <w:pPr>
        <w:pStyle w:val="a3"/>
        <w:spacing w:before="141" w:line="360" w:lineRule="auto"/>
        <w:ind w:right="225"/>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Объективныеисубъективныепричиныобостренияэкономическогоиполитического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523101" w:rsidRDefault="00427A06">
      <w:pPr>
        <w:pStyle w:val="a3"/>
        <w:spacing w:line="360" w:lineRule="auto"/>
        <w:ind w:right="220"/>
      </w:pPr>
      <w:r>
        <w:t>Основные этапы и хронология революционных событий 1917 г. Февраль–март:восстание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правительстваипрограммаегодеятельности.ПетроградскийСоветрабочихисолдатских</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3" w:firstLine="0"/>
      </w:pPr>
      <w:r>
        <w:lastRenderedPageBreak/>
        <w:t xml:space="preserve">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w:t>
      </w:r>
      <w:r>
        <w:rPr>
          <w:spacing w:val="-2"/>
        </w:rPr>
        <w:t>деятель.</w:t>
      </w:r>
    </w:p>
    <w:p w:rsidR="00523101" w:rsidRDefault="00427A06" w:rsidP="00691FFA">
      <w:pPr>
        <w:pStyle w:val="a6"/>
        <w:numPr>
          <w:ilvl w:val="4"/>
          <w:numId w:val="102"/>
        </w:numPr>
        <w:tabs>
          <w:tab w:val="left" w:pos="2146"/>
        </w:tabs>
        <w:spacing w:before="4"/>
        <w:ind w:left="2146" w:hanging="1203"/>
        <w:jc w:val="both"/>
        <w:rPr>
          <w:sz w:val="24"/>
        </w:rPr>
      </w:pPr>
      <w:r>
        <w:rPr>
          <w:sz w:val="24"/>
        </w:rPr>
        <w:t>Первыереволюционныепреобразования</w:t>
      </w:r>
      <w:r>
        <w:rPr>
          <w:spacing w:val="-2"/>
          <w:sz w:val="24"/>
        </w:rPr>
        <w:t>большевиков.</w:t>
      </w:r>
    </w:p>
    <w:p w:rsidR="00523101" w:rsidRDefault="00427A06">
      <w:pPr>
        <w:pStyle w:val="a3"/>
        <w:spacing w:before="137" w:line="360" w:lineRule="auto"/>
        <w:ind w:right="221"/>
      </w:pPr>
      <w:r>
        <w:t>Первые мероприятия большевиков в политической, экономической и социальнойсферах.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Церквиот государства.</w:t>
      </w:r>
    </w:p>
    <w:p w:rsidR="00523101" w:rsidRDefault="00427A06">
      <w:pPr>
        <w:pStyle w:val="a3"/>
        <w:spacing w:before="1" w:line="360" w:lineRule="auto"/>
        <w:ind w:right="222"/>
      </w:pPr>
      <w: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523101" w:rsidRDefault="00427A06" w:rsidP="00691FFA">
      <w:pPr>
        <w:pStyle w:val="a6"/>
        <w:numPr>
          <w:ilvl w:val="4"/>
          <w:numId w:val="102"/>
        </w:numPr>
        <w:tabs>
          <w:tab w:val="left" w:pos="2146"/>
        </w:tabs>
        <w:ind w:left="2146" w:hanging="1203"/>
        <w:jc w:val="both"/>
        <w:rPr>
          <w:sz w:val="24"/>
        </w:rPr>
      </w:pPr>
      <w:r>
        <w:rPr>
          <w:sz w:val="24"/>
        </w:rPr>
        <w:t>Гражданскаявойнаиее</w:t>
      </w:r>
      <w:r>
        <w:rPr>
          <w:spacing w:val="-2"/>
          <w:sz w:val="24"/>
        </w:rPr>
        <w:t xml:space="preserve"> последствия.</w:t>
      </w:r>
    </w:p>
    <w:p w:rsidR="00523101" w:rsidRDefault="00427A06">
      <w:pPr>
        <w:pStyle w:val="a3"/>
        <w:spacing w:before="137" w:line="360" w:lineRule="auto"/>
        <w:ind w:right="217"/>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523101" w:rsidRDefault="00427A06">
      <w:pPr>
        <w:pStyle w:val="a3"/>
        <w:spacing w:before="2" w:line="360" w:lineRule="auto"/>
        <w:ind w:right="227"/>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523101" w:rsidRDefault="00427A06">
      <w:pPr>
        <w:pStyle w:val="a3"/>
        <w:spacing w:line="360" w:lineRule="auto"/>
        <w:ind w:right="228"/>
      </w:pPr>
      <w: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523101" w:rsidRDefault="00427A06">
      <w:pPr>
        <w:pStyle w:val="a3"/>
        <w:spacing w:line="362" w:lineRule="auto"/>
        <w:ind w:right="221"/>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523101" w:rsidRDefault="00427A06">
      <w:pPr>
        <w:pStyle w:val="a3"/>
        <w:spacing w:line="360" w:lineRule="auto"/>
        <w:ind w:right="224"/>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rsidP="00691FFA">
      <w:pPr>
        <w:pStyle w:val="a6"/>
        <w:numPr>
          <w:ilvl w:val="4"/>
          <w:numId w:val="102"/>
        </w:numPr>
        <w:tabs>
          <w:tab w:val="left" w:pos="2146"/>
        </w:tabs>
        <w:spacing w:before="66"/>
        <w:ind w:left="2146" w:hanging="1203"/>
        <w:jc w:val="both"/>
        <w:rPr>
          <w:sz w:val="24"/>
        </w:rPr>
      </w:pPr>
      <w:r>
        <w:rPr>
          <w:sz w:val="24"/>
        </w:rPr>
        <w:lastRenderedPageBreak/>
        <w:t>ИдеологияикультураСоветскойРоссиипериодаГражданской</w:t>
      </w:r>
      <w:r>
        <w:rPr>
          <w:spacing w:val="-2"/>
          <w:sz w:val="24"/>
        </w:rPr>
        <w:t>войны.</w:t>
      </w:r>
    </w:p>
    <w:p w:rsidR="00523101" w:rsidRDefault="00427A06">
      <w:pPr>
        <w:pStyle w:val="a3"/>
        <w:spacing w:before="137" w:line="360" w:lineRule="auto"/>
        <w:ind w:right="226"/>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523101" w:rsidRDefault="00427A06">
      <w:pPr>
        <w:pStyle w:val="a3"/>
        <w:spacing w:before="5" w:line="360" w:lineRule="auto"/>
        <w:ind w:right="222"/>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523101" w:rsidRDefault="00427A06" w:rsidP="00691FFA">
      <w:pPr>
        <w:pStyle w:val="a6"/>
        <w:numPr>
          <w:ilvl w:val="4"/>
          <w:numId w:val="102"/>
        </w:numPr>
        <w:tabs>
          <w:tab w:val="left" w:pos="2146"/>
        </w:tabs>
        <w:spacing w:line="273" w:lineRule="exact"/>
        <w:ind w:left="2146" w:hanging="1203"/>
        <w:jc w:val="both"/>
        <w:rPr>
          <w:sz w:val="24"/>
        </w:rPr>
      </w:pPr>
      <w:r>
        <w:rPr>
          <w:sz w:val="24"/>
        </w:rPr>
        <w:t>Нашкрайв1914–1922</w:t>
      </w:r>
      <w:r>
        <w:rPr>
          <w:spacing w:val="-5"/>
          <w:sz w:val="24"/>
        </w:rPr>
        <w:t>гг.</w:t>
      </w:r>
    </w:p>
    <w:p w:rsidR="00523101" w:rsidRDefault="00427A06" w:rsidP="00691FFA">
      <w:pPr>
        <w:pStyle w:val="a6"/>
        <w:numPr>
          <w:ilvl w:val="3"/>
          <w:numId w:val="116"/>
        </w:numPr>
        <w:tabs>
          <w:tab w:val="left" w:pos="1964"/>
        </w:tabs>
        <w:spacing w:before="141" w:line="360" w:lineRule="auto"/>
        <w:ind w:left="943" w:right="4682" w:firstLine="0"/>
        <w:jc w:val="both"/>
        <w:rPr>
          <w:sz w:val="24"/>
        </w:rPr>
      </w:pPr>
      <w:r>
        <w:rPr>
          <w:sz w:val="24"/>
        </w:rPr>
        <w:t>Советский Союз в 1920–1930-е гг. 121.3.2.2.1.СССР вгодынэпа (1921–1928</w:t>
      </w:r>
      <w:r>
        <w:rPr>
          <w:spacing w:val="-4"/>
          <w:sz w:val="24"/>
        </w:rPr>
        <w:t xml:space="preserve"> гг.).</w:t>
      </w:r>
    </w:p>
    <w:p w:rsidR="00523101" w:rsidRDefault="00427A06">
      <w:pPr>
        <w:pStyle w:val="a3"/>
        <w:spacing w:line="360" w:lineRule="auto"/>
        <w:ind w:right="223"/>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523101" w:rsidRDefault="00427A06">
      <w:pPr>
        <w:pStyle w:val="a3"/>
        <w:spacing w:line="360" w:lineRule="auto"/>
        <w:ind w:right="223"/>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523101" w:rsidRDefault="00427A06">
      <w:pPr>
        <w:pStyle w:val="a3"/>
        <w:spacing w:before="1" w:line="360" w:lineRule="auto"/>
        <w:ind w:right="222"/>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1920-егг. Политика «коренизации» и борьба по вопросу о национальном строительстве.</w:t>
      </w:r>
    </w:p>
    <w:p w:rsidR="00523101" w:rsidRDefault="00427A06">
      <w:pPr>
        <w:pStyle w:val="a3"/>
        <w:spacing w:before="2" w:line="360" w:lineRule="auto"/>
        <w:ind w:right="223"/>
      </w:pPr>
      <w: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w:t>
      </w:r>
      <w:r>
        <w:rPr>
          <w:spacing w:val="-4"/>
        </w:rPr>
        <w:t>гг.</w:t>
      </w:r>
    </w:p>
    <w:p w:rsidR="00523101" w:rsidRDefault="00427A06">
      <w:pPr>
        <w:pStyle w:val="a3"/>
        <w:spacing w:line="360" w:lineRule="auto"/>
        <w:ind w:right="225"/>
      </w:pPr>
      <w: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rsidP="00691FFA">
      <w:pPr>
        <w:pStyle w:val="a6"/>
        <w:numPr>
          <w:ilvl w:val="4"/>
          <w:numId w:val="101"/>
        </w:numPr>
        <w:tabs>
          <w:tab w:val="left" w:pos="2146"/>
        </w:tabs>
        <w:spacing w:before="66"/>
        <w:ind w:left="2146" w:hanging="1203"/>
        <w:jc w:val="both"/>
        <w:rPr>
          <w:sz w:val="24"/>
        </w:rPr>
      </w:pPr>
      <w:r>
        <w:rPr>
          <w:sz w:val="24"/>
        </w:rPr>
        <w:lastRenderedPageBreak/>
        <w:t>СоветскийСоюзв1929–1941</w:t>
      </w:r>
      <w:r>
        <w:rPr>
          <w:spacing w:val="-5"/>
          <w:sz w:val="24"/>
        </w:rPr>
        <w:t>гг.</w:t>
      </w:r>
    </w:p>
    <w:p w:rsidR="00523101" w:rsidRDefault="00427A06">
      <w:pPr>
        <w:pStyle w:val="a3"/>
        <w:spacing w:before="137" w:line="360" w:lineRule="auto"/>
        <w:ind w:right="225"/>
      </w:pPr>
      <w: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523101" w:rsidRDefault="00427A06">
      <w:pPr>
        <w:pStyle w:val="a3"/>
        <w:spacing w:before="1" w:line="362" w:lineRule="auto"/>
        <w:ind w:right="223"/>
      </w:pPr>
      <w:r>
        <w:t>Коллективизация сельского хозяйства и ее трагические последствия. Раскулачивание. Сопротивлениекрестьян. Становлениеколхозногостроя.СозданиеМТС.ГолодвСССРв1932– 1933 гг. как следствие коллективизации.</w:t>
      </w:r>
    </w:p>
    <w:p w:rsidR="00523101" w:rsidRDefault="00427A06">
      <w:pPr>
        <w:pStyle w:val="a3"/>
        <w:spacing w:line="360" w:lineRule="auto"/>
        <w:ind w:right="220"/>
      </w:pPr>
      <w: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 индустриальную державу. Ликвидация безработицы.</w:t>
      </w:r>
    </w:p>
    <w:p w:rsidR="00523101" w:rsidRDefault="00427A06">
      <w:pPr>
        <w:pStyle w:val="a3"/>
        <w:spacing w:line="362" w:lineRule="auto"/>
        <w:ind w:right="231"/>
      </w:pPr>
      <w:r>
        <w:t>Утверждение культа личности Сталина. Партийные органы как инструмент сталинской политики. Органы госбезопасности иихрольв поддержаниидиктатуры. Ужесточениецензуры.</w:t>
      </w:r>
    </w:p>
    <w:p w:rsidR="00523101" w:rsidRDefault="00427A06">
      <w:pPr>
        <w:pStyle w:val="a3"/>
        <w:spacing w:line="360" w:lineRule="auto"/>
        <w:ind w:right="222" w:firstLine="0"/>
      </w:pPr>
      <w:r>
        <w:t>«История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осуществлениииндустриализации и в освоении труднодоступных территорий.</w:t>
      </w:r>
    </w:p>
    <w:p w:rsidR="00523101" w:rsidRDefault="00427A06">
      <w:pPr>
        <w:pStyle w:val="a3"/>
        <w:spacing w:line="360" w:lineRule="auto"/>
        <w:ind w:right="219"/>
      </w:pPr>
      <w:r>
        <w:t>Советская социальная и национальная политика 1930-х гг. Пропаганда и реальные достижения. Конституция СССР 1936 г.</w:t>
      </w:r>
    </w:p>
    <w:p w:rsidR="00523101" w:rsidRDefault="00427A06" w:rsidP="00691FFA">
      <w:pPr>
        <w:pStyle w:val="a6"/>
        <w:numPr>
          <w:ilvl w:val="4"/>
          <w:numId w:val="101"/>
        </w:numPr>
        <w:tabs>
          <w:tab w:val="left" w:pos="2146"/>
        </w:tabs>
        <w:ind w:left="2146" w:hanging="1203"/>
        <w:jc w:val="both"/>
        <w:rPr>
          <w:sz w:val="24"/>
        </w:rPr>
      </w:pPr>
      <w:r>
        <w:rPr>
          <w:sz w:val="24"/>
        </w:rPr>
        <w:t>Культурноепространствосоветскогообществав1920–1930-е</w:t>
      </w:r>
      <w:r>
        <w:rPr>
          <w:spacing w:val="-5"/>
          <w:sz w:val="24"/>
        </w:rPr>
        <w:t>гг.</w:t>
      </w:r>
    </w:p>
    <w:p w:rsidR="00523101" w:rsidRDefault="00427A06">
      <w:pPr>
        <w:pStyle w:val="a3"/>
        <w:spacing w:before="129" w:line="360" w:lineRule="auto"/>
        <w:ind w:right="231"/>
      </w:pPr>
      <w:r>
        <w:t>Повседневная жизнь и общественные настроения в годы нэпа. Повышение общего уровня жизни. Нэпманы и отношение к ним в обществе.</w:t>
      </w:r>
    </w:p>
    <w:p w:rsidR="00523101" w:rsidRDefault="00427A06">
      <w:pPr>
        <w:pStyle w:val="a3"/>
        <w:spacing w:line="362" w:lineRule="auto"/>
        <w:ind w:right="232"/>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523101" w:rsidRDefault="00427A06">
      <w:pPr>
        <w:pStyle w:val="a3"/>
        <w:spacing w:line="360" w:lineRule="auto"/>
        <w:ind w:right="229"/>
      </w:pPr>
      <w:r>
        <w:t>Пролеткульт и нэпманская культура. Борьба с безграмотностью. Основные направленияв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Наркомпроса.Рабфаки. Культура и идеология.</w:t>
      </w:r>
    </w:p>
    <w:p w:rsidR="00523101" w:rsidRDefault="00427A06">
      <w:pPr>
        <w:pStyle w:val="a3"/>
        <w:spacing w:line="360" w:lineRule="auto"/>
        <w:ind w:right="220"/>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 xml:space="preserve">и первые </w:t>
      </w:r>
      <w:r>
        <w:rPr>
          <w:spacing w:val="-2"/>
        </w:rPr>
        <w:t>награждения.</w:t>
      </w:r>
    </w:p>
    <w:p w:rsidR="00523101" w:rsidRDefault="00427A06">
      <w:pPr>
        <w:pStyle w:val="a3"/>
        <w:spacing w:before="137" w:line="360" w:lineRule="auto"/>
        <w:ind w:right="227"/>
      </w:pPr>
      <w:r>
        <w:t>Культурная революция. От обязательного начального образования к массовой средней школе. Установлениежесткого государственного контролянад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523101" w:rsidRDefault="00427A06">
      <w:pPr>
        <w:pStyle w:val="a3"/>
        <w:spacing w:before="1" w:line="362" w:lineRule="auto"/>
        <w:ind w:right="231"/>
      </w:pPr>
      <w:r>
        <w:t>Наука в 1930-е гг. Академия наук СССР. Создание новых научных центров.Выдающиеся ученые и конструкторы гражданской и военной техники. Формирование национальной интеллигенции.</w:t>
      </w:r>
    </w:p>
    <w:p w:rsidR="00523101" w:rsidRDefault="00427A06">
      <w:pPr>
        <w:pStyle w:val="a3"/>
        <w:spacing w:line="360" w:lineRule="auto"/>
        <w:ind w:right="219"/>
      </w:pPr>
      <w: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w:t>
      </w:r>
      <w:r>
        <w:rPr>
          <w:spacing w:val="-2"/>
        </w:rPr>
        <w:t>деревне.</w:t>
      </w:r>
    </w:p>
    <w:p w:rsidR="00523101" w:rsidRDefault="00427A06" w:rsidP="00691FFA">
      <w:pPr>
        <w:pStyle w:val="a6"/>
        <w:numPr>
          <w:ilvl w:val="4"/>
          <w:numId w:val="101"/>
        </w:numPr>
        <w:tabs>
          <w:tab w:val="left" w:pos="2146"/>
        </w:tabs>
        <w:ind w:left="2146" w:hanging="1203"/>
        <w:jc w:val="both"/>
        <w:rPr>
          <w:sz w:val="24"/>
        </w:rPr>
      </w:pPr>
      <w:r>
        <w:rPr>
          <w:sz w:val="24"/>
        </w:rPr>
        <w:t>ВнешняяполитикаСССРв1920–1930-е</w:t>
      </w:r>
      <w:r>
        <w:rPr>
          <w:spacing w:val="-5"/>
          <w:sz w:val="24"/>
        </w:rPr>
        <w:t>гг.</w:t>
      </w:r>
    </w:p>
    <w:p w:rsidR="00523101" w:rsidRDefault="00427A06">
      <w:pPr>
        <w:pStyle w:val="a3"/>
        <w:spacing w:before="134" w:line="360" w:lineRule="auto"/>
        <w:ind w:right="224"/>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w:t>
      </w:r>
      <w:r>
        <w:rPr>
          <w:spacing w:val="-2"/>
        </w:rPr>
        <w:t>Наций.</w:t>
      </w:r>
    </w:p>
    <w:p w:rsidR="00523101" w:rsidRDefault="00427A06">
      <w:pPr>
        <w:pStyle w:val="a3"/>
        <w:spacing w:line="360" w:lineRule="auto"/>
        <w:ind w:right="231"/>
      </w:pPr>
      <w:r>
        <w:t>Возрастание угрозы мировой войны. Попытки организовать систему коллективной безопасностивЕвропе. Советскиедобровольцы в Испанииив Китае. Вооруженные конфликты на озере Хасан, реке Халхин-Гол.</w:t>
      </w:r>
    </w:p>
    <w:p w:rsidR="00523101" w:rsidRDefault="00427A06">
      <w:pPr>
        <w:pStyle w:val="a3"/>
        <w:spacing w:before="2" w:line="360" w:lineRule="auto"/>
        <w:ind w:right="220"/>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23101" w:rsidRDefault="00427A06" w:rsidP="00691FFA">
      <w:pPr>
        <w:pStyle w:val="a6"/>
        <w:numPr>
          <w:ilvl w:val="4"/>
          <w:numId w:val="101"/>
        </w:numPr>
        <w:tabs>
          <w:tab w:val="left" w:pos="2146"/>
        </w:tabs>
        <w:spacing w:line="276" w:lineRule="exact"/>
        <w:ind w:left="2146" w:hanging="1203"/>
        <w:jc w:val="both"/>
        <w:rPr>
          <w:sz w:val="24"/>
        </w:rPr>
      </w:pPr>
      <w:r>
        <w:rPr>
          <w:sz w:val="24"/>
        </w:rPr>
        <w:t>Нашкрайв1920–1930-е</w:t>
      </w:r>
      <w:r>
        <w:rPr>
          <w:spacing w:val="-5"/>
          <w:sz w:val="24"/>
        </w:rPr>
        <w:t>гг.</w:t>
      </w:r>
    </w:p>
    <w:p w:rsidR="00523101" w:rsidRDefault="00427A06" w:rsidP="00691FFA">
      <w:pPr>
        <w:pStyle w:val="a6"/>
        <w:numPr>
          <w:ilvl w:val="3"/>
          <w:numId w:val="116"/>
        </w:numPr>
        <w:tabs>
          <w:tab w:val="left" w:pos="1964"/>
        </w:tabs>
        <w:spacing w:before="137" w:line="360" w:lineRule="auto"/>
        <w:ind w:left="943" w:right="3060" w:firstLine="0"/>
        <w:jc w:val="both"/>
        <w:rPr>
          <w:sz w:val="24"/>
        </w:rPr>
      </w:pPr>
      <w:r>
        <w:rPr>
          <w:sz w:val="24"/>
        </w:rPr>
        <w:t>Великая Отечественная война (1941–1945 гг.) 121.3.2.3.1.Первыйпериодвойны(июнь1941–осень1942</w:t>
      </w:r>
      <w:r>
        <w:rPr>
          <w:spacing w:val="-5"/>
          <w:sz w:val="24"/>
        </w:rPr>
        <w:t>г.)</w:t>
      </w:r>
    </w:p>
    <w:p w:rsidR="00523101" w:rsidRDefault="00427A06">
      <w:pPr>
        <w:pStyle w:val="a3"/>
        <w:spacing w:before="2" w:line="360" w:lineRule="auto"/>
        <w:ind w:right="220"/>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героизмвоинов, представителей всех народов СССР. Причины поражений Красной Армии наначальном этапе войны. Чрезвычайные меры руководства страны, образование Государственного комитетаобороны. Роль партии в мобилизации сил наотпор врагу. Создание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7" w:firstLine="0"/>
      </w:pPr>
      <w:r>
        <w:lastRenderedPageBreak/>
        <w:t>дивизий народного ополчения. Смоленское сражение. Наступление советских войск подЕльней. Начало блокады Ленинграда. Оборона Одессы и Севастополя. Срыв гитлеровских планов молниеносной войны.</w:t>
      </w:r>
    </w:p>
    <w:p w:rsidR="00523101" w:rsidRDefault="00427A06">
      <w:pPr>
        <w:pStyle w:val="a3"/>
        <w:spacing w:before="2" w:line="360" w:lineRule="auto"/>
        <w:ind w:right="225"/>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523101" w:rsidRDefault="00427A06">
      <w:pPr>
        <w:pStyle w:val="a3"/>
        <w:spacing w:line="275" w:lineRule="exact"/>
        <w:ind w:left="943" w:firstLine="0"/>
      </w:pPr>
      <w:r>
        <w:t>Перестройкаэкономикинавоенныйлад.Эвакуацияпредприятий,населенияи</w:t>
      </w:r>
      <w:r>
        <w:rPr>
          <w:spacing w:val="-2"/>
        </w:rPr>
        <w:t>ресурсов.</w:t>
      </w:r>
    </w:p>
    <w:p w:rsidR="00523101" w:rsidRDefault="00427A06">
      <w:pPr>
        <w:pStyle w:val="a3"/>
        <w:spacing w:before="137"/>
        <w:ind w:firstLine="0"/>
      </w:pPr>
      <w:r>
        <w:t>Введениенормвоеннойдисциплинынапроизводствеи</w:t>
      </w:r>
      <w:r>
        <w:rPr>
          <w:spacing w:val="-2"/>
        </w:rPr>
        <w:t>транспорте.</w:t>
      </w:r>
    </w:p>
    <w:p w:rsidR="00523101" w:rsidRDefault="00427A06">
      <w:pPr>
        <w:pStyle w:val="a3"/>
        <w:spacing w:before="142" w:line="360" w:lineRule="auto"/>
        <w:ind w:right="232"/>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523101" w:rsidRDefault="00427A06">
      <w:pPr>
        <w:pStyle w:val="a3"/>
        <w:spacing w:line="360" w:lineRule="auto"/>
        <w:ind w:right="222"/>
      </w:pPr>
      <w:r>
        <w:t>Начало массового сопротивления врагу. Восстания в нацистских лагерях. Развертывание партизанского движения.</w:t>
      </w:r>
    </w:p>
    <w:p w:rsidR="00523101" w:rsidRDefault="00427A06" w:rsidP="00691FFA">
      <w:pPr>
        <w:pStyle w:val="a6"/>
        <w:numPr>
          <w:ilvl w:val="4"/>
          <w:numId w:val="100"/>
        </w:numPr>
        <w:tabs>
          <w:tab w:val="left" w:pos="2146"/>
        </w:tabs>
        <w:spacing w:line="274" w:lineRule="exact"/>
        <w:ind w:left="2146" w:hanging="1203"/>
        <w:jc w:val="both"/>
        <w:rPr>
          <w:sz w:val="24"/>
        </w:rPr>
      </w:pPr>
      <w:r>
        <w:rPr>
          <w:sz w:val="24"/>
        </w:rPr>
        <w:t>Кореннойпереломвходевойны(осень 1942–1943</w:t>
      </w:r>
      <w:r>
        <w:rPr>
          <w:spacing w:val="-4"/>
          <w:sz w:val="24"/>
        </w:rPr>
        <w:t xml:space="preserve"> гг.)</w:t>
      </w:r>
    </w:p>
    <w:p w:rsidR="00523101" w:rsidRDefault="00427A06">
      <w:pPr>
        <w:pStyle w:val="a3"/>
        <w:spacing w:before="141" w:line="360" w:lineRule="auto"/>
        <w:ind w:right="220"/>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523101" w:rsidRDefault="00427A06">
      <w:pPr>
        <w:pStyle w:val="a3"/>
        <w:spacing w:before="1" w:line="360" w:lineRule="auto"/>
        <w:ind w:right="219"/>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523101" w:rsidRDefault="00427A06">
      <w:pPr>
        <w:pStyle w:val="a3"/>
        <w:spacing w:line="360" w:lineRule="auto"/>
        <w:ind w:right="218"/>
      </w:pPr>
      <w: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w:t>
      </w:r>
      <w:r>
        <w:rPr>
          <w:spacing w:val="-2"/>
        </w:rPr>
        <w:t>врагом.</w:t>
      </w:r>
    </w:p>
    <w:p w:rsidR="00523101" w:rsidRDefault="00427A06">
      <w:pPr>
        <w:pStyle w:val="a3"/>
        <w:spacing w:line="360" w:lineRule="auto"/>
        <w:ind w:right="229"/>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национальныевоенные формирования всоставевермахта.Судебныепроцессына территории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СССРнадвоенными преступниками и пособникамиоккупантовв 1943–1946</w:t>
      </w:r>
      <w:r>
        <w:rPr>
          <w:spacing w:val="-5"/>
        </w:rPr>
        <w:t xml:space="preserve"> гг.</w:t>
      </w:r>
    </w:p>
    <w:p w:rsidR="00523101" w:rsidRDefault="00427A06" w:rsidP="00691FFA">
      <w:pPr>
        <w:pStyle w:val="a6"/>
        <w:numPr>
          <w:ilvl w:val="4"/>
          <w:numId w:val="100"/>
        </w:numPr>
        <w:tabs>
          <w:tab w:val="left" w:pos="2141"/>
        </w:tabs>
        <w:spacing w:before="137"/>
        <w:ind w:left="2141" w:hanging="1198"/>
        <w:jc w:val="both"/>
        <w:rPr>
          <w:sz w:val="24"/>
        </w:rPr>
      </w:pPr>
      <w:r>
        <w:rPr>
          <w:sz w:val="24"/>
        </w:rPr>
        <w:t>Человекивойна:единство фронтаи</w:t>
      </w:r>
      <w:r>
        <w:rPr>
          <w:spacing w:val="-4"/>
          <w:sz w:val="24"/>
        </w:rPr>
        <w:t>тыла.</w:t>
      </w:r>
    </w:p>
    <w:p w:rsidR="00523101" w:rsidRDefault="00427A06">
      <w:pPr>
        <w:pStyle w:val="a3"/>
        <w:spacing w:before="142" w:line="360" w:lineRule="auto"/>
        <w:ind w:right="222"/>
      </w:pPr>
      <w:r>
        <w:t>«Все для фронта, все для победы!». Трудовойподвиг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523101" w:rsidRDefault="00427A06">
      <w:pPr>
        <w:pStyle w:val="a3"/>
        <w:spacing w:line="360" w:lineRule="auto"/>
        <w:ind w:right="226"/>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523101" w:rsidRDefault="00427A06">
      <w:pPr>
        <w:pStyle w:val="a3"/>
        <w:spacing w:before="1" w:line="360" w:lineRule="auto"/>
        <w:ind w:right="218"/>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523101" w:rsidRDefault="00427A06" w:rsidP="00691FFA">
      <w:pPr>
        <w:pStyle w:val="a6"/>
        <w:numPr>
          <w:ilvl w:val="4"/>
          <w:numId w:val="100"/>
        </w:numPr>
        <w:tabs>
          <w:tab w:val="left" w:pos="2146"/>
        </w:tabs>
        <w:spacing w:line="360" w:lineRule="auto"/>
        <w:ind w:left="233" w:right="225" w:firstLine="710"/>
        <w:jc w:val="both"/>
        <w:rPr>
          <w:sz w:val="24"/>
        </w:rPr>
      </w:pPr>
      <w:r>
        <w:rPr>
          <w:sz w:val="24"/>
        </w:rPr>
        <w:t>Победа СССР в Великой Отечественной войне. Окончание Второй мировой войны (1944 – сентябрь 1945 гг.)</w:t>
      </w:r>
    </w:p>
    <w:p w:rsidR="00523101" w:rsidRDefault="00427A06">
      <w:pPr>
        <w:pStyle w:val="a3"/>
        <w:spacing w:line="360" w:lineRule="auto"/>
        <w:ind w:right="219"/>
      </w:pPr>
      <w:r>
        <w:t xml:space="preserve">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освободительнаямиссияКрасной Армии. ВстречанаЭльбе. Висло-Одерскаяоперация.Битваза Берлин. Капитуляция Германии. Репатриация советских граждан в ходе войны и после ее </w:t>
      </w:r>
      <w:r>
        <w:rPr>
          <w:spacing w:val="-2"/>
        </w:rPr>
        <w:t>окончания.</w:t>
      </w:r>
    </w:p>
    <w:p w:rsidR="00523101" w:rsidRDefault="00427A06">
      <w:pPr>
        <w:pStyle w:val="a3"/>
        <w:spacing w:before="2" w:line="360" w:lineRule="auto"/>
        <w:ind w:right="235"/>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523101" w:rsidRDefault="00427A06">
      <w:pPr>
        <w:pStyle w:val="a3"/>
        <w:spacing w:line="360" w:lineRule="auto"/>
        <w:ind w:right="232"/>
      </w:pPr>
      <w: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523101" w:rsidRDefault="00427A06">
      <w:pPr>
        <w:pStyle w:val="a3"/>
        <w:spacing w:line="360" w:lineRule="auto"/>
        <w:ind w:right="227"/>
      </w:pPr>
      <w:r>
        <w:t>Советско-японская война 1945 г. Разгром Квантунской армии. Ядерные бомбардировки японских городов американской авиацией и их последствия.</w:t>
      </w:r>
    </w:p>
    <w:p w:rsidR="00523101" w:rsidRDefault="00427A06">
      <w:pPr>
        <w:pStyle w:val="a3"/>
        <w:spacing w:before="1" w:line="360" w:lineRule="auto"/>
        <w:ind w:right="221"/>
      </w:pPr>
      <w:r>
        <w:t>Создание ООН. Осуждение главныхвоенныхпреступников. Нюрнбергский иТокийский судебные процессы.</w:t>
      </w:r>
    </w:p>
    <w:p w:rsidR="00523101" w:rsidRDefault="00427A06">
      <w:pPr>
        <w:pStyle w:val="a3"/>
        <w:spacing w:line="360" w:lineRule="auto"/>
        <w:ind w:right="224"/>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rsidP="00691FFA">
      <w:pPr>
        <w:pStyle w:val="a6"/>
        <w:numPr>
          <w:ilvl w:val="4"/>
          <w:numId w:val="100"/>
        </w:numPr>
        <w:tabs>
          <w:tab w:val="left" w:pos="2146"/>
        </w:tabs>
        <w:spacing w:before="66"/>
        <w:ind w:left="2146" w:hanging="1203"/>
        <w:rPr>
          <w:sz w:val="24"/>
        </w:rPr>
      </w:pPr>
      <w:r>
        <w:rPr>
          <w:sz w:val="24"/>
        </w:rPr>
        <w:lastRenderedPageBreak/>
        <w:t>Нашкрайв1941–1945</w:t>
      </w:r>
      <w:r>
        <w:rPr>
          <w:spacing w:val="-5"/>
          <w:sz w:val="24"/>
        </w:rPr>
        <w:t>гг.</w:t>
      </w:r>
    </w:p>
    <w:p w:rsidR="00523101" w:rsidRDefault="00427A06" w:rsidP="00691FFA">
      <w:pPr>
        <w:pStyle w:val="a6"/>
        <w:numPr>
          <w:ilvl w:val="3"/>
          <w:numId w:val="116"/>
        </w:numPr>
        <w:tabs>
          <w:tab w:val="left" w:pos="1964"/>
        </w:tabs>
        <w:spacing w:before="137"/>
        <w:ind w:left="1964" w:hanging="1021"/>
        <w:jc w:val="both"/>
        <w:rPr>
          <w:sz w:val="24"/>
        </w:rPr>
      </w:pPr>
      <w:r>
        <w:rPr>
          <w:spacing w:val="-2"/>
          <w:sz w:val="24"/>
        </w:rPr>
        <w:t>Обобщение.</w:t>
      </w:r>
    </w:p>
    <w:p w:rsidR="00523101" w:rsidRDefault="00427A06" w:rsidP="00691FFA">
      <w:pPr>
        <w:pStyle w:val="a6"/>
        <w:numPr>
          <w:ilvl w:val="1"/>
          <w:numId w:val="116"/>
        </w:numPr>
        <w:tabs>
          <w:tab w:val="left" w:pos="1605"/>
        </w:tabs>
        <w:spacing w:before="142"/>
        <w:ind w:left="1605" w:hanging="662"/>
        <w:jc w:val="both"/>
        <w:rPr>
          <w:sz w:val="24"/>
        </w:rPr>
      </w:pPr>
      <w:r>
        <w:rPr>
          <w:sz w:val="24"/>
        </w:rPr>
        <w:t xml:space="preserve">Содержаниеобучения в11 </w:t>
      </w:r>
      <w:r>
        <w:rPr>
          <w:spacing w:val="-2"/>
          <w:sz w:val="24"/>
        </w:rPr>
        <w:t>классе.</w:t>
      </w:r>
    </w:p>
    <w:p w:rsidR="00523101" w:rsidRDefault="00427A06" w:rsidP="00691FFA">
      <w:pPr>
        <w:pStyle w:val="a6"/>
        <w:numPr>
          <w:ilvl w:val="2"/>
          <w:numId w:val="116"/>
        </w:numPr>
        <w:tabs>
          <w:tab w:val="left" w:pos="1787"/>
        </w:tabs>
        <w:spacing w:before="123"/>
        <w:ind w:left="1787" w:hanging="844"/>
        <w:jc w:val="both"/>
        <w:rPr>
          <w:sz w:val="24"/>
        </w:rPr>
      </w:pPr>
      <w:r>
        <w:rPr>
          <w:sz w:val="24"/>
        </w:rPr>
        <w:t>Всеобщаяистория.1945–2022</w:t>
      </w:r>
      <w:r>
        <w:rPr>
          <w:spacing w:val="-5"/>
          <w:sz w:val="24"/>
        </w:rPr>
        <w:t xml:space="preserve"> гг.</w:t>
      </w:r>
    </w:p>
    <w:p w:rsidR="00523101" w:rsidRDefault="00427A06" w:rsidP="00691FFA">
      <w:pPr>
        <w:pStyle w:val="a6"/>
        <w:numPr>
          <w:ilvl w:val="3"/>
          <w:numId w:val="116"/>
        </w:numPr>
        <w:tabs>
          <w:tab w:val="left" w:pos="1964"/>
        </w:tabs>
        <w:spacing w:before="137" w:line="360" w:lineRule="auto"/>
        <w:ind w:left="233" w:right="219" w:firstLine="710"/>
        <w:jc w:val="both"/>
        <w:rPr>
          <w:sz w:val="24"/>
        </w:rPr>
      </w:pPr>
      <w:r>
        <w:rPr>
          <w:sz w:val="24"/>
        </w:rPr>
        <w:t>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колониальнойсистемы. Образование новых независимых государств во второй половине ХХ в. Процессы глобализации и развитие национальных государств.</w:t>
      </w:r>
    </w:p>
    <w:p w:rsidR="00523101" w:rsidRDefault="00427A06" w:rsidP="00691FFA">
      <w:pPr>
        <w:pStyle w:val="a6"/>
        <w:numPr>
          <w:ilvl w:val="3"/>
          <w:numId w:val="116"/>
        </w:numPr>
        <w:tabs>
          <w:tab w:val="left" w:pos="1964"/>
        </w:tabs>
        <w:spacing w:before="4" w:line="360" w:lineRule="auto"/>
        <w:ind w:left="943" w:right="235" w:firstLine="0"/>
        <w:jc w:val="both"/>
        <w:rPr>
          <w:sz w:val="24"/>
        </w:rPr>
      </w:pPr>
      <w:r>
        <w:rPr>
          <w:sz w:val="24"/>
        </w:rPr>
        <w:t>Страны Северной Америки и Европы во второй половине ХХ – начале XXI в. Отмиракхолоднойвойне.РечьУ.ЧерчиллявФултоне.ДоктринаТрумэна.План</w:t>
      </w:r>
    </w:p>
    <w:p w:rsidR="00523101" w:rsidRDefault="00427A06">
      <w:pPr>
        <w:pStyle w:val="a3"/>
        <w:spacing w:line="360" w:lineRule="auto"/>
        <w:ind w:right="226" w:firstLine="0"/>
      </w:pPr>
      <w:r>
        <w:t>Маршалла. Разделенная Европа. Раскол Германии и образование двух германских государств. Советэкономическойвзаимопомощи. Формирование двухвоенно-политическихблоков(НАТО и ОВД).</w:t>
      </w:r>
    </w:p>
    <w:p w:rsidR="00523101" w:rsidRDefault="00427A06" w:rsidP="00691FFA">
      <w:pPr>
        <w:pStyle w:val="a6"/>
        <w:numPr>
          <w:ilvl w:val="4"/>
          <w:numId w:val="116"/>
        </w:numPr>
        <w:tabs>
          <w:tab w:val="left" w:pos="2146"/>
        </w:tabs>
        <w:spacing w:line="360" w:lineRule="auto"/>
        <w:ind w:right="226" w:firstLine="710"/>
        <w:jc w:val="both"/>
        <w:rPr>
          <w:sz w:val="24"/>
        </w:rPr>
      </w:pPr>
      <w:r>
        <w:rPr>
          <w:sz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половинеХХ – начале XXI в. Развитиеотношений с СССР, Российской Федерацией.</w:t>
      </w:r>
    </w:p>
    <w:p w:rsidR="00523101" w:rsidRDefault="00427A06" w:rsidP="00691FFA">
      <w:pPr>
        <w:pStyle w:val="a6"/>
        <w:numPr>
          <w:ilvl w:val="4"/>
          <w:numId w:val="116"/>
        </w:numPr>
        <w:tabs>
          <w:tab w:val="left" w:pos="2146"/>
        </w:tabs>
        <w:spacing w:line="360" w:lineRule="auto"/>
        <w:ind w:right="220" w:firstLine="710"/>
        <w:jc w:val="both"/>
        <w:rPr>
          <w:sz w:val="24"/>
        </w:rPr>
      </w:pPr>
      <w:r>
        <w:rPr>
          <w:sz w:val="24"/>
        </w:rPr>
        <w:t xml:space="preserve">СтраныЗападной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w:t>
      </w:r>
      <w:r>
        <w:rPr>
          <w:spacing w:val="-2"/>
          <w:sz w:val="24"/>
        </w:rPr>
        <w:t xml:space="preserve">ПадениедиктатурвГреции,Португалии,Испании.Экономическиекризисы1970-х–начала 1980- </w:t>
      </w:r>
      <w:r>
        <w:rPr>
          <w:sz w:val="24"/>
        </w:rPr>
        <w:t>х гг. Неоконсерватизм. Европейский союз.</w:t>
      </w:r>
    </w:p>
    <w:p w:rsidR="00523101" w:rsidRDefault="00427A06" w:rsidP="00691FFA">
      <w:pPr>
        <w:pStyle w:val="a6"/>
        <w:numPr>
          <w:ilvl w:val="4"/>
          <w:numId w:val="116"/>
        </w:numPr>
        <w:tabs>
          <w:tab w:val="left" w:pos="2146"/>
        </w:tabs>
        <w:spacing w:line="360" w:lineRule="auto"/>
        <w:ind w:right="223" w:firstLine="710"/>
        <w:jc w:val="both"/>
        <w:rPr>
          <w:sz w:val="24"/>
        </w:rPr>
      </w:pPr>
      <w:r>
        <w:rPr>
          <w:sz w:val="24"/>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Чехословакии.РаспадЮгославииивойнанаБалканах.АгрессияНАТОпротивЮгославии.</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7" w:firstLine="0"/>
      </w:pPr>
      <w:r>
        <w:lastRenderedPageBreak/>
        <w:t>Развитиевосточноевропейскихгосударств в XXI в.(экономика, политика, внешнеполитическая ориентация, участие в интеграционных процессах).</w:t>
      </w:r>
    </w:p>
    <w:p w:rsidR="00523101" w:rsidRDefault="00427A06" w:rsidP="00691FFA">
      <w:pPr>
        <w:pStyle w:val="a6"/>
        <w:numPr>
          <w:ilvl w:val="3"/>
          <w:numId w:val="116"/>
        </w:numPr>
        <w:tabs>
          <w:tab w:val="left" w:pos="1964"/>
        </w:tabs>
        <w:spacing w:before="3" w:line="360" w:lineRule="auto"/>
        <w:ind w:left="233" w:right="221" w:firstLine="710"/>
        <w:jc w:val="both"/>
        <w:rPr>
          <w:sz w:val="24"/>
        </w:rPr>
      </w:pPr>
      <w:r>
        <w:rPr>
          <w:sz w:val="24"/>
        </w:rPr>
        <w:t>Страны Азии, Африки во второй половине ХХ – начале XXI вв.: проблемы и пути модернизации.</w:t>
      </w:r>
    </w:p>
    <w:p w:rsidR="00523101" w:rsidRDefault="00427A06">
      <w:pPr>
        <w:pStyle w:val="a3"/>
        <w:spacing w:line="274" w:lineRule="exact"/>
        <w:ind w:left="943" w:firstLine="0"/>
      </w:pPr>
      <w:r>
        <w:t>ОбретениенезависимостиивыборпутейразвитиястранамиАзиии</w:t>
      </w:r>
      <w:r>
        <w:rPr>
          <w:spacing w:val="-2"/>
        </w:rPr>
        <w:t>Африки.</w:t>
      </w:r>
    </w:p>
    <w:p w:rsidR="00523101" w:rsidRDefault="00427A06" w:rsidP="00691FFA">
      <w:pPr>
        <w:pStyle w:val="a6"/>
        <w:numPr>
          <w:ilvl w:val="4"/>
          <w:numId w:val="116"/>
        </w:numPr>
        <w:tabs>
          <w:tab w:val="left" w:pos="2146"/>
        </w:tabs>
        <w:spacing w:before="137" w:line="360" w:lineRule="auto"/>
        <w:ind w:right="224" w:firstLine="710"/>
        <w:jc w:val="both"/>
        <w:rPr>
          <w:sz w:val="24"/>
        </w:rPr>
      </w:pPr>
      <w:r>
        <w:rPr>
          <w:sz w:val="24"/>
        </w:rPr>
        <w:t xml:space="preserve">Страны Восточной, Юго-Восточной и Южной Азии. Освободительнаяборьба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w:t>
      </w:r>
      <w:r>
        <w:rPr>
          <w:spacing w:val="-2"/>
          <w:sz w:val="24"/>
        </w:rPr>
        <w:t>государства.</w:t>
      </w:r>
    </w:p>
    <w:p w:rsidR="00523101" w:rsidRDefault="00427A06">
      <w:pPr>
        <w:pStyle w:val="a3"/>
        <w:spacing w:before="2" w:line="360" w:lineRule="auto"/>
        <w:ind w:right="226"/>
      </w:pPr>
      <w:r>
        <w:t>Успехи модернизации. Японияпосле Второй мировойвойны:от поражения к лидерству. Восстановлениесуверенитетастраны. Японское«экономическоечудо». Новыеиндустриальные страны (Сингапур, Южная Корея).</w:t>
      </w:r>
    </w:p>
    <w:p w:rsidR="00523101" w:rsidRDefault="00427A06" w:rsidP="00691FFA">
      <w:pPr>
        <w:pStyle w:val="a6"/>
        <w:numPr>
          <w:ilvl w:val="4"/>
          <w:numId w:val="116"/>
        </w:numPr>
        <w:tabs>
          <w:tab w:val="left" w:pos="2146"/>
        </w:tabs>
        <w:spacing w:before="2" w:line="360" w:lineRule="auto"/>
        <w:ind w:right="228" w:firstLine="710"/>
        <w:jc w:val="both"/>
        <w:rPr>
          <w:sz w:val="24"/>
        </w:rPr>
      </w:pPr>
      <w:r>
        <w:rPr>
          <w:sz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523101" w:rsidRDefault="00427A06">
      <w:pPr>
        <w:pStyle w:val="a3"/>
        <w:spacing w:before="1" w:line="360" w:lineRule="auto"/>
        <w:ind w:right="222"/>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гг.Гражданская война в Сирии.</w:t>
      </w:r>
    </w:p>
    <w:p w:rsidR="00523101" w:rsidRDefault="00427A06" w:rsidP="00691FFA">
      <w:pPr>
        <w:pStyle w:val="a6"/>
        <w:numPr>
          <w:ilvl w:val="4"/>
          <w:numId w:val="116"/>
        </w:numPr>
        <w:tabs>
          <w:tab w:val="left" w:pos="2146"/>
        </w:tabs>
        <w:spacing w:line="360" w:lineRule="auto"/>
        <w:ind w:right="228" w:firstLine="710"/>
        <w:jc w:val="both"/>
        <w:rPr>
          <w:sz w:val="24"/>
        </w:rPr>
      </w:pPr>
      <w:r>
        <w:rPr>
          <w:sz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523101" w:rsidRDefault="00427A06" w:rsidP="00691FFA">
      <w:pPr>
        <w:pStyle w:val="a6"/>
        <w:numPr>
          <w:ilvl w:val="3"/>
          <w:numId w:val="116"/>
        </w:numPr>
        <w:tabs>
          <w:tab w:val="left" w:pos="1964"/>
        </w:tabs>
        <w:spacing w:line="275" w:lineRule="exact"/>
        <w:ind w:left="1964" w:hanging="1021"/>
        <w:jc w:val="both"/>
        <w:rPr>
          <w:sz w:val="24"/>
        </w:rPr>
      </w:pPr>
      <w:r>
        <w:rPr>
          <w:sz w:val="24"/>
        </w:rPr>
        <w:t>СтраныЛатинскойАмерикивовторойполовинеХХ –началеXXI</w:t>
      </w:r>
      <w:r>
        <w:rPr>
          <w:spacing w:val="-5"/>
          <w:sz w:val="24"/>
        </w:rPr>
        <w:t>вв.</w:t>
      </w:r>
    </w:p>
    <w:p w:rsidR="00523101" w:rsidRDefault="00427A06">
      <w:pPr>
        <w:pStyle w:val="a3"/>
        <w:spacing w:before="141" w:line="360" w:lineRule="auto"/>
        <w:ind w:right="226"/>
      </w:pPr>
      <w:r>
        <w:t>Положение стран Латинской Америки в середине ХХ в.: проблемы внутреннегоразвития,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rsidP="00691FFA">
      <w:pPr>
        <w:pStyle w:val="a6"/>
        <w:numPr>
          <w:ilvl w:val="3"/>
          <w:numId w:val="116"/>
        </w:numPr>
        <w:tabs>
          <w:tab w:val="left" w:pos="1964"/>
        </w:tabs>
        <w:spacing w:before="66" w:line="360" w:lineRule="auto"/>
        <w:ind w:left="233" w:right="220" w:firstLine="710"/>
        <w:jc w:val="both"/>
        <w:rPr>
          <w:sz w:val="24"/>
        </w:rPr>
      </w:pPr>
      <w:r>
        <w:rPr>
          <w:sz w:val="24"/>
        </w:rPr>
        <w:lastRenderedPageBreak/>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523101" w:rsidRDefault="00427A06">
      <w:pPr>
        <w:pStyle w:val="a3"/>
        <w:spacing w:line="360" w:lineRule="auto"/>
        <w:ind w:right="221"/>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523101" w:rsidRDefault="00427A06">
      <w:pPr>
        <w:pStyle w:val="a3"/>
        <w:spacing w:before="2" w:line="360" w:lineRule="auto"/>
        <w:ind w:right="221"/>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523101" w:rsidRDefault="00427A06">
      <w:pPr>
        <w:pStyle w:val="a3"/>
        <w:spacing w:before="3" w:line="360" w:lineRule="auto"/>
        <w:ind w:right="218"/>
      </w:pPr>
      <w: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523101" w:rsidRDefault="00427A06" w:rsidP="00691FFA">
      <w:pPr>
        <w:pStyle w:val="a6"/>
        <w:numPr>
          <w:ilvl w:val="3"/>
          <w:numId w:val="116"/>
        </w:numPr>
        <w:tabs>
          <w:tab w:val="left" w:pos="1964"/>
        </w:tabs>
        <w:spacing w:line="275" w:lineRule="exact"/>
        <w:ind w:left="1964" w:hanging="1021"/>
        <w:jc w:val="both"/>
        <w:rPr>
          <w:sz w:val="24"/>
        </w:rPr>
      </w:pPr>
      <w:r>
        <w:rPr>
          <w:sz w:val="24"/>
        </w:rPr>
        <w:t>Развитиенаукиикультуры вовторойполовинеХХ–началеXXI</w:t>
      </w:r>
      <w:r>
        <w:rPr>
          <w:spacing w:val="-5"/>
          <w:sz w:val="24"/>
        </w:rPr>
        <w:t>вв.</w:t>
      </w:r>
    </w:p>
    <w:p w:rsidR="00523101" w:rsidRDefault="00427A06">
      <w:pPr>
        <w:pStyle w:val="a3"/>
        <w:spacing w:before="138" w:line="360" w:lineRule="auto"/>
        <w:ind w:right="227"/>
      </w:pPr>
      <w:r>
        <w:t>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523101" w:rsidRDefault="00427A06">
      <w:pPr>
        <w:pStyle w:val="a3"/>
        <w:spacing w:line="360" w:lineRule="auto"/>
        <w:ind w:right="221"/>
      </w:pPr>
      <w: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523101" w:rsidRDefault="00427A06" w:rsidP="00691FFA">
      <w:pPr>
        <w:pStyle w:val="a6"/>
        <w:numPr>
          <w:ilvl w:val="3"/>
          <w:numId w:val="116"/>
        </w:numPr>
        <w:tabs>
          <w:tab w:val="left" w:pos="1964"/>
        </w:tabs>
        <w:spacing w:before="1"/>
        <w:ind w:left="1964" w:hanging="1021"/>
        <w:jc w:val="both"/>
        <w:rPr>
          <w:sz w:val="24"/>
        </w:rPr>
      </w:pPr>
      <w:r>
        <w:rPr>
          <w:sz w:val="24"/>
        </w:rPr>
        <w:t>Современный</w:t>
      </w:r>
      <w:r>
        <w:rPr>
          <w:spacing w:val="-4"/>
          <w:sz w:val="24"/>
        </w:rPr>
        <w:t>мир.</w:t>
      </w:r>
    </w:p>
    <w:p w:rsidR="00523101" w:rsidRDefault="00427A06">
      <w:pPr>
        <w:pStyle w:val="a3"/>
        <w:spacing w:before="137" w:line="362" w:lineRule="auto"/>
        <w:ind w:right="225"/>
      </w:pPr>
      <w:r>
        <w:t>Глобальные проблемы человечества. Существование и распространение ядерного оружия.Проблемаприродныхресурсовиэкологии.Проблемабеженцев.Эпидемиив</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современном</w:t>
      </w:r>
      <w:r>
        <w:rPr>
          <w:spacing w:val="-4"/>
        </w:rPr>
        <w:t xml:space="preserve"> мире.</w:t>
      </w:r>
    </w:p>
    <w:p w:rsidR="00523101" w:rsidRDefault="00427A06" w:rsidP="00691FFA">
      <w:pPr>
        <w:pStyle w:val="a6"/>
        <w:numPr>
          <w:ilvl w:val="3"/>
          <w:numId w:val="116"/>
        </w:numPr>
        <w:tabs>
          <w:tab w:val="left" w:pos="1964"/>
        </w:tabs>
        <w:spacing w:before="137"/>
        <w:ind w:left="1964" w:hanging="1021"/>
        <w:rPr>
          <w:sz w:val="24"/>
        </w:rPr>
      </w:pPr>
      <w:r>
        <w:rPr>
          <w:spacing w:val="-2"/>
          <w:sz w:val="24"/>
        </w:rPr>
        <w:t>Обобщение.</w:t>
      </w:r>
    </w:p>
    <w:p w:rsidR="00523101" w:rsidRDefault="00427A06" w:rsidP="00691FFA">
      <w:pPr>
        <w:pStyle w:val="a6"/>
        <w:numPr>
          <w:ilvl w:val="2"/>
          <w:numId w:val="116"/>
        </w:numPr>
        <w:tabs>
          <w:tab w:val="left" w:pos="1787"/>
        </w:tabs>
        <w:spacing w:before="142" w:line="360" w:lineRule="auto"/>
        <w:ind w:left="943" w:right="5431" w:firstLine="0"/>
        <w:rPr>
          <w:sz w:val="24"/>
        </w:rPr>
      </w:pPr>
      <w:r>
        <w:rPr>
          <w:sz w:val="24"/>
        </w:rPr>
        <w:t xml:space="preserve">ИсторияРоссии.1945–2022гг. </w:t>
      </w:r>
      <w:r>
        <w:rPr>
          <w:spacing w:val="-2"/>
          <w:sz w:val="24"/>
        </w:rPr>
        <w:t>Введение.</w:t>
      </w:r>
    </w:p>
    <w:p w:rsidR="00523101" w:rsidRDefault="00427A06" w:rsidP="00691FFA">
      <w:pPr>
        <w:pStyle w:val="a6"/>
        <w:numPr>
          <w:ilvl w:val="3"/>
          <w:numId w:val="116"/>
        </w:numPr>
        <w:tabs>
          <w:tab w:val="left" w:pos="1964"/>
        </w:tabs>
        <w:spacing w:line="274" w:lineRule="exact"/>
        <w:ind w:left="1964" w:hanging="1021"/>
        <w:rPr>
          <w:sz w:val="24"/>
        </w:rPr>
      </w:pPr>
      <w:r>
        <w:rPr>
          <w:sz w:val="24"/>
        </w:rPr>
        <w:t>СССР в1945–1991</w:t>
      </w:r>
      <w:r>
        <w:rPr>
          <w:spacing w:val="-5"/>
          <w:sz w:val="24"/>
        </w:rPr>
        <w:t>гг.</w:t>
      </w:r>
    </w:p>
    <w:p w:rsidR="00523101" w:rsidRDefault="00427A06" w:rsidP="00691FFA">
      <w:pPr>
        <w:pStyle w:val="a6"/>
        <w:numPr>
          <w:ilvl w:val="4"/>
          <w:numId w:val="116"/>
        </w:numPr>
        <w:tabs>
          <w:tab w:val="left" w:pos="2146"/>
        </w:tabs>
        <w:spacing w:before="137"/>
        <w:ind w:left="2146" w:hanging="1203"/>
        <w:jc w:val="both"/>
        <w:rPr>
          <w:sz w:val="24"/>
        </w:rPr>
      </w:pPr>
      <w:r>
        <w:rPr>
          <w:sz w:val="24"/>
        </w:rPr>
        <w:t>СССР в1945–1953</w:t>
      </w:r>
      <w:r>
        <w:rPr>
          <w:spacing w:val="-5"/>
          <w:sz w:val="24"/>
        </w:rPr>
        <w:t>гг.</w:t>
      </w:r>
    </w:p>
    <w:p w:rsidR="00523101" w:rsidRDefault="00427A06">
      <w:pPr>
        <w:pStyle w:val="a3"/>
        <w:spacing w:before="141" w:line="360" w:lineRule="auto"/>
        <w:ind w:right="230"/>
      </w:pPr>
      <w:r>
        <w:t>Влияние последствий войны на советскую системуи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523101" w:rsidRDefault="00427A06">
      <w:pPr>
        <w:pStyle w:val="a3"/>
        <w:spacing w:line="360" w:lineRule="auto"/>
        <w:ind w:right="216"/>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523101" w:rsidRDefault="00427A06">
      <w:pPr>
        <w:pStyle w:val="a3"/>
        <w:spacing w:before="1" w:line="360" w:lineRule="auto"/>
        <w:ind w:right="223"/>
      </w:pPr>
      <w:r>
        <w:t>Сталин и его окружение. Ужесточение административно-командной системы. Соперничество в верхних эшелонах власти. Усиление идеологического контроля.Послевоенные репрессии. «Ленинградское дело». Борьба с космополитизмом. «Дело врачей».</w:t>
      </w:r>
    </w:p>
    <w:p w:rsidR="00523101" w:rsidRDefault="00427A06">
      <w:pPr>
        <w:pStyle w:val="a3"/>
        <w:spacing w:before="1" w:line="360" w:lineRule="auto"/>
        <w:ind w:right="227"/>
      </w:pPr>
      <w: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w:t>
      </w:r>
      <w:r>
        <w:rPr>
          <w:spacing w:val="-2"/>
        </w:rPr>
        <w:t>взаимоотношений.</w:t>
      </w:r>
    </w:p>
    <w:p w:rsidR="00523101" w:rsidRDefault="00427A06">
      <w:pPr>
        <w:pStyle w:val="a3"/>
        <w:spacing w:line="360" w:lineRule="auto"/>
        <w:ind w:right="229"/>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(НАТО).Создание по инициативе СССР Организации Варшавского договора. Война в Корее.</w:t>
      </w:r>
    </w:p>
    <w:p w:rsidR="00523101" w:rsidRDefault="00427A06" w:rsidP="00691FFA">
      <w:pPr>
        <w:pStyle w:val="a6"/>
        <w:numPr>
          <w:ilvl w:val="4"/>
          <w:numId w:val="116"/>
        </w:numPr>
        <w:tabs>
          <w:tab w:val="left" w:pos="2146"/>
        </w:tabs>
        <w:spacing w:before="1"/>
        <w:ind w:left="2146" w:hanging="1203"/>
        <w:jc w:val="both"/>
        <w:rPr>
          <w:sz w:val="24"/>
        </w:rPr>
      </w:pPr>
      <w:r>
        <w:rPr>
          <w:sz w:val="24"/>
        </w:rPr>
        <w:t>СССР всередине1950-х– первойполовине1960-х</w:t>
      </w:r>
      <w:r>
        <w:rPr>
          <w:spacing w:val="-5"/>
          <w:sz w:val="24"/>
        </w:rPr>
        <w:t>гг.</w:t>
      </w:r>
    </w:p>
    <w:p w:rsidR="00523101" w:rsidRDefault="00427A06">
      <w:pPr>
        <w:pStyle w:val="a3"/>
        <w:spacing w:before="137" w:line="360" w:lineRule="auto"/>
        <w:ind w:right="220"/>
      </w:pPr>
      <w:r>
        <w:t>Смена политического курса. Смерть Сталина и настроения в обществе. Борьба за властьв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523101" w:rsidRDefault="00427A06">
      <w:pPr>
        <w:pStyle w:val="a3"/>
        <w:spacing w:before="3"/>
        <w:ind w:left="943" w:firstLine="0"/>
      </w:pPr>
      <w:r>
        <w:t>Культурноепространствоиповседневнаяжизнь.Изменениеобщественной</w:t>
      </w:r>
      <w:r>
        <w:rPr>
          <w:spacing w:val="-2"/>
        </w:rPr>
        <w:t>атмосферы.</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6" w:firstLine="0"/>
      </w:pPr>
      <w:r>
        <w:lastRenderedPageBreak/>
        <w:t>Шестидесятники.Литература,кинематограф,театр,живопись:новыетенденции.Образованиеи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523101" w:rsidRDefault="00427A06">
      <w:pPr>
        <w:pStyle w:val="a3"/>
        <w:spacing w:before="1" w:line="360" w:lineRule="auto"/>
        <w:ind w:right="221"/>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523101" w:rsidRDefault="00427A06">
      <w:pPr>
        <w:pStyle w:val="a3"/>
        <w:spacing w:before="3" w:line="360" w:lineRule="auto"/>
        <w:ind w:right="229"/>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523101" w:rsidRDefault="00427A06">
      <w:pPr>
        <w:pStyle w:val="a3"/>
        <w:spacing w:line="360" w:lineRule="auto"/>
        <w:ind w:right="221"/>
      </w:pPr>
      <w:r>
        <w:t>Реформы в промышленности. Переход от отраслевой системы управления ксовнархозам.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523101" w:rsidRDefault="00427A06">
      <w:pPr>
        <w:pStyle w:val="a3"/>
        <w:spacing w:line="360" w:lineRule="auto"/>
        <w:ind w:right="229"/>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523101" w:rsidRDefault="00427A06">
      <w:pPr>
        <w:pStyle w:val="a3"/>
        <w:spacing w:before="1" w:line="360" w:lineRule="auto"/>
        <w:ind w:right="219"/>
      </w:pPr>
      <w: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523101" w:rsidRDefault="00427A06">
      <w:pPr>
        <w:pStyle w:val="a3"/>
        <w:ind w:left="943" w:firstLine="0"/>
      </w:pPr>
      <w:r>
        <w:t>Конецоттепели.Нарастаниенегативныхтенденцийвобществе.Кризисдоверия</w:t>
      </w:r>
      <w:r>
        <w:rPr>
          <w:spacing w:val="-2"/>
        </w:rPr>
        <w:t>власти.</w:t>
      </w:r>
    </w:p>
    <w:p w:rsidR="00523101" w:rsidRDefault="00427A06">
      <w:pPr>
        <w:pStyle w:val="a3"/>
        <w:spacing w:before="137"/>
        <w:ind w:firstLine="0"/>
      </w:pPr>
      <w:r>
        <w:t>Новочеркасскиесобытия.СмещениеН.С.</w:t>
      </w:r>
      <w:r>
        <w:rPr>
          <w:spacing w:val="-2"/>
        </w:rPr>
        <w:t>Хрущева.</w:t>
      </w:r>
    </w:p>
    <w:p w:rsidR="00523101" w:rsidRDefault="00427A06" w:rsidP="00691FFA">
      <w:pPr>
        <w:pStyle w:val="a6"/>
        <w:numPr>
          <w:ilvl w:val="4"/>
          <w:numId w:val="116"/>
        </w:numPr>
        <w:tabs>
          <w:tab w:val="left" w:pos="2146"/>
        </w:tabs>
        <w:spacing w:before="137" w:line="362" w:lineRule="auto"/>
        <w:ind w:left="943" w:right="237" w:firstLine="0"/>
        <w:jc w:val="both"/>
        <w:rPr>
          <w:sz w:val="24"/>
        </w:rPr>
      </w:pPr>
      <w:r>
        <w:rPr>
          <w:sz w:val="24"/>
        </w:rPr>
        <w:t>Советское государство и общество в середине 1960-х – начале 1980-х гг. ПриходквластиЛ.И.Брежнева:егоокружениеисменаполитическогокурса.</w:t>
      </w:r>
    </w:p>
    <w:p w:rsidR="00523101" w:rsidRDefault="00427A06">
      <w:pPr>
        <w:pStyle w:val="a3"/>
        <w:spacing w:line="360" w:lineRule="auto"/>
        <w:ind w:right="228" w:firstLine="0"/>
      </w:pPr>
      <w:r>
        <w:t xml:space="preserve">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w:t>
      </w:r>
      <w:r>
        <w:rPr>
          <w:spacing w:val="-2"/>
        </w:rPr>
        <w:t>социализма».</w:t>
      </w:r>
    </w:p>
    <w:p w:rsidR="00523101" w:rsidRDefault="00427A06">
      <w:pPr>
        <w:pStyle w:val="a3"/>
        <w:spacing w:line="360" w:lineRule="auto"/>
        <w:ind w:right="220"/>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0"/>
      </w:pPr>
      <w:r>
        <w:lastRenderedPageBreak/>
        <w:t>Повседневность в городе и в деревне. Рост социальной мобильности. Миграция населения в крупные города ипроблема неперспективныхдеревень.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523101" w:rsidRDefault="00427A06">
      <w:pPr>
        <w:pStyle w:val="a3"/>
        <w:spacing w:line="360" w:lineRule="auto"/>
        <w:ind w:right="221"/>
      </w:pPr>
      <w:r>
        <w:t>Развитие физкультуры и спорта в СССР. XXII летние Олимпийские игры 1980 г. в Москве. Литература и искусство:поискиновыхпутей. Авторскоекино. Авангардноеискусство. Неформалы (КСП, движение КВН и другие). Диссидентский вызов. Борьба с инакомыслием. Судебные процессы. Цензура и самиздат.</w:t>
      </w:r>
    </w:p>
    <w:p w:rsidR="00523101" w:rsidRDefault="00427A06">
      <w:pPr>
        <w:pStyle w:val="a3"/>
        <w:spacing w:before="1" w:line="360" w:lineRule="auto"/>
        <w:ind w:right="225"/>
      </w:pPr>
      <w: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523101" w:rsidRDefault="00427A06">
      <w:pPr>
        <w:pStyle w:val="a3"/>
        <w:spacing w:before="3"/>
        <w:ind w:left="943" w:firstLine="0"/>
      </w:pPr>
      <w:r>
        <w:t>Л.И.Брежневвоценкахсовременникови</w:t>
      </w:r>
      <w:r>
        <w:rPr>
          <w:spacing w:val="-2"/>
        </w:rPr>
        <w:t>историков.</w:t>
      </w:r>
    </w:p>
    <w:p w:rsidR="00523101" w:rsidRDefault="00427A06" w:rsidP="00691FFA">
      <w:pPr>
        <w:pStyle w:val="a6"/>
        <w:numPr>
          <w:ilvl w:val="4"/>
          <w:numId w:val="116"/>
        </w:numPr>
        <w:tabs>
          <w:tab w:val="left" w:pos="2146"/>
        </w:tabs>
        <w:spacing w:before="137"/>
        <w:ind w:left="2146" w:hanging="1203"/>
        <w:jc w:val="both"/>
        <w:rPr>
          <w:sz w:val="24"/>
        </w:rPr>
      </w:pPr>
      <w:r>
        <w:rPr>
          <w:sz w:val="24"/>
        </w:rPr>
        <w:t>Политикаперестройки.РаспадСССР(1985–1991</w:t>
      </w:r>
      <w:r>
        <w:rPr>
          <w:spacing w:val="-2"/>
          <w:sz w:val="24"/>
        </w:rPr>
        <w:t>гг.).</w:t>
      </w:r>
    </w:p>
    <w:p w:rsidR="00523101" w:rsidRDefault="00427A06">
      <w:pPr>
        <w:pStyle w:val="a3"/>
        <w:spacing w:before="137" w:line="360" w:lineRule="auto"/>
        <w:ind w:right="216"/>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523101" w:rsidRDefault="00427A06">
      <w:pPr>
        <w:pStyle w:val="a3"/>
        <w:spacing w:before="3" w:line="360" w:lineRule="auto"/>
        <w:ind w:right="229"/>
      </w:pPr>
      <w: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w:t>
      </w:r>
      <w:r>
        <w:rPr>
          <w:spacing w:val="-2"/>
        </w:rPr>
        <w:t>объединения.</w:t>
      </w:r>
    </w:p>
    <w:p w:rsidR="00523101" w:rsidRDefault="00427A06">
      <w:pPr>
        <w:pStyle w:val="a3"/>
        <w:spacing w:line="360" w:lineRule="auto"/>
        <w:ind w:right="226"/>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523101" w:rsidRDefault="00427A06">
      <w:pPr>
        <w:pStyle w:val="a3"/>
        <w:spacing w:before="1" w:line="360" w:lineRule="auto"/>
        <w:ind w:right="223"/>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органгосударственнойвласти.IсъезднародныхдепутатовСССРиегозначение.Демократы</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первойволны,ихлидерыи</w:t>
      </w:r>
      <w:r>
        <w:rPr>
          <w:spacing w:val="-2"/>
        </w:rPr>
        <w:t>программы.</w:t>
      </w:r>
    </w:p>
    <w:p w:rsidR="00523101" w:rsidRDefault="00427A06">
      <w:pPr>
        <w:pStyle w:val="a3"/>
        <w:spacing w:before="137" w:line="362" w:lineRule="auto"/>
        <w:ind w:right="220"/>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523101" w:rsidRDefault="00427A06">
      <w:pPr>
        <w:pStyle w:val="a3"/>
        <w:spacing w:line="360" w:lineRule="auto"/>
        <w:ind w:right="224"/>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523101" w:rsidRDefault="00427A06">
      <w:pPr>
        <w:pStyle w:val="a3"/>
        <w:spacing w:line="360" w:lineRule="auto"/>
        <w:ind w:right="220"/>
      </w:pPr>
      <w:r>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Ново- Огаревский процесс ипопыткиподписаниянового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w:t>
      </w:r>
      <w:r>
        <w:rPr>
          <w:spacing w:val="-2"/>
        </w:rPr>
        <w:t>отношениях.</w:t>
      </w:r>
    </w:p>
    <w:p w:rsidR="00523101" w:rsidRDefault="00427A06">
      <w:pPr>
        <w:pStyle w:val="a3"/>
        <w:spacing w:line="360" w:lineRule="auto"/>
        <w:ind w:right="221"/>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соглашения,создание Содружества Независимых Государств (СНГ).</w:t>
      </w:r>
    </w:p>
    <w:p w:rsidR="00523101" w:rsidRDefault="00427A06">
      <w:pPr>
        <w:pStyle w:val="a3"/>
        <w:spacing w:line="360" w:lineRule="auto"/>
        <w:ind w:right="222"/>
      </w:pPr>
      <w:r>
        <w:t>Реакция мирового сообщества на распад СССР. Россия как преемник СССР на международной арене.</w:t>
      </w:r>
    </w:p>
    <w:p w:rsidR="00523101" w:rsidRDefault="00427A06" w:rsidP="00691FFA">
      <w:pPr>
        <w:pStyle w:val="a6"/>
        <w:numPr>
          <w:ilvl w:val="4"/>
          <w:numId w:val="116"/>
        </w:numPr>
        <w:tabs>
          <w:tab w:val="left" w:pos="2146"/>
        </w:tabs>
        <w:ind w:left="2146" w:hanging="1203"/>
        <w:jc w:val="both"/>
        <w:rPr>
          <w:sz w:val="24"/>
        </w:rPr>
      </w:pPr>
      <w:r>
        <w:rPr>
          <w:sz w:val="24"/>
        </w:rPr>
        <w:t>Нашкрайв1945–1991</w:t>
      </w:r>
      <w:r>
        <w:rPr>
          <w:spacing w:val="-5"/>
          <w:sz w:val="24"/>
        </w:rPr>
        <w:t>гг.</w:t>
      </w:r>
    </w:p>
    <w:p w:rsidR="00523101" w:rsidRDefault="00427A06" w:rsidP="00691FFA">
      <w:pPr>
        <w:pStyle w:val="a6"/>
        <w:numPr>
          <w:ilvl w:val="4"/>
          <w:numId w:val="116"/>
        </w:numPr>
        <w:tabs>
          <w:tab w:val="left" w:pos="2146"/>
        </w:tabs>
        <w:spacing w:before="136"/>
        <w:ind w:left="2146" w:hanging="1203"/>
        <w:jc w:val="both"/>
        <w:rPr>
          <w:sz w:val="24"/>
        </w:rPr>
      </w:pPr>
      <w:r>
        <w:rPr>
          <w:spacing w:val="-2"/>
          <w:sz w:val="24"/>
        </w:rPr>
        <w:t>Обобщение.</w:t>
      </w:r>
    </w:p>
    <w:p w:rsidR="00523101" w:rsidRDefault="00427A06" w:rsidP="00691FFA">
      <w:pPr>
        <w:pStyle w:val="a6"/>
        <w:numPr>
          <w:ilvl w:val="3"/>
          <w:numId w:val="116"/>
        </w:numPr>
        <w:tabs>
          <w:tab w:val="left" w:pos="1964"/>
        </w:tabs>
        <w:spacing w:before="138"/>
        <w:ind w:left="1964" w:hanging="1021"/>
        <w:jc w:val="both"/>
        <w:rPr>
          <w:sz w:val="24"/>
        </w:rPr>
      </w:pPr>
      <w:r>
        <w:rPr>
          <w:sz w:val="24"/>
        </w:rPr>
        <w:t>РоссийскаяФедерацияв1992–2022</w:t>
      </w:r>
      <w:r>
        <w:rPr>
          <w:spacing w:val="-5"/>
          <w:sz w:val="24"/>
        </w:rPr>
        <w:t>гг.</w:t>
      </w:r>
    </w:p>
    <w:p w:rsidR="00523101" w:rsidRDefault="00427A06" w:rsidP="00691FFA">
      <w:pPr>
        <w:pStyle w:val="a6"/>
        <w:numPr>
          <w:ilvl w:val="4"/>
          <w:numId w:val="116"/>
        </w:numPr>
        <w:tabs>
          <w:tab w:val="left" w:pos="2146"/>
        </w:tabs>
        <w:spacing w:before="136"/>
        <w:ind w:left="2146" w:hanging="1203"/>
        <w:jc w:val="both"/>
        <w:rPr>
          <w:sz w:val="24"/>
        </w:rPr>
      </w:pPr>
      <w:r>
        <w:rPr>
          <w:sz w:val="24"/>
        </w:rPr>
        <w:t>СтановлениеновойРоссии(1992–1999</w:t>
      </w:r>
      <w:r>
        <w:rPr>
          <w:spacing w:val="-4"/>
          <w:sz w:val="24"/>
        </w:rPr>
        <w:t>гг.).</w:t>
      </w:r>
    </w:p>
    <w:p w:rsidR="00523101" w:rsidRDefault="00427A06">
      <w:pPr>
        <w:pStyle w:val="a3"/>
        <w:spacing w:before="142" w:line="360" w:lineRule="auto"/>
        <w:ind w:right="228"/>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1"/>
      </w:pPr>
      <w:r>
        <w:lastRenderedPageBreak/>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523101" w:rsidRDefault="00427A06">
      <w:pPr>
        <w:pStyle w:val="a3"/>
        <w:spacing w:before="3" w:line="360" w:lineRule="auto"/>
        <w:ind w:right="221"/>
      </w:pPr>
      <w:r>
        <w:t xml:space="preserve">Обострение межнациональных и межконфессиональных отношений в 1990-е гг. ПодписаниеФедеративного договора(1992 г.)и отдельныхсоглашений центрасреспубликами. Взаимоотношения центра и субъектов Федерации. Военно-политический кризис в Чеченской </w:t>
      </w:r>
      <w:r>
        <w:rPr>
          <w:spacing w:val="-2"/>
        </w:rPr>
        <w:t>Республике.</w:t>
      </w:r>
    </w:p>
    <w:p w:rsidR="00523101" w:rsidRDefault="00427A06">
      <w:pPr>
        <w:pStyle w:val="a3"/>
        <w:spacing w:before="1" w:line="360" w:lineRule="auto"/>
        <w:ind w:right="224"/>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523101" w:rsidRDefault="00427A06">
      <w:pPr>
        <w:pStyle w:val="a3"/>
        <w:spacing w:line="360" w:lineRule="auto"/>
        <w:ind w:right="232"/>
      </w:pPr>
      <w:r>
        <w:t>Повседневнаяжизньроссиянвусловияхреформ.Свободасредствмассовойинформации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523101" w:rsidRDefault="00427A06">
      <w:pPr>
        <w:pStyle w:val="a3"/>
        <w:spacing w:line="360" w:lineRule="auto"/>
        <w:ind w:right="217"/>
      </w:pPr>
      <w:r>
        <w:t>Новые приоритеты внешней политики. Россия – правопреемник СССР намеждународной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523101" w:rsidRDefault="00427A06">
      <w:pPr>
        <w:pStyle w:val="a3"/>
        <w:spacing w:line="360" w:lineRule="auto"/>
        <w:ind w:right="227"/>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523101" w:rsidRDefault="00427A06" w:rsidP="00691FFA">
      <w:pPr>
        <w:pStyle w:val="a6"/>
        <w:numPr>
          <w:ilvl w:val="4"/>
          <w:numId w:val="116"/>
        </w:numPr>
        <w:tabs>
          <w:tab w:val="left" w:pos="2146"/>
        </w:tabs>
        <w:spacing w:before="1"/>
        <w:ind w:left="2146" w:hanging="1203"/>
        <w:jc w:val="both"/>
        <w:rPr>
          <w:sz w:val="24"/>
        </w:rPr>
      </w:pPr>
      <w:r>
        <w:rPr>
          <w:sz w:val="24"/>
        </w:rPr>
        <w:t>РоссиявХХIв.:вызовывремениизадачи</w:t>
      </w:r>
      <w:r>
        <w:rPr>
          <w:spacing w:val="-2"/>
          <w:sz w:val="24"/>
        </w:rPr>
        <w:t>модернизации.</w:t>
      </w:r>
    </w:p>
    <w:p w:rsidR="00523101" w:rsidRDefault="00427A06">
      <w:pPr>
        <w:pStyle w:val="a3"/>
        <w:spacing w:before="137" w:line="360" w:lineRule="auto"/>
        <w:ind w:right="221"/>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общество.Военная</w:t>
      </w:r>
      <w:r>
        <w:rPr>
          <w:spacing w:val="-2"/>
        </w:rPr>
        <w:t>реформа.</w:t>
      </w:r>
    </w:p>
    <w:p w:rsidR="00523101" w:rsidRDefault="00427A06">
      <w:pPr>
        <w:pStyle w:val="a3"/>
        <w:spacing w:before="137" w:line="360" w:lineRule="auto"/>
        <w:ind w:right="220"/>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Сельскоехозяйство. Россияв системе мировой рыночной экономики. Начало (2005 г.) и продолжение (2018 г.) реализации приоритетных национальных проектов.</w:t>
      </w:r>
    </w:p>
    <w:p w:rsidR="00523101" w:rsidRDefault="00427A06">
      <w:pPr>
        <w:pStyle w:val="a3"/>
        <w:spacing w:before="1" w:line="362" w:lineRule="auto"/>
        <w:ind w:right="225"/>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523101" w:rsidRDefault="00427A06">
      <w:pPr>
        <w:pStyle w:val="a3"/>
        <w:spacing w:line="360" w:lineRule="auto"/>
        <w:ind w:right="220"/>
      </w:pPr>
      <w: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523101" w:rsidRDefault="00427A06">
      <w:pPr>
        <w:pStyle w:val="a3"/>
        <w:spacing w:line="360" w:lineRule="auto"/>
        <w:ind w:right="219"/>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жизнии тенденции депопуляции. Государственные программы демографического возрождения России. Разработкасемейнойполитикии мерыпопоощрениюрождаемости. Пропагандаспорта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523101" w:rsidRDefault="00427A06">
      <w:pPr>
        <w:pStyle w:val="a3"/>
        <w:spacing w:line="360" w:lineRule="auto"/>
        <w:ind w:right="221"/>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Массоваяавтомобилизация. Военно-патриотические движения. Марш «Бессмертный полк».Празднование 75-летия Победы в Великой Отечественной войне (2020).</w:t>
      </w:r>
    </w:p>
    <w:p w:rsidR="00523101" w:rsidRDefault="00427A06">
      <w:pPr>
        <w:pStyle w:val="a3"/>
        <w:spacing w:line="360" w:lineRule="auto"/>
        <w:ind w:right="216"/>
      </w:pPr>
      <w:r>
        <w:t>Внешняя политика в конце XX – начале XXI вв. Утверждение новой Концепциивнешней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измеждународныхсоглашенийпоконтролюнадвооружениямиипоследствиядляРоссии.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СозданиеРоссиейновоговысокоточногооружияиреакцияв</w:t>
      </w:r>
      <w:r>
        <w:rPr>
          <w:spacing w:val="-2"/>
        </w:rPr>
        <w:t>мире.</w:t>
      </w:r>
    </w:p>
    <w:p w:rsidR="00523101" w:rsidRDefault="00427A06">
      <w:pPr>
        <w:pStyle w:val="a3"/>
        <w:spacing w:before="137" w:line="360" w:lineRule="auto"/>
        <w:ind w:right="223"/>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523101" w:rsidRDefault="00427A06">
      <w:pPr>
        <w:pStyle w:val="a3"/>
        <w:spacing w:before="2" w:line="360" w:lineRule="auto"/>
        <w:ind w:right="226"/>
      </w:pPr>
      <w:r>
        <w:t>Государственный переворот на Украине 2014 г. и позиция России. ВоссоединениеКрыма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523101" w:rsidRDefault="00427A06">
      <w:pPr>
        <w:pStyle w:val="a3"/>
        <w:spacing w:before="4" w:line="360" w:lineRule="auto"/>
        <w:ind w:right="229"/>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523101" w:rsidRDefault="00427A06">
      <w:pPr>
        <w:pStyle w:val="a3"/>
        <w:spacing w:line="360" w:lineRule="auto"/>
        <w:ind w:right="220"/>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развитииобразованияи науки. Модернизацияобразовательной системы. Основныедостижения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523101" w:rsidRDefault="00427A06" w:rsidP="00691FFA">
      <w:pPr>
        <w:pStyle w:val="a6"/>
        <w:numPr>
          <w:ilvl w:val="4"/>
          <w:numId w:val="116"/>
        </w:numPr>
        <w:tabs>
          <w:tab w:val="left" w:pos="2146"/>
        </w:tabs>
        <w:ind w:left="2146" w:hanging="1203"/>
        <w:jc w:val="both"/>
        <w:rPr>
          <w:sz w:val="24"/>
        </w:rPr>
      </w:pPr>
      <w:r>
        <w:rPr>
          <w:sz w:val="24"/>
        </w:rPr>
        <w:t>Нашкрайв1992–2022</w:t>
      </w:r>
      <w:r>
        <w:rPr>
          <w:spacing w:val="-5"/>
          <w:sz w:val="24"/>
        </w:rPr>
        <w:t>гг.</w:t>
      </w:r>
    </w:p>
    <w:p w:rsidR="00523101" w:rsidRDefault="00427A06" w:rsidP="00691FFA">
      <w:pPr>
        <w:pStyle w:val="a6"/>
        <w:numPr>
          <w:ilvl w:val="3"/>
          <w:numId w:val="116"/>
        </w:numPr>
        <w:tabs>
          <w:tab w:val="left" w:pos="1964"/>
        </w:tabs>
        <w:spacing w:before="136"/>
        <w:ind w:left="1964" w:hanging="1021"/>
        <w:jc w:val="both"/>
        <w:rPr>
          <w:sz w:val="24"/>
        </w:rPr>
      </w:pPr>
      <w:r>
        <w:rPr>
          <w:sz w:val="24"/>
        </w:rPr>
        <w:t>Итоговое</w:t>
      </w:r>
      <w:r>
        <w:rPr>
          <w:spacing w:val="-2"/>
          <w:sz w:val="24"/>
        </w:rPr>
        <w:t>обобщение.</w:t>
      </w:r>
    </w:p>
    <w:p w:rsidR="00523101" w:rsidRDefault="00427A06" w:rsidP="00691FFA">
      <w:pPr>
        <w:pStyle w:val="a6"/>
        <w:numPr>
          <w:ilvl w:val="1"/>
          <w:numId w:val="116"/>
        </w:numPr>
        <w:tabs>
          <w:tab w:val="left" w:pos="1605"/>
        </w:tabs>
        <w:spacing w:before="142" w:line="345" w:lineRule="auto"/>
        <w:ind w:right="224" w:firstLine="710"/>
        <w:jc w:val="both"/>
        <w:rPr>
          <w:sz w:val="24"/>
        </w:rPr>
      </w:pPr>
      <w:r>
        <w:rPr>
          <w:sz w:val="24"/>
        </w:rPr>
        <w:t>Планируемые результаты освоения программы по истории на уровне среднего общего образования.</w:t>
      </w:r>
    </w:p>
    <w:p w:rsidR="00523101" w:rsidRDefault="00427A06" w:rsidP="00691FFA">
      <w:pPr>
        <w:pStyle w:val="a6"/>
        <w:numPr>
          <w:ilvl w:val="2"/>
          <w:numId w:val="116"/>
        </w:numPr>
        <w:tabs>
          <w:tab w:val="left" w:pos="1787"/>
        </w:tabs>
        <w:spacing w:before="2"/>
        <w:ind w:left="1787" w:hanging="844"/>
        <w:jc w:val="both"/>
        <w:rPr>
          <w:sz w:val="24"/>
        </w:rPr>
      </w:pPr>
      <w:r>
        <w:rPr>
          <w:sz w:val="24"/>
        </w:rPr>
        <w:t>Кважнейшимличностнымрезультатамизученияистории</w:t>
      </w:r>
      <w:r>
        <w:rPr>
          <w:spacing w:val="-2"/>
          <w:sz w:val="24"/>
        </w:rPr>
        <w:t>относятся:</w:t>
      </w:r>
    </w:p>
    <w:p w:rsidR="00523101" w:rsidRDefault="00427A06" w:rsidP="00691FFA">
      <w:pPr>
        <w:pStyle w:val="a6"/>
        <w:numPr>
          <w:ilvl w:val="0"/>
          <w:numId w:val="99"/>
        </w:numPr>
        <w:tabs>
          <w:tab w:val="left" w:pos="1244"/>
        </w:tabs>
        <w:spacing w:before="142" w:line="360" w:lineRule="auto"/>
        <w:ind w:right="225" w:firstLine="710"/>
        <w:jc w:val="both"/>
        <w:rPr>
          <w:sz w:val="24"/>
        </w:rPr>
      </w:pPr>
      <w:r>
        <w:rPr>
          <w:sz w:val="24"/>
        </w:rPr>
        <w:t>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общечеловеческихгуманистическихидемократическихценностей;готовностьпротивостоять</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2" w:firstLine="0"/>
      </w:pPr>
      <w:r>
        <w:lastRenderedPageBreak/>
        <w:t>идеологии экстремизма, национализма, ксенофобии, дискриминации по социальным, религиозным, расовым, национальнымпризнакам;готовностьвести совместную деятельностьв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rsidR="00523101" w:rsidRDefault="00427A06" w:rsidP="00691FFA">
      <w:pPr>
        <w:pStyle w:val="a6"/>
        <w:numPr>
          <w:ilvl w:val="0"/>
          <w:numId w:val="99"/>
        </w:numPr>
        <w:tabs>
          <w:tab w:val="left" w:pos="1206"/>
        </w:tabs>
        <w:spacing w:line="360" w:lineRule="auto"/>
        <w:ind w:right="228" w:firstLine="710"/>
        <w:jc w:val="both"/>
        <w:rPr>
          <w:sz w:val="24"/>
        </w:rPr>
      </w:pPr>
      <w:r>
        <w:rPr>
          <w:sz w:val="24"/>
        </w:rP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историческомуи природномунаследию,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523101" w:rsidRDefault="00427A06" w:rsidP="00691FFA">
      <w:pPr>
        <w:pStyle w:val="a6"/>
        <w:numPr>
          <w:ilvl w:val="0"/>
          <w:numId w:val="99"/>
        </w:numPr>
        <w:tabs>
          <w:tab w:val="left" w:pos="1206"/>
        </w:tabs>
        <w:spacing w:before="2" w:line="360" w:lineRule="auto"/>
        <w:ind w:right="219" w:firstLine="710"/>
        <w:jc w:val="both"/>
        <w:rPr>
          <w:sz w:val="24"/>
        </w:rPr>
      </w:pPr>
      <w:r>
        <w:rPr>
          <w:sz w:val="24"/>
        </w:rP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523101" w:rsidRDefault="00427A06" w:rsidP="00691FFA">
      <w:pPr>
        <w:pStyle w:val="a6"/>
        <w:numPr>
          <w:ilvl w:val="0"/>
          <w:numId w:val="99"/>
        </w:numPr>
        <w:tabs>
          <w:tab w:val="left" w:pos="1287"/>
        </w:tabs>
        <w:spacing w:line="360" w:lineRule="auto"/>
        <w:ind w:right="227" w:firstLine="705"/>
        <w:jc w:val="both"/>
        <w:rPr>
          <w:sz w:val="24"/>
        </w:rPr>
      </w:pPr>
      <w:r>
        <w:rPr>
          <w:sz w:val="24"/>
        </w:rP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523101" w:rsidRDefault="00427A06" w:rsidP="00691FFA">
      <w:pPr>
        <w:pStyle w:val="a6"/>
        <w:numPr>
          <w:ilvl w:val="0"/>
          <w:numId w:val="99"/>
        </w:numPr>
        <w:tabs>
          <w:tab w:val="left" w:pos="1206"/>
        </w:tabs>
        <w:spacing w:before="3" w:line="360" w:lineRule="auto"/>
        <w:ind w:right="222" w:firstLine="710"/>
        <w:jc w:val="both"/>
        <w:rPr>
          <w:sz w:val="24"/>
        </w:rPr>
      </w:pPr>
      <w:r>
        <w:rPr>
          <w:sz w:val="24"/>
        </w:rP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523101" w:rsidRDefault="00427A06" w:rsidP="00691FFA">
      <w:pPr>
        <w:pStyle w:val="a6"/>
        <w:numPr>
          <w:ilvl w:val="0"/>
          <w:numId w:val="99"/>
        </w:numPr>
        <w:tabs>
          <w:tab w:val="left" w:pos="1296"/>
        </w:tabs>
        <w:spacing w:line="362" w:lineRule="auto"/>
        <w:ind w:right="227" w:firstLine="710"/>
        <w:jc w:val="both"/>
        <w:rPr>
          <w:sz w:val="24"/>
        </w:rPr>
      </w:pPr>
      <w:r>
        <w:rPr>
          <w:sz w:val="24"/>
        </w:rPr>
        <w:t>в сфере трудового воспитания: понимание на основе знания истории значения трудовойдеятельностикакисточникаразвитиячеловекаиобщества;уважениектрудуи</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lastRenderedPageBreak/>
        <w:t>результатам трудовой деятельности человека; представление о разнообразии существовавшихв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523101" w:rsidRDefault="00427A06" w:rsidP="00691FFA">
      <w:pPr>
        <w:pStyle w:val="a6"/>
        <w:numPr>
          <w:ilvl w:val="0"/>
          <w:numId w:val="99"/>
        </w:numPr>
        <w:tabs>
          <w:tab w:val="left" w:pos="1445"/>
        </w:tabs>
        <w:spacing w:line="360" w:lineRule="auto"/>
        <w:ind w:right="224" w:firstLine="710"/>
        <w:jc w:val="both"/>
        <w:rPr>
          <w:sz w:val="24"/>
        </w:rPr>
      </w:pPr>
      <w:r>
        <w:rPr>
          <w:sz w:val="24"/>
        </w:rP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523101" w:rsidRDefault="00427A06" w:rsidP="00691FFA">
      <w:pPr>
        <w:pStyle w:val="a6"/>
        <w:numPr>
          <w:ilvl w:val="0"/>
          <w:numId w:val="99"/>
        </w:numPr>
        <w:tabs>
          <w:tab w:val="left" w:pos="1206"/>
        </w:tabs>
        <w:spacing w:before="4" w:line="360" w:lineRule="auto"/>
        <w:ind w:right="220" w:firstLine="710"/>
        <w:jc w:val="both"/>
        <w:rPr>
          <w:sz w:val="24"/>
        </w:rPr>
      </w:pPr>
      <w:r>
        <w:rPr>
          <w:sz w:val="24"/>
        </w:rP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 исследовательской деятельности в сфере истории;</w:t>
      </w:r>
    </w:p>
    <w:p w:rsidR="00523101" w:rsidRDefault="00427A06" w:rsidP="00691FFA">
      <w:pPr>
        <w:pStyle w:val="a6"/>
        <w:numPr>
          <w:ilvl w:val="0"/>
          <w:numId w:val="99"/>
        </w:numPr>
        <w:tabs>
          <w:tab w:val="left" w:pos="1206"/>
        </w:tabs>
        <w:spacing w:line="360" w:lineRule="auto"/>
        <w:ind w:right="224" w:firstLine="710"/>
        <w:jc w:val="both"/>
        <w:rPr>
          <w:sz w:val="24"/>
        </w:rPr>
      </w:pPr>
      <w:r>
        <w:rPr>
          <w:sz w:val="24"/>
        </w:rP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отношенияхмеждулюдьми,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523101" w:rsidRDefault="00427A06" w:rsidP="00691FFA">
      <w:pPr>
        <w:pStyle w:val="a6"/>
        <w:numPr>
          <w:ilvl w:val="2"/>
          <w:numId w:val="116"/>
        </w:numPr>
        <w:tabs>
          <w:tab w:val="left" w:pos="1787"/>
        </w:tabs>
        <w:spacing w:before="2" w:line="360" w:lineRule="auto"/>
        <w:ind w:right="221" w:firstLine="710"/>
        <w:jc w:val="both"/>
        <w:rPr>
          <w:sz w:val="24"/>
        </w:rPr>
      </w:pPr>
      <w:r>
        <w:rPr>
          <w:sz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3"/>
          <w:numId w:val="116"/>
        </w:numPr>
        <w:tabs>
          <w:tab w:val="left" w:pos="1964"/>
          <w:tab w:val="left" w:pos="2340"/>
          <w:tab w:val="left" w:pos="4052"/>
          <w:tab w:val="left" w:pos="4839"/>
          <w:tab w:val="left" w:pos="6589"/>
          <w:tab w:val="left" w:pos="7966"/>
          <w:tab w:val="left" w:pos="9002"/>
        </w:tabs>
        <w:spacing w:before="66" w:line="350" w:lineRule="auto"/>
        <w:ind w:left="233" w:right="232" w:firstLine="710"/>
        <w:rPr>
          <w:sz w:val="24"/>
        </w:rPr>
      </w:pPr>
      <w:r>
        <w:rPr>
          <w:spacing w:val="-10"/>
          <w:sz w:val="24"/>
        </w:rPr>
        <w:lastRenderedPageBreak/>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 xml:space="preserve">логические </w:t>
      </w:r>
      <w:r>
        <w:rPr>
          <w:sz w:val="24"/>
        </w:rPr>
        <w:t>действия как часть познавательных универсальных учебных действий:</w:t>
      </w:r>
    </w:p>
    <w:p w:rsidR="00523101" w:rsidRDefault="00427A06">
      <w:pPr>
        <w:pStyle w:val="a3"/>
        <w:spacing w:line="272" w:lineRule="exact"/>
        <w:ind w:left="943" w:firstLine="0"/>
        <w:jc w:val="left"/>
      </w:pPr>
      <w:r>
        <w:t>формулироватьпроблему,вопрос,требующий</w:t>
      </w:r>
      <w:r>
        <w:rPr>
          <w:spacing w:val="-2"/>
        </w:rPr>
        <w:t>решения;</w:t>
      </w:r>
    </w:p>
    <w:p w:rsidR="00523101" w:rsidRDefault="00427A06">
      <w:pPr>
        <w:pStyle w:val="a3"/>
        <w:spacing w:before="138" w:line="360" w:lineRule="auto"/>
        <w:jc w:val="left"/>
      </w:pPr>
      <w:r>
        <w:t xml:space="preserve">устанавливатьсущественныйпризнакилиоснованиядлясравнения,классификациии </w:t>
      </w:r>
      <w:r>
        <w:rPr>
          <w:spacing w:val="-2"/>
        </w:rPr>
        <w:t>обобщения;</w:t>
      </w:r>
    </w:p>
    <w:p w:rsidR="00523101" w:rsidRDefault="00427A06">
      <w:pPr>
        <w:pStyle w:val="a3"/>
        <w:spacing w:before="2" w:line="360" w:lineRule="auto"/>
        <w:ind w:left="1006" w:right="1057" w:hanging="63"/>
        <w:jc w:val="left"/>
      </w:pPr>
      <w:r>
        <w:t>определятьцелидеятельности,задаватьпараметрыикритерииихдостижения; выявлять закономерные черты и противоречия в рассматриваемых явлениях;</w:t>
      </w:r>
    </w:p>
    <w:p w:rsidR="00523101" w:rsidRDefault="00427A06">
      <w:pPr>
        <w:pStyle w:val="a3"/>
        <w:spacing w:line="360" w:lineRule="auto"/>
        <w:ind w:left="943" w:right="1057" w:firstLine="0"/>
        <w:jc w:val="left"/>
      </w:pPr>
      <w:r>
        <w:t>разрабатывать план решения проблемы с учетом анализаимеющихся ресурсов; вноситькоррективывдеятельность,оцениватьсоответствиерезультатовцелям.</w:t>
      </w:r>
    </w:p>
    <w:p w:rsidR="00523101" w:rsidRDefault="00427A06" w:rsidP="00691FFA">
      <w:pPr>
        <w:pStyle w:val="a6"/>
        <w:numPr>
          <w:ilvl w:val="3"/>
          <w:numId w:val="116"/>
        </w:numPr>
        <w:tabs>
          <w:tab w:val="left" w:pos="1964"/>
        </w:tabs>
        <w:spacing w:before="1" w:line="345" w:lineRule="auto"/>
        <w:ind w:left="233" w:right="222"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3101" w:rsidRDefault="00427A06">
      <w:pPr>
        <w:pStyle w:val="a3"/>
        <w:spacing w:before="2"/>
        <w:ind w:left="943" w:firstLine="0"/>
        <w:jc w:val="left"/>
      </w:pPr>
      <w:r>
        <w:t>определятьпознавательную</w:t>
      </w:r>
      <w:r>
        <w:rPr>
          <w:spacing w:val="-2"/>
        </w:rPr>
        <w:t>задачу;</w:t>
      </w:r>
    </w:p>
    <w:p w:rsidR="00523101" w:rsidRDefault="00427A06">
      <w:pPr>
        <w:pStyle w:val="a3"/>
        <w:spacing w:before="142" w:line="360" w:lineRule="auto"/>
        <w:ind w:left="943" w:firstLine="0"/>
        <w:jc w:val="left"/>
      </w:pPr>
      <w:r>
        <w:t>намечатьпутьеерешенияиосуществлятьподбористорическогоматериала,объекта; владеть навыками учебно-исследовательской и проектной деятельности;</w:t>
      </w:r>
    </w:p>
    <w:p w:rsidR="00523101" w:rsidRDefault="00427A06">
      <w:pPr>
        <w:pStyle w:val="a3"/>
        <w:spacing w:line="360" w:lineRule="auto"/>
        <w:jc w:val="left"/>
      </w:pPr>
      <w:r>
        <w:t>осуществлятьанализобъектавсоответствииспринципомисторизма,основными процедурами исторического познания;</w:t>
      </w:r>
    </w:p>
    <w:p w:rsidR="00523101" w:rsidRDefault="00427A06">
      <w:pPr>
        <w:pStyle w:val="a3"/>
        <w:spacing w:before="1" w:line="360" w:lineRule="auto"/>
        <w:ind w:left="943" w:firstLine="0"/>
        <w:jc w:val="left"/>
      </w:pPr>
      <w:r>
        <w:t>систематизироватьиобобщатьисторическиефакты (втомчислевформетаблиц, схем); выявлять характерные признаки исторических явлений;</w:t>
      </w:r>
    </w:p>
    <w:p w:rsidR="00523101" w:rsidRDefault="00427A06">
      <w:pPr>
        <w:pStyle w:val="a3"/>
        <w:spacing w:line="274" w:lineRule="exact"/>
        <w:ind w:left="943" w:firstLine="0"/>
        <w:jc w:val="left"/>
      </w:pPr>
      <w:r>
        <w:t>раскрыватьпричинно-следственныесвязисобытийпрошлогои</w:t>
      </w:r>
      <w:r>
        <w:rPr>
          <w:spacing w:val="-2"/>
        </w:rPr>
        <w:t>настоящего;</w:t>
      </w:r>
    </w:p>
    <w:p w:rsidR="00523101" w:rsidRDefault="00427A06">
      <w:pPr>
        <w:pStyle w:val="a3"/>
        <w:spacing w:before="136" w:line="362" w:lineRule="auto"/>
        <w:jc w:val="left"/>
      </w:pPr>
      <w:r>
        <w:t>сравниватьсобытия,ситуации,определяяоснованиядлясравнения,выявляяобщиечерты и различия;</w:t>
      </w:r>
    </w:p>
    <w:p w:rsidR="00523101" w:rsidRDefault="00427A06">
      <w:pPr>
        <w:pStyle w:val="a3"/>
        <w:spacing w:line="273" w:lineRule="exact"/>
        <w:ind w:left="943" w:firstLine="0"/>
        <w:jc w:val="left"/>
      </w:pPr>
      <w:r>
        <w:t>формулироватьиобосновывать</w:t>
      </w:r>
      <w:r>
        <w:rPr>
          <w:spacing w:val="-2"/>
        </w:rPr>
        <w:t>выводы;</w:t>
      </w:r>
    </w:p>
    <w:p w:rsidR="00523101" w:rsidRDefault="00427A06">
      <w:pPr>
        <w:pStyle w:val="a3"/>
        <w:spacing w:before="137" w:line="360" w:lineRule="auto"/>
        <w:ind w:left="943" w:right="1193" w:firstLine="0"/>
        <w:jc w:val="left"/>
      </w:pPr>
      <w:r>
        <w:t>соотноситьполученныйрезультатсимеющимсяисторическимзнанием; определять новизну и обоснованность полученного результата;</w:t>
      </w:r>
    </w:p>
    <w:p w:rsidR="00523101" w:rsidRDefault="00427A06">
      <w:pPr>
        <w:pStyle w:val="a3"/>
        <w:spacing w:before="3" w:line="360" w:lineRule="auto"/>
        <w:ind w:right="232"/>
      </w:pPr>
      <w:r>
        <w:t>представлять результаты своей деятельности в различных формах (сообщение, эссе, презентация, реферат, учебный проект и другие);</w:t>
      </w:r>
    </w:p>
    <w:p w:rsidR="00523101" w:rsidRDefault="00427A06">
      <w:pPr>
        <w:pStyle w:val="a3"/>
        <w:spacing w:line="360" w:lineRule="auto"/>
        <w:ind w:right="231"/>
      </w:pPr>
      <w:r>
        <w:t>объяснять сферу применения и значение проведенного учебного исследования в современном общественном контексте.</w:t>
      </w:r>
    </w:p>
    <w:p w:rsidR="00523101" w:rsidRDefault="00427A06" w:rsidP="00691FFA">
      <w:pPr>
        <w:pStyle w:val="a6"/>
        <w:numPr>
          <w:ilvl w:val="3"/>
          <w:numId w:val="116"/>
        </w:numPr>
        <w:tabs>
          <w:tab w:val="left" w:pos="1964"/>
        </w:tabs>
        <w:spacing w:before="1" w:line="345" w:lineRule="auto"/>
        <w:ind w:left="233" w:right="224" w:firstLine="71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23101" w:rsidRDefault="00427A06">
      <w:pPr>
        <w:pStyle w:val="a3"/>
        <w:spacing w:before="2" w:line="362" w:lineRule="auto"/>
        <w:ind w:right="223"/>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523101" w:rsidRDefault="00427A06">
      <w:pPr>
        <w:pStyle w:val="a3"/>
        <w:spacing w:line="360" w:lineRule="auto"/>
        <w:ind w:right="225"/>
      </w:pPr>
      <w:r>
        <w:t>различать виды источников исторической информации; высказывать суждение о достоверностиизначенииинформацииисточника(попредложеннымилисамостоятельно</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сформулированным</w:t>
      </w:r>
      <w:r>
        <w:rPr>
          <w:spacing w:val="-2"/>
        </w:rPr>
        <w:t>критериям);</w:t>
      </w:r>
    </w:p>
    <w:p w:rsidR="00523101" w:rsidRDefault="00427A06">
      <w:pPr>
        <w:pStyle w:val="a3"/>
        <w:spacing w:before="137" w:line="362" w:lineRule="auto"/>
        <w:ind w:left="943" w:firstLine="0"/>
        <w:jc w:val="left"/>
      </w:pPr>
      <w:r>
        <w:t>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w:t>
      </w:r>
    </w:p>
    <w:p w:rsidR="00523101" w:rsidRDefault="00427A06">
      <w:pPr>
        <w:pStyle w:val="a3"/>
        <w:spacing w:line="360" w:lineRule="auto"/>
        <w:ind w:left="943" w:right="282" w:hanging="711"/>
        <w:jc w:val="left"/>
      </w:pPr>
      <w:r>
        <w:t>с соблюдением правовых и этических норм, требований информационной безопасности; создаватьтекстывразличныхформатахсучетомназначенияинформацииицелевой</w:t>
      </w:r>
    </w:p>
    <w:p w:rsidR="00523101" w:rsidRDefault="00427A06">
      <w:pPr>
        <w:pStyle w:val="a3"/>
        <w:spacing w:line="274" w:lineRule="exact"/>
        <w:ind w:firstLine="0"/>
        <w:jc w:val="left"/>
      </w:pPr>
      <w:r>
        <w:t>аудитории,выбираяоптимальнуюформупредставления и</w:t>
      </w:r>
      <w:r>
        <w:rPr>
          <w:spacing w:val="-2"/>
        </w:rPr>
        <w:t>визуализации.</w:t>
      </w:r>
    </w:p>
    <w:p w:rsidR="00523101" w:rsidRDefault="00427A06" w:rsidP="00691FFA">
      <w:pPr>
        <w:pStyle w:val="a6"/>
        <w:numPr>
          <w:ilvl w:val="3"/>
          <w:numId w:val="116"/>
        </w:numPr>
        <w:tabs>
          <w:tab w:val="left" w:pos="1964"/>
          <w:tab w:val="left" w:pos="2403"/>
          <w:tab w:val="left" w:pos="4168"/>
          <w:tab w:val="left" w:pos="5015"/>
          <w:tab w:val="left" w:pos="6823"/>
          <w:tab w:val="left" w:pos="7834"/>
          <w:tab w:val="left" w:pos="9004"/>
          <w:tab w:val="left" w:pos="9609"/>
        </w:tabs>
        <w:spacing w:before="139" w:line="348" w:lineRule="auto"/>
        <w:ind w:left="233" w:right="227"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умения</w:t>
      </w:r>
      <w:r>
        <w:rPr>
          <w:sz w:val="24"/>
        </w:rPr>
        <w:tab/>
      </w:r>
      <w:r>
        <w:rPr>
          <w:spacing w:val="-2"/>
          <w:sz w:val="24"/>
        </w:rPr>
        <w:t>общения</w:t>
      </w:r>
      <w:r>
        <w:rPr>
          <w:sz w:val="24"/>
        </w:rPr>
        <w:tab/>
      </w:r>
      <w:r>
        <w:rPr>
          <w:spacing w:val="-4"/>
          <w:sz w:val="24"/>
        </w:rPr>
        <w:t>как</w:t>
      </w:r>
      <w:r>
        <w:rPr>
          <w:sz w:val="24"/>
        </w:rPr>
        <w:tab/>
      </w:r>
      <w:r>
        <w:rPr>
          <w:spacing w:val="-2"/>
          <w:sz w:val="24"/>
        </w:rPr>
        <w:t xml:space="preserve">часть </w:t>
      </w:r>
      <w:r>
        <w:rPr>
          <w:sz w:val="24"/>
        </w:rPr>
        <w:t>коммуникативных универсальных учебных действий:</w:t>
      </w:r>
    </w:p>
    <w:p w:rsidR="00523101" w:rsidRDefault="00427A06">
      <w:pPr>
        <w:pStyle w:val="a3"/>
        <w:tabs>
          <w:tab w:val="left" w:pos="2516"/>
          <w:tab w:val="left" w:pos="4027"/>
          <w:tab w:val="left" w:pos="5878"/>
          <w:tab w:val="left" w:pos="6751"/>
          <w:tab w:val="left" w:pos="7086"/>
          <w:tab w:val="left" w:pos="8712"/>
          <w:tab w:val="left" w:pos="10029"/>
        </w:tabs>
        <w:spacing w:line="362" w:lineRule="auto"/>
        <w:ind w:right="224"/>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rsidR="00523101" w:rsidRDefault="00427A06">
      <w:pPr>
        <w:pStyle w:val="a3"/>
        <w:spacing w:line="360" w:lineRule="auto"/>
        <w:jc w:val="left"/>
      </w:pPr>
      <w:r>
        <w:t>участвоватьвобсуждениисобытийиличностейпрошлогоисовременности,выявляя сходство и различие высказываемых оценок;</w:t>
      </w:r>
    </w:p>
    <w:p w:rsidR="00523101" w:rsidRDefault="00427A06">
      <w:pPr>
        <w:pStyle w:val="a3"/>
        <w:spacing w:line="274" w:lineRule="exact"/>
        <w:ind w:left="943" w:firstLine="0"/>
        <w:jc w:val="left"/>
      </w:pPr>
      <w:r>
        <w:t>излагатьиаргументироватьсвоюточкузрениявустномвысказывании,</w:t>
      </w:r>
      <w:r>
        <w:rPr>
          <w:spacing w:val="-2"/>
        </w:rPr>
        <w:t>письменном</w:t>
      </w:r>
    </w:p>
    <w:p w:rsidR="00523101" w:rsidRDefault="00427A06">
      <w:pPr>
        <w:pStyle w:val="a3"/>
        <w:spacing w:before="136"/>
        <w:ind w:firstLine="0"/>
        <w:jc w:val="left"/>
      </w:pPr>
      <w:r>
        <w:rPr>
          <w:spacing w:val="-2"/>
        </w:rPr>
        <w:t>тексте;</w:t>
      </w:r>
    </w:p>
    <w:p w:rsidR="00523101" w:rsidRDefault="00427A06">
      <w:pPr>
        <w:pStyle w:val="a3"/>
        <w:tabs>
          <w:tab w:val="left" w:pos="1950"/>
          <w:tab w:val="left" w:pos="3264"/>
          <w:tab w:val="left" w:pos="4391"/>
          <w:tab w:val="left" w:pos="4746"/>
          <w:tab w:val="left" w:pos="6712"/>
          <w:tab w:val="left" w:pos="8631"/>
          <w:tab w:val="left" w:pos="8971"/>
          <w:tab w:val="left" w:pos="9581"/>
        </w:tabs>
        <w:spacing w:before="137"/>
        <w:ind w:left="943" w:firstLine="0"/>
        <w:jc w:val="left"/>
      </w:pP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5"/>
        </w:rPr>
        <w:t>том</w:t>
      </w:r>
      <w:r>
        <w:tab/>
      </w:r>
      <w:r>
        <w:rPr>
          <w:spacing w:val="-2"/>
        </w:rPr>
        <w:t>числе</w:t>
      </w:r>
    </w:p>
    <w:p w:rsidR="00523101" w:rsidRDefault="00427A06">
      <w:pPr>
        <w:pStyle w:val="a3"/>
        <w:spacing w:before="137" w:line="360" w:lineRule="auto"/>
        <w:ind w:left="943" w:right="1969" w:hanging="711"/>
      </w:pPr>
      <w:r>
        <w:t>межкультурного, в образовательной организации и социальном окружении; аргументированновестидиалог,уметьсмягчатьконфликтныеситуации.</w:t>
      </w:r>
    </w:p>
    <w:p w:rsidR="00523101" w:rsidRDefault="00427A06" w:rsidP="00691FFA">
      <w:pPr>
        <w:pStyle w:val="a6"/>
        <w:numPr>
          <w:ilvl w:val="3"/>
          <w:numId w:val="116"/>
        </w:numPr>
        <w:tabs>
          <w:tab w:val="left" w:pos="1964"/>
        </w:tabs>
        <w:spacing w:before="2" w:line="345" w:lineRule="auto"/>
        <w:ind w:left="943" w:right="232" w:firstLine="0"/>
        <w:jc w:val="both"/>
        <w:rPr>
          <w:sz w:val="24"/>
        </w:rPr>
      </w:pPr>
      <w:r>
        <w:rPr>
          <w:sz w:val="24"/>
        </w:rPr>
        <w:t>У обучающегося будут сформированы умения совместной деятельности: осознавать на основе исторических примеров значение совместной деятельности людей</w:t>
      </w:r>
    </w:p>
    <w:p w:rsidR="00523101" w:rsidRDefault="00427A06">
      <w:pPr>
        <w:pStyle w:val="a3"/>
        <w:spacing w:before="17"/>
        <w:ind w:firstLine="0"/>
      </w:pPr>
      <w:r>
        <w:t>какэффективногосредствадостиженияпоставленных</w:t>
      </w:r>
      <w:r>
        <w:rPr>
          <w:spacing w:val="-2"/>
        </w:rPr>
        <w:t>целей;</w:t>
      </w:r>
    </w:p>
    <w:p w:rsidR="00523101" w:rsidRDefault="00427A06">
      <w:pPr>
        <w:pStyle w:val="a3"/>
        <w:spacing w:before="137" w:line="362" w:lineRule="auto"/>
        <w:ind w:right="235"/>
      </w:pPr>
      <w:r>
        <w:t>планировать и осуществлять совместную работу, коллективные учебные проекты по истории, в том числе на региональном материале;</w:t>
      </w:r>
    </w:p>
    <w:p w:rsidR="00523101" w:rsidRDefault="00427A06">
      <w:pPr>
        <w:pStyle w:val="a3"/>
        <w:spacing w:line="360" w:lineRule="auto"/>
        <w:ind w:right="225"/>
      </w:pPr>
      <w:r>
        <w:t>определять свое участие в общей работе и координировать свои действия с другими членами команды;</w:t>
      </w:r>
    </w:p>
    <w:p w:rsidR="00523101" w:rsidRDefault="00427A06">
      <w:pPr>
        <w:pStyle w:val="a3"/>
        <w:spacing w:line="362" w:lineRule="auto"/>
        <w:ind w:left="943" w:right="1636" w:firstLine="0"/>
      </w:pPr>
      <w:r>
        <w:t>проявлятьтворчествоиинициативувиндивидуальнойикоманднойработе; оценивать полученные результаты и свой вклад в общую работу.</w:t>
      </w:r>
    </w:p>
    <w:p w:rsidR="00523101" w:rsidRDefault="00427A06" w:rsidP="00691FFA">
      <w:pPr>
        <w:pStyle w:val="a6"/>
        <w:numPr>
          <w:ilvl w:val="3"/>
          <w:numId w:val="116"/>
        </w:numPr>
        <w:tabs>
          <w:tab w:val="left" w:pos="1964"/>
        </w:tabs>
        <w:spacing w:line="345" w:lineRule="auto"/>
        <w:ind w:left="233" w:right="225" w:firstLine="710"/>
        <w:jc w:val="both"/>
        <w:rPr>
          <w:sz w:val="24"/>
        </w:rPr>
      </w:pPr>
      <w:r>
        <w:rPr>
          <w:sz w:val="24"/>
        </w:rPr>
        <w:t>У обучающегося будут сформированы умения в части регулятивных универсальных учебных действий:</w:t>
      </w:r>
    </w:p>
    <w:p w:rsidR="00523101" w:rsidRDefault="00427A06">
      <w:pPr>
        <w:pStyle w:val="a3"/>
        <w:spacing w:line="360" w:lineRule="auto"/>
        <w:ind w:right="232"/>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523101" w:rsidRDefault="00427A06">
      <w:pPr>
        <w:pStyle w:val="a3"/>
        <w:spacing w:line="362" w:lineRule="auto"/>
        <w:ind w:right="224"/>
      </w:pPr>
      <w:r>
        <w:t>владение приемами самоконтроля: осуществлять самоконтроль, рефлексию исамооценку полученных результатов; вносить коррективы в свою работу с учетом установленных ошибок, возникших трудностей;</w:t>
      </w:r>
    </w:p>
    <w:p w:rsidR="00523101" w:rsidRDefault="00427A06">
      <w:pPr>
        <w:pStyle w:val="a3"/>
        <w:spacing w:line="270" w:lineRule="exact"/>
        <w:ind w:left="943" w:firstLine="0"/>
      </w:pPr>
      <w:r>
        <w:t>принятиесебяидругих:осознаватьсвоидостиженияислабыестороныв</w:t>
      </w:r>
      <w:r>
        <w:rPr>
          <w:spacing w:val="-2"/>
        </w:rPr>
        <w:t>учении,</w:t>
      </w:r>
    </w:p>
    <w:p w:rsidR="00523101" w:rsidRDefault="00523101">
      <w:pPr>
        <w:spacing w:line="270" w:lineRule="exact"/>
        <w:sectPr w:rsidR="00523101">
          <w:pgSz w:w="11910" w:h="16840"/>
          <w:pgMar w:top="1040" w:right="620" w:bottom="280" w:left="900" w:header="720" w:footer="720" w:gutter="0"/>
          <w:cols w:space="720"/>
        </w:sectPr>
      </w:pPr>
    </w:p>
    <w:p w:rsidR="00523101" w:rsidRDefault="00427A06">
      <w:pPr>
        <w:pStyle w:val="a3"/>
        <w:spacing w:before="66" w:line="360" w:lineRule="auto"/>
        <w:ind w:right="229" w:firstLine="0"/>
      </w:pPr>
      <w:r>
        <w:lastRenderedPageBreak/>
        <w:t xml:space="preserve">общении, сотрудничестве со сверстникамиилюдьми старшего поколения;приниматьмотивы и аргументы другихпри анализерезультатов деятельности;признаватьсвоеправоиправо других на ошибку; вносить конструктивные предложения для совместного решения учебных задач, </w:t>
      </w:r>
      <w:r>
        <w:rPr>
          <w:spacing w:val="-2"/>
        </w:rPr>
        <w:t>проблем.</w:t>
      </w:r>
    </w:p>
    <w:p w:rsidR="00523101" w:rsidRDefault="00427A06" w:rsidP="00691FFA">
      <w:pPr>
        <w:pStyle w:val="a6"/>
        <w:numPr>
          <w:ilvl w:val="2"/>
          <w:numId w:val="116"/>
        </w:numPr>
        <w:tabs>
          <w:tab w:val="left" w:pos="1786"/>
        </w:tabs>
        <w:spacing w:before="1" w:line="350" w:lineRule="auto"/>
        <w:ind w:right="224" w:firstLine="710"/>
        <w:jc w:val="both"/>
        <w:rPr>
          <w:sz w:val="24"/>
        </w:rPr>
      </w:pPr>
      <w:r>
        <w:rPr>
          <w:sz w:val="24"/>
        </w:rPr>
        <w:t>Предметные результаты освоения программы по истории на уровне среднего общего образования должны обеспечивать:</w:t>
      </w:r>
    </w:p>
    <w:p w:rsidR="00523101" w:rsidRDefault="00427A06" w:rsidP="00691FFA">
      <w:pPr>
        <w:pStyle w:val="a6"/>
        <w:numPr>
          <w:ilvl w:val="0"/>
          <w:numId w:val="98"/>
        </w:numPr>
        <w:tabs>
          <w:tab w:val="left" w:pos="1206"/>
        </w:tabs>
        <w:spacing w:line="360" w:lineRule="auto"/>
        <w:ind w:right="219" w:firstLine="710"/>
        <w:jc w:val="both"/>
        <w:rPr>
          <w:sz w:val="24"/>
        </w:rPr>
      </w:pPr>
      <w:r>
        <w:rPr>
          <w:sz w:val="24"/>
        </w:rPr>
        <w:t>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 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523101" w:rsidRDefault="00427A06" w:rsidP="00691FFA">
      <w:pPr>
        <w:pStyle w:val="a6"/>
        <w:numPr>
          <w:ilvl w:val="0"/>
          <w:numId w:val="98"/>
        </w:numPr>
        <w:tabs>
          <w:tab w:val="left" w:pos="1206"/>
        </w:tabs>
        <w:spacing w:line="360" w:lineRule="auto"/>
        <w:ind w:right="226" w:firstLine="710"/>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523101" w:rsidRDefault="00427A06" w:rsidP="00691FFA">
      <w:pPr>
        <w:pStyle w:val="a6"/>
        <w:numPr>
          <w:ilvl w:val="0"/>
          <w:numId w:val="98"/>
        </w:numPr>
        <w:tabs>
          <w:tab w:val="left" w:pos="1206"/>
        </w:tabs>
        <w:spacing w:line="360" w:lineRule="auto"/>
        <w:ind w:right="226" w:firstLine="710"/>
        <w:jc w:val="both"/>
        <w:rPr>
          <w:sz w:val="24"/>
        </w:rPr>
      </w:pPr>
      <w:r>
        <w:rPr>
          <w:sz w:val="24"/>
        </w:rPr>
        <w:t>умение составлять описание (реконструкцию) в устной и письменной форме историческихсобытий, явлений, процессов истории родного края, истории Россиии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оценку)с использованием фактического материала, в том числе, используя источники разных типов;</w:t>
      </w:r>
    </w:p>
    <w:p w:rsidR="00523101" w:rsidRDefault="00427A06" w:rsidP="00691FFA">
      <w:pPr>
        <w:pStyle w:val="a6"/>
        <w:numPr>
          <w:ilvl w:val="0"/>
          <w:numId w:val="98"/>
        </w:numPr>
        <w:tabs>
          <w:tab w:val="left" w:pos="1206"/>
        </w:tabs>
        <w:spacing w:line="362" w:lineRule="auto"/>
        <w:ind w:right="227" w:firstLine="710"/>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23101" w:rsidRDefault="00427A06" w:rsidP="00691FFA">
      <w:pPr>
        <w:pStyle w:val="a6"/>
        <w:numPr>
          <w:ilvl w:val="0"/>
          <w:numId w:val="98"/>
        </w:numPr>
        <w:tabs>
          <w:tab w:val="left" w:pos="1206"/>
        </w:tabs>
        <w:spacing w:line="338" w:lineRule="auto"/>
        <w:ind w:right="220" w:firstLine="710"/>
        <w:jc w:val="both"/>
        <w:rPr>
          <w:sz w:val="24"/>
        </w:rPr>
      </w:pPr>
      <w:r>
        <w:rPr>
          <w:sz w:val="24"/>
        </w:rPr>
        <w:t>умение устанавливать причинно-следственные, пространственные, временны</w:t>
      </w:r>
      <w:r>
        <w:rPr>
          <w:position w:val="-4"/>
          <w:sz w:val="24"/>
        </w:rPr>
        <w:t>́</w:t>
      </w:r>
      <w:r>
        <w:rPr>
          <w:sz w:val="24"/>
        </w:rPr>
        <w:t>е связи исторических событий, явлений, процессов; характеризовать их итоги; соотносить события историиродногокраяиисторииРоссиивХХ–началеXXIвв.;определятьсовременников</w:t>
      </w:r>
    </w:p>
    <w:p w:rsidR="00523101" w:rsidRDefault="00427A06">
      <w:pPr>
        <w:pStyle w:val="a3"/>
        <w:spacing w:before="17"/>
        <w:ind w:firstLine="0"/>
      </w:pPr>
      <w:r>
        <w:t>историческихсобытийисторииРоссии и человечествав целомвХХ–началеXXI</w:t>
      </w:r>
      <w:r>
        <w:rPr>
          <w:spacing w:val="-4"/>
        </w:rPr>
        <w:t>вв.;</w:t>
      </w:r>
    </w:p>
    <w:p w:rsidR="00523101" w:rsidRDefault="00427A06" w:rsidP="00691FFA">
      <w:pPr>
        <w:pStyle w:val="a6"/>
        <w:numPr>
          <w:ilvl w:val="0"/>
          <w:numId w:val="98"/>
        </w:numPr>
        <w:tabs>
          <w:tab w:val="left" w:pos="1206"/>
        </w:tabs>
        <w:spacing w:before="137" w:line="360" w:lineRule="auto"/>
        <w:ind w:right="230" w:firstLine="710"/>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0"/>
          <w:numId w:val="98"/>
        </w:numPr>
        <w:tabs>
          <w:tab w:val="left" w:pos="1206"/>
        </w:tabs>
        <w:spacing w:before="66" w:line="360" w:lineRule="auto"/>
        <w:ind w:right="226" w:firstLine="710"/>
        <w:jc w:val="both"/>
        <w:rPr>
          <w:sz w:val="24"/>
        </w:rPr>
      </w:pPr>
      <w:r>
        <w:rPr>
          <w:sz w:val="24"/>
        </w:rPr>
        <w:lastRenderedPageBreak/>
        <w:t>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23101" w:rsidRDefault="00427A06" w:rsidP="00691FFA">
      <w:pPr>
        <w:pStyle w:val="a6"/>
        <w:numPr>
          <w:ilvl w:val="0"/>
          <w:numId w:val="98"/>
        </w:numPr>
        <w:tabs>
          <w:tab w:val="left" w:pos="1206"/>
        </w:tabs>
        <w:spacing w:line="360" w:lineRule="auto"/>
        <w:ind w:right="225" w:firstLine="710"/>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проектнойдеятельностив форме разработкиипредставленияучебныхпроектов по новейшей истории, в том числе – на региональном материале (с использованием ресурсов библиотек, музеев и других);</w:t>
      </w:r>
    </w:p>
    <w:p w:rsidR="00523101" w:rsidRDefault="00427A06" w:rsidP="00691FFA">
      <w:pPr>
        <w:pStyle w:val="a6"/>
        <w:numPr>
          <w:ilvl w:val="0"/>
          <w:numId w:val="98"/>
        </w:numPr>
        <w:tabs>
          <w:tab w:val="left" w:pos="1206"/>
        </w:tabs>
        <w:spacing w:before="2" w:line="360" w:lineRule="auto"/>
        <w:ind w:right="232" w:firstLine="710"/>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23101" w:rsidRDefault="00427A06" w:rsidP="00691FFA">
      <w:pPr>
        <w:pStyle w:val="a6"/>
        <w:numPr>
          <w:ilvl w:val="0"/>
          <w:numId w:val="98"/>
        </w:numPr>
        <w:tabs>
          <w:tab w:val="left" w:pos="1326"/>
        </w:tabs>
        <w:spacing w:before="1" w:line="360" w:lineRule="auto"/>
        <w:ind w:right="232" w:firstLine="710"/>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23101" w:rsidRDefault="00427A06" w:rsidP="00691FFA">
      <w:pPr>
        <w:pStyle w:val="a6"/>
        <w:numPr>
          <w:ilvl w:val="0"/>
          <w:numId w:val="98"/>
        </w:numPr>
        <w:tabs>
          <w:tab w:val="left" w:pos="1326"/>
        </w:tabs>
        <w:spacing w:before="2" w:line="360" w:lineRule="auto"/>
        <w:ind w:right="218" w:firstLine="710"/>
        <w:jc w:val="both"/>
        <w:rPr>
          <w:sz w:val="24"/>
        </w:rPr>
      </w:pPr>
      <w:r>
        <w:rPr>
          <w:sz w:val="24"/>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523101" w:rsidRDefault="00427A06" w:rsidP="00691FFA">
      <w:pPr>
        <w:pStyle w:val="a6"/>
        <w:numPr>
          <w:ilvl w:val="2"/>
          <w:numId w:val="116"/>
        </w:numPr>
        <w:tabs>
          <w:tab w:val="left" w:pos="1786"/>
        </w:tabs>
        <w:spacing w:line="360" w:lineRule="auto"/>
        <w:ind w:right="228" w:firstLine="710"/>
        <w:jc w:val="both"/>
        <w:rPr>
          <w:sz w:val="24"/>
        </w:rPr>
      </w:pPr>
      <w:r>
        <w:rPr>
          <w:sz w:val="24"/>
        </w:rPr>
        <w:t>Условием достижения каждого из предметных результатов изучения истории на уровнесреднегообщегообразованияявляетсяусвоениеобучающимисязнанийиформирование умений, которые составляют структуру предметного результата.</w:t>
      </w:r>
    </w:p>
    <w:p w:rsidR="00523101" w:rsidRDefault="00427A06">
      <w:pPr>
        <w:pStyle w:val="a3"/>
        <w:spacing w:line="360" w:lineRule="auto"/>
        <w:ind w:right="223"/>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523101" w:rsidRDefault="00427A06" w:rsidP="00691FFA">
      <w:pPr>
        <w:pStyle w:val="a6"/>
        <w:numPr>
          <w:ilvl w:val="3"/>
          <w:numId w:val="116"/>
        </w:numPr>
        <w:tabs>
          <w:tab w:val="left" w:pos="1964"/>
        </w:tabs>
        <w:spacing w:before="1"/>
        <w:ind w:left="1964" w:hanging="1021"/>
        <w:rPr>
          <w:sz w:val="24"/>
        </w:rPr>
      </w:pPr>
      <w:r>
        <w:rPr>
          <w:sz w:val="24"/>
        </w:rPr>
        <w:t>Предметныерезультатыосвоениябазовогоучебногокурса«История</w:t>
      </w:r>
      <w:r>
        <w:rPr>
          <w:spacing w:val="-2"/>
          <w:sz w:val="24"/>
        </w:rPr>
        <w:t>России»:</w:t>
      </w:r>
    </w:p>
    <w:p w:rsidR="00523101" w:rsidRDefault="00427A06" w:rsidP="00691FFA">
      <w:pPr>
        <w:pStyle w:val="a6"/>
        <w:numPr>
          <w:ilvl w:val="0"/>
          <w:numId w:val="97"/>
        </w:numPr>
        <w:tabs>
          <w:tab w:val="left" w:pos="1206"/>
        </w:tabs>
        <w:spacing w:before="138" w:line="360" w:lineRule="auto"/>
        <w:ind w:right="233" w:firstLine="710"/>
        <w:rPr>
          <w:sz w:val="24"/>
        </w:rPr>
      </w:pPr>
      <w:r>
        <w:rPr>
          <w:sz w:val="24"/>
        </w:rPr>
        <w:t>РоссиянаканунеПервоймировой войны.Ходвоенных действий.Власть,общество, экономика, культура. Предпосылки революции;</w:t>
      </w:r>
    </w:p>
    <w:p w:rsidR="00523101" w:rsidRDefault="00427A06" w:rsidP="00691FFA">
      <w:pPr>
        <w:pStyle w:val="a6"/>
        <w:numPr>
          <w:ilvl w:val="0"/>
          <w:numId w:val="97"/>
        </w:numPr>
        <w:tabs>
          <w:tab w:val="left" w:pos="1206"/>
        </w:tabs>
        <w:spacing w:before="2"/>
        <w:ind w:left="1206" w:hanging="263"/>
        <w:rPr>
          <w:sz w:val="24"/>
        </w:rPr>
      </w:pPr>
      <w:r>
        <w:rPr>
          <w:sz w:val="24"/>
        </w:rPr>
        <w:t>Февральскаяреволюция1917г.Двоевластие.Октябрьскаяреволюция.</w:t>
      </w:r>
      <w:r>
        <w:rPr>
          <w:spacing w:val="-2"/>
          <w:sz w:val="24"/>
        </w:rPr>
        <w:t>Первые</w:t>
      </w:r>
    </w:p>
    <w:p w:rsidR="00523101" w:rsidRDefault="00523101">
      <w:pPr>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5" w:firstLine="0"/>
      </w:pPr>
      <w:r>
        <w:lastRenderedPageBreak/>
        <w:t>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23101" w:rsidRDefault="00427A06" w:rsidP="00691FFA">
      <w:pPr>
        <w:pStyle w:val="a6"/>
        <w:numPr>
          <w:ilvl w:val="0"/>
          <w:numId w:val="97"/>
        </w:numPr>
        <w:tabs>
          <w:tab w:val="left" w:pos="1206"/>
        </w:tabs>
        <w:spacing w:before="3" w:line="360" w:lineRule="auto"/>
        <w:ind w:right="231" w:firstLine="710"/>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23101" w:rsidRDefault="00427A06" w:rsidP="00691FFA">
      <w:pPr>
        <w:pStyle w:val="a6"/>
        <w:numPr>
          <w:ilvl w:val="0"/>
          <w:numId w:val="97"/>
        </w:numPr>
        <w:tabs>
          <w:tab w:val="left" w:pos="1206"/>
        </w:tabs>
        <w:spacing w:line="360" w:lineRule="auto"/>
        <w:ind w:right="223" w:firstLine="710"/>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23101" w:rsidRDefault="00427A06" w:rsidP="00691FFA">
      <w:pPr>
        <w:pStyle w:val="a6"/>
        <w:numPr>
          <w:ilvl w:val="0"/>
          <w:numId w:val="97"/>
        </w:numPr>
        <w:tabs>
          <w:tab w:val="left" w:pos="1206"/>
        </w:tabs>
        <w:spacing w:before="1"/>
        <w:ind w:left="1206" w:hanging="263"/>
        <w:jc w:val="both"/>
        <w:rPr>
          <w:sz w:val="24"/>
        </w:rPr>
      </w:pPr>
      <w:r>
        <w:rPr>
          <w:sz w:val="24"/>
        </w:rPr>
        <w:t>СССРв1945–1991гг.Экономическиеразвитиеиреформы.Политическая</w:t>
      </w:r>
      <w:r>
        <w:rPr>
          <w:spacing w:val="-2"/>
          <w:sz w:val="24"/>
        </w:rPr>
        <w:t>система</w:t>
      </w:r>
    </w:p>
    <w:p w:rsidR="00523101" w:rsidRDefault="00427A06">
      <w:pPr>
        <w:pStyle w:val="a3"/>
        <w:spacing w:before="138" w:line="360" w:lineRule="auto"/>
        <w:ind w:right="242"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23101" w:rsidRDefault="00427A06" w:rsidP="00691FFA">
      <w:pPr>
        <w:pStyle w:val="a6"/>
        <w:numPr>
          <w:ilvl w:val="0"/>
          <w:numId w:val="97"/>
        </w:numPr>
        <w:tabs>
          <w:tab w:val="left" w:pos="1206"/>
        </w:tabs>
        <w:spacing w:line="360" w:lineRule="auto"/>
        <w:ind w:right="225" w:firstLine="710"/>
        <w:jc w:val="both"/>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23101" w:rsidRDefault="00427A06" w:rsidP="00691FFA">
      <w:pPr>
        <w:pStyle w:val="a6"/>
        <w:numPr>
          <w:ilvl w:val="3"/>
          <w:numId w:val="116"/>
        </w:numPr>
        <w:tabs>
          <w:tab w:val="left" w:pos="1964"/>
        </w:tabs>
        <w:spacing w:before="1" w:line="360" w:lineRule="auto"/>
        <w:ind w:left="233" w:right="232" w:firstLine="710"/>
        <w:jc w:val="both"/>
        <w:rPr>
          <w:sz w:val="24"/>
        </w:rPr>
      </w:pPr>
      <w:r>
        <w:rPr>
          <w:sz w:val="24"/>
        </w:rPr>
        <w:t xml:space="preserve">Предметные результаты освоения базового учебного курса «Всеобщая </w:t>
      </w:r>
      <w:r>
        <w:rPr>
          <w:spacing w:val="-2"/>
          <w:sz w:val="24"/>
        </w:rPr>
        <w:t>история»:</w:t>
      </w:r>
    </w:p>
    <w:p w:rsidR="00523101" w:rsidRDefault="00427A06" w:rsidP="00691FFA">
      <w:pPr>
        <w:pStyle w:val="a6"/>
        <w:numPr>
          <w:ilvl w:val="0"/>
          <w:numId w:val="96"/>
        </w:numPr>
        <w:tabs>
          <w:tab w:val="left" w:pos="1206"/>
        </w:tabs>
        <w:spacing w:line="360" w:lineRule="auto"/>
        <w:ind w:right="238" w:firstLine="710"/>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523101" w:rsidRDefault="00427A06" w:rsidP="00691FFA">
      <w:pPr>
        <w:pStyle w:val="a6"/>
        <w:numPr>
          <w:ilvl w:val="0"/>
          <w:numId w:val="96"/>
        </w:numPr>
        <w:tabs>
          <w:tab w:val="left" w:pos="1206"/>
        </w:tabs>
        <w:spacing w:before="1" w:line="360" w:lineRule="auto"/>
        <w:ind w:right="223" w:firstLine="710"/>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523101" w:rsidRDefault="00427A06" w:rsidP="00691FFA">
      <w:pPr>
        <w:pStyle w:val="a6"/>
        <w:numPr>
          <w:ilvl w:val="0"/>
          <w:numId w:val="96"/>
        </w:numPr>
        <w:tabs>
          <w:tab w:val="left" w:pos="1206"/>
        </w:tabs>
        <w:spacing w:before="1"/>
        <w:ind w:left="1206" w:hanging="263"/>
        <w:jc w:val="both"/>
        <w:rPr>
          <w:sz w:val="24"/>
        </w:rPr>
      </w:pPr>
      <w:r>
        <w:rPr>
          <w:sz w:val="24"/>
        </w:rPr>
        <w:t>Втораямироваявойна:причины,участники,основныесражения,</w:t>
      </w:r>
      <w:r>
        <w:rPr>
          <w:spacing w:val="-2"/>
          <w:sz w:val="24"/>
        </w:rPr>
        <w:t>итоги;</w:t>
      </w:r>
    </w:p>
    <w:p w:rsidR="00523101" w:rsidRDefault="00427A06" w:rsidP="00691FFA">
      <w:pPr>
        <w:pStyle w:val="a6"/>
        <w:numPr>
          <w:ilvl w:val="0"/>
          <w:numId w:val="96"/>
        </w:numPr>
        <w:tabs>
          <w:tab w:val="left" w:pos="1206"/>
        </w:tabs>
        <w:spacing w:before="137"/>
        <w:ind w:left="1206" w:hanging="263"/>
        <w:jc w:val="both"/>
        <w:rPr>
          <w:sz w:val="24"/>
        </w:rPr>
      </w:pPr>
      <w:r>
        <w:rPr>
          <w:sz w:val="24"/>
        </w:rPr>
        <w:t>Властьиобщество вгодывойны.РешающийвкладСССР в</w:t>
      </w:r>
      <w:r>
        <w:rPr>
          <w:spacing w:val="-2"/>
          <w:sz w:val="24"/>
        </w:rPr>
        <w:t>Победу;</w:t>
      </w:r>
    </w:p>
    <w:p w:rsidR="00523101" w:rsidRDefault="00427A06" w:rsidP="00691FFA">
      <w:pPr>
        <w:pStyle w:val="a6"/>
        <w:numPr>
          <w:ilvl w:val="0"/>
          <w:numId w:val="96"/>
        </w:numPr>
        <w:tabs>
          <w:tab w:val="left" w:pos="1206"/>
        </w:tabs>
        <w:spacing w:before="137" w:line="360" w:lineRule="auto"/>
        <w:ind w:right="227" w:firstLine="710"/>
        <w:jc w:val="both"/>
        <w:rPr>
          <w:sz w:val="24"/>
        </w:rPr>
      </w:pPr>
      <w:r>
        <w:rPr>
          <w:sz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523101" w:rsidRDefault="00427A06" w:rsidP="00691FFA">
      <w:pPr>
        <w:pStyle w:val="a6"/>
        <w:numPr>
          <w:ilvl w:val="2"/>
          <w:numId w:val="116"/>
        </w:numPr>
        <w:tabs>
          <w:tab w:val="left" w:pos="1786"/>
        </w:tabs>
        <w:spacing w:line="275" w:lineRule="exact"/>
        <w:ind w:left="1786" w:hanging="843"/>
        <w:jc w:val="both"/>
        <w:rPr>
          <w:sz w:val="24"/>
        </w:rPr>
      </w:pPr>
      <w:r>
        <w:rPr>
          <w:sz w:val="24"/>
        </w:rPr>
        <w:t>Предметныерезультатыизученияисториив10</w:t>
      </w:r>
      <w:r>
        <w:rPr>
          <w:spacing w:val="-2"/>
          <w:sz w:val="24"/>
        </w:rPr>
        <w:t xml:space="preserve"> классе.</w:t>
      </w:r>
    </w:p>
    <w:p w:rsidR="00523101" w:rsidRDefault="00427A06" w:rsidP="00691FFA">
      <w:pPr>
        <w:pStyle w:val="a6"/>
        <w:numPr>
          <w:ilvl w:val="3"/>
          <w:numId w:val="116"/>
        </w:numPr>
        <w:tabs>
          <w:tab w:val="left" w:pos="1964"/>
        </w:tabs>
        <w:spacing w:before="141"/>
        <w:ind w:left="1964" w:hanging="1021"/>
        <w:jc w:val="both"/>
        <w:rPr>
          <w:sz w:val="24"/>
        </w:rPr>
      </w:pPr>
      <w:r>
        <w:rPr>
          <w:sz w:val="24"/>
        </w:rPr>
        <w:t>ПониманиезначимостиРоссиивмировыхполитическихи</w:t>
      </w:r>
      <w:r>
        <w:rPr>
          <w:spacing w:val="-2"/>
          <w:sz w:val="24"/>
        </w:rPr>
        <w:t>социально-</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lastRenderedPageBreak/>
        <w:t>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523101" w:rsidRDefault="00427A06">
      <w:pPr>
        <w:pStyle w:val="a3"/>
        <w:spacing w:line="360" w:lineRule="auto"/>
        <w:ind w:right="221"/>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23101" w:rsidRDefault="00427A06">
      <w:pPr>
        <w:pStyle w:val="a3"/>
        <w:spacing w:before="4" w:line="360" w:lineRule="auto"/>
        <w:ind w:left="943" w:right="221" w:firstLine="0"/>
      </w:pPr>
      <w:r>
        <w:t>Структура предметного результата включает следующий перечень знаний и умений: называтьнаиболеезначимыесобытияисторииРоссии1914–1945гг.,объяснятьих</w:t>
      </w:r>
    </w:p>
    <w:p w:rsidR="00523101" w:rsidRDefault="00427A06">
      <w:pPr>
        <w:pStyle w:val="a3"/>
        <w:spacing w:line="274" w:lineRule="exact"/>
        <w:ind w:firstLine="0"/>
      </w:pPr>
      <w:r>
        <w:t xml:space="preserve">особуюзначимостьдляисториинашей </w:t>
      </w:r>
      <w:r>
        <w:rPr>
          <w:spacing w:val="-2"/>
        </w:rPr>
        <w:t>страны;</w:t>
      </w:r>
    </w:p>
    <w:p w:rsidR="00523101" w:rsidRDefault="00427A06">
      <w:pPr>
        <w:pStyle w:val="a3"/>
        <w:spacing w:before="137" w:line="362" w:lineRule="auto"/>
        <w:ind w:right="226"/>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523101" w:rsidRDefault="00427A06">
      <w:pPr>
        <w:pStyle w:val="a3"/>
        <w:spacing w:line="360" w:lineRule="auto"/>
        <w:ind w:right="222"/>
      </w:pPr>
      <w:r>
        <w:t>используя знания по истории России и всемирной истории 1914–1945 гг., выявлять попытки фальсификации истории;</w:t>
      </w:r>
    </w:p>
    <w:p w:rsidR="00523101" w:rsidRDefault="00427A06">
      <w:pPr>
        <w:pStyle w:val="a3"/>
        <w:spacing w:line="360" w:lineRule="auto"/>
        <w:ind w:right="233"/>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523101" w:rsidRDefault="00427A06" w:rsidP="00691FFA">
      <w:pPr>
        <w:pStyle w:val="a6"/>
        <w:numPr>
          <w:ilvl w:val="3"/>
          <w:numId w:val="116"/>
        </w:numPr>
        <w:tabs>
          <w:tab w:val="left" w:pos="1964"/>
        </w:tabs>
        <w:spacing w:line="360" w:lineRule="auto"/>
        <w:ind w:left="233" w:right="226" w:firstLine="710"/>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523101" w:rsidRDefault="00427A06">
      <w:pPr>
        <w:pStyle w:val="a3"/>
        <w:spacing w:line="360" w:lineRule="auto"/>
        <w:ind w:right="222"/>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егодеятельности на ход истории.</w:t>
      </w:r>
    </w:p>
    <w:p w:rsidR="00523101" w:rsidRDefault="00427A06">
      <w:pPr>
        <w:pStyle w:val="a3"/>
        <w:spacing w:line="360" w:lineRule="auto"/>
        <w:ind w:left="943" w:right="223" w:firstLine="0"/>
      </w:pPr>
      <w:r>
        <w:t>Структура предметного результата включает следующий перечень знаний и умений: называтьименанаиболеевыдающихсядеятелейисторииРоссии1914–1945гг.,</w:t>
      </w:r>
      <w:r>
        <w:rPr>
          <w:spacing w:val="-2"/>
        </w:rPr>
        <w:t>события,</w:t>
      </w:r>
    </w:p>
    <w:p w:rsidR="00523101" w:rsidRDefault="00427A06">
      <w:pPr>
        <w:pStyle w:val="a3"/>
        <w:ind w:firstLine="0"/>
      </w:pPr>
      <w:r>
        <w:t xml:space="preserve">процессы,вкоторыхони </w:t>
      </w:r>
      <w:r>
        <w:rPr>
          <w:spacing w:val="-2"/>
        </w:rPr>
        <w:t>участвовали;</w:t>
      </w:r>
    </w:p>
    <w:p w:rsidR="00523101" w:rsidRDefault="00427A06">
      <w:pPr>
        <w:pStyle w:val="a3"/>
        <w:spacing w:before="135" w:line="360" w:lineRule="auto"/>
        <w:ind w:right="223"/>
      </w:pPr>
      <w: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523101" w:rsidRDefault="00427A06">
      <w:pPr>
        <w:pStyle w:val="a3"/>
        <w:spacing w:before="1"/>
        <w:ind w:left="943" w:firstLine="0"/>
      </w:pPr>
      <w:r>
        <w:t>характеризоватьзначениеипоследствиясобытий1914–1945гг.,вкоторых</w:t>
      </w:r>
      <w:r>
        <w:rPr>
          <w:spacing w:val="-2"/>
        </w:rPr>
        <w:t>участвовали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выдающиесяисторическиеличности,дляистории</w:t>
      </w:r>
      <w:r>
        <w:rPr>
          <w:spacing w:val="-2"/>
        </w:rPr>
        <w:t xml:space="preserve"> России;</w:t>
      </w:r>
    </w:p>
    <w:p w:rsidR="00523101" w:rsidRDefault="00427A06">
      <w:pPr>
        <w:pStyle w:val="a3"/>
        <w:spacing w:before="137" w:line="362" w:lineRule="auto"/>
        <w:ind w:right="234"/>
      </w:pPr>
      <w:r>
        <w:t>определять и объяснять (аргументировать) свое отношение и оценку деятельности исторических личностей.</w:t>
      </w:r>
    </w:p>
    <w:p w:rsidR="00523101" w:rsidRDefault="00427A06" w:rsidP="00691FFA">
      <w:pPr>
        <w:pStyle w:val="a6"/>
        <w:numPr>
          <w:ilvl w:val="3"/>
          <w:numId w:val="116"/>
        </w:numPr>
        <w:tabs>
          <w:tab w:val="left" w:pos="1964"/>
        </w:tabs>
        <w:spacing w:line="360" w:lineRule="auto"/>
        <w:ind w:left="233" w:right="220" w:firstLine="710"/>
        <w:jc w:val="both"/>
        <w:rPr>
          <w:sz w:val="24"/>
        </w:rPr>
      </w:pPr>
      <w:r>
        <w:rPr>
          <w:sz w:val="24"/>
        </w:rPr>
        <w:t>Умение составлять описание (реконструкцию) в устной и письменной форме историческихсобытий,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23101" w:rsidRDefault="00427A06">
      <w:pPr>
        <w:pStyle w:val="a3"/>
        <w:spacing w:line="275" w:lineRule="exact"/>
        <w:ind w:left="943" w:firstLine="0"/>
      </w:pPr>
      <w:r>
        <w:t>Структурапредметного результатавключаетследующийпереченьзнанийи</w:t>
      </w:r>
      <w:r>
        <w:rPr>
          <w:spacing w:val="-2"/>
        </w:rPr>
        <w:t xml:space="preserve"> умений:</w:t>
      </w:r>
    </w:p>
    <w:p w:rsidR="00523101" w:rsidRDefault="00427A06">
      <w:pPr>
        <w:pStyle w:val="a3"/>
        <w:spacing w:before="135" w:line="360" w:lineRule="auto"/>
        <w:ind w:right="221"/>
      </w:pPr>
      <w:r>
        <w:t>объяснять смысл изученных/изучаемых исторических понятий и терминов из истории России,ивсемирнойистории1914–1945гг.,привлекая учебные тексты и(или)дополнительные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23101" w:rsidRDefault="00427A06">
      <w:pPr>
        <w:pStyle w:val="a3"/>
        <w:spacing w:line="360" w:lineRule="auto"/>
        <w:ind w:right="218"/>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23101" w:rsidRDefault="00427A06">
      <w:pPr>
        <w:pStyle w:val="a3"/>
        <w:spacing w:before="1" w:line="362" w:lineRule="auto"/>
        <w:ind w:right="224"/>
      </w:pPr>
      <w:r>
        <w:t>составлять развернутую характеристикуисторических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523101" w:rsidRDefault="00427A06">
      <w:pPr>
        <w:pStyle w:val="a3"/>
        <w:spacing w:line="360" w:lineRule="auto"/>
        <w:ind w:right="221"/>
      </w:pPr>
      <w:r>
        <w:t>представлять описание памятников материальной и художественной культуры 1914–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23101" w:rsidRDefault="00427A06">
      <w:pPr>
        <w:pStyle w:val="a3"/>
        <w:spacing w:line="360" w:lineRule="auto"/>
        <w:ind w:right="227"/>
      </w:pPr>
      <w:r>
        <w:t xml:space="preserve">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w:t>
      </w:r>
      <w:r>
        <w:rPr>
          <w:spacing w:val="-2"/>
        </w:rPr>
        <w:t>реферата;</w:t>
      </w:r>
    </w:p>
    <w:p w:rsidR="00523101" w:rsidRDefault="00427A06">
      <w:pPr>
        <w:pStyle w:val="a3"/>
        <w:spacing w:line="360" w:lineRule="auto"/>
        <w:ind w:right="219"/>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523101" w:rsidRDefault="00427A06">
      <w:pPr>
        <w:pStyle w:val="a3"/>
        <w:spacing w:line="360" w:lineRule="auto"/>
        <w:ind w:right="227"/>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523101" w:rsidRDefault="00427A06">
      <w:pPr>
        <w:pStyle w:val="a3"/>
        <w:spacing w:line="362" w:lineRule="auto"/>
        <w:ind w:right="221"/>
      </w:pPr>
      <w:r>
        <w:t>формулировать аргументы для подтверждения или опровержения собственной или предложеннойточкизренияподискуссионнойпроблемеизисторииРоссииивсемирной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9" w:firstLine="0"/>
      </w:pPr>
      <w:r>
        <w:lastRenderedPageBreak/>
        <w:t>истории 1914–1945 гг.; сравнивать предложенную аргументацию, выбирать наиболее аргументированную позицию.</w:t>
      </w:r>
    </w:p>
    <w:p w:rsidR="00523101" w:rsidRDefault="00427A06" w:rsidP="00691FFA">
      <w:pPr>
        <w:pStyle w:val="a6"/>
        <w:numPr>
          <w:ilvl w:val="3"/>
          <w:numId w:val="116"/>
        </w:numPr>
        <w:tabs>
          <w:tab w:val="left" w:pos="1964"/>
        </w:tabs>
        <w:spacing w:before="3" w:line="360" w:lineRule="auto"/>
        <w:ind w:left="233" w:right="225" w:firstLine="710"/>
        <w:jc w:val="both"/>
        <w:rPr>
          <w:sz w:val="24"/>
        </w:rPr>
      </w:pPr>
      <w:r>
        <w:rPr>
          <w:sz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23101" w:rsidRDefault="00427A06">
      <w:pPr>
        <w:pStyle w:val="a3"/>
        <w:spacing w:line="362" w:lineRule="auto"/>
        <w:ind w:left="943" w:right="232" w:firstLine="0"/>
      </w:pPr>
      <w:r>
        <w:t>Структура предметного результата включает следующий перечень знаний и умений: называтьхарактерные,существенныепризнакисобытий,процессов,явленийистории</w:t>
      </w:r>
    </w:p>
    <w:p w:rsidR="00523101" w:rsidRDefault="00427A06">
      <w:pPr>
        <w:pStyle w:val="a3"/>
        <w:spacing w:line="273" w:lineRule="exact"/>
        <w:ind w:firstLine="0"/>
      </w:pPr>
      <w:r>
        <w:t>Россииивсеобщейистории1914–1945</w:t>
      </w:r>
      <w:r>
        <w:rPr>
          <w:spacing w:val="-4"/>
        </w:rPr>
        <w:t>гг.;</w:t>
      </w:r>
    </w:p>
    <w:p w:rsidR="00523101" w:rsidRDefault="00427A06">
      <w:pPr>
        <w:pStyle w:val="a3"/>
        <w:spacing w:before="134" w:line="360" w:lineRule="auto"/>
        <w:ind w:right="222"/>
      </w:pPr>
      <w:r>
        <w:t xml:space="preserve">различать в исторической информации из курсов истории России и зарубежных стран 1914–1945 гг. события, явления, процессы; факты и мнения,описания иобъяснения, гипотезы и </w:t>
      </w:r>
      <w:r>
        <w:rPr>
          <w:spacing w:val="-2"/>
        </w:rPr>
        <w:t>теории;</w:t>
      </w:r>
    </w:p>
    <w:p w:rsidR="00523101" w:rsidRDefault="00427A06">
      <w:pPr>
        <w:pStyle w:val="a3"/>
        <w:spacing w:before="2" w:line="360" w:lineRule="auto"/>
        <w:ind w:right="228"/>
      </w:pPr>
      <w:r>
        <w:t>группировать, систематизировать исторические факты по самостоятельноопределяемому признаку (хронологии, принадлежности к историческим процессам, типологическим основаниям и другим);</w:t>
      </w:r>
    </w:p>
    <w:p w:rsidR="00523101" w:rsidRDefault="00427A06">
      <w:pPr>
        <w:pStyle w:val="a3"/>
        <w:spacing w:before="1"/>
        <w:ind w:left="943" w:firstLine="0"/>
      </w:pPr>
      <w:r>
        <w:t>обобщатьисторическую информацию поисторииРоссииизарубежныхстран</w:t>
      </w:r>
      <w:r>
        <w:rPr>
          <w:spacing w:val="-2"/>
        </w:rPr>
        <w:t>1914–1945</w:t>
      </w:r>
    </w:p>
    <w:p w:rsidR="00523101" w:rsidRDefault="00427A06">
      <w:pPr>
        <w:pStyle w:val="a3"/>
        <w:spacing w:before="137"/>
        <w:ind w:firstLine="0"/>
        <w:jc w:val="left"/>
      </w:pPr>
      <w:r>
        <w:rPr>
          <w:spacing w:val="-4"/>
        </w:rPr>
        <w:t>гг.;</w:t>
      </w:r>
    </w:p>
    <w:p w:rsidR="00523101" w:rsidRDefault="00427A06">
      <w:pPr>
        <w:pStyle w:val="a3"/>
        <w:spacing w:before="137"/>
        <w:ind w:left="943" w:firstLine="0"/>
        <w:jc w:val="left"/>
      </w:pPr>
      <w:r>
        <w:t>наосновеизученияисторическогоматериаладаватьоценку</w:t>
      </w:r>
      <w:r>
        <w:rPr>
          <w:spacing w:val="-2"/>
        </w:rPr>
        <w:t>возможности/корректности</w:t>
      </w:r>
    </w:p>
    <w:p w:rsidR="00523101" w:rsidRDefault="00427A06">
      <w:pPr>
        <w:pStyle w:val="a3"/>
        <w:spacing w:before="137" w:line="362" w:lineRule="auto"/>
        <w:ind w:right="231" w:firstLine="0"/>
      </w:pPr>
      <w:r>
        <w:t>сравнения событий, явлений, процессов, взглядов исторических деятелей истории России и зарубежных стран в 1914–1945 гг.;</w:t>
      </w:r>
    </w:p>
    <w:p w:rsidR="00523101" w:rsidRDefault="00427A06">
      <w:pPr>
        <w:pStyle w:val="a3"/>
        <w:spacing w:line="360" w:lineRule="auto"/>
        <w:ind w:right="227"/>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определеннымкритериям; на основе сравнения самостоятельно делать выводы;</w:t>
      </w:r>
    </w:p>
    <w:p w:rsidR="00523101" w:rsidRDefault="00427A06">
      <w:pPr>
        <w:pStyle w:val="a3"/>
        <w:ind w:left="943" w:firstLine="0"/>
      </w:pPr>
      <w:r>
        <w:t>наосновеизученияисторическогоматериалаустанавливатьисторические</w:t>
      </w:r>
      <w:r>
        <w:rPr>
          <w:spacing w:val="-2"/>
        </w:rPr>
        <w:t>аналогии.</w:t>
      </w:r>
    </w:p>
    <w:p w:rsidR="00523101" w:rsidRDefault="00427A06" w:rsidP="00691FFA">
      <w:pPr>
        <w:pStyle w:val="a6"/>
        <w:numPr>
          <w:ilvl w:val="3"/>
          <w:numId w:val="116"/>
        </w:numPr>
        <w:tabs>
          <w:tab w:val="left" w:pos="1964"/>
        </w:tabs>
        <w:spacing w:before="135" w:line="338" w:lineRule="auto"/>
        <w:ind w:left="233" w:right="217" w:firstLine="710"/>
        <w:jc w:val="both"/>
        <w:rPr>
          <w:sz w:val="24"/>
        </w:rPr>
      </w:pPr>
      <w:r>
        <w:rPr>
          <w:sz w:val="24"/>
        </w:rPr>
        <w:t>Умениеустанавливать причинно-следственные, пространственные, временны</w:t>
      </w:r>
      <w:r>
        <w:rPr>
          <w:position w:val="-4"/>
          <w:sz w:val="24"/>
        </w:rPr>
        <w:t>́</w:t>
      </w:r>
      <w:r>
        <w:rPr>
          <w:sz w:val="24"/>
        </w:rPr>
        <w:t>е связи исторических событий, явлений, процессов; характеризовать их итоги; соотносить событияисторииродногокраяиисторииРоссиив1914–1945гг.;определятьсовременников</w:t>
      </w:r>
    </w:p>
    <w:p w:rsidR="00523101" w:rsidRDefault="00427A06">
      <w:pPr>
        <w:pStyle w:val="a3"/>
        <w:spacing w:before="27"/>
        <w:ind w:firstLine="0"/>
      </w:pPr>
      <w:r>
        <w:t>историческихсобытийисторииРоссииичеловечествавцеломв1914–1945</w:t>
      </w:r>
      <w:r>
        <w:rPr>
          <w:spacing w:val="-5"/>
        </w:rPr>
        <w:t xml:space="preserve"> гг.</w:t>
      </w:r>
    </w:p>
    <w:p w:rsidR="00523101" w:rsidRDefault="00427A06">
      <w:pPr>
        <w:pStyle w:val="a3"/>
        <w:spacing w:before="137"/>
        <w:ind w:left="943" w:firstLine="0"/>
      </w:pPr>
      <w:r>
        <w:t>Структурапредметногорезультатавключаетследующийпереченьзнаний и</w:t>
      </w:r>
      <w:r>
        <w:rPr>
          <w:spacing w:val="-2"/>
        </w:rPr>
        <w:t xml:space="preserve"> умений:</w:t>
      </w:r>
    </w:p>
    <w:p w:rsidR="00523101" w:rsidRDefault="00427A06">
      <w:pPr>
        <w:pStyle w:val="a3"/>
        <w:spacing w:before="137" w:line="360" w:lineRule="auto"/>
        <w:ind w:right="221"/>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итоги,значение исторических событий, явлений, процессов;</w:t>
      </w:r>
    </w:p>
    <w:p w:rsidR="00523101" w:rsidRDefault="00427A06">
      <w:pPr>
        <w:pStyle w:val="a3"/>
        <w:spacing w:before="1" w:line="338" w:lineRule="auto"/>
        <w:ind w:right="216"/>
      </w:pPr>
      <w:r>
        <w:t>устанавливать причинно-следственные, пространственные, временны</w:t>
      </w:r>
      <w:r>
        <w:rPr>
          <w:position w:val="-4"/>
        </w:rPr>
        <w:t>́</w:t>
      </w:r>
      <w:r>
        <w:t>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523101" w:rsidRDefault="00427A06">
      <w:pPr>
        <w:pStyle w:val="a3"/>
        <w:spacing w:before="27"/>
        <w:ind w:left="943" w:firstLine="0"/>
      </w:pPr>
      <w:r>
        <w:t>делатьпредположенияовозможныхпричинах(предпосылках)и</w:t>
      </w:r>
      <w:r>
        <w:rPr>
          <w:spacing w:val="-2"/>
        </w:rPr>
        <w:t>последствиях</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left="943" w:right="222" w:hanging="711"/>
      </w:pPr>
      <w:r>
        <w:lastRenderedPageBreak/>
        <w:t>исторических событий, явлений, процессов истории России и зарубежных стран 1914–1945 гг.; излагатьисторическийматериалнаосновепониманияпричинно-следственных,</w:t>
      </w:r>
    </w:p>
    <w:p w:rsidR="00523101" w:rsidRDefault="00427A06">
      <w:pPr>
        <w:pStyle w:val="a3"/>
        <w:spacing w:before="3"/>
        <w:ind w:firstLine="0"/>
      </w:pPr>
      <w:r>
        <w:t>пространственно-временныхсвязейисторическихсобытий,явлений,</w:t>
      </w:r>
      <w:r>
        <w:rPr>
          <w:spacing w:val="-2"/>
        </w:rPr>
        <w:t xml:space="preserve"> процессов;</w:t>
      </w:r>
    </w:p>
    <w:p w:rsidR="00523101" w:rsidRDefault="00427A06">
      <w:pPr>
        <w:pStyle w:val="a3"/>
        <w:spacing w:before="137" w:line="360" w:lineRule="auto"/>
        <w:ind w:right="223"/>
      </w:pPr>
      <w:r>
        <w:t>соотносить события истории родного края, истории России и зарубежных стран 1914– 1945 гг.;</w:t>
      </w:r>
    </w:p>
    <w:p w:rsidR="00523101" w:rsidRDefault="00427A06">
      <w:pPr>
        <w:pStyle w:val="a3"/>
        <w:spacing w:line="362" w:lineRule="auto"/>
        <w:ind w:right="233"/>
      </w:pPr>
      <w:r>
        <w:t>определять современников историческихсобытий, явлений, процессовистории России и человечества в целом 1914–1945 гг.</w:t>
      </w:r>
    </w:p>
    <w:p w:rsidR="00523101" w:rsidRDefault="00427A06" w:rsidP="00691FFA">
      <w:pPr>
        <w:pStyle w:val="a6"/>
        <w:numPr>
          <w:ilvl w:val="3"/>
          <w:numId w:val="116"/>
        </w:numPr>
        <w:tabs>
          <w:tab w:val="left" w:pos="1964"/>
        </w:tabs>
        <w:spacing w:line="360" w:lineRule="auto"/>
        <w:ind w:left="233" w:right="223" w:firstLine="710"/>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систорическим периодом;выявлятьобщееи различия;привлекать контекстную информацию при работе с историческими источниками.</w:t>
      </w:r>
    </w:p>
    <w:p w:rsidR="00523101" w:rsidRDefault="00427A06">
      <w:pPr>
        <w:pStyle w:val="a3"/>
        <w:spacing w:line="276" w:lineRule="exact"/>
        <w:ind w:left="943" w:firstLine="0"/>
      </w:pPr>
      <w:r>
        <w:t>Структурапредметного результатавключаетследующийпереченьзнанийи</w:t>
      </w:r>
      <w:r>
        <w:rPr>
          <w:spacing w:val="-2"/>
        </w:rPr>
        <w:t xml:space="preserve"> умений:</w:t>
      </w:r>
    </w:p>
    <w:p w:rsidR="00523101" w:rsidRDefault="00427A06">
      <w:pPr>
        <w:pStyle w:val="a3"/>
        <w:spacing w:before="132" w:line="362" w:lineRule="auto"/>
        <w:ind w:right="221"/>
      </w:pPr>
      <w:r>
        <w:t>различать виды письменных исторических источников по истории России и всемирной истории 1914–1945 гг.;</w:t>
      </w:r>
    </w:p>
    <w:p w:rsidR="00523101" w:rsidRDefault="00427A06">
      <w:pPr>
        <w:pStyle w:val="a3"/>
        <w:spacing w:line="360" w:lineRule="auto"/>
        <w:ind w:right="230"/>
      </w:pPr>
      <w:r>
        <w:t xml:space="preserve">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523101" w:rsidRDefault="00427A06">
      <w:pPr>
        <w:pStyle w:val="a3"/>
        <w:spacing w:line="360" w:lineRule="auto"/>
        <w:ind w:right="232"/>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523101" w:rsidRDefault="00427A06">
      <w:pPr>
        <w:pStyle w:val="a3"/>
        <w:spacing w:line="360" w:lineRule="auto"/>
        <w:ind w:right="220"/>
      </w:pPr>
      <w: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523101" w:rsidRDefault="00427A06">
      <w:pPr>
        <w:pStyle w:val="a3"/>
        <w:spacing w:line="360" w:lineRule="auto"/>
        <w:ind w:right="226"/>
      </w:pPr>
      <w:r>
        <w:t>соотноситьсодержаниеисторическогоисточникапоисторииРоссии изарубежныхстран 1914–1945 гг. с учебным текстом, другими источниками исторической информации (в томчисле исторической картой/схемой);</w:t>
      </w:r>
    </w:p>
    <w:p w:rsidR="00523101" w:rsidRDefault="00427A06">
      <w:pPr>
        <w:pStyle w:val="a3"/>
        <w:spacing w:line="362" w:lineRule="auto"/>
        <w:ind w:right="225"/>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523101" w:rsidRDefault="00427A06">
      <w:pPr>
        <w:pStyle w:val="a3"/>
        <w:spacing w:line="360" w:lineRule="auto"/>
        <w:ind w:right="231"/>
      </w:pPr>
      <w:r>
        <w:t>использовать исторические письменные источники при аргументации дискуссионных точек зрения;</w:t>
      </w:r>
    </w:p>
    <w:p w:rsidR="00523101" w:rsidRDefault="00427A06">
      <w:pPr>
        <w:pStyle w:val="a3"/>
        <w:spacing w:line="362" w:lineRule="auto"/>
        <w:ind w:right="223"/>
      </w:pPr>
      <w:r>
        <w:t>проводить атрибуциювещественного исторического источника(определять утилитарное назначение изучаемого предмета, материальную основу и технику создания, размер, надписи 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1" w:firstLine="0"/>
      </w:pPr>
      <w:r>
        <w:lastRenderedPageBreak/>
        <w:t xml:space="preserve">другие;соотносить вещественный исторический источникспериодом, ккоторомуонотносится и другие); используя контекстную информацию, описывать вещественный исторический </w:t>
      </w:r>
      <w:r>
        <w:rPr>
          <w:spacing w:val="-2"/>
        </w:rPr>
        <w:t>источник;</w:t>
      </w:r>
    </w:p>
    <w:p w:rsidR="00523101" w:rsidRDefault="00427A06">
      <w:pPr>
        <w:pStyle w:val="a3"/>
        <w:spacing w:before="2" w:line="360" w:lineRule="auto"/>
        <w:ind w:right="227"/>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23101" w:rsidRDefault="00427A06" w:rsidP="00691FFA">
      <w:pPr>
        <w:pStyle w:val="a6"/>
        <w:numPr>
          <w:ilvl w:val="3"/>
          <w:numId w:val="116"/>
        </w:numPr>
        <w:tabs>
          <w:tab w:val="left" w:pos="1964"/>
        </w:tabs>
        <w:spacing w:before="1" w:line="360" w:lineRule="auto"/>
        <w:ind w:left="233" w:right="222" w:firstLine="710"/>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23101" w:rsidRDefault="00427A06">
      <w:pPr>
        <w:pStyle w:val="a3"/>
        <w:spacing w:line="360" w:lineRule="auto"/>
        <w:ind w:left="943" w:right="231" w:firstLine="0"/>
      </w:pPr>
      <w:r>
        <w:t>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w:t>
      </w:r>
    </w:p>
    <w:p w:rsidR="00523101" w:rsidRDefault="00427A06">
      <w:pPr>
        <w:pStyle w:val="a3"/>
        <w:spacing w:before="2"/>
        <w:ind w:firstLine="0"/>
        <w:jc w:val="left"/>
      </w:pPr>
      <w:r>
        <w:rPr>
          <w:spacing w:val="-2"/>
        </w:rPr>
        <w:t>информации;</w:t>
      </w:r>
    </w:p>
    <w:p w:rsidR="00523101" w:rsidRDefault="00427A06">
      <w:pPr>
        <w:pStyle w:val="a3"/>
        <w:spacing w:before="137" w:line="360" w:lineRule="auto"/>
        <w:ind w:right="227"/>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523101" w:rsidRDefault="00427A06">
      <w:pPr>
        <w:pStyle w:val="a3"/>
        <w:spacing w:before="1" w:line="360" w:lineRule="auto"/>
        <w:ind w:right="235"/>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23101" w:rsidRDefault="00427A06">
      <w:pPr>
        <w:pStyle w:val="a3"/>
        <w:spacing w:line="360" w:lineRule="auto"/>
        <w:ind w:right="223"/>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1945 гг.;</w:t>
      </w:r>
    </w:p>
    <w:p w:rsidR="00523101" w:rsidRDefault="00427A06">
      <w:pPr>
        <w:pStyle w:val="a3"/>
        <w:spacing w:line="360" w:lineRule="auto"/>
        <w:ind w:right="233"/>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523101" w:rsidRDefault="00427A06" w:rsidP="00691FFA">
      <w:pPr>
        <w:pStyle w:val="a6"/>
        <w:numPr>
          <w:ilvl w:val="3"/>
          <w:numId w:val="116"/>
        </w:numPr>
        <w:tabs>
          <w:tab w:val="left" w:pos="1964"/>
        </w:tabs>
        <w:spacing w:before="2" w:line="360" w:lineRule="auto"/>
        <w:ind w:left="233" w:right="221" w:firstLine="710"/>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523101" w:rsidRDefault="00427A06">
      <w:pPr>
        <w:pStyle w:val="a3"/>
        <w:spacing w:line="274" w:lineRule="exact"/>
        <w:ind w:left="943" w:firstLine="0"/>
      </w:pPr>
      <w:r>
        <w:t>Структурапредметного результатавключаетследующийпереченьзнанийи</w:t>
      </w:r>
      <w:r>
        <w:rPr>
          <w:spacing w:val="-2"/>
        </w:rPr>
        <w:t xml:space="preserve"> умений:</w:t>
      </w:r>
    </w:p>
    <w:p w:rsidR="00523101" w:rsidRDefault="00427A06">
      <w:pPr>
        <w:pStyle w:val="a3"/>
        <w:spacing w:before="141"/>
        <w:ind w:left="943" w:firstLine="0"/>
      </w:pPr>
      <w:r>
        <w:t>определятьнаосновеинформации,представленнойв текстовомисточнике</w:t>
      </w:r>
      <w:r>
        <w:rPr>
          <w:spacing w:val="-2"/>
        </w:rPr>
        <w:t>исторической</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5" w:firstLine="0"/>
      </w:pPr>
      <w:r>
        <w:lastRenderedPageBreak/>
        <w:t>информации, характерные признаки описываемых событий (явлений, процессов) истории России и зарубежных стран 1914–1945 гг.;</w:t>
      </w:r>
    </w:p>
    <w:p w:rsidR="00523101" w:rsidRDefault="00427A06">
      <w:pPr>
        <w:pStyle w:val="a3"/>
        <w:spacing w:before="3" w:line="360" w:lineRule="auto"/>
        <w:ind w:right="232"/>
      </w:pPr>
      <w:r>
        <w:t xml:space="preserve">отвечатьнавопросыпо содержаниютекстового источникаисторическойинформациипо истории России и зарубежных стран 1914–1945 гг. и составлять на его основе план, таблицу, </w:t>
      </w:r>
      <w:r>
        <w:rPr>
          <w:spacing w:val="-2"/>
        </w:rPr>
        <w:t>схему;</w:t>
      </w:r>
    </w:p>
    <w:p w:rsidR="00523101" w:rsidRDefault="00427A06">
      <w:pPr>
        <w:pStyle w:val="a3"/>
        <w:spacing w:line="360" w:lineRule="auto"/>
        <w:ind w:right="228"/>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523101" w:rsidRDefault="00427A06">
      <w:pPr>
        <w:pStyle w:val="a3"/>
        <w:spacing w:line="362" w:lineRule="auto"/>
        <w:ind w:right="221"/>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23101" w:rsidRDefault="00427A06">
      <w:pPr>
        <w:pStyle w:val="a3"/>
        <w:spacing w:line="360" w:lineRule="auto"/>
        <w:ind w:right="227"/>
      </w:pPr>
      <w:r>
        <w:t>сопоставлять, анализировать информацию, представленную на двух или более историческихкартах(схемах) по историиРоссии изарубежныхстран 1914–1945гг.;оформлять результаты анализа исторической карты (схемы) в виде таблицы, схемы; делать выводы;</w:t>
      </w:r>
    </w:p>
    <w:p w:rsidR="00523101" w:rsidRDefault="00427A06">
      <w:pPr>
        <w:pStyle w:val="a3"/>
        <w:spacing w:line="360" w:lineRule="auto"/>
        <w:ind w:right="226"/>
      </w:pPr>
      <w: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523101" w:rsidRDefault="00427A06">
      <w:pPr>
        <w:pStyle w:val="a3"/>
        <w:spacing w:line="360" w:lineRule="auto"/>
        <w:ind w:right="221"/>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523101" w:rsidRDefault="00427A06">
      <w:pPr>
        <w:pStyle w:val="a3"/>
        <w:spacing w:line="362" w:lineRule="auto"/>
        <w:ind w:right="228"/>
      </w:pPr>
      <w:r>
        <w:t>определять события, явления, процессы, которым посвящены визуальные источники исторической информации;</w:t>
      </w:r>
    </w:p>
    <w:p w:rsidR="00523101" w:rsidRDefault="00427A06">
      <w:pPr>
        <w:pStyle w:val="a3"/>
        <w:spacing w:line="360" w:lineRule="auto"/>
        <w:ind w:right="221"/>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523101" w:rsidRDefault="00427A06">
      <w:pPr>
        <w:pStyle w:val="a3"/>
        <w:spacing w:line="360" w:lineRule="auto"/>
        <w:ind w:right="229"/>
      </w:pPr>
      <w:r>
        <w:t xml:space="preserve">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w:t>
      </w:r>
      <w:r>
        <w:rPr>
          <w:spacing w:val="-2"/>
        </w:rPr>
        <w:t>выводы;</w:t>
      </w:r>
    </w:p>
    <w:p w:rsidR="00523101" w:rsidRDefault="00427A06">
      <w:pPr>
        <w:pStyle w:val="a3"/>
        <w:spacing w:line="362" w:lineRule="auto"/>
        <w:ind w:left="943" w:right="226" w:firstLine="0"/>
      </w:pPr>
      <w:r>
        <w:t>представлять историческую информацию в виде таблиц, графиков, схем, диаграмм; использоватьумения,приобретенныевпроцессеизученияистории,дляучастияв</w:t>
      </w:r>
    </w:p>
    <w:p w:rsidR="00523101" w:rsidRDefault="00427A06">
      <w:pPr>
        <w:pStyle w:val="a3"/>
        <w:spacing w:line="360" w:lineRule="auto"/>
        <w:ind w:right="224" w:firstLine="0"/>
      </w:pPr>
      <w:r>
        <w:t>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523101" w:rsidRDefault="00427A06" w:rsidP="00691FFA">
      <w:pPr>
        <w:pStyle w:val="a6"/>
        <w:numPr>
          <w:ilvl w:val="3"/>
          <w:numId w:val="116"/>
        </w:numPr>
        <w:tabs>
          <w:tab w:val="left" w:pos="1964"/>
        </w:tabs>
        <w:spacing w:line="362" w:lineRule="auto"/>
        <w:ind w:left="233" w:right="235" w:firstLine="710"/>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lastRenderedPageBreak/>
        <w:t>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23101" w:rsidRDefault="00427A06">
      <w:pPr>
        <w:pStyle w:val="a3"/>
        <w:spacing w:before="3" w:line="360" w:lineRule="auto"/>
        <w:ind w:right="230"/>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особенностейразвитиянашейстраны какмногонациональногогосударства,важностиуважения и взаимопонимания между всеми народами России.</w:t>
      </w:r>
    </w:p>
    <w:p w:rsidR="00523101" w:rsidRDefault="00427A06">
      <w:pPr>
        <w:pStyle w:val="a3"/>
        <w:spacing w:before="1" w:line="360" w:lineRule="auto"/>
        <w:ind w:left="943" w:right="220" w:firstLine="0"/>
      </w:pPr>
      <w:r>
        <w:t>Структура предметного результата включает следующий перечень знаний и умений: пониматьособенностиполитического,социально-экономическогои</w:t>
      </w:r>
      <w:r>
        <w:rPr>
          <w:spacing w:val="-2"/>
        </w:rPr>
        <w:t>историко-</w:t>
      </w:r>
    </w:p>
    <w:p w:rsidR="00523101" w:rsidRDefault="00427A06">
      <w:pPr>
        <w:pStyle w:val="a3"/>
        <w:spacing w:line="360" w:lineRule="auto"/>
        <w:ind w:right="227" w:firstLine="0"/>
      </w:pPr>
      <w:r>
        <w:t>культурного развития России как многонационального государства, знакомство с культурой, традициями и обычаями народов России;</w:t>
      </w:r>
    </w:p>
    <w:p w:rsidR="00523101" w:rsidRDefault="00427A06">
      <w:pPr>
        <w:pStyle w:val="a3"/>
        <w:spacing w:line="360" w:lineRule="auto"/>
        <w:ind w:right="220"/>
      </w:pPr>
      <w:r>
        <w:t>знать исторические примеры эффективного взаимодействия народов нашей страны для защиты Родиныот внешних врагов, достижения общих целей в деле политического, социально- экономического и культурного развития России;</w:t>
      </w:r>
    </w:p>
    <w:p w:rsidR="00523101" w:rsidRDefault="00427A06">
      <w:pPr>
        <w:pStyle w:val="a3"/>
        <w:spacing w:line="362" w:lineRule="auto"/>
        <w:ind w:right="229"/>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23101" w:rsidRDefault="00427A06">
      <w:pPr>
        <w:pStyle w:val="a3"/>
        <w:spacing w:line="360" w:lineRule="auto"/>
        <w:ind w:right="226"/>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иречевого этикета.</w:t>
      </w:r>
    </w:p>
    <w:p w:rsidR="00523101" w:rsidRDefault="00427A06" w:rsidP="00691FFA">
      <w:pPr>
        <w:pStyle w:val="a6"/>
        <w:numPr>
          <w:ilvl w:val="3"/>
          <w:numId w:val="116"/>
        </w:numPr>
        <w:tabs>
          <w:tab w:val="left" w:pos="2084"/>
        </w:tabs>
        <w:spacing w:line="362" w:lineRule="auto"/>
        <w:ind w:left="233" w:right="228" w:firstLine="710"/>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23101" w:rsidRDefault="00427A06">
      <w:pPr>
        <w:pStyle w:val="a3"/>
        <w:spacing w:line="360" w:lineRule="auto"/>
        <w:ind w:left="943" w:right="233" w:firstLine="0"/>
      </w:pPr>
      <w:r>
        <w:t>Структура предметного результата включает следующий перечень знаний и умений: пониматьзначениеподвигасоветскогонародавгодыВеликойОтечественнойвойны,</w:t>
      </w:r>
    </w:p>
    <w:p w:rsidR="00523101" w:rsidRDefault="00427A06">
      <w:pPr>
        <w:pStyle w:val="a3"/>
        <w:spacing w:line="360" w:lineRule="auto"/>
        <w:ind w:right="229" w:firstLine="0"/>
      </w:pPr>
      <w:r>
        <w:t>значение достиженийнародов нашейстранывдругихважнейшихсобытиях, процессахистории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523101" w:rsidRDefault="00427A06">
      <w:pPr>
        <w:pStyle w:val="a3"/>
        <w:spacing w:line="360" w:lineRule="auto"/>
        <w:ind w:right="224"/>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523101" w:rsidRDefault="00427A06">
      <w:pPr>
        <w:pStyle w:val="a3"/>
        <w:spacing w:line="360" w:lineRule="auto"/>
        <w:ind w:right="222"/>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523101" w:rsidRDefault="00427A06">
      <w:pPr>
        <w:pStyle w:val="a3"/>
        <w:spacing w:line="362" w:lineRule="auto"/>
        <w:ind w:right="219"/>
      </w:pPr>
      <w:r>
        <w:t xml:space="preserve">активно участвовать в дискуссиях, не допуская умаления подвига народа при защите </w:t>
      </w:r>
      <w:r>
        <w:rPr>
          <w:spacing w:val="-2"/>
        </w:rPr>
        <w:t>Отечества.</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rsidP="00691FFA">
      <w:pPr>
        <w:pStyle w:val="a6"/>
        <w:numPr>
          <w:ilvl w:val="3"/>
          <w:numId w:val="116"/>
        </w:numPr>
        <w:tabs>
          <w:tab w:val="left" w:pos="2084"/>
        </w:tabs>
        <w:spacing w:before="66" w:line="360" w:lineRule="auto"/>
        <w:ind w:left="233" w:right="221" w:firstLine="710"/>
        <w:jc w:val="both"/>
        <w:rPr>
          <w:sz w:val="24"/>
        </w:rPr>
      </w:pPr>
      <w:r>
        <w:rPr>
          <w:sz w:val="24"/>
        </w:rPr>
        <w:lastRenderedPageBreak/>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523101" w:rsidRDefault="00427A06" w:rsidP="00691FFA">
      <w:pPr>
        <w:pStyle w:val="a6"/>
        <w:numPr>
          <w:ilvl w:val="4"/>
          <w:numId w:val="116"/>
        </w:numPr>
        <w:tabs>
          <w:tab w:val="left" w:pos="2265"/>
        </w:tabs>
        <w:spacing w:before="2"/>
        <w:ind w:left="2265" w:hanging="1322"/>
        <w:jc w:val="both"/>
        <w:rPr>
          <w:sz w:val="24"/>
        </w:rPr>
      </w:pPr>
      <w:r>
        <w:rPr>
          <w:sz w:val="24"/>
        </w:rPr>
        <w:t>Поучебномукурсу«История</w:t>
      </w:r>
      <w:r>
        <w:rPr>
          <w:spacing w:val="-2"/>
          <w:sz w:val="24"/>
        </w:rPr>
        <w:t>России»:</w:t>
      </w:r>
    </w:p>
    <w:p w:rsidR="00523101" w:rsidRDefault="00427A06" w:rsidP="00691FFA">
      <w:pPr>
        <w:pStyle w:val="a6"/>
        <w:numPr>
          <w:ilvl w:val="0"/>
          <w:numId w:val="95"/>
        </w:numPr>
        <w:tabs>
          <w:tab w:val="left" w:pos="1206"/>
        </w:tabs>
        <w:spacing w:before="137" w:line="360" w:lineRule="auto"/>
        <w:ind w:right="233" w:firstLine="710"/>
        <w:jc w:val="both"/>
        <w:rPr>
          <w:sz w:val="24"/>
        </w:rPr>
      </w:pPr>
      <w:r>
        <w:rPr>
          <w:sz w:val="24"/>
        </w:rPr>
        <w:t>Россия накануне Первой мировой войны. Ход военных действий. Власть, общество, экономика, культура. Предпосылки революции;</w:t>
      </w:r>
    </w:p>
    <w:p w:rsidR="00523101" w:rsidRDefault="00427A06" w:rsidP="00691FFA">
      <w:pPr>
        <w:pStyle w:val="a6"/>
        <w:numPr>
          <w:ilvl w:val="0"/>
          <w:numId w:val="95"/>
        </w:numPr>
        <w:tabs>
          <w:tab w:val="left" w:pos="1206"/>
        </w:tabs>
        <w:spacing w:before="3" w:line="360" w:lineRule="auto"/>
        <w:ind w:right="227" w:firstLine="710"/>
        <w:jc w:val="both"/>
        <w:rPr>
          <w:sz w:val="24"/>
        </w:rPr>
      </w:pPr>
      <w:r>
        <w:rPr>
          <w:sz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23101" w:rsidRDefault="00427A06" w:rsidP="00691FFA">
      <w:pPr>
        <w:pStyle w:val="a6"/>
        <w:numPr>
          <w:ilvl w:val="0"/>
          <w:numId w:val="95"/>
        </w:numPr>
        <w:tabs>
          <w:tab w:val="left" w:pos="1206"/>
        </w:tabs>
        <w:spacing w:line="362" w:lineRule="auto"/>
        <w:ind w:right="228" w:firstLine="710"/>
        <w:jc w:val="both"/>
        <w:rPr>
          <w:sz w:val="24"/>
        </w:rPr>
      </w:pPr>
      <w:r>
        <w:rPr>
          <w:sz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23101" w:rsidRDefault="00427A06" w:rsidP="00691FFA">
      <w:pPr>
        <w:pStyle w:val="a6"/>
        <w:numPr>
          <w:ilvl w:val="0"/>
          <w:numId w:val="95"/>
        </w:numPr>
        <w:tabs>
          <w:tab w:val="left" w:pos="1206"/>
        </w:tabs>
        <w:spacing w:line="360" w:lineRule="auto"/>
        <w:ind w:right="220" w:firstLine="710"/>
        <w:jc w:val="both"/>
        <w:rPr>
          <w:sz w:val="24"/>
        </w:rPr>
      </w:pPr>
      <w:r>
        <w:rPr>
          <w:sz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23101" w:rsidRDefault="00427A06">
      <w:pPr>
        <w:pStyle w:val="a3"/>
        <w:spacing w:line="275" w:lineRule="exact"/>
        <w:ind w:left="943" w:firstLine="0"/>
      </w:pPr>
      <w:r>
        <w:t>121.5.5.11.2Поучебномукурсу «Всеобщая</w:t>
      </w:r>
      <w:r>
        <w:rPr>
          <w:spacing w:val="-2"/>
        </w:rPr>
        <w:t>история»:</w:t>
      </w:r>
    </w:p>
    <w:p w:rsidR="00523101" w:rsidRDefault="00427A06" w:rsidP="00691FFA">
      <w:pPr>
        <w:pStyle w:val="a6"/>
        <w:numPr>
          <w:ilvl w:val="0"/>
          <w:numId w:val="94"/>
        </w:numPr>
        <w:tabs>
          <w:tab w:val="left" w:pos="1206"/>
        </w:tabs>
        <w:spacing w:before="132" w:line="360" w:lineRule="auto"/>
        <w:ind w:right="238" w:firstLine="710"/>
        <w:jc w:val="both"/>
        <w:rPr>
          <w:sz w:val="24"/>
        </w:rPr>
      </w:pPr>
      <w:r>
        <w:rPr>
          <w:sz w:val="24"/>
        </w:rPr>
        <w:t>Мир накануне Первой мировой войны. Первая мировая война: причины, участники, основные события, результаты. Власть и общество;</w:t>
      </w:r>
    </w:p>
    <w:p w:rsidR="00523101" w:rsidRDefault="00427A06" w:rsidP="00691FFA">
      <w:pPr>
        <w:pStyle w:val="a6"/>
        <w:numPr>
          <w:ilvl w:val="0"/>
          <w:numId w:val="94"/>
        </w:numPr>
        <w:tabs>
          <w:tab w:val="left" w:pos="1206"/>
        </w:tabs>
        <w:spacing w:line="360" w:lineRule="auto"/>
        <w:ind w:right="223" w:firstLine="710"/>
        <w:jc w:val="both"/>
        <w:rPr>
          <w:sz w:val="24"/>
        </w:rPr>
      </w:pPr>
      <w:r>
        <w:rPr>
          <w:sz w:val="24"/>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523101" w:rsidRDefault="00427A06" w:rsidP="00691FFA">
      <w:pPr>
        <w:pStyle w:val="a6"/>
        <w:numPr>
          <w:ilvl w:val="0"/>
          <w:numId w:val="94"/>
        </w:numPr>
        <w:tabs>
          <w:tab w:val="left" w:pos="1206"/>
        </w:tabs>
        <w:ind w:left="1206" w:hanging="263"/>
        <w:jc w:val="both"/>
        <w:rPr>
          <w:sz w:val="24"/>
        </w:rPr>
      </w:pPr>
      <w:r>
        <w:rPr>
          <w:sz w:val="24"/>
        </w:rPr>
        <w:t>Втораямироваявойна:причины,участники,основныесражения,</w:t>
      </w:r>
      <w:r>
        <w:rPr>
          <w:spacing w:val="-2"/>
          <w:sz w:val="24"/>
        </w:rPr>
        <w:t>итоги;</w:t>
      </w:r>
    </w:p>
    <w:p w:rsidR="00523101" w:rsidRDefault="00427A06" w:rsidP="00691FFA">
      <w:pPr>
        <w:pStyle w:val="a6"/>
        <w:numPr>
          <w:ilvl w:val="0"/>
          <w:numId w:val="94"/>
        </w:numPr>
        <w:tabs>
          <w:tab w:val="left" w:pos="1206"/>
        </w:tabs>
        <w:spacing w:before="135"/>
        <w:ind w:left="1206" w:hanging="263"/>
        <w:jc w:val="both"/>
        <w:rPr>
          <w:sz w:val="24"/>
        </w:rPr>
      </w:pPr>
      <w:r>
        <w:rPr>
          <w:sz w:val="24"/>
        </w:rPr>
        <w:t>Властьиобществовгодывойны.РешающийвкладСССРв</w:t>
      </w:r>
      <w:r>
        <w:rPr>
          <w:spacing w:val="-2"/>
          <w:sz w:val="24"/>
        </w:rPr>
        <w:t>Победу.</w:t>
      </w:r>
    </w:p>
    <w:p w:rsidR="00523101" w:rsidRDefault="00427A06">
      <w:pPr>
        <w:pStyle w:val="a3"/>
        <w:spacing w:before="142" w:line="360" w:lineRule="auto"/>
        <w:ind w:left="943" w:right="221" w:firstLine="0"/>
      </w:pPr>
      <w:r>
        <w:t>Структура предметных результатов включает следующий перечень знаний и умений: указыватьхронологическиерамкиосновныхпериодовотечественнойи</w:t>
      </w:r>
      <w:r>
        <w:rPr>
          <w:spacing w:val="-2"/>
        </w:rPr>
        <w:t>всеобщей</w:t>
      </w:r>
    </w:p>
    <w:p w:rsidR="00523101" w:rsidRDefault="00427A06">
      <w:pPr>
        <w:pStyle w:val="a3"/>
        <w:spacing w:line="274" w:lineRule="exact"/>
        <w:ind w:firstLine="0"/>
      </w:pPr>
      <w:r>
        <w:t>истории1914–1945</w:t>
      </w:r>
      <w:r>
        <w:rPr>
          <w:spacing w:val="-4"/>
        </w:rPr>
        <w:t>гг.;</w:t>
      </w:r>
    </w:p>
    <w:p w:rsidR="00523101" w:rsidRDefault="00427A06">
      <w:pPr>
        <w:pStyle w:val="a3"/>
        <w:spacing w:before="137" w:line="362" w:lineRule="auto"/>
        <w:jc w:val="left"/>
      </w:pPr>
      <w:r>
        <w:t>называтьдатыважнейшихсобытийипроцессовотечественнойивсеобщейистории 1914–1945 гг.;</w:t>
      </w:r>
    </w:p>
    <w:p w:rsidR="00523101" w:rsidRDefault="00427A06">
      <w:pPr>
        <w:pStyle w:val="a3"/>
        <w:spacing w:line="360" w:lineRule="auto"/>
        <w:jc w:val="left"/>
      </w:pPr>
      <w:r>
        <w:t>выявлятьсинхронностьисторическихпроцессовотечественнойивсеобщейистории 1914–1945 гг.,</w:t>
      </w:r>
    </w:p>
    <w:p w:rsidR="00523101" w:rsidRDefault="00427A06">
      <w:pPr>
        <w:pStyle w:val="a3"/>
        <w:spacing w:line="274" w:lineRule="exact"/>
        <w:ind w:left="943" w:firstLine="0"/>
        <w:jc w:val="left"/>
      </w:pPr>
      <w:r>
        <w:t>делатьвыводыотенденцияхразвитиясвоейстраны идругихстранв данный</w:t>
      </w:r>
      <w:r>
        <w:rPr>
          <w:spacing w:val="-2"/>
        </w:rPr>
        <w:t>период;</w:t>
      </w:r>
    </w:p>
    <w:p w:rsidR="00523101" w:rsidRDefault="00427A06">
      <w:pPr>
        <w:pStyle w:val="a3"/>
        <w:spacing w:before="138"/>
        <w:ind w:left="943" w:firstLine="0"/>
      </w:pPr>
      <w:r>
        <w:t>характеризоватьместо,обстоятельства,участников,результатыи</w:t>
      </w:r>
      <w:r>
        <w:rPr>
          <w:spacing w:val="-2"/>
        </w:rPr>
        <w:t>последствия</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важнейшихисторическихсобытий, явлений, процессовисторииРоссии1914–1945</w:t>
      </w:r>
      <w:r>
        <w:rPr>
          <w:spacing w:val="-5"/>
        </w:rPr>
        <w:t>гг.</w:t>
      </w:r>
    </w:p>
    <w:p w:rsidR="00523101" w:rsidRDefault="00427A06" w:rsidP="00691FFA">
      <w:pPr>
        <w:pStyle w:val="a6"/>
        <w:numPr>
          <w:ilvl w:val="2"/>
          <w:numId w:val="116"/>
        </w:numPr>
        <w:tabs>
          <w:tab w:val="left" w:pos="1786"/>
        </w:tabs>
        <w:spacing w:before="137"/>
        <w:ind w:left="1786" w:hanging="843"/>
        <w:jc w:val="both"/>
        <w:rPr>
          <w:sz w:val="24"/>
        </w:rPr>
      </w:pPr>
      <w:r>
        <w:rPr>
          <w:sz w:val="24"/>
        </w:rPr>
        <w:t>Предметныерезультатыизученияисториив11</w:t>
      </w:r>
      <w:r>
        <w:rPr>
          <w:spacing w:val="-2"/>
          <w:sz w:val="24"/>
        </w:rPr>
        <w:t xml:space="preserve"> классе.</w:t>
      </w:r>
    </w:p>
    <w:p w:rsidR="00523101" w:rsidRDefault="00427A06" w:rsidP="00691FFA">
      <w:pPr>
        <w:pStyle w:val="a6"/>
        <w:numPr>
          <w:ilvl w:val="3"/>
          <w:numId w:val="116"/>
        </w:numPr>
        <w:tabs>
          <w:tab w:val="left" w:pos="1964"/>
        </w:tabs>
        <w:spacing w:before="142" w:line="360" w:lineRule="auto"/>
        <w:ind w:left="233" w:right="215" w:firstLine="710"/>
        <w:jc w:val="both"/>
        <w:rPr>
          <w:sz w:val="24"/>
        </w:rPr>
      </w:pPr>
      <w:r>
        <w:rPr>
          <w:sz w:val="24"/>
        </w:rPr>
        <w:t>Понимание значимости России в мировых политических и социально- 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523101" w:rsidRDefault="00427A06">
      <w:pPr>
        <w:pStyle w:val="a3"/>
        <w:spacing w:line="360" w:lineRule="auto"/>
        <w:ind w:right="221"/>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523101" w:rsidRDefault="00427A06">
      <w:pPr>
        <w:pStyle w:val="a3"/>
        <w:spacing w:before="2" w:line="360" w:lineRule="auto"/>
        <w:ind w:left="943" w:right="221" w:firstLine="0"/>
      </w:pPr>
      <w:r>
        <w:t>Структура предметного результата включает следующий перечень знаний и умений: называтьнаиболеезначимыесобытияисторииРоссии1945–2022гг.,объяснятьих</w:t>
      </w:r>
    </w:p>
    <w:p w:rsidR="00523101" w:rsidRDefault="00427A06">
      <w:pPr>
        <w:pStyle w:val="a3"/>
        <w:spacing w:line="274" w:lineRule="exact"/>
        <w:ind w:firstLine="0"/>
      </w:pPr>
      <w:r>
        <w:t xml:space="preserve">особуюзначимостьдляисториинашей </w:t>
      </w:r>
      <w:r>
        <w:rPr>
          <w:spacing w:val="-2"/>
        </w:rPr>
        <w:t>страны;</w:t>
      </w:r>
    </w:p>
    <w:p w:rsidR="00523101" w:rsidRDefault="00427A06">
      <w:pPr>
        <w:pStyle w:val="a3"/>
        <w:spacing w:before="137" w:line="362" w:lineRule="auto"/>
        <w:ind w:right="226"/>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523101" w:rsidRDefault="00427A06">
      <w:pPr>
        <w:pStyle w:val="a3"/>
        <w:spacing w:line="360" w:lineRule="auto"/>
        <w:ind w:right="222"/>
      </w:pPr>
      <w:r>
        <w:t>используя знания по истории России и всемирной истории 1945–2022 гг., выявлять попытки фальсификации истории;</w:t>
      </w:r>
    </w:p>
    <w:p w:rsidR="00523101" w:rsidRDefault="00427A06">
      <w:pPr>
        <w:pStyle w:val="a3"/>
        <w:spacing w:line="360" w:lineRule="auto"/>
        <w:ind w:right="221"/>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523101" w:rsidRDefault="00427A06" w:rsidP="00691FFA">
      <w:pPr>
        <w:pStyle w:val="a6"/>
        <w:numPr>
          <w:ilvl w:val="3"/>
          <w:numId w:val="116"/>
        </w:numPr>
        <w:tabs>
          <w:tab w:val="left" w:pos="1964"/>
        </w:tabs>
        <w:spacing w:line="362" w:lineRule="auto"/>
        <w:ind w:left="233" w:right="225" w:firstLine="710"/>
        <w:jc w:val="both"/>
        <w:rPr>
          <w:sz w:val="24"/>
        </w:rPr>
      </w:pPr>
      <w:r>
        <w:rPr>
          <w:sz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523101" w:rsidRDefault="00427A06">
      <w:pPr>
        <w:pStyle w:val="a3"/>
        <w:spacing w:line="360" w:lineRule="auto"/>
        <w:ind w:right="222"/>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егодеятельности на ход истории.</w:t>
      </w:r>
    </w:p>
    <w:p w:rsidR="00523101" w:rsidRDefault="00427A06">
      <w:pPr>
        <w:pStyle w:val="a3"/>
        <w:spacing w:line="360" w:lineRule="auto"/>
        <w:ind w:left="943" w:right="223" w:firstLine="0"/>
      </w:pPr>
      <w:r>
        <w:t>Структура предметного результата включает следующий перечень знаний и умений: называтьименанаиболеевыдающихсядеятелейисторииРоссии1945–2022гг.,</w:t>
      </w:r>
      <w:r>
        <w:rPr>
          <w:spacing w:val="-2"/>
        </w:rPr>
        <w:t>события,</w:t>
      </w:r>
    </w:p>
    <w:p w:rsidR="00523101" w:rsidRDefault="00427A06">
      <w:pPr>
        <w:pStyle w:val="a3"/>
        <w:spacing w:line="274" w:lineRule="exact"/>
        <w:ind w:firstLine="0"/>
      </w:pPr>
      <w:r>
        <w:t xml:space="preserve">процессы,вкоторыхони </w:t>
      </w:r>
      <w:r>
        <w:rPr>
          <w:spacing w:val="-2"/>
        </w:rPr>
        <w:t>участвовали;</w:t>
      </w:r>
    </w:p>
    <w:p w:rsidR="00523101" w:rsidRDefault="00427A06">
      <w:pPr>
        <w:pStyle w:val="a3"/>
        <w:spacing w:before="132"/>
        <w:ind w:left="943" w:firstLine="0"/>
      </w:pPr>
      <w:r>
        <w:t>характеризоватьдеятельностьисторическихличностейврамкахсобытий,</w:t>
      </w:r>
      <w:r>
        <w:rPr>
          <w:spacing w:val="-2"/>
        </w:rPr>
        <w:t>процессов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3" w:firstLine="0"/>
      </w:pPr>
      <w:r>
        <w:lastRenderedPageBreak/>
        <w:t>истории России 1945–2022 гг., оценивать значение их деятельности для истории нашей станы и человечества в целом;</w:t>
      </w:r>
    </w:p>
    <w:p w:rsidR="00523101" w:rsidRDefault="00427A06">
      <w:pPr>
        <w:pStyle w:val="a3"/>
        <w:spacing w:before="3" w:line="360" w:lineRule="auto"/>
        <w:ind w:right="224"/>
      </w:pPr>
      <w:r>
        <w:t>характеризовать значение и последствия событий 1945–2022 гг., в которых участвовали выдающиеся исторические личности, для истории России;</w:t>
      </w:r>
    </w:p>
    <w:p w:rsidR="00523101" w:rsidRDefault="00427A06">
      <w:pPr>
        <w:pStyle w:val="a3"/>
        <w:spacing w:line="360" w:lineRule="auto"/>
        <w:ind w:right="237"/>
      </w:pPr>
      <w:r>
        <w:t>определять и объяснять (аргументировать) свое отношение и оценку деятельности исторических личностей.</w:t>
      </w:r>
    </w:p>
    <w:p w:rsidR="00523101" w:rsidRDefault="00427A06" w:rsidP="00691FFA">
      <w:pPr>
        <w:pStyle w:val="a6"/>
        <w:numPr>
          <w:ilvl w:val="3"/>
          <w:numId w:val="116"/>
        </w:numPr>
        <w:tabs>
          <w:tab w:val="left" w:pos="1964"/>
        </w:tabs>
        <w:spacing w:before="1" w:line="360" w:lineRule="auto"/>
        <w:ind w:left="233" w:right="220" w:firstLine="710"/>
        <w:jc w:val="both"/>
        <w:rPr>
          <w:sz w:val="24"/>
        </w:rPr>
      </w:pPr>
      <w:r>
        <w:rPr>
          <w:sz w:val="24"/>
        </w:rPr>
        <w:t>Умение составлять описание (реконструкцию) в устной и письменной форме историческихсобытий,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523101" w:rsidRDefault="00427A06">
      <w:pPr>
        <w:pStyle w:val="a3"/>
        <w:ind w:left="943" w:firstLine="0"/>
      </w:pPr>
      <w:r>
        <w:t>Структурапредметного результатавключаетследующийпереченьзнанийи</w:t>
      </w:r>
      <w:r>
        <w:rPr>
          <w:spacing w:val="-2"/>
        </w:rPr>
        <w:t xml:space="preserve"> умений:</w:t>
      </w:r>
    </w:p>
    <w:p w:rsidR="00523101" w:rsidRDefault="00427A06">
      <w:pPr>
        <w:pStyle w:val="a3"/>
        <w:spacing w:before="136" w:line="360" w:lineRule="auto"/>
        <w:ind w:right="221"/>
      </w:pPr>
      <w:r>
        <w:t>объяснять смысл изученных (изучаемых) исторических понятий и терминов из истории России, и всемирной истории 1945–2022 гг., привлекая учебные тексты</w:t>
      </w:r>
    </w:p>
    <w:p w:rsidR="00523101" w:rsidRDefault="00427A06">
      <w:pPr>
        <w:pStyle w:val="a3"/>
        <w:spacing w:before="3" w:line="360" w:lineRule="auto"/>
        <w:ind w:right="230"/>
      </w:pPr>
      <w: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523101" w:rsidRDefault="00427A06">
      <w:pPr>
        <w:pStyle w:val="a3"/>
        <w:spacing w:line="360" w:lineRule="auto"/>
        <w:ind w:right="218"/>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523101" w:rsidRDefault="00427A06">
      <w:pPr>
        <w:pStyle w:val="a3"/>
        <w:spacing w:line="360" w:lineRule="auto"/>
        <w:ind w:right="232"/>
      </w:pPr>
      <w:r>
        <w:t>составлять развернутую характеристикуисторическихличностей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523101" w:rsidRDefault="00427A06">
      <w:pPr>
        <w:pStyle w:val="a3"/>
        <w:spacing w:line="360" w:lineRule="auto"/>
        <w:ind w:right="219"/>
      </w:pPr>
      <w:r>
        <w:t>представлять описание памятников материальной и художественной культуры 1945–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523101" w:rsidRDefault="00427A06">
      <w:pPr>
        <w:pStyle w:val="a3"/>
        <w:spacing w:before="1" w:line="360" w:lineRule="auto"/>
        <w:ind w:right="230"/>
      </w:pPr>
      <w:r>
        <w:t xml:space="preserve">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w:t>
      </w:r>
      <w:r>
        <w:rPr>
          <w:spacing w:val="-2"/>
        </w:rPr>
        <w:t>реферата;</w:t>
      </w:r>
    </w:p>
    <w:p w:rsidR="00523101" w:rsidRDefault="00427A06">
      <w:pPr>
        <w:pStyle w:val="a3"/>
        <w:spacing w:before="1" w:line="360" w:lineRule="auto"/>
        <w:ind w:right="219"/>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523101" w:rsidRDefault="00427A06">
      <w:pPr>
        <w:pStyle w:val="a3"/>
        <w:spacing w:line="362" w:lineRule="auto"/>
        <w:ind w:right="223"/>
      </w:pPr>
      <w:r>
        <w:t>понимать необходимость фактической аргументации для обоснования своей позиции; самостоятельноотбиратьфакты,которыемогутбытьиспользованы</w:t>
      </w:r>
      <w:r>
        <w:rPr>
          <w:spacing w:val="-5"/>
        </w:rPr>
        <w:t>для</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подтверждения/опровержениякакой-либооценкиисторических</w:t>
      </w:r>
      <w:r>
        <w:rPr>
          <w:spacing w:val="-2"/>
        </w:rPr>
        <w:t>событий;</w:t>
      </w:r>
    </w:p>
    <w:p w:rsidR="00523101" w:rsidRDefault="00427A06">
      <w:pPr>
        <w:pStyle w:val="a3"/>
        <w:spacing w:before="137" w:line="360" w:lineRule="auto"/>
        <w:ind w:right="219"/>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523101" w:rsidRDefault="00427A06" w:rsidP="00691FFA">
      <w:pPr>
        <w:pStyle w:val="a6"/>
        <w:numPr>
          <w:ilvl w:val="3"/>
          <w:numId w:val="116"/>
        </w:numPr>
        <w:tabs>
          <w:tab w:val="left" w:pos="1964"/>
        </w:tabs>
        <w:spacing w:before="1" w:line="362" w:lineRule="auto"/>
        <w:ind w:left="233" w:right="224" w:firstLine="710"/>
        <w:jc w:val="both"/>
        <w:rPr>
          <w:sz w:val="24"/>
        </w:rPr>
      </w:pPr>
      <w:r>
        <w:rPr>
          <w:sz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23101" w:rsidRDefault="00427A06">
      <w:pPr>
        <w:pStyle w:val="a3"/>
        <w:spacing w:line="360" w:lineRule="auto"/>
        <w:ind w:left="943" w:right="232" w:firstLine="0"/>
      </w:pPr>
      <w:r>
        <w:t>Структура предметного результата включает следующий перечень знаний и умений: называтьхарактерные,существенныепризнакисобытий,процессов,явленийистории</w:t>
      </w:r>
    </w:p>
    <w:p w:rsidR="00523101" w:rsidRDefault="00427A06">
      <w:pPr>
        <w:pStyle w:val="a3"/>
        <w:ind w:firstLine="0"/>
      </w:pPr>
      <w:r>
        <w:t>Россииивсеобщейистории1945–2022</w:t>
      </w:r>
      <w:r>
        <w:rPr>
          <w:spacing w:val="-4"/>
        </w:rPr>
        <w:t>гг.;</w:t>
      </w:r>
    </w:p>
    <w:p w:rsidR="00523101" w:rsidRDefault="00427A06">
      <w:pPr>
        <w:pStyle w:val="a3"/>
        <w:spacing w:before="133" w:line="360" w:lineRule="auto"/>
        <w:ind w:right="222"/>
      </w:pPr>
      <w:r>
        <w:t xml:space="preserve">различать в исторической информации из курсов истории России и зарубежных стран 1945–2022 гг. события, явления, процессы; факты и мнения,описания иобъяснения, гипотезы и </w:t>
      </w:r>
      <w:r>
        <w:rPr>
          <w:spacing w:val="-2"/>
        </w:rPr>
        <w:t>теории;</w:t>
      </w:r>
    </w:p>
    <w:p w:rsidR="00523101" w:rsidRDefault="00427A06">
      <w:pPr>
        <w:pStyle w:val="a3"/>
        <w:spacing w:before="2" w:line="360" w:lineRule="auto"/>
        <w:ind w:right="227"/>
      </w:pPr>
      <w:r>
        <w:t>группировать, систематизировать исторические факты по самостоятельноопределяемому признаку (хронологии, принадлежности к историческим процессам, типологическим основаниям и другим);</w:t>
      </w:r>
    </w:p>
    <w:p w:rsidR="00523101" w:rsidRDefault="00427A06">
      <w:pPr>
        <w:pStyle w:val="a3"/>
        <w:spacing w:line="273" w:lineRule="exact"/>
        <w:ind w:left="943" w:firstLine="0"/>
      </w:pPr>
      <w:r>
        <w:t>обобщатьисторическую информацию поисторииРоссииизарубежныхстран</w:t>
      </w:r>
      <w:r>
        <w:rPr>
          <w:spacing w:val="-2"/>
        </w:rPr>
        <w:t>1945–2022</w:t>
      </w:r>
    </w:p>
    <w:p w:rsidR="00523101" w:rsidRDefault="00427A06">
      <w:pPr>
        <w:pStyle w:val="a3"/>
        <w:spacing w:before="141"/>
        <w:ind w:firstLine="0"/>
        <w:jc w:val="left"/>
      </w:pPr>
      <w:r>
        <w:rPr>
          <w:spacing w:val="-4"/>
        </w:rPr>
        <w:t>гг.;</w:t>
      </w:r>
    </w:p>
    <w:p w:rsidR="00523101" w:rsidRDefault="00427A06">
      <w:pPr>
        <w:pStyle w:val="a3"/>
        <w:spacing w:before="137"/>
        <w:ind w:left="943" w:firstLine="0"/>
        <w:jc w:val="left"/>
      </w:pPr>
      <w:r>
        <w:t>наосновеизученияисторическогоматериаладавать оценкувозможности</w:t>
      </w:r>
      <w:r>
        <w:rPr>
          <w:spacing w:val="-2"/>
        </w:rPr>
        <w:t>(корректности)</w:t>
      </w:r>
    </w:p>
    <w:p w:rsidR="00523101" w:rsidRDefault="00427A06">
      <w:pPr>
        <w:pStyle w:val="a3"/>
        <w:spacing w:before="137" w:line="360" w:lineRule="auto"/>
        <w:ind w:right="232" w:firstLine="0"/>
      </w:pPr>
      <w:r>
        <w:t>сравнения событий, явлений, процессов, взглядов исторических деятелей истории России и зарубежных стран в 1945–2022 гг.;</w:t>
      </w:r>
    </w:p>
    <w:p w:rsidR="00523101" w:rsidRDefault="00427A06">
      <w:pPr>
        <w:pStyle w:val="a3"/>
        <w:spacing w:before="3" w:line="360" w:lineRule="auto"/>
        <w:ind w:right="224"/>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определеннымкритериям; на основе сравнения самостоятельно делать выводы;</w:t>
      </w:r>
    </w:p>
    <w:p w:rsidR="00523101" w:rsidRDefault="00427A06">
      <w:pPr>
        <w:pStyle w:val="a3"/>
        <w:spacing w:line="273" w:lineRule="exact"/>
        <w:ind w:left="943" w:firstLine="0"/>
      </w:pPr>
      <w:r>
        <w:t>наосновеизученияисторическогоматериалаустанавливатьисторические</w:t>
      </w:r>
      <w:r>
        <w:rPr>
          <w:spacing w:val="-2"/>
        </w:rPr>
        <w:t>аналогии.</w:t>
      </w:r>
    </w:p>
    <w:p w:rsidR="00523101" w:rsidRDefault="00427A06" w:rsidP="00691FFA">
      <w:pPr>
        <w:pStyle w:val="a6"/>
        <w:numPr>
          <w:ilvl w:val="3"/>
          <w:numId w:val="116"/>
        </w:numPr>
        <w:tabs>
          <w:tab w:val="left" w:pos="1964"/>
        </w:tabs>
        <w:spacing w:before="141" w:line="338" w:lineRule="auto"/>
        <w:ind w:left="233" w:right="217" w:firstLine="710"/>
        <w:jc w:val="both"/>
        <w:rPr>
          <w:sz w:val="24"/>
        </w:rPr>
      </w:pPr>
      <w:r>
        <w:rPr>
          <w:sz w:val="24"/>
        </w:rPr>
        <w:t>Умениеустанавливать причинно-следственные, пространственные, временны</w:t>
      </w:r>
      <w:r>
        <w:rPr>
          <w:position w:val="-4"/>
          <w:sz w:val="24"/>
        </w:rPr>
        <w:t>́</w:t>
      </w:r>
      <w:r>
        <w:rPr>
          <w:sz w:val="24"/>
        </w:rPr>
        <w:t>е связи исторических событий, явлений, процессов; характеризовать их итоги; соотносить событияисторииродногокраяиисторииРоссиив1945–2022гг.;определятьсовременников</w:t>
      </w:r>
    </w:p>
    <w:p w:rsidR="00523101" w:rsidRDefault="00427A06">
      <w:pPr>
        <w:pStyle w:val="a3"/>
        <w:spacing w:before="22"/>
        <w:ind w:firstLine="0"/>
      </w:pPr>
      <w:r>
        <w:t>историческихсобытийисторииРоссииичеловечествавцеломв1945–2022</w:t>
      </w:r>
      <w:r>
        <w:rPr>
          <w:spacing w:val="-5"/>
        </w:rPr>
        <w:t xml:space="preserve"> гг.</w:t>
      </w:r>
    </w:p>
    <w:p w:rsidR="00523101" w:rsidRDefault="00427A06">
      <w:pPr>
        <w:pStyle w:val="a3"/>
        <w:spacing w:before="141"/>
        <w:ind w:left="943" w:firstLine="0"/>
      </w:pPr>
      <w:r>
        <w:t>Структурапредметного результатавключаетследующийпереченьзнанийи</w:t>
      </w:r>
      <w:r>
        <w:rPr>
          <w:spacing w:val="-2"/>
        </w:rPr>
        <w:t xml:space="preserve"> умений:</w:t>
      </w:r>
    </w:p>
    <w:p w:rsidR="00523101" w:rsidRDefault="00427A06">
      <w:pPr>
        <w:pStyle w:val="a3"/>
        <w:spacing w:before="137" w:line="360" w:lineRule="auto"/>
        <w:ind w:right="221"/>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итоги,значение исторических событий, явлений, процессов;</w:t>
      </w:r>
    </w:p>
    <w:p w:rsidR="00523101" w:rsidRDefault="00427A06">
      <w:pPr>
        <w:pStyle w:val="a3"/>
        <w:spacing w:before="2"/>
        <w:ind w:left="943" w:firstLine="0"/>
      </w:pPr>
      <w:r>
        <w:t>устанавливатьпричинно-следственные,пространственные,временны</w:t>
      </w:r>
      <w:r>
        <w:rPr>
          <w:position w:val="-4"/>
        </w:rPr>
        <w:t>́</w:t>
      </w:r>
      <w:r>
        <w:t>есвязи</w:t>
      </w:r>
      <w:r>
        <w:rPr>
          <w:spacing w:val="-2"/>
        </w:rPr>
        <w:t>между</w:t>
      </w:r>
    </w:p>
    <w:p w:rsidR="00523101" w:rsidRDefault="00523101">
      <w:pPr>
        <w:sectPr w:rsidR="00523101">
          <w:pgSz w:w="11910" w:h="16840"/>
          <w:pgMar w:top="1040" w:right="620" w:bottom="280" w:left="900" w:header="720" w:footer="720" w:gutter="0"/>
          <w:cols w:space="720"/>
        </w:sectPr>
      </w:pPr>
    </w:p>
    <w:p w:rsidR="00523101" w:rsidRDefault="00427A06">
      <w:pPr>
        <w:pStyle w:val="a3"/>
        <w:tabs>
          <w:tab w:val="left" w:pos="2041"/>
          <w:tab w:val="left" w:pos="3475"/>
          <w:tab w:val="left" w:pos="4865"/>
          <w:tab w:val="left" w:pos="6304"/>
          <w:tab w:val="left" w:pos="6774"/>
          <w:tab w:val="left" w:pos="7714"/>
          <w:tab w:val="left" w:pos="8740"/>
        </w:tabs>
        <w:spacing w:before="66" w:line="360" w:lineRule="auto"/>
        <w:ind w:right="237" w:firstLine="0"/>
        <w:jc w:val="left"/>
      </w:pPr>
      <w:r>
        <w:rPr>
          <w:spacing w:val="-2"/>
        </w:rPr>
        <w:lastRenderedPageBreak/>
        <w:t>историческими</w:t>
      </w:r>
      <w:r>
        <w:tab/>
      </w:r>
      <w:r>
        <w:rPr>
          <w:spacing w:val="-2"/>
        </w:rPr>
        <w:t>событиями,</w:t>
      </w:r>
      <w:r>
        <w:tab/>
      </w:r>
      <w:r>
        <w:rPr>
          <w:spacing w:val="-2"/>
        </w:rPr>
        <w:t>явлениями,</w:t>
      </w:r>
      <w:r>
        <w:tab/>
      </w:r>
      <w:r>
        <w:rPr>
          <w:spacing w:val="-2"/>
        </w:rPr>
        <w:t>процессами</w:t>
      </w:r>
      <w:r>
        <w:tab/>
      </w:r>
      <w:r>
        <w:rPr>
          <w:spacing w:val="-6"/>
        </w:rPr>
        <w:t>на</w:t>
      </w:r>
      <w:r>
        <w:tab/>
      </w:r>
      <w:r>
        <w:rPr>
          <w:spacing w:val="-2"/>
        </w:rPr>
        <w:t>основе</w:t>
      </w:r>
      <w:r>
        <w:tab/>
      </w:r>
      <w:r>
        <w:rPr>
          <w:spacing w:val="-2"/>
        </w:rPr>
        <w:t>анализа</w:t>
      </w:r>
      <w:r>
        <w:tab/>
      </w:r>
      <w:r>
        <w:rPr>
          <w:spacing w:val="-2"/>
        </w:rPr>
        <w:t xml:space="preserve">исторической </w:t>
      </w:r>
      <w:r>
        <w:t>ситуации/информации из истории России и зарубежных стран 1945–2022 гг.;</w:t>
      </w:r>
    </w:p>
    <w:p w:rsidR="00523101" w:rsidRDefault="00427A06">
      <w:pPr>
        <w:pStyle w:val="a3"/>
        <w:tabs>
          <w:tab w:val="left" w:pos="1831"/>
          <w:tab w:val="left" w:pos="3653"/>
          <w:tab w:val="left" w:pos="3994"/>
          <w:tab w:val="left" w:pos="5384"/>
          <w:tab w:val="left" w:pos="6579"/>
          <w:tab w:val="left" w:pos="8415"/>
          <w:tab w:val="left" w:pos="8765"/>
        </w:tabs>
        <w:spacing w:before="3" w:line="360" w:lineRule="auto"/>
        <w:ind w:right="229"/>
        <w:jc w:val="left"/>
      </w:pPr>
      <w:r>
        <w:rPr>
          <w:spacing w:val="-2"/>
        </w:rPr>
        <w:t>делать</w:t>
      </w:r>
      <w:r>
        <w:tab/>
      </w:r>
      <w:r>
        <w:rPr>
          <w:spacing w:val="-2"/>
        </w:rPr>
        <w:t>предположения</w:t>
      </w:r>
      <w:r>
        <w:tab/>
      </w:r>
      <w:r>
        <w:rPr>
          <w:spacing w:val="-10"/>
        </w:rPr>
        <w:t>о</w:t>
      </w:r>
      <w:r>
        <w:tab/>
      </w:r>
      <w:r>
        <w:rPr>
          <w:spacing w:val="-2"/>
        </w:rPr>
        <w:t>возможных</w:t>
      </w:r>
      <w:r>
        <w:tab/>
      </w:r>
      <w:r>
        <w:rPr>
          <w:spacing w:val="-2"/>
        </w:rPr>
        <w:t>причинах</w:t>
      </w:r>
      <w:r>
        <w:tab/>
      </w:r>
      <w:r>
        <w:rPr>
          <w:spacing w:val="-2"/>
        </w:rPr>
        <w:t>(предпосылках)</w:t>
      </w:r>
      <w:r>
        <w:tab/>
      </w:r>
      <w:r>
        <w:rPr>
          <w:spacing w:val="-10"/>
        </w:rPr>
        <w:t>и</w:t>
      </w:r>
      <w:r>
        <w:tab/>
      </w:r>
      <w:r>
        <w:rPr>
          <w:spacing w:val="-2"/>
        </w:rPr>
        <w:t xml:space="preserve">последствиях </w:t>
      </w:r>
      <w:r>
        <w:t>исторических событий, явлений, процессов истории России и зарубежных стран 1945–2022 гг.;</w:t>
      </w:r>
    </w:p>
    <w:p w:rsidR="00523101" w:rsidRDefault="00427A06">
      <w:pPr>
        <w:pStyle w:val="a3"/>
        <w:tabs>
          <w:tab w:val="left" w:pos="2041"/>
          <w:tab w:val="left" w:pos="3682"/>
          <w:tab w:val="left" w:pos="4852"/>
          <w:tab w:val="left" w:pos="5308"/>
          <w:tab w:val="left" w:pos="6239"/>
          <w:tab w:val="left" w:pos="7591"/>
        </w:tabs>
        <w:spacing w:line="360" w:lineRule="auto"/>
        <w:ind w:right="222"/>
        <w:jc w:val="left"/>
      </w:pPr>
      <w:r>
        <w:rPr>
          <w:spacing w:val="-2"/>
        </w:rPr>
        <w:t>излагать</w:t>
      </w:r>
      <w:r>
        <w:tab/>
      </w:r>
      <w:r>
        <w:rPr>
          <w:spacing w:val="-2"/>
        </w:rPr>
        <w:t>исторический</w:t>
      </w:r>
      <w:r>
        <w:tab/>
      </w:r>
      <w:r>
        <w:rPr>
          <w:spacing w:val="-2"/>
        </w:rPr>
        <w:t>материал</w:t>
      </w:r>
      <w:r>
        <w:tab/>
      </w:r>
      <w:r>
        <w:rPr>
          <w:spacing w:val="-6"/>
        </w:rPr>
        <w:t>на</w:t>
      </w:r>
      <w:r>
        <w:tab/>
      </w:r>
      <w:r>
        <w:rPr>
          <w:spacing w:val="-2"/>
        </w:rPr>
        <w:t>основе</w:t>
      </w:r>
      <w:r>
        <w:tab/>
      </w:r>
      <w:r>
        <w:rPr>
          <w:spacing w:val="-2"/>
        </w:rPr>
        <w:t>понимания</w:t>
      </w:r>
      <w:r>
        <w:tab/>
      </w:r>
      <w:r>
        <w:rPr>
          <w:spacing w:val="-2"/>
        </w:rPr>
        <w:t xml:space="preserve">причинно-следственных, </w:t>
      </w:r>
      <w:r>
        <w:t>пространственно-временных связей исторических событий, явлений, процессов;</w:t>
      </w:r>
    </w:p>
    <w:p w:rsidR="00523101" w:rsidRDefault="00427A06">
      <w:pPr>
        <w:pStyle w:val="a3"/>
        <w:spacing w:before="1" w:line="360" w:lineRule="auto"/>
        <w:jc w:val="left"/>
      </w:pPr>
      <w:r>
        <w:t>соотноситьсобытия историиродногокрая,историиРоссиии зарубежных стран1945– 2022 гг.;</w:t>
      </w:r>
    </w:p>
    <w:p w:rsidR="00523101" w:rsidRDefault="00427A06">
      <w:pPr>
        <w:pStyle w:val="a3"/>
        <w:spacing w:line="360" w:lineRule="auto"/>
        <w:jc w:val="left"/>
      </w:pPr>
      <w:r>
        <w:t>определять современников историческихсобытий, явлений, процессовистории России и человечества в целом 1945–2022 гг.</w:t>
      </w:r>
    </w:p>
    <w:p w:rsidR="00523101" w:rsidRDefault="00427A06" w:rsidP="00691FFA">
      <w:pPr>
        <w:pStyle w:val="a6"/>
        <w:numPr>
          <w:ilvl w:val="3"/>
          <w:numId w:val="116"/>
        </w:numPr>
        <w:tabs>
          <w:tab w:val="left" w:pos="1964"/>
        </w:tabs>
        <w:spacing w:line="360" w:lineRule="auto"/>
        <w:ind w:left="233" w:right="223" w:firstLine="710"/>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систорическим периодом;выявлятьобщееи различия;привлекать контекстную информацию при работе с историческими источниками.</w:t>
      </w:r>
    </w:p>
    <w:p w:rsidR="00523101" w:rsidRDefault="00427A06">
      <w:pPr>
        <w:pStyle w:val="a3"/>
        <w:ind w:left="943" w:firstLine="0"/>
      </w:pPr>
      <w:r>
        <w:t>Структурапредметного результатавключаетследующийпереченьзнанийи</w:t>
      </w:r>
      <w:r>
        <w:rPr>
          <w:spacing w:val="-2"/>
        </w:rPr>
        <w:t xml:space="preserve"> умений:</w:t>
      </w:r>
    </w:p>
    <w:p w:rsidR="00523101" w:rsidRDefault="00427A06">
      <w:pPr>
        <w:pStyle w:val="a3"/>
        <w:spacing w:before="137" w:line="360" w:lineRule="auto"/>
        <w:ind w:right="221"/>
      </w:pPr>
      <w:r>
        <w:t>различать виды письменных исторических источников по истории России и всемирной истории 1945–2022 гг.;</w:t>
      </w:r>
    </w:p>
    <w:p w:rsidR="00523101" w:rsidRDefault="00427A06">
      <w:pPr>
        <w:pStyle w:val="a3"/>
        <w:spacing w:before="2" w:line="360" w:lineRule="auto"/>
        <w:ind w:right="229"/>
      </w:pPr>
      <w:r>
        <w:t xml:space="preserve">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w:t>
      </w:r>
      <w:r>
        <w:rPr>
          <w:spacing w:val="-2"/>
        </w:rPr>
        <w:t>контекстом;</w:t>
      </w:r>
    </w:p>
    <w:p w:rsidR="00523101" w:rsidRDefault="00427A06">
      <w:pPr>
        <w:pStyle w:val="a3"/>
        <w:spacing w:before="1" w:line="360" w:lineRule="auto"/>
        <w:ind w:right="231"/>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523101" w:rsidRDefault="00427A06">
      <w:pPr>
        <w:pStyle w:val="a3"/>
        <w:spacing w:line="360" w:lineRule="auto"/>
        <w:ind w:right="220"/>
      </w:pPr>
      <w:r>
        <w:t xml:space="preserve">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w:t>
      </w:r>
      <w:r>
        <w:rPr>
          <w:spacing w:val="-2"/>
        </w:rPr>
        <w:t>содержания;</w:t>
      </w:r>
    </w:p>
    <w:p w:rsidR="00523101" w:rsidRDefault="00427A06">
      <w:pPr>
        <w:pStyle w:val="a3"/>
        <w:spacing w:line="360" w:lineRule="auto"/>
        <w:ind w:right="226"/>
      </w:pPr>
      <w:r>
        <w:t>соотноситьсодержаниеисторическогоисточникапоисторииРоссии изарубежныхстран 1945–2022 гг. с учебным текстом, другими источниками исторической информации (в томчисле исторической картой/схемой);</w:t>
      </w:r>
    </w:p>
    <w:p w:rsidR="00523101" w:rsidRDefault="00427A06">
      <w:pPr>
        <w:pStyle w:val="a3"/>
        <w:spacing w:line="360" w:lineRule="auto"/>
        <w:ind w:right="232"/>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523101" w:rsidRDefault="00427A06">
      <w:pPr>
        <w:pStyle w:val="a3"/>
        <w:spacing w:before="2"/>
        <w:ind w:left="943" w:firstLine="0"/>
      </w:pPr>
      <w:r>
        <w:t>использоватьисторическиеписьменныеисточникиприаргументации</w:t>
      </w:r>
      <w:r>
        <w:rPr>
          <w:spacing w:val="-2"/>
        </w:rPr>
        <w:t>дискуссионных</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точек</w:t>
      </w:r>
      <w:r>
        <w:rPr>
          <w:spacing w:val="-2"/>
        </w:rPr>
        <w:t>зрения;</w:t>
      </w:r>
    </w:p>
    <w:p w:rsidR="00523101" w:rsidRDefault="00427A06">
      <w:pPr>
        <w:pStyle w:val="a3"/>
        <w:spacing w:before="137" w:line="360" w:lineRule="auto"/>
        <w:ind w:right="230"/>
      </w:pPr>
      <w:r>
        <w:t xml:space="preserve">проводить атрибуциювещественного исторического источника(определятьутилитарное назначение изучаемого предмета, материальную основу и технику создания, размер, надписи и другие;соотносить вещественный исторический источникспериодом, ккоторомуонотносится и другие); используя контекстную информацию, описывать вещественный исторический </w:t>
      </w:r>
      <w:r>
        <w:rPr>
          <w:spacing w:val="-2"/>
        </w:rPr>
        <w:t>источник;</w:t>
      </w:r>
    </w:p>
    <w:p w:rsidR="00523101" w:rsidRDefault="00427A06">
      <w:pPr>
        <w:pStyle w:val="a3"/>
        <w:spacing w:before="5" w:line="360" w:lineRule="auto"/>
        <w:ind w:right="224"/>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523101" w:rsidRDefault="00427A06" w:rsidP="00691FFA">
      <w:pPr>
        <w:pStyle w:val="a6"/>
        <w:numPr>
          <w:ilvl w:val="3"/>
          <w:numId w:val="116"/>
        </w:numPr>
        <w:tabs>
          <w:tab w:val="left" w:pos="1964"/>
        </w:tabs>
        <w:spacing w:line="360" w:lineRule="auto"/>
        <w:ind w:left="233" w:right="222" w:firstLine="710"/>
        <w:jc w:val="both"/>
        <w:rPr>
          <w:sz w:val="24"/>
        </w:rPr>
      </w:pPr>
      <w:r>
        <w:rPr>
          <w:sz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23101" w:rsidRDefault="00427A06">
      <w:pPr>
        <w:pStyle w:val="a3"/>
        <w:spacing w:line="360" w:lineRule="auto"/>
        <w:ind w:left="943" w:right="231" w:firstLine="0"/>
      </w:pPr>
      <w:r>
        <w:t>Структура предметного результата включает следующий перечень знаний и умений: знать и использовать правила информационной безопасности при поиске исторической</w:t>
      </w:r>
    </w:p>
    <w:p w:rsidR="00523101" w:rsidRDefault="00427A06">
      <w:pPr>
        <w:pStyle w:val="a3"/>
        <w:spacing w:line="274" w:lineRule="exact"/>
        <w:ind w:firstLine="0"/>
        <w:jc w:val="left"/>
      </w:pPr>
      <w:r>
        <w:rPr>
          <w:spacing w:val="-2"/>
        </w:rPr>
        <w:t>информации;</w:t>
      </w:r>
    </w:p>
    <w:p w:rsidR="00523101" w:rsidRDefault="00427A06">
      <w:pPr>
        <w:pStyle w:val="a3"/>
        <w:spacing w:before="142" w:line="360" w:lineRule="auto"/>
        <w:ind w:right="223"/>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523101" w:rsidRDefault="00427A06">
      <w:pPr>
        <w:pStyle w:val="a3"/>
        <w:spacing w:line="360" w:lineRule="auto"/>
        <w:ind w:right="226"/>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523101" w:rsidRDefault="00427A06">
      <w:pPr>
        <w:pStyle w:val="a3"/>
        <w:spacing w:line="360" w:lineRule="auto"/>
        <w:ind w:right="223"/>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2022 гг.;</w:t>
      </w:r>
    </w:p>
    <w:p w:rsidR="00523101" w:rsidRDefault="00427A06">
      <w:pPr>
        <w:pStyle w:val="a3"/>
        <w:spacing w:line="360" w:lineRule="auto"/>
        <w:ind w:right="227"/>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523101" w:rsidRDefault="00427A06" w:rsidP="00691FFA">
      <w:pPr>
        <w:pStyle w:val="a6"/>
        <w:numPr>
          <w:ilvl w:val="3"/>
          <w:numId w:val="116"/>
        </w:numPr>
        <w:tabs>
          <w:tab w:val="left" w:pos="1964"/>
        </w:tabs>
        <w:spacing w:line="360" w:lineRule="auto"/>
        <w:ind w:left="233" w:right="226" w:firstLine="710"/>
        <w:jc w:val="both"/>
        <w:rPr>
          <w:sz w:val="24"/>
        </w:rPr>
      </w:pPr>
      <w:r>
        <w:rPr>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представленияучебныхпроектовпоновейшейистории,втомчисленарегиональном</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материале(сиспользованиемресурсовбиблиотек,музееви</w:t>
      </w:r>
      <w:r>
        <w:rPr>
          <w:spacing w:val="-2"/>
        </w:rPr>
        <w:t>других).</w:t>
      </w:r>
    </w:p>
    <w:p w:rsidR="00523101" w:rsidRDefault="00427A06">
      <w:pPr>
        <w:pStyle w:val="a3"/>
        <w:spacing w:before="137"/>
        <w:ind w:left="943" w:firstLine="0"/>
      </w:pPr>
      <w:r>
        <w:t>Структурапредметного результатавключаетследующийпереченьзнанийи</w:t>
      </w:r>
      <w:r>
        <w:rPr>
          <w:spacing w:val="-2"/>
        </w:rPr>
        <w:t xml:space="preserve"> умений:</w:t>
      </w:r>
    </w:p>
    <w:p w:rsidR="00523101" w:rsidRDefault="00427A06">
      <w:pPr>
        <w:pStyle w:val="a3"/>
        <w:spacing w:before="142" w:line="360" w:lineRule="auto"/>
        <w:ind w:right="226"/>
      </w:pPr>
      <w:r>
        <w:t>определятьнаоснове информации, представленнойвтекстовомисточнике исторической информации, характерные признаки описываемых событий (явлений, процессов) истории России и зарубежных стран 1945–2022 гг.;</w:t>
      </w:r>
    </w:p>
    <w:p w:rsidR="00523101" w:rsidRDefault="00427A06">
      <w:pPr>
        <w:pStyle w:val="a3"/>
        <w:spacing w:line="362" w:lineRule="auto"/>
        <w:ind w:right="234"/>
      </w:pPr>
      <w:r>
        <w:t xml:space="preserve">отвечатьнавопросыпо содержаниютекстового источникаисторическойинформациипо истории России и зарубежных стран 1945–2022 гг. и составлять на его основе план, таблицу, </w:t>
      </w:r>
      <w:r>
        <w:rPr>
          <w:spacing w:val="-2"/>
        </w:rPr>
        <w:t>схему;</w:t>
      </w:r>
    </w:p>
    <w:p w:rsidR="00523101" w:rsidRDefault="00427A06">
      <w:pPr>
        <w:pStyle w:val="a3"/>
        <w:spacing w:line="360" w:lineRule="auto"/>
        <w:ind w:right="223"/>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523101" w:rsidRDefault="00427A06">
      <w:pPr>
        <w:pStyle w:val="a3"/>
        <w:spacing w:line="360" w:lineRule="auto"/>
        <w:ind w:right="221"/>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523101" w:rsidRDefault="00427A06">
      <w:pPr>
        <w:pStyle w:val="a3"/>
        <w:spacing w:line="360" w:lineRule="auto"/>
        <w:ind w:right="227"/>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523101" w:rsidRDefault="00427A06">
      <w:pPr>
        <w:pStyle w:val="a3"/>
        <w:spacing w:line="360" w:lineRule="auto"/>
        <w:ind w:right="229"/>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523101" w:rsidRDefault="00427A06">
      <w:pPr>
        <w:pStyle w:val="a3"/>
        <w:spacing w:line="360" w:lineRule="auto"/>
        <w:ind w:right="216"/>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523101" w:rsidRDefault="00427A06">
      <w:pPr>
        <w:pStyle w:val="a3"/>
        <w:spacing w:line="360" w:lineRule="auto"/>
        <w:ind w:right="232"/>
      </w:pPr>
      <w:r>
        <w:t>определять события, явления, процессы, которым посвящены визуальные источники исторической информации;</w:t>
      </w:r>
    </w:p>
    <w:p w:rsidR="00523101" w:rsidRDefault="00427A06">
      <w:pPr>
        <w:pStyle w:val="a3"/>
        <w:spacing w:line="360" w:lineRule="auto"/>
        <w:ind w:right="221"/>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523101" w:rsidRDefault="00427A06">
      <w:pPr>
        <w:pStyle w:val="a3"/>
        <w:spacing w:line="360" w:lineRule="auto"/>
        <w:ind w:right="226"/>
      </w:pPr>
      <w:r>
        <w:t xml:space="preserve">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w:t>
      </w:r>
      <w:r>
        <w:rPr>
          <w:spacing w:val="-2"/>
        </w:rPr>
        <w:t>выводы;</w:t>
      </w:r>
    </w:p>
    <w:p w:rsidR="00523101" w:rsidRDefault="00427A06">
      <w:pPr>
        <w:pStyle w:val="a3"/>
        <w:spacing w:line="360" w:lineRule="auto"/>
        <w:ind w:left="943" w:right="226" w:firstLine="0"/>
      </w:pPr>
      <w:r>
        <w:t>представлять историческую информацию в виде таблиц, графиков, схем, диаграмм; использоватьумения,приобретенныевпроцессеизученияистории,дляучастия</w:t>
      </w:r>
      <w:r>
        <w:rPr>
          <w:spacing w:val="-10"/>
        </w:rPr>
        <w:t>в</w:t>
      </w:r>
    </w:p>
    <w:p w:rsidR="00523101" w:rsidRDefault="00427A06">
      <w:pPr>
        <w:pStyle w:val="a3"/>
        <w:ind w:firstLine="0"/>
      </w:pPr>
      <w:r>
        <w:t>подготовкеучебныхпроектовпоисторииРоссии1945–2022гг.,втомчислена</w:t>
      </w:r>
      <w:r>
        <w:rPr>
          <w:spacing w:val="-2"/>
        </w:rPr>
        <w:t>региональном</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материале,сиспользованиемресурсовбиблиотек,музееви</w:t>
      </w:r>
      <w:r>
        <w:rPr>
          <w:spacing w:val="-2"/>
        </w:rPr>
        <w:t>других.</w:t>
      </w:r>
    </w:p>
    <w:p w:rsidR="00523101" w:rsidRDefault="00427A06" w:rsidP="00691FFA">
      <w:pPr>
        <w:pStyle w:val="a6"/>
        <w:numPr>
          <w:ilvl w:val="3"/>
          <w:numId w:val="116"/>
        </w:numPr>
        <w:tabs>
          <w:tab w:val="left" w:pos="1964"/>
        </w:tabs>
        <w:spacing w:before="137" w:line="360" w:lineRule="auto"/>
        <w:ind w:left="233" w:right="224" w:firstLine="710"/>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523101" w:rsidRDefault="00427A06">
      <w:pPr>
        <w:pStyle w:val="a3"/>
        <w:spacing w:before="1" w:line="360" w:lineRule="auto"/>
        <w:ind w:right="231"/>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особенностейразвитиянашейстраны какмногонациональногогосударства,важностиуважения и взаимопонимания между всеми народами России.</w:t>
      </w:r>
    </w:p>
    <w:p w:rsidR="00523101" w:rsidRDefault="00427A06">
      <w:pPr>
        <w:pStyle w:val="a3"/>
        <w:spacing w:before="1" w:line="362" w:lineRule="auto"/>
        <w:ind w:left="943" w:right="220" w:firstLine="0"/>
      </w:pPr>
      <w:r>
        <w:t>Структура предметного результата включает следующий перечень знаний и умений: пониматьособенностиполитического,социально-экономическогои</w:t>
      </w:r>
      <w:r>
        <w:rPr>
          <w:spacing w:val="-2"/>
        </w:rPr>
        <w:t>историко-</w:t>
      </w:r>
    </w:p>
    <w:p w:rsidR="00523101" w:rsidRDefault="00427A06">
      <w:pPr>
        <w:pStyle w:val="a3"/>
        <w:spacing w:line="360" w:lineRule="auto"/>
        <w:ind w:right="227" w:firstLine="0"/>
      </w:pPr>
      <w:r>
        <w:t>культурного развития России как многонационального государства, знакомство с культурой, традициями и обычаями народов России;</w:t>
      </w:r>
    </w:p>
    <w:p w:rsidR="00523101" w:rsidRDefault="00427A06">
      <w:pPr>
        <w:pStyle w:val="a3"/>
        <w:spacing w:line="362" w:lineRule="auto"/>
        <w:ind w:right="220"/>
      </w:pPr>
      <w:r>
        <w:t>знать исторические примеры эффективного взаимодействия народов нашей страны для защиты Родиныот внешних врагов, достижения общих целей в деле политического, социально- экономического и культурного развития России;</w:t>
      </w:r>
    </w:p>
    <w:p w:rsidR="00523101" w:rsidRDefault="00427A06">
      <w:pPr>
        <w:pStyle w:val="a3"/>
        <w:spacing w:line="360" w:lineRule="auto"/>
        <w:ind w:right="222"/>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523101" w:rsidRDefault="00427A06">
      <w:pPr>
        <w:pStyle w:val="a3"/>
        <w:spacing w:line="360" w:lineRule="auto"/>
        <w:ind w:right="226"/>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иречевого этикета.</w:t>
      </w:r>
    </w:p>
    <w:p w:rsidR="00523101" w:rsidRDefault="00427A06" w:rsidP="00691FFA">
      <w:pPr>
        <w:pStyle w:val="a6"/>
        <w:numPr>
          <w:ilvl w:val="3"/>
          <w:numId w:val="116"/>
        </w:numPr>
        <w:tabs>
          <w:tab w:val="left" w:pos="2084"/>
        </w:tabs>
        <w:spacing w:line="360" w:lineRule="auto"/>
        <w:ind w:left="233" w:right="223" w:firstLine="710"/>
        <w:jc w:val="both"/>
        <w:rPr>
          <w:sz w:val="24"/>
        </w:rPr>
      </w:pPr>
      <w:r>
        <w:rPr>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23101" w:rsidRDefault="00427A06">
      <w:pPr>
        <w:pStyle w:val="a3"/>
        <w:spacing w:line="360" w:lineRule="auto"/>
        <w:ind w:left="943" w:right="224" w:firstLine="0"/>
      </w:pPr>
      <w:r>
        <w:t>Структура предметного результата включает следующий перечень знаний и умений: пониматьзначениеподвигасоветскогонародавгодыВеликойОтечественной</w:t>
      </w:r>
      <w:r>
        <w:rPr>
          <w:spacing w:val="-2"/>
        </w:rPr>
        <w:t>войны,</w:t>
      </w:r>
    </w:p>
    <w:p w:rsidR="00523101" w:rsidRDefault="00427A06">
      <w:pPr>
        <w:pStyle w:val="a3"/>
        <w:spacing w:line="360" w:lineRule="auto"/>
        <w:ind w:right="229" w:firstLine="0"/>
      </w:pPr>
      <w:r>
        <w:t>значение достиженийнародов нашейстранывдругихважнейшихсобытиях, процессахистории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523101" w:rsidRDefault="00427A06">
      <w:pPr>
        <w:pStyle w:val="a3"/>
        <w:spacing w:line="360" w:lineRule="auto"/>
        <w:ind w:right="231"/>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523101" w:rsidRDefault="00427A06">
      <w:pPr>
        <w:pStyle w:val="a3"/>
        <w:spacing w:line="362" w:lineRule="auto"/>
        <w:ind w:right="220"/>
      </w:pPr>
      <w:r>
        <w:t>используя знания по истории России и зарубежных стран 1945–2022 гг., выявлять в историческойинформациипопыткифальсификацииистории,приводитьаргументывзащиту</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исторической</w:t>
      </w:r>
      <w:r>
        <w:rPr>
          <w:spacing w:val="-2"/>
        </w:rPr>
        <w:t>правды;</w:t>
      </w:r>
    </w:p>
    <w:p w:rsidR="00523101" w:rsidRDefault="00427A06">
      <w:pPr>
        <w:pStyle w:val="a3"/>
        <w:spacing w:before="137" w:line="362" w:lineRule="auto"/>
        <w:ind w:right="219"/>
      </w:pPr>
      <w:r>
        <w:t xml:space="preserve">активно участвовать в дискуссиях, не допуская умаления подвига народа при защите </w:t>
      </w:r>
      <w:r>
        <w:rPr>
          <w:spacing w:val="-2"/>
        </w:rPr>
        <w:t>Отечества.</w:t>
      </w:r>
    </w:p>
    <w:p w:rsidR="00523101" w:rsidRDefault="00427A06" w:rsidP="00691FFA">
      <w:pPr>
        <w:pStyle w:val="a6"/>
        <w:numPr>
          <w:ilvl w:val="3"/>
          <w:numId w:val="116"/>
        </w:numPr>
        <w:tabs>
          <w:tab w:val="left" w:pos="2108"/>
        </w:tabs>
        <w:spacing w:line="360" w:lineRule="auto"/>
        <w:ind w:left="233" w:right="223" w:firstLine="710"/>
        <w:jc w:val="both"/>
        <w:rPr>
          <w:sz w:val="24"/>
        </w:rPr>
      </w:pPr>
      <w:r>
        <w:rPr>
          <w:sz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523101" w:rsidRDefault="00427A06" w:rsidP="00691FFA">
      <w:pPr>
        <w:pStyle w:val="a6"/>
        <w:numPr>
          <w:ilvl w:val="4"/>
          <w:numId w:val="116"/>
        </w:numPr>
        <w:tabs>
          <w:tab w:val="left" w:pos="2266"/>
        </w:tabs>
        <w:ind w:left="2266" w:hanging="1323"/>
        <w:jc w:val="both"/>
        <w:rPr>
          <w:sz w:val="24"/>
        </w:rPr>
      </w:pPr>
      <w:r>
        <w:rPr>
          <w:sz w:val="24"/>
        </w:rPr>
        <w:t>Поучебномукурсу«История</w:t>
      </w:r>
      <w:r>
        <w:rPr>
          <w:spacing w:val="-2"/>
          <w:sz w:val="24"/>
        </w:rPr>
        <w:t>России»:</w:t>
      </w:r>
    </w:p>
    <w:p w:rsidR="00523101" w:rsidRDefault="00427A06" w:rsidP="00691FFA">
      <w:pPr>
        <w:pStyle w:val="a6"/>
        <w:numPr>
          <w:ilvl w:val="0"/>
          <w:numId w:val="93"/>
        </w:numPr>
        <w:tabs>
          <w:tab w:val="left" w:pos="1206"/>
        </w:tabs>
        <w:spacing w:before="136"/>
        <w:ind w:left="1206" w:hanging="263"/>
        <w:jc w:val="both"/>
        <w:rPr>
          <w:sz w:val="24"/>
        </w:rPr>
      </w:pPr>
      <w:r>
        <w:rPr>
          <w:sz w:val="24"/>
        </w:rPr>
        <w:t>СССРв1945–1991гг.Экономическиеразвитиеиреформы.Политическая</w:t>
      </w:r>
      <w:r>
        <w:rPr>
          <w:spacing w:val="-2"/>
          <w:sz w:val="24"/>
        </w:rPr>
        <w:t>система</w:t>
      </w:r>
    </w:p>
    <w:p w:rsidR="00523101" w:rsidRDefault="00427A06">
      <w:pPr>
        <w:pStyle w:val="a3"/>
        <w:spacing w:before="137" w:line="360" w:lineRule="auto"/>
        <w:ind w:right="242" w:firstLine="0"/>
      </w:pPr>
      <w:r>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523101" w:rsidRDefault="00427A06" w:rsidP="00691FFA">
      <w:pPr>
        <w:pStyle w:val="a6"/>
        <w:numPr>
          <w:ilvl w:val="0"/>
          <w:numId w:val="93"/>
        </w:numPr>
        <w:tabs>
          <w:tab w:val="left" w:pos="1206"/>
        </w:tabs>
        <w:spacing w:before="3" w:line="360" w:lineRule="auto"/>
        <w:ind w:left="233" w:right="220" w:firstLine="710"/>
        <w:jc w:val="both"/>
        <w:rPr>
          <w:sz w:val="24"/>
        </w:rPr>
      </w:pPr>
      <w:r>
        <w:rPr>
          <w:sz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523101" w:rsidRDefault="00427A06" w:rsidP="00691FFA">
      <w:pPr>
        <w:pStyle w:val="a6"/>
        <w:numPr>
          <w:ilvl w:val="4"/>
          <w:numId w:val="116"/>
        </w:numPr>
        <w:tabs>
          <w:tab w:val="left" w:pos="2266"/>
        </w:tabs>
        <w:ind w:left="2266" w:hanging="1323"/>
        <w:jc w:val="both"/>
        <w:rPr>
          <w:sz w:val="24"/>
        </w:rPr>
      </w:pPr>
      <w:r>
        <w:rPr>
          <w:sz w:val="24"/>
        </w:rPr>
        <w:t>Поучебномукурсу«Всеобщая</w:t>
      </w:r>
      <w:r>
        <w:rPr>
          <w:spacing w:val="-2"/>
          <w:sz w:val="24"/>
        </w:rPr>
        <w:t>история»:</w:t>
      </w:r>
    </w:p>
    <w:p w:rsidR="00523101" w:rsidRDefault="00427A06" w:rsidP="00691FFA">
      <w:pPr>
        <w:pStyle w:val="a6"/>
        <w:numPr>
          <w:ilvl w:val="0"/>
          <w:numId w:val="92"/>
        </w:numPr>
        <w:tabs>
          <w:tab w:val="left" w:pos="1206"/>
        </w:tabs>
        <w:spacing w:before="136" w:line="360" w:lineRule="auto"/>
        <w:ind w:right="232" w:firstLine="710"/>
        <w:rPr>
          <w:sz w:val="24"/>
        </w:rPr>
      </w:pPr>
      <w:r>
        <w:rPr>
          <w:sz w:val="24"/>
        </w:rPr>
        <w:t>Послевоенныепеременывмире.Холоднаявойна.Мироваясистемасоциализма.Экономические и политические изменения в странах Запада;</w:t>
      </w:r>
    </w:p>
    <w:p w:rsidR="00523101" w:rsidRDefault="00427A06" w:rsidP="00691FFA">
      <w:pPr>
        <w:pStyle w:val="a6"/>
        <w:numPr>
          <w:ilvl w:val="0"/>
          <w:numId w:val="92"/>
        </w:numPr>
        <w:tabs>
          <w:tab w:val="left" w:pos="1206"/>
        </w:tabs>
        <w:spacing w:before="3" w:line="360" w:lineRule="auto"/>
        <w:ind w:right="227" w:firstLine="710"/>
        <w:rPr>
          <w:sz w:val="24"/>
        </w:rPr>
      </w:pPr>
      <w:r>
        <w:rPr>
          <w:sz w:val="24"/>
        </w:rP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523101" w:rsidRDefault="00427A06" w:rsidP="00691FFA">
      <w:pPr>
        <w:pStyle w:val="a6"/>
        <w:numPr>
          <w:ilvl w:val="0"/>
          <w:numId w:val="92"/>
        </w:numPr>
        <w:tabs>
          <w:tab w:val="left" w:pos="1206"/>
        </w:tabs>
        <w:spacing w:line="360" w:lineRule="auto"/>
        <w:ind w:right="227" w:firstLine="710"/>
        <w:rPr>
          <w:sz w:val="24"/>
        </w:rPr>
      </w:pPr>
      <w:r>
        <w:rPr>
          <w:sz w:val="24"/>
        </w:rPr>
        <w:t>Современный мир: глобализация и деглобализация. Геополитический кризис 2022 г. и его влияние на мировую систему.</w:t>
      </w:r>
    </w:p>
    <w:p w:rsidR="00523101" w:rsidRDefault="00427A06">
      <w:pPr>
        <w:pStyle w:val="a3"/>
        <w:spacing w:line="360" w:lineRule="auto"/>
        <w:ind w:left="943" w:firstLine="0"/>
        <w:jc w:val="left"/>
      </w:pPr>
      <w:r>
        <w:t>Структура предметного результата включает следующий перечень знаний и умений: указыватьхронологическиерамкиосновныхпериодовотечественнойивсеобщей</w:t>
      </w:r>
    </w:p>
    <w:p w:rsidR="00523101" w:rsidRDefault="00427A06">
      <w:pPr>
        <w:pStyle w:val="a3"/>
        <w:spacing w:line="274" w:lineRule="exact"/>
        <w:ind w:firstLine="0"/>
        <w:jc w:val="left"/>
      </w:pPr>
      <w:r>
        <w:t>истории1945–2022</w:t>
      </w:r>
      <w:r>
        <w:rPr>
          <w:spacing w:val="-4"/>
        </w:rPr>
        <w:t>гг.;</w:t>
      </w:r>
    </w:p>
    <w:p w:rsidR="00523101" w:rsidRDefault="00427A06">
      <w:pPr>
        <w:pStyle w:val="a3"/>
        <w:spacing w:before="137" w:line="362" w:lineRule="auto"/>
        <w:ind w:right="232"/>
      </w:pPr>
      <w:r>
        <w:t>называть даты важнейших событий и процессов отечественной и всеобщей истории 1945–2022 гг.;</w:t>
      </w:r>
    </w:p>
    <w:p w:rsidR="00523101" w:rsidRDefault="00427A06">
      <w:pPr>
        <w:pStyle w:val="a3"/>
        <w:spacing w:line="360" w:lineRule="auto"/>
        <w:ind w:right="223"/>
      </w:pPr>
      <w:r>
        <w:t xml:space="preserve">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w:t>
      </w:r>
      <w:r>
        <w:rPr>
          <w:spacing w:val="-2"/>
        </w:rPr>
        <w:t>период;</w:t>
      </w:r>
    </w:p>
    <w:p w:rsidR="00523101" w:rsidRDefault="00427A06">
      <w:pPr>
        <w:pStyle w:val="a3"/>
        <w:spacing w:line="360" w:lineRule="auto"/>
        <w:ind w:right="228"/>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523101" w:rsidRDefault="00427A06" w:rsidP="00691FFA">
      <w:pPr>
        <w:pStyle w:val="a6"/>
        <w:numPr>
          <w:ilvl w:val="0"/>
          <w:numId w:val="116"/>
        </w:numPr>
        <w:tabs>
          <w:tab w:val="left" w:pos="1423"/>
        </w:tabs>
        <w:spacing w:line="360" w:lineRule="auto"/>
        <w:ind w:left="233" w:right="234" w:firstLine="710"/>
        <w:jc w:val="both"/>
        <w:rPr>
          <w:sz w:val="24"/>
        </w:rPr>
      </w:pPr>
      <w:r>
        <w:rPr>
          <w:sz w:val="24"/>
        </w:rPr>
        <w:t xml:space="preserve">Федеральная рабочая программа по учебному предмету «История» (углублённый </w:t>
      </w:r>
      <w:r>
        <w:rPr>
          <w:spacing w:val="-2"/>
          <w:sz w:val="24"/>
        </w:rPr>
        <w:t>уровень).</w:t>
      </w:r>
    </w:p>
    <w:p w:rsidR="00523101" w:rsidRDefault="00427A06" w:rsidP="00691FFA">
      <w:pPr>
        <w:pStyle w:val="a6"/>
        <w:numPr>
          <w:ilvl w:val="1"/>
          <w:numId w:val="116"/>
        </w:numPr>
        <w:tabs>
          <w:tab w:val="left" w:pos="1605"/>
        </w:tabs>
        <w:ind w:left="1605" w:hanging="662"/>
        <w:jc w:val="both"/>
        <w:rPr>
          <w:sz w:val="24"/>
        </w:rPr>
      </w:pPr>
      <w:r>
        <w:rPr>
          <w:sz w:val="24"/>
        </w:rPr>
        <w:t>Федеральнаярабочаяпрограммапоучебномупредмету«История»</w:t>
      </w:r>
      <w:r>
        <w:rPr>
          <w:spacing w:val="-2"/>
          <w:sz w:val="24"/>
        </w:rPr>
        <w:t>(углублённый</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3" w:firstLine="0"/>
      </w:pPr>
      <w:r>
        <w:lastRenderedPageBreak/>
        <w:t>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523101" w:rsidRDefault="00427A06" w:rsidP="00691FFA">
      <w:pPr>
        <w:pStyle w:val="a6"/>
        <w:numPr>
          <w:ilvl w:val="1"/>
          <w:numId w:val="116"/>
        </w:numPr>
        <w:tabs>
          <w:tab w:val="left" w:pos="1605"/>
        </w:tabs>
        <w:spacing w:before="2" w:line="360" w:lineRule="auto"/>
        <w:ind w:right="224" w:firstLine="710"/>
        <w:jc w:val="both"/>
        <w:rPr>
          <w:sz w:val="24"/>
        </w:rPr>
      </w:pPr>
      <w:r>
        <w:rPr>
          <w:sz w:val="24"/>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вструктуре учебного плана, а также подходы котборусодержания, копределению планируемых результатов и к структуре тематического планирования.</w:t>
      </w:r>
    </w:p>
    <w:p w:rsidR="00523101" w:rsidRDefault="00427A06" w:rsidP="00691FFA">
      <w:pPr>
        <w:pStyle w:val="a6"/>
        <w:numPr>
          <w:ilvl w:val="1"/>
          <w:numId w:val="116"/>
        </w:numPr>
        <w:tabs>
          <w:tab w:val="left" w:pos="1605"/>
        </w:tabs>
        <w:spacing w:before="1" w:line="360" w:lineRule="auto"/>
        <w:ind w:right="228" w:firstLine="71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3101" w:rsidRDefault="00427A06" w:rsidP="00691FFA">
      <w:pPr>
        <w:pStyle w:val="a6"/>
        <w:numPr>
          <w:ilvl w:val="1"/>
          <w:numId w:val="116"/>
        </w:numPr>
        <w:tabs>
          <w:tab w:val="left" w:pos="1605"/>
        </w:tabs>
        <w:spacing w:line="362" w:lineRule="auto"/>
        <w:ind w:right="226" w:firstLine="710"/>
        <w:jc w:val="both"/>
        <w:rPr>
          <w:sz w:val="24"/>
        </w:rPr>
      </w:pPr>
      <w:r>
        <w:rPr>
          <w:sz w:val="24"/>
        </w:rPr>
        <w:t>Планируемые результаты освоения программы по истории включают личностные, метапредметные результаты завесь периодобучения на уровне среднегообщегообразования, а также предметные достижения обучающегося за каждый год обучения.</w:t>
      </w:r>
    </w:p>
    <w:p w:rsidR="00523101" w:rsidRDefault="00427A06" w:rsidP="00691FFA">
      <w:pPr>
        <w:pStyle w:val="a6"/>
        <w:numPr>
          <w:ilvl w:val="1"/>
          <w:numId w:val="116"/>
        </w:numPr>
        <w:tabs>
          <w:tab w:val="left" w:pos="1604"/>
        </w:tabs>
        <w:spacing w:line="270" w:lineRule="exact"/>
        <w:ind w:left="1604" w:hanging="661"/>
        <w:jc w:val="both"/>
        <w:rPr>
          <w:sz w:val="24"/>
        </w:rPr>
      </w:pPr>
      <w:r>
        <w:rPr>
          <w:sz w:val="24"/>
        </w:rPr>
        <w:t>Пояснительная</w:t>
      </w:r>
      <w:r>
        <w:rPr>
          <w:spacing w:val="-2"/>
          <w:sz w:val="24"/>
        </w:rPr>
        <w:t>записка.</w:t>
      </w:r>
    </w:p>
    <w:p w:rsidR="00523101" w:rsidRDefault="00427A06" w:rsidP="00691FFA">
      <w:pPr>
        <w:pStyle w:val="a6"/>
        <w:numPr>
          <w:ilvl w:val="2"/>
          <w:numId w:val="116"/>
        </w:numPr>
        <w:tabs>
          <w:tab w:val="left" w:pos="1787"/>
        </w:tabs>
        <w:spacing w:before="134" w:line="362" w:lineRule="auto"/>
        <w:ind w:right="219" w:firstLine="710"/>
        <w:jc w:val="both"/>
        <w:rPr>
          <w:sz w:val="24"/>
        </w:rPr>
      </w:pPr>
      <w:r>
        <w:rPr>
          <w:sz w:val="24"/>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523101" w:rsidRDefault="00427A06" w:rsidP="00691FFA">
      <w:pPr>
        <w:pStyle w:val="a6"/>
        <w:numPr>
          <w:ilvl w:val="2"/>
          <w:numId w:val="116"/>
        </w:numPr>
        <w:tabs>
          <w:tab w:val="left" w:pos="1787"/>
        </w:tabs>
        <w:spacing w:line="360" w:lineRule="auto"/>
        <w:ind w:right="227" w:firstLine="710"/>
        <w:jc w:val="both"/>
        <w:rPr>
          <w:sz w:val="24"/>
        </w:rPr>
      </w:pPr>
      <w:r>
        <w:rPr>
          <w:sz w:val="24"/>
        </w:rP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rsidR="00523101" w:rsidRDefault="00427A06" w:rsidP="00691FFA">
      <w:pPr>
        <w:pStyle w:val="a6"/>
        <w:numPr>
          <w:ilvl w:val="2"/>
          <w:numId w:val="116"/>
        </w:numPr>
        <w:tabs>
          <w:tab w:val="left" w:pos="1787"/>
        </w:tabs>
        <w:spacing w:line="360" w:lineRule="auto"/>
        <w:ind w:right="223" w:firstLine="710"/>
        <w:jc w:val="both"/>
        <w:rPr>
          <w:sz w:val="24"/>
        </w:rPr>
      </w:pPr>
      <w:r>
        <w:rPr>
          <w:sz w:val="24"/>
        </w:rPr>
        <w:t>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23101" w:rsidRDefault="00427A06" w:rsidP="00691FFA">
      <w:pPr>
        <w:pStyle w:val="a6"/>
        <w:numPr>
          <w:ilvl w:val="2"/>
          <w:numId w:val="116"/>
        </w:numPr>
        <w:tabs>
          <w:tab w:val="left" w:pos="1787"/>
        </w:tabs>
        <w:spacing w:line="360" w:lineRule="auto"/>
        <w:ind w:right="218" w:firstLine="710"/>
        <w:jc w:val="both"/>
        <w:rPr>
          <w:sz w:val="24"/>
        </w:rPr>
      </w:pPr>
      <w:r>
        <w:rPr>
          <w:sz w:val="24"/>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ценностныхориентиров наоснове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Россиивмире,важностивкладакаждогоеёнарода,егокультурывобщуюисториюстраныи</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7" w:firstLine="0"/>
      </w:pPr>
      <w:r>
        <w:lastRenderedPageBreak/>
        <w:t>мировую историю, формирование личностной позиции по отношению к прошлому и настоящему Отечества.</w:t>
      </w:r>
    </w:p>
    <w:p w:rsidR="00523101" w:rsidRDefault="00427A06">
      <w:pPr>
        <w:pStyle w:val="a3"/>
        <w:spacing w:before="3" w:line="360" w:lineRule="auto"/>
        <w:ind w:right="226"/>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23101" w:rsidRDefault="00427A06" w:rsidP="00691FFA">
      <w:pPr>
        <w:pStyle w:val="a6"/>
        <w:numPr>
          <w:ilvl w:val="2"/>
          <w:numId w:val="116"/>
        </w:numPr>
        <w:tabs>
          <w:tab w:val="left" w:pos="1787"/>
        </w:tabs>
        <w:spacing w:before="1" w:line="360" w:lineRule="auto"/>
        <w:ind w:right="237" w:firstLine="710"/>
        <w:jc w:val="both"/>
        <w:rPr>
          <w:sz w:val="24"/>
        </w:rPr>
      </w:pPr>
      <w:r>
        <w:rPr>
          <w:sz w:val="24"/>
        </w:rPr>
        <w:t>Задачи изучения истории на всех уровнях общего образования определяются федеральными государственными образовательными стандартами.</w:t>
      </w:r>
    </w:p>
    <w:p w:rsidR="00523101" w:rsidRDefault="00427A06" w:rsidP="00691FFA">
      <w:pPr>
        <w:pStyle w:val="a6"/>
        <w:numPr>
          <w:ilvl w:val="2"/>
          <w:numId w:val="116"/>
        </w:numPr>
        <w:tabs>
          <w:tab w:val="left" w:pos="1787"/>
        </w:tabs>
        <w:spacing w:line="360" w:lineRule="auto"/>
        <w:ind w:right="221" w:firstLine="710"/>
        <w:jc w:val="both"/>
        <w:rPr>
          <w:sz w:val="24"/>
        </w:rPr>
      </w:pPr>
      <w:r>
        <w:rPr>
          <w:sz w:val="24"/>
        </w:rPr>
        <w:t>Для уровня среднего общего образования (10–11 классы) предполагается при сохраненииобщей суровнемосновногообщегообразованияструктуры задачрасширениеихпо следующим параметрам:</w:t>
      </w:r>
    </w:p>
    <w:p w:rsidR="00523101" w:rsidRDefault="00427A06">
      <w:pPr>
        <w:pStyle w:val="a3"/>
        <w:spacing w:line="357" w:lineRule="auto"/>
        <w:ind w:right="232"/>
      </w:pPr>
      <w:r>
        <w:t xml:space="preserve">углубление социализации обучающихся, формирование гражданской ответственности и социальной культуры, </w:t>
      </w:r>
      <w:r>
        <w:rPr>
          <w:position w:val="1"/>
        </w:rPr>
        <w:t xml:space="preserve">соответствующей </w:t>
      </w:r>
      <w:r>
        <w:t>условиям современного мира;</w:t>
      </w:r>
    </w:p>
    <w:p w:rsidR="00523101" w:rsidRDefault="00427A06">
      <w:pPr>
        <w:pStyle w:val="a3"/>
        <w:spacing w:before="2" w:line="362" w:lineRule="auto"/>
        <w:ind w:left="943" w:right="223" w:firstLine="0"/>
      </w:pPr>
      <w:r>
        <w:t>освоение систематических знаний об истории России и всеобщей истории XX–XXI вв.; воспитаниеобучающихсявдухепатриотизма,уваженияксвоемуОтечеству</w:t>
      </w:r>
      <w:r>
        <w:rPr>
          <w:spacing w:val="-10"/>
        </w:rPr>
        <w:t>–</w:t>
      </w:r>
    </w:p>
    <w:p w:rsidR="00523101" w:rsidRDefault="00427A06">
      <w:pPr>
        <w:pStyle w:val="a3"/>
        <w:spacing w:line="360" w:lineRule="auto"/>
        <w:ind w:right="231" w:firstLine="0"/>
      </w:pPr>
      <w:r>
        <w:t xml:space="preserve">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Pr>
          <w:spacing w:val="-2"/>
        </w:rPr>
        <w:t>общества;</w:t>
      </w:r>
    </w:p>
    <w:p w:rsidR="00523101" w:rsidRDefault="00427A06">
      <w:pPr>
        <w:pStyle w:val="a3"/>
        <w:ind w:left="943" w:firstLine="0"/>
      </w:pPr>
      <w:r>
        <w:t>формированиеисторическогомышления,тоестьспособности</w:t>
      </w:r>
      <w:r>
        <w:rPr>
          <w:spacing w:val="-4"/>
        </w:rPr>
        <w:t>расс</w:t>
      </w:r>
    </w:p>
    <w:p w:rsidR="00523101" w:rsidRDefault="00427A06">
      <w:pPr>
        <w:pStyle w:val="a3"/>
        <w:spacing w:before="136" w:line="360" w:lineRule="auto"/>
        <w:ind w:right="232"/>
      </w:pPr>
      <w: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523101" w:rsidRDefault="00427A06">
      <w:pPr>
        <w:pStyle w:val="a3"/>
        <w:spacing w:line="360" w:lineRule="auto"/>
        <w:ind w:right="227"/>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523101" w:rsidRDefault="00427A06">
      <w:pPr>
        <w:pStyle w:val="a3"/>
        <w:spacing w:line="360" w:lineRule="auto"/>
        <w:ind w:right="229"/>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523101" w:rsidRDefault="00427A06">
      <w:pPr>
        <w:pStyle w:val="a3"/>
        <w:spacing w:line="360" w:lineRule="auto"/>
        <w:ind w:right="233"/>
      </w:pPr>
      <w:r>
        <w:t>развитие практики применения знаний и умений в социальной среде, общественной деятельности, межкультурном общении;</w:t>
      </w:r>
    </w:p>
    <w:p w:rsidR="00523101" w:rsidRDefault="00427A06">
      <w:pPr>
        <w:pStyle w:val="a3"/>
        <w:spacing w:before="3" w:line="360" w:lineRule="auto"/>
        <w:ind w:right="220"/>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rsidR="00523101" w:rsidRDefault="00427A06" w:rsidP="00691FFA">
      <w:pPr>
        <w:pStyle w:val="a6"/>
        <w:numPr>
          <w:ilvl w:val="2"/>
          <w:numId w:val="116"/>
        </w:numPr>
        <w:tabs>
          <w:tab w:val="left" w:pos="1787"/>
        </w:tabs>
        <w:spacing w:before="1"/>
        <w:ind w:left="1787" w:hanging="844"/>
        <w:jc w:val="both"/>
        <w:rPr>
          <w:sz w:val="24"/>
        </w:rPr>
      </w:pPr>
      <w:r>
        <w:rPr>
          <w:sz w:val="24"/>
        </w:rPr>
        <w:t>Общеечислочасов,рекомендованныхдляизученияисториина</w:t>
      </w:r>
      <w:r>
        <w:rPr>
          <w:spacing w:val="-2"/>
          <w:sz w:val="24"/>
        </w:rPr>
        <w:t>углублённом</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2" w:lineRule="auto"/>
        <w:ind w:right="222" w:firstLine="0"/>
      </w:pPr>
      <w:r>
        <w:lastRenderedPageBreak/>
        <w:t xml:space="preserve">уровне, – </w:t>
      </w:r>
      <w:r>
        <w:rPr>
          <w:position w:val="1"/>
        </w:rPr>
        <w:t xml:space="preserve">272 часа: в 10 классе – 136 часов (4 часа в неделю), в 11 классе – 136 часов (4 часа в </w:t>
      </w:r>
      <w:r>
        <w:rPr>
          <w:spacing w:val="-2"/>
        </w:rPr>
        <w:t>неделю).</w:t>
      </w:r>
    </w:p>
    <w:p w:rsidR="00523101" w:rsidRDefault="00427A06" w:rsidP="00691FFA">
      <w:pPr>
        <w:pStyle w:val="a6"/>
        <w:numPr>
          <w:ilvl w:val="2"/>
          <w:numId w:val="116"/>
        </w:numPr>
        <w:tabs>
          <w:tab w:val="left" w:pos="1787"/>
        </w:tabs>
        <w:spacing w:line="360" w:lineRule="auto"/>
        <w:ind w:right="221" w:firstLine="710"/>
        <w:jc w:val="both"/>
        <w:rPr>
          <w:sz w:val="24"/>
        </w:rPr>
      </w:pPr>
      <w:r>
        <w:rPr>
          <w:sz w:val="24"/>
        </w:rPr>
        <w:t>Распределение учебных часов по учебным курсам отечественной и всеобщей истории, атакжеобобщающего учебного курса историиРоссии с древнейшихвремендо 1914г. представлено в таблице 1.</w:t>
      </w:r>
    </w:p>
    <w:p w:rsidR="00523101" w:rsidRDefault="00427A06">
      <w:pPr>
        <w:pStyle w:val="a3"/>
        <w:spacing w:line="275" w:lineRule="exact"/>
        <w:ind w:left="8900" w:right="1" w:firstLine="0"/>
        <w:jc w:val="center"/>
      </w:pPr>
      <w:r>
        <w:t>Таблица</w:t>
      </w:r>
      <w:r>
        <w:rPr>
          <w:spacing w:val="-10"/>
        </w:rPr>
        <w:t>1</w:t>
      </w:r>
    </w:p>
    <w:p w:rsidR="00523101" w:rsidRDefault="00427A06">
      <w:pPr>
        <w:pStyle w:val="a3"/>
        <w:spacing w:before="137"/>
        <w:ind w:left="0" w:right="1" w:firstLine="0"/>
        <w:jc w:val="center"/>
      </w:pPr>
      <w:r>
        <w:t>Распределениеучебныхчасовпоучебнымкурсам</w:t>
      </w:r>
      <w:r>
        <w:rPr>
          <w:spacing w:val="-2"/>
        </w:rPr>
        <w:t>отечественной</w:t>
      </w:r>
    </w:p>
    <w:p w:rsidR="00523101" w:rsidRDefault="00427A06">
      <w:pPr>
        <w:pStyle w:val="a3"/>
        <w:spacing w:before="137" w:after="11" w:line="360" w:lineRule="auto"/>
        <w:ind w:left="4847" w:right="282" w:hanging="4423"/>
        <w:jc w:val="left"/>
      </w:pPr>
      <w:r>
        <w:t>ивсеобщейистории,обобщающегоучебного курсаисторииРоссии сдревнейшихвремендо 1914 г.</w:t>
      </w:r>
    </w:p>
    <w:tbl>
      <w:tblPr>
        <w:tblStyle w:val="TableNormal"/>
        <w:tblW w:w="0" w:type="auto"/>
        <w:tblInd w:w="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50"/>
        <w:gridCol w:w="1844"/>
        <w:gridCol w:w="1699"/>
        <w:gridCol w:w="4710"/>
      </w:tblGrid>
      <w:tr w:rsidR="00523101">
        <w:trPr>
          <w:trHeight w:val="1065"/>
        </w:trPr>
        <w:tc>
          <w:tcPr>
            <w:tcW w:w="1450" w:type="dxa"/>
          </w:tcPr>
          <w:p w:rsidR="00523101" w:rsidRDefault="00523101">
            <w:pPr>
              <w:pStyle w:val="TableParagraph"/>
              <w:spacing w:before="104"/>
              <w:ind w:left="0"/>
              <w:jc w:val="left"/>
              <w:rPr>
                <w:sz w:val="24"/>
              </w:rPr>
            </w:pPr>
          </w:p>
          <w:p w:rsidR="00523101" w:rsidRDefault="00427A06">
            <w:pPr>
              <w:pStyle w:val="TableParagraph"/>
              <w:ind w:left="10"/>
              <w:rPr>
                <w:sz w:val="24"/>
              </w:rPr>
            </w:pPr>
            <w:r>
              <w:rPr>
                <w:spacing w:val="-2"/>
                <w:sz w:val="24"/>
              </w:rPr>
              <w:t>Класс</w:t>
            </w:r>
          </w:p>
        </w:tc>
        <w:tc>
          <w:tcPr>
            <w:tcW w:w="1844" w:type="dxa"/>
          </w:tcPr>
          <w:p w:rsidR="00523101" w:rsidRDefault="00427A06">
            <w:pPr>
              <w:pStyle w:val="TableParagraph"/>
              <w:spacing w:before="243" w:line="237" w:lineRule="auto"/>
              <w:ind w:left="345" w:right="327" w:firstLine="67"/>
              <w:jc w:val="left"/>
              <w:rPr>
                <w:sz w:val="24"/>
              </w:rPr>
            </w:pPr>
            <w:r>
              <w:rPr>
                <w:spacing w:val="-2"/>
                <w:sz w:val="24"/>
              </w:rPr>
              <w:t xml:space="preserve">Всеобщая </w:t>
            </w:r>
            <w:r>
              <w:rPr>
                <w:sz w:val="24"/>
              </w:rPr>
              <w:t>история(ч)</w:t>
            </w:r>
          </w:p>
        </w:tc>
        <w:tc>
          <w:tcPr>
            <w:tcW w:w="1699" w:type="dxa"/>
          </w:tcPr>
          <w:p w:rsidR="00523101" w:rsidRDefault="00427A06">
            <w:pPr>
              <w:pStyle w:val="TableParagraph"/>
              <w:spacing w:before="243" w:line="237" w:lineRule="auto"/>
              <w:ind w:left="316" w:firstLine="100"/>
              <w:jc w:val="left"/>
              <w:rPr>
                <w:sz w:val="24"/>
              </w:rPr>
            </w:pPr>
            <w:r>
              <w:rPr>
                <w:spacing w:val="-2"/>
                <w:sz w:val="24"/>
              </w:rPr>
              <w:t xml:space="preserve">История </w:t>
            </w:r>
            <w:r>
              <w:rPr>
                <w:sz w:val="24"/>
              </w:rPr>
              <w:t>России(ч)</w:t>
            </w:r>
          </w:p>
        </w:tc>
        <w:tc>
          <w:tcPr>
            <w:tcW w:w="4710" w:type="dxa"/>
          </w:tcPr>
          <w:p w:rsidR="00523101" w:rsidRDefault="00427A06">
            <w:pPr>
              <w:pStyle w:val="TableParagraph"/>
              <w:spacing w:before="102"/>
              <w:ind w:left="20"/>
              <w:rPr>
                <w:sz w:val="24"/>
              </w:rPr>
            </w:pPr>
            <w:r>
              <w:rPr>
                <w:sz w:val="24"/>
              </w:rPr>
              <w:t>Обобщающееповторениепо</w:t>
            </w:r>
            <w:r>
              <w:rPr>
                <w:spacing w:val="-4"/>
                <w:sz w:val="24"/>
              </w:rPr>
              <w:t>курсу</w:t>
            </w:r>
          </w:p>
          <w:p w:rsidR="00523101" w:rsidRDefault="00427A06">
            <w:pPr>
              <w:pStyle w:val="TableParagraph"/>
              <w:spacing w:before="5" w:line="237" w:lineRule="auto"/>
              <w:ind w:left="20" w:right="14"/>
              <w:rPr>
                <w:sz w:val="24"/>
              </w:rPr>
            </w:pPr>
            <w:r>
              <w:rPr>
                <w:sz w:val="24"/>
              </w:rPr>
              <w:t>«ИсторияРоссиисдревнейшихвремендо 1914 г.» (ч)</w:t>
            </w:r>
          </w:p>
        </w:tc>
      </w:tr>
      <w:tr w:rsidR="00523101">
        <w:trPr>
          <w:trHeight w:val="657"/>
        </w:trPr>
        <w:tc>
          <w:tcPr>
            <w:tcW w:w="1450" w:type="dxa"/>
          </w:tcPr>
          <w:p w:rsidR="00523101" w:rsidRDefault="00427A06">
            <w:pPr>
              <w:pStyle w:val="TableParagraph"/>
              <w:spacing w:before="107"/>
              <w:ind w:left="10" w:right="1"/>
              <w:rPr>
                <w:sz w:val="24"/>
              </w:rPr>
            </w:pPr>
            <w:r>
              <w:rPr>
                <w:sz w:val="24"/>
              </w:rPr>
              <w:t xml:space="preserve">10 </w:t>
            </w:r>
            <w:r>
              <w:rPr>
                <w:spacing w:val="-2"/>
                <w:sz w:val="24"/>
              </w:rPr>
              <w:t>класс</w:t>
            </w:r>
          </w:p>
        </w:tc>
        <w:tc>
          <w:tcPr>
            <w:tcW w:w="1844" w:type="dxa"/>
          </w:tcPr>
          <w:p w:rsidR="00523101" w:rsidRDefault="00427A06">
            <w:pPr>
              <w:pStyle w:val="TableParagraph"/>
              <w:spacing w:before="107"/>
              <w:ind w:left="9"/>
              <w:rPr>
                <w:sz w:val="24"/>
              </w:rPr>
            </w:pPr>
            <w:r>
              <w:rPr>
                <w:spacing w:val="-5"/>
                <w:sz w:val="24"/>
              </w:rPr>
              <w:t>34</w:t>
            </w:r>
          </w:p>
        </w:tc>
        <w:tc>
          <w:tcPr>
            <w:tcW w:w="1699" w:type="dxa"/>
          </w:tcPr>
          <w:p w:rsidR="00523101" w:rsidRDefault="00427A06">
            <w:pPr>
              <w:pStyle w:val="TableParagraph"/>
              <w:spacing w:before="107"/>
              <w:ind w:left="15"/>
              <w:rPr>
                <w:sz w:val="24"/>
              </w:rPr>
            </w:pPr>
            <w:r>
              <w:rPr>
                <w:spacing w:val="-5"/>
                <w:sz w:val="24"/>
              </w:rPr>
              <w:t>102</w:t>
            </w:r>
          </w:p>
        </w:tc>
        <w:tc>
          <w:tcPr>
            <w:tcW w:w="4710" w:type="dxa"/>
          </w:tcPr>
          <w:p w:rsidR="00523101" w:rsidRDefault="00427A06">
            <w:pPr>
              <w:pStyle w:val="TableParagraph"/>
              <w:spacing w:before="107"/>
              <w:ind w:left="20" w:right="8"/>
              <w:rPr>
                <w:sz w:val="24"/>
              </w:rPr>
            </w:pPr>
            <w:r>
              <w:rPr>
                <w:spacing w:val="-10"/>
                <w:sz w:val="24"/>
              </w:rPr>
              <w:t>–</w:t>
            </w:r>
          </w:p>
        </w:tc>
      </w:tr>
      <w:tr w:rsidR="00523101">
        <w:trPr>
          <w:trHeight w:val="700"/>
        </w:trPr>
        <w:tc>
          <w:tcPr>
            <w:tcW w:w="1450" w:type="dxa"/>
          </w:tcPr>
          <w:p w:rsidR="00523101" w:rsidRDefault="00427A06">
            <w:pPr>
              <w:pStyle w:val="TableParagraph"/>
              <w:spacing w:before="126"/>
              <w:ind w:left="10" w:right="1"/>
              <w:rPr>
                <w:sz w:val="24"/>
              </w:rPr>
            </w:pPr>
            <w:r>
              <w:rPr>
                <w:sz w:val="24"/>
              </w:rPr>
              <w:t xml:space="preserve">11 </w:t>
            </w:r>
            <w:r>
              <w:rPr>
                <w:spacing w:val="-2"/>
                <w:sz w:val="24"/>
              </w:rPr>
              <w:t>класс</w:t>
            </w:r>
          </w:p>
        </w:tc>
        <w:tc>
          <w:tcPr>
            <w:tcW w:w="1844" w:type="dxa"/>
          </w:tcPr>
          <w:p w:rsidR="00523101" w:rsidRDefault="00427A06">
            <w:pPr>
              <w:pStyle w:val="TableParagraph"/>
              <w:spacing w:before="126"/>
              <w:ind w:left="9"/>
              <w:rPr>
                <w:sz w:val="24"/>
              </w:rPr>
            </w:pPr>
            <w:r>
              <w:rPr>
                <w:spacing w:val="-5"/>
                <w:sz w:val="24"/>
              </w:rPr>
              <w:t>24</w:t>
            </w:r>
          </w:p>
        </w:tc>
        <w:tc>
          <w:tcPr>
            <w:tcW w:w="1699" w:type="dxa"/>
          </w:tcPr>
          <w:p w:rsidR="00523101" w:rsidRDefault="00427A06">
            <w:pPr>
              <w:pStyle w:val="TableParagraph"/>
              <w:spacing w:before="126"/>
              <w:ind w:left="15" w:right="5"/>
              <w:rPr>
                <w:sz w:val="24"/>
              </w:rPr>
            </w:pPr>
            <w:r>
              <w:rPr>
                <w:spacing w:val="-5"/>
                <w:sz w:val="24"/>
              </w:rPr>
              <w:t>78</w:t>
            </w:r>
          </w:p>
        </w:tc>
        <w:tc>
          <w:tcPr>
            <w:tcW w:w="4710" w:type="dxa"/>
          </w:tcPr>
          <w:p w:rsidR="00523101" w:rsidRDefault="00427A06">
            <w:pPr>
              <w:pStyle w:val="TableParagraph"/>
              <w:spacing w:before="126"/>
              <w:ind w:left="20" w:right="3"/>
              <w:rPr>
                <w:sz w:val="24"/>
              </w:rPr>
            </w:pPr>
            <w:r>
              <w:rPr>
                <w:spacing w:val="-5"/>
                <w:sz w:val="24"/>
              </w:rPr>
              <w:t>34</w:t>
            </w:r>
          </w:p>
        </w:tc>
      </w:tr>
    </w:tbl>
    <w:p w:rsidR="00523101" w:rsidRDefault="00523101">
      <w:pPr>
        <w:pStyle w:val="a3"/>
        <w:spacing w:before="130"/>
        <w:ind w:left="0" w:firstLine="0"/>
        <w:jc w:val="left"/>
      </w:pPr>
    </w:p>
    <w:p w:rsidR="00523101" w:rsidRDefault="00427A06" w:rsidP="00691FFA">
      <w:pPr>
        <w:pStyle w:val="a6"/>
        <w:numPr>
          <w:ilvl w:val="1"/>
          <w:numId w:val="116"/>
        </w:numPr>
        <w:tabs>
          <w:tab w:val="left" w:pos="1605"/>
        </w:tabs>
        <w:ind w:left="1605" w:hanging="662"/>
        <w:jc w:val="both"/>
        <w:rPr>
          <w:sz w:val="24"/>
        </w:rPr>
      </w:pPr>
      <w:r>
        <w:rPr>
          <w:sz w:val="24"/>
        </w:rPr>
        <w:t xml:space="preserve">Содержаниеобучения в10 </w:t>
      </w:r>
      <w:r>
        <w:rPr>
          <w:spacing w:val="-2"/>
          <w:sz w:val="24"/>
        </w:rPr>
        <w:t>классе.</w:t>
      </w:r>
    </w:p>
    <w:p w:rsidR="00523101" w:rsidRDefault="00427A06" w:rsidP="00691FFA">
      <w:pPr>
        <w:pStyle w:val="a6"/>
        <w:numPr>
          <w:ilvl w:val="2"/>
          <w:numId w:val="116"/>
        </w:numPr>
        <w:tabs>
          <w:tab w:val="left" w:pos="1787"/>
        </w:tabs>
        <w:spacing w:before="137"/>
        <w:ind w:left="1787" w:hanging="844"/>
        <w:jc w:val="both"/>
        <w:rPr>
          <w:sz w:val="24"/>
        </w:rPr>
      </w:pPr>
      <w:r>
        <w:rPr>
          <w:sz w:val="24"/>
        </w:rPr>
        <w:t>Всеобщаяистория.1914–1945</w:t>
      </w:r>
      <w:r>
        <w:rPr>
          <w:spacing w:val="-5"/>
          <w:sz w:val="24"/>
        </w:rPr>
        <w:t>гг.</w:t>
      </w:r>
    </w:p>
    <w:p w:rsidR="00523101" w:rsidRDefault="00427A06" w:rsidP="00691FFA">
      <w:pPr>
        <w:pStyle w:val="a6"/>
        <w:numPr>
          <w:ilvl w:val="3"/>
          <w:numId w:val="116"/>
        </w:numPr>
        <w:tabs>
          <w:tab w:val="left" w:pos="1964"/>
        </w:tabs>
        <w:spacing w:before="137" w:line="362" w:lineRule="auto"/>
        <w:ind w:left="233" w:right="219" w:firstLine="710"/>
        <w:jc w:val="both"/>
        <w:rPr>
          <w:sz w:val="24"/>
        </w:rPr>
      </w:pPr>
      <w:r>
        <w:rPr>
          <w:sz w:val="24"/>
        </w:rPr>
        <w:t>Введение. Понятие «Новейшее время». Хронологические рамки и периодизация Новейшей истории. Изменение мира в ХХ – начале XXIв. Ключевые процессы и события Новейшей истории.</w:t>
      </w:r>
    </w:p>
    <w:p w:rsidR="00523101" w:rsidRDefault="00427A06" w:rsidP="00691FFA">
      <w:pPr>
        <w:pStyle w:val="a6"/>
        <w:numPr>
          <w:ilvl w:val="3"/>
          <w:numId w:val="116"/>
        </w:numPr>
        <w:tabs>
          <w:tab w:val="left" w:pos="1964"/>
        </w:tabs>
        <w:spacing w:line="360" w:lineRule="auto"/>
        <w:ind w:left="233" w:right="227" w:firstLine="710"/>
        <w:jc w:val="both"/>
        <w:rPr>
          <w:sz w:val="24"/>
        </w:rPr>
      </w:pPr>
      <w:r>
        <w:rPr>
          <w:sz w:val="24"/>
        </w:rPr>
        <w:t xml:space="preserve">Мир накануне и в годы Первой мировой войны (рекомендуется изучатьданную темуобъединено с темой «Россияв Первой мировой войне (1914–1918)»курса истории </w:t>
      </w:r>
      <w:r>
        <w:rPr>
          <w:spacing w:val="-2"/>
          <w:sz w:val="24"/>
        </w:rPr>
        <w:t>России).</w:t>
      </w:r>
    </w:p>
    <w:p w:rsidR="00523101" w:rsidRDefault="00427A06">
      <w:pPr>
        <w:pStyle w:val="a3"/>
        <w:spacing w:line="360" w:lineRule="auto"/>
        <w:ind w:right="230"/>
      </w:pPr>
      <w:r>
        <w:t>Мир в начале ХХв. Развитие индустриального общества. Технический прогресс. Изменениесоциальнойструктуры общества. Политическиетечения: либерализм,консерватизм, социал-демократия, анархизм. Рабочее и социалистическое движение. Профсоюзы.</w:t>
      </w:r>
    </w:p>
    <w:p w:rsidR="00523101" w:rsidRDefault="00427A06">
      <w:pPr>
        <w:pStyle w:val="a3"/>
        <w:spacing w:line="360" w:lineRule="auto"/>
        <w:ind w:right="225"/>
      </w:pPr>
      <w:r>
        <w:t>Мир империй – наследие XIXв.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w:t>
      </w:r>
    </w:p>
    <w:p w:rsidR="00523101" w:rsidRDefault="00427A06">
      <w:pPr>
        <w:pStyle w:val="a3"/>
        <w:spacing w:line="360" w:lineRule="auto"/>
        <w:ind w:right="219"/>
      </w:pPr>
      <w:r>
        <w:t>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сторон.СражениенаМарне.Позиционнаявойна.БоевыеоперациинаВосточномфронте,их</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9" w:firstLine="0"/>
      </w:pPr>
      <w:r>
        <w:lastRenderedPageBreak/>
        <w:t>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w:t>
      </w:r>
    </w:p>
    <w:p w:rsidR="00523101" w:rsidRDefault="00427A06">
      <w:pPr>
        <w:pStyle w:val="a3"/>
        <w:spacing w:before="2" w:line="360" w:lineRule="auto"/>
        <w:ind w:right="231"/>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523101" w:rsidRDefault="00427A06">
      <w:pPr>
        <w:pStyle w:val="a3"/>
        <w:spacing w:before="1" w:line="360" w:lineRule="auto"/>
        <w:ind w:right="218"/>
      </w:pPr>
      <w:r>
        <w:t xml:space="preserve">Завершающий этапвойны. ОбъявлениеСШАвойны Германии. Бои наЗападном фронте. Революция 1917г.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w:t>
      </w:r>
      <w:r>
        <w:rPr>
          <w:spacing w:val="-2"/>
        </w:rPr>
        <w:t>войны.</w:t>
      </w:r>
    </w:p>
    <w:p w:rsidR="00523101" w:rsidRDefault="00427A06" w:rsidP="00691FFA">
      <w:pPr>
        <w:pStyle w:val="a6"/>
        <w:numPr>
          <w:ilvl w:val="3"/>
          <w:numId w:val="116"/>
        </w:numPr>
        <w:tabs>
          <w:tab w:val="left" w:pos="1964"/>
        </w:tabs>
        <w:spacing w:before="1"/>
        <w:ind w:left="1964" w:hanging="1021"/>
        <w:jc w:val="both"/>
        <w:rPr>
          <w:sz w:val="24"/>
        </w:rPr>
      </w:pPr>
      <w:r>
        <w:rPr>
          <w:sz w:val="24"/>
        </w:rPr>
        <w:t>Мирв1918–1939</w:t>
      </w:r>
      <w:r>
        <w:rPr>
          <w:spacing w:val="-5"/>
          <w:sz w:val="24"/>
        </w:rPr>
        <w:t>гг.</w:t>
      </w:r>
    </w:p>
    <w:p w:rsidR="00523101" w:rsidRDefault="00427A06" w:rsidP="00691FFA">
      <w:pPr>
        <w:pStyle w:val="a6"/>
        <w:numPr>
          <w:ilvl w:val="4"/>
          <w:numId w:val="116"/>
        </w:numPr>
        <w:tabs>
          <w:tab w:val="left" w:pos="2146"/>
        </w:tabs>
        <w:spacing w:before="136"/>
        <w:ind w:left="2146" w:hanging="1203"/>
        <w:jc w:val="both"/>
        <w:rPr>
          <w:sz w:val="24"/>
        </w:rPr>
      </w:pPr>
      <w:r>
        <w:rPr>
          <w:sz w:val="24"/>
        </w:rPr>
        <w:t>Отвойнык</w:t>
      </w:r>
      <w:r>
        <w:rPr>
          <w:spacing w:val="-4"/>
          <w:sz w:val="24"/>
        </w:rPr>
        <w:t>миру.</w:t>
      </w:r>
    </w:p>
    <w:p w:rsidR="00523101" w:rsidRDefault="00427A06">
      <w:pPr>
        <w:pStyle w:val="a3"/>
        <w:spacing w:before="137" w:line="362" w:lineRule="auto"/>
        <w:ind w:right="222"/>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rsidR="00523101" w:rsidRDefault="00427A06">
      <w:pPr>
        <w:pStyle w:val="a3"/>
        <w:spacing w:line="360" w:lineRule="auto"/>
        <w:ind w:right="221"/>
      </w:pPr>
      <w:r>
        <w:t>Распад империй и революционные события 1918 – начала 1920-хгг.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1918–1919гг. в Европе. Ноябрьская революция в Германии. Веймарская республика. Создание Коминтерна. Венгерская советская республика.</w:t>
      </w:r>
    </w:p>
    <w:p w:rsidR="00523101" w:rsidRDefault="00427A06" w:rsidP="00691FFA">
      <w:pPr>
        <w:pStyle w:val="a6"/>
        <w:numPr>
          <w:ilvl w:val="4"/>
          <w:numId w:val="116"/>
        </w:numPr>
        <w:tabs>
          <w:tab w:val="left" w:pos="2146"/>
        </w:tabs>
        <w:spacing w:line="275" w:lineRule="exact"/>
        <w:ind w:left="2146" w:hanging="1203"/>
        <w:jc w:val="both"/>
        <w:rPr>
          <w:sz w:val="24"/>
        </w:rPr>
      </w:pPr>
      <w:r>
        <w:rPr>
          <w:sz w:val="24"/>
        </w:rPr>
        <w:t>СтраныЕвропыиСеверной Америкив 1920–1930-е</w:t>
      </w:r>
      <w:r>
        <w:rPr>
          <w:spacing w:val="-5"/>
          <w:sz w:val="24"/>
        </w:rPr>
        <w:t>гг.</w:t>
      </w:r>
    </w:p>
    <w:p w:rsidR="00523101" w:rsidRDefault="00427A06">
      <w:pPr>
        <w:pStyle w:val="a3"/>
        <w:spacing w:before="134" w:line="360" w:lineRule="auto"/>
        <w:ind w:right="221"/>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Установлениеавторитарных режимов в странах Европы.</w:t>
      </w:r>
    </w:p>
    <w:p w:rsidR="00523101" w:rsidRDefault="00427A06">
      <w:pPr>
        <w:pStyle w:val="a3"/>
        <w:spacing w:before="1" w:line="360" w:lineRule="auto"/>
        <w:ind w:right="225"/>
      </w:pPr>
      <w:r>
        <w:t>Стабилизация 1920-хгг. Эра процветания в США. Мировой экономический кризис 1929–1933гг.иначало Великой депрессии.Проявленияи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523101" w:rsidRDefault="00427A06">
      <w:pPr>
        <w:pStyle w:val="a3"/>
        <w:spacing w:before="1" w:line="360" w:lineRule="auto"/>
        <w:ind w:right="232"/>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rsidR="00523101" w:rsidRDefault="00427A06">
      <w:pPr>
        <w:pStyle w:val="a3"/>
        <w:spacing w:line="362" w:lineRule="auto"/>
        <w:ind w:right="223"/>
      </w:pPr>
      <w:r>
        <w:t>Борьба против угрозы фашизма. Тактика единого рабочего фронта и Народного фронта. VIIконгрессКоминтерна.ПриходквластииполитикаправительствНародногофронтаво</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1" w:firstLine="0"/>
      </w:pPr>
      <w:r>
        <w:lastRenderedPageBreak/>
        <w:t>Франции, Испании. Франкистский мятеж и Гражданская война в Испании (участники,основные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523101" w:rsidRDefault="00427A06" w:rsidP="00691FFA">
      <w:pPr>
        <w:pStyle w:val="a6"/>
        <w:numPr>
          <w:ilvl w:val="4"/>
          <w:numId w:val="116"/>
        </w:numPr>
        <w:tabs>
          <w:tab w:val="left" w:pos="2146"/>
        </w:tabs>
        <w:spacing w:before="2"/>
        <w:ind w:left="2146" w:hanging="1203"/>
        <w:jc w:val="both"/>
        <w:rPr>
          <w:sz w:val="24"/>
        </w:rPr>
      </w:pPr>
      <w:r>
        <w:rPr>
          <w:sz w:val="24"/>
        </w:rPr>
        <w:t>СтраныАзии в1918–1930-х</w:t>
      </w:r>
      <w:r>
        <w:rPr>
          <w:spacing w:val="-5"/>
          <w:sz w:val="24"/>
        </w:rPr>
        <w:t>гг.</w:t>
      </w:r>
    </w:p>
    <w:p w:rsidR="00523101" w:rsidRDefault="00427A06">
      <w:pPr>
        <w:pStyle w:val="a3"/>
        <w:spacing w:before="137" w:line="360" w:lineRule="auto"/>
        <w:ind w:right="223"/>
      </w:pPr>
      <w:r>
        <w:t>Распад Османской империи. Провозглашение Турецкой республики. Курс преобразований М. Кемаля Ататюрка. Страны Восточной и Южной Азии. Революция 1925– 1927гг.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внешнеполитическойагрессии.Национально-освободительноедвижениевИндиив1919– 1939 гг. Индийский национальный конгресс. М.К. Ганди.</w:t>
      </w:r>
    </w:p>
    <w:p w:rsidR="00523101" w:rsidRDefault="00427A06" w:rsidP="00691FFA">
      <w:pPr>
        <w:pStyle w:val="a6"/>
        <w:numPr>
          <w:ilvl w:val="4"/>
          <w:numId w:val="116"/>
        </w:numPr>
        <w:tabs>
          <w:tab w:val="left" w:pos="2146"/>
        </w:tabs>
        <w:spacing w:before="3"/>
        <w:ind w:left="2146" w:hanging="1203"/>
        <w:jc w:val="both"/>
        <w:rPr>
          <w:sz w:val="24"/>
        </w:rPr>
      </w:pPr>
      <w:r>
        <w:rPr>
          <w:sz w:val="24"/>
        </w:rPr>
        <w:t>СтраныЛатинскойАмерикивпервойтретиХХ</w:t>
      </w:r>
      <w:r>
        <w:rPr>
          <w:spacing w:val="-5"/>
          <w:sz w:val="24"/>
        </w:rPr>
        <w:t>в.</w:t>
      </w:r>
    </w:p>
    <w:p w:rsidR="00523101" w:rsidRDefault="00427A06">
      <w:pPr>
        <w:pStyle w:val="a3"/>
        <w:spacing w:before="138" w:line="360" w:lineRule="auto"/>
        <w:ind w:right="221"/>
      </w:pPr>
      <w:r>
        <w:t>Мексиканская революция. Реформы и революционные движения в латиноамериканских странах. Народный фронт в Чили.</w:t>
      </w:r>
    </w:p>
    <w:p w:rsidR="00523101" w:rsidRDefault="00427A06" w:rsidP="00691FFA">
      <w:pPr>
        <w:pStyle w:val="a6"/>
        <w:numPr>
          <w:ilvl w:val="4"/>
          <w:numId w:val="116"/>
        </w:numPr>
        <w:tabs>
          <w:tab w:val="left" w:pos="2146"/>
        </w:tabs>
        <w:spacing w:line="274" w:lineRule="exact"/>
        <w:ind w:left="2146" w:hanging="1203"/>
        <w:jc w:val="both"/>
        <w:rPr>
          <w:sz w:val="24"/>
        </w:rPr>
      </w:pPr>
      <w:r>
        <w:rPr>
          <w:sz w:val="24"/>
        </w:rPr>
        <w:t>Международныеотношенияв1920–1930-х</w:t>
      </w:r>
      <w:r>
        <w:rPr>
          <w:spacing w:val="-5"/>
          <w:sz w:val="24"/>
        </w:rPr>
        <w:t xml:space="preserve"> гг.</w:t>
      </w:r>
    </w:p>
    <w:p w:rsidR="00523101" w:rsidRDefault="00427A06">
      <w:pPr>
        <w:pStyle w:val="a3"/>
        <w:spacing w:before="141" w:line="360" w:lineRule="auto"/>
        <w:ind w:right="226"/>
      </w:pPr>
      <w:r>
        <w:t>Версальская система и реалии 1920-хгг. Планы Дауэса и Юнга. Советское государство в международных отношениях в 1920-х гг. Пакт Бриана–Келлога. «Эра пацифизма».</w:t>
      </w:r>
    </w:p>
    <w:p w:rsidR="00523101" w:rsidRDefault="00427A06">
      <w:pPr>
        <w:pStyle w:val="a3"/>
        <w:spacing w:line="360" w:lineRule="auto"/>
        <w:ind w:right="221"/>
      </w:pPr>
      <w:r>
        <w:t>Нарастание агрессии в мире в 1930-хгг.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Австрии).Судетскийкризис.Мюнхенскоесоглашениеиегопоследствия.Политика</w:t>
      </w:r>
    </w:p>
    <w:p w:rsidR="00523101" w:rsidRDefault="00427A06">
      <w:pPr>
        <w:pStyle w:val="a3"/>
        <w:spacing w:line="360" w:lineRule="auto"/>
        <w:ind w:right="223" w:firstLine="0"/>
      </w:pPr>
      <w:r>
        <w:t>«умиротворения»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rsidR="00523101" w:rsidRDefault="00427A06" w:rsidP="00691FFA">
      <w:pPr>
        <w:pStyle w:val="a6"/>
        <w:numPr>
          <w:ilvl w:val="4"/>
          <w:numId w:val="116"/>
        </w:numPr>
        <w:tabs>
          <w:tab w:val="left" w:pos="2146"/>
        </w:tabs>
        <w:ind w:left="2146" w:hanging="1203"/>
        <w:jc w:val="both"/>
        <w:rPr>
          <w:sz w:val="24"/>
        </w:rPr>
      </w:pPr>
      <w:r>
        <w:rPr>
          <w:sz w:val="24"/>
        </w:rPr>
        <w:t>Развитиекультуры в1914–1930-х</w:t>
      </w:r>
      <w:r>
        <w:rPr>
          <w:spacing w:val="-5"/>
          <w:sz w:val="24"/>
        </w:rPr>
        <w:t xml:space="preserve"> гг.</w:t>
      </w:r>
    </w:p>
    <w:p w:rsidR="00523101" w:rsidRDefault="00427A06">
      <w:pPr>
        <w:pStyle w:val="a3"/>
        <w:spacing w:before="138" w:line="360" w:lineRule="auto"/>
        <w:ind w:right="226"/>
      </w:pPr>
      <w:r>
        <w:t>Научные открытия первых десятилетий ХХ в. (физика, химия, биология, медицина и другие). Технический прогресс в 1920– 1930-х гг. Изменение облика городов.</w:t>
      </w:r>
    </w:p>
    <w:p w:rsidR="00523101" w:rsidRDefault="00427A06">
      <w:pPr>
        <w:pStyle w:val="a3"/>
        <w:spacing w:before="2" w:line="360" w:lineRule="auto"/>
        <w:ind w:right="225"/>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1920–1930-хгг. Тоталитаризм и культура. Массовая культура. Олимпийское движение.</w:t>
      </w:r>
    </w:p>
    <w:p w:rsidR="00523101" w:rsidRDefault="00427A06" w:rsidP="00691FFA">
      <w:pPr>
        <w:pStyle w:val="a6"/>
        <w:numPr>
          <w:ilvl w:val="3"/>
          <w:numId w:val="116"/>
        </w:numPr>
        <w:tabs>
          <w:tab w:val="left" w:pos="1964"/>
        </w:tabs>
        <w:spacing w:before="1" w:line="360" w:lineRule="auto"/>
        <w:ind w:left="233" w:right="220" w:firstLine="710"/>
        <w:jc w:val="both"/>
        <w:rPr>
          <w:sz w:val="24"/>
        </w:rPr>
      </w:pPr>
      <w:r>
        <w:rPr>
          <w:sz w:val="24"/>
        </w:rPr>
        <w:t>Вторая мировая война (рекомендуется изучать данную тему объединенно с темой «Великая Отечественная война (1941–1945)» курса истории России).</w:t>
      </w:r>
    </w:p>
    <w:p w:rsidR="00523101" w:rsidRDefault="00427A06">
      <w:pPr>
        <w:pStyle w:val="a3"/>
        <w:spacing w:line="360" w:lineRule="auto"/>
        <w:ind w:right="225"/>
      </w:pPr>
      <w:r>
        <w:t>Начало Второймировойвойны.ПричиныВтороймировойвойны.Стратегическиепланы главных воюющих сторон. Нападение Германии на Польшу и начало мировой войны. Разгром Польши.ПрисоединениекСССРЗападнойБелоруссиииЗападнойУкраины.Блицкриг.</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3" w:firstLine="0"/>
      </w:pPr>
      <w:r>
        <w:lastRenderedPageBreak/>
        <w:t>«Странная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rsidR="00523101" w:rsidRDefault="00427A06">
      <w:pPr>
        <w:pStyle w:val="a3"/>
        <w:spacing w:before="1" w:line="360" w:lineRule="auto"/>
        <w:ind w:right="216"/>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1941г. Формирование Антигитлеровской коалиции. Атлантическая хартия. Ленд-лиз. Нападение японских войск на Перл-Харбор, вступление США в войну.</w:t>
      </w:r>
    </w:p>
    <w:p w:rsidR="00523101" w:rsidRDefault="00427A06">
      <w:pPr>
        <w:pStyle w:val="a3"/>
        <w:spacing w:line="360" w:lineRule="auto"/>
        <w:ind w:right="228"/>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rsidR="00523101" w:rsidRDefault="00427A06">
      <w:pPr>
        <w:pStyle w:val="a3"/>
        <w:spacing w:line="360" w:lineRule="auto"/>
        <w:ind w:right="221"/>
      </w:pPr>
      <w: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w:t>
      </w:r>
      <w:r>
        <w:rPr>
          <w:spacing w:val="-2"/>
        </w:rPr>
        <w:t>тройка».</w:t>
      </w:r>
    </w:p>
    <w:p w:rsidR="00523101" w:rsidRDefault="00427A06">
      <w:pPr>
        <w:pStyle w:val="a3"/>
        <w:spacing w:before="1" w:line="360" w:lineRule="auto"/>
        <w:ind w:right="222"/>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523101" w:rsidRDefault="00427A06">
      <w:pPr>
        <w:pStyle w:val="a3"/>
        <w:spacing w:before="2" w:line="360" w:lineRule="auto"/>
        <w:ind w:right="225"/>
      </w:pPr>
      <w:r>
        <w:t>ЗавершениемировойвойнынаДальнемВостоке.Американскиеатомныебомбардировки Хиросимы и Нагасаки. Вступление СССР в войнупротив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523101" w:rsidRDefault="00427A06" w:rsidP="00691FFA">
      <w:pPr>
        <w:pStyle w:val="a6"/>
        <w:numPr>
          <w:ilvl w:val="3"/>
          <w:numId w:val="116"/>
        </w:numPr>
        <w:tabs>
          <w:tab w:val="left" w:pos="1964"/>
        </w:tabs>
        <w:spacing w:before="3"/>
        <w:ind w:left="1964" w:hanging="1021"/>
        <w:jc w:val="both"/>
        <w:rPr>
          <w:sz w:val="24"/>
        </w:rPr>
      </w:pPr>
      <w:r>
        <w:rPr>
          <w:spacing w:val="-2"/>
          <w:sz w:val="24"/>
        </w:rPr>
        <w:t>Обобщение.</w:t>
      </w:r>
    </w:p>
    <w:p w:rsidR="00523101" w:rsidRDefault="00427A06" w:rsidP="00691FFA">
      <w:pPr>
        <w:pStyle w:val="a6"/>
        <w:numPr>
          <w:ilvl w:val="2"/>
          <w:numId w:val="116"/>
        </w:numPr>
        <w:tabs>
          <w:tab w:val="left" w:pos="1787"/>
        </w:tabs>
        <w:spacing w:before="137"/>
        <w:ind w:left="1787" w:hanging="844"/>
        <w:jc w:val="both"/>
        <w:rPr>
          <w:sz w:val="24"/>
        </w:rPr>
      </w:pPr>
      <w:r>
        <w:rPr>
          <w:sz w:val="24"/>
        </w:rPr>
        <w:t>ИсторияРоссии.1914–1945</w:t>
      </w:r>
      <w:r>
        <w:rPr>
          <w:spacing w:val="-5"/>
          <w:sz w:val="24"/>
        </w:rPr>
        <w:t>гг.</w:t>
      </w:r>
    </w:p>
    <w:p w:rsidR="00523101" w:rsidRDefault="00427A06" w:rsidP="00691FFA">
      <w:pPr>
        <w:pStyle w:val="a6"/>
        <w:numPr>
          <w:ilvl w:val="3"/>
          <w:numId w:val="116"/>
        </w:numPr>
        <w:tabs>
          <w:tab w:val="left" w:pos="1964"/>
        </w:tabs>
        <w:spacing w:before="138" w:line="360" w:lineRule="auto"/>
        <w:ind w:left="233" w:right="218" w:firstLine="710"/>
        <w:jc w:val="both"/>
        <w:rPr>
          <w:sz w:val="24"/>
        </w:rPr>
      </w:pPr>
      <w:r>
        <w:rPr>
          <w:sz w:val="24"/>
        </w:rPr>
        <w:t>Введение.ПериодизацияиобщаяхарактеристикаисторииРоссии1914– 1945 гг.</w:t>
      </w:r>
    </w:p>
    <w:p w:rsidR="00523101" w:rsidRDefault="00427A06" w:rsidP="00691FFA">
      <w:pPr>
        <w:pStyle w:val="a6"/>
        <w:numPr>
          <w:ilvl w:val="3"/>
          <w:numId w:val="116"/>
        </w:numPr>
        <w:tabs>
          <w:tab w:val="left" w:pos="1964"/>
        </w:tabs>
        <w:spacing w:before="2"/>
        <w:ind w:left="1964" w:hanging="1021"/>
        <w:jc w:val="both"/>
        <w:rPr>
          <w:sz w:val="24"/>
        </w:rPr>
      </w:pPr>
      <w:r>
        <w:rPr>
          <w:sz w:val="24"/>
        </w:rPr>
        <w:t>Россиявгоды Первоймировойвойны иВеликойроссийской</w:t>
      </w:r>
      <w:r>
        <w:rPr>
          <w:spacing w:val="-2"/>
          <w:sz w:val="24"/>
        </w:rPr>
        <w:t>революции.</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4"/>
          <w:numId w:val="116"/>
        </w:numPr>
        <w:tabs>
          <w:tab w:val="left" w:pos="2145"/>
        </w:tabs>
        <w:spacing w:before="66"/>
        <w:ind w:left="2145" w:hanging="1202"/>
        <w:jc w:val="both"/>
        <w:rPr>
          <w:sz w:val="24"/>
        </w:rPr>
      </w:pPr>
      <w:r>
        <w:rPr>
          <w:sz w:val="24"/>
        </w:rPr>
        <w:lastRenderedPageBreak/>
        <w:t>РоссиявПервоймировойвойне</w:t>
      </w:r>
      <w:r>
        <w:rPr>
          <w:spacing w:val="-2"/>
          <w:sz w:val="24"/>
        </w:rPr>
        <w:t>(1914–1918).</w:t>
      </w:r>
    </w:p>
    <w:p w:rsidR="00523101" w:rsidRDefault="00427A06">
      <w:pPr>
        <w:pStyle w:val="a3"/>
        <w:spacing w:before="137" w:line="360" w:lineRule="auto"/>
        <w:ind w:right="225"/>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Тяготыокопнойжизнии изменения в настроенияхсолдат. Политизация и начало морального разложения армии.</w:t>
      </w:r>
    </w:p>
    <w:p w:rsidR="00523101" w:rsidRDefault="00427A06">
      <w:pPr>
        <w:pStyle w:val="a3"/>
        <w:spacing w:before="3" w:line="360" w:lineRule="auto"/>
        <w:ind w:right="226"/>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восприятиевойны обществом. Содействие гражданского населения армии и создание общественных организаций помощи фронту.</w:t>
      </w:r>
    </w:p>
    <w:p w:rsidR="00523101" w:rsidRDefault="00427A06">
      <w:pPr>
        <w:pStyle w:val="a3"/>
        <w:spacing w:line="360" w:lineRule="auto"/>
        <w:ind w:right="221"/>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rsidR="00523101" w:rsidRDefault="00427A06">
      <w:pPr>
        <w:pStyle w:val="a3"/>
        <w:spacing w:before="3" w:line="360" w:lineRule="auto"/>
        <w:ind w:right="219"/>
      </w:pPr>
      <w:r>
        <w:t>Нарастание экономического кризиса и смена общественных настроений: от патриотического подъема к усталости отвойны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523101" w:rsidRDefault="00427A06" w:rsidP="00691FFA">
      <w:pPr>
        <w:pStyle w:val="a6"/>
        <w:numPr>
          <w:ilvl w:val="4"/>
          <w:numId w:val="116"/>
        </w:numPr>
        <w:tabs>
          <w:tab w:val="left" w:pos="2146"/>
        </w:tabs>
        <w:spacing w:line="360" w:lineRule="auto"/>
        <w:ind w:right="218" w:firstLine="710"/>
        <w:jc w:val="both"/>
        <w:rPr>
          <w:sz w:val="24"/>
        </w:rPr>
      </w:pPr>
      <w:r>
        <w:rPr>
          <w:sz w:val="24"/>
        </w:rPr>
        <w:t xml:space="preserve">Великая российская революция 1917–1922 гг. 1917 год: от Февраля к </w:t>
      </w:r>
      <w:r>
        <w:rPr>
          <w:spacing w:val="-2"/>
          <w:sz w:val="24"/>
        </w:rPr>
        <w:t>Октябрю.</w:t>
      </w:r>
    </w:p>
    <w:p w:rsidR="00523101" w:rsidRDefault="00427A06">
      <w:pPr>
        <w:pStyle w:val="a3"/>
        <w:spacing w:before="1" w:line="360" w:lineRule="auto"/>
        <w:ind w:right="225"/>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rsidR="00523101" w:rsidRDefault="00427A06">
      <w:pPr>
        <w:pStyle w:val="a3"/>
        <w:spacing w:line="360" w:lineRule="auto"/>
        <w:ind w:right="228"/>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523101" w:rsidRDefault="00427A06">
      <w:pPr>
        <w:pStyle w:val="a3"/>
        <w:spacing w:before="1" w:line="360" w:lineRule="auto"/>
        <w:ind w:right="219"/>
      </w:pPr>
      <w:r>
        <w:t>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ПетроградскийСоветрабочихисолдатскихдепутатовиегодекреты.Весна–лето1917</w:t>
      </w:r>
      <w:r>
        <w:rPr>
          <w:spacing w:val="-5"/>
        </w:rPr>
        <w:t>г.:</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lastRenderedPageBreak/>
        <w:t>зыбкое равновесиеполитическихсил при росте влияниябольшевиков во главе сВ.И.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w:t>
      </w:r>
    </w:p>
    <w:p w:rsidR="00523101" w:rsidRDefault="00427A06" w:rsidP="00691FFA">
      <w:pPr>
        <w:pStyle w:val="a6"/>
        <w:numPr>
          <w:ilvl w:val="4"/>
          <w:numId w:val="116"/>
        </w:numPr>
        <w:tabs>
          <w:tab w:val="left" w:pos="2146"/>
        </w:tabs>
        <w:spacing w:before="4"/>
        <w:ind w:left="2146" w:hanging="1203"/>
        <w:jc w:val="both"/>
        <w:rPr>
          <w:sz w:val="24"/>
        </w:rPr>
      </w:pPr>
      <w:r>
        <w:rPr>
          <w:sz w:val="24"/>
        </w:rPr>
        <w:t>Первыереволюционныепреобразования</w:t>
      </w:r>
      <w:r>
        <w:rPr>
          <w:spacing w:val="-2"/>
          <w:sz w:val="24"/>
        </w:rPr>
        <w:t>большевиков.</w:t>
      </w:r>
    </w:p>
    <w:p w:rsidR="00523101" w:rsidRDefault="00427A06">
      <w:pPr>
        <w:pStyle w:val="a3"/>
        <w:spacing w:before="137" w:line="360" w:lineRule="auto"/>
        <w:ind w:right="224"/>
      </w:pPr>
      <w:r>
        <w:t>Диктатура пролетариата как главное условие социалистическихпреобразований.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rsidR="00523101" w:rsidRDefault="00427A06">
      <w:pPr>
        <w:pStyle w:val="a3"/>
        <w:spacing w:line="276" w:lineRule="exact"/>
        <w:ind w:left="943" w:firstLine="0"/>
      </w:pPr>
      <w:r>
        <w:t>СозывиразгонУчредительного</w:t>
      </w:r>
      <w:r>
        <w:rPr>
          <w:spacing w:val="-2"/>
        </w:rPr>
        <w:t xml:space="preserve"> собрания.</w:t>
      </w:r>
    </w:p>
    <w:p w:rsidR="00523101" w:rsidRDefault="00427A06">
      <w:pPr>
        <w:pStyle w:val="a3"/>
        <w:spacing w:before="137" w:line="362" w:lineRule="auto"/>
        <w:ind w:right="224"/>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rsidR="00523101" w:rsidRDefault="00427A06">
      <w:pPr>
        <w:pStyle w:val="a3"/>
        <w:spacing w:line="269" w:lineRule="exact"/>
        <w:ind w:left="943" w:firstLine="0"/>
      </w:pPr>
      <w:r>
        <w:t>ПерваяКонституцияРСФСР1918</w:t>
      </w:r>
      <w:r>
        <w:rPr>
          <w:spacing w:val="-5"/>
        </w:rPr>
        <w:t>г.</w:t>
      </w:r>
    </w:p>
    <w:p w:rsidR="00523101" w:rsidRDefault="00427A06" w:rsidP="00691FFA">
      <w:pPr>
        <w:pStyle w:val="a6"/>
        <w:numPr>
          <w:ilvl w:val="4"/>
          <w:numId w:val="116"/>
        </w:numPr>
        <w:tabs>
          <w:tab w:val="left" w:pos="2146"/>
        </w:tabs>
        <w:spacing w:before="137"/>
        <w:ind w:left="2146" w:hanging="1203"/>
        <w:jc w:val="both"/>
        <w:rPr>
          <w:sz w:val="24"/>
        </w:rPr>
      </w:pPr>
      <w:r>
        <w:rPr>
          <w:sz w:val="24"/>
        </w:rPr>
        <w:t>Гражданскаявойнаиее</w:t>
      </w:r>
      <w:r>
        <w:rPr>
          <w:spacing w:val="-2"/>
          <w:sz w:val="24"/>
        </w:rPr>
        <w:t xml:space="preserve"> последствия.</w:t>
      </w:r>
    </w:p>
    <w:p w:rsidR="00523101" w:rsidRDefault="00427A06">
      <w:pPr>
        <w:pStyle w:val="a3"/>
        <w:spacing w:before="141" w:line="360" w:lineRule="auto"/>
        <w:ind w:right="219"/>
      </w:pPr>
      <w:r>
        <w:t>Установление советской власти в центре и на местах осенью 1917 – весной 1918г.:центр,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523101" w:rsidRDefault="00427A06">
      <w:pPr>
        <w:pStyle w:val="a3"/>
        <w:spacing w:before="1" w:line="360" w:lineRule="auto"/>
        <w:ind w:right="224"/>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войне.Будни села: красные продотряды и белые реквизиции.</w:t>
      </w:r>
    </w:p>
    <w:p w:rsidR="00523101" w:rsidRDefault="00427A06">
      <w:pPr>
        <w:pStyle w:val="a3"/>
        <w:spacing w:line="360" w:lineRule="auto"/>
        <w:ind w:right="222"/>
      </w:pPr>
      <w:r>
        <w:t>Политика «военного коммунизма». Продразверстка, принудительная трудовая повинность, сокращениероли денежныхрасчетови административноераспределениетоварови услуг. Главкизм. Разработка плана ГОЭЛРО. Создание регулярной Красной Армии. Использованиевоенспецов. Выступление левыхэсеров. Красный и белый террор, ихмасштабы. Убийство царской семьи. Ущемление прав Советов в пользу чрезвычайных органов: ЧК, комбедов и ревкомов.</w:t>
      </w:r>
    </w:p>
    <w:p w:rsidR="00523101" w:rsidRDefault="00427A06">
      <w:pPr>
        <w:pStyle w:val="a3"/>
        <w:spacing w:before="2"/>
        <w:ind w:left="943" w:firstLine="0"/>
      </w:pPr>
      <w:r>
        <w:t>ОсобенностиГражданскойвойнынаУкраине,вЗакавказьеиСреднейАзии,вСибири</w:t>
      </w:r>
      <w:r>
        <w:rPr>
          <w:spacing w:val="-10"/>
        </w:rPr>
        <w:t>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наДальнем Востоке.Польско-советскаявойна.ПоражениеармииВрангеляв</w:t>
      </w:r>
      <w:r>
        <w:rPr>
          <w:spacing w:val="-2"/>
        </w:rPr>
        <w:t>Крыму.</w:t>
      </w:r>
    </w:p>
    <w:p w:rsidR="00523101" w:rsidRDefault="00427A06">
      <w:pPr>
        <w:pStyle w:val="a3"/>
        <w:spacing w:before="137" w:line="360" w:lineRule="auto"/>
        <w:ind w:right="227"/>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523101" w:rsidRDefault="00427A06" w:rsidP="00691FFA">
      <w:pPr>
        <w:pStyle w:val="a6"/>
        <w:numPr>
          <w:ilvl w:val="4"/>
          <w:numId w:val="116"/>
        </w:numPr>
        <w:tabs>
          <w:tab w:val="left" w:pos="2146"/>
        </w:tabs>
        <w:spacing w:before="1"/>
        <w:ind w:left="2146" w:hanging="1203"/>
        <w:jc w:val="both"/>
        <w:rPr>
          <w:sz w:val="24"/>
        </w:rPr>
      </w:pPr>
      <w:r>
        <w:rPr>
          <w:sz w:val="24"/>
        </w:rPr>
        <w:t>ИдеологияикультураСоветскойРоссиипериодаГражданской</w:t>
      </w:r>
      <w:r>
        <w:rPr>
          <w:spacing w:val="-2"/>
          <w:sz w:val="24"/>
        </w:rPr>
        <w:t>войны.</w:t>
      </w:r>
    </w:p>
    <w:p w:rsidR="00523101" w:rsidRDefault="00427A06">
      <w:pPr>
        <w:pStyle w:val="a3"/>
        <w:spacing w:before="142" w:line="360" w:lineRule="auto"/>
        <w:ind w:right="226"/>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кинематографа.Издание«Народнойбиблиотеки».Ликбезы.Пролетаризациявузов,организация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523101" w:rsidRDefault="00427A06">
      <w:pPr>
        <w:pStyle w:val="a3"/>
        <w:spacing w:line="360" w:lineRule="auto"/>
        <w:ind w:right="230"/>
      </w:pPr>
      <w:r>
        <w:t>Повседневная жизнь и общественные настроения. Городской быт: бесплатныйтранспорт, товары по карточкам, субботники итрудовые мобилизации.Деятельность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rsidR="00523101" w:rsidRDefault="00427A06">
      <w:pPr>
        <w:pStyle w:val="a3"/>
        <w:spacing w:line="360" w:lineRule="auto"/>
        <w:ind w:right="217"/>
      </w:pPr>
      <w:r>
        <w:t>Проблема массовой детской беспризорности. Влияние военной обстановки на психологию населения.</w:t>
      </w:r>
    </w:p>
    <w:p w:rsidR="00523101" w:rsidRDefault="00427A06" w:rsidP="00691FFA">
      <w:pPr>
        <w:pStyle w:val="a6"/>
        <w:numPr>
          <w:ilvl w:val="4"/>
          <w:numId w:val="116"/>
        </w:numPr>
        <w:tabs>
          <w:tab w:val="left" w:pos="2146"/>
        </w:tabs>
        <w:spacing w:before="1"/>
        <w:ind w:left="2146" w:hanging="1203"/>
        <w:jc w:val="both"/>
        <w:rPr>
          <w:sz w:val="24"/>
        </w:rPr>
      </w:pPr>
      <w:r>
        <w:rPr>
          <w:sz w:val="24"/>
        </w:rPr>
        <w:t>Нашкрайв1914–1922</w:t>
      </w:r>
      <w:r>
        <w:rPr>
          <w:spacing w:val="-5"/>
          <w:sz w:val="24"/>
        </w:rPr>
        <w:t>гг.</w:t>
      </w:r>
    </w:p>
    <w:p w:rsidR="00523101" w:rsidRDefault="00427A06" w:rsidP="00691FFA">
      <w:pPr>
        <w:pStyle w:val="a6"/>
        <w:numPr>
          <w:ilvl w:val="3"/>
          <w:numId w:val="116"/>
        </w:numPr>
        <w:tabs>
          <w:tab w:val="left" w:pos="1964"/>
        </w:tabs>
        <w:spacing w:before="138" w:line="360" w:lineRule="auto"/>
        <w:ind w:left="943" w:right="4898" w:firstLine="0"/>
        <w:jc w:val="both"/>
        <w:rPr>
          <w:sz w:val="24"/>
        </w:rPr>
      </w:pPr>
      <w:r>
        <w:rPr>
          <w:sz w:val="24"/>
        </w:rPr>
        <w:t>СоветскийСоюзв1920–1930-егг. 122.6.2.3.1. СССР в годы нэпа (1921–1928).</w:t>
      </w:r>
    </w:p>
    <w:p w:rsidR="00523101" w:rsidRDefault="00427A06">
      <w:pPr>
        <w:pStyle w:val="a3"/>
        <w:spacing w:line="360" w:lineRule="auto"/>
        <w:ind w:right="227"/>
      </w:pPr>
      <w:r>
        <w:t>Катастрофические последствия Первой мировой и Гражданской войн. Демографическая ситуация в начале 1920-хгг. Экономическая разруха. Голод 1921–1922гг. и его преодоление. Реквизиция церковного имущества, сопротивление верующих и преследование священнослужителей. Крестьянские восстания в Сибири,наТамбовщине,вПоволжьеи другие. Кронштадтское восстание.</w:t>
      </w:r>
    </w:p>
    <w:p w:rsidR="00523101" w:rsidRDefault="00427A06">
      <w:pPr>
        <w:pStyle w:val="a3"/>
        <w:spacing w:before="2" w:line="360" w:lineRule="auto"/>
        <w:ind w:right="216"/>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rsidR="00523101" w:rsidRDefault="00427A06">
      <w:pPr>
        <w:pStyle w:val="a3"/>
        <w:spacing w:line="362" w:lineRule="auto"/>
        <w:ind w:right="221"/>
      </w:pPr>
      <w:r>
        <w:t>Предпосылки и значение образования СССР. Принятие Конституции СССР 1924 г. СитуациявЗакавказьеиСреднейАзии.Созданиеновыхнациональныхобразованийв1920-</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0" w:firstLine="0"/>
      </w:pPr>
      <w:r>
        <w:lastRenderedPageBreak/>
        <w:t>е гг. Политика «коренизации» и борьба по вопросу о национальном строительстве. Административно-территориальные реформы 1920-х гг.</w:t>
      </w:r>
    </w:p>
    <w:p w:rsidR="00523101" w:rsidRDefault="00427A06">
      <w:pPr>
        <w:pStyle w:val="a3"/>
        <w:spacing w:before="3" w:line="360" w:lineRule="auto"/>
        <w:ind w:right="224"/>
      </w:pPr>
      <w:r>
        <w:t>Ликвидация небольшевистских партий и установление в СССР однопартийной политической системы. Смерть В.И.Ленина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1920-х гг.</w:t>
      </w:r>
    </w:p>
    <w:p w:rsidR="00523101" w:rsidRDefault="00427A06">
      <w:pPr>
        <w:pStyle w:val="a3"/>
        <w:spacing w:before="1" w:line="360" w:lineRule="auto"/>
        <w:ind w:right="219"/>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детскогодосуга.Мерыпосокращениюбезработицы.Положениебывшихпредставителей</w:t>
      </w:r>
    </w:p>
    <w:p w:rsidR="00523101" w:rsidRDefault="00427A06">
      <w:pPr>
        <w:pStyle w:val="a3"/>
        <w:ind w:firstLine="0"/>
      </w:pPr>
      <w:r>
        <w:t>«эксплуататорскихклассов».</w:t>
      </w:r>
      <w:r>
        <w:rPr>
          <w:spacing w:val="-2"/>
        </w:rPr>
        <w:t>Лишенцы.</w:t>
      </w:r>
    </w:p>
    <w:p w:rsidR="00523101" w:rsidRDefault="00427A06">
      <w:pPr>
        <w:pStyle w:val="a3"/>
        <w:spacing w:before="138" w:line="360" w:lineRule="auto"/>
        <w:ind w:right="237"/>
      </w:pPr>
      <w:r>
        <w:t>Деревенский социум: кулаки, середняки и бедняки. Сельскохозяйственные коммуны, артели и ТОЗы. Отходничество. Сдача земли в аренду.</w:t>
      </w:r>
    </w:p>
    <w:p w:rsidR="00523101" w:rsidRDefault="00427A06" w:rsidP="00691FFA">
      <w:pPr>
        <w:pStyle w:val="a6"/>
        <w:numPr>
          <w:ilvl w:val="4"/>
          <w:numId w:val="91"/>
        </w:numPr>
        <w:tabs>
          <w:tab w:val="left" w:pos="2146"/>
        </w:tabs>
        <w:spacing w:line="274" w:lineRule="exact"/>
        <w:ind w:left="2146" w:hanging="1203"/>
        <w:jc w:val="both"/>
        <w:rPr>
          <w:sz w:val="24"/>
        </w:rPr>
      </w:pPr>
      <w:r>
        <w:rPr>
          <w:sz w:val="24"/>
        </w:rPr>
        <w:t>СоветскийСоюзв1929–1941</w:t>
      </w:r>
      <w:r>
        <w:rPr>
          <w:spacing w:val="-5"/>
          <w:sz w:val="24"/>
        </w:rPr>
        <w:t>гг.</w:t>
      </w:r>
    </w:p>
    <w:p w:rsidR="00523101" w:rsidRDefault="00427A06">
      <w:pPr>
        <w:pStyle w:val="a3"/>
        <w:spacing w:before="141" w:line="360" w:lineRule="auto"/>
        <w:ind w:right="226"/>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523101" w:rsidRDefault="00427A06">
      <w:pPr>
        <w:pStyle w:val="a3"/>
        <w:spacing w:before="1" w:line="360" w:lineRule="auto"/>
        <w:ind w:right="224"/>
      </w:pPr>
      <w:r>
        <w:t xml:space="preserve">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1932–1933гг. как следствие </w:t>
      </w:r>
      <w:r>
        <w:rPr>
          <w:spacing w:val="-2"/>
        </w:rPr>
        <w:t>коллективизации.</w:t>
      </w:r>
    </w:p>
    <w:p w:rsidR="00523101" w:rsidRDefault="00427A06">
      <w:pPr>
        <w:pStyle w:val="a3"/>
        <w:spacing w:line="360" w:lineRule="auto"/>
        <w:ind w:right="228"/>
      </w:pPr>
      <w:r>
        <w:t>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rsidR="00523101" w:rsidRDefault="00427A06">
      <w:pPr>
        <w:pStyle w:val="a3"/>
        <w:spacing w:line="360" w:lineRule="auto"/>
        <w:ind w:right="220"/>
      </w:pPr>
      <w:r>
        <w:t>Результаты, цена и издержки модернизации. Превращение СССР в аграрно- индустриальную державу. Ликвидация безработицы. Успехи и противоречия урбанизации.</w:t>
      </w:r>
    </w:p>
    <w:p w:rsidR="00523101" w:rsidRDefault="00427A06">
      <w:pPr>
        <w:pStyle w:val="a3"/>
        <w:spacing w:before="2" w:line="360" w:lineRule="auto"/>
        <w:ind w:right="226"/>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сталинскойполитики. Органы госбезопасности иихрольв поддержаниидиктатуры. Ужесточениецензуры.</w:t>
      </w:r>
    </w:p>
    <w:p w:rsidR="00523101" w:rsidRDefault="00427A06">
      <w:pPr>
        <w:pStyle w:val="a3"/>
        <w:spacing w:line="362" w:lineRule="auto"/>
        <w:ind w:right="232" w:firstLine="0"/>
      </w:pPr>
      <w:r>
        <w:t>«История ВКП(б). Краткий курс». Усиление идеологического контроля над обществом. Введение паспортной системы.</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2"/>
      </w:pPr>
      <w:r>
        <w:lastRenderedPageBreak/>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523101" w:rsidRDefault="00427A06">
      <w:pPr>
        <w:pStyle w:val="a3"/>
        <w:spacing w:line="362" w:lineRule="auto"/>
        <w:ind w:right="219"/>
      </w:pPr>
      <w:r>
        <w:t>Советская социальная и национальная политика 1930-хгг. Пропаганда и реальные достижения. Конституция СССР 1936 г.</w:t>
      </w:r>
    </w:p>
    <w:p w:rsidR="00523101" w:rsidRDefault="00427A06" w:rsidP="00691FFA">
      <w:pPr>
        <w:pStyle w:val="a6"/>
        <w:numPr>
          <w:ilvl w:val="4"/>
          <w:numId w:val="91"/>
        </w:numPr>
        <w:tabs>
          <w:tab w:val="left" w:pos="2146"/>
        </w:tabs>
        <w:spacing w:line="273" w:lineRule="exact"/>
        <w:ind w:left="2146" w:hanging="1203"/>
        <w:jc w:val="both"/>
        <w:rPr>
          <w:sz w:val="24"/>
        </w:rPr>
      </w:pPr>
      <w:r>
        <w:rPr>
          <w:sz w:val="24"/>
        </w:rPr>
        <w:t>Культурноепространствосоветскогообществав1920–1930-е</w:t>
      </w:r>
      <w:r>
        <w:rPr>
          <w:spacing w:val="-5"/>
          <w:sz w:val="24"/>
        </w:rPr>
        <w:t>гг.</w:t>
      </w:r>
    </w:p>
    <w:p w:rsidR="00523101" w:rsidRDefault="00427A06">
      <w:pPr>
        <w:pStyle w:val="a3"/>
        <w:spacing w:before="137" w:line="360" w:lineRule="auto"/>
        <w:ind w:right="235"/>
      </w:pPr>
      <w:r>
        <w:t>Повседневная жизнь и общественные настроения в годы нэпа. Повышение общего уровня жизни. Нэпманы и отношение к ним в обществе.</w:t>
      </w:r>
    </w:p>
    <w:p w:rsidR="00523101" w:rsidRDefault="00427A06">
      <w:pPr>
        <w:pStyle w:val="a3"/>
        <w:spacing w:before="2" w:line="360" w:lineRule="auto"/>
        <w:ind w:right="233"/>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523101" w:rsidRDefault="00427A06">
      <w:pPr>
        <w:pStyle w:val="a3"/>
        <w:spacing w:before="1" w:line="360" w:lineRule="auto"/>
        <w:ind w:right="221"/>
      </w:pPr>
      <w:r>
        <w:t>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rsidR="00523101" w:rsidRDefault="00427A06">
      <w:pPr>
        <w:pStyle w:val="a3"/>
        <w:spacing w:line="360" w:lineRule="auto"/>
        <w:ind w:right="229"/>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523101" w:rsidRDefault="00427A06">
      <w:pPr>
        <w:pStyle w:val="a3"/>
        <w:spacing w:line="360" w:lineRule="auto"/>
        <w:ind w:right="231"/>
      </w:pPr>
      <w:r>
        <w:t xml:space="preserve">Культурная революция. От обязательного начального образования к массовой средней школе. Установлениежесткого государственного контролянад сферой литературы и искусства. Становлениесоветскойкультурыиееосновныехарактеристики. Созданиетворческихсоюзови их роль в пропаганде советской культуры. Социалистический реализм как художественный </w:t>
      </w:r>
      <w:r>
        <w:rPr>
          <w:spacing w:val="-2"/>
        </w:rPr>
        <w:t>метод.</w:t>
      </w:r>
    </w:p>
    <w:p w:rsidR="00523101" w:rsidRDefault="00427A06">
      <w:pPr>
        <w:pStyle w:val="a3"/>
        <w:spacing w:before="2"/>
        <w:ind w:left="943" w:firstLine="0"/>
      </w:pPr>
      <w:r>
        <w:t xml:space="preserve">Литератураи кинематограф1930-хгг.Культурарусского </w:t>
      </w:r>
      <w:r>
        <w:rPr>
          <w:spacing w:val="-2"/>
        </w:rPr>
        <w:t>зарубежья.</w:t>
      </w:r>
    </w:p>
    <w:p w:rsidR="00523101" w:rsidRDefault="00427A06">
      <w:pPr>
        <w:pStyle w:val="a3"/>
        <w:spacing w:before="137" w:line="360" w:lineRule="auto"/>
        <w:ind w:right="232"/>
      </w:pPr>
      <w:r>
        <w:t>Наука в 1930-егг.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rsidR="00523101" w:rsidRDefault="00427A06">
      <w:pPr>
        <w:pStyle w:val="a3"/>
        <w:spacing w:before="2"/>
        <w:ind w:left="943" w:firstLine="0"/>
      </w:pPr>
      <w:r>
        <w:t>Общественныенастроения.Повседневность1930-хгг.Снижениеуровня</w:t>
      </w:r>
      <w:r>
        <w:rPr>
          <w:spacing w:val="-2"/>
        </w:rPr>
        <w:t>доходов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7" w:firstLine="0"/>
      </w:pPr>
      <w:r>
        <w:lastRenderedPageBreak/>
        <w:t>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миграциинаселения. Жилищная проблема. Условия труда и быта на стройках пятилеток. Коллективные формы быта.</w:t>
      </w:r>
    </w:p>
    <w:p w:rsidR="00523101" w:rsidRDefault="00427A06">
      <w:pPr>
        <w:pStyle w:val="a3"/>
        <w:spacing w:before="2" w:line="360" w:lineRule="auto"/>
        <w:ind w:right="220"/>
      </w:pPr>
      <w:r>
        <w:t>Возвращение к традиционным ценностям в середине 1930-хгг. Досуг в городе. Парки культуры и отдыха. ВСХВ в Москве. Образцовые универмаги. Пионерия и комсомол. Военно- спортивные организации. Материнство и детство в 1930-егг. Жизнь в деревне. Трудодни. Единоличники. Личные подсобные хозяйства колхозников.</w:t>
      </w:r>
    </w:p>
    <w:p w:rsidR="00523101" w:rsidRDefault="00427A06" w:rsidP="00691FFA">
      <w:pPr>
        <w:pStyle w:val="a6"/>
        <w:numPr>
          <w:ilvl w:val="4"/>
          <w:numId w:val="91"/>
        </w:numPr>
        <w:tabs>
          <w:tab w:val="left" w:pos="2146"/>
        </w:tabs>
        <w:spacing w:before="1"/>
        <w:ind w:left="2146" w:hanging="1203"/>
        <w:jc w:val="both"/>
        <w:rPr>
          <w:sz w:val="24"/>
        </w:rPr>
      </w:pPr>
      <w:r>
        <w:rPr>
          <w:sz w:val="24"/>
        </w:rPr>
        <w:t>ВнешняяполитикаСССРв1920–1930-е</w:t>
      </w:r>
      <w:r>
        <w:rPr>
          <w:spacing w:val="-5"/>
          <w:sz w:val="24"/>
        </w:rPr>
        <w:t>гг.</w:t>
      </w:r>
    </w:p>
    <w:p w:rsidR="00523101" w:rsidRDefault="00427A06">
      <w:pPr>
        <w:pStyle w:val="a3"/>
        <w:spacing w:before="137" w:line="360" w:lineRule="auto"/>
        <w:ind w:right="225"/>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523101" w:rsidRDefault="00427A06">
      <w:pPr>
        <w:pStyle w:val="a3"/>
        <w:spacing w:line="360" w:lineRule="auto"/>
        <w:ind w:right="227"/>
      </w:pPr>
      <w:r>
        <w:t>Возрастание угрозы мировой войны. Попытки организовать систему коллективной безопасностивЕвропе. Советскиедобровольцы вИспанииивКитае. Вооруженные конфликты на озере Хасан, реке Халхин-Гол и ситуация на Дальнем Востоке в конце 1930-х гг.</w:t>
      </w:r>
    </w:p>
    <w:p w:rsidR="00523101" w:rsidRDefault="00427A06">
      <w:pPr>
        <w:pStyle w:val="a3"/>
        <w:spacing w:before="2" w:line="360" w:lineRule="auto"/>
        <w:ind w:right="219"/>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523101" w:rsidRDefault="00427A06" w:rsidP="00691FFA">
      <w:pPr>
        <w:pStyle w:val="a6"/>
        <w:numPr>
          <w:ilvl w:val="4"/>
          <w:numId w:val="91"/>
        </w:numPr>
        <w:tabs>
          <w:tab w:val="left" w:pos="2146"/>
        </w:tabs>
        <w:spacing w:line="275" w:lineRule="exact"/>
        <w:ind w:left="2146" w:hanging="1203"/>
        <w:jc w:val="both"/>
        <w:rPr>
          <w:sz w:val="24"/>
        </w:rPr>
      </w:pPr>
      <w:r>
        <w:rPr>
          <w:sz w:val="24"/>
        </w:rPr>
        <w:t>Нашкрайв1920–1930-х</w:t>
      </w:r>
      <w:r>
        <w:rPr>
          <w:spacing w:val="-5"/>
          <w:sz w:val="24"/>
        </w:rPr>
        <w:t>гг.</w:t>
      </w:r>
    </w:p>
    <w:p w:rsidR="00523101" w:rsidRDefault="00427A06" w:rsidP="00691FFA">
      <w:pPr>
        <w:pStyle w:val="a6"/>
        <w:numPr>
          <w:ilvl w:val="3"/>
          <w:numId w:val="116"/>
        </w:numPr>
        <w:tabs>
          <w:tab w:val="left" w:pos="1964"/>
        </w:tabs>
        <w:spacing w:before="137" w:line="362" w:lineRule="auto"/>
        <w:ind w:left="943" w:right="2997" w:firstLine="0"/>
        <w:jc w:val="both"/>
        <w:rPr>
          <w:sz w:val="24"/>
        </w:rPr>
      </w:pPr>
      <w:r>
        <w:rPr>
          <w:sz w:val="24"/>
        </w:rPr>
        <w:t>Великая Отечественная война (1941–1945). 122.6.2.4.1.Первыйпериодвойны(июнь1941–осень1942</w:t>
      </w:r>
      <w:r>
        <w:rPr>
          <w:spacing w:val="-4"/>
          <w:sz w:val="24"/>
        </w:rPr>
        <w:t>г.).</w:t>
      </w:r>
    </w:p>
    <w:p w:rsidR="00523101" w:rsidRDefault="00427A06">
      <w:pPr>
        <w:pStyle w:val="a3"/>
        <w:spacing w:line="360" w:lineRule="auto"/>
        <w:ind w:right="219"/>
      </w:pPr>
      <w:r>
        <w:t>План «Барбаросса». Соотношение сил противников на 22 июня 1941 г. Вторжение Германии и ее сателлитов на территорию СССР. Брестская крепость. Массовый героизмвоинов, представителей всех народов СССР. Причины поражений Красной Армии наначальном этапе войны. Чрезвычайные меры руководства страны, образование Государственного комитета обороны. И.В.Сталин – Верховный главнокомандующий. Роль партии вмобилизации сил наотпорврагу. Созданиедивизий народногоополчения.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523101" w:rsidRDefault="00427A06">
      <w:pPr>
        <w:pStyle w:val="a3"/>
        <w:spacing w:line="360" w:lineRule="auto"/>
        <w:ind w:right="221"/>
      </w:pPr>
      <w:r>
        <w:t>Битва за Москву. Наступление гитлеровских войск: Москва на осадном положении. Парад 7 ноября 1941г. на Красной площади. Переход в контрнаступление и разгром немецкой группировки под Москвой. Наступательные операции Красной Армии зимой–весной 1942г. НеудачаРжевско-Вяземскойоперации.БитвазаВоронеж.ИтогиизначениеМосковской битвы.</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4"/>
      </w:pPr>
      <w:r>
        <w:lastRenderedPageBreak/>
        <w:t>Блокада Ленинграда. Героизм и трагедия гражданского населения. Эвакуация ленинградцев. Дорога жизни.</w:t>
      </w:r>
    </w:p>
    <w:p w:rsidR="00523101" w:rsidRDefault="00427A06">
      <w:pPr>
        <w:pStyle w:val="a3"/>
        <w:spacing w:before="3"/>
        <w:ind w:left="943" w:firstLine="0"/>
      </w:pPr>
      <w:r>
        <w:t>Перестройкаэкономикинавоенныйлад.Эвакуацияпредприятий,населенияи</w:t>
      </w:r>
      <w:r>
        <w:rPr>
          <w:spacing w:val="-2"/>
        </w:rPr>
        <w:t>ресурсов.</w:t>
      </w:r>
    </w:p>
    <w:p w:rsidR="00523101" w:rsidRDefault="00427A06">
      <w:pPr>
        <w:pStyle w:val="a3"/>
        <w:spacing w:before="137"/>
        <w:ind w:firstLine="0"/>
      </w:pPr>
      <w:r>
        <w:t>Введениенормвоеннойдисциплины напроизводствеи</w:t>
      </w:r>
      <w:r>
        <w:rPr>
          <w:spacing w:val="-2"/>
        </w:rPr>
        <w:t>транспорте.</w:t>
      </w:r>
    </w:p>
    <w:p w:rsidR="00523101" w:rsidRDefault="00427A06">
      <w:pPr>
        <w:pStyle w:val="a3"/>
        <w:spacing w:before="137" w:line="360" w:lineRule="auto"/>
        <w:ind w:right="225"/>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523101" w:rsidRDefault="00427A06">
      <w:pPr>
        <w:pStyle w:val="a3"/>
        <w:spacing w:line="362" w:lineRule="auto"/>
        <w:ind w:right="231"/>
      </w:pPr>
      <w:r>
        <w:t>Начало массового сопротивления врагу. Праведники народов мира. Восстания в нацистских лагерях. Развертывание партизанского движения.</w:t>
      </w:r>
    </w:p>
    <w:p w:rsidR="00523101" w:rsidRDefault="00427A06" w:rsidP="00691FFA">
      <w:pPr>
        <w:pStyle w:val="a6"/>
        <w:numPr>
          <w:ilvl w:val="4"/>
          <w:numId w:val="90"/>
        </w:numPr>
        <w:tabs>
          <w:tab w:val="left" w:pos="2146"/>
        </w:tabs>
        <w:spacing w:line="274" w:lineRule="exact"/>
        <w:ind w:left="2146" w:hanging="1203"/>
        <w:jc w:val="both"/>
        <w:rPr>
          <w:sz w:val="24"/>
        </w:rPr>
      </w:pPr>
      <w:r>
        <w:rPr>
          <w:sz w:val="24"/>
        </w:rPr>
        <w:t>Кореннойпереломвходевойны(осень 1942–1943</w:t>
      </w:r>
      <w:r>
        <w:rPr>
          <w:spacing w:val="-4"/>
          <w:sz w:val="24"/>
        </w:rPr>
        <w:t>г.).</w:t>
      </w:r>
    </w:p>
    <w:p w:rsidR="00523101" w:rsidRDefault="00427A06">
      <w:pPr>
        <w:pStyle w:val="a3"/>
        <w:spacing w:before="136" w:line="360" w:lineRule="auto"/>
        <w:ind w:right="224"/>
      </w:pPr>
      <w:r>
        <w:t>Сталинградская битва. Германское наступление весной–летом 1942г.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Разгромокруженныхпод Сталинградом гитлеровцев. Итоги и значение победы Красной Армии под Сталинградом.</w:t>
      </w:r>
    </w:p>
    <w:p w:rsidR="00523101" w:rsidRDefault="00427A06">
      <w:pPr>
        <w:pStyle w:val="a3"/>
        <w:spacing w:line="362" w:lineRule="auto"/>
        <w:ind w:right="222"/>
      </w:pPr>
      <w:r>
        <w:t xml:space="preserve">Прорыв блокады Ленинграда в январе 1943г. Значение героического сопротивления </w:t>
      </w:r>
      <w:r>
        <w:rPr>
          <w:spacing w:val="-2"/>
        </w:rPr>
        <w:t>Ленинграда.</w:t>
      </w:r>
    </w:p>
    <w:p w:rsidR="00523101" w:rsidRDefault="00427A06">
      <w:pPr>
        <w:pStyle w:val="a3"/>
        <w:spacing w:line="360" w:lineRule="auto"/>
        <w:ind w:right="222"/>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форсированиеДнепра. ОсвобождениеКиева. Итогинаступления КраснойАрмии летом–осенью 1943 г.</w:t>
      </w:r>
    </w:p>
    <w:p w:rsidR="00523101" w:rsidRDefault="00427A06">
      <w:pPr>
        <w:pStyle w:val="a3"/>
        <w:spacing w:line="360" w:lineRule="auto"/>
        <w:ind w:right="224"/>
      </w:pPr>
      <w:r>
        <w:t xml:space="preserve">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w:t>
      </w:r>
      <w:r>
        <w:rPr>
          <w:spacing w:val="-2"/>
        </w:rPr>
        <w:t>врагом.</w:t>
      </w:r>
    </w:p>
    <w:p w:rsidR="00523101" w:rsidRDefault="00427A06">
      <w:pPr>
        <w:pStyle w:val="a3"/>
        <w:spacing w:line="360" w:lineRule="auto"/>
        <w:ind w:right="228"/>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523101" w:rsidRDefault="00427A06" w:rsidP="00691FFA">
      <w:pPr>
        <w:pStyle w:val="a6"/>
        <w:numPr>
          <w:ilvl w:val="4"/>
          <w:numId w:val="90"/>
        </w:numPr>
        <w:tabs>
          <w:tab w:val="left" w:pos="2141"/>
        </w:tabs>
        <w:ind w:left="2141" w:hanging="1198"/>
        <w:jc w:val="both"/>
        <w:rPr>
          <w:sz w:val="24"/>
        </w:rPr>
      </w:pPr>
      <w:r>
        <w:rPr>
          <w:sz w:val="24"/>
        </w:rPr>
        <w:t>Человекивойна:единство фронтаи</w:t>
      </w:r>
      <w:r>
        <w:rPr>
          <w:spacing w:val="-4"/>
          <w:sz w:val="24"/>
        </w:rPr>
        <w:t>тыла.</w:t>
      </w:r>
    </w:p>
    <w:p w:rsidR="00523101" w:rsidRDefault="00427A06">
      <w:pPr>
        <w:pStyle w:val="a3"/>
        <w:spacing w:before="135" w:line="362" w:lineRule="auto"/>
        <w:ind w:right="222"/>
      </w:pPr>
      <w:r>
        <w:t>«Все для фронта, все для победы!». Трудовойподвиг народа. Роль женщин и подростков впромышленномисельскохозяйственномпроизводстве.Самоотверженныйтрудученых.</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 xml:space="preserve">Помощьнаселения фронту.Добровольныевзносывфондобороны.Помощь </w:t>
      </w:r>
      <w:r>
        <w:rPr>
          <w:spacing w:val="-2"/>
        </w:rPr>
        <w:t>эвакуированным.</w:t>
      </w:r>
    </w:p>
    <w:p w:rsidR="00523101" w:rsidRDefault="00427A06">
      <w:pPr>
        <w:pStyle w:val="a3"/>
        <w:spacing w:before="137" w:line="360" w:lineRule="auto"/>
        <w:ind w:right="222"/>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523101" w:rsidRDefault="00427A06">
      <w:pPr>
        <w:pStyle w:val="a3"/>
        <w:spacing w:before="5" w:line="360" w:lineRule="auto"/>
        <w:ind w:right="218"/>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523101" w:rsidRDefault="00427A06">
      <w:pPr>
        <w:pStyle w:val="a3"/>
        <w:spacing w:line="360" w:lineRule="auto"/>
        <w:ind w:right="217"/>
      </w:pPr>
      <w:r>
        <w:t>СССРисоюзники.Проблемавторогофронта.Ленд-лиз.Тегеранскаяконференция 1943 г. Французский авиационный полк «Нормандия–Неман», а также польские и чехословацкие воинские части на советско-германском фронте.</w:t>
      </w:r>
    </w:p>
    <w:p w:rsidR="00523101" w:rsidRDefault="00427A06" w:rsidP="00691FFA">
      <w:pPr>
        <w:pStyle w:val="a6"/>
        <w:numPr>
          <w:ilvl w:val="4"/>
          <w:numId w:val="90"/>
        </w:numPr>
        <w:tabs>
          <w:tab w:val="left" w:pos="2146"/>
        </w:tabs>
        <w:spacing w:line="360" w:lineRule="auto"/>
        <w:ind w:left="233" w:right="225" w:firstLine="710"/>
        <w:jc w:val="both"/>
        <w:rPr>
          <w:sz w:val="24"/>
        </w:rPr>
      </w:pPr>
      <w:r>
        <w:rPr>
          <w:sz w:val="24"/>
        </w:rPr>
        <w:t>Победа СССР в Великой Отечественной войне. Окончание Второй мировой войны (1944 – сентябрь 1945 г.).</w:t>
      </w:r>
    </w:p>
    <w:p w:rsidR="00523101" w:rsidRDefault="00427A06">
      <w:pPr>
        <w:pStyle w:val="a3"/>
        <w:spacing w:line="362" w:lineRule="auto"/>
        <w:ind w:right="226"/>
      </w:pPr>
      <w:r>
        <w:t xml:space="preserve">Завершениеосвобождения территории СССР. Освобождение Правобережной Украины и Крыма. Операция «Багратион»: наступление советских войск в Белоруссии, освобождение </w:t>
      </w:r>
      <w:r>
        <w:rPr>
          <w:spacing w:val="-2"/>
        </w:rPr>
        <w:t>Прибалтики.</w:t>
      </w:r>
    </w:p>
    <w:p w:rsidR="00523101" w:rsidRDefault="00427A06">
      <w:pPr>
        <w:pStyle w:val="a3"/>
        <w:spacing w:line="360" w:lineRule="auto"/>
        <w:ind w:right="232"/>
      </w:pPr>
      <w:r>
        <w:t>Боевые действияв Восточной и Центральной Европе иосвободительнаямиссия Красной Армии. Боевое содружество Красной Армии и войск стран Антигитлеровской коалиции. Встреча на Эльбе.</w:t>
      </w:r>
    </w:p>
    <w:p w:rsidR="00523101" w:rsidRDefault="00427A06">
      <w:pPr>
        <w:pStyle w:val="a3"/>
        <w:spacing w:line="360" w:lineRule="auto"/>
        <w:ind w:right="226"/>
      </w:pPr>
      <w: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523101" w:rsidRDefault="00427A06">
      <w:pPr>
        <w:pStyle w:val="a3"/>
        <w:spacing w:line="360" w:lineRule="auto"/>
        <w:ind w:right="213"/>
      </w:pPr>
      <w:r>
        <w:t>Война и общество. Военно-экономическое превосходство СССР над Германией в 1944– 1945гг.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523101" w:rsidRDefault="00427A06">
      <w:pPr>
        <w:pStyle w:val="a3"/>
        <w:spacing w:line="360" w:lineRule="auto"/>
        <w:ind w:right="221"/>
      </w:pPr>
      <w:r>
        <w:t>Антигитлеровская коалиция. Открытие второго фронта в Европе. Ялтинская конференция 1945г.: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523101" w:rsidRDefault="00427A06">
      <w:pPr>
        <w:pStyle w:val="a3"/>
        <w:ind w:left="943" w:firstLine="0"/>
      </w:pPr>
      <w:r>
        <w:t>Советско-японскаявойна1945г.РазгромКвантунскойармии.Боевыедействия</w:t>
      </w:r>
      <w:r>
        <w:rPr>
          <w:spacing w:val="-10"/>
        </w:rPr>
        <w:t>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4" w:firstLine="0"/>
      </w:pPr>
      <w:r>
        <w:lastRenderedPageBreak/>
        <w:t>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523101" w:rsidRDefault="00427A06">
      <w:pPr>
        <w:pStyle w:val="a3"/>
        <w:spacing w:before="3" w:line="360" w:lineRule="auto"/>
        <w:ind w:right="222"/>
      </w:pPr>
      <w:r>
        <w:t>Создание ООН. Конференция в Сан-Франциско в июне 1945г. Устав ООН. Истоки холодной войны. Осуждение главных военных преступников. Нюрнбергский и Токийский судебные процессы.</w:t>
      </w:r>
    </w:p>
    <w:p w:rsidR="00523101" w:rsidRDefault="00427A06">
      <w:pPr>
        <w:pStyle w:val="a3"/>
        <w:spacing w:line="360" w:lineRule="auto"/>
        <w:ind w:right="228"/>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rsidR="00523101" w:rsidRDefault="00427A06" w:rsidP="00691FFA">
      <w:pPr>
        <w:pStyle w:val="a6"/>
        <w:numPr>
          <w:ilvl w:val="4"/>
          <w:numId w:val="90"/>
        </w:numPr>
        <w:tabs>
          <w:tab w:val="left" w:pos="2146"/>
        </w:tabs>
        <w:ind w:left="2146" w:hanging="1203"/>
        <w:jc w:val="both"/>
        <w:rPr>
          <w:sz w:val="24"/>
        </w:rPr>
      </w:pPr>
      <w:r>
        <w:rPr>
          <w:sz w:val="24"/>
        </w:rPr>
        <w:t>Нашкрайв1941–1945</w:t>
      </w:r>
      <w:r>
        <w:rPr>
          <w:spacing w:val="-5"/>
          <w:sz w:val="24"/>
        </w:rPr>
        <w:t>гг.</w:t>
      </w:r>
    </w:p>
    <w:p w:rsidR="00523101" w:rsidRDefault="00427A06" w:rsidP="00691FFA">
      <w:pPr>
        <w:pStyle w:val="a6"/>
        <w:numPr>
          <w:ilvl w:val="3"/>
          <w:numId w:val="116"/>
        </w:numPr>
        <w:tabs>
          <w:tab w:val="left" w:pos="1964"/>
        </w:tabs>
        <w:spacing w:before="139"/>
        <w:ind w:left="1964" w:hanging="1021"/>
        <w:rPr>
          <w:sz w:val="24"/>
        </w:rPr>
      </w:pPr>
      <w:r>
        <w:rPr>
          <w:spacing w:val="-2"/>
          <w:sz w:val="24"/>
        </w:rPr>
        <w:t>Обобщение.</w:t>
      </w:r>
    </w:p>
    <w:p w:rsidR="00523101" w:rsidRDefault="00427A06" w:rsidP="00691FFA">
      <w:pPr>
        <w:pStyle w:val="a6"/>
        <w:numPr>
          <w:ilvl w:val="1"/>
          <w:numId w:val="116"/>
        </w:numPr>
        <w:tabs>
          <w:tab w:val="left" w:pos="1605"/>
        </w:tabs>
        <w:spacing w:before="138"/>
        <w:ind w:left="1605" w:hanging="662"/>
        <w:rPr>
          <w:sz w:val="24"/>
        </w:rPr>
      </w:pPr>
      <w:r>
        <w:rPr>
          <w:sz w:val="24"/>
        </w:rPr>
        <w:t xml:space="preserve">Содержаниеобучения в11 </w:t>
      </w:r>
      <w:r>
        <w:rPr>
          <w:spacing w:val="-2"/>
          <w:sz w:val="24"/>
        </w:rPr>
        <w:t>классе.</w:t>
      </w:r>
    </w:p>
    <w:p w:rsidR="00523101" w:rsidRDefault="00427A06" w:rsidP="00691FFA">
      <w:pPr>
        <w:pStyle w:val="a6"/>
        <w:numPr>
          <w:ilvl w:val="2"/>
          <w:numId w:val="116"/>
        </w:numPr>
        <w:tabs>
          <w:tab w:val="left" w:pos="1787"/>
        </w:tabs>
        <w:spacing w:before="136"/>
        <w:ind w:left="1787" w:hanging="844"/>
        <w:rPr>
          <w:sz w:val="24"/>
        </w:rPr>
      </w:pPr>
      <w:r>
        <w:rPr>
          <w:sz w:val="24"/>
        </w:rPr>
        <w:t>Всеобщаяистория.1945–2022</w:t>
      </w:r>
      <w:r>
        <w:rPr>
          <w:spacing w:val="-5"/>
          <w:sz w:val="24"/>
        </w:rPr>
        <w:t>гг.</w:t>
      </w:r>
    </w:p>
    <w:p w:rsidR="00523101" w:rsidRDefault="00427A06" w:rsidP="00691FFA">
      <w:pPr>
        <w:pStyle w:val="a6"/>
        <w:numPr>
          <w:ilvl w:val="3"/>
          <w:numId w:val="116"/>
        </w:numPr>
        <w:tabs>
          <w:tab w:val="left" w:pos="1964"/>
        </w:tabs>
        <w:spacing w:before="137"/>
        <w:ind w:left="1964" w:hanging="1021"/>
        <w:rPr>
          <w:sz w:val="24"/>
        </w:rPr>
      </w:pPr>
      <w:r>
        <w:rPr>
          <w:spacing w:val="-2"/>
          <w:sz w:val="24"/>
        </w:rPr>
        <w:t>Введение.</w:t>
      </w:r>
    </w:p>
    <w:p w:rsidR="00523101" w:rsidRDefault="00427A06">
      <w:pPr>
        <w:pStyle w:val="a3"/>
        <w:spacing w:before="142" w:line="360" w:lineRule="auto"/>
        <w:ind w:right="223"/>
      </w:pPr>
      <w:r>
        <w:t>Мир во второй половине ХХ – начале XXIв.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Образованиеновых независимых государств во второй половине ХХ в. Процессы глобализации и развитие национальных государств. События конца 1980-х – начала 1990-хгг. в СССР и странах Центральной и Восточной Европы. Концепции нового миропорядка.</w:t>
      </w:r>
    </w:p>
    <w:p w:rsidR="00523101" w:rsidRDefault="00427A06" w:rsidP="00691FFA">
      <w:pPr>
        <w:pStyle w:val="a6"/>
        <w:numPr>
          <w:ilvl w:val="3"/>
          <w:numId w:val="116"/>
        </w:numPr>
        <w:tabs>
          <w:tab w:val="left" w:pos="1964"/>
        </w:tabs>
        <w:spacing w:line="360" w:lineRule="auto"/>
        <w:ind w:left="943" w:right="231" w:firstLine="0"/>
        <w:jc w:val="both"/>
        <w:rPr>
          <w:sz w:val="24"/>
        </w:rPr>
      </w:pPr>
      <w:r>
        <w:rPr>
          <w:sz w:val="24"/>
        </w:rPr>
        <w:t>Страны Северной Америки и Европы во второй половине ХХ – начале XXI в. Отмиракхолоднойвойне.РечьУ.ЧерчиллявФултоне.ДоктринаТрумэна.</w:t>
      </w:r>
      <w:r>
        <w:rPr>
          <w:spacing w:val="-4"/>
          <w:sz w:val="24"/>
        </w:rPr>
        <w:t>План</w:t>
      </w:r>
    </w:p>
    <w:p w:rsidR="00523101" w:rsidRDefault="00427A06">
      <w:pPr>
        <w:pStyle w:val="a3"/>
        <w:spacing w:before="1" w:line="360" w:lineRule="auto"/>
        <w:ind w:right="234" w:firstLine="0"/>
      </w:pPr>
      <w:r>
        <w:t>Маршалла. Раскол Германии и образование двух германских государств. Формирование двух блоков (НАТО и ЕС, СЭВ и ОВД). Биполярный мир.</w:t>
      </w:r>
    </w:p>
    <w:p w:rsidR="00523101" w:rsidRDefault="00427A06">
      <w:pPr>
        <w:pStyle w:val="a3"/>
        <w:spacing w:line="360" w:lineRule="auto"/>
        <w:ind w:right="227"/>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w:t>
      </w:r>
    </w:p>
    <w:p w:rsidR="00523101" w:rsidRDefault="00427A06">
      <w:pPr>
        <w:pStyle w:val="a3"/>
        <w:spacing w:line="360" w:lineRule="auto"/>
        <w:ind w:right="220"/>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европейскихстранвовторойполовинеХХ –началеXXI в.«Скандинавскаямодель»социально- экономическогоразвития.«Бурныешестидесятые».ПадениедиктатурвГреции,Португалии,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lastRenderedPageBreak/>
        <w:t>Испании. Экономические кризисы 1970-х – начала 1980-хгг.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rsidR="00523101" w:rsidRDefault="00427A06">
      <w:pPr>
        <w:pStyle w:val="a3"/>
        <w:spacing w:before="2" w:line="360" w:lineRule="auto"/>
        <w:ind w:right="220"/>
      </w:pPr>
      <w:r>
        <w:t>Страны Центральной и Восточной Европы во второй половине ХХ – начале XXIв. Революции второй половины 1940-хгг. и установление коммунистических режимов. Достижения и проблемы социалистического развития в 1950-егг. Выступления в ГДР (1953), Польше и Венгрии (1956). Поиски своего пути в странах региона. Югославская модель социализма. Пражская весна 1968г. и ее подавление. Движение «Солидарность» в Польше. Перестройкав СССР и странывосточного блока. События 1989–1991гг. встранахЦентральной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XXIв.: экономика, политика, внешнеполитическая ориентация, участие в интеграционных процессах.</w:t>
      </w:r>
    </w:p>
    <w:p w:rsidR="00523101" w:rsidRDefault="00427A06" w:rsidP="00691FFA">
      <w:pPr>
        <w:pStyle w:val="a6"/>
        <w:numPr>
          <w:ilvl w:val="3"/>
          <w:numId w:val="116"/>
        </w:numPr>
        <w:tabs>
          <w:tab w:val="left" w:pos="1964"/>
        </w:tabs>
        <w:spacing w:before="3" w:line="360" w:lineRule="auto"/>
        <w:ind w:left="233" w:right="221" w:firstLine="710"/>
        <w:jc w:val="both"/>
        <w:rPr>
          <w:sz w:val="24"/>
        </w:rPr>
      </w:pPr>
      <w:r>
        <w:rPr>
          <w:sz w:val="24"/>
        </w:rPr>
        <w:t>Страны Азии, Африки во второй половине ХХ – начале XXIв.: проблемы и пути модернизации.</w:t>
      </w:r>
    </w:p>
    <w:p w:rsidR="00523101" w:rsidRDefault="00427A06">
      <w:pPr>
        <w:pStyle w:val="a3"/>
        <w:spacing w:line="360" w:lineRule="auto"/>
        <w:ind w:right="219"/>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1980-хгг.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rsidR="00523101" w:rsidRDefault="00427A06">
      <w:pPr>
        <w:pStyle w:val="a3"/>
        <w:spacing w:line="360" w:lineRule="auto"/>
        <w:ind w:right="230"/>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rsidR="00523101" w:rsidRDefault="00427A06">
      <w:pPr>
        <w:pStyle w:val="a3"/>
        <w:spacing w:before="1" w:line="360" w:lineRule="auto"/>
        <w:ind w:right="228"/>
      </w:pPr>
      <w:r>
        <w:t>Страны Ближнего Востока иСеверной Африки. Турция: политическое развитие, процесс модернизации. Иран: реформы 1960–1970-хгг., исламская революция. Афганистан: смена политических режимов, роль внешних сил.</w:t>
      </w:r>
    </w:p>
    <w:p w:rsidR="00523101" w:rsidRDefault="00427A06">
      <w:pPr>
        <w:pStyle w:val="a3"/>
        <w:spacing w:before="1" w:line="360" w:lineRule="auto"/>
        <w:ind w:right="221"/>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началеXXIв.«Арабскаявесна»исменаполитическихрежимоввначале2010-х</w:t>
      </w:r>
      <w:r>
        <w:rPr>
          <w:spacing w:val="-5"/>
        </w:rPr>
        <w:t>гг.</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Гражданскаявойнав</w:t>
      </w:r>
      <w:r>
        <w:rPr>
          <w:spacing w:val="-2"/>
        </w:rPr>
        <w:t xml:space="preserve"> Сирии.</w:t>
      </w:r>
    </w:p>
    <w:p w:rsidR="00523101" w:rsidRDefault="00427A06">
      <w:pPr>
        <w:pStyle w:val="a3"/>
        <w:spacing w:before="137" w:line="360" w:lineRule="auto"/>
        <w:ind w:right="228"/>
      </w:pPr>
      <w:r>
        <w:t>Страны Тропической и Южной Африки. Этапы провозглашения независимости («год Африки», 1970–1980-егг.). Выбор путей развития. Попытки утверждения демократических режимов и установление диктатур. Система апартеида на юге Африки и ее падение.Сепаратизм. Гражданские войны и этнические конфликты в Африке.</w:t>
      </w:r>
    </w:p>
    <w:p w:rsidR="00523101" w:rsidRDefault="00427A06" w:rsidP="00691FFA">
      <w:pPr>
        <w:pStyle w:val="a6"/>
        <w:numPr>
          <w:ilvl w:val="3"/>
          <w:numId w:val="116"/>
        </w:numPr>
        <w:tabs>
          <w:tab w:val="left" w:pos="1964"/>
        </w:tabs>
        <w:spacing w:before="1"/>
        <w:ind w:left="1964" w:hanging="1021"/>
        <w:jc w:val="both"/>
        <w:rPr>
          <w:sz w:val="24"/>
        </w:rPr>
      </w:pPr>
      <w:r>
        <w:rPr>
          <w:sz w:val="24"/>
        </w:rPr>
        <w:t>СтраныЛатинскойАмерикивовторойполовинеХХ–началеXXI</w:t>
      </w:r>
      <w:r>
        <w:rPr>
          <w:spacing w:val="-5"/>
          <w:sz w:val="24"/>
        </w:rPr>
        <w:t>в.</w:t>
      </w:r>
    </w:p>
    <w:p w:rsidR="00523101" w:rsidRDefault="00427A06">
      <w:pPr>
        <w:pStyle w:val="a3"/>
        <w:spacing w:before="142" w:line="360" w:lineRule="auto"/>
        <w:ind w:right="220"/>
      </w:pPr>
      <w:r>
        <w:t>Положение стран Латинской Америки в середине ХХ в.: проблемы внутреннегоразвития,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1970-хгг. (Перу, Чили, Никарагуа). Правоавторитарные диктатуры. «Левый поворот» в конце ХХ – начале XXI в.</w:t>
      </w:r>
    </w:p>
    <w:p w:rsidR="00523101" w:rsidRDefault="00427A06" w:rsidP="00691FFA">
      <w:pPr>
        <w:pStyle w:val="a6"/>
        <w:numPr>
          <w:ilvl w:val="3"/>
          <w:numId w:val="116"/>
        </w:numPr>
        <w:tabs>
          <w:tab w:val="left" w:pos="1964"/>
        </w:tabs>
        <w:ind w:left="1964" w:hanging="1021"/>
        <w:jc w:val="both"/>
        <w:rPr>
          <w:sz w:val="24"/>
        </w:rPr>
      </w:pPr>
      <w:r>
        <w:rPr>
          <w:sz w:val="24"/>
        </w:rPr>
        <w:t>Международныеотношенияво второй половинеХХ–началеXXI</w:t>
      </w:r>
      <w:r>
        <w:rPr>
          <w:spacing w:val="-5"/>
          <w:sz w:val="24"/>
        </w:rPr>
        <w:t>в.</w:t>
      </w:r>
    </w:p>
    <w:p w:rsidR="00523101" w:rsidRDefault="00427A06">
      <w:pPr>
        <w:pStyle w:val="a3"/>
        <w:spacing w:before="136" w:line="360" w:lineRule="auto"/>
        <w:ind w:right="218"/>
      </w:pPr>
      <w:r>
        <w:t>Основные этапы развития международных отношений во второй половине 1940-х –2020-хгг. Международные кризисы и региональные конфликты в годы холодной войны (Берлинский кризис, Корейская война, войнавИндокитае, Суэцкий кризис, Кубинский кризис). Создание Движения неприсоединения. Гонка вооружений. Война во Вьетнаме.</w:t>
      </w:r>
    </w:p>
    <w:p w:rsidR="00523101" w:rsidRDefault="00427A06">
      <w:pPr>
        <w:pStyle w:val="a3"/>
        <w:spacing w:before="1" w:line="360" w:lineRule="auto"/>
        <w:ind w:right="221"/>
      </w:pPr>
      <w:r>
        <w:t>Разрядка международной напряженности в конце 1960-х – первой половине 1970-хгг.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523101" w:rsidRDefault="00427A06">
      <w:pPr>
        <w:pStyle w:val="a3"/>
        <w:spacing w:before="2" w:line="360" w:lineRule="auto"/>
        <w:ind w:right="225"/>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1980-хгг. Революции 1989–1991гг. в странах Восточной Европы. Распад СССР и восточного блока.</w:t>
      </w:r>
    </w:p>
    <w:p w:rsidR="00523101" w:rsidRDefault="00427A06">
      <w:pPr>
        <w:pStyle w:val="a3"/>
        <w:spacing w:before="1" w:line="360" w:lineRule="auto"/>
        <w:ind w:right="218"/>
      </w:pPr>
      <w:r>
        <w:t>Международные отношения в конце ХХ – начале XXIв.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rsidR="00523101" w:rsidRDefault="00427A06" w:rsidP="00691FFA">
      <w:pPr>
        <w:pStyle w:val="a6"/>
        <w:numPr>
          <w:ilvl w:val="3"/>
          <w:numId w:val="116"/>
        </w:numPr>
        <w:tabs>
          <w:tab w:val="left" w:pos="1964"/>
        </w:tabs>
        <w:spacing w:before="1"/>
        <w:ind w:left="1964" w:hanging="1021"/>
        <w:jc w:val="both"/>
        <w:rPr>
          <w:sz w:val="24"/>
        </w:rPr>
      </w:pPr>
      <w:r>
        <w:rPr>
          <w:sz w:val="24"/>
        </w:rPr>
        <w:t>Развитиенауки и культуры вовторойполовинеХХ–началеXXI</w:t>
      </w:r>
      <w:r>
        <w:rPr>
          <w:spacing w:val="-5"/>
          <w:sz w:val="24"/>
        </w:rPr>
        <w:t>в.</w:t>
      </w:r>
    </w:p>
    <w:p w:rsidR="00523101" w:rsidRDefault="00427A06">
      <w:pPr>
        <w:pStyle w:val="a3"/>
        <w:spacing w:before="137" w:line="360" w:lineRule="auto"/>
        <w:ind w:right="227"/>
      </w:pPr>
      <w:r>
        <w:t>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pPr>
      <w:r>
        <w:lastRenderedPageBreak/>
        <w:t>Изменение условий труда и быта людей во второй половине ХХ – начале XXIв.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rsidR="00523101" w:rsidRDefault="00427A06">
      <w:pPr>
        <w:pStyle w:val="a3"/>
        <w:spacing w:before="2" w:line="360" w:lineRule="auto"/>
        <w:ind w:right="220"/>
      </w:pPr>
      <w:r>
        <w:t>Течения и стили в художественной культуре второй половины ХХ – начала XXIв.: от модернизма к постмодернизму. Литература: поколения и индивидуальности писателей.Развитие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w:t>
      </w:r>
      <w:r>
        <w:rPr>
          <w:spacing w:val="-2"/>
        </w:rPr>
        <w:t>культуре.</w:t>
      </w:r>
    </w:p>
    <w:p w:rsidR="00523101" w:rsidRDefault="00427A06" w:rsidP="00691FFA">
      <w:pPr>
        <w:pStyle w:val="a6"/>
        <w:numPr>
          <w:ilvl w:val="3"/>
          <w:numId w:val="116"/>
        </w:numPr>
        <w:tabs>
          <w:tab w:val="left" w:pos="1964"/>
        </w:tabs>
        <w:spacing w:before="2"/>
        <w:ind w:left="1964" w:hanging="1021"/>
        <w:jc w:val="both"/>
        <w:rPr>
          <w:sz w:val="24"/>
        </w:rPr>
      </w:pPr>
      <w:r>
        <w:rPr>
          <w:sz w:val="24"/>
        </w:rPr>
        <w:t>Современный</w:t>
      </w:r>
      <w:r>
        <w:rPr>
          <w:spacing w:val="-4"/>
          <w:sz w:val="24"/>
        </w:rPr>
        <w:t>мир.</w:t>
      </w:r>
    </w:p>
    <w:p w:rsidR="00523101" w:rsidRDefault="00427A06">
      <w:pPr>
        <w:pStyle w:val="a3"/>
        <w:spacing w:before="138" w:line="360" w:lineRule="auto"/>
        <w:ind w:right="224"/>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523101" w:rsidRDefault="00427A06">
      <w:pPr>
        <w:pStyle w:val="a3"/>
        <w:spacing w:before="1"/>
        <w:ind w:left="943" w:firstLine="0"/>
      </w:pPr>
      <w:r>
        <w:t>Глобализация,интеграцияипроблемынациональных</w:t>
      </w:r>
      <w:r>
        <w:rPr>
          <w:spacing w:val="-2"/>
        </w:rPr>
        <w:t>интересов.</w:t>
      </w:r>
    </w:p>
    <w:p w:rsidR="00523101" w:rsidRDefault="00427A06" w:rsidP="00691FFA">
      <w:pPr>
        <w:pStyle w:val="a6"/>
        <w:numPr>
          <w:ilvl w:val="3"/>
          <w:numId w:val="116"/>
        </w:numPr>
        <w:tabs>
          <w:tab w:val="left" w:pos="1964"/>
        </w:tabs>
        <w:spacing w:before="137"/>
        <w:ind w:left="1964" w:hanging="1021"/>
        <w:jc w:val="both"/>
        <w:rPr>
          <w:sz w:val="24"/>
        </w:rPr>
      </w:pPr>
      <w:r>
        <w:rPr>
          <w:spacing w:val="-2"/>
          <w:sz w:val="24"/>
        </w:rPr>
        <w:t>Обобщение.</w:t>
      </w:r>
    </w:p>
    <w:p w:rsidR="00523101" w:rsidRDefault="00427A06" w:rsidP="00691FFA">
      <w:pPr>
        <w:pStyle w:val="a6"/>
        <w:numPr>
          <w:ilvl w:val="2"/>
          <w:numId w:val="116"/>
        </w:numPr>
        <w:tabs>
          <w:tab w:val="left" w:pos="1786"/>
        </w:tabs>
        <w:spacing w:before="137"/>
        <w:ind w:left="1786" w:hanging="843"/>
        <w:jc w:val="both"/>
        <w:rPr>
          <w:sz w:val="24"/>
        </w:rPr>
      </w:pPr>
      <w:r>
        <w:rPr>
          <w:sz w:val="24"/>
        </w:rPr>
        <w:t>ИсторияРоссии.1945–2022</w:t>
      </w:r>
      <w:r>
        <w:rPr>
          <w:spacing w:val="-5"/>
          <w:sz w:val="24"/>
        </w:rPr>
        <w:t>гг.</w:t>
      </w:r>
    </w:p>
    <w:p w:rsidR="00523101" w:rsidRDefault="00427A06" w:rsidP="00691FFA">
      <w:pPr>
        <w:pStyle w:val="a6"/>
        <w:numPr>
          <w:ilvl w:val="3"/>
          <w:numId w:val="116"/>
        </w:numPr>
        <w:tabs>
          <w:tab w:val="left" w:pos="1964"/>
        </w:tabs>
        <w:spacing w:before="137" w:line="362" w:lineRule="auto"/>
        <w:ind w:left="233" w:right="226" w:firstLine="710"/>
        <w:jc w:val="both"/>
        <w:rPr>
          <w:sz w:val="24"/>
        </w:rPr>
      </w:pPr>
      <w:r>
        <w:rPr>
          <w:sz w:val="24"/>
        </w:rPr>
        <w:t>Введение. Периодизация и общая характеристика истории СССР, России 1945– начала 2020-х гг.</w:t>
      </w:r>
    </w:p>
    <w:p w:rsidR="00523101" w:rsidRDefault="00427A06" w:rsidP="00691FFA">
      <w:pPr>
        <w:pStyle w:val="a6"/>
        <w:numPr>
          <w:ilvl w:val="3"/>
          <w:numId w:val="116"/>
        </w:numPr>
        <w:tabs>
          <w:tab w:val="left" w:pos="1964"/>
        </w:tabs>
        <w:spacing w:line="273" w:lineRule="exact"/>
        <w:ind w:left="1964" w:hanging="1021"/>
        <w:jc w:val="both"/>
        <w:rPr>
          <w:sz w:val="24"/>
        </w:rPr>
      </w:pPr>
      <w:r>
        <w:rPr>
          <w:sz w:val="24"/>
        </w:rPr>
        <w:t>СССР в1945–1991</w:t>
      </w:r>
      <w:r>
        <w:rPr>
          <w:spacing w:val="-5"/>
          <w:sz w:val="24"/>
        </w:rPr>
        <w:t>гг.</w:t>
      </w:r>
    </w:p>
    <w:p w:rsidR="00523101" w:rsidRDefault="00427A06" w:rsidP="00691FFA">
      <w:pPr>
        <w:pStyle w:val="a6"/>
        <w:numPr>
          <w:ilvl w:val="4"/>
          <w:numId w:val="116"/>
        </w:numPr>
        <w:tabs>
          <w:tab w:val="left" w:pos="2146"/>
        </w:tabs>
        <w:spacing w:before="137"/>
        <w:ind w:left="2146" w:hanging="1203"/>
        <w:jc w:val="both"/>
        <w:rPr>
          <w:sz w:val="24"/>
        </w:rPr>
      </w:pPr>
      <w:r>
        <w:rPr>
          <w:sz w:val="24"/>
        </w:rPr>
        <w:t>СССР в1945–1953</w:t>
      </w:r>
      <w:r>
        <w:rPr>
          <w:spacing w:val="-5"/>
          <w:sz w:val="24"/>
        </w:rPr>
        <w:t>гг.</w:t>
      </w:r>
    </w:p>
    <w:p w:rsidR="00523101" w:rsidRDefault="00427A06">
      <w:pPr>
        <w:pStyle w:val="a3"/>
        <w:spacing w:before="136" w:line="360" w:lineRule="auto"/>
        <w:ind w:right="231"/>
      </w:pPr>
      <w:r>
        <w:t>Влияние последствий войны на советскую системуи общество. Послевоенныеожидания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rsidR="00523101" w:rsidRDefault="00427A06">
      <w:pPr>
        <w:pStyle w:val="a3"/>
        <w:spacing w:before="5" w:line="360" w:lineRule="auto"/>
        <w:ind w:right="216"/>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rsidR="00523101" w:rsidRDefault="00427A06">
      <w:pPr>
        <w:pStyle w:val="a3"/>
        <w:spacing w:line="360" w:lineRule="auto"/>
        <w:ind w:right="223"/>
      </w:pPr>
      <w:r>
        <w:t>Положение на послевоенном потребительском рынке. Колхозный рынок. Государственная и коммерческая торговля. Голод 1946–1947гг. Денежная реформа и отмена карточной системы (1947).</w:t>
      </w:r>
    </w:p>
    <w:p w:rsidR="00523101" w:rsidRDefault="00427A06">
      <w:pPr>
        <w:pStyle w:val="a3"/>
        <w:spacing w:before="1"/>
        <w:ind w:left="943" w:firstLine="0"/>
      </w:pPr>
      <w:r>
        <w:t>Сталиниегоокружение.Ужесточениеадминистративно-командной</w:t>
      </w:r>
      <w:r>
        <w:rPr>
          <w:spacing w:val="-2"/>
        </w:rPr>
        <w:t>системы.</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lastRenderedPageBreak/>
        <w:t>Соперничество в верхних эшелонах власти. Усиление идеологического контроля.Послевоенные репрессии. «Ленинградское дело». Борьба с космополитизмом. «Дело врачей». Дело Еврейского антифашистского комитета. Т. Лысенко и лысенковщина.</w:t>
      </w:r>
    </w:p>
    <w:p w:rsidR="00523101" w:rsidRDefault="00427A06">
      <w:pPr>
        <w:pStyle w:val="a3"/>
        <w:spacing w:before="2" w:line="360" w:lineRule="auto"/>
        <w:ind w:right="219"/>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rsidR="00523101" w:rsidRDefault="00427A06">
      <w:pPr>
        <w:pStyle w:val="a3"/>
        <w:spacing w:before="2" w:line="360" w:lineRule="auto"/>
        <w:ind w:right="229"/>
      </w:pPr>
      <w:r>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523101" w:rsidRDefault="00427A06">
      <w:pPr>
        <w:pStyle w:val="a3"/>
        <w:spacing w:line="360" w:lineRule="auto"/>
        <w:ind w:right="227"/>
      </w:pPr>
      <w:r>
        <w:t>Организация Североатлантического договора (НАТО). Создание по инициативе СССР Организации Варшавского договора. Война в Корее.</w:t>
      </w:r>
    </w:p>
    <w:p w:rsidR="00523101" w:rsidRDefault="00427A06">
      <w:pPr>
        <w:pStyle w:val="a3"/>
        <w:spacing w:line="274" w:lineRule="exact"/>
        <w:ind w:left="943" w:firstLine="0"/>
      </w:pPr>
      <w:r>
        <w:t>Нашкрайв1945–начале 1950-х</w:t>
      </w:r>
      <w:r>
        <w:rPr>
          <w:spacing w:val="-5"/>
        </w:rPr>
        <w:t>гг.</w:t>
      </w:r>
    </w:p>
    <w:p w:rsidR="00523101" w:rsidRDefault="00427A06" w:rsidP="00691FFA">
      <w:pPr>
        <w:pStyle w:val="a6"/>
        <w:numPr>
          <w:ilvl w:val="4"/>
          <w:numId w:val="116"/>
        </w:numPr>
        <w:tabs>
          <w:tab w:val="left" w:pos="2146"/>
        </w:tabs>
        <w:spacing w:before="137"/>
        <w:ind w:left="2146" w:hanging="1203"/>
        <w:jc w:val="both"/>
        <w:rPr>
          <w:sz w:val="24"/>
        </w:rPr>
      </w:pPr>
      <w:r>
        <w:rPr>
          <w:sz w:val="24"/>
        </w:rPr>
        <w:t>СССР всередине1950-х– первойполовине1960-х</w:t>
      </w:r>
      <w:r>
        <w:rPr>
          <w:spacing w:val="-5"/>
          <w:sz w:val="24"/>
        </w:rPr>
        <w:t>гг.</w:t>
      </w:r>
    </w:p>
    <w:p w:rsidR="00523101" w:rsidRDefault="00427A06">
      <w:pPr>
        <w:pStyle w:val="a3"/>
        <w:spacing w:before="142" w:line="360" w:lineRule="auto"/>
        <w:ind w:right="220"/>
      </w:pPr>
      <w:r>
        <w:t>Смена политического курса. Смерть Сталина и настроения в обществе. Борьба за властьв советском руководстве. Переход политического лидерства к Н.С. Хрущеву.</w:t>
      </w:r>
    </w:p>
    <w:p w:rsidR="00523101" w:rsidRDefault="00427A06">
      <w:pPr>
        <w:pStyle w:val="a3"/>
        <w:spacing w:line="360" w:lineRule="auto"/>
        <w:ind w:right="221"/>
      </w:pPr>
      <w:r>
        <w:t>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Особенностинациональнойполитики. ПопыткаотстраненияН.С. Хрущеваот власти в1957г.</w:t>
      </w:r>
    </w:p>
    <w:p w:rsidR="00523101" w:rsidRDefault="00427A06">
      <w:pPr>
        <w:pStyle w:val="a3"/>
        <w:spacing w:line="275" w:lineRule="exact"/>
        <w:ind w:firstLine="0"/>
      </w:pPr>
      <w:r>
        <w:t>«Антипартийнаягруппа».Утверждениеединоличнойвласти</w:t>
      </w:r>
      <w:r>
        <w:rPr>
          <w:spacing w:val="-2"/>
        </w:rPr>
        <w:t>Хрущева.</w:t>
      </w:r>
    </w:p>
    <w:p w:rsidR="00523101" w:rsidRDefault="00427A06">
      <w:pPr>
        <w:pStyle w:val="a3"/>
        <w:spacing w:before="139" w:line="360" w:lineRule="auto"/>
        <w:ind w:right="224"/>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w:t>
      </w:r>
      <w:r>
        <w:rPr>
          <w:spacing w:val="-2"/>
        </w:rPr>
        <w:t>тамиздат.</w:t>
      </w:r>
    </w:p>
    <w:p w:rsidR="00523101" w:rsidRDefault="00427A06">
      <w:pPr>
        <w:pStyle w:val="a3"/>
        <w:spacing w:line="360" w:lineRule="auto"/>
        <w:ind w:right="226"/>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523101" w:rsidRDefault="00427A06">
      <w:pPr>
        <w:pStyle w:val="a3"/>
        <w:spacing w:line="362" w:lineRule="auto"/>
        <w:ind w:right="223"/>
      </w:pPr>
      <w:r>
        <w:t>Научно-техническая революция в СССР. Перемены в научно-технической политике. Военныйигражданскийсекторыэкономики.Созданиеракетно-ядерногощита.</w:t>
      </w:r>
      <w:r>
        <w:rPr>
          <w:spacing w:val="-2"/>
        </w:rPr>
        <w:t>Начало</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6" w:firstLine="0"/>
      </w:pPr>
      <w:r>
        <w:lastRenderedPageBreak/>
        <w:t>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523101" w:rsidRDefault="00427A06">
      <w:pPr>
        <w:pStyle w:val="a3"/>
        <w:spacing w:before="2" w:line="360" w:lineRule="auto"/>
        <w:ind w:right="221"/>
      </w:pPr>
      <w:r>
        <w:t>Реформы в промышленности. Переход от отраслевой системы управления ксовнархозам. Расширение прав союзных республик.</w:t>
      </w:r>
    </w:p>
    <w:p w:rsidR="00523101" w:rsidRDefault="00427A06">
      <w:pPr>
        <w:pStyle w:val="a3"/>
        <w:spacing w:line="360" w:lineRule="auto"/>
        <w:ind w:right="221"/>
      </w:pPr>
      <w:r>
        <w:t>Изменения в социальной и профессиональной структуре советского общества к началу 1960-хгг.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rsidR="00523101" w:rsidRDefault="00427A06">
      <w:pPr>
        <w:pStyle w:val="a3"/>
        <w:spacing w:line="362" w:lineRule="auto"/>
        <w:ind w:right="236"/>
      </w:pPr>
      <w:r>
        <w:t>ХХII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rsidR="00523101" w:rsidRDefault="00427A06">
      <w:pPr>
        <w:pStyle w:val="a3"/>
        <w:spacing w:line="360" w:lineRule="auto"/>
        <w:ind w:right="219"/>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rsidR="00523101" w:rsidRDefault="00427A06">
      <w:pPr>
        <w:pStyle w:val="a3"/>
        <w:spacing w:line="360" w:lineRule="auto"/>
        <w:ind w:right="220"/>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позицияСССР и стратегия ядерного сдерживания (Суэцкий кризис 1956 г., Берлинский кризис 1961г.,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rsidR="00523101" w:rsidRDefault="00427A06">
      <w:pPr>
        <w:pStyle w:val="a3"/>
        <w:spacing w:line="360" w:lineRule="auto"/>
        <w:ind w:right="225"/>
      </w:pPr>
      <w:r>
        <w:t>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w:t>
      </w:r>
    </w:p>
    <w:p w:rsidR="00523101" w:rsidRDefault="00427A06">
      <w:pPr>
        <w:pStyle w:val="a3"/>
        <w:ind w:left="943" w:firstLine="0"/>
      </w:pPr>
      <w:r>
        <w:t>Нашкрайв1953–1964</w:t>
      </w:r>
      <w:r>
        <w:rPr>
          <w:spacing w:val="-5"/>
        </w:rPr>
        <w:t>гг.</w:t>
      </w:r>
    </w:p>
    <w:p w:rsidR="00523101" w:rsidRDefault="00427A06" w:rsidP="00691FFA">
      <w:pPr>
        <w:pStyle w:val="a6"/>
        <w:numPr>
          <w:ilvl w:val="4"/>
          <w:numId w:val="116"/>
        </w:numPr>
        <w:tabs>
          <w:tab w:val="left" w:pos="2146"/>
        </w:tabs>
        <w:spacing w:before="135"/>
        <w:ind w:left="2146" w:hanging="1203"/>
        <w:jc w:val="both"/>
        <w:rPr>
          <w:sz w:val="24"/>
        </w:rPr>
      </w:pPr>
      <w:r>
        <w:rPr>
          <w:sz w:val="24"/>
        </w:rPr>
        <w:t>Советскоегосударствоиобществов середине1960-х–начале 1980-х</w:t>
      </w:r>
      <w:r>
        <w:rPr>
          <w:spacing w:val="-5"/>
          <w:sz w:val="24"/>
        </w:rPr>
        <w:t xml:space="preserve"> гг.</w:t>
      </w:r>
    </w:p>
    <w:p w:rsidR="00523101" w:rsidRDefault="00427A06">
      <w:pPr>
        <w:pStyle w:val="a3"/>
        <w:spacing w:before="137" w:line="362" w:lineRule="auto"/>
        <w:ind w:right="228"/>
      </w:pPr>
      <w:r>
        <w:t>Приход к власти Л.И.Брежнева: его окружение и смена политического курса. Поиски идеологических ориентиров. Десталинизация и ресталинизация.</w:t>
      </w:r>
    </w:p>
    <w:p w:rsidR="00523101" w:rsidRDefault="00427A06">
      <w:pPr>
        <w:pStyle w:val="a3"/>
        <w:spacing w:line="360" w:lineRule="auto"/>
        <w:ind w:right="227"/>
      </w:pPr>
      <w:r>
        <w:t>Экономические реформы 1960-хгг. Новые ориентиры аграрной политики. Косыгинская реформа. Конституция СССР 1977 г. Концепция «развитого социализма».</w:t>
      </w:r>
    </w:p>
    <w:p w:rsidR="00523101" w:rsidRDefault="00427A06">
      <w:pPr>
        <w:pStyle w:val="a3"/>
        <w:spacing w:line="360" w:lineRule="auto"/>
        <w:ind w:right="220"/>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6"/>
      </w:pPr>
      <w:r>
        <w:lastRenderedPageBreak/>
        <w:t>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rsidR="00523101" w:rsidRDefault="00427A06">
      <w:pPr>
        <w:pStyle w:val="a3"/>
        <w:spacing w:before="1" w:line="360" w:lineRule="auto"/>
        <w:ind w:right="222"/>
      </w:pPr>
      <w:r>
        <w:t>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w:t>
      </w:r>
    </w:p>
    <w:p w:rsidR="00523101" w:rsidRDefault="00427A06">
      <w:pPr>
        <w:pStyle w:val="a3"/>
        <w:spacing w:before="3" w:line="360" w:lineRule="auto"/>
        <w:ind w:right="221"/>
      </w:pPr>
      <w:r>
        <w:t>Идейная и духовная жизнь советского общества. Развитие физкультуры и спорта вСССР. XXII летние Олимпийские игры 1980 г. в Москве. Литература и искусство: поискиновых путей. Авторское кино. Авангардное искусство. Неформалы (КСП, движение КВН и другие).Диссидентскийвызов.Первыеправозащитныевыступления.А.Д. Сахарови А.И. Солженицын. Религиозные искания. Национальные движения. Борьба с инакомыслием. Судебные процессы. Цензура и самиздат.</w:t>
      </w:r>
    </w:p>
    <w:p w:rsidR="00523101" w:rsidRDefault="00427A06">
      <w:pPr>
        <w:pStyle w:val="a3"/>
        <w:spacing w:line="360" w:lineRule="auto"/>
        <w:ind w:right="222"/>
      </w:pPr>
      <w:r>
        <w:t>Внешняя политика. Новые вызовы внешнего мира. Между разрядкой и конфронтацией. Возрастание международной напряженности.Холодная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523101" w:rsidRDefault="00427A06">
      <w:pPr>
        <w:pStyle w:val="a3"/>
        <w:ind w:left="943" w:firstLine="0"/>
      </w:pPr>
      <w:r>
        <w:t>Л.И.Брежневвоценкахсовременникови</w:t>
      </w:r>
      <w:r>
        <w:rPr>
          <w:spacing w:val="-2"/>
        </w:rPr>
        <w:t>историков.</w:t>
      </w:r>
    </w:p>
    <w:p w:rsidR="00523101" w:rsidRDefault="00427A06">
      <w:pPr>
        <w:pStyle w:val="a3"/>
        <w:spacing w:before="137" w:line="362" w:lineRule="auto"/>
        <w:ind w:left="943" w:right="1043" w:firstLine="0"/>
      </w:pPr>
      <w:r>
        <w:t>Наш край в1964–1985гг.(1 часв рамкахобщегоколичествачасовданнойтемы). 122.7.2.2.4. Политика перестройки. Распад СССР (1985–1991).</w:t>
      </w:r>
    </w:p>
    <w:p w:rsidR="00523101" w:rsidRDefault="00427A06">
      <w:pPr>
        <w:pStyle w:val="a3"/>
        <w:spacing w:line="360" w:lineRule="auto"/>
        <w:ind w:right="216"/>
      </w:pPr>
      <w: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w:t>
      </w:r>
      <w:r>
        <w:rPr>
          <w:spacing w:val="-2"/>
        </w:rPr>
        <w:t>экономики.</w:t>
      </w:r>
    </w:p>
    <w:p w:rsidR="00523101" w:rsidRDefault="00427A06">
      <w:pPr>
        <w:pStyle w:val="a3"/>
        <w:spacing w:line="360" w:lineRule="auto"/>
        <w:ind w:right="220"/>
      </w:pPr>
      <w:r>
        <w:t>М.С. Горбачев и его окружение: курс на реформы. Антиалкогольная кампания 1985г. и ее противоречивые результаты. Чернобыльская трагедия. Реформы в экономике, вполитической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9"/>
      </w:pPr>
      <w:r>
        <w:lastRenderedPageBreak/>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Втораяволна десталинизации.История страны как факторполитической жизни. Отношение к войне в Афганистане. Неформальные политические объединения.</w:t>
      </w:r>
    </w:p>
    <w:p w:rsidR="00523101" w:rsidRDefault="00427A06">
      <w:pPr>
        <w:pStyle w:val="a3"/>
        <w:spacing w:line="360" w:lineRule="auto"/>
        <w:ind w:right="221"/>
      </w:pPr>
      <w:r>
        <w:t>«Новое мышление» М.С. Горбачева. Отказ от идеологической конфронтации двухсистем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w:t>
      </w:r>
    </w:p>
    <w:p w:rsidR="00523101" w:rsidRDefault="00427A06">
      <w:pPr>
        <w:pStyle w:val="a3"/>
        <w:spacing w:before="4" w:line="360" w:lineRule="auto"/>
        <w:ind w:right="223"/>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ОбразованиеоппозиционнойМежрегиональной депутатскойгруппы. Демократыпервой волны, их лидеры и программы.</w:t>
      </w:r>
    </w:p>
    <w:p w:rsidR="00523101" w:rsidRDefault="00427A06">
      <w:pPr>
        <w:pStyle w:val="a3"/>
        <w:spacing w:line="360" w:lineRule="auto"/>
        <w:ind w:right="220"/>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rsidR="00523101" w:rsidRDefault="00427A06">
      <w:pPr>
        <w:pStyle w:val="a3"/>
        <w:spacing w:line="360" w:lineRule="auto"/>
        <w:ind w:right="225"/>
      </w:pPr>
      <w:r>
        <w:t>Последний этап перестройки: 1990–1991гг.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Противостояниесоюзнойироссийскойвласти.ВведениепостаПрезидентаиизбрание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rsidR="00523101" w:rsidRDefault="00427A06">
      <w:pPr>
        <w:pStyle w:val="a3"/>
        <w:spacing w:before="1" w:line="360" w:lineRule="auto"/>
        <w:ind w:right="225"/>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ипопытки подписания нового Союзного договора.Парадсуверенитетов.Референдум о сохранении СССР и введении поста Президента РСФСР.</w:t>
      </w:r>
    </w:p>
    <w:p w:rsidR="00523101" w:rsidRDefault="00427A06">
      <w:pPr>
        <w:pStyle w:val="a3"/>
        <w:spacing w:before="3"/>
        <w:ind w:left="943" w:firstLine="0"/>
      </w:pPr>
      <w:r>
        <w:t>Превращениеэкономическогокризисавстраневведущийполитический</w:t>
      </w:r>
      <w:r>
        <w:rPr>
          <w:spacing w:val="-2"/>
        </w:rPr>
        <w:t>фактор.</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1" w:firstLine="0"/>
      </w:pPr>
      <w:r>
        <w:lastRenderedPageBreak/>
        <w:t>Нарастание разбалансированности в экономике. Государственный и коммерческий секторы. Конверсия оборонных предприятий.</w:t>
      </w:r>
    </w:p>
    <w:p w:rsidR="00523101" w:rsidRDefault="00427A06">
      <w:pPr>
        <w:pStyle w:val="a3"/>
        <w:spacing w:before="3" w:line="360" w:lineRule="auto"/>
        <w:ind w:right="223"/>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rsidR="00523101" w:rsidRDefault="00427A06">
      <w:pPr>
        <w:pStyle w:val="a3"/>
        <w:spacing w:line="360" w:lineRule="auto"/>
        <w:ind w:right="226"/>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523101" w:rsidRDefault="00427A06">
      <w:pPr>
        <w:pStyle w:val="a3"/>
        <w:spacing w:line="360" w:lineRule="auto"/>
        <w:ind w:right="221"/>
      </w:pPr>
      <w: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 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523101" w:rsidRDefault="00427A06">
      <w:pPr>
        <w:pStyle w:val="a3"/>
        <w:spacing w:line="360" w:lineRule="auto"/>
        <w:ind w:left="943" w:right="5731" w:firstLine="0"/>
        <w:jc w:val="left"/>
      </w:pPr>
      <w:r>
        <w:t>Нашкрайв1985–1991гг. 122.7.2.2.5. Обобщение.</w:t>
      </w:r>
    </w:p>
    <w:p w:rsidR="00523101" w:rsidRDefault="00427A06" w:rsidP="00691FFA">
      <w:pPr>
        <w:pStyle w:val="a6"/>
        <w:numPr>
          <w:ilvl w:val="3"/>
          <w:numId w:val="116"/>
        </w:numPr>
        <w:tabs>
          <w:tab w:val="left" w:pos="1964"/>
        </w:tabs>
        <w:spacing w:before="2"/>
        <w:ind w:left="1964" w:hanging="1021"/>
        <w:rPr>
          <w:sz w:val="24"/>
        </w:rPr>
      </w:pPr>
      <w:r>
        <w:rPr>
          <w:sz w:val="24"/>
        </w:rPr>
        <w:t>РоссийскаяФедерацияв1992–2023</w:t>
      </w:r>
      <w:r>
        <w:rPr>
          <w:spacing w:val="-5"/>
          <w:sz w:val="24"/>
        </w:rPr>
        <w:t>гг.</w:t>
      </w:r>
    </w:p>
    <w:p w:rsidR="00523101" w:rsidRDefault="00427A06" w:rsidP="00691FFA">
      <w:pPr>
        <w:pStyle w:val="a6"/>
        <w:numPr>
          <w:ilvl w:val="4"/>
          <w:numId w:val="116"/>
        </w:numPr>
        <w:tabs>
          <w:tab w:val="left" w:pos="2146"/>
        </w:tabs>
        <w:spacing w:before="138"/>
        <w:ind w:left="2146" w:hanging="1203"/>
        <w:jc w:val="both"/>
        <w:rPr>
          <w:sz w:val="24"/>
        </w:rPr>
      </w:pPr>
      <w:r>
        <w:rPr>
          <w:sz w:val="24"/>
        </w:rPr>
        <w:t>СтановлениеновойРоссии(1992–1999</w:t>
      </w:r>
      <w:r>
        <w:rPr>
          <w:spacing w:val="-4"/>
          <w:sz w:val="24"/>
        </w:rPr>
        <w:t>гг.).</w:t>
      </w:r>
    </w:p>
    <w:p w:rsidR="00523101" w:rsidRDefault="00427A06">
      <w:pPr>
        <w:pStyle w:val="a3"/>
        <w:spacing w:before="137" w:line="360" w:lineRule="auto"/>
        <w:ind w:right="226"/>
      </w:pPr>
      <w:r>
        <w:t>Б.Н.Ельцин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полномочийдляуспешногопроведенияреформ.Правительствореформатороввоглавес Е.Т.Гайдаром.Началорадикальныхэкономическихпреобразований.Либерализацияцен.</w:t>
      </w:r>
    </w:p>
    <w:p w:rsidR="00523101" w:rsidRDefault="00427A06">
      <w:pPr>
        <w:pStyle w:val="a3"/>
        <w:spacing w:line="360" w:lineRule="auto"/>
        <w:ind w:right="233" w:firstLine="0"/>
      </w:pPr>
      <w:r>
        <w:t>«Шоковая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жизни.Ростнедовольствагражданпервымирезультатами экономическихреформ.Особенности осуществления реформ в регионах России.</w:t>
      </w:r>
    </w:p>
    <w:p w:rsidR="00523101" w:rsidRDefault="00427A06">
      <w:pPr>
        <w:pStyle w:val="a3"/>
        <w:spacing w:before="1" w:line="360" w:lineRule="auto"/>
        <w:ind w:right="228"/>
      </w:pPr>
      <w:r>
        <w:t>Нарастание политико-конституционного кризиса в условиях ухудшения экономической ситуации. Указ Президента Российской Федерации Б.Н.Ельцина от 21 сентября 1993 г. №1400 и его оценка Конституционным судом. Возможность мирного выхода из политическогокризиса. Трагические события осени 1993 г. в Москве.</w:t>
      </w:r>
    </w:p>
    <w:p w:rsidR="00523101" w:rsidRDefault="00427A06">
      <w:pPr>
        <w:pStyle w:val="a3"/>
        <w:spacing w:before="1" w:line="360" w:lineRule="auto"/>
        <w:ind w:right="221"/>
      </w:pPr>
      <w:r>
        <w:t>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1993г. и ее значение. Полномочия Президента Российской Федерации как</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8" w:firstLine="0"/>
      </w:pPr>
      <w:r>
        <w:lastRenderedPageBreak/>
        <w:t>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w:t>
      </w:r>
    </w:p>
    <w:p w:rsidR="00523101" w:rsidRDefault="00427A06">
      <w:pPr>
        <w:pStyle w:val="a3"/>
        <w:spacing w:before="2" w:line="360" w:lineRule="auto"/>
        <w:ind w:right="221"/>
      </w:pPr>
      <w:r>
        <w:t>Обострение межнациональных и межконфессиональных отношений в 1990-егг. ПодписаниеФедеративного договора(1992 г.)и отдельныхсоглашений центрасреспубликами.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РоссийскойФедерации. Опасность исламского фундаментализма. Военно-политический кризис в Чеченской Республике.</w:t>
      </w:r>
    </w:p>
    <w:p w:rsidR="00523101" w:rsidRDefault="00427A06">
      <w:pPr>
        <w:pStyle w:val="a3"/>
        <w:spacing w:line="362" w:lineRule="auto"/>
        <w:ind w:right="229"/>
      </w:pPr>
      <w:r>
        <w:t>Корректировка курса реформ и попытки стабилизации экономики. Роль иностранных займов. Проблема сбора налогов и стимулирования инвестиций.</w:t>
      </w:r>
    </w:p>
    <w:p w:rsidR="00523101" w:rsidRDefault="00427A06">
      <w:pPr>
        <w:pStyle w:val="a3"/>
        <w:spacing w:line="360" w:lineRule="auto"/>
        <w:ind w:right="222"/>
      </w:pPr>
      <w:r>
        <w:t>Тенденции деиндустриализации и увеличения зависимости экономики от мировых ценна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rsidR="00523101" w:rsidRDefault="00427A06">
      <w:pPr>
        <w:pStyle w:val="a3"/>
        <w:spacing w:line="360" w:lineRule="auto"/>
        <w:ind w:right="223"/>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ценностныхориентиров. Безработица и детская беспризорность.</w:t>
      </w:r>
    </w:p>
    <w:p w:rsidR="00523101" w:rsidRDefault="00427A06">
      <w:pPr>
        <w:pStyle w:val="a3"/>
        <w:spacing w:line="275" w:lineRule="exact"/>
        <w:ind w:firstLine="0"/>
      </w:pPr>
      <w:r>
        <w:t>«Новыерусские»иихобразжизни. Решениепроблемсоциальнонезащищенных</w:t>
      </w:r>
      <w:r>
        <w:rPr>
          <w:spacing w:val="-2"/>
        </w:rPr>
        <w:t>слоев.</w:t>
      </w:r>
    </w:p>
    <w:p w:rsidR="00523101" w:rsidRDefault="00427A06">
      <w:pPr>
        <w:pStyle w:val="a3"/>
        <w:spacing w:before="133"/>
        <w:ind w:left="943" w:firstLine="0"/>
      </w:pPr>
      <w:r>
        <w:t>Проблемырусскоязычногонаселениявбывшихреспубликах</w:t>
      </w:r>
      <w:r>
        <w:rPr>
          <w:spacing w:val="-2"/>
        </w:rPr>
        <w:t>СССР.</w:t>
      </w:r>
    </w:p>
    <w:p w:rsidR="00523101" w:rsidRDefault="00427A06">
      <w:pPr>
        <w:pStyle w:val="a3"/>
        <w:spacing w:before="142" w:line="360" w:lineRule="auto"/>
        <w:ind w:right="217"/>
      </w:pPr>
      <w:r>
        <w:t>Новые приоритеты внешней политики. Россия – правопреемник СССР намеждународной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союзс Белоруссией. Военно-политическое сотрудничество в рамках СНГ. Восточный вектор российской внешней политики в 1990-е гг.</w:t>
      </w:r>
    </w:p>
    <w:p w:rsidR="00523101" w:rsidRDefault="00427A06">
      <w:pPr>
        <w:pStyle w:val="a3"/>
        <w:spacing w:line="360" w:lineRule="auto"/>
        <w:ind w:right="220"/>
      </w:pPr>
      <w:r>
        <w:t>Российская многопартийность и строительство гражданского общества. Основные политические партии и движения 1990-хгг., их лидеры и платформы. Кризис центральной власти. Президентские выборы 1996г. Правительства В.С.Черномырдина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1999года. Добровольная отставка Б.Н. Ельцина.</w:t>
      </w:r>
    </w:p>
    <w:p w:rsidR="00523101" w:rsidRDefault="00427A06">
      <w:pPr>
        <w:pStyle w:val="a3"/>
        <w:spacing w:before="2"/>
        <w:ind w:left="943" w:firstLine="0"/>
      </w:pPr>
      <w:r>
        <w:t>Нашкрайв1992–1999</w:t>
      </w:r>
      <w:r>
        <w:rPr>
          <w:spacing w:val="-5"/>
        </w:rPr>
        <w:t>гг.</w:t>
      </w:r>
    </w:p>
    <w:p w:rsidR="00523101" w:rsidRDefault="00523101">
      <w:pPr>
        <w:sectPr w:rsidR="00523101">
          <w:pgSz w:w="11910" w:h="16840"/>
          <w:pgMar w:top="1040" w:right="620" w:bottom="280" w:left="900" w:header="720" w:footer="720" w:gutter="0"/>
          <w:cols w:space="720"/>
        </w:sectPr>
      </w:pPr>
    </w:p>
    <w:p w:rsidR="00523101" w:rsidRDefault="00427A06" w:rsidP="00691FFA">
      <w:pPr>
        <w:pStyle w:val="a6"/>
        <w:numPr>
          <w:ilvl w:val="4"/>
          <w:numId w:val="116"/>
        </w:numPr>
        <w:tabs>
          <w:tab w:val="left" w:pos="2146"/>
        </w:tabs>
        <w:spacing w:before="66"/>
        <w:ind w:left="2146" w:hanging="1203"/>
        <w:jc w:val="both"/>
        <w:rPr>
          <w:sz w:val="24"/>
        </w:rPr>
      </w:pPr>
      <w:r>
        <w:rPr>
          <w:sz w:val="24"/>
        </w:rPr>
        <w:lastRenderedPageBreak/>
        <w:t>РоссиявХХIв.:вызовывремениизадачи</w:t>
      </w:r>
      <w:r>
        <w:rPr>
          <w:spacing w:val="-2"/>
          <w:sz w:val="24"/>
        </w:rPr>
        <w:t>модернизации.</w:t>
      </w:r>
    </w:p>
    <w:p w:rsidR="00523101" w:rsidRDefault="00427A06">
      <w:pPr>
        <w:pStyle w:val="a3"/>
        <w:spacing w:before="137" w:line="360" w:lineRule="auto"/>
        <w:ind w:right="221"/>
      </w:pPr>
      <w:r>
        <w:t>Политическиеиэкономическиеприоритеты.ВступлениевдолжностьПрезидентаВ.В. Путина и связанные с этим ожидания. Начало преодоления негативных последствий 1990- хгг.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2000-егг. Финансовое положение. Рыночная экономика и монополии. Экономический подъем 1999–2007гг. и кризис 2008г.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523101" w:rsidRDefault="00427A06">
      <w:pPr>
        <w:pStyle w:val="a3"/>
        <w:spacing w:before="6" w:line="360" w:lineRule="auto"/>
        <w:ind w:right="223"/>
      </w:pPr>
      <w:r>
        <w:t>Президент Д.А. Медведев, премьер-министр В.В.Путин. Основные направлениявнешней и внутренней политики. Проблема стабильности и преемственности власти.</w:t>
      </w:r>
    </w:p>
    <w:p w:rsidR="00523101" w:rsidRDefault="00427A06">
      <w:pPr>
        <w:pStyle w:val="a3"/>
        <w:spacing w:line="360" w:lineRule="auto"/>
        <w:ind w:right="220"/>
      </w:pPr>
      <w:r>
        <w:t>Избрание В.В. Путина Президентом Российской Федерации в 2012 г. и переизбрание на новый срок в 2018г.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rsidR="00523101" w:rsidRDefault="00427A06">
      <w:pPr>
        <w:pStyle w:val="a3"/>
        <w:spacing w:line="360" w:lineRule="auto"/>
        <w:ind w:right="223"/>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rsidR="00523101" w:rsidRDefault="00427A06">
      <w:pPr>
        <w:pStyle w:val="a3"/>
        <w:spacing w:line="360" w:lineRule="auto"/>
        <w:ind w:right="221"/>
      </w:pPr>
      <w:r>
        <w:t>Демографическая статистика.Снижениесредней продолжительностижизни итенденции депопуляции. Государственные программы демографического возрождения России. Разработка семейной политики и меры по поощрениюрождаемости. Пропаганда спортаи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rsidR="00523101" w:rsidRDefault="00427A06">
      <w:pPr>
        <w:pStyle w:val="a3"/>
        <w:spacing w:before="1" w:line="360" w:lineRule="auto"/>
        <w:ind w:right="225"/>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rsidR="00523101" w:rsidRDefault="00427A06">
      <w:pPr>
        <w:pStyle w:val="a3"/>
        <w:spacing w:before="2"/>
        <w:ind w:left="943" w:firstLine="0"/>
      </w:pPr>
      <w:r>
        <w:t>Модернизациябытовойсферы.Досуг.Россиянинвглобальном</w:t>
      </w:r>
      <w:r>
        <w:rPr>
          <w:spacing w:val="-2"/>
        </w:rPr>
        <w:t>информационном</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0" w:firstLine="0"/>
      </w:pPr>
      <w:r>
        <w:lastRenderedPageBreak/>
        <w:t>пространстве: СМИ, компьютеризация, Интернет. Массовая автомобилизация. Военно- патриотические движения. Марш «Бессмертный полк». Празднование 75-летия Победы в Великой Отечественной войне (2020 г.).</w:t>
      </w:r>
    </w:p>
    <w:p w:rsidR="00523101" w:rsidRDefault="00427A06">
      <w:pPr>
        <w:pStyle w:val="a3"/>
        <w:spacing w:before="2"/>
        <w:ind w:left="943" w:firstLine="0"/>
      </w:pPr>
      <w:r>
        <w:t>Внешняя политикавконцеXX– началеXXI</w:t>
      </w:r>
      <w:r>
        <w:rPr>
          <w:spacing w:val="-5"/>
        </w:rPr>
        <w:t>вв.</w:t>
      </w:r>
    </w:p>
    <w:p w:rsidR="00523101" w:rsidRDefault="00427A06">
      <w:pPr>
        <w:pStyle w:val="a3"/>
        <w:spacing w:before="137" w:line="360" w:lineRule="auto"/>
        <w:ind w:right="219"/>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523101" w:rsidRDefault="00427A06">
      <w:pPr>
        <w:pStyle w:val="a3"/>
        <w:spacing w:line="360" w:lineRule="auto"/>
        <w:ind w:right="226"/>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2008г. (операция по принуждению Грузии к миру).</w:t>
      </w:r>
    </w:p>
    <w:p w:rsidR="00523101" w:rsidRDefault="00427A06">
      <w:pPr>
        <w:pStyle w:val="a3"/>
        <w:spacing w:before="4" w:line="360" w:lineRule="auto"/>
        <w:ind w:right="228"/>
      </w:pPr>
      <w:r>
        <w:t>Отношения с США и Евросоюзом. Вступление в Совет Европы. Сотрудничество России состранамиШОС(Шанхайскойорганизациисотрудничества)иБРИКС.</w:t>
      </w:r>
      <w:r>
        <w:rPr>
          <w:spacing w:val="-2"/>
        </w:rPr>
        <w:t>Деятельность</w:t>
      </w:r>
    </w:p>
    <w:p w:rsidR="00523101" w:rsidRDefault="00427A06">
      <w:pPr>
        <w:pStyle w:val="a3"/>
        <w:spacing w:line="362" w:lineRule="auto"/>
        <w:ind w:right="235" w:firstLine="0"/>
      </w:pPr>
      <w:r>
        <w:t>«Большой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523101" w:rsidRDefault="00427A06">
      <w:pPr>
        <w:pStyle w:val="a3"/>
        <w:spacing w:line="360" w:lineRule="auto"/>
        <w:ind w:right="219"/>
      </w:pPr>
      <w:r>
        <w:t>Государственный переворот на Украине 2014 г. и позиция России. ВоссоединениеКрыма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rsidR="00523101" w:rsidRDefault="00427A06">
      <w:pPr>
        <w:pStyle w:val="a3"/>
        <w:spacing w:line="360" w:lineRule="auto"/>
        <w:ind w:right="229"/>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rsidR="00523101" w:rsidRDefault="00427A06">
      <w:pPr>
        <w:pStyle w:val="a3"/>
        <w:ind w:left="943" w:firstLine="0"/>
      </w:pPr>
      <w:r>
        <w:t>Религия, наукаи культураРоссиив концеXX–началеXXI</w:t>
      </w:r>
      <w:r>
        <w:rPr>
          <w:spacing w:val="-5"/>
        </w:rPr>
        <w:t>вв.</w:t>
      </w:r>
    </w:p>
    <w:p w:rsidR="00523101" w:rsidRDefault="00427A06">
      <w:pPr>
        <w:pStyle w:val="a3"/>
        <w:spacing w:before="133" w:line="360" w:lineRule="auto"/>
        <w:ind w:right="237"/>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образовательнойсистемы.Основныедостиженияроссийскихученыхинедостаточная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востребованностьрезультатовихнаучной</w:t>
      </w:r>
      <w:r>
        <w:rPr>
          <w:spacing w:val="-2"/>
        </w:rPr>
        <w:t>деятельности.</w:t>
      </w:r>
    </w:p>
    <w:p w:rsidR="00523101" w:rsidRDefault="00427A06">
      <w:pPr>
        <w:pStyle w:val="a3"/>
        <w:spacing w:before="137" w:line="362" w:lineRule="auto"/>
        <w:ind w:right="231"/>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rsidR="00523101" w:rsidRDefault="00427A06">
      <w:pPr>
        <w:pStyle w:val="a3"/>
        <w:spacing w:line="360" w:lineRule="auto"/>
        <w:ind w:right="229"/>
      </w:pPr>
      <w: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w:t>
      </w:r>
      <w:r>
        <w:rPr>
          <w:spacing w:val="-2"/>
        </w:rPr>
        <w:t>культура.</w:t>
      </w:r>
    </w:p>
    <w:p w:rsidR="00523101" w:rsidRDefault="00427A06">
      <w:pPr>
        <w:pStyle w:val="a3"/>
        <w:ind w:left="943" w:firstLine="0"/>
      </w:pPr>
      <w:r>
        <w:t>Нашкрайв2000–начале2020-хгг.(2чврамкахобщегоколичествачасов</w:t>
      </w:r>
      <w:r>
        <w:rPr>
          <w:spacing w:val="-2"/>
        </w:rPr>
        <w:t>данной</w:t>
      </w:r>
    </w:p>
    <w:p w:rsidR="00523101" w:rsidRDefault="00523101">
      <w:pPr>
        <w:sectPr w:rsidR="00523101">
          <w:pgSz w:w="11910" w:h="16840"/>
          <w:pgMar w:top="1040" w:right="620" w:bottom="1045" w:left="900" w:header="720" w:footer="720" w:gutter="0"/>
          <w:cols w:space="720"/>
        </w:sectPr>
      </w:pPr>
    </w:p>
    <w:p w:rsidR="00523101" w:rsidRDefault="00427A06">
      <w:pPr>
        <w:pStyle w:val="a3"/>
        <w:spacing w:before="136" w:line="717" w:lineRule="auto"/>
        <w:ind w:firstLine="0"/>
        <w:jc w:val="left"/>
      </w:pPr>
      <w:r>
        <w:rPr>
          <w:spacing w:val="-2"/>
        </w:rPr>
        <w:lastRenderedPageBreak/>
        <w:t xml:space="preserve">темы). </w:t>
      </w:r>
      <w:r>
        <w:rPr>
          <w:spacing w:val="-4"/>
        </w:rPr>
        <w:t>г.».</w:t>
      </w:r>
    </w:p>
    <w:p w:rsidR="00523101" w:rsidRDefault="00427A06" w:rsidP="00691FFA">
      <w:pPr>
        <w:pStyle w:val="a6"/>
        <w:numPr>
          <w:ilvl w:val="1"/>
          <w:numId w:val="116"/>
        </w:numPr>
        <w:tabs>
          <w:tab w:val="left" w:pos="672"/>
        </w:tabs>
        <w:spacing w:before="109" w:line="830" w:lineRule="exact"/>
        <w:ind w:left="6" w:right="223" w:firstLine="0"/>
        <w:rPr>
          <w:sz w:val="24"/>
        </w:rPr>
      </w:pPr>
      <w:r>
        <w:br w:type="column"/>
      </w:r>
      <w:r>
        <w:rPr>
          <w:sz w:val="24"/>
        </w:rPr>
        <w:lastRenderedPageBreak/>
        <w:t>Обобщающееповторениепо курсу«ИсторияРоссиисдревнейшихвремендо 1914 Обобщающееповторениеданногоучебногокурсапредназначенодлясистематизации,</w:t>
      </w:r>
    </w:p>
    <w:p w:rsidR="00523101" w:rsidRDefault="00523101">
      <w:pPr>
        <w:spacing w:line="830" w:lineRule="exact"/>
        <w:rPr>
          <w:sz w:val="24"/>
        </w:rPr>
        <w:sectPr w:rsidR="00523101">
          <w:type w:val="continuous"/>
          <w:pgSz w:w="11910" w:h="16840"/>
          <w:pgMar w:top="1040" w:right="620" w:bottom="280" w:left="900" w:header="720" w:footer="720" w:gutter="0"/>
          <w:cols w:num="2" w:space="720" w:equalWidth="0">
            <w:col w:w="898" w:space="40"/>
            <w:col w:w="9452"/>
          </w:cols>
        </w:sectPr>
      </w:pPr>
    </w:p>
    <w:p w:rsidR="00523101" w:rsidRDefault="00427A06">
      <w:pPr>
        <w:pStyle w:val="a3"/>
        <w:spacing w:before="7" w:line="360" w:lineRule="auto"/>
        <w:ind w:right="227" w:firstLine="0"/>
      </w:pPr>
      <w:r>
        <w:lastRenderedPageBreak/>
        <w:t>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представленныхв ФГОС СОО. Высокая степеньовладенияпредметнымизнаниямииумениями позволит выпускникам успешно пройти государственную итоговую аттестацию.</w:t>
      </w:r>
    </w:p>
    <w:p w:rsidR="00523101" w:rsidRDefault="00427A06">
      <w:pPr>
        <w:pStyle w:val="a3"/>
        <w:spacing w:line="360" w:lineRule="auto"/>
        <w:ind w:right="225"/>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педагогическихтехнологий,нацеленныхнаповышениеэффективностиобучения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523101" w:rsidRDefault="00427A06">
      <w:pPr>
        <w:pStyle w:val="a3"/>
        <w:spacing w:line="275" w:lineRule="exact"/>
        <w:ind w:left="943" w:firstLine="0"/>
      </w:pPr>
      <w:r>
        <w:t>Рекомендуемоераспределениеучебноговременидляповторенияучебного</w:t>
      </w:r>
      <w:r>
        <w:rPr>
          <w:spacing w:val="-2"/>
        </w:rPr>
        <w:t>курса</w:t>
      </w:r>
    </w:p>
    <w:p w:rsidR="00523101" w:rsidRDefault="00427A06">
      <w:pPr>
        <w:pStyle w:val="a3"/>
        <w:spacing w:before="142"/>
        <w:ind w:firstLine="0"/>
      </w:pPr>
      <w:r>
        <w:t>«ИсторияРоссии сдревнейшихвремен до1914</w:t>
      </w:r>
      <w:r>
        <w:rPr>
          <w:spacing w:val="-5"/>
        </w:rPr>
        <w:t xml:space="preserve"> г.»</w:t>
      </w:r>
    </w:p>
    <w:p w:rsidR="00523101" w:rsidRDefault="00523101">
      <w:pPr>
        <w:pStyle w:val="a3"/>
        <w:spacing w:before="6" w:after="1"/>
        <w:ind w:left="0" w:firstLine="0"/>
        <w:jc w:val="left"/>
        <w:rPr>
          <w:sz w:val="12"/>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3"/>
        <w:gridCol w:w="4524"/>
      </w:tblGrid>
      <w:tr w:rsidR="00523101">
        <w:trPr>
          <w:trHeight w:val="273"/>
        </w:trPr>
        <w:tc>
          <w:tcPr>
            <w:tcW w:w="5623" w:type="dxa"/>
          </w:tcPr>
          <w:p w:rsidR="00523101" w:rsidRDefault="00427A06">
            <w:pPr>
              <w:pStyle w:val="TableParagraph"/>
              <w:spacing w:line="254" w:lineRule="exact"/>
              <w:ind w:left="11"/>
              <w:rPr>
                <w:sz w:val="24"/>
              </w:rPr>
            </w:pPr>
            <w:r>
              <w:rPr>
                <w:spacing w:val="-2"/>
                <w:sz w:val="24"/>
              </w:rPr>
              <w:t>Разделы</w:t>
            </w:r>
          </w:p>
        </w:tc>
        <w:tc>
          <w:tcPr>
            <w:tcW w:w="4524" w:type="dxa"/>
          </w:tcPr>
          <w:p w:rsidR="00523101" w:rsidRDefault="00427A06">
            <w:pPr>
              <w:pStyle w:val="TableParagraph"/>
              <w:spacing w:line="254" w:lineRule="exact"/>
              <w:ind w:left="8" w:right="4"/>
              <w:rPr>
                <w:sz w:val="24"/>
              </w:rPr>
            </w:pPr>
            <w:r>
              <w:rPr>
                <w:sz w:val="24"/>
              </w:rPr>
              <w:t>Количество</w:t>
            </w:r>
            <w:r>
              <w:rPr>
                <w:spacing w:val="-2"/>
                <w:sz w:val="24"/>
              </w:rPr>
              <w:t>часов</w:t>
            </w:r>
          </w:p>
        </w:tc>
      </w:tr>
      <w:tr w:rsidR="00523101">
        <w:trPr>
          <w:trHeight w:val="278"/>
        </w:trPr>
        <w:tc>
          <w:tcPr>
            <w:tcW w:w="5623" w:type="dxa"/>
          </w:tcPr>
          <w:p w:rsidR="00523101" w:rsidRDefault="00427A06">
            <w:pPr>
              <w:pStyle w:val="TableParagraph"/>
              <w:spacing w:line="258" w:lineRule="exact"/>
              <w:jc w:val="left"/>
              <w:rPr>
                <w:sz w:val="24"/>
              </w:rPr>
            </w:pPr>
            <w:r>
              <w:rPr>
                <w:sz w:val="24"/>
              </w:rPr>
              <w:t>IОтРусикРоссийскому</w:t>
            </w:r>
            <w:r>
              <w:rPr>
                <w:spacing w:val="-2"/>
                <w:sz w:val="24"/>
              </w:rPr>
              <w:t>государству</w:t>
            </w:r>
          </w:p>
        </w:tc>
        <w:tc>
          <w:tcPr>
            <w:tcW w:w="4524" w:type="dxa"/>
          </w:tcPr>
          <w:p w:rsidR="00523101" w:rsidRDefault="00427A06">
            <w:pPr>
              <w:pStyle w:val="TableParagraph"/>
              <w:spacing w:line="258" w:lineRule="exact"/>
              <w:ind w:left="8" w:right="5"/>
              <w:rPr>
                <w:sz w:val="24"/>
              </w:rPr>
            </w:pPr>
            <w:r>
              <w:rPr>
                <w:spacing w:val="-10"/>
                <w:sz w:val="24"/>
              </w:rPr>
              <w:t>7</w:t>
            </w:r>
          </w:p>
        </w:tc>
      </w:tr>
      <w:tr w:rsidR="00523101">
        <w:trPr>
          <w:trHeight w:val="551"/>
        </w:trPr>
        <w:tc>
          <w:tcPr>
            <w:tcW w:w="5623" w:type="dxa"/>
          </w:tcPr>
          <w:p w:rsidR="00523101" w:rsidRDefault="00427A06">
            <w:pPr>
              <w:pStyle w:val="TableParagraph"/>
              <w:spacing w:line="268" w:lineRule="exact"/>
              <w:jc w:val="left"/>
              <w:rPr>
                <w:sz w:val="24"/>
              </w:rPr>
            </w:pPr>
            <w:r>
              <w:rPr>
                <w:sz w:val="24"/>
              </w:rPr>
              <w:t xml:space="preserve">IIРоссиявXVI–XVIIвв.:отвеликогокняжества </w:t>
            </w:r>
            <w:r>
              <w:rPr>
                <w:spacing w:val="-10"/>
                <w:sz w:val="24"/>
              </w:rPr>
              <w:t>к</w:t>
            </w:r>
          </w:p>
          <w:p w:rsidR="00523101" w:rsidRDefault="00427A06">
            <w:pPr>
              <w:pStyle w:val="TableParagraph"/>
              <w:spacing w:before="2" w:line="261" w:lineRule="exact"/>
              <w:jc w:val="left"/>
              <w:rPr>
                <w:sz w:val="24"/>
              </w:rPr>
            </w:pPr>
            <w:r>
              <w:rPr>
                <w:spacing w:val="-2"/>
                <w:sz w:val="24"/>
              </w:rPr>
              <w:t>царству</w:t>
            </w:r>
          </w:p>
        </w:tc>
        <w:tc>
          <w:tcPr>
            <w:tcW w:w="4524" w:type="dxa"/>
          </w:tcPr>
          <w:p w:rsidR="00523101" w:rsidRDefault="00427A06">
            <w:pPr>
              <w:pStyle w:val="TableParagraph"/>
              <w:spacing w:line="268" w:lineRule="exact"/>
              <w:ind w:left="8" w:right="5"/>
              <w:rPr>
                <w:sz w:val="24"/>
              </w:rPr>
            </w:pPr>
            <w:r>
              <w:rPr>
                <w:spacing w:val="-10"/>
                <w:sz w:val="24"/>
              </w:rPr>
              <w:t>8</w:t>
            </w:r>
          </w:p>
        </w:tc>
      </w:tr>
      <w:tr w:rsidR="00523101">
        <w:trPr>
          <w:trHeight w:val="551"/>
        </w:trPr>
        <w:tc>
          <w:tcPr>
            <w:tcW w:w="5623" w:type="dxa"/>
          </w:tcPr>
          <w:p w:rsidR="00523101" w:rsidRDefault="00427A06">
            <w:pPr>
              <w:pStyle w:val="TableParagraph"/>
              <w:spacing w:line="268" w:lineRule="exact"/>
              <w:jc w:val="left"/>
              <w:rPr>
                <w:sz w:val="24"/>
              </w:rPr>
            </w:pPr>
            <w:r>
              <w:rPr>
                <w:sz w:val="24"/>
              </w:rPr>
              <w:t>IIIРоссиявконцеXVII–XVIIIвв.:отцарства</w:t>
            </w:r>
            <w:r>
              <w:rPr>
                <w:spacing w:val="-10"/>
                <w:sz w:val="24"/>
              </w:rPr>
              <w:t>к</w:t>
            </w:r>
          </w:p>
          <w:p w:rsidR="00523101" w:rsidRDefault="00427A06">
            <w:pPr>
              <w:pStyle w:val="TableParagraph"/>
              <w:spacing w:before="2" w:line="261" w:lineRule="exact"/>
              <w:jc w:val="left"/>
              <w:rPr>
                <w:sz w:val="24"/>
              </w:rPr>
            </w:pPr>
            <w:r>
              <w:rPr>
                <w:spacing w:val="-2"/>
                <w:sz w:val="24"/>
              </w:rPr>
              <w:t>империи</w:t>
            </w:r>
          </w:p>
        </w:tc>
        <w:tc>
          <w:tcPr>
            <w:tcW w:w="4524" w:type="dxa"/>
          </w:tcPr>
          <w:p w:rsidR="00523101" w:rsidRDefault="00427A06">
            <w:pPr>
              <w:pStyle w:val="TableParagraph"/>
              <w:spacing w:line="268" w:lineRule="exact"/>
              <w:ind w:left="8" w:right="5"/>
              <w:rPr>
                <w:sz w:val="24"/>
              </w:rPr>
            </w:pPr>
            <w:r>
              <w:rPr>
                <w:spacing w:val="-10"/>
                <w:sz w:val="24"/>
              </w:rPr>
              <w:t>9</w:t>
            </w:r>
          </w:p>
        </w:tc>
      </w:tr>
    </w:tbl>
    <w:p w:rsidR="00523101" w:rsidRDefault="00523101">
      <w:pPr>
        <w:spacing w:line="268" w:lineRule="exact"/>
        <w:rPr>
          <w:sz w:val="24"/>
        </w:rPr>
        <w:sectPr w:rsidR="00523101">
          <w:type w:val="continuous"/>
          <w:pgSz w:w="11910" w:h="16840"/>
          <w:pgMar w:top="1040" w:right="620" w:bottom="280" w:left="900" w:header="720" w:footer="72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3"/>
        <w:gridCol w:w="4524"/>
      </w:tblGrid>
      <w:tr w:rsidR="00523101">
        <w:trPr>
          <w:trHeight w:val="277"/>
        </w:trPr>
        <w:tc>
          <w:tcPr>
            <w:tcW w:w="5623" w:type="dxa"/>
          </w:tcPr>
          <w:p w:rsidR="00523101" w:rsidRDefault="00427A06">
            <w:pPr>
              <w:pStyle w:val="TableParagraph"/>
              <w:spacing w:line="258" w:lineRule="exact"/>
              <w:jc w:val="left"/>
              <w:rPr>
                <w:sz w:val="24"/>
              </w:rPr>
            </w:pPr>
            <w:r>
              <w:rPr>
                <w:sz w:val="24"/>
              </w:rPr>
              <w:lastRenderedPageBreak/>
              <w:t xml:space="preserve">IVРоссийская империявXIX–началеХХ </w:t>
            </w:r>
            <w:r>
              <w:rPr>
                <w:spacing w:val="-5"/>
                <w:sz w:val="24"/>
              </w:rPr>
              <w:t>вв.</w:t>
            </w:r>
          </w:p>
        </w:tc>
        <w:tc>
          <w:tcPr>
            <w:tcW w:w="4524" w:type="dxa"/>
          </w:tcPr>
          <w:p w:rsidR="00523101" w:rsidRDefault="00427A06">
            <w:pPr>
              <w:pStyle w:val="TableParagraph"/>
              <w:spacing w:line="258" w:lineRule="exact"/>
              <w:ind w:left="8"/>
              <w:rPr>
                <w:sz w:val="24"/>
              </w:rPr>
            </w:pPr>
            <w:r>
              <w:rPr>
                <w:spacing w:val="-5"/>
                <w:sz w:val="24"/>
              </w:rPr>
              <w:t>10</w:t>
            </w:r>
          </w:p>
        </w:tc>
      </w:tr>
    </w:tbl>
    <w:p w:rsidR="00523101" w:rsidRDefault="00523101">
      <w:pPr>
        <w:pStyle w:val="a3"/>
        <w:spacing w:before="144"/>
        <w:ind w:left="0" w:firstLine="0"/>
        <w:jc w:val="left"/>
      </w:pPr>
    </w:p>
    <w:p w:rsidR="00523101" w:rsidRDefault="00427A06">
      <w:pPr>
        <w:pStyle w:val="a3"/>
        <w:ind w:left="943" w:firstLine="0"/>
        <w:jc w:val="left"/>
      </w:pPr>
      <w:r>
        <w:rPr>
          <w:spacing w:val="-2"/>
        </w:rPr>
        <w:t>Систематизация.</w:t>
      </w:r>
    </w:p>
    <w:p w:rsidR="00523101" w:rsidRDefault="00427A06">
      <w:pPr>
        <w:pStyle w:val="a3"/>
        <w:spacing w:before="137" w:line="360" w:lineRule="auto"/>
        <w:ind w:right="224"/>
      </w:pPr>
      <w:r>
        <w:t>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историиРоссии в ее самобытности и вместе с тем в связях с всеобщей историей.</w:t>
      </w:r>
    </w:p>
    <w:p w:rsidR="00523101" w:rsidRDefault="00427A06">
      <w:pPr>
        <w:pStyle w:val="a3"/>
        <w:spacing w:before="4" w:line="360" w:lineRule="auto"/>
        <w:ind w:right="231"/>
      </w:pPr>
      <w:r>
        <w:t>Русь и соседние племена, государства, народы: характер отношений, политика первых русских князей.</w:t>
      </w:r>
    </w:p>
    <w:p w:rsidR="00523101" w:rsidRDefault="00427A06">
      <w:pPr>
        <w:pStyle w:val="a3"/>
        <w:spacing w:line="362" w:lineRule="auto"/>
        <w:ind w:left="943" w:right="2000" w:firstLine="0"/>
        <w:jc w:val="left"/>
      </w:pPr>
      <w:r>
        <w:t>ВнешниеугрозырусскимземлямвXIII в.,противостояниеагрессии. Борьба русских земель против зависимости от Орды (XIV–XV вв.). Объединение русских земель вокруг Москвы (XV–XVI вв.).</w:t>
      </w:r>
    </w:p>
    <w:p w:rsidR="00523101" w:rsidRDefault="00427A06">
      <w:pPr>
        <w:pStyle w:val="a3"/>
        <w:spacing w:line="360" w:lineRule="auto"/>
        <w:ind w:left="943" w:firstLine="0"/>
        <w:jc w:val="left"/>
      </w:pPr>
      <w:r>
        <w:t>РазвитиезаконодательствавединомРусском(Российском)государстве (XV–XVIIвв.). Становление и укрепление российского самодержавия (XV–XVIII вв.).</w:t>
      </w:r>
    </w:p>
    <w:p w:rsidR="00523101" w:rsidRDefault="00427A06">
      <w:pPr>
        <w:pStyle w:val="a3"/>
        <w:spacing w:line="362" w:lineRule="auto"/>
        <w:ind w:left="943" w:right="3010" w:firstLine="0"/>
        <w:jc w:val="left"/>
      </w:pPr>
      <w:r>
        <w:t>Земскиесоборы, ихрольвисторииРоссии(XVI–XVIIвв.). Процесс закрепощения крестьян (XV–XVII вв.).</w:t>
      </w:r>
    </w:p>
    <w:p w:rsidR="00523101" w:rsidRDefault="00427A06">
      <w:pPr>
        <w:pStyle w:val="a3"/>
        <w:spacing w:line="273" w:lineRule="exact"/>
        <w:ind w:left="943" w:firstLine="0"/>
        <w:jc w:val="left"/>
      </w:pPr>
      <w:r>
        <w:t xml:space="preserve">СоциальныевыступлениявРоссиивXVII–началеXХ </w:t>
      </w:r>
      <w:r>
        <w:rPr>
          <w:spacing w:val="-5"/>
        </w:rPr>
        <w:t>в.</w:t>
      </w:r>
    </w:p>
    <w:p w:rsidR="00523101" w:rsidRDefault="00427A06">
      <w:pPr>
        <w:pStyle w:val="a3"/>
        <w:spacing w:before="126"/>
        <w:ind w:left="943" w:firstLine="0"/>
        <w:jc w:val="left"/>
      </w:pPr>
      <w:r>
        <w:t>ЧертыНовоговремени вэкономическом развитии РоссиивXVII–XVIII</w:t>
      </w:r>
      <w:r>
        <w:rPr>
          <w:spacing w:val="-5"/>
        </w:rPr>
        <w:t>вв.</w:t>
      </w:r>
    </w:p>
    <w:p w:rsidR="00523101" w:rsidRDefault="00427A06">
      <w:pPr>
        <w:pStyle w:val="a3"/>
        <w:spacing w:before="137" w:line="362" w:lineRule="auto"/>
        <w:jc w:val="left"/>
      </w:pPr>
      <w:r>
        <w:t>ВнешняяполитикаРоссиивXVIII–XIXвв.БорьбаРоссиизавыходкБалтийскомуи Черному морям. Русско-турецкие войны (XVIII–XIX вв.).</w:t>
      </w:r>
    </w:p>
    <w:p w:rsidR="00523101" w:rsidRDefault="00427A06">
      <w:pPr>
        <w:pStyle w:val="a3"/>
        <w:spacing w:line="273" w:lineRule="exact"/>
        <w:ind w:left="943" w:firstLine="0"/>
        <w:jc w:val="left"/>
      </w:pPr>
      <w:r>
        <w:t>Крестьянскийвопроси попыткиегорешениявРоссиивXIX</w:t>
      </w:r>
      <w:r>
        <w:rPr>
          <w:spacing w:val="-5"/>
        </w:rPr>
        <w:t>в.</w:t>
      </w:r>
    </w:p>
    <w:p w:rsidR="00523101" w:rsidRDefault="00427A06">
      <w:pPr>
        <w:pStyle w:val="a3"/>
        <w:spacing w:before="137" w:line="360" w:lineRule="auto"/>
        <w:jc w:val="left"/>
      </w:pPr>
      <w:r>
        <w:t xml:space="preserve">Власть и общество в России в XVIII – началеXXв.:самодержавная монархия, эволюция </w:t>
      </w:r>
      <w:r>
        <w:rPr>
          <w:spacing w:val="-2"/>
        </w:rPr>
        <w:t>отношений.</w:t>
      </w:r>
    </w:p>
    <w:p w:rsidR="00523101" w:rsidRDefault="00427A06">
      <w:pPr>
        <w:pStyle w:val="a3"/>
        <w:spacing w:line="274" w:lineRule="exact"/>
        <w:ind w:left="943" w:firstLine="0"/>
        <w:jc w:val="left"/>
      </w:pPr>
      <w:r>
        <w:t>Великие реформы1860–1870-хгг.:новые</w:t>
      </w:r>
      <w:r>
        <w:rPr>
          <w:spacing w:val="-2"/>
        </w:rPr>
        <w:t>перспективы.</w:t>
      </w:r>
    </w:p>
    <w:p w:rsidR="00523101" w:rsidRDefault="00427A06">
      <w:pPr>
        <w:pStyle w:val="a3"/>
        <w:spacing w:before="142"/>
        <w:ind w:left="943" w:firstLine="0"/>
        <w:jc w:val="left"/>
      </w:pPr>
      <w:r>
        <w:t>Индустриальноеразвитиеимодернизационныепроцессыи РоссиивXIX –началеXX</w:t>
      </w:r>
      <w:r>
        <w:rPr>
          <w:spacing w:val="-5"/>
        </w:rPr>
        <w:t xml:space="preserve"> в.</w:t>
      </w:r>
    </w:p>
    <w:p w:rsidR="00523101" w:rsidRDefault="00427A06">
      <w:pPr>
        <w:pStyle w:val="a3"/>
        <w:spacing w:before="136" w:line="360" w:lineRule="auto"/>
        <w:jc w:val="left"/>
      </w:pPr>
      <w:r>
        <w:t>Российскиепервооткрыватели,ученые,изобретателиXVII–началаХХв.:местов истории России и всемирной истории.</w:t>
      </w:r>
    </w:p>
    <w:p w:rsidR="00523101" w:rsidRDefault="00427A06">
      <w:pPr>
        <w:pStyle w:val="a3"/>
        <w:spacing w:line="362" w:lineRule="auto"/>
        <w:ind w:right="282"/>
        <w:jc w:val="left"/>
      </w:pPr>
      <w:r>
        <w:t>Развитие культуры в России в XVII – начале XXв.: традиции, новые веяния, обращениек основам национальных культур. Архитектурные стили в России в XVII – начале XX в.</w:t>
      </w:r>
    </w:p>
    <w:p w:rsidR="00523101" w:rsidRDefault="00427A06" w:rsidP="00691FFA">
      <w:pPr>
        <w:pStyle w:val="a6"/>
        <w:numPr>
          <w:ilvl w:val="1"/>
          <w:numId w:val="116"/>
        </w:numPr>
        <w:tabs>
          <w:tab w:val="left" w:pos="1605"/>
        </w:tabs>
        <w:spacing w:line="360" w:lineRule="auto"/>
        <w:ind w:right="225" w:firstLine="710"/>
        <w:jc w:val="both"/>
        <w:rPr>
          <w:sz w:val="24"/>
        </w:rPr>
      </w:pPr>
      <w:r>
        <w:rPr>
          <w:sz w:val="24"/>
        </w:rPr>
        <w:t>Планируемые результаты освоения программы по истории на уровне среднего общего образования.</w:t>
      </w:r>
    </w:p>
    <w:p w:rsidR="00523101" w:rsidRDefault="00427A06" w:rsidP="00691FFA">
      <w:pPr>
        <w:pStyle w:val="a6"/>
        <w:numPr>
          <w:ilvl w:val="2"/>
          <w:numId w:val="116"/>
        </w:numPr>
        <w:tabs>
          <w:tab w:val="left" w:pos="1787"/>
        </w:tabs>
        <w:spacing w:line="360" w:lineRule="auto"/>
        <w:ind w:right="225" w:firstLine="710"/>
        <w:jc w:val="both"/>
        <w:rPr>
          <w:sz w:val="24"/>
        </w:rPr>
      </w:pPr>
      <w:r>
        <w:rPr>
          <w:sz w:val="24"/>
        </w:rPr>
        <w:t>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rsidR="00523101" w:rsidRDefault="00523101">
      <w:pPr>
        <w:spacing w:line="360" w:lineRule="auto"/>
        <w:jc w:val="both"/>
        <w:rPr>
          <w:sz w:val="24"/>
        </w:rPr>
        <w:sectPr w:rsidR="00523101">
          <w:type w:val="continuous"/>
          <w:pgSz w:w="11910" w:h="16840"/>
          <w:pgMar w:top="1100" w:right="620" w:bottom="280" w:left="900" w:header="720" w:footer="720" w:gutter="0"/>
          <w:cols w:space="720"/>
        </w:sectPr>
      </w:pPr>
    </w:p>
    <w:p w:rsidR="00523101" w:rsidRDefault="00427A06" w:rsidP="00691FFA">
      <w:pPr>
        <w:pStyle w:val="a6"/>
        <w:numPr>
          <w:ilvl w:val="2"/>
          <w:numId w:val="116"/>
        </w:numPr>
        <w:tabs>
          <w:tab w:val="left" w:pos="1787"/>
        </w:tabs>
        <w:spacing w:before="66" w:line="360" w:lineRule="auto"/>
        <w:ind w:right="224" w:firstLine="710"/>
        <w:jc w:val="both"/>
        <w:rPr>
          <w:sz w:val="24"/>
        </w:rPr>
      </w:pPr>
      <w:r>
        <w:rPr>
          <w:sz w:val="24"/>
        </w:rPr>
        <w:lastRenderedPageBreak/>
        <w:t>В результате изучения истории на уровне среднего общего образования у обучающегося будут сформированы следующие личностные результаты:</w:t>
      </w:r>
    </w:p>
    <w:p w:rsidR="00523101" w:rsidRDefault="00427A06" w:rsidP="00691FFA">
      <w:pPr>
        <w:pStyle w:val="a6"/>
        <w:numPr>
          <w:ilvl w:val="0"/>
          <w:numId w:val="89"/>
        </w:numPr>
        <w:tabs>
          <w:tab w:val="left" w:pos="1206"/>
        </w:tabs>
        <w:spacing w:before="3"/>
        <w:ind w:left="1206" w:hanging="263"/>
        <w:jc w:val="both"/>
        <w:rPr>
          <w:sz w:val="24"/>
        </w:rPr>
      </w:pPr>
      <w:r>
        <w:rPr>
          <w:sz w:val="24"/>
        </w:rPr>
        <w:t>гражданского</w:t>
      </w:r>
      <w:r>
        <w:rPr>
          <w:spacing w:val="-2"/>
          <w:sz w:val="24"/>
        </w:rPr>
        <w:t>воспитания:</w:t>
      </w:r>
    </w:p>
    <w:p w:rsidR="00523101" w:rsidRDefault="00427A06">
      <w:pPr>
        <w:pStyle w:val="a3"/>
        <w:spacing w:before="137" w:line="360" w:lineRule="auto"/>
        <w:ind w:right="234"/>
      </w:pPr>
      <w:r>
        <w:t xml:space="preserve">осмысление сложившихся в российской истории традиций гражданского служения </w:t>
      </w:r>
      <w:r>
        <w:rPr>
          <w:spacing w:val="-2"/>
        </w:rPr>
        <w:t>Отечеству;</w:t>
      </w:r>
    </w:p>
    <w:p w:rsidR="00523101" w:rsidRDefault="00427A06">
      <w:pPr>
        <w:pStyle w:val="a3"/>
        <w:spacing w:line="360" w:lineRule="auto"/>
        <w:ind w:right="225"/>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rsidR="00523101" w:rsidRDefault="00427A06">
      <w:pPr>
        <w:pStyle w:val="a3"/>
        <w:spacing w:line="362" w:lineRule="auto"/>
        <w:ind w:right="224"/>
      </w:pPr>
      <w:r>
        <w:t>принятие традиционных национальных, общечеловеческих гуманистических и демократических ценностей;</w:t>
      </w:r>
    </w:p>
    <w:p w:rsidR="00523101" w:rsidRDefault="00427A06">
      <w:pPr>
        <w:pStyle w:val="a3"/>
        <w:tabs>
          <w:tab w:val="left" w:pos="2343"/>
          <w:tab w:val="left" w:pos="4108"/>
          <w:tab w:val="left" w:pos="5456"/>
          <w:tab w:val="left" w:pos="7077"/>
          <w:tab w:val="left" w:pos="8861"/>
        </w:tabs>
        <w:spacing w:line="360" w:lineRule="auto"/>
        <w:ind w:right="229"/>
        <w:jc w:val="righ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дискриминациипо социальным,религиозным,расовым,национальным,этническим признакам; готовностьвестисовместнуюдеятельностьвинтересахгражданскогообщества,</w:t>
      </w:r>
    </w:p>
    <w:p w:rsidR="00523101" w:rsidRDefault="00427A06">
      <w:pPr>
        <w:pStyle w:val="a3"/>
        <w:ind w:firstLine="0"/>
        <w:jc w:val="left"/>
      </w:pPr>
      <w:r>
        <w:t>участвоватьвсамоуправлениивобразовательной</w:t>
      </w:r>
      <w:r>
        <w:rPr>
          <w:spacing w:val="-2"/>
        </w:rPr>
        <w:t>организации;</w:t>
      </w:r>
    </w:p>
    <w:p w:rsidR="00523101" w:rsidRDefault="00427A06">
      <w:pPr>
        <w:pStyle w:val="a3"/>
        <w:spacing w:before="135" w:line="360" w:lineRule="auto"/>
        <w:ind w:right="282"/>
        <w:jc w:val="left"/>
      </w:pPr>
      <w:r>
        <w:t>умение взаимодействовать с социальными институтами в соответствиис их функциямии назначением;</w:t>
      </w:r>
    </w:p>
    <w:p w:rsidR="00523101" w:rsidRDefault="00427A06">
      <w:pPr>
        <w:pStyle w:val="a3"/>
        <w:spacing w:line="274" w:lineRule="exact"/>
        <w:ind w:left="943" w:firstLine="0"/>
        <w:jc w:val="left"/>
      </w:pPr>
      <w:r>
        <w:t>готовностькгуманитарнойиволонтерской</w:t>
      </w:r>
      <w:r>
        <w:rPr>
          <w:spacing w:val="-2"/>
        </w:rPr>
        <w:t>деятельности;</w:t>
      </w:r>
    </w:p>
    <w:p w:rsidR="00523101" w:rsidRDefault="00427A06" w:rsidP="00691FFA">
      <w:pPr>
        <w:pStyle w:val="a6"/>
        <w:numPr>
          <w:ilvl w:val="0"/>
          <w:numId w:val="89"/>
        </w:numPr>
        <w:tabs>
          <w:tab w:val="left" w:pos="1206"/>
        </w:tabs>
        <w:spacing w:before="141"/>
        <w:ind w:left="1206" w:hanging="263"/>
        <w:jc w:val="both"/>
        <w:rPr>
          <w:sz w:val="24"/>
        </w:rPr>
      </w:pPr>
      <w:r>
        <w:rPr>
          <w:sz w:val="24"/>
        </w:rPr>
        <w:t>патриотического</w:t>
      </w:r>
      <w:r>
        <w:rPr>
          <w:spacing w:val="-2"/>
          <w:sz w:val="24"/>
        </w:rPr>
        <w:t>воспитания:</w:t>
      </w:r>
    </w:p>
    <w:p w:rsidR="00523101" w:rsidRDefault="00427A06">
      <w:pPr>
        <w:pStyle w:val="a3"/>
        <w:spacing w:before="137" w:line="360" w:lineRule="auto"/>
        <w:ind w:right="229"/>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rsidR="00523101" w:rsidRDefault="00427A06">
      <w:pPr>
        <w:pStyle w:val="a3"/>
        <w:spacing w:before="2" w:line="360" w:lineRule="auto"/>
        <w:ind w:right="22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23101" w:rsidRDefault="00427A06">
      <w:pPr>
        <w:pStyle w:val="a3"/>
        <w:spacing w:line="362" w:lineRule="auto"/>
        <w:ind w:right="227"/>
      </w:pPr>
      <w:r>
        <w:t>идейная убежденность,готовность к служению Отечествуи его защите,ответственность за его судьбу;</w:t>
      </w:r>
    </w:p>
    <w:p w:rsidR="00523101" w:rsidRDefault="00427A06" w:rsidP="00691FFA">
      <w:pPr>
        <w:pStyle w:val="a6"/>
        <w:numPr>
          <w:ilvl w:val="0"/>
          <w:numId w:val="89"/>
        </w:numPr>
        <w:tabs>
          <w:tab w:val="left" w:pos="1206"/>
        </w:tabs>
        <w:spacing w:line="273" w:lineRule="exact"/>
        <w:ind w:left="1206" w:hanging="263"/>
        <w:jc w:val="both"/>
        <w:rPr>
          <w:sz w:val="24"/>
        </w:rPr>
      </w:pPr>
      <w:r>
        <w:rPr>
          <w:sz w:val="24"/>
        </w:rPr>
        <w:t>духовно-нравственного</w:t>
      </w:r>
      <w:r>
        <w:rPr>
          <w:spacing w:val="-2"/>
          <w:sz w:val="24"/>
        </w:rPr>
        <w:t>воспитания:</w:t>
      </w:r>
    </w:p>
    <w:p w:rsidR="00523101" w:rsidRDefault="00427A06">
      <w:pPr>
        <w:pStyle w:val="a3"/>
        <w:spacing w:before="134" w:line="360" w:lineRule="auto"/>
        <w:ind w:right="232"/>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rsidR="00523101" w:rsidRDefault="00427A06">
      <w:pPr>
        <w:pStyle w:val="a3"/>
        <w:spacing w:before="3"/>
        <w:ind w:left="943" w:firstLine="0"/>
      </w:pPr>
      <w:r>
        <w:t>сформированностьнравственногосознания,этического</w:t>
      </w:r>
      <w:r>
        <w:rPr>
          <w:spacing w:val="-2"/>
        </w:rPr>
        <w:t>поведения;</w:t>
      </w:r>
    </w:p>
    <w:p w:rsidR="00523101" w:rsidRDefault="00427A06">
      <w:pPr>
        <w:pStyle w:val="a3"/>
        <w:spacing w:before="136" w:line="360" w:lineRule="auto"/>
        <w:ind w:right="230"/>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rsidR="00523101" w:rsidRDefault="00427A06">
      <w:pPr>
        <w:pStyle w:val="a3"/>
        <w:spacing w:before="2"/>
        <w:ind w:left="943" w:firstLine="0"/>
      </w:pPr>
      <w:r>
        <w:t>пониманиезначенияличноговкладавпостроениеустойчивого</w:t>
      </w:r>
      <w:r>
        <w:rPr>
          <w:spacing w:val="-2"/>
        </w:rPr>
        <w:t xml:space="preserve"> будущего;</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1"/>
      </w:pPr>
      <w:r>
        <w:lastRenderedPageBreak/>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523101" w:rsidRDefault="00427A06" w:rsidP="00691FFA">
      <w:pPr>
        <w:pStyle w:val="a6"/>
        <w:numPr>
          <w:ilvl w:val="0"/>
          <w:numId w:val="89"/>
        </w:numPr>
        <w:tabs>
          <w:tab w:val="left" w:pos="1206"/>
        </w:tabs>
        <w:spacing w:before="2"/>
        <w:ind w:left="1206" w:hanging="263"/>
        <w:jc w:val="both"/>
        <w:rPr>
          <w:sz w:val="24"/>
        </w:rPr>
      </w:pPr>
      <w:r>
        <w:rPr>
          <w:sz w:val="24"/>
        </w:rPr>
        <w:t>эстетического</w:t>
      </w:r>
      <w:r>
        <w:rPr>
          <w:spacing w:val="-2"/>
          <w:sz w:val="24"/>
        </w:rPr>
        <w:t>воспитания:</w:t>
      </w:r>
    </w:p>
    <w:p w:rsidR="00523101" w:rsidRDefault="00427A06">
      <w:pPr>
        <w:pStyle w:val="a3"/>
        <w:spacing w:before="137"/>
        <w:ind w:left="943" w:firstLine="0"/>
      </w:pPr>
      <w:r>
        <w:t>представлениеобисторическисложившемсякультурноммногообразиисвоейстраны</w:t>
      </w:r>
      <w:r>
        <w:rPr>
          <w:spacing w:val="-10"/>
        </w:rPr>
        <w:t>и</w:t>
      </w:r>
    </w:p>
    <w:p w:rsidR="00523101" w:rsidRDefault="00427A06">
      <w:pPr>
        <w:pStyle w:val="a3"/>
        <w:spacing w:before="137"/>
        <w:ind w:firstLine="0"/>
        <w:jc w:val="left"/>
      </w:pPr>
      <w:r>
        <w:rPr>
          <w:spacing w:val="-2"/>
        </w:rPr>
        <w:t>мира;</w:t>
      </w:r>
    </w:p>
    <w:p w:rsidR="00523101" w:rsidRDefault="00427A06">
      <w:pPr>
        <w:pStyle w:val="a3"/>
        <w:spacing w:before="142"/>
        <w:ind w:left="943" w:firstLine="0"/>
        <w:jc w:val="left"/>
      </w:pPr>
      <w:r>
        <w:t>способностьвосприниматьразличныевидыискусства,традицииитворчествосвоего</w:t>
      </w:r>
      <w:r>
        <w:rPr>
          <w:spacing w:val="-10"/>
        </w:rPr>
        <w:t>и</w:t>
      </w:r>
    </w:p>
    <w:p w:rsidR="00523101" w:rsidRDefault="00427A06">
      <w:pPr>
        <w:pStyle w:val="a3"/>
        <w:spacing w:before="137"/>
        <w:ind w:firstLine="0"/>
        <w:jc w:val="left"/>
      </w:pPr>
      <w:r>
        <w:t>другихнародов,ощущатьэмоциональноевоздействие</w:t>
      </w:r>
      <w:r>
        <w:rPr>
          <w:spacing w:val="-2"/>
        </w:rPr>
        <w:t>искусства;</w:t>
      </w:r>
    </w:p>
    <w:p w:rsidR="00523101" w:rsidRDefault="00427A06">
      <w:pPr>
        <w:pStyle w:val="a3"/>
        <w:spacing w:before="137" w:line="360" w:lineRule="auto"/>
        <w:jc w:val="left"/>
      </w:pPr>
      <w:r>
        <w:t>осознаниезначимостидляличностииобществанаследияотечественногоимирового искусства, этнических культурных традиций и народного творчества;</w:t>
      </w:r>
    </w:p>
    <w:p w:rsidR="00523101" w:rsidRDefault="00427A06">
      <w:pPr>
        <w:pStyle w:val="a3"/>
        <w:spacing w:before="2" w:line="360" w:lineRule="auto"/>
        <w:jc w:val="left"/>
      </w:pPr>
      <w:r>
        <w:t>способностьвыявлятьвпамятникаххудожественнойкультурыэстетическиеценности эпох, к которым они принадлежат;</w:t>
      </w:r>
    </w:p>
    <w:p w:rsidR="00523101" w:rsidRDefault="00427A06">
      <w:pPr>
        <w:pStyle w:val="a3"/>
        <w:spacing w:line="360" w:lineRule="auto"/>
        <w:jc w:val="left"/>
      </w:pPr>
      <w:r>
        <w:t>эстетическоеотношениекокружающемумиру, современнойкультуре, включая эстетику быта, научного и технического творчества, спорта, труда, общественных отношений;</w:t>
      </w:r>
    </w:p>
    <w:p w:rsidR="00523101" w:rsidRDefault="00427A06" w:rsidP="00691FFA">
      <w:pPr>
        <w:pStyle w:val="a6"/>
        <w:numPr>
          <w:ilvl w:val="0"/>
          <w:numId w:val="89"/>
        </w:numPr>
        <w:tabs>
          <w:tab w:val="left" w:pos="1206"/>
        </w:tabs>
        <w:spacing w:before="1"/>
        <w:ind w:left="1206" w:hanging="263"/>
        <w:jc w:val="left"/>
        <w:rPr>
          <w:sz w:val="24"/>
        </w:rPr>
      </w:pPr>
      <w:r>
        <w:rPr>
          <w:sz w:val="24"/>
        </w:rPr>
        <w:t>физического</w:t>
      </w:r>
      <w:r>
        <w:rPr>
          <w:spacing w:val="-2"/>
          <w:sz w:val="24"/>
        </w:rPr>
        <w:t>воспитания:</w:t>
      </w:r>
    </w:p>
    <w:p w:rsidR="00523101" w:rsidRDefault="00427A06">
      <w:pPr>
        <w:pStyle w:val="a3"/>
        <w:spacing w:before="137" w:line="360" w:lineRule="auto"/>
        <w:ind w:left="943" w:right="3010" w:firstLine="0"/>
        <w:jc w:val="left"/>
      </w:pPr>
      <w:r>
        <w:t>формированиеценностногоотношениякжизнииздоровью; осознание ценности жизни и необходимости еесохранения;</w:t>
      </w:r>
    </w:p>
    <w:p w:rsidR="00523101" w:rsidRDefault="00427A06">
      <w:pPr>
        <w:pStyle w:val="a3"/>
        <w:spacing w:line="362" w:lineRule="auto"/>
        <w:jc w:val="left"/>
      </w:pPr>
      <w:r>
        <w:t>представление об идеалах гармоничногофизическогои духовного развития человека в исторических обществах и в современную эпоху;</w:t>
      </w:r>
    </w:p>
    <w:p w:rsidR="00523101" w:rsidRDefault="00427A06">
      <w:pPr>
        <w:pStyle w:val="a3"/>
        <w:spacing w:line="273" w:lineRule="exact"/>
        <w:ind w:left="943" w:firstLine="0"/>
        <w:jc w:val="left"/>
      </w:pPr>
      <w:r>
        <w:t>ответственноеотношениексвоемуздоровьюиустановканаздоровыйобраз</w:t>
      </w:r>
      <w:r>
        <w:rPr>
          <w:spacing w:val="-2"/>
        </w:rPr>
        <w:t>жизни;</w:t>
      </w:r>
    </w:p>
    <w:p w:rsidR="00523101" w:rsidRDefault="00427A06" w:rsidP="00691FFA">
      <w:pPr>
        <w:pStyle w:val="a6"/>
        <w:numPr>
          <w:ilvl w:val="0"/>
          <w:numId w:val="89"/>
        </w:numPr>
        <w:tabs>
          <w:tab w:val="left" w:pos="1206"/>
        </w:tabs>
        <w:spacing w:before="135"/>
        <w:ind w:left="1206" w:hanging="263"/>
        <w:jc w:val="left"/>
        <w:rPr>
          <w:sz w:val="24"/>
        </w:rPr>
      </w:pPr>
      <w:r>
        <w:rPr>
          <w:sz w:val="24"/>
        </w:rPr>
        <w:t>трудового</w:t>
      </w:r>
      <w:r>
        <w:rPr>
          <w:spacing w:val="-2"/>
          <w:sz w:val="24"/>
        </w:rPr>
        <w:t>воспитания:</w:t>
      </w:r>
    </w:p>
    <w:p w:rsidR="00523101" w:rsidRDefault="00427A06">
      <w:pPr>
        <w:pStyle w:val="a3"/>
        <w:spacing w:before="136" w:line="362" w:lineRule="auto"/>
        <w:jc w:val="left"/>
      </w:pPr>
      <w:r>
        <w:t>пониманиенаосновезнанияисториизначениятрудовойдеятельностикакисточника развития человека и общества;</w:t>
      </w:r>
    </w:p>
    <w:p w:rsidR="00523101" w:rsidRDefault="00427A06">
      <w:pPr>
        <w:pStyle w:val="a3"/>
        <w:spacing w:line="273" w:lineRule="exact"/>
        <w:ind w:left="943" w:firstLine="0"/>
        <w:jc w:val="left"/>
      </w:pPr>
      <w:r>
        <w:t xml:space="preserve">уважениектрудуи результатамтрудовойдеятельности </w:t>
      </w:r>
      <w:r>
        <w:rPr>
          <w:spacing w:val="-2"/>
        </w:rPr>
        <w:t>человека;</w:t>
      </w:r>
    </w:p>
    <w:p w:rsidR="00523101" w:rsidRDefault="00427A06">
      <w:pPr>
        <w:pStyle w:val="a3"/>
        <w:tabs>
          <w:tab w:val="left" w:pos="2291"/>
          <w:tab w:val="left" w:pos="3572"/>
          <w:tab w:val="left" w:pos="5015"/>
          <w:tab w:val="left" w:pos="5868"/>
          <w:tab w:val="left" w:pos="6986"/>
          <w:tab w:val="left" w:pos="8304"/>
          <w:tab w:val="left" w:pos="8650"/>
        </w:tabs>
        <w:spacing w:before="138" w:line="360" w:lineRule="auto"/>
        <w:ind w:left="943" w:right="231" w:firstLine="0"/>
        <w:jc w:val="left"/>
      </w:pPr>
      <w:r>
        <w:t xml:space="preserve">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w:t>
      </w:r>
      <w:r>
        <w:rPr>
          <w:spacing w:val="-2"/>
        </w:rPr>
        <w:t>готовность</w:t>
      </w:r>
      <w:r>
        <w:tab/>
      </w:r>
      <w:r>
        <w:rPr>
          <w:spacing w:val="-2"/>
        </w:rPr>
        <w:t>совершать</w:t>
      </w:r>
      <w:r>
        <w:tab/>
      </w:r>
      <w:r>
        <w:rPr>
          <w:spacing w:val="-2"/>
        </w:rPr>
        <w:t>осознанный</w:t>
      </w:r>
      <w:r>
        <w:tab/>
      </w:r>
      <w:r>
        <w:rPr>
          <w:spacing w:val="-4"/>
        </w:rPr>
        <w:t>выбор</w:t>
      </w:r>
      <w:r>
        <w:tab/>
      </w:r>
      <w:r>
        <w:rPr>
          <w:spacing w:val="-2"/>
        </w:rPr>
        <w:t>будущей</w:t>
      </w:r>
      <w:r>
        <w:tab/>
      </w:r>
      <w:r>
        <w:rPr>
          <w:spacing w:val="-2"/>
        </w:rPr>
        <w:t>профессии</w:t>
      </w:r>
      <w:r>
        <w:tab/>
      </w:r>
      <w:r>
        <w:rPr>
          <w:spacing w:val="-10"/>
        </w:rPr>
        <w:t>и</w:t>
      </w:r>
      <w:r>
        <w:tab/>
      </w:r>
      <w:r>
        <w:rPr>
          <w:spacing w:val="-2"/>
        </w:rPr>
        <w:t>реализовывать</w:t>
      </w:r>
    </w:p>
    <w:p w:rsidR="00523101" w:rsidRDefault="00427A06">
      <w:pPr>
        <w:pStyle w:val="a3"/>
        <w:spacing w:before="1"/>
        <w:ind w:firstLine="0"/>
        <w:jc w:val="left"/>
      </w:pPr>
      <w:r>
        <w:t>собственныежизненные</w:t>
      </w:r>
      <w:r>
        <w:rPr>
          <w:spacing w:val="-2"/>
        </w:rPr>
        <w:t xml:space="preserve"> планы;</w:t>
      </w:r>
    </w:p>
    <w:p w:rsidR="00523101" w:rsidRDefault="00427A06">
      <w:pPr>
        <w:pStyle w:val="a3"/>
        <w:spacing w:before="137"/>
        <w:ind w:left="943" w:firstLine="0"/>
        <w:jc w:val="left"/>
      </w:pPr>
      <w:r>
        <w:t>мотивацияиспособностьксамообразованиюнапротяжениивсей</w:t>
      </w:r>
      <w:r>
        <w:rPr>
          <w:spacing w:val="-2"/>
        </w:rPr>
        <w:t>жизни;</w:t>
      </w:r>
    </w:p>
    <w:p w:rsidR="00523101" w:rsidRDefault="00427A06" w:rsidP="00691FFA">
      <w:pPr>
        <w:pStyle w:val="a6"/>
        <w:numPr>
          <w:ilvl w:val="0"/>
          <w:numId w:val="89"/>
        </w:numPr>
        <w:tabs>
          <w:tab w:val="left" w:pos="1206"/>
        </w:tabs>
        <w:spacing w:before="137"/>
        <w:ind w:left="1206" w:hanging="263"/>
        <w:jc w:val="left"/>
        <w:rPr>
          <w:sz w:val="24"/>
        </w:rPr>
      </w:pPr>
      <w:r>
        <w:rPr>
          <w:sz w:val="24"/>
        </w:rPr>
        <w:t>экологического</w:t>
      </w:r>
      <w:r>
        <w:rPr>
          <w:spacing w:val="-2"/>
          <w:sz w:val="24"/>
        </w:rPr>
        <w:t>воспитания:</w:t>
      </w:r>
    </w:p>
    <w:p w:rsidR="00523101" w:rsidRDefault="00427A06">
      <w:pPr>
        <w:pStyle w:val="a3"/>
        <w:spacing w:before="142" w:line="360" w:lineRule="auto"/>
        <w:ind w:right="235"/>
      </w:pPr>
      <w:r>
        <w:t>осмысление исторического опыта взаимодействия людей с природной средой, его позитивных и негативных проявлений;</w:t>
      </w:r>
    </w:p>
    <w:p w:rsidR="00523101" w:rsidRDefault="00427A06">
      <w:pPr>
        <w:pStyle w:val="a3"/>
        <w:spacing w:line="360" w:lineRule="auto"/>
        <w:ind w:right="2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23101" w:rsidRDefault="00523101">
      <w:pPr>
        <w:spacing w:line="360" w:lineRule="auto"/>
        <w:sectPr w:rsidR="00523101">
          <w:pgSz w:w="11910" w:h="16840"/>
          <w:pgMar w:top="1040" w:right="620" w:bottom="280" w:left="900" w:header="720" w:footer="720" w:gutter="0"/>
          <w:cols w:space="720"/>
        </w:sectPr>
      </w:pPr>
    </w:p>
    <w:p w:rsidR="00523101" w:rsidRDefault="00523101">
      <w:pPr>
        <w:pStyle w:val="a3"/>
        <w:spacing w:before="203"/>
        <w:ind w:left="0" w:firstLine="0"/>
        <w:jc w:val="left"/>
      </w:pPr>
    </w:p>
    <w:p w:rsidR="00523101" w:rsidRDefault="00427A06">
      <w:pPr>
        <w:pStyle w:val="a3"/>
        <w:ind w:firstLine="0"/>
        <w:jc w:val="left"/>
      </w:pPr>
      <w:r>
        <w:rPr>
          <w:spacing w:val="-2"/>
        </w:rPr>
        <w:t>среде;</w:t>
      </w:r>
    </w:p>
    <w:p w:rsidR="00523101" w:rsidRDefault="00427A06">
      <w:pPr>
        <w:pStyle w:val="a3"/>
        <w:spacing w:before="66"/>
        <w:ind w:left="42" w:firstLine="0"/>
        <w:jc w:val="left"/>
      </w:pPr>
      <w:r>
        <w:br w:type="column"/>
      </w:r>
      <w:r>
        <w:lastRenderedPageBreak/>
        <w:t>активноенеприятиедействий,приносящихвредокружающейприроднойи</w:t>
      </w:r>
      <w:r>
        <w:rPr>
          <w:spacing w:val="-2"/>
        </w:rPr>
        <w:t>социальной</w:t>
      </w:r>
    </w:p>
    <w:p w:rsidR="00523101" w:rsidRDefault="00523101">
      <w:pPr>
        <w:pStyle w:val="a3"/>
        <w:ind w:left="0" w:firstLine="0"/>
        <w:jc w:val="left"/>
      </w:pPr>
    </w:p>
    <w:p w:rsidR="00523101" w:rsidRDefault="00523101">
      <w:pPr>
        <w:pStyle w:val="a3"/>
        <w:spacing w:before="3"/>
        <w:ind w:left="0" w:firstLine="0"/>
        <w:jc w:val="left"/>
      </w:pPr>
    </w:p>
    <w:p w:rsidR="00523101" w:rsidRDefault="00427A06" w:rsidP="00691FFA">
      <w:pPr>
        <w:pStyle w:val="a6"/>
        <w:numPr>
          <w:ilvl w:val="0"/>
          <w:numId w:val="89"/>
        </w:numPr>
        <w:tabs>
          <w:tab w:val="left" w:pos="305"/>
        </w:tabs>
        <w:ind w:left="305" w:hanging="263"/>
        <w:jc w:val="left"/>
        <w:rPr>
          <w:sz w:val="24"/>
        </w:rPr>
      </w:pPr>
      <w:r>
        <w:rPr>
          <w:sz w:val="24"/>
        </w:rPr>
        <w:t>ценностинаучного</w:t>
      </w:r>
      <w:r>
        <w:rPr>
          <w:spacing w:val="-2"/>
          <w:sz w:val="24"/>
        </w:rPr>
        <w:t>познания:</w:t>
      </w:r>
    </w:p>
    <w:p w:rsidR="00523101" w:rsidRDefault="00427A06">
      <w:pPr>
        <w:pStyle w:val="a3"/>
        <w:spacing w:before="137"/>
        <w:ind w:left="42" w:firstLine="0"/>
        <w:jc w:val="left"/>
      </w:pPr>
      <w:r>
        <w:t>сформированностьмировоззрения,соответствующегосовременномууровню</w:t>
      </w:r>
      <w:r>
        <w:rPr>
          <w:spacing w:val="-2"/>
        </w:rPr>
        <w:t>развития</w:t>
      </w:r>
    </w:p>
    <w:p w:rsidR="00523101" w:rsidRDefault="00523101">
      <w:pPr>
        <w:sectPr w:rsidR="00523101">
          <w:pgSz w:w="11910" w:h="16840"/>
          <w:pgMar w:top="1040" w:right="620" w:bottom="280" w:left="900" w:header="720" w:footer="720" w:gutter="0"/>
          <w:cols w:num="2" w:space="720" w:equalWidth="0">
            <w:col w:w="862" w:space="40"/>
            <w:col w:w="9488"/>
          </w:cols>
        </w:sectPr>
      </w:pPr>
    </w:p>
    <w:p w:rsidR="00523101" w:rsidRDefault="00427A06">
      <w:pPr>
        <w:pStyle w:val="a3"/>
        <w:spacing w:before="137"/>
        <w:ind w:firstLine="0"/>
      </w:pPr>
      <w:r>
        <w:lastRenderedPageBreak/>
        <w:t>историческойнауки иобщественной</w:t>
      </w:r>
      <w:r>
        <w:rPr>
          <w:spacing w:val="-2"/>
        </w:rPr>
        <w:t>практики;</w:t>
      </w:r>
    </w:p>
    <w:p w:rsidR="00523101" w:rsidRDefault="00427A06">
      <w:pPr>
        <w:pStyle w:val="a3"/>
        <w:spacing w:before="137" w:line="362" w:lineRule="auto"/>
        <w:ind w:right="222"/>
      </w:pPr>
      <w:r>
        <w:t>осмысление значенияистории как знанияо развитии человека и общества, о социальном и нравственном опыте предшествовавших поколений;</w:t>
      </w:r>
    </w:p>
    <w:p w:rsidR="00523101" w:rsidRDefault="00427A06">
      <w:pPr>
        <w:pStyle w:val="a3"/>
        <w:spacing w:line="360" w:lineRule="auto"/>
        <w:ind w:right="221"/>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523101" w:rsidRDefault="00427A06">
      <w:pPr>
        <w:pStyle w:val="a3"/>
        <w:ind w:left="943" w:firstLine="0"/>
      </w:pPr>
      <w:r>
        <w:t>мотивациякдальнейшему,втомчислепрофессиональному,изучению</w:t>
      </w:r>
      <w:r>
        <w:rPr>
          <w:spacing w:val="-2"/>
        </w:rPr>
        <w:t>истории.</w:t>
      </w:r>
    </w:p>
    <w:p w:rsidR="00523101" w:rsidRDefault="00427A06" w:rsidP="00691FFA">
      <w:pPr>
        <w:pStyle w:val="a6"/>
        <w:numPr>
          <w:ilvl w:val="2"/>
          <w:numId w:val="116"/>
        </w:numPr>
        <w:tabs>
          <w:tab w:val="left" w:pos="1787"/>
        </w:tabs>
        <w:spacing w:before="136" w:line="360" w:lineRule="auto"/>
        <w:ind w:right="226" w:firstLine="710"/>
        <w:jc w:val="both"/>
        <w:rPr>
          <w:sz w:val="24"/>
        </w:rPr>
      </w:pPr>
      <w:r>
        <w:rPr>
          <w:sz w:val="24"/>
        </w:rP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позицийи мнений других участников общения).</w:t>
      </w:r>
    </w:p>
    <w:p w:rsidR="00523101" w:rsidRDefault="00427A06" w:rsidP="00691FFA">
      <w:pPr>
        <w:pStyle w:val="a6"/>
        <w:numPr>
          <w:ilvl w:val="2"/>
          <w:numId w:val="116"/>
        </w:numPr>
        <w:tabs>
          <w:tab w:val="left" w:pos="1787"/>
        </w:tabs>
        <w:spacing w:before="1" w:line="360" w:lineRule="auto"/>
        <w:ind w:right="228" w:firstLine="710"/>
        <w:jc w:val="both"/>
        <w:rPr>
          <w:sz w:val="24"/>
        </w:rPr>
      </w:pPr>
      <w:r>
        <w:rPr>
          <w:sz w:val="24"/>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101" w:rsidRDefault="00427A06" w:rsidP="00691FFA">
      <w:pPr>
        <w:pStyle w:val="a6"/>
        <w:numPr>
          <w:ilvl w:val="3"/>
          <w:numId w:val="116"/>
        </w:numPr>
        <w:tabs>
          <w:tab w:val="left" w:pos="1964"/>
        </w:tabs>
        <w:spacing w:line="360" w:lineRule="auto"/>
        <w:ind w:left="233" w:right="232"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23101" w:rsidRDefault="00427A06">
      <w:pPr>
        <w:pStyle w:val="a3"/>
        <w:spacing w:line="274" w:lineRule="exact"/>
        <w:ind w:left="943" w:firstLine="0"/>
        <w:jc w:val="left"/>
      </w:pPr>
      <w:r>
        <w:t>формулироватьпроблему, вопрос,требующий</w:t>
      </w:r>
      <w:r>
        <w:rPr>
          <w:spacing w:val="-2"/>
        </w:rPr>
        <w:t>решения;</w:t>
      </w:r>
    </w:p>
    <w:p w:rsidR="00523101" w:rsidRDefault="00427A06">
      <w:pPr>
        <w:pStyle w:val="a3"/>
        <w:spacing w:before="142" w:line="360" w:lineRule="auto"/>
        <w:jc w:val="left"/>
      </w:pPr>
      <w:r>
        <w:t>разрабатыватьпланрешенияпроблемысучетоманализаимеющихсяматериальныхи нематериальных ресурсов;</w:t>
      </w:r>
    </w:p>
    <w:p w:rsidR="00523101" w:rsidRDefault="00427A06">
      <w:pPr>
        <w:pStyle w:val="a3"/>
        <w:spacing w:line="360" w:lineRule="auto"/>
        <w:jc w:val="left"/>
      </w:pPr>
      <w:r>
        <w:t xml:space="preserve">систематизировать и обобщать исторические факты (в форме таблиц, схем, диаграмм и </w:t>
      </w:r>
      <w:r>
        <w:rPr>
          <w:spacing w:val="-2"/>
        </w:rPr>
        <w:t>других);</w:t>
      </w:r>
    </w:p>
    <w:p w:rsidR="00523101" w:rsidRDefault="00427A06">
      <w:pPr>
        <w:pStyle w:val="a3"/>
        <w:ind w:left="943" w:firstLine="0"/>
        <w:jc w:val="left"/>
      </w:pPr>
      <w:r>
        <w:t>выявлятьхарактерныепризнакиисторических</w:t>
      </w:r>
      <w:r>
        <w:rPr>
          <w:spacing w:val="-2"/>
        </w:rPr>
        <w:t>явлений;</w:t>
      </w:r>
    </w:p>
    <w:p w:rsidR="00523101" w:rsidRDefault="00427A06">
      <w:pPr>
        <w:pStyle w:val="a3"/>
        <w:spacing w:before="137"/>
        <w:ind w:left="943" w:firstLine="0"/>
        <w:jc w:val="left"/>
      </w:pPr>
      <w:r>
        <w:t>раскрыватьпричинно-следственныесвязисобытийпрошлогои</w:t>
      </w:r>
      <w:r>
        <w:rPr>
          <w:spacing w:val="-2"/>
        </w:rPr>
        <w:t>настоящего;</w:t>
      </w:r>
    </w:p>
    <w:p w:rsidR="00523101" w:rsidRDefault="00427A06">
      <w:pPr>
        <w:pStyle w:val="a3"/>
        <w:spacing w:before="138" w:line="360" w:lineRule="auto"/>
        <w:jc w:val="left"/>
      </w:pPr>
      <w:r>
        <w:t>сравниватьсобытия,ситуации,определяяоснованиядлясравнения,выявляяобщиечерты и различия;</w:t>
      </w:r>
    </w:p>
    <w:p w:rsidR="00523101" w:rsidRDefault="00427A06">
      <w:pPr>
        <w:pStyle w:val="a3"/>
        <w:spacing w:before="2"/>
        <w:ind w:left="943" w:firstLine="0"/>
        <w:jc w:val="left"/>
      </w:pPr>
      <w:r>
        <w:t>формулироватьиобосновывать</w:t>
      </w:r>
      <w:r>
        <w:rPr>
          <w:spacing w:val="-2"/>
        </w:rPr>
        <w:t>выводы.</w:t>
      </w:r>
    </w:p>
    <w:p w:rsidR="00523101" w:rsidRDefault="00523101">
      <w:pPr>
        <w:sectPr w:rsidR="00523101">
          <w:type w:val="continuous"/>
          <w:pgSz w:w="11910" w:h="16840"/>
          <w:pgMar w:top="1040" w:right="620" w:bottom="280" w:left="900" w:header="720" w:footer="720" w:gutter="0"/>
          <w:cols w:space="720"/>
        </w:sectPr>
      </w:pPr>
    </w:p>
    <w:p w:rsidR="00523101" w:rsidRDefault="00427A06" w:rsidP="00691FFA">
      <w:pPr>
        <w:pStyle w:val="a6"/>
        <w:numPr>
          <w:ilvl w:val="3"/>
          <w:numId w:val="116"/>
        </w:numPr>
        <w:tabs>
          <w:tab w:val="left" w:pos="1964"/>
        </w:tabs>
        <w:spacing w:before="66" w:line="360" w:lineRule="auto"/>
        <w:ind w:left="233" w:right="224" w:firstLine="710"/>
        <w:rPr>
          <w:sz w:val="24"/>
        </w:rPr>
      </w:pPr>
      <w:r>
        <w:rPr>
          <w:sz w:val="24"/>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3101" w:rsidRDefault="00427A06">
      <w:pPr>
        <w:pStyle w:val="a3"/>
        <w:spacing w:before="3" w:line="360" w:lineRule="auto"/>
        <w:jc w:val="left"/>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rsidR="00523101" w:rsidRDefault="00427A06">
      <w:pPr>
        <w:pStyle w:val="a3"/>
        <w:tabs>
          <w:tab w:val="left" w:pos="1941"/>
          <w:tab w:val="left" w:pos="3351"/>
          <w:tab w:val="left" w:pos="4607"/>
          <w:tab w:val="left" w:pos="5931"/>
          <w:tab w:val="left" w:pos="6271"/>
          <w:tab w:val="left" w:pos="7479"/>
          <w:tab w:val="left" w:pos="8425"/>
          <w:tab w:val="left" w:pos="8746"/>
        </w:tabs>
        <w:spacing w:line="360" w:lineRule="auto"/>
        <w:ind w:right="231"/>
        <w:jc w:val="left"/>
      </w:pPr>
      <w:r>
        <w:rPr>
          <w:spacing w:val="-2"/>
        </w:rPr>
        <w:t>владеть</w:t>
      </w:r>
      <w:r>
        <w:tab/>
      </w:r>
      <w:r>
        <w:rPr>
          <w:spacing w:val="-2"/>
        </w:rPr>
        <w:t>ключевыми</w:t>
      </w:r>
      <w:r>
        <w:tab/>
      </w:r>
      <w:r>
        <w:rPr>
          <w:spacing w:val="-2"/>
        </w:rPr>
        <w:t>научными</w:t>
      </w:r>
      <w:r>
        <w:tab/>
      </w:r>
      <w:r>
        <w:rPr>
          <w:spacing w:val="-2"/>
        </w:rPr>
        <w:t>понятиями</w:t>
      </w:r>
      <w:r>
        <w:tab/>
      </w:r>
      <w:r>
        <w:rPr>
          <w:spacing w:val="-10"/>
        </w:rPr>
        <w:t>и</w:t>
      </w:r>
      <w:r>
        <w:tab/>
      </w:r>
      <w:r>
        <w:rPr>
          <w:spacing w:val="-2"/>
        </w:rPr>
        <w:t>методами</w:t>
      </w:r>
      <w:r>
        <w:tab/>
      </w:r>
      <w:r>
        <w:rPr>
          <w:spacing w:val="-2"/>
        </w:rPr>
        <w:t>работы</w:t>
      </w:r>
      <w:r>
        <w:tab/>
      </w:r>
      <w:r>
        <w:rPr>
          <w:spacing w:val="-10"/>
        </w:rPr>
        <w:t>с</w:t>
      </w:r>
      <w:r>
        <w:tab/>
      </w:r>
      <w:r>
        <w:rPr>
          <w:spacing w:val="-2"/>
        </w:rPr>
        <w:t>исторической информацией;</w:t>
      </w:r>
    </w:p>
    <w:p w:rsidR="00523101" w:rsidRDefault="00427A06">
      <w:pPr>
        <w:pStyle w:val="a3"/>
        <w:spacing w:before="1" w:line="360" w:lineRule="auto"/>
        <w:jc w:val="left"/>
      </w:pPr>
      <w:r>
        <w:t>определятьпознавательнуюзадачу,намечатьпутьеерешенияиосуществлятьподбор исторического материала, объекта;</w:t>
      </w:r>
    </w:p>
    <w:p w:rsidR="00523101" w:rsidRDefault="00427A06">
      <w:pPr>
        <w:pStyle w:val="a3"/>
        <w:spacing w:line="360" w:lineRule="auto"/>
        <w:jc w:val="left"/>
      </w:pPr>
      <w:r>
        <w:t>осуществлятьанализобъектавсоответствииспринципомисторизма,основными процедурами исторического познания;</w:t>
      </w:r>
    </w:p>
    <w:p w:rsidR="00523101" w:rsidRDefault="00427A06">
      <w:pPr>
        <w:pStyle w:val="a3"/>
        <w:spacing w:line="360" w:lineRule="auto"/>
        <w:jc w:val="left"/>
      </w:pPr>
      <w:r>
        <w:t xml:space="preserve">создаватьтекстывразличныхформатахсучетомназначенияинформацииицелевой </w:t>
      </w:r>
      <w:r>
        <w:rPr>
          <w:spacing w:val="-2"/>
        </w:rPr>
        <w:t>аудитории;</w:t>
      </w:r>
    </w:p>
    <w:p w:rsidR="00523101" w:rsidRDefault="00427A06">
      <w:pPr>
        <w:pStyle w:val="a3"/>
        <w:spacing w:line="360" w:lineRule="auto"/>
        <w:jc w:val="left"/>
      </w:pPr>
      <w:r>
        <w:t>соотноситьполученныйрезультатсимеющимсяисторическимзнанием,определятьновизну и обоснованность полученного результата;</w:t>
      </w:r>
    </w:p>
    <w:p w:rsidR="00523101" w:rsidRDefault="00427A06">
      <w:pPr>
        <w:pStyle w:val="a3"/>
        <w:spacing w:before="1" w:line="360" w:lineRule="auto"/>
        <w:jc w:val="left"/>
      </w:pPr>
      <w:r>
        <w:t>представлятьрезультатысвоейдеятельностивразличныхформах(сообщение,эссе, презентация, реферат, учебный проект и других);</w:t>
      </w:r>
    </w:p>
    <w:p w:rsidR="00523101" w:rsidRDefault="00427A06">
      <w:pPr>
        <w:pStyle w:val="a3"/>
        <w:spacing w:line="360" w:lineRule="auto"/>
        <w:jc w:val="left"/>
      </w:pPr>
      <w:r>
        <w:t>объяснятьсферупримененияизначениепроведенногоучебногоисследованиявсовременном общественном контексте;</w:t>
      </w:r>
    </w:p>
    <w:p w:rsidR="00523101" w:rsidRDefault="00427A06">
      <w:pPr>
        <w:pStyle w:val="a3"/>
        <w:spacing w:line="360" w:lineRule="auto"/>
        <w:jc w:val="left"/>
      </w:pPr>
      <w:r>
        <w:t>применятьисторическиезнанияипознавательныепроцедурывинтегрированных (междисциплинарных) учебных проектах, в том числе краеведческих.</w:t>
      </w:r>
    </w:p>
    <w:p w:rsidR="00523101" w:rsidRDefault="00427A06" w:rsidP="00691FFA">
      <w:pPr>
        <w:pStyle w:val="a6"/>
        <w:numPr>
          <w:ilvl w:val="3"/>
          <w:numId w:val="116"/>
        </w:numPr>
        <w:tabs>
          <w:tab w:val="left" w:pos="1964"/>
        </w:tabs>
        <w:spacing w:line="360" w:lineRule="auto"/>
        <w:ind w:left="233" w:right="224" w:firstLine="710"/>
        <w:rPr>
          <w:sz w:val="24"/>
        </w:rPr>
      </w:pPr>
      <w:r>
        <w:rPr>
          <w:sz w:val="24"/>
        </w:rPr>
        <w:t>Уобучающегосябудутсформированыуменияработатьсинформациейкак часть познавательных универсальных учебных действий:</w:t>
      </w:r>
    </w:p>
    <w:p w:rsidR="00523101" w:rsidRDefault="00427A06">
      <w:pPr>
        <w:pStyle w:val="a3"/>
        <w:spacing w:before="1" w:line="360" w:lineRule="auto"/>
        <w:ind w:right="223"/>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rsidR="00523101" w:rsidRDefault="00427A06">
      <w:pPr>
        <w:pStyle w:val="a3"/>
        <w:spacing w:line="360" w:lineRule="auto"/>
        <w:ind w:right="224"/>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rsidR="00523101" w:rsidRDefault="00427A06">
      <w:pPr>
        <w:pStyle w:val="a3"/>
        <w:spacing w:line="362" w:lineRule="auto"/>
        <w:ind w:left="943" w:right="221" w:firstLine="0"/>
      </w:pPr>
      <w:r>
        <w:t>рассматривать комплексы источников, выявляя совпадения и различия их свидетельств; сопоставлятьоценкиисторическихсобытийиличностей,приводимыевнаучной</w:t>
      </w:r>
    </w:p>
    <w:p w:rsidR="00523101" w:rsidRDefault="00427A06">
      <w:pPr>
        <w:pStyle w:val="a3"/>
        <w:spacing w:line="273" w:lineRule="exact"/>
        <w:ind w:firstLine="0"/>
      </w:pPr>
      <w:r>
        <w:t>литературеипублицистике,объяснятьпричинырасхождения</w:t>
      </w:r>
      <w:r>
        <w:rPr>
          <w:spacing w:val="-2"/>
        </w:rPr>
        <w:t>мнений;</w:t>
      </w:r>
    </w:p>
    <w:p w:rsidR="00523101" w:rsidRDefault="00427A06">
      <w:pPr>
        <w:pStyle w:val="a3"/>
        <w:spacing w:before="135" w:line="360" w:lineRule="auto"/>
        <w:ind w:right="233"/>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523101" w:rsidRDefault="00427A06" w:rsidP="00691FFA">
      <w:pPr>
        <w:pStyle w:val="a6"/>
        <w:numPr>
          <w:ilvl w:val="3"/>
          <w:numId w:val="116"/>
        </w:numPr>
        <w:tabs>
          <w:tab w:val="left" w:pos="1964"/>
        </w:tabs>
        <w:spacing w:before="2"/>
        <w:ind w:left="1964" w:hanging="1021"/>
        <w:jc w:val="both"/>
        <w:rPr>
          <w:sz w:val="24"/>
        </w:rPr>
      </w:pPr>
      <w:r>
        <w:rPr>
          <w:sz w:val="24"/>
        </w:rPr>
        <w:t>Уобучающегосябудутсформированыуменияобщениякак</w:t>
      </w:r>
      <w:r>
        <w:rPr>
          <w:spacing w:val="-2"/>
          <w:sz w:val="24"/>
        </w:rPr>
        <w:t>часть</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коммуникативныхуниверсальныхучебных</w:t>
      </w:r>
      <w:r>
        <w:rPr>
          <w:spacing w:val="-2"/>
        </w:rPr>
        <w:t>действий:</w:t>
      </w:r>
    </w:p>
    <w:p w:rsidR="00523101" w:rsidRDefault="00427A06">
      <w:pPr>
        <w:pStyle w:val="a3"/>
        <w:tabs>
          <w:tab w:val="left" w:pos="2516"/>
          <w:tab w:val="left" w:pos="4027"/>
          <w:tab w:val="left" w:pos="5878"/>
          <w:tab w:val="left" w:pos="6751"/>
          <w:tab w:val="left" w:pos="7086"/>
          <w:tab w:val="left" w:pos="8712"/>
          <w:tab w:val="left" w:pos="10029"/>
        </w:tabs>
        <w:spacing w:before="137" w:line="362" w:lineRule="auto"/>
        <w:ind w:right="224"/>
        <w:jc w:val="left"/>
      </w:pPr>
      <w:r>
        <w:rPr>
          <w:spacing w:val="-2"/>
        </w:rPr>
        <w:t>представлять</w:t>
      </w:r>
      <w:r>
        <w:tab/>
      </w:r>
      <w:r>
        <w:rPr>
          <w:spacing w:val="-2"/>
        </w:rPr>
        <w:t>особенности</w:t>
      </w:r>
      <w:r>
        <w:tab/>
      </w:r>
      <w:r>
        <w:rPr>
          <w:spacing w:val="-2"/>
        </w:rPr>
        <w:t>взаимодействия</w:t>
      </w:r>
      <w:r>
        <w:tab/>
      </w:r>
      <w:r>
        <w:rPr>
          <w:spacing w:val="-2"/>
        </w:rPr>
        <w:t>людей</w:t>
      </w:r>
      <w:r>
        <w:tab/>
      </w:r>
      <w:r>
        <w:rPr>
          <w:spacing w:val="-10"/>
        </w:rPr>
        <w:t>в</w:t>
      </w:r>
      <w:r>
        <w:tab/>
      </w:r>
      <w:r>
        <w:rPr>
          <w:spacing w:val="-2"/>
        </w:rPr>
        <w:t>исторических</w:t>
      </w:r>
      <w:r>
        <w:tab/>
      </w:r>
      <w:r>
        <w:rPr>
          <w:spacing w:val="-2"/>
        </w:rPr>
        <w:t>обществах</w:t>
      </w:r>
      <w:r>
        <w:tab/>
      </w:r>
      <w:r>
        <w:rPr>
          <w:spacing w:val="-10"/>
        </w:rPr>
        <w:t xml:space="preserve">и </w:t>
      </w:r>
      <w:r>
        <w:t>современном мире;</w:t>
      </w:r>
    </w:p>
    <w:p w:rsidR="00523101" w:rsidRDefault="00427A06">
      <w:pPr>
        <w:pStyle w:val="a3"/>
        <w:spacing w:line="360" w:lineRule="auto"/>
        <w:jc w:val="left"/>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rsidR="00523101" w:rsidRDefault="00427A06">
      <w:pPr>
        <w:pStyle w:val="a3"/>
        <w:spacing w:line="274" w:lineRule="exact"/>
        <w:ind w:left="943" w:firstLine="0"/>
        <w:jc w:val="left"/>
      </w:pPr>
      <w:r>
        <w:t>выражатьиаргументироватьсвоюточкузрениявустномвысказывании,</w:t>
      </w:r>
      <w:r>
        <w:rPr>
          <w:spacing w:val="-2"/>
        </w:rPr>
        <w:t>письменном</w:t>
      </w:r>
    </w:p>
    <w:p w:rsidR="00523101" w:rsidRDefault="00427A06">
      <w:pPr>
        <w:pStyle w:val="a3"/>
        <w:spacing w:before="139"/>
        <w:ind w:firstLine="0"/>
        <w:jc w:val="left"/>
      </w:pPr>
      <w:r>
        <w:rPr>
          <w:spacing w:val="-2"/>
        </w:rPr>
        <w:t>тексте;</w:t>
      </w:r>
    </w:p>
    <w:p w:rsidR="00523101" w:rsidRDefault="00427A06">
      <w:pPr>
        <w:pStyle w:val="a3"/>
        <w:tabs>
          <w:tab w:val="left" w:pos="1950"/>
          <w:tab w:val="left" w:pos="3264"/>
          <w:tab w:val="left" w:pos="4391"/>
          <w:tab w:val="left" w:pos="4746"/>
          <w:tab w:val="left" w:pos="6712"/>
          <w:tab w:val="left" w:pos="8641"/>
          <w:tab w:val="left" w:pos="8981"/>
          <w:tab w:val="left" w:pos="9581"/>
        </w:tabs>
        <w:spacing w:before="138"/>
        <w:ind w:left="943" w:firstLine="0"/>
        <w:jc w:val="left"/>
      </w:pPr>
      <w:r>
        <w:rPr>
          <w:spacing w:val="-2"/>
        </w:rPr>
        <w:t>владеть</w:t>
      </w:r>
      <w:r>
        <w:tab/>
      </w:r>
      <w:r>
        <w:rPr>
          <w:spacing w:val="-2"/>
        </w:rPr>
        <w:t>способами</w:t>
      </w:r>
      <w:r>
        <w:tab/>
      </w:r>
      <w:r>
        <w:rPr>
          <w:spacing w:val="-2"/>
        </w:rPr>
        <w:t>общения</w:t>
      </w:r>
      <w:r>
        <w:tab/>
      </w:r>
      <w:r>
        <w:rPr>
          <w:spacing w:val="-10"/>
        </w:rPr>
        <w:t>и</w:t>
      </w:r>
      <w:r>
        <w:tab/>
      </w:r>
      <w:r>
        <w:rPr>
          <w:spacing w:val="-2"/>
        </w:rPr>
        <w:t>конструктивного</w:t>
      </w:r>
      <w:r>
        <w:tab/>
      </w:r>
      <w:r>
        <w:rPr>
          <w:spacing w:val="-2"/>
        </w:rPr>
        <w:t>взаимодействия,</w:t>
      </w:r>
      <w:r>
        <w:tab/>
      </w:r>
      <w:r>
        <w:rPr>
          <w:spacing w:val="-10"/>
        </w:rPr>
        <w:t>в</w:t>
      </w:r>
      <w:r>
        <w:tab/>
      </w:r>
      <w:r>
        <w:rPr>
          <w:spacing w:val="-5"/>
        </w:rPr>
        <w:t>том</w:t>
      </w:r>
      <w:r>
        <w:tab/>
      </w:r>
      <w:r>
        <w:rPr>
          <w:spacing w:val="-2"/>
        </w:rPr>
        <w:t>числе</w:t>
      </w:r>
    </w:p>
    <w:p w:rsidR="00523101" w:rsidRDefault="00427A06">
      <w:pPr>
        <w:pStyle w:val="a3"/>
        <w:spacing w:before="136"/>
        <w:ind w:firstLine="0"/>
        <w:jc w:val="left"/>
      </w:pPr>
      <w:r>
        <w:t>межкультурного,вшколеисоциальном</w:t>
      </w:r>
      <w:r>
        <w:rPr>
          <w:spacing w:val="-2"/>
        </w:rPr>
        <w:t>окружении.</w:t>
      </w:r>
    </w:p>
    <w:p w:rsidR="00523101" w:rsidRDefault="00427A06" w:rsidP="00691FFA">
      <w:pPr>
        <w:pStyle w:val="a6"/>
        <w:numPr>
          <w:ilvl w:val="3"/>
          <w:numId w:val="116"/>
        </w:numPr>
        <w:tabs>
          <w:tab w:val="left" w:pos="1964"/>
        </w:tabs>
        <w:spacing w:before="137" w:line="362" w:lineRule="auto"/>
        <w:ind w:left="943" w:right="229" w:firstLine="0"/>
        <w:rPr>
          <w:sz w:val="24"/>
        </w:rPr>
      </w:pPr>
      <w:r>
        <w:rPr>
          <w:sz w:val="24"/>
        </w:rPr>
        <w:t>У обучающегося будут сформированы умения совместной деятельности: осознаватьнаосновеисторическихпримеровзначениесовместнойдеятельностикак</w:t>
      </w:r>
    </w:p>
    <w:p w:rsidR="00523101" w:rsidRDefault="00427A06">
      <w:pPr>
        <w:pStyle w:val="a3"/>
        <w:spacing w:line="274" w:lineRule="exact"/>
        <w:ind w:firstLine="0"/>
        <w:jc w:val="left"/>
      </w:pPr>
      <w:r>
        <w:t>эффективногосредствадостиженияпоставленных</w:t>
      </w:r>
      <w:r>
        <w:rPr>
          <w:spacing w:val="-2"/>
        </w:rPr>
        <w:t>целей;</w:t>
      </w:r>
    </w:p>
    <w:p w:rsidR="00523101" w:rsidRDefault="00427A06">
      <w:pPr>
        <w:pStyle w:val="a3"/>
        <w:spacing w:before="137" w:line="360" w:lineRule="auto"/>
        <w:jc w:val="left"/>
      </w:pPr>
      <w:r>
        <w:t>планироватьиосуществлятьсовместнуюработу,коллективныеучебныепроектыпо истории, в том числе на региональном материале;</w:t>
      </w:r>
    </w:p>
    <w:p w:rsidR="00523101" w:rsidRDefault="00427A06">
      <w:pPr>
        <w:pStyle w:val="a3"/>
        <w:spacing w:before="3" w:line="360" w:lineRule="auto"/>
        <w:jc w:val="left"/>
      </w:pPr>
      <w:r>
        <w:t>определятьсвоеучастиевобщейработеикоординироватьсвоидействиясдругими членами команды;</w:t>
      </w:r>
    </w:p>
    <w:p w:rsidR="00523101" w:rsidRDefault="00427A06">
      <w:pPr>
        <w:pStyle w:val="a3"/>
        <w:spacing w:line="274" w:lineRule="exact"/>
        <w:ind w:left="943" w:firstLine="0"/>
        <w:jc w:val="left"/>
      </w:pPr>
      <w:r>
        <w:t>оцениватьполученныерезультаты и свойвкладвобщую</w:t>
      </w:r>
      <w:r>
        <w:rPr>
          <w:spacing w:val="-2"/>
        </w:rPr>
        <w:t>работу.</w:t>
      </w:r>
    </w:p>
    <w:p w:rsidR="00523101" w:rsidRDefault="00427A06" w:rsidP="00691FFA">
      <w:pPr>
        <w:pStyle w:val="a6"/>
        <w:numPr>
          <w:ilvl w:val="3"/>
          <w:numId w:val="116"/>
        </w:numPr>
        <w:tabs>
          <w:tab w:val="left" w:pos="1964"/>
        </w:tabs>
        <w:spacing w:before="136" w:line="362" w:lineRule="auto"/>
        <w:ind w:left="233" w:right="221" w:firstLine="710"/>
        <w:rPr>
          <w:sz w:val="24"/>
        </w:rPr>
      </w:pPr>
      <w:r>
        <w:rPr>
          <w:sz w:val="24"/>
        </w:rPr>
        <w:t>Уобучающегосябудутсформированыумениясамоорганизациикакчастирегулятивных универсальных учебных действий:</w:t>
      </w:r>
    </w:p>
    <w:p w:rsidR="00523101" w:rsidRDefault="00427A06">
      <w:pPr>
        <w:pStyle w:val="a3"/>
        <w:spacing w:line="360" w:lineRule="auto"/>
        <w:ind w:left="943" w:right="3229" w:firstLine="0"/>
        <w:jc w:val="left"/>
      </w:pPr>
      <w:r>
        <w:t>выявлять проблему, задачи, требующие решения;составлять план действий, определять способ решения; последовательнореализовыватьнамеченныйпландействий.</w:t>
      </w:r>
    </w:p>
    <w:p w:rsidR="00523101" w:rsidRDefault="00427A06" w:rsidP="00691FFA">
      <w:pPr>
        <w:pStyle w:val="a6"/>
        <w:numPr>
          <w:ilvl w:val="3"/>
          <w:numId w:val="116"/>
        </w:numPr>
        <w:tabs>
          <w:tab w:val="left" w:pos="1964"/>
        </w:tabs>
        <w:spacing w:line="360" w:lineRule="auto"/>
        <w:ind w:left="233" w:right="223" w:firstLine="710"/>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523101" w:rsidRDefault="00427A06">
      <w:pPr>
        <w:pStyle w:val="a3"/>
        <w:spacing w:line="274" w:lineRule="exact"/>
        <w:ind w:left="943" w:firstLine="0"/>
        <w:jc w:val="left"/>
      </w:pPr>
      <w:r>
        <w:t>осуществлятьсамоконтроль,рефлексиюисамооценкуполученных</w:t>
      </w:r>
      <w:r>
        <w:rPr>
          <w:spacing w:val="-2"/>
        </w:rPr>
        <w:t>результатов;</w:t>
      </w:r>
    </w:p>
    <w:p w:rsidR="00523101" w:rsidRDefault="00427A06">
      <w:pPr>
        <w:pStyle w:val="a3"/>
        <w:spacing w:before="136" w:line="362" w:lineRule="auto"/>
        <w:jc w:val="left"/>
      </w:pPr>
      <w:r>
        <w:t xml:space="preserve">вноситькоррективывсвоюработусучетомустановленныхошибок,возникших </w:t>
      </w:r>
      <w:r>
        <w:rPr>
          <w:spacing w:val="-2"/>
        </w:rPr>
        <w:t>трудностей;</w:t>
      </w:r>
    </w:p>
    <w:p w:rsidR="00523101" w:rsidRDefault="00427A06">
      <w:pPr>
        <w:pStyle w:val="a3"/>
        <w:spacing w:line="360" w:lineRule="auto"/>
        <w:jc w:val="left"/>
      </w:pPr>
      <w:r>
        <w:t>осознавать свои достижения и слабые стороны в учении, в общении, сотрудничестве со сверстниками и людьми старших поколений;</w:t>
      </w:r>
    </w:p>
    <w:p w:rsidR="00523101" w:rsidRDefault="00427A06">
      <w:pPr>
        <w:pStyle w:val="a3"/>
        <w:spacing w:line="274" w:lineRule="exact"/>
        <w:ind w:left="943" w:firstLine="0"/>
        <w:jc w:val="left"/>
      </w:pPr>
      <w:r>
        <w:t>признаватьсвоеправои праводругихна</w:t>
      </w:r>
      <w:r>
        <w:rPr>
          <w:spacing w:val="-2"/>
        </w:rPr>
        <w:t xml:space="preserve"> ошибки;</w:t>
      </w:r>
    </w:p>
    <w:p w:rsidR="00523101" w:rsidRDefault="00427A06">
      <w:pPr>
        <w:pStyle w:val="a3"/>
        <w:tabs>
          <w:tab w:val="left" w:pos="5380"/>
        </w:tabs>
        <w:spacing w:before="138" w:line="360" w:lineRule="auto"/>
        <w:ind w:right="282"/>
        <w:jc w:val="left"/>
      </w:pPr>
      <w:r>
        <w:t>вноситьконструктивныепредложения</w:t>
      </w:r>
      <w:r>
        <w:tab/>
        <w:t xml:space="preserve">длясовместногорешенияучебныхзадач, </w:t>
      </w:r>
      <w:r>
        <w:rPr>
          <w:spacing w:val="-2"/>
        </w:rPr>
        <w:t>проблем.</w:t>
      </w:r>
    </w:p>
    <w:p w:rsidR="00523101" w:rsidRDefault="00427A06" w:rsidP="00691FFA">
      <w:pPr>
        <w:pStyle w:val="a6"/>
        <w:numPr>
          <w:ilvl w:val="2"/>
          <w:numId w:val="116"/>
        </w:numPr>
        <w:tabs>
          <w:tab w:val="left" w:pos="1787"/>
        </w:tabs>
        <w:spacing w:line="360" w:lineRule="auto"/>
        <w:ind w:right="221" w:firstLine="710"/>
        <w:jc w:val="both"/>
        <w:rPr>
          <w:sz w:val="24"/>
        </w:rPr>
      </w:pPr>
      <w:r>
        <w:rPr>
          <w:sz w:val="24"/>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3"/>
          <w:numId w:val="116"/>
        </w:numPr>
        <w:tabs>
          <w:tab w:val="left" w:pos="1964"/>
        </w:tabs>
        <w:spacing w:before="66" w:line="360" w:lineRule="auto"/>
        <w:ind w:left="233" w:right="229" w:firstLine="710"/>
        <w:jc w:val="both"/>
        <w:rPr>
          <w:sz w:val="24"/>
        </w:rPr>
      </w:pPr>
      <w:r>
        <w:rPr>
          <w:sz w:val="24"/>
        </w:rPr>
        <w:lastRenderedPageBreak/>
        <w:t>Требования к предметным результатам освоения базового курса истории должны отражать:</w:t>
      </w:r>
    </w:p>
    <w:p w:rsidR="00523101" w:rsidRDefault="00427A06" w:rsidP="00691FFA">
      <w:pPr>
        <w:pStyle w:val="a6"/>
        <w:numPr>
          <w:ilvl w:val="4"/>
          <w:numId w:val="116"/>
        </w:numPr>
        <w:tabs>
          <w:tab w:val="left" w:pos="2146"/>
        </w:tabs>
        <w:spacing w:before="3" w:line="360" w:lineRule="auto"/>
        <w:ind w:right="220" w:firstLine="710"/>
        <w:jc w:val="both"/>
        <w:rPr>
          <w:sz w:val="24"/>
        </w:rPr>
      </w:pPr>
      <w:r>
        <w:rPr>
          <w:sz w:val="24"/>
        </w:rPr>
        <w:t xml:space="preserve">Понимание значимости России в мировых политических и социально- экономических процессах ХХ – начала XXIвв.,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XXIвв., особенности развития культуры народов СССР </w:t>
      </w:r>
      <w:r>
        <w:rPr>
          <w:spacing w:val="-2"/>
          <w:sz w:val="24"/>
        </w:rPr>
        <w:t>(России).</w:t>
      </w:r>
    </w:p>
    <w:p w:rsidR="00523101" w:rsidRDefault="00427A06" w:rsidP="00691FFA">
      <w:pPr>
        <w:pStyle w:val="a6"/>
        <w:numPr>
          <w:ilvl w:val="4"/>
          <w:numId w:val="116"/>
        </w:numPr>
        <w:tabs>
          <w:tab w:val="left" w:pos="2146"/>
        </w:tabs>
        <w:spacing w:line="360" w:lineRule="auto"/>
        <w:ind w:right="226" w:firstLine="710"/>
        <w:jc w:val="both"/>
        <w:rPr>
          <w:sz w:val="24"/>
        </w:rPr>
      </w:pPr>
      <w:r>
        <w:rPr>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523101" w:rsidRDefault="00427A06" w:rsidP="00691FFA">
      <w:pPr>
        <w:pStyle w:val="a6"/>
        <w:numPr>
          <w:ilvl w:val="4"/>
          <w:numId w:val="116"/>
        </w:numPr>
        <w:tabs>
          <w:tab w:val="left" w:pos="2146"/>
        </w:tabs>
        <w:spacing w:before="1" w:line="360" w:lineRule="auto"/>
        <w:ind w:right="220" w:firstLine="710"/>
        <w:jc w:val="both"/>
        <w:rPr>
          <w:sz w:val="24"/>
        </w:rPr>
      </w:pPr>
      <w:r>
        <w:rPr>
          <w:sz w:val="24"/>
        </w:rPr>
        <w:t>Умение составлять описание (реконструкцию) в устной и письменной форме историческихсобытий,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оценку)с использованием фактического материала, в том числе, используя источники разных типов.</w:t>
      </w:r>
    </w:p>
    <w:p w:rsidR="00523101" w:rsidRDefault="00427A06" w:rsidP="00691FFA">
      <w:pPr>
        <w:pStyle w:val="a6"/>
        <w:numPr>
          <w:ilvl w:val="4"/>
          <w:numId w:val="116"/>
        </w:numPr>
        <w:tabs>
          <w:tab w:val="left" w:pos="2146"/>
        </w:tabs>
        <w:spacing w:line="360" w:lineRule="auto"/>
        <w:ind w:right="230" w:firstLine="710"/>
        <w:jc w:val="both"/>
        <w:rPr>
          <w:sz w:val="24"/>
        </w:rPr>
      </w:pPr>
      <w:r>
        <w:rPr>
          <w:sz w:val="24"/>
        </w:rP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23101" w:rsidRDefault="00427A06" w:rsidP="00691FFA">
      <w:pPr>
        <w:pStyle w:val="a6"/>
        <w:numPr>
          <w:ilvl w:val="4"/>
          <w:numId w:val="116"/>
        </w:numPr>
        <w:tabs>
          <w:tab w:val="left" w:pos="2146"/>
        </w:tabs>
        <w:spacing w:before="1"/>
        <w:ind w:left="2146" w:hanging="1203"/>
        <w:jc w:val="both"/>
        <w:rPr>
          <w:sz w:val="24"/>
        </w:rPr>
      </w:pPr>
      <w:r>
        <w:rPr>
          <w:sz w:val="24"/>
        </w:rPr>
        <w:t>Умениеустанавливатьпричинно-</w:t>
      </w:r>
      <w:r>
        <w:rPr>
          <w:spacing w:val="-2"/>
          <w:sz w:val="24"/>
        </w:rPr>
        <w:t>следственные,</w:t>
      </w:r>
    </w:p>
    <w:p w:rsidR="00523101" w:rsidRDefault="00427A06">
      <w:pPr>
        <w:pStyle w:val="a3"/>
        <w:spacing w:before="137" w:line="360" w:lineRule="auto"/>
        <w:ind w:right="218"/>
      </w:pPr>
      <w: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523101" w:rsidRDefault="00427A06" w:rsidP="00691FFA">
      <w:pPr>
        <w:pStyle w:val="a6"/>
        <w:numPr>
          <w:ilvl w:val="4"/>
          <w:numId w:val="116"/>
        </w:numPr>
        <w:tabs>
          <w:tab w:val="left" w:pos="2146"/>
        </w:tabs>
        <w:spacing w:before="1" w:line="360" w:lineRule="auto"/>
        <w:ind w:right="225" w:firstLine="710"/>
        <w:jc w:val="both"/>
        <w:rPr>
          <w:sz w:val="24"/>
        </w:rPr>
      </w:pPr>
      <w:r>
        <w:rPr>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523101" w:rsidRDefault="00427A06" w:rsidP="00691FFA">
      <w:pPr>
        <w:pStyle w:val="a6"/>
        <w:numPr>
          <w:ilvl w:val="4"/>
          <w:numId w:val="116"/>
        </w:numPr>
        <w:tabs>
          <w:tab w:val="left" w:pos="2146"/>
        </w:tabs>
        <w:spacing w:line="362" w:lineRule="auto"/>
        <w:ind w:right="220" w:firstLine="710"/>
        <w:jc w:val="both"/>
        <w:rPr>
          <w:sz w:val="24"/>
        </w:rPr>
      </w:pPr>
      <w:r>
        <w:rPr>
          <w:sz w:val="24"/>
        </w:rPr>
        <w:t>Умение осуществлять с соблюдением правил информационной безопасности поискисторической информации по истории России и зарубежныхстран ХХ –начала XXI вв. в</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9" w:firstLine="0"/>
      </w:pPr>
      <w:r>
        <w:lastRenderedPageBreak/>
        <w:t>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523101" w:rsidRDefault="00427A06" w:rsidP="00691FFA">
      <w:pPr>
        <w:pStyle w:val="a6"/>
        <w:numPr>
          <w:ilvl w:val="4"/>
          <w:numId w:val="116"/>
        </w:numPr>
        <w:tabs>
          <w:tab w:val="left" w:pos="2146"/>
        </w:tabs>
        <w:spacing w:before="2" w:line="360" w:lineRule="auto"/>
        <w:ind w:right="222" w:firstLine="710"/>
        <w:jc w:val="both"/>
        <w:rPr>
          <w:sz w:val="24"/>
        </w:rPr>
      </w:pPr>
      <w:r>
        <w:rPr>
          <w:sz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rsidR="00523101" w:rsidRDefault="00427A06" w:rsidP="00691FFA">
      <w:pPr>
        <w:pStyle w:val="a6"/>
        <w:numPr>
          <w:ilvl w:val="4"/>
          <w:numId w:val="116"/>
        </w:numPr>
        <w:tabs>
          <w:tab w:val="left" w:pos="2146"/>
        </w:tabs>
        <w:spacing w:before="2" w:line="360" w:lineRule="auto"/>
        <w:ind w:right="231" w:firstLine="710"/>
        <w:jc w:val="both"/>
        <w:rPr>
          <w:sz w:val="24"/>
        </w:rPr>
      </w:pPr>
      <w:r>
        <w:rPr>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523101" w:rsidRDefault="00427A06">
      <w:pPr>
        <w:pStyle w:val="a3"/>
        <w:spacing w:before="1" w:line="360" w:lineRule="auto"/>
        <w:ind w:right="225"/>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23101" w:rsidRDefault="00427A06" w:rsidP="00691FFA">
      <w:pPr>
        <w:pStyle w:val="a6"/>
        <w:numPr>
          <w:ilvl w:val="4"/>
          <w:numId w:val="116"/>
        </w:numPr>
        <w:tabs>
          <w:tab w:val="left" w:pos="2266"/>
        </w:tabs>
        <w:spacing w:line="360" w:lineRule="auto"/>
        <w:ind w:right="226" w:firstLine="710"/>
        <w:jc w:val="both"/>
        <w:rPr>
          <w:sz w:val="24"/>
        </w:rPr>
      </w:pPr>
      <w:r>
        <w:rPr>
          <w:sz w:val="24"/>
        </w:rPr>
        <w:t>Знание ключевых событий, основных дат и этапов истории России и мира в ХХ – начале XXIвв., выдающихся деятелей отечественной и всемирной истории, важнейших достижений культуры, ценностных ориентиров:</w:t>
      </w:r>
    </w:p>
    <w:p w:rsidR="00523101" w:rsidRDefault="00427A06" w:rsidP="00691FFA">
      <w:pPr>
        <w:pStyle w:val="a6"/>
        <w:numPr>
          <w:ilvl w:val="0"/>
          <w:numId w:val="88"/>
        </w:numPr>
        <w:tabs>
          <w:tab w:val="left" w:pos="1206"/>
        </w:tabs>
        <w:ind w:left="1206" w:hanging="263"/>
        <w:jc w:val="both"/>
        <w:rPr>
          <w:sz w:val="24"/>
        </w:rPr>
      </w:pPr>
      <w:r>
        <w:rPr>
          <w:sz w:val="24"/>
        </w:rPr>
        <w:t>по учебномукурсу«История</w:t>
      </w:r>
      <w:r>
        <w:rPr>
          <w:spacing w:val="-2"/>
          <w:sz w:val="24"/>
        </w:rPr>
        <w:t>России»:</w:t>
      </w:r>
    </w:p>
    <w:p w:rsidR="00523101" w:rsidRDefault="00427A06">
      <w:pPr>
        <w:pStyle w:val="a3"/>
        <w:spacing w:before="137" w:line="360" w:lineRule="auto"/>
        <w:ind w:right="233"/>
      </w:pPr>
      <w:r>
        <w:t>Россия накануне Первой мировой войны. Ход военных действий. Власть, общество, экономика, культура. Предпосылки революции.</w:t>
      </w:r>
    </w:p>
    <w:p w:rsidR="00523101" w:rsidRDefault="00427A06">
      <w:pPr>
        <w:pStyle w:val="a3"/>
        <w:spacing w:before="2" w:line="360" w:lineRule="auto"/>
        <w:ind w:right="222"/>
      </w:pPr>
      <w:r>
        <w:t>Февральская революция 1917г.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523101" w:rsidRDefault="00427A06">
      <w:pPr>
        <w:pStyle w:val="a3"/>
        <w:spacing w:line="360" w:lineRule="auto"/>
        <w:ind w:right="224"/>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523101" w:rsidRDefault="00427A06">
      <w:pPr>
        <w:pStyle w:val="a3"/>
        <w:spacing w:line="360" w:lineRule="auto"/>
        <w:ind w:right="228"/>
      </w:pPr>
      <w:r>
        <w:t>Великая Отечественная война 1941–1945гг.:причины, силы сторон,основныеоперации. Государство иобществовгодывойны,массовыйгероизмсоветскогонарода,единство фронтаи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523101" w:rsidRDefault="00427A06">
      <w:pPr>
        <w:pStyle w:val="a3"/>
        <w:spacing w:line="275" w:lineRule="exact"/>
        <w:ind w:left="943" w:firstLine="0"/>
      </w:pPr>
      <w:r>
        <w:t>СССРв1945–1991гг.Экономическиеразвитиеиреформы.Политическая</w:t>
      </w:r>
      <w:r>
        <w:rPr>
          <w:spacing w:val="-2"/>
        </w:rPr>
        <w:t>система</w:t>
      </w:r>
    </w:p>
    <w:p w:rsidR="00523101" w:rsidRDefault="00427A06">
      <w:pPr>
        <w:pStyle w:val="a3"/>
        <w:spacing w:before="140"/>
        <w:ind w:firstLine="0"/>
      </w:pPr>
      <w:r>
        <w:t>«развитогосоциализма».Развитиенауки,образования,культуры.«Холоднаявойна» и</w:t>
      </w:r>
      <w:r>
        <w:rPr>
          <w:spacing w:val="-2"/>
        </w:rPr>
        <w:t>внешняя</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политика.СССРимироваясоциалистическаясистема.ПричиныраспадаСоветского</w:t>
      </w:r>
      <w:r>
        <w:rPr>
          <w:spacing w:val="-2"/>
        </w:rPr>
        <w:t>Союза.</w:t>
      </w:r>
    </w:p>
    <w:p w:rsidR="00523101" w:rsidRDefault="00427A06">
      <w:pPr>
        <w:pStyle w:val="a3"/>
        <w:spacing w:before="137" w:line="360" w:lineRule="auto"/>
        <w:ind w:right="224"/>
      </w:pPr>
      <w:r>
        <w:t>Российская Федерация в 1992–2022гг.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военнаяоперация на Украине. Место России в современном мире.</w:t>
      </w:r>
    </w:p>
    <w:p w:rsidR="00523101" w:rsidRDefault="00427A06" w:rsidP="00691FFA">
      <w:pPr>
        <w:pStyle w:val="a6"/>
        <w:numPr>
          <w:ilvl w:val="0"/>
          <w:numId w:val="88"/>
        </w:numPr>
        <w:tabs>
          <w:tab w:val="left" w:pos="1206"/>
        </w:tabs>
        <w:spacing w:before="5"/>
        <w:ind w:left="1206" w:hanging="263"/>
        <w:jc w:val="both"/>
        <w:rPr>
          <w:sz w:val="24"/>
        </w:rPr>
      </w:pPr>
      <w:r>
        <w:rPr>
          <w:sz w:val="24"/>
        </w:rPr>
        <w:t>по учебномукурсу«Всеобщая</w:t>
      </w:r>
      <w:r>
        <w:rPr>
          <w:spacing w:val="-2"/>
          <w:sz w:val="24"/>
        </w:rPr>
        <w:t>история»:</w:t>
      </w:r>
    </w:p>
    <w:p w:rsidR="00523101" w:rsidRDefault="00427A06">
      <w:pPr>
        <w:pStyle w:val="a3"/>
        <w:spacing w:before="137" w:line="360" w:lineRule="auto"/>
        <w:ind w:right="238"/>
      </w:pPr>
      <w:r>
        <w:t>Мир накануне Первой мировой войны. Первая мировая война: причины, участники, основные события, результаты. Власть и общество.</w:t>
      </w:r>
    </w:p>
    <w:p w:rsidR="00523101" w:rsidRDefault="00427A06">
      <w:pPr>
        <w:pStyle w:val="a3"/>
        <w:spacing w:line="360" w:lineRule="auto"/>
        <w:ind w:right="223"/>
      </w:pPr>
      <w:r>
        <w:t>Межвоенный период. Революционная волна. Версальско-Вашингтонская система. Страны мира в 1920-егг.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523101" w:rsidRDefault="00427A06">
      <w:pPr>
        <w:pStyle w:val="a3"/>
        <w:spacing w:line="362" w:lineRule="auto"/>
        <w:ind w:left="943" w:right="2037" w:firstLine="0"/>
      </w:pPr>
      <w:r>
        <w:t>Втораямироваявойна:причины,участники,основныесражения,итоги. Власть и общество в годы войны. Решающий вклад СССР в Победу.</w:t>
      </w:r>
    </w:p>
    <w:p w:rsidR="00523101" w:rsidRDefault="00427A06">
      <w:pPr>
        <w:pStyle w:val="a3"/>
        <w:spacing w:line="360" w:lineRule="auto"/>
        <w:ind w:right="220"/>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523101" w:rsidRDefault="00427A06">
      <w:pPr>
        <w:pStyle w:val="a3"/>
        <w:spacing w:line="360" w:lineRule="auto"/>
        <w:ind w:right="219"/>
      </w:pPr>
      <w:r>
        <w:t>Современный мир: глобализация и деглобализация. Геополитический кризис 2022г. иего влияние на мировую систему.</w:t>
      </w:r>
    </w:p>
    <w:p w:rsidR="00523101" w:rsidRDefault="00427A06" w:rsidP="00691FFA">
      <w:pPr>
        <w:pStyle w:val="a6"/>
        <w:numPr>
          <w:ilvl w:val="3"/>
          <w:numId w:val="116"/>
        </w:numPr>
        <w:tabs>
          <w:tab w:val="left" w:pos="1964"/>
        </w:tabs>
        <w:spacing w:line="360" w:lineRule="auto"/>
        <w:ind w:left="233" w:right="226" w:firstLine="710"/>
        <w:jc w:val="both"/>
        <w:rPr>
          <w:sz w:val="24"/>
        </w:rPr>
      </w:pPr>
      <w:r>
        <w:rPr>
          <w:sz w:val="24"/>
        </w:rPr>
        <w:t>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w:t>
      </w:r>
    </w:p>
    <w:p w:rsidR="00523101" w:rsidRDefault="00427A06" w:rsidP="00691FFA">
      <w:pPr>
        <w:pStyle w:val="a6"/>
        <w:numPr>
          <w:ilvl w:val="4"/>
          <w:numId w:val="116"/>
        </w:numPr>
        <w:tabs>
          <w:tab w:val="left" w:pos="2146"/>
        </w:tabs>
        <w:spacing w:line="360" w:lineRule="auto"/>
        <w:ind w:right="220" w:firstLine="710"/>
        <w:jc w:val="both"/>
        <w:rPr>
          <w:sz w:val="24"/>
        </w:rPr>
      </w:pPr>
      <w:r>
        <w:rPr>
          <w:sz w:val="24"/>
        </w:rPr>
        <w:t>Понимание значимости роли России в мировых политических и социально- экономических процессах с древнейших времен до настоящего времени.</w:t>
      </w:r>
    </w:p>
    <w:p w:rsidR="00523101" w:rsidRDefault="00427A06" w:rsidP="00691FFA">
      <w:pPr>
        <w:pStyle w:val="a6"/>
        <w:numPr>
          <w:ilvl w:val="4"/>
          <w:numId w:val="116"/>
        </w:numPr>
        <w:tabs>
          <w:tab w:val="left" w:pos="2146"/>
        </w:tabs>
        <w:spacing w:line="360" w:lineRule="auto"/>
        <w:ind w:left="943" w:right="220" w:firstLine="0"/>
        <w:jc w:val="both"/>
        <w:rPr>
          <w:sz w:val="24"/>
        </w:rPr>
      </w:pPr>
      <w:r>
        <w:rPr>
          <w:sz w:val="24"/>
        </w:rPr>
        <w:t>Умение характеризовать вклад российской культуры в мировую культуру. 122.9.5.2.3. Сформированностьпредставленийопредмете,научныхисоциальных</w:t>
      </w:r>
    </w:p>
    <w:p w:rsidR="00523101" w:rsidRDefault="00427A06">
      <w:pPr>
        <w:pStyle w:val="a3"/>
        <w:spacing w:line="274" w:lineRule="exact"/>
        <w:ind w:firstLine="0"/>
      </w:pPr>
      <w:r>
        <w:t>функцияхисторическогознания,методахизученияисторических</w:t>
      </w:r>
      <w:r>
        <w:rPr>
          <w:spacing w:val="-2"/>
        </w:rPr>
        <w:t>источников.</w:t>
      </w:r>
    </w:p>
    <w:p w:rsidR="00523101" w:rsidRDefault="00427A06" w:rsidP="00691FFA">
      <w:pPr>
        <w:pStyle w:val="a6"/>
        <w:numPr>
          <w:ilvl w:val="4"/>
          <w:numId w:val="87"/>
        </w:numPr>
        <w:tabs>
          <w:tab w:val="left" w:pos="2146"/>
        </w:tabs>
        <w:spacing w:before="135" w:line="360" w:lineRule="auto"/>
        <w:ind w:right="225" w:firstLine="710"/>
        <w:jc w:val="both"/>
        <w:rPr>
          <w:sz w:val="24"/>
        </w:rPr>
      </w:pPr>
      <w:r>
        <w:rPr>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523101" w:rsidRDefault="00427A06" w:rsidP="00691FFA">
      <w:pPr>
        <w:pStyle w:val="a6"/>
        <w:numPr>
          <w:ilvl w:val="4"/>
          <w:numId w:val="87"/>
        </w:numPr>
        <w:tabs>
          <w:tab w:val="left" w:pos="2146"/>
        </w:tabs>
        <w:spacing w:before="2" w:line="360" w:lineRule="auto"/>
        <w:ind w:right="232" w:firstLine="710"/>
        <w:jc w:val="both"/>
        <w:rPr>
          <w:sz w:val="24"/>
        </w:rPr>
      </w:pPr>
      <w:r>
        <w:rPr>
          <w:sz w:val="24"/>
        </w:rPr>
        <w:t>Умение анализировать, характеризовать и сравнивать исторические события, явления, процессы с древнейших времен до настоящего времени.</w:t>
      </w:r>
    </w:p>
    <w:p w:rsidR="00523101" w:rsidRDefault="00427A06" w:rsidP="00691FFA">
      <w:pPr>
        <w:pStyle w:val="a6"/>
        <w:numPr>
          <w:ilvl w:val="4"/>
          <w:numId w:val="87"/>
        </w:numPr>
        <w:tabs>
          <w:tab w:val="left" w:pos="2146"/>
        </w:tabs>
        <w:spacing w:before="2"/>
        <w:ind w:left="2146" w:hanging="1203"/>
        <w:jc w:val="both"/>
        <w:rPr>
          <w:sz w:val="24"/>
        </w:rPr>
      </w:pPr>
      <w:r>
        <w:rPr>
          <w:sz w:val="24"/>
        </w:rPr>
        <w:t>Умениеобъяснятькритериипоискаисторическихисточниковинаходить</w:t>
      </w:r>
      <w:r>
        <w:rPr>
          <w:spacing w:val="-5"/>
          <w:sz w:val="24"/>
        </w:rPr>
        <w:t>их,</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0" w:firstLine="0"/>
      </w:pPr>
      <w:r>
        <w:lastRenderedPageBreak/>
        <w:t>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 исследовательской деятельности.</w:t>
      </w:r>
    </w:p>
    <w:p w:rsidR="00523101" w:rsidRDefault="00427A06" w:rsidP="00691FFA">
      <w:pPr>
        <w:pStyle w:val="a6"/>
        <w:numPr>
          <w:ilvl w:val="4"/>
          <w:numId w:val="87"/>
        </w:numPr>
        <w:tabs>
          <w:tab w:val="left" w:pos="2146"/>
        </w:tabs>
        <w:spacing w:before="1" w:line="360" w:lineRule="auto"/>
        <w:ind w:right="229" w:firstLine="710"/>
        <w:jc w:val="both"/>
        <w:rPr>
          <w:sz w:val="24"/>
        </w:rPr>
      </w:pPr>
      <w:r>
        <w:rPr>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рассказыватьо подвигахнарода при защитеОтечества, разоблачать фальсификации отечественной истории.</w:t>
      </w:r>
    </w:p>
    <w:p w:rsidR="00523101" w:rsidRDefault="00427A06" w:rsidP="00691FFA">
      <w:pPr>
        <w:pStyle w:val="a6"/>
        <w:numPr>
          <w:ilvl w:val="2"/>
          <w:numId w:val="116"/>
        </w:numPr>
        <w:tabs>
          <w:tab w:val="left" w:pos="1787"/>
        </w:tabs>
        <w:spacing w:line="362" w:lineRule="auto"/>
        <w:ind w:right="233" w:firstLine="710"/>
        <w:jc w:val="both"/>
        <w:rPr>
          <w:sz w:val="24"/>
        </w:rPr>
      </w:pPr>
      <w:r>
        <w:rPr>
          <w:sz w:val="24"/>
        </w:rPr>
        <w:t>К концу обучения в 10 классе обучающийся получит следующие предметные результаты по отдельным темам программы по истории:</w:t>
      </w:r>
    </w:p>
    <w:p w:rsidR="00523101" w:rsidRDefault="00427A06" w:rsidP="00691FFA">
      <w:pPr>
        <w:pStyle w:val="a6"/>
        <w:numPr>
          <w:ilvl w:val="3"/>
          <w:numId w:val="116"/>
        </w:numPr>
        <w:tabs>
          <w:tab w:val="left" w:pos="2012"/>
        </w:tabs>
        <w:spacing w:line="360" w:lineRule="auto"/>
        <w:ind w:left="233" w:right="220" w:firstLine="710"/>
        <w:jc w:val="both"/>
        <w:rPr>
          <w:sz w:val="24"/>
        </w:rPr>
      </w:pPr>
      <w:r>
        <w:rPr>
          <w:sz w:val="24"/>
        </w:rPr>
        <w:t>Понимание значимости роли России в мировых политических и социально- экономических процессах 1914–1945 гг.</w:t>
      </w:r>
    </w:p>
    <w:p w:rsidR="00523101" w:rsidRDefault="00427A06">
      <w:pPr>
        <w:pStyle w:val="a3"/>
        <w:spacing w:line="362" w:lineRule="auto"/>
        <w:ind w:left="943" w:right="221" w:firstLine="0"/>
      </w:pPr>
      <w:r>
        <w:t>Структура предметного результата включает следующий перечень знаний и умений: знатьмировыеполитическиеисоциально-экономическиепроцессы1914–1945гг.,</w:t>
      </w:r>
      <w:r>
        <w:rPr>
          <w:spacing w:val="-12"/>
        </w:rPr>
        <w:t>в</w:t>
      </w:r>
    </w:p>
    <w:p w:rsidR="00523101" w:rsidRDefault="00427A06">
      <w:pPr>
        <w:pStyle w:val="a3"/>
        <w:spacing w:line="360" w:lineRule="auto"/>
        <w:ind w:right="237" w:firstLine="0"/>
      </w:pPr>
      <w:r>
        <w:t xml:space="preserve">которых проявилось значительное влияние России, характеризовать роль нашей страны в этих </w:t>
      </w:r>
      <w:r>
        <w:rPr>
          <w:spacing w:val="-2"/>
        </w:rPr>
        <w:t>процессах;</w:t>
      </w:r>
    </w:p>
    <w:p w:rsidR="00523101" w:rsidRDefault="00427A06">
      <w:pPr>
        <w:pStyle w:val="a3"/>
        <w:spacing w:line="362" w:lineRule="auto"/>
        <w:ind w:right="220"/>
      </w:pPr>
      <w:r>
        <w:t>устанавливать причинно-следственные связи, связанные с участием России в мировых политических и социально-экономических процессах 1914–1945 гг.;</w:t>
      </w:r>
    </w:p>
    <w:p w:rsidR="00523101" w:rsidRDefault="00427A06">
      <w:pPr>
        <w:pStyle w:val="a3"/>
        <w:spacing w:line="360" w:lineRule="auto"/>
        <w:ind w:right="223"/>
      </w:pPr>
      <w: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523101" w:rsidRDefault="00427A06" w:rsidP="00691FFA">
      <w:pPr>
        <w:pStyle w:val="a6"/>
        <w:numPr>
          <w:ilvl w:val="3"/>
          <w:numId w:val="116"/>
        </w:numPr>
        <w:tabs>
          <w:tab w:val="left" w:pos="1964"/>
        </w:tabs>
        <w:spacing w:line="360" w:lineRule="auto"/>
        <w:ind w:left="943" w:right="720" w:firstLine="0"/>
        <w:jc w:val="both"/>
        <w:rPr>
          <w:sz w:val="24"/>
        </w:rPr>
      </w:pPr>
      <w:r>
        <w:rPr>
          <w:sz w:val="24"/>
        </w:rPr>
        <w:t>Умение характеризоватьвклад российскойкультуры в мировую культуру. Структурапредметного результатавключаетследующийпереченьзнанийи</w:t>
      </w:r>
      <w:r>
        <w:rPr>
          <w:spacing w:val="-2"/>
          <w:sz w:val="24"/>
        </w:rPr>
        <w:t xml:space="preserve"> умений:</w:t>
      </w:r>
    </w:p>
    <w:p w:rsidR="00523101" w:rsidRDefault="00427A06">
      <w:pPr>
        <w:pStyle w:val="a3"/>
        <w:spacing w:line="360" w:lineRule="auto"/>
        <w:jc w:val="left"/>
      </w:pPr>
      <w:r>
        <w:t>характеризоватьэтапыразвитиянаукиикультурывРоссии1914–1945гг.,составлять развернутое описание памятников культуры России;</w:t>
      </w:r>
    </w:p>
    <w:p w:rsidR="00523101" w:rsidRDefault="00427A06">
      <w:pPr>
        <w:pStyle w:val="a3"/>
        <w:spacing w:line="360" w:lineRule="auto"/>
        <w:jc w:val="left"/>
      </w:pPr>
      <w:r>
        <w:t>характеризоватьэтапыразвитиямировойкультуры1914–1945 гг.,составлять описание наиболее известных памятников культуры;</w:t>
      </w:r>
    </w:p>
    <w:p w:rsidR="00523101" w:rsidRDefault="00427A06">
      <w:pPr>
        <w:pStyle w:val="a3"/>
        <w:spacing w:line="360" w:lineRule="auto"/>
        <w:jc w:val="left"/>
      </w:pPr>
      <w:r>
        <w:t>характеризоватьвзаимноевлияниекультурыРоссииикультурызарубежныхстран,вклад российских ученых и деятелей культуры в мировую науку и культуру.</w:t>
      </w:r>
    </w:p>
    <w:p w:rsidR="00523101" w:rsidRDefault="00427A06" w:rsidP="00691FFA">
      <w:pPr>
        <w:pStyle w:val="a6"/>
        <w:numPr>
          <w:ilvl w:val="3"/>
          <w:numId w:val="116"/>
        </w:numPr>
        <w:tabs>
          <w:tab w:val="left" w:pos="1964"/>
          <w:tab w:val="left" w:pos="4177"/>
          <w:tab w:val="left" w:pos="5909"/>
          <w:tab w:val="left" w:pos="6254"/>
          <w:tab w:val="left" w:pos="7477"/>
          <w:tab w:val="left" w:pos="8583"/>
          <w:tab w:val="left" w:pos="8933"/>
        </w:tabs>
        <w:spacing w:line="360" w:lineRule="auto"/>
        <w:ind w:left="233" w:right="220" w:firstLine="710"/>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предмете,</w:t>
      </w:r>
      <w:r>
        <w:rPr>
          <w:sz w:val="24"/>
        </w:rPr>
        <w:tab/>
      </w:r>
      <w:r>
        <w:rPr>
          <w:spacing w:val="-2"/>
          <w:sz w:val="24"/>
        </w:rPr>
        <w:t>научных</w:t>
      </w:r>
      <w:r>
        <w:rPr>
          <w:sz w:val="24"/>
        </w:rPr>
        <w:tab/>
      </w:r>
      <w:r>
        <w:rPr>
          <w:spacing w:val="-10"/>
          <w:sz w:val="24"/>
        </w:rPr>
        <w:t>и</w:t>
      </w:r>
      <w:r>
        <w:rPr>
          <w:sz w:val="24"/>
        </w:rPr>
        <w:tab/>
      </w:r>
      <w:r>
        <w:rPr>
          <w:spacing w:val="-2"/>
          <w:sz w:val="24"/>
        </w:rPr>
        <w:t xml:space="preserve">социальных </w:t>
      </w:r>
      <w:r>
        <w:rPr>
          <w:sz w:val="24"/>
        </w:rPr>
        <w:t>функциях исторического знания, методах изучения исторических источников.</w:t>
      </w:r>
    </w:p>
    <w:p w:rsidR="00523101" w:rsidRDefault="00427A06">
      <w:pPr>
        <w:pStyle w:val="a3"/>
        <w:spacing w:line="360" w:lineRule="auto"/>
        <w:ind w:left="943" w:firstLine="0"/>
        <w:jc w:val="left"/>
      </w:pPr>
      <w:r>
        <w:t>Структурапредметногорезультатавключаетследующийпереченьзнаний иумений: объяснять, в чем состоят научные и социальные функции исторического знания;</w:t>
      </w:r>
    </w:p>
    <w:p w:rsidR="00523101" w:rsidRDefault="00427A06">
      <w:pPr>
        <w:pStyle w:val="a3"/>
        <w:ind w:left="943" w:firstLine="0"/>
        <w:jc w:val="left"/>
      </w:pPr>
      <w:r>
        <w:t>характеризоватьиприменятьосновныеприемыизученияисторических</w:t>
      </w:r>
      <w:r>
        <w:rPr>
          <w:spacing w:val="-2"/>
        </w:rPr>
        <w:t>источников;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0"/>
      </w:pPr>
      <w:r>
        <w:lastRenderedPageBreak/>
        <w:t>приводить примеры использования исторической аргументации в социально- политическом контексте;</w:t>
      </w:r>
    </w:p>
    <w:p w:rsidR="00523101" w:rsidRDefault="00427A06">
      <w:pPr>
        <w:pStyle w:val="a3"/>
        <w:spacing w:before="3" w:line="360" w:lineRule="auto"/>
        <w:ind w:right="219"/>
      </w:pPr>
      <w:r>
        <w:t>характеризовать роль исторической науки в политическом развитии России и зарубежных стран 1914–1945 гг.</w:t>
      </w:r>
    </w:p>
    <w:p w:rsidR="00523101" w:rsidRDefault="00427A06" w:rsidP="00691FFA">
      <w:pPr>
        <w:pStyle w:val="a6"/>
        <w:numPr>
          <w:ilvl w:val="3"/>
          <w:numId w:val="116"/>
        </w:numPr>
        <w:tabs>
          <w:tab w:val="left" w:pos="1964"/>
        </w:tabs>
        <w:spacing w:line="360" w:lineRule="auto"/>
        <w:ind w:left="233" w:right="224" w:firstLine="710"/>
        <w:jc w:val="both"/>
        <w:rPr>
          <w:sz w:val="24"/>
        </w:rPr>
      </w:pPr>
      <w:r>
        <w:rPr>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523101" w:rsidRDefault="00427A06">
      <w:pPr>
        <w:pStyle w:val="a3"/>
        <w:spacing w:line="360" w:lineRule="auto"/>
        <w:ind w:left="943" w:right="224" w:firstLine="0"/>
      </w:pPr>
      <w:r>
        <w:t>Структура предметного результата включает следующий перечень знаний и умений: называтьдатыважнейшихсобытийивыделятьэтапывразвитиипроцессовистории</w:t>
      </w:r>
    </w:p>
    <w:p w:rsidR="00523101" w:rsidRDefault="00427A06">
      <w:pPr>
        <w:pStyle w:val="a3"/>
        <w:spacing w:line="274" w:lineRule="exact"/>
        <w:ind w:firstLine="0"/>
      </w:pPr>
      <w:r>
        <w:t>Россииивсеобщейистории1914–1945</w:t>
      </w:r>
      <w:r>
        <w:rPr>
          <w:spacing w:val="-4"/>
        </w:rPr>
        <w:t>гг.;</w:t>
      </w:r>
    </w:p>
    <w:p w:rsidR="00523101" w:rsidRDefault="00427A06">
      <w:pPr>
        <w:pStyle w:val="a3"/>
        <w:spacing w:before="142" w:line="360" w:lineRule="auto"/>
        <w:ind w:right="218"/>
      </w:pPr>
      <w:r>
        <w:t>указывать хронологические рамки периодов истории России и всеобщей истории 1914– 1945 гг.;</w:t>
      </w:r>
    </w:p>
    <w:p w:rsidR="00523101" w:rsidRDefault="00427A06">
      <w:pPr>
        <w:pStyle w:val="a3"/>
        <w:spacing w:line="360" w:lineRule="auto"/>
        <w:ind w:right="216"/>
      </w:pPr>
      <w:r>
        <w:t>объяснять основания периодизации истории России и всеобщей истории 1914–1945гг., используемые учеными-историками;</w:t>
      </w:r>
    </w:p>
    <w:p w:rsidR="00523101" w:rsidRDefault="00427A06">
      <w:pPr>
        <w:pStyle w:val="a3"/>
        <w:spacing w:line="360" w:lineRule="auto"/>
        <w:ind w:right="231"/>
      </w:pPr>
      <w:r>
        <w:t>соотносить события истории России, региона, других стран с основными периодами истории России и всеобщей истории 1914–1945гг., соотносить события истории родного края, истории России и зарубежных стран 1914–1945 гг.;</w:t>
      </w:r>
    </w:p>
    <w:p w:rsidR="00523101" w:rsidRDefault="00427A06">
      <w:pPr>
        <w:pStyle w:val="a3"/>
        <w:spacing w:line="362" w:lineRule="auto"/>
        <w:ind w:right="222"/>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523101" w:rsidRDefault="00427A06">
      <w:pPr>
        <w:pStyle w:val="a3"/>
        <w:spacing w:line="360" w:lineRule="auto"/>
        <w:ind w:right="221"/>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523101" w:rsidRDefault="00427A06">
      <w:pPr>
        <w:pStyle w:val="a3"/>
        <w:spacing w:line="360" w:lineRule="auto"/>
        <w:ind w:right="222"/>
      </w:pPr>
      <w:r>
        <w:t>излагать исторический материал на основе понимания причинно-следственных, пространственно-временныхсвязей историческихсобытий, явлений, процессов истории России и всеобщей истории 1914–1945 гг.;</w:t>
      </w:r>
    </w:p>
    <w:p w:rsidR="00523101" w:rsidRDefault="00427A06">
      <w:pPr>
        <w:pStyle w:val="a3"/>
        <w:spacing w:line="360" w:lineRule="auto"/>
        <w:ind w:right="221"/>
      </w:pPr>
      <w:r>
        <w:t>определять современников историческихсобытий, явлений, процессовистории России и всеобщей истории 1914–1945 гг.</w:t>
      </w:r>
    </w:p>
    <w:p w:rsidR="00523101" w:rsidRDefault="00427A06" w:rsidP="00691FFA">
      <w:pPr>
        <w:pStyle w:val="a6"/>
        <w:numPr>
          <w:ilvl w:val="3"/>
          <w:numId w:val="116"/>
        </w:numPr>
        <w:tabs>
          <w:tab w:val="left" w:pos="1964"/>
        </w:tabs>
        <w:spacing w:line="362" w:lineRule="auto"/>
        <w:ind w:left="233" w:right="232" w:firstLine="710"/>
        <w:jc w:val="both"/>
        <w:rPr>
          <w:sz w:val="24"/>
        </w:rPr>
      </w:pPr>
      <w:r>
        <w:rPr>
          <w:sz w:val="24"/>
        </w:rPr>
        <w:t>Умение анализировать, характеризовать и сравнивать исторические события, явления, процессы 1914–1945 гг.</w:t>
      </w:r>
    </w:p>
    <w:p w:rsidR="00523101" w:rsidRDefault="00427A06">
      <w:pPr>
        <w:pStyle w:val="a3"/>
        <w:spacing w:line="360" w:lineRule="auto"/>
        <w:ind w:left="943" w:right="230" w:firstLine="0"/>
      </w:pPr>
      <w:r>
        <w:t>Структура предметного результата включает следующий перечень знаний и умений: называтьхарактерные,существенныепризнакисобытий,процессов,явленийистории</w:t>
      </w:r>
    </w:p>
    <w:p w:rsidR="00523101" w:rsidRDefault="00427A06">
      <w:pPr>
        <w:pStyle w:val="a3"/>
        <w:spacing w:line="274" w:lineRule="exact"/>
        <w:ind w:firstLine="0"/>
      </w:pPr>
      <w:r>
        <w:t>Россииивсеобщейистории1914–1945</w:t>
      </w:r>
      <w:r>
        <w:rPr>
          <w:spacing w:val="-4"/>
        </w:rPr>
        <w:t>гг.;</w:t>
      </w:r>
    </w:p>
    <w:p w:rsidR="00523101" w:rsidRDefault="00427A06">
      <w:pPr>
        <w:pStyle w:val="a3"/>
        <w:spacing w:before="129"/>
        <w:ind w:left="943" w:firstLine="0"/>
      </w:pPr>
      <w:r>
        <w:t>различатьвисторическойинформациипоисторииРоссииивсеобщейистории</w:t>
      </w:r>
      <w:r>
        <w:rPr>
          <w:spacing w:val="-2"/>
        </w:rPr>
        <w:t>1914–</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1945гг.события,явления,процессы,фактыи</w:t>
      </w:r>
      <w:r>
        <w:rPr>
          <w:spacing w:val="-2"/>
        </w:rPr>
        <w:t>мнения;</w:t>
      </w:r>
    </w:p>
    <w:p w:rsidR="00523101" w:rsidRDefault="00427A06">
      <w:pPr>
        <w:pStyle w:val="a3"/>
        <w:spacing w:before="137" w:line="362" w:lineRule="auto"/>
        <w:ind w:right="221"/>
      </w:pPr>
      <w:r>
        <w:t>группировать, систематизировать исторические факты истории России и всеобщей истории 1914–1945 гг. по самостоятельно определяемому признаку;</w:t>
      </w:r>
    </w:p>
    <w:p w:rsidR="00523101" w:rsidRDefault="00427A06">
      <w:pPr>
        <w:pStyle w:val="a3"/>
        <w:spacing w:line="360" w:lineRule="auto"/>
        <w:ind w:right="218"/>
      </w:pPr>
      <w:r>
        <w:t>обобщать историческую информацию по истории России и всеобщей истории 1914–1945 гг.;</w:t>
      </w:r>
    </w:p>
    <w:p w:rsidR="00523101" w:rsidRDefault="00427A06">
      <w:pPr>
        <w:pStyle w:val="a3"/>
        <w:spacing w:line="360" w:lineRule="auto"/>
        <w:ind w:right="223"/>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23101" w:rsidRDefault="00427A06">
      <w:pPr>
        <w:pStyle w:val="a3"/>
        <w:spacing w:line="362" w:lineRule="auto"/>
        <w:ind w:right="232"/>
      </w:pPr>
      <w:r>
        <w:t>составлять развернутую характеристикуисторическихличностей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w:t>
      </w:r>
    </w:p>
    <w:p w:rsidR="00523101" w:rsidRDefault="00427A06">
      <w:pPr>
        <w:pStyle w:val="a3"/>
        <w:spacing w:line="360" w:lineRule="auto"/>
        <w:ind w:right="232"/>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w:t>
      </w:r>
    </w:p>
    <w:p w:rsidR="00523101" w:rsidRDefault="00427A06">
      <w:pPr>
        <w:pStyle w:val="a3"/>
        <w:spacing w:line="360" w:lineRule="auto"/>
        <w:ind w:right="230"/>
      </w:pPr>
      <w: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определеннымкритериям, на основе сравнения самостоятельно делать выводы;</w:t>
      </w:r>
    </w:p>
    <w:p w:rsidR="00523101" w:rsidRDefault="00427A06">
      <w:pPr>
        <w:pStyle w:val="a3"/>
        <w:spacing w:line="360" w:lineRule="auto"/>
        <w:ind w:right="225"/>
      </w:pPr>
      <w:r>
        <w:t xml:space="preserve">на основе изучения исторического материала 1914–1945гг. устанавливать исторические </w:t>
      </w:r>
      <w:r>
        <w:rPr>
          <w:spacing w:val="-2"/>
        </w:rPr>
        <w:t>аналогии.</w:t>
      </w:r>
    </w:p>
    <w:p w:rsidR="00523101" w:rsidRDefault="00427A06" w:rsidP="00691FFA">
      <w:pPr>
        <w:pStyle w:val="a6"/>
        <w:numPr>
          <w:ilvl w:val="3"/>
          <w:numId w:val="116"/>
        </w:numPr>
        <w:tabs>
          <w:tab w:val="left" w:pos="1964"/>
        </w:tabs>
        <w:spacing w:line="360" w:lineRule="auto"/>
        <w:ind w:left="233" w:right="221" w:firstLine="710"/>
        <w:jc w:val="both"/>
        <w:rPr>
          <w:sz w:val="24"/>
        </w:rPr>
      </w:pPr>
      <w:r>
        <w:rPr>
          <w:sz w:val="24"/>
        </w:rPr>
        <w:t>Умение объяснять критерии поиска исторических источников по истории России и всеобщей истории 1914–1945гг. и находить их, учитывать при работе специфику современных источников социальной и личной информации,объяснять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523101" w:rsidRDefault="00427A06">
      <w:pPr>
        <w:pStyle w:val="a3"/>
        <w:spacing w:line="362" w:lineRule="auto"/>
        <w:ind w:left="943" w:right="232" w:firstLine="0"/>
      </w:pPr>
      <w:r>
        <w:t>Структура предметного результата включает следующий перечень знаний и умений: анализироватьаутентичныеисторическиеисточникииисточникиисторической</w:t>
      </w:r>
    </w:p>
    <w:p w:rsidR="00523101" w:rsidRDefault="00427A06">
      <w:pPr>
        <w:pStyle w:val="a3"/>
        <w:spacing w:line="360" w:lineRule="auto"/>
        <w:ind w:right="226" w:firstLine="0"/>
      </w:pPr>
      <w:r>
        <w:t>информации разных типов по истории России и всеобщей истории 1914–1945гг.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523101" w:rsidRDefault="00427A06">
      <w:pPr>
        <w:pStyle w:val="a3"/>
        <w:spacing w:line="360" w:lineRule="auto"/>
        <w:ind w:right="219"/>
      </w:pPr>
      <w:r>
        <w:t>самостоятельно определять критерии подбора исторических источников для решения учебной задачи;</w:t>
      </w:r>
    </w:p>
    <w:p w:rsidR="00523101" w:rsidRDefault="00427A06">
      <w:pPr>
        <w:pStyle w:val="a3"/>
        <w:ind w:left="943" w:firstLine="0"/>
      </w:pPr>
      <w:r>
        <w:t>самостоятельноподбиратьисторическиеисточникипосамостоятельно</w:t>
      </w:r>
      <w:r>
        <w:rPr>
          <w:spacing w:val="-2"/>
        </w:rPr>
        <w:t>определенным</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6" w:firstLine="0"/>
      </w:pPr>
      <w:r>
        <w:lastRenderedPageBreak/>
        <w:t>критериям, используя различные источники информации с соблюдением правил информационной безопасности;</w:t>
      </w:r>
    </w:p>
    <w:p w:rsidR="00523101" w:rsidRDefault="00427A06">
      <w:pPr>
        <w:pStyle w:val="a3"/>
        <w:spacing w:before="3" w:line="360" w:lineRule="auto"/>
        <w:ind w:right="220"/>
        <w:jc w:val="right"/>
      </w:pPr>
      <w:r>
        <w:t>характеризоватьспецификусовременныхисточниковсоциальнойи личной информации; наосновеанализасодержанияисторическихисточниковиисточниковисторической информации объяснять значимость конкретных источников при изучении событий и процессов историиРоссиииисториизарубежныхстран,обосновыватьнеобходимость</w:t>
      </w:r>
      <w:r>
        <w:rPr>
          <w:spacing w:val="-2"/>
        </w:rPr>
        <w:t>использования</w:t>
      </w:r>
    </w:p>
    <w:p w:rsidR="00523101" w:rsidRDefault="00427A06">
      <w:pPr>
        <w:pStyle w:val="a3"/>
        <w:spacing w:before="1"/>
        <w:ind w:firstLine="0"/>
      </w:pPr>
      <w:r>
        <w:t>конкретныхисточниковдляаргументацииточкизренияпозаданной</w:t>
      </w:r>
      <w:r>
        <w:rPr>
          <w:spacing w:val="-2"/>
        </w:rPr>
        <w:t xml:space="preserve"> теме;</w:t>
      </w:r>
    </w:p>
    <w:p w:rsidR="00523101" w:rsidRDefault="00427A06">
      <w:pPr>
        <w:pStyle w:val="a3"/>
        <w:spacing w:before="137" w:line="360" w:lineRule="auto"/>
        <w:ind w:right="219"/>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523101" w:rsidRDefault="00427A06">
      <w:pPr>
        <w:pStyle w:val="a3"/>
        <w:spacing w:before="1" w:line="360" w:lineRule="auto"/>
        <w:ind w:right="220"/>
      </w:pPr>
      <w:r>
        <w:t>участвовать в выполнении учебных проектов, проводить индивидуальные илигрупповые учебные исследования по истории России и всеобщей истории 1914–1945гг., истории родного края;</w:t>
      </w:r>
    </w:p>
    <w:p w:rsidR="00523101" w:rsidRDefault="00427A06">
      <w:pPr>
        <w:pStyle w:val="a3"/>
        <w:spacing w:before="1" w:line="360" w:lineRule="auto"/>
        <w:ind w:right="221"/>
      </w:pPr>
      <w:r>
        <w:t>публично представлять результаты проектной и учебно-исследовательской</w:t>
      </w:r>
      <w:r>
        <w:rPr>
          <w:spacing w:val="-2"/>
        </w:rPr>
        <w:t>деятельности.</w:t>
      </w:r>
    </w:p>
    <w:p w:rsidR="00523101" w:rsidRDefault="00427A06" w:rsidP="00691FFA">
      <w:pPr>
        <w:pStyle w:val="a6"/>
        <w:numPr>
          <w:ilvl w:val="3"/>
          <w:numId w:val="116"/>
        </w:numPr>
        <w:tabs>
          <w:tab w:val="left" w:pos="1964"/>
        </w:tabs>
        <w:spacing w:line="360" w:lineRule="auto"/>
        <w:ind w:left="233" w:right="225" w:firstLine="710"/>
        <w:jc w:val="both"/>
        <w:rPr>
          <w:sz w:val="24"/>
        </w:rPr>
      </w:pPr>
      <w:r>
        <w:rPr>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рассказыватьо подвигах народа при защитеОтечества, разоблачать фальсификации отечественной истории.</w:t>
      </w:r>
    </w:p>
    <w:p w:rsidR="00523101" w:rsidRDefault="00427A06">
      <w:pPr>
        <w:pStyle w:val="a3"/>
        <w:spacing w:line="275" w:lineRule="exact"/>
        <w:ind w:left="943" w:firstLine="0"/>
      </w:pPr>
      <w:r>
        <w:t>Структурапредметного результатавключаетследующийпереченьзнанийи</w:t>
      </w:r>
      <w:r>
        <w:rPr>
          <w:spacing w:val="-2"/>
        </w:rPr>
        <w:t xml:space="preserve"> умений:</w:t>
      </w:r>
    </w:p>
    <w:p w:rsidR="00523101" w:rsidRDefault="00427A06">
      <w:pPr>
        <w:pStyle w:val="a3"/>
        <w:spacing w:before="140" w:line="360" w:lineRule="auto"/>
        <w:ind w:right="221"/>
      </w:pPr>
      <w:r>
        <w:t>на основе знаний по истории России и всеобщей истории 1914–1945гг. критически оценивать полученную извне социальную информацию;</w:t>
      </w:r>
    </w:p>
    <w:p w:rsidR="00523101" w:rsidRDefault="00427A06">
      <w:pPr>
        <w:pStyle w:val="a3"/>
        <w:spacing w:line="360" w:lineRule="auto"/>
        <w:ind w:right="218"/>
      </w:pPr>
      <w: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rsidR="00523101" w:rsidRDefault="00427A06">
      <w:pPr>
        <w:pStyle w:val="a3"/>
        <w:spacing w:line="360" w:lineRule="auto"/>
        <w:ind w:right="222"/>
      </w:pPr>
      <w:r>
        <w:t>определять и аргументировать свое отношение к наиболее значительным событиям и личностям из истории России и всеобщей истории 1914–1945 гг.;</w:t>
      </w:r>
    </w:p>
    <w:p w:rsidR="00523101" w:rsidRDefault="00427A06">
      <w:pPr>
        <w:pStyle w:val="a3"/>
        <w:spacing w:line="362" w:lineRule="auto"/>
        <w:ind w:right="220"/>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523101" w:rsidRDefault="00427A06">
      <w:pPr>
        <w:pStyle w:val="a3"/>
        <w:spacing w:line="360" w:lineRule="auto"/>
        <w:ind w:right="228"/>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523101" w:rsidRDefault="00427A06" w:rsidP="00691FFA">
      <w:pPr>
        <w:pStyle w:val="a6"/>
        <w:numPr>
          <w:ilvl w:val="2"/>
          <w:numId w:val="116"/>
        </w:numPr>
        <w:tabs>
          <w:tab w:val="left" w:pos="1787"/>
        </w:tabs>
        <w:ind w:left="1787" w:hanging="844"/>
        <w:jc w:val="both"/>
        <w:rPr>
          <w:sz w:val="24"/>
        </w:rPr>
      </w:pPr>
      <w:r>
        <w:rPr>
          <w:sz w:val="24"/>
        </w:rPr>
        <w:t>Кконцуобученияв11классеобучающийсяполучитследующие</w:t>
      </w:r>
      <w:r>
        <w:rPr>
          <w:spacing w:val="-2"/>
          <w:sz w:val="24"/>
        </w:rPr>
        <w:t>предметные</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результатыпоотдельнымтемампрограммыпо</w:t>
      </w:r>
      <w:r>
        <w:rPr>
          <w:spacing w:val="-2"/>
        </w:rPr>
        <w:t>истории:</w:t>
      </w:r>
    </w:p>
    <w:p w:rsidR="00523101" w:rsidRDefault="00427A06" w:rsidP="00691FFA">
      <w:pPr>
        <w:pStyle w:val="a6"/>
        <w:numPr>
          <w:ilvl w:val="3"/>
          <w:numId w:val="116"/>
        </w:numPr>
        <w:tabs>
          <w:tab w:val="left" w:pos="1964"/>
        </w:tabs>
        <w:spacing w:before="137" w:line="362" w:lineRule="auto"/>
        <w:ind w:left="233" w:right="220" w:firstLine="710"/>
        <w:jc w:val="both"/>
        <w:rPr>
          <w:sz w:val="24"/>
        </w:rPr>
      </w:pPr>
      <w:r>
        <w:rPr>
          <w:sz w:val="24"/>
        </w:rPr>
        <w:t>Понимание значимости роли России в мировых политических и социально- экономических процессах 1945–2022 гг.</w:t>
      </w:r>
    </w:p>
    <w:p w:rsidR="00523101" w:rsidRDefault="00427A06">
      <w:pPr>
        <w:pStyle w:val="a3"/>
        <w:spacing w:line="360" w:lineRule="auto"/>
        <w:ind w:left="943" w:right="221" w:firstLine="0"/>
      </w:pPr>
      <w:r>
        <w:t>Структура предметного результата включает следующий перечень знаний и умений: знатьмировыеполитическиеисоциально-экономическиепроцессы1945–2022гг.,</w:t>
      </w:r>
      <w:r>
        <w:rPr>
          <w:spacing w:val="-12"/>
        </w:rPr>
        <w:t>в</w:t>
      </w:r>
    </w:p>
    <w:p w:rsidR="00523101" w:rsidRDefault="00427A06">
      <w:pPr>
        <w:pStyle w:val="a3"/>
        <w:spacing w:line="362" w:lineRule="auto"/>
        <w:ind w:right="237" w:firstLine="0"/>
      </w:pPr>
      <w:r>
        <w:t xml:space="preserve">которых проявилось значительное влияние России, характеризовать роль нашей страны в этих </w:t>
      </w:r>
      <w:r>
        <w:rPr>
          <w:spacing w:val="-2"/>
        </w:rPr>
        <w:t>процессах;</w:t>
      </w:r>
    </w:p>
    <w:p w:rsidR="00523101" w:rsidRDefault="00427A06">
      <w:pPr>
        <w:pStyle w:val="a3"/>
        <w:spacing w:line="360" w:lineRule="auto"/>
        <w:ind w:right="220"/>
      </w:pPr>
      <w:r>
        <w:t>устанавливать причинно-следственные связи, связанные с участием России в мировых политических и социально-экономических процессах 1945–2022 гг.;</w:t>
      </w:r>
    </w:p>
    <w:p w:rsidR="00523101" w:rsidRDefault="00427A06">
      <w:pPr>
        <w:pStyle w:val="a3"/>
        <w:spacing w:line="362" w:lineRule="auto"/>
        <w:ind w:right="223"/>
      </w:pPr>
      <w: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523101" w:rsidRDefault="00427A06" w:rsidP="00691FFA">
      <w:pPr>
        <w:pStyle w:val="a6"/>
        <w:numPr>
          <w:ilvl w:val="3"/>
          <w:numId w:val="116"/>
        </w:numPr>
        <w:tabs>
          <w:tab w:val="left" w:pos="1964"/>
        </w:tabs>
        <w:spacing w:line="360" w:lineRule="auto"/>
        <w:ind w:left="943" w:right="720" w:firstLine="0"/>
        <w:jc w:val="both"/>
        <w:rPr>
          <w:sz w:val="24"/>
        </w:rPr>
      </w:pPr>
      <w:r>
        <w:rPr>
          <w:sz w:val="24"/>
        </w:rPr>
        <w:t>Умение характеризоватьвклад российскойкультуры в мировую культуру. Структурапредметного результатавключаетследующийпереченьзнанийи</w:t>
      </w:r>
      <w:r>
        <w:rPr>
          <w:spacing w:val="-2"/>
          <w:sz w:val="24"/>
        </w:rPr>
        <w:t xml:space="preserve"> умений:</w:t>
      </w:r>
    </w:p>
    <w:p w:rsidR="00523101" w:rsidRDefault="00427A06">
      <w:pPr>
        <w:pStyle w:val="a3"/>
        <w:spacing w:line="360" w:lineRule="auto"/>
        <w:jc w:val="left"/>
      </w:pPr>
      <w:r>
        <w:t>характеризоватьэтапыразвитиянаукиикультурывРоссии1945–2022гг.,составлять развернутое описание памятников культуры России;</w:t>
      </w:r>
    </w:p>
    <w:p w:rsidR="00523101" w:rsidRDefault="00427A06">
      <w:pPr>
        <w:pStyle w:val="a3"/>
        <w:spacing w:line="360" w:lineRule="auto"/>
        <w:jc w:val="left"/>
      </w:pPr>
      <w:r>
        <w:t>характеризоватьэтапыразвитиямировойкультуры1945–2022 гг.,составлять описание наиболее известных памятников культуры;</w:t>
      </w:r>
    </w:p>
    <w:p w:rsidR="00523101" w:rsidRDefault="00427A06">
      <w:pPr>
        <w:pStyle w:val="a3"/>
        <w:spacing w:line="360" w:lineRule="auto"/>
        <w:jc w:val="left"/>
      </w:pPr>
      <w:r>
        <w:t>характеризоватьвзаимноевлияниекультурыРоссииикультурызарубежныхстран,вклад российских ученых и деятелей культуры в мировую науку и культуру.</w:t>
      </w:r>
    </w:p>
    <w:p w:rsidR="00523101" w:rsidRDefault="00427A06" w:rsidP="00691FFA">
      <w:pPr>
        <w:pStyle w:val="a6"/>
        <w:numPr>
          <w:ilvl w:val="3"/>
          <w:numId w:val="116"/>
        </w:numPr>
        <w:tabs>
          <w:tab w:val="left" w:pos="1964"/>
          <w:tab w:val="left" w:pos="4177"/>
          <w:tab w:val="left" w:pos="5909"/>
          <w:tab w:val="left" w:pos="6254"/>
          <w:tab w:val="left" w:pos="7477"/>
          <w:tab w:val="left" w:pos="8583"/>
          <w:tab w:val="left" w:pos="8933"/>
        </w:tabs>
        <w:spacing w:line="360" w:lineRule="auto"/>
        <w:ind w:left="233" w:right="220" w:firstLine="710"/>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предмете,</w:t>
      </w:r>
      <w:r>
        <w:rPr>
          <w:sz w:val="24"/>
        </w:rPr>
        <w:tab/>
      </w:r>
      <w:r>
        <w:rPr>
          <w:spacing w:val="-2"/>
          <w:sz w:val="24"/>
        </w:rPr>
        <w:t>научных</w:t>
      </w:r>
      <w:r>
        <w:rPr>
          <w:sz w:val="24"/>
        </w:rPr>
        <w:tab/>
      </w:r>
      <w:r>
        <w:rPr>
          <w:spacing w:val="-10"/>
          <w:sz w:val="24"/>
        </w:rPr>
        <w:t>и</w:t>
      </w:r>
      <w:r>
        <w:rPr>
          <w:sz w:val="24"/>
        </w:rPr>
        <w:tab/>
      </w:r>
      <w:r>
        <w:rPr>
          <w:spacing w:val="-2"/>
          <w:sz w:val="24"/>
        </w:rPr>
        <w:t xml:space="preserve">социальных </w:t>
      </w:r>
      <w:r>
        <w:rPr>
          <w:sz w:val="24"/>
        </w:rPr>
        <w:t>функциях исторического знания, методах изучения исторических источников.</w:t>
      </w:r>
    </w:p>
    <w:p w:rsidR="00523101" w:rsidRDefault="00427A06">
      <w:pPr>
        <w:pStyle w:val="a3"/>
        <w:spacing w:line="360" w:lineRule="auto"/>
        <w:ind w:left="943" w:firstLine="0"/>
        <w:jc w:val="left"/>
      </w:pPr>
      <w:r>
        <w:t>Структурапредметногорезультатавключаетследующийперечень знанийиумений: объяснять, в чем состоят научные и социальные функции исторического знания;</w:t>
      </w:r>
    </w:p>
    <w:p w:rsidR="00523101" w:rsidRDefault="00427A06">
      <w:pPr>
        <w:pStyle w:val="a3"/>
        <w:tabs>
          <w:tab w:val="left" w:pos="2290"/>
          <w:tab w:val="left" w:pos="3470"/>
          <w:tab w:val="left" w:pos="5254"/>
          <w:tab w:val="left" w:pos="6928"/>
          <w:tab w:val="left" w:pos="8631"/>
          <w:tab w:val="left" w:pos="9015"/>
        </w:tabs>
        <w:spacing w:line="360" w:lineRule="auto"/>
        <w:ind w:left="943" w:right="220" w:firstLine="0"/>
        <w:jc w:val="left"/>
      </w:pPr>
      <w:r>
        <w:t xml:space="preserve">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r>
        <w:tab/>
      </w:r>
      <w:r>
        <w:rPr>
          <w:spacing w:val="-10"/>
        </w:rPr>
        <w:t>в</w:t>
      </w:r>
      <w:r>
        <w:tab/>
      </w:r>
      <w:r>
        <w:rPr>
          <w:spacing w:val="-2"/>
        </w:rPr>
        <w:t>социально-</w:t>
      </w:r>
    </w:p>
    <w:p w:rsidR="00523101" w:rsidRDefault="00427A06">
      <w:pPr>
        <w:pStyle w:val="a3"/>
        <w:ind w:firstLine="0"/>
        <w:jc w:val="left"/>
      </w:pPr>
      <w:r>
        <w:t>политическом</w:t>
      </w:r>
      <w:r>
        <w:rPr>
          <w:spacing w:val="-2"/>
        </w:rPr>
        <w:t>контексте;</w:t>
      </w:r>
    </w:p>
    <w:p w:rsidR="00523101" w:rsidRDefault="00427A06">
      <w:pPr>
        <w:pStyle w:val="a3"/>
        <w:spacing w:before="125" w:line="360" w:lineRule="auto"/>
        <w:ind w:right="219"/>
      </w:pPr>
      <w:r>
        <w:t>характеризовать роль исторической науки в политическом развитии России и зарубежных стран 1945–2022 гг.</w:t>
      </w:r>
    </w:p>
    <w:p w:rsidR="00523101" w:rsidRDefault="00427A06" w:rsidP="00691FFA">
      <w:pPr>
        <w:pStyle w:val="a6"/>
        <w:numPr>
          <w:ilvl w:val="3"/>
          <w:numId w:val="116"/>
        </w:numPr>
        <w:tabs>
          <w:tab w:val="left" w:pos="1964"/>
        </w:tabs>
        <w:spacing w:line="360" w:lineRule="auto"/>
        <w:ind w:left="233" w:right="223" w:firstLine="710"/>
        <w:jc w:val="both"/>
        <w:rPr>
          <w:sz w:val="24"/>
        </w:rPr>
      </w:pPr>
      <w:r>
        <w:rPr>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523101" w:rsidRDefault="00427A06">
      <w:pPr>
        <w:pStyle w:val="a3"/>
        <w:spacing w:line="360" w:lineRule="auto"/>
        <w:ind w:left="943" w:right="233" w:firstLine="0"/>
      </w:pPr>
      <w:r>
        <w:t>Структура предметного результата включает следующий перечень знаний и умений: называтьдатыважнейшихсобытийивыделятьэтапывразвитиипроцессовистории</w:t>
      </w:r>
    </w:p>
    <w:p w:rsidR="00523101" w:rsidRDefault="00427A06">
      <w:pPr>
        <w:pStyle w:val="a3"/>
        <w:spacing w:before="3"/>
        <w:ind w:firstLine="0"/>
      </w:pPr>
      <w:r>
        <w:t>Россииивсеобщейистории1945–2022</w:t>
      </w:r>
      <w:r>
        <w:rPr>
          <w:spacing w:val="-4"/>
        </w:rPr>
        <w:t>гг.;</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18"/>
      </w:pPr>
      <w:r>
        <w:lastRenderedPageBreak/>
        <w:t>указывать хронологические рамки периодов истории России и всеобщей истории 1945– 2022 гг.;</w:t>
      </w:r>
    </w:p>
    <w:p w:rsidR="00523101" w:rsidRDefault="00427A06">
      <w:pPr>
        <w:pStyle w:val="a3"/>
        <w:spacing w:before="3" w:line="360" w:lineRule="auto"/>
        <w:ind w:right="216"/>
      </w:pPr>
      <w:r>
        <w:t>объяснять основания периодизации истории России и всеобщей истории 1945–2022гг., используемые учеными-историками;</w:t>
      </w:r>
    </w:p>
    <w:p w:rsidR="00523101" w:rsidRDefault="00427A06">
      <w:pPr>
        <w:pStyle w:val="a3"/>
        <w:spacing w:line="360" w:lineRule="auto"/>
        <w:ind w:right="219"/>
      </w:pPr>
      <w: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523101" w:rsidRDefault="00427A06">
      <w:pPr>
        <w:pStyle w:val="a3"/>
        <w:spacing w:line="360" w:lineRule="auto"/>
        <w:ind w:right="222"/>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523101" w:rsidRDefault="00427A06">
      <w:pPr>
        <w:pStyle w:val="a3"/>
        <w:spacing w:before="1" w:line="360" w:lineRule="auto"/>
        <w:ind w:right="221"/>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523101" w:rsidRDefault="00427A06">
      <w:pPr>
        <w:pStyle w:val="a3"/>
        <w:spacing w:before="1" w:line="360" w:lineRule="auto"/>
        <w:ind w:right="222"/>
      </w:pPr>
      <w:r>
        <w:t>излагать исторический материал на основе понимания причинно-следственных, пространственно-временныхсвязей историческихсобытий, явлений, процессов истории России и всеобщей истории 1945–2022 гг.;</w:t>
      </w:r>
    </w:p>
    <w:p w:rsidR="00523101" w:rsidRDefault="00427A06">
      <w:pPr>
        <w:pStyle w:val="a3"/>
        <w:spacing w:line="362" w:lineRule="auto"/>
        <w:ind w:right="233"/>
      </w:pPr>
      <w:r>
        <w:t>определять современников историческихсобытий, явлений, процессовистории России и всеобщей истории 1945–2022 гг.</w:t>
      </w:r>
    </w:p>
    <w:p w:rsidR="00523101" w:rsidRDefault="00427A06" w:rsidP="00691FFA">
      <w:pPr>
        <w:pStyle w:val="a6"/>
        <w:numPr>
          <w:ilvl w:val="3"/>
          <w:numId w:val="116"/>
        </w:numPr>
        <w:tabs>
          <w:tab w:val="left" w:pos="1964"/>
        </w:tabs>
        <w:spacing w:line="360" w:lineRule="auto"/>
        <w:ind w:left="233" w:right="226" w:firstLine="710"/>
        <w:jc w:val="both"/>
        <w:rPr>
          <w:sz w:val="24"/>
        </w:rPr>
      </w:pPr>
      <w:r>
        <w:rPr>
          <w:sz w:val="24"/>
        </w:rPr>
        <w:t>Умение анализировать, характеризовать и сравнивать исторические события, явления, процессы 1945–2022 гг.</w:t>
      </w:r>
    </w:p>
    <w:p w:rsidR="00523101" w:rsidRDefault="00427A06">
      <w:pPr>
        <w:pStyle w:val="a3"/>
        <w:spacing w:line="362" w:lineRule="auto"/>
        <w:ind w:left="943" w:right="232" w:firstLine="0"/>
      </w:pPr>
      <w:r>
        <w:t>Структура предметного результата включает следующий перечень знаний и умений: называтьхарактерные,существенныепризнакисобытий,процессов,явленийистории</w:t>
      </w:r>
    </w:p>
    <w:p w:rsidR="00523101" w:rsidRDefault="00427A06">
      <w:pPr>
        <w:pStyle w:val="a3"/>
        <w:spacing w:line="273" w:lineRule="exact"/>
        <w:ind w:firstLine="0"/>
      </w:pPr>
      <w:r>
        <w:t>Россииивсеобщейистории1945–2022</w:t>
      </w:r>
      <w:r>
        <w:rPr>
          <w:spacing w:val="-4"/>
        </w:rPr>
        <w:t>гг.;</w:t>
      </w:r>
    </w:p>
    <w:p w:rsidR="00523101" w:rsidRDefault="00427A06">
      <w:pPr>
        <w:pStyle w:val="a3"/>
        <w:spacing w:before="129" w:line="360" w:lineRule="auto"/>
        <w:ind w:right="218"/>
      </w:pPr>
      <w:r>
        <w:t>различать в исторической информации по истории России и всеобщей истории 1945– 2022 гг. события, явления, процессы, факты и мнения;</w:t>
      </w:r>
    </w:p>
    <w:p w:rsidR="00523101" w:rsidRDefault="00427A06">
      <w:pPr>
        <w:pStyle w:val="a3"/>
        <w:spacing w:before="3" w:line="360" w:lineRule="auto"/>
        <w:ind w:right="221"/>
      </w:pPr>
      <w:r>
        <w:t>группировать, систематизировать исторические факты истории России и всеобщей истории 1945–2022 гг. по самостоятельно определяемому признаку;</w:t>
      </w:r>
    </w:p>
    <w:p w:rsidR="00523101" w:rsidRDefault="00427A06">
      <w:pPr>
        <w:pStyle w:val="a3"/>
        <w:spacing w:line="360" w:lineRule="auto"/>
        <w:ind w:right="218"/>
      </w:pPr>
      <w:r>
        <w:t>обобщать историческую информацию по истории России и всеобщей истории 1945–2022 гг.;</w:t>
      </w:r>
    </w:p>
    <w:p w:rsidR="00523101" w:rsidRDefault="00427A06">
      <w:pPr>
        <w:pStyle w:val="a3"/>
        <w:spacing w:line="360" w:lineRule="auto"/>
        <w:ind w:right="223"/>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23101" w:rsidRDefault="00427A06">
      <w:pPr>
        <w:pStyle w:val="a3"/>
        <w:spacing w:before="1"/>
        <w:ind w:left="943" w:firstLine="0"/>
      </w:pPr>
      <w:r>
        <w:t>составлятьразвернутуюхарактеристикуисторических личностейсописаниеми</w:t>
      </w:r>
      <w:r>
        <w:rPr>
          <w:spacing w:val="-2"/>
        </w:rPr>
        <w:t>оценкой</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7" w:firstLine="0"/>
      </w:pPr>
      <w:r>
        <w:lastRenderedPageBreak/>
        <w:t>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w:t>
      </w:r>
    </w:p>
    <w:p w:rsidR="00523101" w:rsidRDefault="00427A06">
      <w:pPr>
        <w:pStyle w:val="a3"/>
        <w:spacing w:before="3" w:line="360" w:lineRule="auto"/>
        <w:ind w:right="222"/>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w:t>
      </w:r>
    </w:p>
    <w:p w:rsidR="00523101" w:rsidRDefault="00427A06">
      <w:pPr>
        <w:pStyle w:val="a3"/>
        <w:spacing w:line="362" w:lineRule="auto"/>
        <w:ind w:right="230"/>
      </w:pPr>
      <w: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определеннымкритериям, на основе сравнения самостоятельно делать выводы;</w:t>
      </w:r>
    </w:p>
    <w:p w:rsidR="00523101" w:rsidRDefault="00427A06">
      <w:pPr>
        <w:pStyle w:val="a3"/>
        <w:spacing w:line="360" w:lineRule="auto"/>
        <w:ind w:right="226"/>
      </w:pPr>
      <w:r>
        <w:t xml:space="preserve">на основе изучения исторического материала 1945–2022гг. устанавливать исторические </w:t>
      </w:r>
      <w:r>
        <w:rPr>
          <w:spacing w:val="-2"/>
        </w:rPr>
        <w:t>аналогии.</w:t>
      </w:r>
    </w:p>
    <w:p w:rsidR="00523101" w:rsidRDefault="00427A06" w:rsidP="00691FFA">
      <w:pPr>
        <w:pStyle w:val="a6"/>
        <w:numPr>
          <w:ilvl w:val="3"/>
          <w:numId w:val="116"/>
        </w:numPr>
        <w:tabs>
          <w:tab w:val="left" w:pos="1964"/>
        </w:tabs>
        <w:spacing w:line="360" w:lineRule="auto"/>
        <w:ind w:left="233" w:right="221" w:firstLine="710"/>
        <w:jc w:val="both"/>
        <w:rPr>
          <w:sz w:val="24"/>
        </w:rPr>
      </w:pPr>
      <w:r>
        <w:rPr>
          <w:sz w:val="24"/>
        </w:rPr>
        <w:t>Умение объяснять критерии поиска исторических источников по истории России и всеобщей истории 1945–2022гг. и находить их, учитывать при работе специфику современных источников социальной и личной информации,объяснять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523101" w:rsidRDefault="00427A06">
      <w:pPr>
        <w:pStyle w:val="a3"/>
        <w:spacing w:line="360" w:lineRule="auto"/>
        <w:ind w:left="943" w:right="232" w:firstLine="0"/>
      </w:pPr>
      <w:r>
        <w:t>Структура предметного результата включает следующий перечень знаний и умений: анализироватьаутентичныеисторическиеисточникииисточникиисторической</w:t>
      </w:r>
    </w:p>
    <w:p w:rsidR="00523101" w:rsidRDefault="00427A06">
      <w:pPr>
        <w:pStyle w:val="a3"/>
        <w:spacing w:line="360" w:lineRule="auto"/>
        <w:ind w:right="226" w:firstLine="0"/>
      </w:pPr>
      <w:r>
        <w:t>информации разных типов по истории России и всеобщей истории 1945–2022гг.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523101" w:rsidRDefault="00427A06">
      <w:pPr>
        <w:pStyle w:val="a3"/>
        <w:spacing w:line="360" w:lineRule="auto"/>
        <w:ind w:right="219"/>
      </w:pPr>
      <w:r>
        <w:t>самостоятельно определять критерии подбора исторических источников для решения учебной задачи;</w:t>
      </w:r>
    </w:p>
    <w:p w:rsidR="00523101" w:rsidRDefault="00427A06">
      <w:pPr>
        <w:pStyle w:val="a3"/>
        <w:spacing w:line="360" w:lineRule="auto"/>
        <w:ind w:right="227"/>
      </w:pPr>
      <w: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523101" w:rsidRDefault="00427A06">
      <w:pPr>
        <w:pStyle w:val="a3"/>
        <w:spacing w:line="360" w:lineRule="auto"/>
        <w:ind w:right="226"/>
        <w:jc w:val="right"/>
      </w:pPr>
      <w:r>
        <w:t>характеризоватьспецификусовременныхисточниковсоциальнойи личной информации; наосновеанализасодержанияисторическихисточниковиисточниковисторической информацииобъяснять значимость конкретных источников при изучении событий и процессов историиРоссиииисториизарубежныхстран,обосновыватьнеобходимость</w:t>
      </w:r>
      <w:r>
        <w:rPr>
          <w:spacing w:val="-2"/>
        </w:rPr>
        <w:t>использования</w:t>
      </w:r>
    </w:p>
    <w:p w:rsidR="00523101" w:rsidRDefault="00427A06">
      <w:pPr>
        <w:pStyle w:val="a3"/>
        <w:ind w:firstLine="0"/>
      </w:pPr>
      <w:r>
        <w:t>конкретныхисточниковдляаргументацииточкизренияпозаданной</w:t>
      </w:r>
      <w:r>
        <w:rPr>
          <w:spacing w:val="-2"/>
        </w:rPr>
        <w:t xml:space="preserve"> теме;</w:t>
      </w:r>
    </w:p>
    <w:p w:rsidR="00523101" w:rsidRDefault="00427A06">
      <w:pPr>
        <w:pStyle w:val="a3"/>
        <w:spacing w:before="132" w:line="360" w:lineRule="auto"/>
        <w:ind w:right="219"/>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предметуспособовиметодоврешениязадачи,прогнозированиеожидаемогорезультатаи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сопоставлениеегоссобственнымиисторическими</w:t>
      </w:r>
      <w:r>
        <w:rPr>
          <w:spacing w:val="-2"/>
        </w:rPr>
        <w:t>знаниями;</w:t>
      </w:r>
    </w:p>
    <w:p w:rsidR="00523101" w:rsidRDefault="00427A06">
      <w:pPr>
        <w:pStyle w:val="a3"/>
        <w:spacing w:before="137" w:line="362" w:lineRule="auto"/>
        <w:ind w:right="220"/>
      </w:pPr>
      <w:r>
        <w:t>участвовать в выполнении учебных проектов, проводить индивидуальные илигрупповые учебные исследования по истории России и всеобщей истории 1945–2022гг., истории родного края;</w:t>
      </w:r>
    </w:p>
    <w:p w:rsidR="00523101" w:rsidRDefault="00427A06">
      <w:pPr>
        <w:pStyle w:val="a3"/>
        <w:spacing w:line="360" w:lineRule="auto"/>
        <w:ind w:right="221"/>
      </w:pPr>
      <w:r>
        <w:t>публично представлять результаты проектной и учебно-исследовательской</w:t>
      </w:r>
      <w:r>
        <w:rPr>
          <w:spacing w:val="-2"/>
        </w:rPr>
        <w:t>деятельности.</w:t>
      </w:r>
    </w:p>
    <w:p w:rsidR="00523101" w:rsidRDefault="00427A06" w:rsidP="00691FFA">
      <w:pPr>
        <w:pStyle w:val="a6"/>
        <w:numPr>
          <w:ilvl w:val="3"/>
          <w:numId w:val="116"/>
        </w:numPr>
        <w:tabs>
          <w:tab w:val="left" w:pos="1964"/>
        </w:tabs>
        <w:spacing w:line="360" w:lineRule="auto"/>
        <w:ind w:left="233" w:right="226" w:firstLine="710"/>
        <w:jc w:val="both"/>
        <w:rPr>
          <w:sz w:val="24"/>
        </w:rPr>
      </w:pPr>
      <w:r>
        <w:rPr>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рассказыватьо подвигахнарода при защитеОтечества, разоблачать фальсификации отечественной истории.</w:t>
      </w:r>
    </w:p>
    <w:p w:rsidR="00523101" w:rsidRDefault="00427A06">
      <w:pPr>
        <w:pStyle w:val="a3"/>
        <w:ind w:left="943" w:firstLine="0"/>
      </w:pPr>
      <w:r>
        <w:t>Структурапредметного результатавключаетследующийпереченьзнаний и</w:t>
      </w:r>
      <w:r>
        <w:rPr>
          <w:spacing w:val="-2"/>
        </w:rPr>
        <w:t xml:space="preserve"> умений:</w:t>
      </w:r>
    </w:p>
    <w:p w:rsidR="00523101" w:rsidRDefault="00427A06">
      <w:pPr>
        <w:pStyle w:val="a3"/>
        <w:spacing w:before="133" w:line="360" w:lineRule="auto"/>
        <w:ind w:right="221"/>
      </w:pPr>
      <w:r>
        <w:t>на основе знаний по истории России и всеобщей истории 1945–2022гг. критически оценивать полученную извне социальную информацию;</w:t>
      </w:r>
    </w:p>
    <w:p w:rsidR="00523101" w:rsidRDefault="00427A06">
      <w:pPr>
        <w:pStyle w:val="a3"/>
        <w:spacing w:before="3" w:line="360" w:lineRule="auto"/>
        <w:ind w:right="218"/>
      </w:pPr>
      <w: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rsidR="00523101" w:rsidRDefault="00427A06">
      <w:pPr>
        <w:pStyle w:val="a3"/>
        <w:spacing w:line="362" w:lineRule="auto"/>
        <w:ind w:right="232"/>
      </w:pPr>
      <w:r>
        <w:t>определять и аргументировать свое отношение к наиболее значительным событиям и личностям из истории России и всеобщей истории 1945–2022 гг.;</w:t>
      </w:r>
    </w:p>
    <w:p w:rsidR="00523101" w:rsidRDefault="00427A06">
      <w:pPr>
        <w:pStyle w:val="a3"/>
        <w:spacing w:line="360" w:lineRule="auto"/>
        <w:ind w:right="220"/>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523101" w:rsidRDefault="00427A06">
      <w:pPr>
        <w:pStyle w:val="a3"/>
        <w:spacing w:line="360" w:lineRule="auto"/>
        <w:ind w:right="233"/>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523101" w:rsidRDefault="00427A06" w:rsidP="00691FFA">
      <w:pPr>
        <w:pStyle w:val="a6"/>
        <w:numPr>
          <w:ilvl w:val="2"/>
          <w:numId w:val="116"/>
        </w:numPr>
        <w:tabs>
          <w:tab w:val="left" w:pos="1787"/>
        </w:tabs>
        <w:spacing w:line="360" w:lineRule="auto"/>
        <w:ind w:right="231" w:firstLine="710"/>
        <w:jc w:val="both"/>
        <w:rPr>
          <w:sz w:val="24"/>
        </w:rPr>
      </w:pPr>
      <w:r>
        <w:rPr>
          <w:sz w:val="24"/>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523101" w:rsidRDefault="00427A06" w:rsidP="00691FFA">
      <w:pPr>
        <w:pStyle w:val="a6"/>
        <w:numPr>
          <w:ilvl w:val="3"/>
          <w:numId w:val="116"/>
        </w:numPr>
        <w:tabs>
          <w:tab w:val="left" w:pos="1964"/>
        </w:tabs>
        <w:spacing w:line="360" w:lineRule="auto"/>
        <w:ind w:left="233" w:right="220" w:firstLine="710"/>
        <w:jc w:val="both"/>
        <w:rPr>
          <w:sz w:val="24"/>
        </w:rPr>
      </w:pPr>
      <w:r>
        <w:rPr>
          <w:sz w:val="24"/>
        </w:rPr>
        <w:t>Понимание значимости роли России в мировых политических и социально- экономических процессах с древнейших времен до 1914 г.</w:t>
      </w:r>
    </w:p>
    <w:p w:rsidR="00523101" w:rsidRDefault="00427A06">
      <w:pPr>
        <w:pStyle w:val="a3"/>
        <w:spacing w:line="362" w:lineRule="auto"/>
        <w:ind w:left="943" w:right="220" w:firstLine="0"/>
      </w:pPr>
      <w:r>
        <w:t>Структура предметного результата включает следующий перечень знаний и умений: знатьмировыеполитическиеисоциально-экономическиепроцессыс</w:t>
      </w:r>
      <w:r>
        <w:rPr>
          <w:spacing w:val="-2"/>
        </w:rPr>
        <w:t>древнейших</w:t>
      </w:r>
    </w:p>
    <w:p w:rsidR="00523101" w:rsidRDefault="00427A06">
      <w:pPr>
        <w:pStyle w:val="a3"/>
        <w:spacing w:line="360" w:lineRule="auto"/>
        <w:ind w:right="236" w:firstLine="0"/>
      </w:pPr>
      <w:r>
        <w:t>времен до 1914г., в которых проявилось значительное влияние России, характеризовать роль нашей страны в этих процессах;</w:t>
      </w:r>
    </w:p>
    <w:p w:rsidR="00523101" w:rsidRDefault="00427A06">
      <w:pPr>
        <w:pStyle w:val="a3"/>
        <w:spacing w:line="362" w:lineRule="auto"/>
        <w:ind w:right="220"/>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2"/>
      </w:pPr>
      <w:r>
        <w:lastRenderedPageBreak/>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523101" w:rsidRDefault="00427A06" w:rsidP="00691FFA">
      <w:pPr>
        <w:pStyle w:val="a6"/>
        <w:numPr>
          <w:ilvl w:val="3"/>
          <w:numId w:val="116"/>
        </w:numPr>
        <w:tabs>
          <w:tab w:val="left" w:pos="1964"/>
        </w:tabs>
        <w:spacing w:before="2" w:line="360" w:lineRule="auto"/>
        <w:ind w:left="943" w:right="720" w:firstLine="0"/>
        <w:jc w:val="both"/>
        <w:rPr>
          <w:sz w:val="24"/>
        </w:rPr>
      </w:pPr>
      <w:r>
        <w:rPr>
          <w:sz w:val="24"/>
        </w:rPr>
        <w:t>Умение характеризоватьвклад российскойкультуры в мировую культуру. Структурапредметного результатавключаетследующийпереченьзнанийи</w:t>
      </w:r>
      <w:r>
        <w:rPr>
          <w:spacing w:val="-2"/>
          <w:sz w:val="24"/>
        </w:rPr>
        <w:t xml:space="preserve"> умений:</w:t>
      </w:r>
    </w:p>
    <w:p w:rsidR="00523101" w:rsidRDefault="00427A06">
      <w:pPr>
        <w:pStyle w:val="a3"/>
        <w:spacing w:line="362" w:lineRule="auto"/>
        <w:jc w:val="left"/>
      </w:pPr>
      <w:r>
        <w:t>характеризоватьэтапыразвитиянаукиикультурывРоссиисдревнейшихвремендо 1914 г., составлять развернутое описание памятников культуры России;</w:t>
      </w:r>
    </w:p>
    <w:p w:rsidR="00523101" w:rsidRDefault="00427A06">
      <w:pPr>
        <w:pStyle w:val="a3"/>
        <w:spacing w:line="360" w:lineRule="auto"/>
        <w:jc w:val="left"/>
      </w:pPr>
      <w:r>
        <w:t>характеризоватьэтапыразвитиямировойкультурысдревнейшихвремендо1914г., составлять описание наиболее известных памятников культуры;</w:t>
      </w:r>
    </w:p>
    <w:p w:rsidR="00523101" w:rsidRDefault="00427A06">
      <w:pPr>
        <w:pStyle w:val="a3"/>
        <w:spacing w:line="362" w:lineRule="auto"/>
        <w:jc w:val="left"/>
      </w:pPr>
      <w:r>
        <w:t>характеризоватьвзаимноевлияниекультурыРоссииикультурызарубежныхстран,вклад российских ученых и деятелей культуры в мировую науку и культуру.</w:t>
      </w:r>
    </w:p>
    <w:p w:rsidR="00523101" w:rsidRDefault="00427A06" w:rsidP="00691FFA">
      <w:pPr>
        <w:pStyle w:val="a6"/>
        <w:numPr>
          <w:ilvl w:val="3"/>
          <w:numId w:val="116"/>
        </w:numPr>
        <w:tabs>
          <w:tab w:val="left" w:pos="1964"/>
          <w:tab w:val="left" w:pos="4177"/>
          <w:tab w:val="left" w:pos="5909"/>
          <w:tab w:val="left" w:pos="6254"/>
          <w:tab w:val="left" w:pos="7477"/>
          <w:tab w:val="left" w:pos="8583"/>
          <w:tab w:val="left" w:pos="8933"/>
        </w:tabs>
        <w:spacing w:line="360" w:lineRule="auto"/>
        <w:ind w:left="233" w:right="220" w:firstLine="710"/>
        <w:rPr>
          <w:sz w:val="24"/>
        </w:rPr>
      </w:pPr>
      <w:r>
        <w:rPr>
          <w:spacing w:val="-2"/>
          <w:sz w:val="24"/>
        </w:rPr>
        <w:t>Сформированность</w:t>
      </w:r>
      <w:r>
        <w:rPr>
          <w:sz w:val="24"/>
        </w:rPr>
        <w:tab/>
      </w:r>
      <w:r>
        <w:rPr>
          <w:spacing w:val="-2"/>
          <w:sz w:val="24"/>
        </w:rPr>
        <w:t>представлений</w:t>
      </w:r>
      <w:r>
        <w:rPr>
          <w:sz w:val="24"/>
        </w:rPr>
        <w:tab/>
      </w:r>
      <w:r>
        <w:rPr>
          <w:spacing w:val="-10"/>
          <w:sz w:val="24"/>
        </w:rPr>
        <w:t>о</w:t>
      </w:r>
      <w:r>
        <w:rPr>
          <w:sz w:val="24"/>
        </w:rPr>
        <w:tab/>
      </w:r>
      <w:r>
        <w:rPr>
          <w:spacing w:val="-2"/>
          <w:sz w:val="24"/>
        </w:rPr>
        <w:t>предмете,</w:t>
      </w:r>
      <w:r>
        <w:rPr>
          <w:sz w:val="24"/>
        </w:rPr>
        <w:tab/>
      </w:r>
      <w:r>
        <w:rPr>
          <w:spacing w:val="-2"/>
          <w:sz w:val="24"/>
        </w:rPr>
        <w:t>научных</w:t>
      </w:r>
      <w:r>
        <w:rPr>
          <w:sz w:val="24"/>
        </w:rPr>
        <w:tab/>
      </w:r>
      <w:r>
        <w:rPr>
          <w:spacing w:val="-10"/>
          <w:sz w:val="24"/>
        </w:rPr>
        <w:t>и</w:t>
      </w:r>
      <w:r>
        <w:rPr>
          <w:sz w:val="24"/>
        </w:rPr>
        <w:tab/>
      </w:r>
      <w:r>
        <w:rPr>
          <w:spacing w:val="-2"/>
          <w:sz w:val="24"/>
        </w:rPr>
        <w:t xml:space="preserve">социальных </w:t>
      </w:r>
      <w:r>
        <w:rPr>
          <w:sz w:val="24"/>
        </w:rPr>
        <w:t>функциях исторического знания, методах изучения исторических источников.</w:t>
      </w:r>
    </w:p>
    <w:p w:rsidR="00523101" w:rsidRDefault="00427A06">
      <w:pPr>
        <w:pStyle w:val="a3"/>
        <w:spacing w:line="362" w:lineRule="auto"/>
        <w:ind w:left="943" w:firstLine="0"/>
        <w:jc w:val="left"/>
      </w:pPr>
      <w:r>
        <w:t>Структурапредметногорезультатавключаетследующийпереченьзнаний иумений: объяснять, в чем состоят научные и социальные функции исторического знания;</w:t>
      </w:r>
    </w:p>
    <w:p w:rsidR="00523101" w:rsidRDefault="00427A06">
      <w:pPr>
        <w:pStyle w:val="a3"/>
        <w:tabs>
          <w:tab w:val="left" w:pos="2292"/>
          <w:tab w:val="left" w:pos="3472"/>
          <w:tab w:val="left" w:pos="5255"/>
          <w:tab w:val="left" w:pos="6929"/>
          <w:tab w:val="left" w:pos="8631"/>
          <w:tab w:val="left" w:pos="9015"/>
        </w:tabs>
        <w:spacing w:line="360" w:lineRule="auto"/>
        <w:ind w:left="943" w:right="220" w:firstLine="0"/>
        <w:jc w:val="left"/>
      </w:pPr>
      <w:r>
        <w:t xml:space="preserve">характеризовать и применять основные приемы изучения исторических источников; </w:t>
      </w:r>
      <w:r>
        <w:rPr>
          <w:spacing w:val="-2"/>
        </w:rPr>
        <w:t>приводить</w:t>
      </w:r>
      <w:r>
        <w:tab/>
      </w:r>
      <w:r>
        <w:rPr>
          <w:spacing w:val="-2"/>
        </w:rPr>
        <w:t>примеры</w:t>
      </w:r>
      <w:r>
        <w:tab/>
      </w:r>
      <w:r>
        <w:rPr>
          <w:spacing w:val="-2"/>
        </w:rPr>
        <w:t>использования</w:t>
      </w:r>
      <w:r>
        <w:tab/>
      </w:r>
      <w:r>
        <w:rPr>
          <w:spacing w:val="-2"/>
        </w:rPr>
        <w:t>исторической</w:t>
      </w:r>
      <w:r>
        <w:tab/>
      </w:r>
      <w:r>
        <w:rPr>
          <w:spacing w:val="-2"/>
        </w:rPr>
        <w:t>аргументации</w:t>
      </w:r>
      <w:r>
        <w:tab/>
      </w:r>
      <w:r>
        <w:rPr>
          <w:spacing w:val="-10"/>
        </w:rPr>
        <w:t>в</w:t>
      </w:r>
      <w:r>
        <w:tab/>
      </w:r>
      <w:r>
        <w:rPr>
          <w:spacing w:val="-2"/>
        </w:rPr>
        <w:t>социально-</w:t>
      </w:r>
    </w:p>
    <w:p w:rsidR="00523101" w:rsidRDefault="00427A06">
      <w:pPr>
        <w:pStyle w:val="a3"/>
        <w:spacing w:line="274" w:lineRule="exact"/>
        <w:ind w:firstLine="0"/>
        <w:jc w:val="left"/>
      </w:pPr>
      <w:r>
        <w:t>политическом</w:t>
      </w:r>
      <w:r>
        <w:rPr>
          <w:spacing w:val="-2"/>
        </w:rPr>
        <w:t>контексте;</w:t>
      </w:r>
    </w:p>
    <w:p w:rsidR="00523101" w:rsidRDefault="00427A06">
      <w:pPr>
        <w:pStyle w:val="a3"/>
        <w:spacing w:before="127" w:line="360" w:lineRule="auto"/>
        <w:ind w:right="217"/>
      </w:pPr>
      <w:r>
        <w:t>характеризовать роль исторической науки в политическом развитии России с древнейших времен до 1914 г.</w:t>
      </w:r>
    </w:p>
    <w:p w:rsidR="00523101" w:rsidRDefault="00427A06" w:rsidP="00691FFA">
      <w:pPr>
        <w:pStyle w:val="a6"/>
        <w:numPr>
          <w:ilvl w:val="3"/>
          <w:numId w:val="116"/>
        </w:numPr>
        <w:tabs>
          <w:tab w:val="left" w:pos="1964"/>
        </w:tabs>
        <w:spacing w:line="360" w:lineRule="auto"/>
        <w:ind w:left="233" w:right="221" w:firstLine="710"/>
        <w:jc w:val="both"/>
        <w:rPr>
          <w:sz w:val="24"/>
        </w:rPr>
      </w:pPr>
      <w:r>
        <w:rPr>
          <w:sz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rsidR="00523101" w:rsidRDefault="00427A06">
      <w:pPr>
        <w:pStyle w:val="a3"/>
        <w:spacing w:line="360" w:lineRule="auto"/>
        <w:ind w:left="943" w:right="224" w:firstLine="0"/>
      </w:pPr>
      <w:r>
        <w:t>Структура предметного результата включает следующий перечень знаний и умений: называтьдатыважнейшихсобытийивыделятьэтапывразвитиипроцессовистории</w:t>
      </w:r>
    </w:p>
    <w:p w:rsidR="00523101" w:rsidRDefault="00427A06">
      <w:pPr>
        <w:pStyle w:val="a3"/>
        <w:spacing w:line="274" w:lineRule="exact"/>
        <w:ind w:firstLine="0"/>
      </w:pPr>
      <w:r>
        <w:t>Россииивсеобщейистории сдревнейшихвремен до1914</w:t>
      </w:r>
      <w:r>
        <w:rPr>
          <w:spacing w:val="-5"/>
        </w:rPr>
        <w:t>г.;</w:t>
      </w:r>
    </w:p>
    <w:p w:rsidR="00523101" w:rsidRDefault="00427A06">
      <w:pPr>
        <w:pStyle w:val="a3"/>
        <w:spacing w:before="141" w:line="360" w:lineRule="auto"/>
        <w:ind w:right="236"/>
      </w:pPr>
      <w:r>
        <w:t>указывать хронологические рамки периодов истории России с древнейших времен до 1914 г.;</w:t>
      </w:r>
    </w:p>
    <w:p w:rsidR="00523101" w:rsidRDefault="00427A06">
      <w:pPr>
        <w:pStyle w:val="a3"/>
        <w:spacing w:line="360" w:lineRule="auto"/>
        <w:ind w:right="221"/>
      </w:pPr>
      <w:r>
        <w:t>объяснять основания периодизации истории России с древнейших времен до 1914г., используемые учеными-историками;</w:t>
      </w:r>
    </w:p>
    <w:p w:rsidR="00523101" w:rsidRDefault="00427A06">
      <w:pPr>
        <w:pStyle w:val="a3"/>
        <w:spacing w:before="1" w:line="360" w:lineRule="auto"/>
        <w:ind w:right="227"/>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523101" w:rsidRDefault="00427A06">
      <w:pPr>
        <w:pStyle w:val="a3"/>
        <w:spacing w:line="362" w:lineRule="auto"/>
        <w:ind w:right="222"/>
      </w:pPr>
      <w:r>
        <w:t>устанавливать причинно-следственные, пространственные, временные связи между историческимисобытиями,явлениями,процессаминаосновеанализаисторической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left="943" w:right="229" w:hanging="711"/>
      </w:pPr>
      <w:r>
        <w:lastRenderedPageBreak/>
        <w:t>ситуации/информации из истории России и зарубежных стран с древнейших времен до 1914 г.; делатьпредположенияовозможныхпричинах(предпосылках)ипоследствиях</w:t>
      </w:r>
    </w:p>
    <w:p w:rsidR="00523101" w:rsidRDefault="00427A06">
      <w:pPr>
        <w:pStyle w:val="a3"/>
        <w:spacing w:before="3" w:line="360" w:lineRule="auto"/>
        <w:ind w:right="224" w:firstLine="0"/>
      </w:pPr>
      <w:r>
        <w:t>исторических событий, явлений, процессов истории России и зарубежных стран с древнейших времен до 1914г., используя знания по истории и дополнительные источники исторической информации, устанавливать верность/неверность выдвинутых гипотез;</w:t>
      </w:r>
    </w:p>
    <w:p w:rsidR="00523101" w:rsidRDefault="00427A06">
      <w:pPr>
        <w:pStyle w:val="a3"/>
        <w:spacing w:line="362" w:lineRule="auto"/>
        <w:ind w:right="222"/>
      </w:pPr>
      <w:r>
        <w:t>излагать исторический материал на основе понимания причинно-следственных, пространственно-временныхсвязей историческихсобытий, явлений, процессов истории России и всеобщей истории с древнейших времен до 1914 г.;</w:t>
      </w:r>
    </w:p>
    <w:p w:rsidR="00523101" w:rsidRDefault="00427A06">
      <w:pPr>
        <w:pStyle w:val="a3"/>
        <w:spacing w:line="360" w:lineRule="auto"/>
        <w:ind w:right="233"/>
      </w:pPr>
      <w:r>
        <w:t>определять современников историческихсобытий, явлений, процессовистории России и всеобщей истории с древнейших времен до 1914 г.</w:t>
      </w:r>
    </w:p>
    <w:p w:rsidR="00523101" w:rsidRDefault="00427A06" w:rsidP="00691FFA">
      <w:pPr>
        <w:pStyle w:val="a6"/>
        <w:numPr>
          <w:ilvl w:val="3"/>
          <w:numId w:val="116"/>
        </w:numPr>
        <w:tabs>
          <w:tab w:val="left" w:pos="1964"/>
        </w:tabs>
        <w:spacing w:line="360" w:lineRule="auto"/>
        <w:ind w:left="233" w:right="232" w:firstLine="710"/>
        <w:jc w:val="both"/>
        <w:rPr>
          <w:sz w:val="24"/>
        </w:rPr>
      </w:pPr>
      <w:r>
        <w:rPr>
          <w:sz w:val="24"/>
        </w:rPr>
        <w:t>Умение анализировать, характеризовать и сравнивать исторические события, явления, процессы с древнейших времен до 1914 г.</w:t>
      </w:r>
    </w:p>
    <w:p w:rsidR="00523101" w:rsidRDefault="00427A06">
      <w:pPr>
        <w:pStyle w:val="a3"/>
        <w:spacing w:line="360" w:lineRule="auto"/>
        <w:ind w:left="943" w:right="232" w:firstLine="0"/>
      </w:pPr>
      <w:r>
        <w:t>Структура предметного результата включает следующий перечень знаний и умений: называтьхарактерные,существенныепризнакисобытий,процессов,явленийистории</w:t>
      </w:r>
    </w:p>
    <w:p w:rsidR="00523101" w:rsidRDefault="00427A06">
      <w:pPr>
        <w:pStyle w:val="a3"/>
        <w:ind w:firstLine="0"/>
      </w:pPr>
      <w:r>
        <w:t>Россиис древнейшихвремендо1914</w:t>
      </w:r>
      <w:r>
        <w:rPr>
          <w:spacing w:val="-5"/>
        </w:rPr>
        <w:t>г.;</w:t>
      </w:r>
    </w:p>
    <w:p w:rsidR="00523101" w:rsidRDefault="00427A06">
      <w:pPr>
        <w:pStyle w:val="a3"/>
        <w:spacing w:before="131" w:line="360" w:lineRule="auto"/>
        <w:ind w:right="223"/>
      </w:pPr>
      <w:r>
        <w:t>различать в исторической информации по истории с древнейших времен до 1914г. события, явления, процессы, факты и мнения;</w:t>
      </w:r>
    </w:p>
    <w:p w:rsidR="00523101" w:rsidRDefault="00427A06">
      <w:pPr>
        <w:pStyle w:val="a3"/>
        <w:spacing w:line="362" w:lineRule="auto"/>
        <w:ind w:right="220"/>
      </w:pPr>
      <w:r>
        <w:t>группировать, систематизировать исторические факты истории России с древнейших времен до 1914 г. по самостоятельно определяемому признаку;</w:t>
      </w:r>
    </w:p>
    <w:p w:rsidR="00523101" w:rsidRDefault="00427A06">
      <w:pPr>
        <w:pStyle w:val="a3"/>
        <w:spacing w:line="360" w:lineRule="auto"/>
        <w:ind w:right="229"/>
      </w:pPr>
      <w:r>
        <w:t>обобщатьисторическуюинформациюпоисторииРоссиисдревнейшихвремендо 1914 г.;</w:t>
      </w:r>
    </w:p>
    <w:p w:rsidR="00523101" w:rsidRDefault="00427A06">
      <w:pPr>
        <w:pStyle w:val="a3"/>
        <w:spacing w:line="360" w:lineRule="auto"/>
        <w:ind w:right="223"/>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523101" w:rsidRDefault="00427A06">
      <w:pPr>
        <w:pStyle w:val="a3"/>
        <w:spacing w:line="360" w:lineRule="auto"/>
        <w:ind w:right="230"/>
      </w:pPr>
      <w:r>
        <w:t>составлять развернутую характеристикуисторических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rsidR="00523101" w:rsidRDefault="00427A06">
      <w:pPr>
        <w:pStyle w:val="a3"/>
        <w:spacing w:line="360" w:lineRule="auto"/>
        <w:ind w:right="227"/>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rsidR="00523101" w:rsidRDefault="00427A06">
      <w:pPr>
        <w:pStyle w:val="a3"/>
        <w:spacing w:line="360" w:lineRule="auto"/>
        <w:ind w:right="231"/>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523101" w:rsidRDefault="00427A06">
      <w:pPr>
        <w:pStyle w:val="a3"/>
        <w:ind w:left="943" w:firstLine="0"/>
      </w:pPr>
      <w:r>
        <w:t>наосновеизученияисторическогоматериаласдревнейшихвремендо1914</w:t>
      </w:r>
      <w:r>
        <w:rPr>
          <w:spacing w:val="-5"/>
        </w:rPr>
        <w:t>г.</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устанавливатьисторические</w:t>
      </w:r>
      <w:r>
        <w:rPr>
          <w:spacing w:val="-2"/>
        </w:rPr>
        <w:t>аналогии.</w:t>
      </w:r>
    </w:p>
    <w:p w:rsidR="00523101" w:rsidRDefault="00427A06" w:rsidP="00691FFA">
      <w:pPr>
        <w:pStyle w:val="a6"/>
        <w:numPr>
          <w:ilvl w:val="3"/>
          <w:numId w:val="116"/>
        </w:numPr>
        <w:tabs>
          <w:tab w:val="left" w:pos="1964"/>
        </w:tabs>
        <w:spacing w:before="137" w:line="360" w:lineRule="auto"/>
        <w:ind w:left="233" w:right="221" w:firstLine="710"/>
        <w:jc w:val="both"/>
        <w:rPr>
          <w:sz w:val="24"/>
        </w:rPr>
      </w:pPr>
      <w:r>
        <w:rPr>
          <w:sz w:val="24"/>
        </w:rPr>
        <w:t>Умение объяснять критерии поиска исторических источников по истории России и всеобщей истории с древнейших времен до 1914г.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523101" w:rsidRDefault="00427A06">
      <w:pPr>
        <w:pStyle w:val="a3"/>
        <w:spacing w:before="1" w:line="362" w:lineRule="auto"/>
        <w:ind w:left="943" w:right="232" w:firstLine="0"/>
      </w:pPr>
      <w:r>
        <w:t>Структура предметного результата включает следующий перечень знаний и умений: анализироватьаутентичныеисторическиеисточникииисточникиисторической</w:t>
      </w:r>
    </w:p>
    <w:p w:rsidR="00523101" w:rsidRDefault="00427A06">
      <w:pPr>
        <w:pStyle w:val="a3"/>
        <w:spacing w:line="360" w:lineRule="auto"/>
        <w:ind w:right="222" w:firstLine="0"/>
      </w:pPr>
      <w:r>
        <w:t>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историческимконтекстом, оценивать степень полноты и достоверности, информационную/художественную ценность источника);</w:t>
      </w:r>
    </w:p>
    <w:p w:rsidR="00523101" w:rsidRDefault="00427A06">
      <w:pPr>
        <w:pStyle w:val="a3"/>
        <w:spacing w:line="362" w:lineRule="auto"/>
        <w:ind w:right="219"/>
      </w:pPr>
      <w:r>
        <w:t>самостоятельно определять критерии подбора исторических источников для решения учебной задачи;</w:t>
      </w:r>
    </w:p>
    <w:p w:rsidR="00523101" w:rsidRDefault="00427A06">
      <w:pPr>
        <w:pStyle w:val="a3"/>
        <w:spacing w:line="360" w:lineRule="auto"/>
        <w:ind w:right="226"/>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523101" w:rsidRDefault="00427A06">
      <w:pPr>
        <w:pStyle w:val="a3"/>
        <w:spacing w:line="360" w:lineRule="auto"/>
        <w:ind w:right="225"/>
      </w:pPr>
      <w:r>
        <w:t>на основе анализа содержания исторических источников и источников исторической информацииобъяснять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523101" w:rsidRDefault="00427A06">
      <w:pPr>
        <w:pStyle w:val="a3"/>
        <w:spacing w:line="360" w:lineRule="auto"/>
        <w:ind w:right="219"/>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rsidR="00523101" w:rsidRDefault="00427A06">
      <w:pPr>
        <w:pStyle w:val="a3"/>
        <w:spacing w:line="360" w:lineRule="auto"/>
        <w:ind w:right="220"/>
      </w:pPr>
      <w:r>
        <w:t xml:space="preserve">участвовать в выполнении учебных проектов, проводить индивидуальные илигрупповые учебные исследованияпо истории с древнейшихвремен до 1914г., истории родного </w:t>
      </w:r>
      <w:r>
        <w:rPr>
          <w:spacing w:val="-4"/>
        </w:rPr>
        <w:t>края;</w:t>
      </w:r>
    </w:p>
    <w:p w:rsidR="00523101" w:rsidRDefault="00427A06">
      <w:pPr>
        <w:pStyle w:val="a3"/>
        <w:spacing w:line="362" w:lineRule="auto"/>
        <w:ind w:right="221"/>
      </w:pPr>
      <w:r>
        <w:t>публично представлять результаты проектной и учебно-исследовательской</w:t>
      </w:r>
      <w:r>
        <w:rPr>
          <w:spacing w:val="-2"/>
        </w:rPr>
        <w:t>деятельности.</w:t>
      </w:r>
    </w:p>
    <w:p w:rsidR="00523101" w:rsidRDefault="00427A06" w:rsidP="00691FFA">
      <w:pPr>
        <w:pStyle w:val="a6"/>
        <w:numPr>
          <w:ilvl w:val="3"/>
          <w:numId w:val="116"/>
        </w:numPr>
        <w:tabs>
          <w:tab w:val="left" w:pos="1964"/>
        </w:tabs>
        <w:spacing w:line="360" w:lineRule="auto"/>
        <w:ind w:left="233" w:right="226" w:firstLine="710"/>
        <w:jc w:val="both"/>
        <w:rPr>
          <w:sz w:val="24"/>
        </w:rPr>
      </w:pPr>
      <w:r>
        <w:rPr>
          <w:sz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отечественнойистории,рассказыватьоподвигахнародапризащитеОтечества,разоблачать</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фальсификацииотечественной</w:t>
      </w:r>
      <w:r>
        <w:rPr>
          <w:spacing w:val="-2"/>
        </w:rPr>
        <w:t>истории.</w:t>
      </w:r>
    </w:p>
    <w:p w:rsidR="00523101" w:rsidRDefault="00427A06">
      <w:pPr>
        <w:pStyle w:val="a3"/>
        <w:spacing w:before="137"/>
        <w:ind w:left="943" w:firstLine="0"/>
      </w:pPr>
      <w:r>
        <w:t>Структурапредметного результатавключаетследующийпереченьзнаний и</w:t>
      </w:r>
      <w:r>
        <w:rPr>
          <w:spacing w:val="-2"/>
        </w:rPr>
        <w:t xml:space="preserve"> умений:</w:t>
      </w:r>
    </w:p>
    <w:p w:rsidR="00523101" w:rsidRDefault="00427A06">
      <w:pPr>
        <w:pStyle w:val="a3"/>
        <w:spacing w:before="142" w:line="360" w:lineRule="auto"/>
        <w:ind w:right="221"/>
      </w:pPr>
      <w:r>
        <w:t>на основе знаний по истории России с древнейших времен до 1914 г. критически оценивать полученную извне социальную информацию;</w:t>
      </w:r>
    </w:p>
    <w:p w:rsidR="00523101" w:rsidRDefault="00427A06">
      <w:pPr>
        <w:pStyle w:val="a3"/>
        <w:spacing w:line="360" w:lineRule="auto"/>
        <w:ind w:right="218"/>
      </w:pPr>
      <w:r>
        <w:t xml:space="preserve">самостоятельно отбирать факты, которые могут быть использованы для подтверждения/опровержения какой-либо оценки исторических событий, формулировать </w:t>
      </w:r>
      <w:r>
        <w:rPr>
          <w:spacing w:val="-2"/>
        </w:rPr>
        <w:t>аргументы;</w:t>
      </w:r>
    </w:p>
    <w:p w:rsidR="00523101" w:rsidRDefault="00427A06">
      <w:pPr>
        <w:pStyle w:val="a3"/>
        <w:spacing w:line="360" w:lineRule="auto"/>
        <w:ind w:right="232"/>
      </w:pPr>
      <w:r>
        <w:t>определять и аргументировать свое отношение к наиболее значительным событиям и личностям из истории России с древнейших времен до 1914 г.;</w:t>
      </w:r>
    </w:p>
    <w:p w:rsidR="00523101" w:rsidRDefault="00427A06">
      <w:pPr>
        <w:pStyle w:val="a3"/>
        <w:spacing w:line="362" w:lineRule="auto"/>
        <w:ind w:right="220"/>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523101" w:rsidRDefault="00427A06">
      <w:pPr>
        <w:pStyle w:val="a3"/>
        <w:spacing w:line="360" w:lineRule="auto"/>
        <w:ind w:right="233"/>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23101" w:rsidRDefault="00427A06" w:rsidP="00691FFA">
      <w:pPr>
        <w:pStyle w:val="a6"/>
        <w:numPr>
          <w:ilvl w:val="0"/>
          <w:numId w:val="116"/>
        </w:numPr>
        <w:tabs>
          <w:tab w:val="left" w:pos="1418"/>
        </w:tabs>
        <w:spacing w:line="360" w:lineRule="auto"/>
        <w:ind w:left="233" w:right="223" w:firstLine="705"/>
        <w:jc w:val="both"/>
        <w:rPr>
          <w:sz w:val="24"/>
        </w:rPr>
      </w:pPr>
      <w:r>
        <w:rPr>
          <w:sz w:val="24"/>
        </w:rPr>
        <w:t>Федеральная рабочая программа по учебному предмету «</w:t>
      </w:r>
      <w:r>
        <w:rPr>
          <w:position w:val="1"/>
          <w:sz w:val="24"/>
        </w:rPr>
        <w:t>Обществознание</w:t>
      </w:r>
      <w:r>
        <w:rPr>
          <w:sz w:val="24"/>
        </w:rPr>
        <w:t>»(базовый уровень).</w:t>
      </w:r>
    </w:p>
    <w:p w:rsidR="00523101" w:rsidRDefault="00427A06" w:rsidP="00691FFA">
      <w:pPr>
        <w:pStyle w:val="a6"/>
        <w:numPr>
          <w:ilvl w:val="1"/>
          <w:numId w:val="116"/>
        </w:numPr>
        <w:tabs>
          <w:tab w:val="left" w:pos="1605"/>
        </w:tabs>
        <w:spacing w:line="352" w:lineRule="auto"/>
        <w:ind w:right="223" w:firstLine="710"/>
        <w:jc w:val="both"/>
        <w:rPr>
          <w:sz w:val="24"/>
        </w:rPr>
      </w:pPr>
      <w:r>
        <w:rPr>
          <w:sz w:val="24"/>
        </w:rPr>
        <w:t>Федеральная рабочая программа по учебному предмету «</w:t>
      </w:r>
      <w:r>
        <w:rPr>
          <w:position w:val="1"/>
          <w:sz w:val="24"/>
        </w:rPr>
        <w:t>Обществознание</w:t>
      </w:r>
      <w:r>
        <w:rPr>
          <w:sz w:val="24"/>
        </w:rPr>
        <w:t>» (предметнаяобласть«Общественно-научные предметы») (далее соответственно –программапо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23101" w:rsidRDefault="00427A06" w:rsidP="00691FFA">
      <w:pPr>
        <w:pStyle w:val="a6"/>
        <w:numPr>
          <w:ilvl w:val="1"/>
          <w:numId w:val="116"/>
        </w:numPr>
        <w:tabs>
          <w:tab w:val="left" w:pos="1605"/>
        </w:tabs>
        <w:ind w:left="1605" w:hanging="662"/>
        <w:jc w:val="both"/>
        <w:rPr>
          <w:sz w:val="24"/>
        </w:rPr>
      </w:pPr>
      <w:r>
        <w:rPr>
          <w:sz w:val="24"/>
        </w:rPr>
        <w:t>Пояснительная</w:t>
      </w:r>
      <w:r>
        <w:rPr>
          <w:spacing w:val="-2"/>
          <w:sz w:val="24"/>
        </w:rPr>
        <w:t>записка.</w:t>
      </w:r>
    </w:p>
    <w:p w:rsidR="00523101" w:rsidRDefault="00427A06" w:rsidP="00691FFA">
      <w:pPr>
        <w:pStyle w:val="a6"/>
        <w:numPr>
          <w:ilvl w:val="2"/>
          <w:numId w:val="116"/>
        </w:numPr>
        <w:tabs>
          <w:tab w:val="left" w:pos="1787"/>
        </w:tabs>
        <w:spacing w:before="127" w:line="360" w:lineRule="auto"/>
        <w:ind w:right="218" w:firstLine="710"/>
        <w:jc w:val="both"/>
        <w:rPr>
          <w:sz w:val="24"/>
        </w:rPr>
      </w:pPr>
      <w:r>
        <w:rPr>
          <w:sz w:val="24"/>
        </w:rPr>
        <w:t>Программа по обществознанию составлена наоснове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523101" w:rsidRDefault="00427A06" w:rsidP="00691FFA">
      <w:pPr>
        <w:pStyle w:val="a6"/>
        <w:numPr>
          <w:ilvl w:val="2"/>
          <w:numId w:val="116"/>
        </w:numPr>
        <w:tabs>
          <w:tab w:val="left" w:pos="1787"/>
        </w:tabs>
        <w:spacing w:line="360" w:lineRule="auto"/>
        <w:ind w:right="226" w:firstLine="710"/>
        <w:jc w:val="both"/>
        <w:rPr>
          <w:sz w:val="24"/>
        </w:rPr>
      </w:pPr>
      <w:r>
        <w:rPr>
          <w:sz w:val="24"/>
        </w:rP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523101" w:rsidRDefault="00427A06">
      <w:pPr>
        <w:pStyle w:val="a3"/>
        <w:spacing w:before="4" w:line="360" w:lineRule="auto"/>
        <w:ind w:right="220"/>
      </w:pPr>
      <w:r>
        <w:t>Изучение обществознания, включающего знанияо российскомобществе инаправлениях его развития в современных условиях, об основах конституционного строя нашей страны, правахиобязанностяхчеловекаигражданина,способствуетвоспитаниюроссийской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1" w:firstLine="0"/>
      </w:pPr>
      <w:r>
        <w:lastRenderedPageBreak/>
        <w:t xml:space="preserve">гражданскойидентичности, готовностикслужениюОтечеству, приверженности национальным </w:t>
      </w:r>
      <w:r>
        <w:rPr>
          <w:spacing w:val="-2"/>
        </w:rPr>
        <w:t>ценностям.</w:t>
      </w:r>
    </w:p>
    <w:p w:rsidR="00523101" w:rsidRDefault="00427A06" w:rsidP="00691FFA">
      <w:pPr>
        <w:pStyle w:val="a6"/>
        <w:numPr>
          <w:ilvl w:val="2"/>
          <w:numId w:val="116"/>
        </w:numPr>
        <w:tabs>
          <w:tab w:val="left" w:pos="1786"/>
        </w:tabs>
        <w:spacing w:before="3" w:line="360" w:lineRule="auto"/>
        <w:ind w:right="225" w:firstLine="710"/>
        <w:jc w:val="both"/>
        <w:rPr>
          <w:sz w:val="24"/>
        </w:rPr>
      </w:pPr>
      <w:r>
        <w:rPr>
          <w:sz w:val="24"/>
        </w:rPr>
        <w:t>Целями обществоведческого образования на уровне среднего общего образования являются:</w:t>
      </w:r>
    </w:p>
    <w:p w:rsidR="00523101" w:rsidRDefault="00427A06">
      <w:pPr>
        <w:pStyle w:val="a3"/>
        <w:spacing w:line="360" w:lineRule="auto"/>
        <w:ind w:right="221"/>
      </w:pPr>
      <w:r>
        <w:t>воспитание общероссийской идентичности, гражданской ответственности, основаннойна идеяхпатриотизма,гордости за достижениястраны в различныхобластяхжизни,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523101" w:rsidRDefault="00427A06">
      <w:pPr>
        <w:pStyle w:val="a3"/>
        <w:spacing w:line="360" w:lineRule="auto"/>
        <w:ind w:right="220"/>
      </w:pPr>
      <w:r>
        <w:t xml:space="preserve">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w:t>
      </w:r>
      <w:r>
        <w:rPr>
          <w:spacing w:val="-2"/>
        </w:rPr>
        <w:t>профессиональной;</w:t>
      </w:r>
    </w:p>
    <w:p w:rsidR="00523101" w:rsidRDefault="00427A06">
      <w:pPr>
        <w:pStyle w:val="a3"/>
        <w:spacing w:line="360" w:lineRule="auto"/>
        <w:ind w:right="229"/>
      </w:pPr>
      <w:r>
        <w:t xml:space="preserve">развитие способности обучающихся к личному самоопределению, самореализации, </w:t>
      </w:r>
      <w:r>
        <w:rPr>
          <w:spacing w:val="-2"/>
        </w:rPr>
        <w:t>самоконтролю;</w:t>
      </w:r>
    </w:p>
    <w:p w:rsidR="00523101" w:rsidRDefault="00427A06">
      <w:pPr>
        <w:pStyle w:val="a3"/>
        <w:spacing w:before="2" w:line="360" w:lineRule="auto"/>
        <w:ind w:left="943" w:right="232" w:firstLine="0"/>
      </w:pPr>
      <w:r>
        <w:t>развитие интереса обучающихся к освоению социальных и гуманитарных дисциплин; освоениесистемызнанийобобществеичеловеке,формированиецелостнойкартины</w:t>
      </w:r>
    </w:p>
    <w:p w:rsidR="00523101" w:rsidRDefault="00427A06">
      <w:pPr>
        <w:pStyle w:val="a3"/>
        <w:spacing w:line="360" w:lineRule="auto"/>
        <w:ind w:right="226" w:firstLine="0"/>
      </w:pPr>
      <w:r>
        <w:t xml:space="preserve">общества, </w:t>
      </w:r>
      <w:r>
        <w:rPr>
          <w:position w:val="1"/>
        </w:rPr>
        <w:t xml:space="preserve">соответствующей </w:t>
      </w:r>
      <w:r>
        <w:t>современному уровню научных знаний и позволяющейреализовать требования к личностным, метапредметным и предметным результатам освоения образовательной программы, представленным в ФГОС СОО;</w:t>
      </w:r>
    </w:p>
    <w:p w:rsidR="00523101" w:rsidRDefault="00427A06">
      <w:pPr>
        <w:pStyle w:val="a3"/>
        <w:spacing w:line="360" w:lineRule="auto"/>
        <w:ind w:right="221"/>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523101" w:rsidRDefault="00427A06">
      <w:pPr>
        <w:pStyle w:val="a3"/>
        <w:spacing w:line="360" w:lineRule="auto"/>
        <w:ind w:right="225"/>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523101" w:rsidRDefault="00427A06" w:rsidP="00691FFA">
      <w:pPr>
        <w:pStyle w:val="a6"/>
        <w:numPr>
          <w:ilvl w:val="2"/>
          <w:numId w:val="116"/>
        </w:numPr>
        <w:tabs>
          <w:tab w:val="left" w:pos="1787"/>
        </w:tabs>
        <w:spacing w:line="360" w:lineRule="auto"/>
        <w:ind w:right="223" w:firstLine="710"/>
        <w:jc w:val="both"/>
        <w:rPr>
          <w:sz w:val="24"/>
        </w:rPr>
      </w:pPr>
      <w:r>
        <w:rPr>
          <w:sz w:val="24"/>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социальныхсфер и институтов и роли России в динамичноизменяющемсямире;различныеаспектымежличностногоидругихвидов</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6" w:firstLine="0"/>
      </w:pPr>
      <w:r>
        <w:lastRenderedPageBreak/>
        <w:t>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523101" w:rsidRDefault="00427A06">
      <w:pPr>
        <w:pStyle w:val="a3"/>
        <w:spacing w:before="2" w:line="360" w:lineRule="auto"/>
        <w:ind w:right="221"/>
      </w:pPr>
      <w:r>
        <w:t>Освоение содержания обществоведческого образования осуществляется в соответствии со следующими ориентирами, отражающими спецификуучебного предмета на уровне среднего общего образования:</w:t>
      </w:r>
    </w:p>
    <w:p w:rsidR="00523101" w:rsidRDefault="00427A06">
      <w:pPr>
        <w:pStyle w:val="a3"/>
        <w:spacing w:before="2" w:line="360" w:lineRule="auto"/>
        <w:ind w:right="221"/>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523101" w:rsidRDefault="00427A06">
      <w:pPr>
        <w:pStyle w:val="a3"/>
        <w:spacing w:line="360" w:lineRule="auto"/>
        <w:ind w:right="229"/>
      </w:pPr>
      <w:r>
        <w:t xml:space="preserve">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w:t>
      </w:r>
      <w:r>
        <w:rPr>
          <w:spacing w:val="-2"/>
        </w:rPr>
        <w:t>проблем;</w:t>
      </w:r>
    </w:p>
    <w:p w:rsidR="00523101" w:rsidRDefault="00427A06">
      <w:pPr>
        <w:pStyle w:val="a3"/>
        <w:spacing w:before="1" w:line="360" w:lineRule="auto"/>
        <w:ind w:right="226"/>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523101" w:rsidRDefault="00427A06">
      <w:pPr>
        <w:pStyle w:val="a3"/>
        <w:spacing w:line="360" w:lineRule="auto"/>
        <w:ind w:right="232"/>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523101" w:rsidRDefault="00427A06">
      <w:pPr>
        <w:pStyle w:val="a3"/>
        <w:spacing w:before="1" w:line="360" w:lineRule="auto"/>
        <w:ind w:right="233"/>
      </w:pPr>
      <w:r>
        <w:t>расширение возможностей самопрезентации обучающихся, мотивирующей креативное мышление и участие в социальных практиках.</w:t>
      </w:r>
    </w:p>
    <w:p w:rsidR="00523101" w:rsidRDefault="00427A06" w:rsidP="00691FFA">
      <w:pPr>
        <w:pStyle w:val="a6"/>
        <w:numPr>
          <w:ilvl w:val="2"/>
          <w:numId w:val="116"/>
        </w:numPr>
        <w:tabs>
          <w:tab w:val="left" w:pos="1787"/>
        </w:tabs>
        <w:spacing w:line="360" w:lineRule="auto"/>
        <w:ind w:right="233" w:firstLine="710"/>
        <w:jc w:val="both"/>
        <w:rPr>
          <w:sz w:val="24"/>
        </w:rPr>
      </w:pPr>
      <w:r>
        <w:rPr>
          <w:sz w:val="24"/>
        </w:rPr>
        <w:t>Отличие содержания обществознания на базовом уровне среднего общего образования от содержания предшествующего уровня заключается в:</w:t>
      </w:r>
    </w:p>
    <w:p w:rsidR="00523101" w:rsidRDefault="00427A06">
      <w:pPr>
        <w:pStyle w:val="a3"/>
        <w:spacing w:before="1"/>
        <w:ind w:left="943" w:firstLine="0"/>
      </w:pPr>
      <w:r>
        <w:t>изученииновоготеоретического</w:t>
      </w:r>
      <w:r>
        <w:rPr>
          <w:spacing w:val="-2"/>
        </w:rPr>
        <w:t xml:space="preserve"> содержания;</w:t>
      </w:r>
    </w:p>
    <w:p w:rsidR="00523101" w:rsidRDefault="00427A06">
      <w:pPr>
        <w:pStyle w:val="a3"/>
        <w:spacing w:before="137" w:line="360" w:lineRule="auto"/>
        <w:ind w:right="226"/>
      </w:pPr>
      <w:r>
        <w:t>рассмотрении рядаранееизученныхсоциальныхявлений ипроцессовв болеесложныхи разнообразных связях и отношениях;</w:t>
      </w:r>
    </w:p>
    <w:p w:rsidR="00523101" w:rsidRDefault="00427A06">
      <w:pPr>
        <w:pStyle w:val="a3"/>
        <w:spacing w:line="274" w:lineRule="exact"/>
        <w:ind w:left="943" w:firstLine="0"/>
      </w:pPr>
      <w:r>
        <w:t>освоенииобучающимисябазовыхметодовсоциального</w:t>
      </w:r>
      <w:r>
        <w:rPr>
          <w:spacing w:val="-2"/>
        </w:rPr>
        <w:t>познания;</w:t>
      </w:r>
    </w:p>
    <w:p w:rsidR="00523101" w:rsidRDefault="00427A06">
      <w:pPr>
        <w:pStyle w:val="a3"/>
        <w:spacing w:before="141" w:line="360" w:lineRule="auto"/>
        <w:ind w:right="230"/>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523101" w:rsidRDefault="00427A06">
      <w:pPr>
        <w:pStyle w:val="a3"/>
        <w:spacing w:line="360" w:lineRule="auto"/>
        <w:ind w:right="229"/>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rsidP="00691FFA">
      <w:pPr>
        <w:pStyle w:val="a6"/>
        <w:numPr>
          <w:ilvl w:val="2"/>
          <w:numId w:val="116"/>
        </w:numPr>
        <w:tabs>
          <w:tab w:val="left" w:pos="1787"/>
        </w:tabs>
        <w:spacing w:before="66" w:line="360" w:lineRule="auto"/>
        <w:ind w:right="218" w:firstLine="710"/>
        <w:jc w:val="both"/>
        <w:rPr>
          <w:sz w:val="24"/>
        </w:rPr>
      </w:pPr>
      <w:r>
        <w:rPr>
          <w:sz w:val="24"/>
        </w:rPr>
        <w:lastRenderedPageBreak/>
        <w:t>В соответствии с учебным планом среднего общего образования общее количество рекомендованных учебных часов на изучение обществознания составляет 136часов, по 2 часа в неделю при 34 учебных неделях.</w:t>
      </w:r>
    </w:p>
    <w:p w:rsidR="00523101" w:rsidRDefault="00427A06" w:rsidP="00691FFA">
      <w:pPr>
        <w:pStyle w:val="a6"/>
        <w:numPr>
          <w:ilvl w:val="1"/>
          <w:numId w:val="116"/>
        </w:numPr>
        <w:tabs>
          <w:tab w:val="left" w:pos="1605"/>
        </w:tabs>
        <w:spacing w:before="2"/>
        <w:ind w:left="1605" w:hanging="662"/>
        <w:jc w:val="both"/>
        <w:rPr>
          <w:sz w:val="24"/>
        </w:rPr>
      </w:pPr>
      <w:r>
        <w:rPr>
          <w:sz w:val="24"/>
        </w:rPr>
        <w:t xml:space="preserve">Содержаниеобучения в10 </w:t>
      </w:r>
      <w:r>
        <w:rPr>
          <w:spacing w:val="-2"/>
          <w:sz w:val="24"/>
        </w:rPr>
        <w:t>классе.</w:t>
      </w:r>
    </w:p>
    <w:p w:rsidR="00523101" w:rsidRDefault="00427A06" w:rsidP="00691FFA">
      <w:pPr>
        <w:pStyle w:val="a6"/>
        <w:numPr>
          <w:ilvl w:val="2"/>
          <w:numId w:val="116"/>
        </w:numPr>
        <w:tabs>
          <w:tab w:val="left" w:pos="1782"/>
        </w:tabs>
        <w:spacing w:before="128"/>
        <w:ind w:left="1782" w:hanging="839"/>
        <w:jc w:val="both"/>
        <w:rPr>
          <w:sz w:val="24"/>
        </w:rPr>
      </w:pPr>
      <w:r>
        <w:rPr>
          <w:sz w:val="24"/>
        </w:rPr>
        <w:t>Человекв</w:t>
      </w:r>
      <w:r>
        <w:rPr>
          <w:spacing w:val="-2"/>
          <w:sz w:val="24"/>
        </w:rPr>
        <w:t>обществе.</w:t>
      </w:r>
    </w:p>
    <w:p w:rsidR="00523101" w:rsidRDefault="00427A06">
      <w:pPr>
        <w:pStyle w:val="a3"/>
        <w:spacing w:before="146" w:line="350" w:lineRule="auto"/>
        <w:ind w:right="228"/>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23101" w:rsidRDefault="00427A06">
      <w:pPr>
        <w:pStyle w:val="a3"/>
        <w:spacing w:line="350" w:lineRule="auto"/>
        <w:ind w:right="227"/>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23101" w:rsidRDefault="00427A06">
      <w:pPr>
        <w:pStyle w:val="a3"/>
        <w:spacing w:line="348" w:lineRule="auto"/>
        <w:ind w:right="222"/>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523101" w:rsidRDefault="00427A06">
      <w:pPr>
        <w:pStyle w:val="a3"/>
        <w:spacing w:line="350" w:lineRule="auto"/>
        <w:ind w:right="220"/>
      </w:pPr>
      <w:r>
        <w:t>Познаниемира.Чувственноеирациональноепознание.Мышление, егоформыиметоды.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 гуманитарные науки. Особенности, уровни и методы научного познания. Особенностинаучного познания в социально-гуманитарных науках.</w:t>
      </w:r>
    </w:p>
    <w:p w:rsidR="00523101" w:rsidRDefault="00427A06">
      <w:pPr>
        <w:pStyle w:val="a3"/>
        <w:spacing w:line="273" w:lineRule="exact"/>
        <w:ind w:left="943" w:firstLine="0"/>
      </w:pPr>
      <w:r>
        <w:t>Российскоеобщество ичеловекпередлицом угрозивызововXXI</w:t>
      </w:r>
      <w:r>
        <w:rPr>
          <w:spacing w:val="-5"/>
        </w:rPr>
        <w:t>в.</w:t>
      </w:r>
    </w:p>
    <w:p w:rsidR="00523101" w:rsidRDefault="00427A06" w:rsidP="00691FFA">
      <w:pPr>
        <w:pStyle w:val="a6"/>
        <w:numPr>
          <w:ilvl w:val="2"/>
          <w:numId w:val="116"/>
        </w:numPr>
        <w:tabs>
          <w:tab w:val="left" w:pos="1786"/>
        </w:tabs>
        <w:spacing w:before="127"/>
        <w:ind w:left="1786" w:hanging="843"/>
        <w:jc w:val="both"/>
        <w:rPr>
          <w:sz w:val="24"/>
        </w:rPr>
      </w:pPr>
      <w:r>
        <w:rPr>
          <w:sz w:val="24"/>
        </w:rPr>
        <w:t>Духовная</w:t>
      </w:r>
      <w:r>
        <w:rPr>
          <w:spacing w:val="-2"/>
          <w:sz w:val="24"/>
        </w:rPr>
        <w:t>культура.</w:t>
      </w:r>
    </w:p>
    <w:p w:rsidR="00523101" w:rsidRDefault="00427A06">
      <w:pPr>
        <w:pStyle w:val="a3"/>
        <w:spacing w:before="127" w:line="350" w:lineRule="auto"/>
        <w:ind w:right="224"/>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w:t>
      </w:r>
      <w:r>
        <w:rPr>
          <w:spacing w:val="-2"/>
        </w:rPr>
        <w:t>культура.</w:t>
      </w:r>
    </w:p>
    <w:p w:rsidR="00523101" w:rsidRDefault="00427A06">
      <w:pPr>
        <w:pStyle w:val="a3"/>
        <w:spacing w:before="1" w:line="348" w:lineRule="auto"/>
        <w:ind w:right="223"/>
      </w:pPr>
      <w:r>
        <w:t>Молодежнаясубкультура.Контркультура.Функциикультуры.Культурноемногообразие современного общества. Диалог культур. Вклад российской культуры в формирование ценностей современного общества.</w:t>
      </w:r>
    </w:p>
    <w:p w:rsidR="00523101" w:rsidRDefault="00427A06">
      <w:pPr>
        <w:pStyle w:val="a3"/>
        <w:spacing w:before="5" w:line="350" w:lineRule="auto"/>
        <w:ind w:right="226"/>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современномобществе.Направлениянаучно-технологического развития инаучныедостижения</w:t>
      </w:r>
    </w:p>
    <w:p w:rsidR="00523101" w:rsidRDefault="00523101">
      <w:pPr>
        <w:spacing w:line="350" w:lineRule="auto"/>
        <w:sectPr w:rsidR="00523101">
          <w:pgSz w:w="11910" w:h="16840"/>
          <w:pgMar w:top="1040" w:right="620" w:bottom="280" w:left="900" w:header="720" w:footer="720" w:gutter="0"/>
          <w:cols w:space="720"/>
        </w:sectPr>
      </w:pPr>
    </w:p>
    <w:p w:rsidR="00523101" w:rsidRDefault="00427A06">
      <w:pPr>
        <w:pStyle w:val="a3"/>
        <w:spacing w:before="71" w:line="350" w:lineRule="auto"/>
        <w:ind w:right="226" w:firstLine="0"/>
      </w:pPr>
      <w:r>
        <w:lastRenderedPageBreak/>
        <w:t>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523101" w:rsidRDefault="00427A06">
      <w:pPr>
        <w:pStyle w:val="a3"/>
        <w:spacing w:before="2" w:line="348" w:lineRule="auto"/>
        <w:ind w:right="231"/>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w:t>
      </w:r>
      <w:r>
        <w:rPr>
          <w:spacing w:val="-2"/>
        </w:rPr>
        <w:t>совести.</w:t>
      </w:r>
    </w:p>
    <w:p w:rsidR="00523101" w:rsidRDefault="00427A06">
      <w:pPr>
        <w:pStyle w:val="a3"/>
        <w:spacing w:before="5" w:line="350" w:lineRule="auto"/>
        <w:ind w:right="230"/>
      </w:pPr>
      <w:r>
        <w:t>Искусство, его основные функции. Особенности искусства как формы духовной культуры. Достижения современного российского искусства.</w:t>
      </w:r>
    </w:p>
    <w:p w:rsidR="00523101" w:rsidRDefault="00427A06">
      <w:pPr>
        <w:pStyle w:val="a3"/>
        <w:ind w:left="943" w:firstLine="0"/>
      </w:pPr>
      <w:r>
        <w:t>Особенностипрофессиональнойдеятельностивсференауки,образования,</w:t>
      </w:r>
      <w:r>
        <w:rPr>
          <w:spacing w:val="-2"/>
        </w:rPr>
        <w:t>искусства.</w:t>
      </w:r>
    </w:p>
    <w:p w:rsidR="00523101" w:rsidRDefault="00427A06" w:rsidP="00691FFA">
      <w:pPr>
        <w:pStyle w:val="a6"/>
        <w:numPr>
          <w:ilvl w:val="2"/>
          <w:numId w:val="116"/>
        </w:numPr>
        <w:tabs>
          <w:tab w:val="left" w:pos="1787"/>
        </w:tabs>
        <w:spacing w:before="127"/>
        <w:ind w:left="1787" w:hanging="844"/>
        <w:jc w:val="both"/>
        <w:rPr>
          <w:sz w:val="24"/>
        </w:rPr>
      </w:pPr>
      <w:r>
        <w:rPr>
          <w:sz w:val="24"/>
        </w:rPr>
        <w:t>Экономическаяжизнь</w:t>
      </w:r>
      <w:r>
        <w:rPr>
          <w:spacing w:val="-2"/>
          <w:sz w:val="24"/>
        </w:rPr>
        <w:t>общества.</w:t>
      </w:r>
    </w:p>
    <w:p w:rsidR="00523101" w:rsidRDefault="00427A06">
      <w:pPr>
        <w:pStyle w:val="a3"/>
        <w:spacing w:before="128" w:line="350" w:lineRule="auto"/>
        <w:ind w:right="223"/>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23101" w:rsidRDefault="00427A06">
      <w:pPr>
        <w:pStyle w:val="a3"/>
        <w:spacing w:line="350" w:lineRule="auto"/>
        <w:ind w:right="229"/>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w:t>
      </w:r>
      <w:r>
        <w:rPr>
          <w:spacing w:val="-2"/>
        </w:rPr>
        <w:t>профсоюзов.</w:t>
      </w:r>
    </w:p>
    <w:p w:rsidR="00523101" w:rsidRDefault="00427A06">
      <w:pPr>
        <w:pStyle w:val="a3"/>
        <w:spacing w:line="348" w:lineRule="auto"/>
        <w:ind w:right="220"/>
      </w:pPr>
      <w: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523101" w:rsidRDefault="00427A06">
      <w:pPr>
        <w:pStyle w:val="a3"/>
        <w:spacing w:line="350" w:lineRule="auto"/>
        <w:ind w:right="222"/>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23101" w:rsidRDefault="00427A06">
      <w:pPr>
        <w:pStyle w:val="a3"/>
        <w:spacing w:before="1" w:line="350" w:lineRule="auto"/>
        <w:ind w:right="232"/>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23101" w:rsidRDefault="00427A06">
      <w:pPr>
        <w:pStyle w:val="a3"/>
        <w:spacing w:line="273" w:lineRule="exact"/>
        <w:ind w:left="943" w:firstLine="0"/>
      </w:pPr>
      <w:r>
        <w:t>Экономикаигосударство.Экономическиефункциигосударства.Общественные</w:t>
      </w:r>
      <w:r>
        <w:rPr>
          <w:spacing w:val="-2"/>
        </w:rPr>
        <w:t>блага.</w:t>
      </w:r>
    </w:p>
    <w:p w:rsidR="00523101" w:rsidRDefault="00523101">
      <w:pPr>
        <w:spacing w:line="273" w:lineRule="exact"/>
        <w:sectPr w:rsidR="00523101">
          <w:pgSz w:w="11910" w:h="16840"/>
          <w:pgMar w:top="1040" w:right="620" w:bottom="280" w:left="900" w:header="720" w:footer="720" w:gutter="0"/>
          <w:cols w:space="720"/>
        </w:sectPr>
      </w:pPr>
    </w:p>
    <w:p w:rsidR="00523101" w:rsidRDefault="00427A06">
      <w:pPr>
        <w:pStyle w:val="a3"/>
        <w:spacing w:before="71" w:line="350" w:lineRule="auto"/>
        <w:ind w:right="225" w:firstLine="0"/>
      </w:pPr>
      <w:r>
        <w:lastRenderedPageBreak/>
        <w:t>Внешниеэффекты.Государственныйбюджет.Дефицит ипрофицитгосударственного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23101" w:rsidRDefault="00427A06">
      <w:pPr>
        <w:pStyle w:val="a3"/>
        <w:spacing w:line="350" w:lineRule="auto"/>
        <w:ind w:right="222"/>
      </w:pPr>
      <w: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Государственноерегулирование внешней торговли.</w:t>
      </w:r>
    </w:p>
    <w:p w:rsidR="00523101" w:rsidRDefault="00427A06" w:rsidP="00691FFA">
      <w:pPr>
        <w:pStyle w:val="a6"/>
        <w:numPr>
          <w:ilvl w:val="1"/>
          <w:numId w:val="116"/>
        </w:numPr>
        <w:tabs>
          <w:tab w:val="left" w:pos="1605"/>
        </w:tabs>
        <w:ind w:left="1605" w:hanging="662"/>
        <w:jc w:val="both"/>
        <w:rPr>
          <w:sz w:val="24"/>
        </w:rPr>
      </w:pPr>
      <w:r>
        <w:rPr>
          <w:sz w:val="24"/>
        </w:rPr>
        <w:t xml:space="preserve">Содержаниеобучения в11 </w:t>
      </w:r>
      <w:r>
        <w:rPr>
          <w:spacing w:val="-2"/>
          <w:sz w:val="24"/>
        </w:rPr>
        <w:t>классе.</w:t>
      </w:r>
    </w:p>
    <w:p w:rsidR="00523101" w:rsidRDefault="00427A06" w:rsidP="00691FFA">
      <w:pPr>
        <w:pStyle w:val="a6"/>
        <w:numPr>
          <w:ilvl w:val="2"/>
          <w:numId w:val="116"/>
        </w:numPr>
        <w:tabs>
          <w:tab w:val="left" w:pos="1787"/>
        </w:tabs>
        <w:spacing w:before="126"/>
        <w:ind w:left="1787" w:hanging="844"/>
        <w:jc w:val="both"/>
        <w:rPr>
          <w:sz w:val="24"/>
        </w:rPr>
      </w:pPr>
      <w:r>
        <w:rPr>
          <w:sz w:val="24"/>
        </w:rPr>
        <w:t>Социальная</w:t>
      </w:r>
      <w:r>
        <w:rPr>
          <w:spacing w:val="-2"/>
          <w:sz w:val="24"/>
        </w:rPr>
        <w:t>сфера.</w:t>
      </w:r>
    </w:p>
    <w:p w:rsidR="00523101" w:rsidRDefault="00427A06">
      <w:pPr>
        <w:pStyle w:val="a3"/>
        <w:spacing w:before="127" w:line="348" w:lineRule="auto"/>
        <w:ind w:right="222"/>
      </w:pPr>
      <w: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523101" w:rsidRDefault="00427A06">
      <w:pPr>
        <w:pStyle w:val="a3"/>
        <w:spacing w:before="5" w:line="350" w:lineRule="auto"/>
        <w:ind w:right="226"/>
      </w:pPr>
      <w:r>
        <w:t>Положениеиндивидавобществе.Социальные статусы и роли. Социальнаямобильность, ее формы и каналы в современном российском обществе.</w:t>
      </w:r>
    </w:p>
    <w:p w:rsidR="00523101" w:rsidRDefault="00427A06">
      <w:pPr>
        <w:pStyle w:val="a3"/>
        <w:spacing w:before="1" w:line="350" w:lineRule="auto"/>
        <w:ind w:right="237"/>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23101" w:rsidRDefault="00427A06">
      <w:pPr>
        <w:pStyle w:val="a3"/>
        <w:spacing w:line="350" w:lineRule="auto"/>
        <w:ind w:right="219"/>
      </w:pPr>
      <w:r>
        <w:t xml:space="preserve">Миграционные процессы в современном мире. Этнические общности. Нации и межнациональные отношения. Этносоциальные конфликты, способы их предотвращения ипути разрешения. Конституционные принципы национальной политики в Российской </w:t>
      </w:r>
      <w:r>
        <w:rPr>
          <w:spacing w:val="-2"/>
        </w:rPr>
        <w:t>Федерации.</w:t>
      </w:r>
    </w:p>
    <w:p w:rsidR="00523101" w:rsidRDefault="00427A06">
      <w:pPr>
        <w:pStyle w:val="a3"/>
        <w:spacing w:line="350" w:lineRule="auto"/>
        <w:ind w:right="230"/>
      </w:pPr>
      <w:r>
        <w:t>Социальные нормы и отклоняющееся (девиантное) поведение. Формы социальных девиаций. Конформизм. Социальный контроль и самоконтроль.</w:t>
      </w:r>
    </w:p>
    <w:p w:rsidR="00523101" w:rsidRDefault="00427A06">
      <w:pPr>
        <w:pStyle w:val="a3"/>
        <w:spacing w:line="348" w:lineRule="auto"/>
        <w:ind w:right="230"/>
      </w:pPr>
      <w:r>
        <w:t>Социальный конфликт. Виды социальных конфликтов, их причины. Способыразрешения социальных конфликтов. Особенности профессиональной деятельности социолога, социального психолога.</w:t>
      </w:r>
    </w:p>
    <w:p w:rsidR="00523101" w:rsidRDefault="00427A06" w:rsidP="00691FFA">
      <w:pPr>
        <w:pStyle w:val="a6"/>
        <w:numPr>
          <w:ilvl w:val="2"/>
          <w:numId w:val="116"/>
        </w:numPr>
        <w:tabs>
          <w:tab w:val="left" w:pos="1787"/>
        </w:tabs>
        <w:spacing w:before="3"/>
        <w:ind w:left="1787" w:hanging="844"/>
        <w:jc w:val="both"/>
        <w:rPr>
          <w:sz w:val="24"/>
        </w:rPr>
      </w:pPr>
      <w:r>
        <w:rPr>
          <w:sz w:val="24"/>
        </w:rPr>
        <w:t>Политическая</w:t>
      </w:r>
      <w:r>
        <w:rPr>
          <w:spacing w:val="-2"/>
          <w:sz w:val="24"/>
        </w:rPr>
        <w:t>сфера.</w:t>
      </w:r>
    </w:p>
    <w:p w:rsidR="00523101" w:rsidRDefault="00427A06">
      <w:pPr>
        <w:pStyle w:val="a3"/>
        <w:spacing w:before="128" w:line="350" w:lineRule="auto"/>
        <w:ind w:right="228"/>
      </w:pPr>
      <w:r>
        <w:t>Политическая власть и субъекты политики в современном обществе. Политические институты. Политическая деятельность.</w:t>
      </w:r>
    </w:p>
    <w:p w:rsidR="00523101" w:rsidRDefault="00427A06">
      <w:pPr>
        <w:pStyle w:val="a3"/>
        <w:spacing w:line="350" w:lineRule="auto"/>
        <w:ind w:right="226"/>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23101" w:rsidRDefault="00427A06">
      <w:pPr>
        <w:pStyle w:val="a3"/>
        <w:spacing w:line="273" w:lineRule="exact"/>
        <w:ind w:left="943" w:firstLine="0"/>
      </w:pPr>
      <w:r>
        <w:t>ФедеративноеустройствоРоссийскойФедерации.Субъектыгосударственнойвласти</w:t>
      </w:r>
      <w:r>
        <w:rPr>
          <w:spacing w:val="-10"/>
        </w:rPr>
        <w:t>в</w:t>
      </w:r>
    </w:p>
    <w:p w:rsidR="00523101" w:rsidRDefault="00523101">
      <w:pPr>
        <w:spacing w:line="273" w:lineRule="exact"/>
        <w:sectPr w:rsidR="00523101">
          <w:pgSz w:w="11910" w:h="16840"/>
          <w:pgMar w:top="1040" w:right="620" w:bottom="280" w:left="900" w:header="720" w:footer="720" w:gutter="0"/>
          <w:cols w:space="720"/>
        </w:sectPr>
      </w:pPr>
    </w:p>
    <w:p w:rsidR="00523101" w:rsidRDefault="00427A06">
      <w:pPr>
        <w:pStyle w:val="a3"/>
        <w:spacing w:before="71" w:line="350" w:lineRule="auto"/>
        <w:ind w:right="231" w:firstLine="0"/>
      </w:pPr>
      <w:r>
        <w:lastRenderedPageBreak/>
        <w:t>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523101" w:rsidRDefault="00427A06">
      <w:pPr>
        <w:pStyle w:val="a3"/>
        <w:spacing w:line="350" w:lineRule="auto"/>
        <w:ind w:right="225"/>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Основныеидейно-политические течения современности.</w:t>
      </w:r>
    </w:p>
    <w:p w:rsidR="00523101" w:rsidRDefault="00427A06">
      <w:pPr>
        <w:pStyle w:val="a3"/>
        <w:spacing w:line="350" w:lineRule="auto"/>
        <w:ind w:right="228"/>
      </w:pPr>
      <w:r>
        <w:t xml:space="preserve">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w:t>
      </w:r>
      <w:r>
        <w:rPr>
          <w:spacing w:val="-2"/>
        </w:rPr>
        <w:t>систем.</w:t>
      </w:r>
    </w:p>
    <w:p w:rsidR="00523101" w:rsidRDefault="00427A06">
      <w:pPr>
        <w:pStyle w:val="a3"/>
        <w:spacing w:line="348" w:lineRule="auto"/>
        <w:ind w:right="232"/>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523101" w:rsidRDefault="00427A06">
      <w:pPr>
        <w:pStyle w:val="a3"/>
        <w:spacing w:before="1"/>
        <w:ind w:left="943" w:firstLine="0"/>
      </w:pPr>
      <w:r>
        <w:t>Политическаяэлитаиполитическоелидерство.Типология</w:t>
      </w:r>
      <w:r>
        <w:rPr>
          <w:spacing w:val="-2"/>
        </w:rPr>
        <w:t>лидерства.</w:t>
      </w:r>
    </w:p>
    <w:p w:rsidR="00523101" w:rsidRDefault="00427A06">
      <w:pPr>
        <w:pStyle w:val="a3"/>
        <w:spacing w:before="128" w:line="350" w:lineRule="auto"/>
        <w:ind w:right="232"/>
      </w:pPr>
      <w:r>
        <w:t>Роль средств массовой информации в политической жизни общества. Интернет в современной политической коммуникации.</w:t>
      </w:r>
    </w:p>
    <w:p w:rsidR="00523101" w:rsidRDefault="00427A06">
      <w:pPr>
        <w:pStyle w:val="a3"/>
        <w:ind w:left="943" w:firstLine="0"/>
      </w:pPr>
      <w:r>
        <w:t>ПравовоерегулированиеобщественныхотношенийвРоссийской</w:t>
      </w:r>
      <w:r>
        <w:rPr>
          <w:spacing w:val="-2"/>
        </w:rPr>
        <w:t>Федерации.</w:t>
      </w:r>
    </w:p>
    <w:p w:rsidR="00523101" w:rsidRDefault="00427A06">
      <w:pPr>
        <w:pStyle w:val="a3"/>
        <w:spacing w:before="128" w:line="350" w:lineRule="auto"/>
        <w:ind w:right="228"/>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23101" w:rsidRDefault="00427A06">
      <w:pPr>
        <w:pStyle w:val="a3"/>
        <w:spacing w:line="350" w:lineRule="auto"/>
        <w:ind w:right="228"/>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23101" w:rsidRDefault="00427A06">
      <w:pPr>
        <w:pStyle w:val="a3"/>
        <w:spacing w:line="350" w:lineRule="auto"/>
        <w:ind w:right="231"/>
      </w:pPr>
      <w: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w:t>
      </w:r>
      <w:r>
        <w:rPr>
          <w:spacing w:val="-2"/>
        </w:rPr>
        <w:t>несовершеннолетних.</w:t>
      </w:r>
    </w:p>
    <w:p w:rsidR="00523101" w:rsidRDefault="00427A06">
      <w:pPr>
        <w:pStyle w:val="a3"/>
        <w:spacing w:line="350" w:lineRule="auto"/>
        <w:ind w:right="229"/>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523101" w:rsidRDefault="00427A06">
      <w:pPr>
        <w:pStyle w:val="a3"/>
        <w:spacing w:line="350" w:lineRule="auto"/>
        <w:ind w:right="227"/>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523101" w:rsidRDefault="00523101">
      <w:pPr>
        <w:spacing w:line="350" w:lineRule="auto"/>
        <w:sectPr w:rsidR="00523101">
          <w:pgSz w:w="11910" w:h="16840"/>
          <w:pgMar w:top="1040" w:right="620" w:bottom="280" w:left="900" w:header="720" w:footer="720" w:gutter="0"/>
          <w:cols w:space="720"/>
        </w:sectPr>
      </w:pPr>
    </w:p>
    <w:p w:rsidR="00523101" w:rsidRDefault="00427A06">
      <w:pPr>
        <w:pStyle w:val="a3"/>
        <w:spacing w:before="71" w:line="350" w:lineRule="auto"/>
        <w:ind w:right="224"/>
      </w:pPr>
      <w:r>
        <w:lastRenderedPageBreak/>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523101" w:rsidRDefault="00427A06">
      <w:pPr>
        <w:pStyle w:val="a3"/>
        <w:tabs>
          <w:tab w:val="left" w:pos="1327"/>
          <w:tab w:val="left" w:pos="2488"/>
          <w:tab w:val="left" w:pos="3510"/>
          <w:tab w:val="left" w:pos="4023"/>
          <w:tab w:val="left" w:pos="5260"/>
          <w:tab w:val="left" w:pos="5653"/>
          <w:tab w:val="left" w:pos="7672"/>
          <w:tab w:val="left" w:pos="9245"/>
        </w:tabs>
        <w:spacing w:before="2" w:line="348" w:lineRule="auto"/>
        <w:ind w:right="222"/>
        <w:jc w:val="right"/>
      </w:pPr>
      <w:r>
        <w:t xml:space="preserve">Федеральный закон «Об образовании в Российской Федерации» от 29декабря 2012 г. № </w:t>
      </w:r>
      <w:r>
        <w:rPr>
          <w:spacing w:val="-2"/>
        </w:rPr>
        <w:t>273-ФЗ.</w:t>
      </w:r>
      <w:r>
        <w:tab/>
      </w:r>
      <w:r>
        <w:rPr>
          <w:spacing w:val="-2"/>
        </w:rPr>
        <w:t>Порядок</w:t>
      </w:r>
      <w:r>
        <w:tab/>
      </w:r>
      <w:r>
        <w:rPr>
          <w:spacing w:val="-2"/>
        </w:rPr>
        <w:t>приема</w:t>
      </w:r>
      <w:r>
        <w:tab/>
      </w:r>
      <w:r>
        <w:rPr>
          <w:spacing w:val="-6"/>
        </w:rPr>
        <w:t>на</w:t>
      </w:r>
      <w:r>
        <w:tab/>
      </w:r>
      <w:r>
        <w:rPr>
          <w:spacing w:val="-2"/>
        </w:rPr>
        <w:t>обучение</w:t>
      </w:r>
      <w:r>
        <w:tab/>
      </w:r>
      <w:r>
        <w:rPr>
          <w:spacing w:val="-10"/>
        </w:rPr>
        <w:t>в</w:t>
      </w:r>
      <w:r>
        <w:tab/>
      </w:r>
      <w:r>
        <w:rPr>
          <w:spacing w:val="-2"/>
        </w:rPr>
        <w:t>образовательные</w:t>
      </w:r>
      <w:r>
        <w:tab/>
      </w:r>
      <w:r>
        <w:rPr>
          <w:spacing w:val="-2"/>
        </w:rPr>
        <w:t>организации</w:t>
      </w:r>
      <w:r>
        <w:tab/>
      </w:r>
      <w:r>
        <w:rPr>
          <w:spacing w:val="-2"/>
        </w:rPr>
        <w:t xml:space="preserve">среднего </w:t>
      </w:r>
      <w:r>
        <w:t>профессионального ивысшегообразования. Порядококазанияплатныхобразовательных услуг.</w:t>
      </w:r>
    </w:p>
    <w:p w:rsidR="00523101" w:rsidRDefault="00427A06">
      <w:pPr>
        <w:pStyle w:val="a3"/>
        <w:spacing w:before="4" w:line="350" w:lineRule="auto"/>
        <w:ind w:right="235"/>
      </w:pPr>
      <w:r>
        <w:t>Административное право и его субъекты. Административное правонарушение и административная ответственность.</w:t>
      </w:r>
    </w:p>
    <w:p w:rsidR="00523101" w:rsidRDefault="00427A06">
      <w:pPr>
        <w:pStyle w:val="a3"/>
        <w:spacing w:before="1" w:line="350" w:lineRule="auto"/>
        <w:ind w:right="223"/>
      </w:pPr>
      <w:r>
        <w:t>Уголовныйпроцесс,его принципыистадии.Участники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Основныепринципыгражданского процесса. Участники гражданского процесса.</w:t>
      </w:r>
    </w:p>
    <w:p w:rsidR="00523101" w:rsidRDefault="00427A06">
      <w:pPr>
        <w:pStyle w:val="a3"/>
        <w:spacing w:line="350" w:lineRule="auto"/>
        <w:ind w:left="943" w:right="1443" w:firstLine="0"/>
      </w:pPr>
      <w:r>
        <w:t>Конституционное судопроизводство. Арбитражное судопроизводство. Юридическоеобразование,юристыкаксоциально-профессиональнаягруппа.</w:t>
      </w:r>
    </w:p>
    <w:p w:rsidR="00523101" w:rsidRDefault="00427A06">
      <w:pPr>
        <w:pStyle w:val="a3"/>
        <w:spacing w:line="350" w:lineRule="auto"/>
        <w:ind w:right="221"/>
      </w:pPr>
      <w:r>
        <w:t xml:space="preserve">Административный процесс. Судебное производство по делам об административных </w:t>
      </w:r>
      <w:r>
        <w:rPr>
          <w:spacing w:val="-2"/>
        </w:rPr>
        <w:t>правонарушениях.</w:t>
      </w:r>
    </w:p>
    <w:p w:rsidR="00523101" w:rsidRDefault="00427A06">
      <w:pPr>
        <w:pStyle w:val="a3"/>
        <w:spacing w:line="345" w:lineRule="auto"/>
        <w:ind w:right="227"/>
      </w:pPr>
      <w:r>
        <w:t>Экологическое законодательство. Экологические правонарушения. Способы защиты права на благоприятную окружающую среду.</w:t>
      </w:r>
    </w:p>
    <w:p w:rsidR="00523101" w:rsidRDefault="00427A06" w:rsidP="00691FFA">
      <w:pPr>
        <w:pStyle w:val="a6"/>
        <w:numPr>
          <w:ilvl w:val="1"/>
          <w:numId w:val="116"/>
        </w:numPr>
        <w:tabs>
          <w:tab w:val="left" w:pos="1605"/>
        </w:tabs>
        <w:spacing w:before="5"/>
        <w:ind w:left="1605" w:hanging="662"/>
        <w:jc w:val="both"/>
        <w:rPr>
          <w:sz w:val="24"/>
        </w:rPr>
      </w:pPr>
      <w:r>
        <w:rPr>
          <w:sz w:val="24"/>
        </w:rPr>
        <w:t>Планируемыерезультатыосвоения программыпо</w:t>
      </w:r>
      <w:r>
        <w:rPr>
          <w:spacing w:val="-2"/>
          <w:sz w:val="24"/>
        </w:rPr>
        <w:t>обществознанию.</w:t>
      </w:r>
    </w:p>
    <w:p w:rsidR="00523101" w:rsidRDefault="00427A06" w:rsidP="00691FFA">
      <w:pPr>
        <w:pStyle w:val="a6"/>
        <w:numPr>
          <w:ilvl w:val="2"/>
          <w:numId w:val="116"/>
        </w:numPr>
        <w:tabs>
          <w:tab w:val="left" w:pos="1787"/>
        </w:tabs>
        <w:spacing w:before="128" w:line="350" w:lineRule="auto"/>
        <w:ind w:right="225" w:firstLine="710"/>
        <w:jc w:val="both"/>
        <w:rPr>
          <w:sz w:val="24"/>
        </w:rPr>
      </w:pPr>
      <w:r>
        <w:rPr>
          <w:sz w:val="24"/>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523101" w:rsidRDefault="00427A06" w:rsidP="00691FFA">
      <w:pPr>
        <w:pStyle w:val="a6"/>
        <w:numPr>
          <w:ilvl w:val="0"/>
          <w:numId w:val="86"/>
        </w:numPr>
        <w:tabs>
          <w:tab w:val="left" w:pos="1206"/>
        </w:tabs>
        <w:spacing w:line="274" w:lineRule="exact"/>
        <w:ind w:left="1206" w:hanging="263"/>
        <w:jc w:val="both"/>
        <w:rPr>
          <w:sz w:val="24"/>
        </w:rPr>
      </w:pPr>
      <w:r>
        <w:rPr>
          <w:sz w:val="24"/>
        </w:rPr>
        <w:t>гражданского</w:t>
      </w:r>
      <w:r>
        <w:rPr>
          <w:spacing w:val="-2"/>
          <w:sz w:val="24"/>
        </w:rPr>
        <w:t>воспитания:</w:t>
      </w:r>
    </w:p>
    <w:p w:rsidR="00523101" w:rsidRDefault="00427A06">
      <w:pPr>
        <w:pStyle w:val="a3"/>
        <w:spacing w:before="128" w:line="350" w:lineRule="auto"/>
        <w:jc w:val="left"/>
      </w:pPr>
      <w:r>
        <w:t>сформированность гражданской позиции обучающегося как активного и ответственного члена российского общества;</w:t>
      </w:r>
    </w:p>
    <w:p w:rsidR="00523101" w:rsidRDefault="00427A06">
      <w:pPr>
        <w:pStyle w:val="a3"/>
        <w:tabs>
          <w:tab w:val="left" w:pos="2228"/>
          <w:tab w:val="left" w:pos="3053"/>
          <w:tab w:val="left" w:pos="5139"/>
          <w:tab w:val="left" w:pos="5844"/>
          <w:tab w:val="left" w:pos="6213"/>
          <w:tab w:val="left" w:pos="7896"/>
          <w:tab w:val="left" w:pos="9109"/>
          <w:tab w:val="left" w:pos="10033"/>
        </w:tabs>
        <w:spacing w:line="350" w:lineRule="auto"/>
        <w:ind w:right="219"/>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523101" w:rsidRDefault="00427A06">
      <w:pPr>
        <w:pStyle w:val="a3"/>
        <w:tabs>
          <w:tab w:val="left" w:pos="2180"/>
          <w:tab w:val="left" w:pos="3957"/>
          <w:tab w:val="left" w:pos="5774"/>
          <w:tab w:val="left" w:pos="7971"/>
          <w:tab w:val="left" w:pos="10029"/>
        </w:tabs>
        <w:spacing w:line="350" w:lineRule="auto"/>
        <w:ind w:right="22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 уважение ценностей иных культур, конфессий;</w:t>
      </w:r>
    </w:p>
    <w:p w:rsidR="00523101" w:rsidRDefault="00427A06">
      <w:pPr>
        <w:pStyle w:val="a3"/>
        <w:tabs>
          <w:tab w:val="left" w:pos="2343"/>
          <w:tab w:val="left" w:pos="4108"/>
          <w:tab w:val="left" w:pos="5456"/>
          <w:tab w:val="left" w:pos="7077"/>
          <w:tab w:val="left" w:pos="8861"/>
        </w:tabs>
        <w:spacing w:line="350" w:lineRule="auto"/>
        <w:ind w:right="23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523101" w:rsidRDefault="00523101">
      <w:pPr>
        <w:spacing w:line="350" w:lineRule="auto"/>
        <w:sectPr w:rsidR="00523101">
          <w:pgSz w:w="11910" w:h="16840"/>
          <w:pgMar w:top="1040" w:right="620" w:bottom="280" w:left="900" w:header="720" w:footer="720" w:gutter="0"/>
          <w:cols w:space="720"/>
        </w:sectPr>
      </w:pPr>
    </w:p>
    <w:p w:rsidR="00523101" w:rsidRDefault="00427A06">
      <w:pPr>
        <w:pStyle w:val="a3"/>
        <w:spacing w:before="71" w:line="350" w:lineRule="auto"/>
        <w:jc w:val="left"/>
      </w:pPr>
      <w:r>
        <w:lastRenderedPageBreak/>
        <w:t>готовностьвестисовместнуюдеятельностьвинтересахгражданскогообщества, участвовать в самоуправлении в образовательной организации;</w:t>
      </w:r>
    </w:p>
    <w:p w:rsidR="00523101" w:rsidRDefault="00427A06">
      <w:pPr>
        <w:pStyle w:val="a3"/>
        <w:spacing w:before="1" w:line="350" w:lineRule="auto"/>
        <w:ind w:right="282"/>
        <w:jc w:val="left"/>
      </w:pPr>
      <w:r>
        <w:t>умение взаимодействовать с социальными институтами в соответствиис их функциямии назначением;</w:t>
      </w:r>
    </w:p>
    <w:p w:rsidR="00523101" w:rsidRDefault="00427A06">
      <w:pPr>
        <w:pStyle w:val="a3"/>
        <w:spacing w:before="1"/>
        <w:ind w:left="943" w:firstLine="0"/>
        <w:jc w:val="left"/>
      </w:pPr>
      <w:r>
        <w:t>готовностькгуманитарнойи волонтерской</w:t>
      </w:r>
      <w:r>
        <w:rPr>
          <w:spacing w:val="-2"/>
        </w:rPr>
        <w:t>деятельности;</w:t>
      </w:r>
    </w:p>
    <w:p w:rsidR="00523101" w:rsidRDefault="00427A06" w:rsidP="00691FFA">
      <w:pPr>
        <w:pStyle w:val="a6"/>
        <w:numPr>
          <w:ilvl w:val="0"/>
          <w:numId w:val="86"/>
        </w:numPr>
        <w:tabs>
          <w:tab w:val="left" w:pos="1206"/>
        </w:tabs>
        <w:spacing w:before="122"/>
        <w:ind w:left="1206" w:hanging="263"/>
        <w:rPr>
          <w:sz w:val="24"/>
        </w:rPr>
      </w:pPr>
      <w:r>
        <w:rPr>
          <w:sz w:val="24"/>
        </w:rPr>
        <w:t>патриотического</w:t>
      </w:r>
      <w:r>
        <w:rPr>
          <w:spacing w:val="-2"/>
          <w:sz w:val="24"/>
        </w:rPr>
        <w:t>воспитания:</w:t>
      </w:r>
    </w:p>
    <w:p w:rsidR="00523101" w:rsidRDefault="00427A06">
      <w:pPr>
        <w:pStyle w:val="a3"/>
        <w:spacing w:before="128" w:line="350" w:lineRule="auto"/>
        <w:ind w:right="233"/>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3101" w:rsidRDefault="00427A06">
      <w:pPr>
        <w:pStyle w:val="a3"/>
        <w:spacing w:before="1" w:line="350" w:lineRule="auto"/>
        <w:ind w:right="22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523101" w:rsidRDefault="00427A06" w:rsidP="00691FFA">
      <w:pPr>
        <w:pStyle w:val="a6"/>
        <w:numPr>
          <w:ilvl w:val="0"/>
          <w:numId w:val="86"/>
        </w:numPr>
        <w:tabs>
          <w:tab w:val="left" w:pos="1206"/>
        </w:tabs>
        <w:spacing w:line="273" w:lineRule="exact"/>
        <w:ind w:left="1206" w:hanging="263"/>
        <w:jc w:val="both"/>
        <w:rPr>
          <w:sz w:val="24"/>
        </w:rPr>
      </w:pPr>
      <w:r>
        <w:rPr>
          <w:sz w:val="24"/>
        </w:rPr>
        <w:t>духовно-нравственного</w:t>
      </w:r>
      <w:r>
        <w:rPr>
          <w:spacing w:val="-2"/>
          <w:sz w:val="24"/>
        </w:rPr>
        <w:t>воспитания:</w:t>
      </w:r>
    </w:p>
    <w:p w:rsidR="00523101" w:rsidRDefault="00427A06">
      <w:pPr>
        <w:pStyle w:val="a3"/>
        <w:spacing w:before="127"/>
        <w:ind w:left="943" w:firstLine="0"/>
      </w:pPr>
      <w:r>
        <w:t>осознаниедуховныхценностейроссийского</w:t>
      </w:r>
      <w:r>
        <w:rPr>
          <w:spacing w:val="-2"/>
        </w:rPr>
        <w:t>народа;</w:t>
      </w:r>
    </w:p>
    <w:p w:rsidR="00523101" w:rsidRDefault="00427A06">
      <w:pPr>
        <w:pStyle w:val="a3"/>
        <w:spacing w:before="127"/>
        <w:ind w:left="943" w:firstLine="0"/>
      </w:pPr>
      <w:r>
        <w:t>сформированностьнравственногосознания,этического</w:t>
      </w:r>
      <w:r>
        <w:rPr>
          <w:spacing w:val="-2"/>
        </w:rPr>
        <w:t>поведения;</w:t>
      </w:r>
    </w:p>
    <w:p w:rsidR="00523101" w:rsidRDefault="00427A06">
      <w:pPr>
        <w:pStyle w:val="a3"/>
        <w:spacing w:before="128" w:line="350" w:lineRule="auto"/>
        <w:ind w:right="241"/>
        <w:jc w:val="left"/>
      </w:pPr>
      <w:r>
        <w:t>способностьоцениватьситуациюиприниматьосознанныерешения,ориентируясьна морально-нравственные нормы и ценности;</w:t>
      </w:r>
    </w:p>
    <w:p w:rsidR="00523101" w:rsidRDefault="00427A06">
      <w:pPr>
        <w:pStyle w:val="a3"/>
        <w:spacing w:line="272" w:lineRule="exact"/>
        <w:ind w:left="943" w:firstLine="0"/>
        <w:jc w:val="left"/>
      </w:pPr>
      <w:r>
        <w:t>осознаниеличноговкладавпостроениеустойчивого</w:t>
      </w:r>
      <w:r>
        <w:rPr>
          <w:spacing w:val="-2"/>
        </w:rPr>
        <w:t>будущего;</w:t>
      </w:r>
    </w:p>
    <w:p w:rsidR="00523101" w:rsidRDefault="00427A06">
      <w:pPr>
        <w:pStyle w:val="a3"/>
        <w:spacing w:before="127" w:line="350" w:lineRule="auto"/>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523101" w:rsidRDefault="00427A06" w:rsidP="00691FFA">
      <w:pPr>
        <w:pStyle w:val="a6"/>
        <w:numPr>
          <w:ilvl w:val="0"/>
          <w:numId w:val="86"/>
        </w:numPr>
        <w:tabs>
          <w:tab w:val="left" w:pos="1206"/>
        </w:tabs>
        <w:spacing w:before="1"/>
        <w:ind w:left="1206" w:hanging="263"/>
        <w:rPr>
          <w:sz w:val="24"/>
        </w:rPr>
      </w:pPr>
      <w:r>
        <w:rPr>
          <w:sz w:val="24"/>
        </w:rPr>
        <w:t>эстетического</w:t>
      </w:r>
      <w:r>
        <w:rPr>
          <w:spacing w:val="-2"/>
          <w:sz w:val="24"/>
        </w:rPr>
        <w:t>воспитания:</w:t>
      </w:r>
    </w:p>
    <w:p w:rsidR="00523101" w:rsidRDefault="00427A06">
      <w:pPr>
        <w:pStyle w:val="a3"/>
        <w:spacing w:before="127" w:line="350" w:lineRule="auto"/>
        <w:jc w:val="left"/>
      </w:pPr>
      <w:r>
        <w:t>эстетическоеотношениекмиру,включаяэстетикубыта,научногоитехнического творчества, спорта, труда, общественных отношений;</w:t>
      </w:r>
    </w:p>
    <w:p w:rsidR="00523101" w:rsidRDefault="00427A06">
      <w:pPr>
        <w:pStyle w:val="a3"/>
        <w:spacing w:before="1" w:line="345" w:lineRule="auto"/>
        <w:jc w:val="left"/>
      </w:pPr>
      <w:r>
        <w:t>способность воспринимать различные виды искусства,традиции и творчество своего и других народов, ощущать эмоциональное воздействие искусства;</w:t>
      </w:r>
    </w:p>
    <w:p w:rsidR="00523101" w:rsidRDefault="00427A06">
      <w:pPr>
        <w:pStyle w:val="a3"/>
        <w:spacing w:before="7" w:line="350" w:lineRule="auto"/>
        <w:jc w:val="left"/>
      </w:pPr>
      <w:r>
        <w:t>убежденностьвзначимостидляличностииобществаотечественногоимирового искусства, этнических культурных традиций и народного творчества;</w:t>
      </w:r>
    </w:p>
    <w:p w:rsidR="00523101" w:rsidRDefault="00427A06">
      <w:pPr>
        <w:pStyle w:val="a3"/>
        <w:spacing w:before="1"/>
        <w:ind w:left="943" w:firstLine="0"/>
        <w:jc w:val="left"/>
      </w:pPr>
      <w:r>
        <w:t>стремлениепроявлятькачестватворческой</w:t>
      </w:r>
      <w:r>
        <w:rPr>
          <w:spacing w:val="-2"/>
        </w:rPr>
        <w:t>личности;</w:t>
      </w:r>
    </w:p>
    <w:p w:rsidR="00523101" w:rsidRDefault="00427A06" w:rsidP="00691FFA">
      <w:pPr>
        <w:pStyle w:val="a6"/>
        <w:numPr>
          <w:ilvl w:val="0"/>
          <w:numId w:val="86"/>
        </w:numPr>
        <w:tabs>
          <w:tab w:val="left" w:pos="1206"/>
        </w:tabs>
        <w:spacing w:before="127"/>
        <w:ind w:left="1206" w:hanging="263"/>
        <w:rPr>
          <w:sz w:val="24"/>
        </w:rPr>
      </w:pPr>
      <w:r>
        <w:rPr>
          <w:sz w:val="24"/>
        </w:rPr>
        <w:t>физического</w:t>
      </w:r>
      <w:r>
        <w:rPr>
          <w:spacing w:val="-2"/>
          <w:sz w:val="24"/>
        </w:rPr>
        <w:t>воспитания:</w:t>
      </w:r>
    </w:p>
    <w:p w:rsidR="00523101" w:rsidRDefault="00427A06">
      <w:pPr>
        <w:pStyle w:val="a3"/>
        <w:spacing w:before="128" w:line="350" w:lineRule="auto"/>
        <w:jc w:val="left"/>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23101" w:rsidRDefault="00427A06">
      <w:pPr>
        <w:pStyle w:val="a3"/>
        <w:spacing w:line="350" w:lineRule="auto"/>
        <w:jc w:val="left"/>
      </w:pPr>
      <w:r>
        <w:t>активное неприятие вредных привычек и иных форм причинения вреда физическому ипсихическому здоровью;</w:t>
      </w:r>
    </w:p>
    <w:p w:rsidR="00523101" w:rsidRDefault="00427A06" w:rsidP="00691FFA">
      <w:pPr>
        <w:pStyle w:val="a6"/>
        <w:numPr>
          <w:ilvl w:val="0"/>
          <w:numId w:val="86"/>
        </w:numPr>
        <w:tabs>
          <w:tab w:val="left" w:pos="1206"/>
        </w:tabs>
        <w:ind w:left="1206" w:hanging="263"/>
        <w:rPr>
          <w:sz w:val="24"/>
        </w:rPr>
      </w:pPr>
      <w:r>
        <w:rPr>
          <w:sz w:val="24"/>
        </w:rPr>
        <w:t>трудового</w:t>
      </w:r>
      <w:r>
        <w:rPr>
          <w:spacing w:val="-2"/>
          <w:sz w:val="24"/>
        </w:rPr>
        <w:t>воспитания:</w:t>
      </w:r>
    </w:p>
    <w:p w:rsidR="00523101" w:rsidRDefault="00427A06">
      <w:pPr>
        <w:pStyle w:val="a3"/>
        <w:spacing w:before="124"/>
        <w:ind w:left="943" w:firstLine="0"/>
        <w:jc w:val="left"/>
      </w:pPr>
      <w:r>
        <w:t>готовностьктруду,осознаниеценностимастерства,</w:t>
      </w:r>
      <w:r>
        <w:rPr>
          <w:spacing w:val="-2"/>
        </w:rPr>
        <w:t>трудолюбие;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71" w:line="350" w:lineRule="auto"/>
        <w:ind w:right="230"/>
      </w:pPr>
      <w:r>
        <w:lastRenderedPageBreak/>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523101" w:rsidRDefault="00427A06">
      <w:pPr>
        <w:pStyle w:val="a3"/>
        <w:spacing w:before="1" w:line="350" w:lineRule="auto"/>
        <w:ind w:right="224"/>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523101" w:rsidRDefault="00427A06">
      <w:pPr>
        <w:pStyle w:val="a3"/>
        <w:spacing w:line="273" w:lineRule="exact"/>
        <w:ind w:left="943" w:firstLine="0"/>
      </w:pPr>
      <w:r>
        <w:t>готовностьиспособностькобразованиюисамообразованиюнапротяжении</w:t>
      </w:r>
      <w:r>
        <w:rPr>
          <w:spacing w:val="-2"/>
        </w:rPr>
        <w:t>жизни;</w:t>
      </w:r>
    </w:p>
    <w:p w:rsidR="00523101" w:rsidRDefault="00427A06" w:rsidP="00691FFA">
      <w:pPr>
        <w:pStyle w:val="a6"/>
        <w:numPr>
          <w:ilvl w:val="0"/>
          <w:numId w:val="86"/>
        </w:numPr>
        <w:tabs>
          <w:tab w:val="left" w:pos="1206"/>
        </w:tabs>
        <w:spacing w:before="127"/>
        <w:ind w:left="1206" w:hanging="263"/>
        <w:jc w:val="both"/>
        <w:rPr>
          <w:sz w:val="24"/>
        </w:rPr>
      </w:pPr>
      <w:r>
        <w:rPr>
          <w:sz w:val="24"/>
        </w:rPr>
        <w:t>экологического</w:t>
      </w:r>
      <w:r>
        <w:rPr>
          <w:spacing w:val="-2"/>
          <w:sz w:val="24"/>
        </w:rPr>
        <w:t>воспитания:</w:t>
      </w:r>
    </w:p>
    <w:p w:rsidR="00523101" w:rsidRDefault="00427A06">
      <w:pPr>
        <w:pStyle w:val="a3"/>
        <w:spacing w:before="128" w:line="350" w:lineRule="auto"/>
        <w:ind w:right="2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23101" w:rsidRDefault="00427A06">
      <w:pPr>
        <w:pStyle w:val="a3"/>
        <w:spacing w:line="348" w:lineRule="auto"/>
        <w:ind w:right="232"/>
      </w:pPr>
      <w:r>
        <w:t>планирование и осуществление действий в окружающей среде на основе знания целей устойчивого развития человечества;</w:t>
      </w:r>
    </w:p>
    <w:p w:rsidR="00523101" w:rsidRDefault="00427A06">
      <w:pPr>
        <w:pStyle w:val="a3"/>
        <w:spacing w:before="2"/>
        <w:ind w:left="943" w:firstLine="0"/>
      </w:pPr>
      <w:r>
        <w:t>активноенеприятиедействий,приносящихвредокружающей</w:t>
      </w:r>
      <w:r>
        <w:rPr>
          <w:spacing w:val="-2"/>
        </w:rPr>
        <w:t>среде;</w:t>
      </w:r>
    </w:p>
    <w:p w:rsidR="00523101" w:rsidRDefault="00427A06">
      <w:pPr>
        <w:pStyle w:val="a3"/>
        <w:spacing w:before="128" w:line="350" w:lineRule="auto"/>
        <w:ind w:right="230"/>
      </w:pPr>
      <w:r>
        <w:t>умение прогнозировать неблагоприятные экологические последствия предпринимаемых действий, предотвращать их;</w:t>
      </w:r>
    </w:p>
    <w:p w:rsidR="00523101" w:rsidRDefault="00427A06">
      <w:pPr>
        <w:pStyle w:val="a3"/>
        <w:ind w:left="943" w:firstLine="0"/>
      </w:pPr>
      <w:r>
        <w:t>расширениеопытадеятельностиэкологической</w:t>
      </w:r>
      <w:r>
        <w:rPr>
          <w:spacing w:val="-2"/>
        </w:rPr>
        <w:t>направленности;</w:t>
      </w:r>
    </w:p>
    <w:p w:rsidR="00523101" w:rsidRDefault="00427A06" w:rsidP="00691FFA">
      <w:pPr>
        <w:pStyle w:val="a6"/>
        <w:numPr>
          <w:ilvl w:val="0"/>
          <w:numId w:val="86"/>
        </w:numPr>
        <w:tabs>
          <w:tab w:val="left" w:pos="1206"/>
        </w:tabs>
        <w:spacing w:before="128"/>
        <w:ind w:left="1206" w:hanging="263"/>
        <w:jc w:val="both"/>
        <w:rPr>
          <w:sz w:val="24"/>
        </w:rPr>
      </w:pPr>
      <w:r>
        <w:rPr>
          <w:sz w:val="24"/>
        </w:rPr>
        <w:t>ценностинаучного</w:t>
      </w:r>
      <w:r>
        <w:rPr>
          <w:spacing w:val="-2"/>
          <w:sz w:val="24"/>
        </w:rPr>
        <w:t>познания:</w:t>
      </w:r>
    </w:p>
    <w:p w:rsidR="00523101" w:rsidRDefault="00427A06">
      <w:pPr>
        <w:pStyle w:val="a3"/>
        <w:spacing w:before="122" w:line="350" w:lineRule="auto"/>
        <w:ind w:right="230"/>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23101" w:rsidRDefault="00427A06">
      <w:pPr>
        <w:pStyle w:val="a3"/>
        <w:spacing w:before="1" w:line="350" w:lineRule="auto"/>
        <w:ind w:right="228"/>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523101" w:rsidRDefault="00427A06">
      <w:pPr>
        <w:pStyle w:val="a3"/>
        <w:spacing w:before="2" w:line="350" w:lineRule="auto"/>
        <w:ind w:right="229"/>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523101" w:rsidRDefault="00427A06" w:rsidP="00691FFA">
      <w:pPr>
        <w:pStyle w:val="a6"/>
        <w:numPr>
          <w:ilvl w:val="2"/>
          <w:numId w:val="116"/>
        </w:numPr>
        <w:tabs>
          <w:tab w:val="left" w:pos="1787"/>
        </w:tabs>
        <w:spacing w:line="350" w:lineRule="auto"/>
        <w:ind w:right="231" w:firstLine="710"/>
        <w:jc w:val="both"/>
        <w:rPr>
          <w:sz w:val="24"/>
        </w:rPr>
      </w:pPr>
      <w:r>
        <w:rPr>
          <w:sz w:val="24"/>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523101" w:rsidRDefault="00427A06">
      <w:pPr>
        <w:pStyle w:val="a3"/>
        <w:spacing w:line="348" w:lineRule="auto"/>
        <w:ind w:right="222"/>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23101" w:rsidRDefault="00427A06">
      <w:pPr>
        <w:pStyle w:val="a3"/>
        <w:spacing w:before="2" w:line="350" w:lineRule="auto"/>
        <w:ind w:right="229"/>
      </w:pPr>
      <w:r>
        <w:t>саморегулирования, включающего самоконтроль, умение принимать ответственность за своеповедение,способностьадаптироватьсякэмоциональнымизменениямипроявлять</w:t>
      </w:r>
    </w:p>
    <w:p w:rsidR="00523101" w:rsidRDefault="00523101">
      <w:pPr>
        <w:spacing w:line="350" w:lineRule="auto"/>
        <w:sectPr w:rsidR="00523101">
          <w:pgSz w:w="11910" w:h="16840"/>
          <w:pgMar w:top="1040" w:right="620" w:bottom="280" w:left="900" w:header="720" w:footer="720" w:gutter="0"/>
          <w:cols w:space="720"/>
        </w:sectPr>
      </w:pPr>
    </w:p>
    <w:p w:rsidR="00523101" w:rsidRDefault="00427A06">
      <w:pPr>
        <w:pStyle w:val="a3"/>
        <w:spacing w:before="71"/>
        <w:ind w:firstLine="0"/>
      </w:pPr>
      <w:r>
        <w:lastRenderedPageBreak/>
        <w:t>гибкость,бытьоткрытым</w:t>
      </w:r>
      <w:r>
        <w:rPr>
          <w:spacing w:val="-2"/>
        </w:rPr>
        <w:t>новому;</w:t>
      </w:r>
    </w:p>
    <w:p w:rsidR="00523101" w:rsidRDefault="00427A06">
      <w:pPr>
        <w:pStyle w:val="a3"/>
        <w:spacing w:before="127" w:line="350" w:lineRule="auto"/>
        <w:ind w:right="231"/>
      </w:pPr>
      <w: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w:t>
      </w:r>
      <w:r>
        <w:rPr>
          <w:spacing w:val="-2"/>
        </w:rPr>
        <w:t>роли;</w:t>
      </w:r>
    </w:p>
    <w:p w:rsidR="00523101" w:rsidRDefault="00427A06">
      <w:pPr>
        <w:pStyle w:val="a3"/>
        <w:tabs>
          <w:tab w:val="left" w:pos="2074"/>
          <w:tab w:val="left" w:pos="3648"/>
          <w:tab w:val="left" w:pos="5144"/>
          <w:tab w:val="left" w:pos="6338"/>
          <w:tab w:val="left" w:pos="8132"/>
          <w:tab w:val="left" w:pos="9383"/>
        </w:tabs>
        <w:spacing w:line="350" w:lineRule="auto"/>
        <w:ind w:right="221"/>
        <w:jc w:val="righ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учитыватьегоприосуществлениикоммуникации, способность ксочувствиюисопереживанию; социальныхнавыков,включающихспособностьвыстраиватьотношениясдругими</w:t>
      </w:r>
    </w:p>
    <w:p w:rsidR="00523101" w:rsidRDefault="00427A06">
      <w:pPr>
        <w:pStyle w:val="a3"/>
        <w:ind w:firstLine="0"/>
      </w:pPr>
      <w:r>
        <w:t>людьми,заботиться,проявлятьинтересиразрешать</w:t>
      </w:r>
      <w:r>
        <w:rPr>
          <w:spacing w:val="-2"/>
        </w:rPr>
        <w:t>конфликты.</w:t>
      </w:r>
    </w:p>
    <w:p w:rsidR="00523101" w:rsidRDefault="00427A06" w:rsidP="00691FFA">
      <w:pPr>
        <w:pStyle w:val="a6"/>
        <w:numPr>
          <w:ilvl w:val="2"/>
          <w:numId w:val="116"/>
        </w:numPr>
        <w:tabs>
          <w:tab w:val="left" w:pos="1786"/>
        </w:tabs>
        <w:spacing w:before="126" w:line="350" w:lineRule="auto"/>
        <w:ind w:right="221" w:firstLine="710"/>
        <w:jc w:val="both"/>
        <w:rPr>
          <w:sz w:val="24"/>
        </w:rPr>
      </w:pPr>
      <w:r>
        <w:rPr>
          <w:sz w:val="24"/>
        </w:rPr>
        <w:t>В результате изучения обществознания на уровне среднего общего образованияу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101" w:rsidRDefault="00427A06" w:rsidP="00691FFA">
      <w:pPr>
        <w:pStyle w:val="a6"/>
        <w:numPr>
          <w:ilvl w:val="3"/>
          <w:numId w:val="116"/>
        </w:numPr>
        <w:tabs>
          <w:tab w:val="left" w:pos="1964"/>
        </w:tabs>
        <w:spacing w:line="350" w:lineRule="auto"/>
        <w:ind w:left="233" w:right="232"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23101" w:rsidRDefault="00427A06">
      <w:pPr>
        <w:pStyle w:val="a3"/>
        <w:spacing w:line="350" w:lineRule="auto"/>
        <w:ind w:right="214"/>
        <w:jc w:val="left"/>
      </w:pPr>
      <w:r>
        <w:t>самостоятельноформулировать иактуализировать социальнуюпроблему, рассматривать ее всесторонне;</w:t>
      </w:r>
    </w:p>
    <w:p w:rsidR="00523101" w:rsidRDefault="00427A06">
      <w:pPr>
        <w:pStyle w:val="a3"/>
        <w:spacing w:line="345" w:lineRule="auto"/>
        <w:jc w:val="left"/>
      </w:pPr>
      <w:r>
        <w:t>устанавливатьсущественныйпризнакилиоснованиядлясравнения,классификациии обобщения социальных объектов, явлений и процессов;</w:t>
      </w:r>
    </w:p>
    <w:p w:rsidR="00523101" w:rsidRDefault="00427A06">
      <w:pPr>
        <w:pStyle w:val="a3"/>
        <w:spacing w:before="5" w:line="350" w:lineRule="auto"/>
        <w:jc w:val="left"/>
      </w:pPr>
      <w:r>
        <w:t xml:space="preserve">определятьцелипознавательнойдеятельности,задаватьпараметрыикритерииих </w:t>
      </w:r>
      <w:r>
        <w:rPr>
          <w:spacing w:val="-2"/>
        </w:rPr>
        <w:t>достижения;</w:t>
      </w:r>
    </w:p>
    <w:p w:rsidR="00523101" w:rsidRDefault="00427A06">
      <w:pPr>
        <w:pStyle w:val="a3"/>
        <w:spacing w:before="1" w:line="350" w:lineRule="auto"/>
        <w:jc w:val="left"/>
      </w:pPr>
      <w:r>
        <w:t xml:space="preserve">выявлятьзакономерностиипротиворечияврассматриваемыхсоциальныхявленияхи </w:t>
      </w:r>
      <w:r>
        <w:rPr>
          <w:spacing w:val="-2"/>
        </w:rPr>
        <w:t>процессах;</w:t>
      </w:r>
    </w:p>
    <w:p w:rsidR="00523101" w:rsidRDefault="00427A06">
      <w:pPr>
        <w:pStyle w:val="a3"/>
        <w:spacing w:line="350" w:lineRule="auto"/>
        <w:jc w:val="left"/>
      </w:pPr>
      <w:r>
        <w:t>вноситькоррективывдеятельность(сучетомразныхвидовдеятельности),оценивать соответствие результатов целям, оценивать риски последствий деятельности;</w:t>
      </w:r>
    </w:p>
    <w:p w:rsidR="00523101" w:rsidRDefault="00427A06">
      <w:pPr>
        <w:pStyle w:val="a3"/>
        <w:tabs>
          <w:tab w:val="left" w:pos="2852"/>
          <w:tab w:val="left" w:pos="3226"/>
          <w:tab w:val="left" w:pos="4569"/>
          <w:tab w:val="left" w:pos="5500"/>
          <w:tab w:val="left" w:pos="5873"/>
          <w:tab w:val="left" w:pos="7053"/>
          <w:tab w:val="left" w:pos="8387"/>
          <w:tab w:val="left" w:pos="10038"/>
        </w:tabs>
        <w:spacing w:line="350" w:lineRule="auto"/>
        <w:ind w:right="21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523101" w:rsidRDefault="00427A06">
      <w:pPr>
        <w:pStyle w:val="a3"/>
        <w:spacing w:line="350" w:lineRule="auto"/>
        <w:jc w:val="left"/>
      </w:pPr>
      <w:r>
        <w:t xml:space="preserve">развивать креативное мышление при решении жизненных проблем, в том числе учебно- </w:t>
      </w:r>
      <w:r>
        <w:rPr>
          <w:spacing w:val="-2"/>
        </w:rPr>
        <w:t>познавательных.</w:t>
      </w:r>
    </w:p>
    <w:p w:rsidR="00523101" w:rsidRDefault="00427A06" w:rsidP="00691FFA">
      <w:pPr>
        <w:pStyle w:val="a6"/>
        <w:numPr>
          <w:ilvl w:val="3"/>
          <w:numId w:val="116"/>
        </w:numPr>
        <w:tabs>
          <w:tab w:val="left" w:pos="1964"/>
        </w:tabs>
        <w:spacing w:line="350" w:lineRule="auto"/>
        <w:ind w:left="233" w:right="228"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3101" w:rsidRDefault="00427A06">
      <w:pPr>
        <w:pStyle w:val="a3"/>
        <w:tabs>
          <w:tab w:val="left" w:pos="2166"/>
          <w:tab w:val="left" w:pos="3144"/>
          <w:tab w:val="left" w:pos="6108"/>
          <w:tab w:val="left" w:pos="6458"/>
          <w:tab w:val="left" w:pos="7753"/>
          <w:tab w:val="left" w:pos="9403"/>
        </w:tabs>
        <w:spacing w:line="345" w:lineRule="auto"/>
        <w:ind w:right="219"/>
        <w:jc w:val="left"/>
      </w:pPr>
      <w:r>
        <w:rPr>
          <w:spacing w:val="-2"/>
        </w:rPr>
        <w:t>развивать</w:t>
      </w:r>
      <w:r>
        <w:tab/>
      </w:r>
      <w:r>
        <w:rPr>
          <w:spacing w:val="-2"/>
        </w:rPr>
        <w:t>навыки</w:t>
      </w:r>
      <w:r>
        <w:tab/>
      </w:r>
      <w:r>
        <w:rPr>
          <w:spacing w:val="-2"/>
        </w:rPr>
        <w:t>учебно-исследовательской</w:t>
      </w:r>
      <w:r>
        <w:tab/>
      </w:r>
      <w:r>
        <w:rPr>
          <w:spacing w:val="-10"/>
        </w:rPr>
        <w:t>и</w:t>
      </w:r>
      <w:r>
        <w:tab/>
      </w:r>
      <w:r>
        <w:rPr>
          <w:spacing w:val="-2"/>
        </w:rPr>
        <w:t>проектной</w:t>
      </w:r>
      <w:r>
        <w:tab/>
      </w:r>
      <w:r>
        <w:rPr>
          <w:spacing w:val="-2"/>
        </w:rPr>
        <w:t>деятельности,</w:t>
      </w:r>
      <w:r>
        <w:tab/>
      </w:r>
      <w:r>
        <w:rPr>
          <w:spacing w:val="-2"/>
        </w:rPr>
        <w:t xml:space="preserve">навыки </w:t>
      </w:r>
      <w:r>
        <w:t>разрешения проблем;</w:t>
      </w:r>
    </w:p>
    <w:p w:rsidR="00523101" w:rsidRDefault="00427A06">
      <w:pPr>
        <w:pStyle w:val="a3"/>
        <w:spacing w:before="6" w:line="350" w:lineRule="auto"/>
        <w:jc w:val="left"/>
      </w:pPr>
      <w:r>
        <w:t>проявлятьспособностьиготовностьксамостоятельномупоискуметодоврешения практических задач, применению различных методов социального познания;</w:t>
      </w:r>
    </w:p>
    <w:p w:rsidR="00523101" w:rsidRDefault="00427A06">
      <w:pPr>
        <w:pStyle w:val="a3"/>
        <w:tabs>
          <w:tab w:val="left" w:pos="2588"/>
          <w:tab w:val="left" w:pos="4180"/>
          <w:tab w:val="left" w:pos="4665"/>
          <w:tab w:val="left" w:pos="6051"/>
          <w:tab w:val="left" w:pos="6991"/>
          <w:tab w:val="left" w:pos="7988"/>
          <w:tab w:val="left" w:pos="8549"/>
        </w:tabs>
        <w:spacing w:before="1"/>
        <w:ind w:left="943" w:firstLine="0"/>
        <w:jc w:val="left"/>
      </w:pPr>
      <w:r>
        <w:rPr>
          <w:spacing w:val="-2"/>
        </w:rPr>
        <w:t>осуществлять</w:t>
      </w:r>
      <w:r>
        <w:tab/>
      </w:r>
      <w:r>
        <w:rPr>
          <w:spacing w:val="-2"/>
        </w:rPr>
        <w:t>деятельность</w:t>
      </w:r>
      <w:r>
        <w:tab/>
      </w:r>
      <w:r>
        <w:rPr>
          <w:spacing w:val="-5"/>
        </w:rPr>
        <w:t>по</w:t>
      </w:r>
      <w:r>
        <w:tab/>
      </w:r>
      <w:r>
        <w:rPr>
          <w:spacing w:val="-2"/>
        </w:rPr>
        <w:t>получению</w:t>
      </w:r>
      <w:r>
        <w:tab/>
      </w:r>
      <w:r>
        <w:rPr>
          <w:spacing w:val="-2"/>
        </w:rPr>
        <w:t>нового</w:t>
      </w:r>
      <w:r>
        <w:tab/>
      </w:r>
      <w:r>
        <w:rPr>
          <w:spacing w:val="-2"/>
        </w:rPr>
        <w:t>знания,</w:t>
      </w:r>
      <w:r>
        <w:tab/>
      </w:r>
      <w:r>
        <w:rPr>
          <w:spacing w:val="-5"/>
        </w:rPr>
        <w:t>его</w:t>
      </w:r>
      <w:r>
        <w:tab/>
      </w:r>
      <w:r>
        <w:rPr>
          <w:spacing w:val="-2"/>
        </w:rPr>
        <w:t>интерпретации,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71" w:line="350" w:lineRule="auto"/>
        <w:ind w:right="226" w:firstLine="0"/>
      </w:pPr>
      <w:r>
        <w:lastRenderedPageBreak/>
        <w:t>преобразованию и применению в различных учебных ситуациях, в том числе при создании учебных и социальных проектов;</w:t>
      </w:r>
    </w:p>
    <w:p w:rsidR="00523101" w:rsidRDefault="00427A06">
      <w:pPr>
        <w:pStyle w:val="a3"/>
        <w:spacing w:before="1" w:line="350" w:lineRule="auto"/>
        <w:ind w:right="229"/>
      </w:pPr>
      <w:r>
        <w:t>формировать научный тип мышления, применять научную терминологию, ключевые понятия и методы социальных наук;</w:t>
      </w:r>
    </w:p>
    <w:p w:rsidR="00523101" w:rsidRDefault="00427A06">
      <w:pPr>
        <w:pStyle w:val="a3"/>
        <w:spacing w:before="1" w:line="345" w:lineRule="auto"/>
        <w:ind w:right="223"/>
      </w:pPr>
      <w:r>
        <w:t>ставить и формулировать собственные задачи в образовательной деятельности и жизненных ситуациях;</w:t>
      </w:r>
    </w:p>
    <w:p w:rsidR="00523101" w:rsidRDefault="00427A06">
      <w:pPr>
        <w:pStyle w:val="a3"/>
        <w:spacing w:before="7" w:line="350" w:lineRule="auto"/>
        <w:ind w:right="219"/>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523101" w:rsidRDefault="00427A06">
      <w:pPr>
        <w:pStyle w:val="a3"/>
        <w:spacing w:before="1" w:line="350" w:lineRule="auto"/>
        <w:ind w:right="232"/>
      </w:pPr>
      <w:r>
        <w:t>анализировать результаты, полученные в ходе решения задачи, критическиоценивать их достоверность, прогнозировать изменение в новых условиях;</w:t>
      </w:r>
    </w:p>
    <w:p w:rsidR="00523101" w:rsidRDefault="00427A06">
      <w:pPr>
        <w:pStyle w:val="a3"/>
        <w:spacing w:line="348" w:lineRule="auto"/>
        <w:ind w:right="231"/>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523101" w:rsidRDefault="00427A06">
      <w:pPr>
        <w:pStyle w:val="a3"/>
        <w:spacing w:before="2" w:line="350" w:lineRule="auto"/>
        <w:ind w:right="220"/>
      </w:pPr>
      <w:r>
        <w:t>уметь переносить знания об общественных объектах, явлениях и процессах в познавательную и практическую области жизнедеятельности;</w:t>
      </w:r>
    </w:p>
    <w:p w:rsidR="00523101" w:rsidRDefault="00427A06">
      <w:pPr>
        <w:pStyle w:val="a3"/>
        <w:spacing w:before="1" w:line="350" w:lineRule="auto"/>
        <w:ind w:left="943" w:right="2084" w:firstLine="0"/>
        <w:jc w:val="left"/>
      </w:pPr>
      <w:r>
        <w:t>уметь интегрировать знания из разных предметных областей; выдвигатьновыеидеи,предлагатьоригинальныеподходыирешения; ставить проблемы и задачи, допускающие альтернативные решения.</w:t>
      </w:r>
    </w:p>
    <w:p w:rsidR="00523101" w:rsidRDefault="00427A06" w:rsidP="00691FFA">
      <w:pPr>
        <w:pStyle w:val="a6"/>
        <w:numPr>
          <w:ilvl w:val="3"/>
          <w:numId w:val="116"/>
        </w:numPr>
        <w:tabs>
          <w:tab w:val="left" w:pos="1964"/>
        </w:tabs>
        <w:spacing w:line="350" w:lineRule="auto"/>
        <w:ind w:left="233" w:right="224" w:firstLine="71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23101" w:rsidRDefault="00427A06">
      <w:pPr>
        <w:pStyle w:val="a3"/>
        <w:spacing w:line="350" w:lineRule="auto"/>
        <w:ind w:right="229"/>
      </w:pPr>
      <w: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23101" w:rsidRDefault="00427A06">
      <w:pPr>
        <w:pStyle w:val="a3"/>
        <w:spacing w:line="350" w:lineRule="auto"/>
        <w:ind w:right="220"/>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23101" w:rsidRDefault="00427A06">
      <w:pPr>
        <w:pStyle w:val="a3"/>
        <w:spacing w:line="350" w:lineRule="auto"/>
        <w:ind w:right="227"/>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523101" w:rsidRDefault="00427A06">
      <w:pPr>
        <w:pStyle w:val="a3"/>
        <w:spacing w:line="350" w:lineRule="auto"/>
        <w:ind w:right="21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3101" w:rsidRDefault="00427A06">
      <w:pPr>
        <w:pStyle w:val="a3"/>
        <w:spacing w:line="350" w:lineRule="auto"/>
        <w:ind w:right="228"/>
      </w:pPr>
      <w:r>
        <w:t xml:space="preserve">владеть навыками распознавания и защиты информации, информационной безопасности </w:t>
      </w:r>
      <w:r>
        <w:rPr>
          <w:spacing w:val="-2"/>
        </w:rPr>
        <w:t>личности.</w:t>
      </w:r>
    </w:p>
    <w:p w:rsidR="00523101" w:rsidRDefault="00427A06" w:rsidP="00691FFA">
      <w:pPr>
        <w:pStyle w:val="a6"/>
        <w:numPr>
          <w:ilvl w:val="3"/>
          <w:numId w:val="116"/>
        </w:numPr>
        <w:tabs>
          <w:tab w:val="left" w:pos="1964"/>
        </w:tabs>
        <w:spacing w:line="350" w:lineRule="auto"/>
        <w:ind w:left="233" w:right="227" w:firstLine="710"/>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23101" w:rsidRDefault="00523101">
      <w:pPr>
        <w:spacing w:line="35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71" w:line="350" w:lineRule="auto"/>
        <w:jc w:val="left"/>
      </w:pPr>
      <w:r>
        <w:lastRenderedPageBreak/>
        <w:t>осуществлять коммуникации во всехсферахжизни;распознавать невербальные средства общения, понимать;</w:t>
      </w:r>
    </w:p>
    <w:p w:rsidR="00523101" w:rsidRDefault="00427A06">
      <w:pPr>
        <w:pStyle w:val="a3"/>
        <w:spacing w:before="1" w:line="350" w:lineRule="auto"/>
        <w:jc w:val="left"/>
      </w:pPr>
      <w:r>
        <w:t>значениесоциальныхзнаков,распознаватьпредпосылкиконфликтныхситуацийи смягчать конфликты;</w:t>
      </w:r>
    </w:p>
    <w:p w:rsidR="00523101" w:rsidRDefault="00427A06">
      <w:pPr>
        <w:pStyle w:val="a3"/>
        <w:spacing w:before="1" w:line="345" w:lineRule="auto"/>
        <w:jc w:val="left"/>
      </w:pPr>
      <w:r>
        <w:t>владетьразличнымиспособамиобщенияивзаимодействия;аргументированновести диалог, уметь смягчать конфликтные ситуации;</w:t>
      </w:r>
    </w:p>
    <w:p w:rsidR="00523101" w:rsidRDefault="00427A06">
      <w:pPr>
        <w:pStyle w:val="a3"/>
        <w:spacing w:before="7"/>
        <w:ind w:left="943" w:firstLine="0"/>
        <w:jc w:val="left"/>
      </w:pPr>
      <w:r>
        <w:t>развернуто илогичноизлагатьсвоюточкузрениясиспользованиемязыковых</w:t>
      </w:r>
      <w:r>
        <w:rPr>
          <w:spacing w:val="-2"/>
        </w:rPr>
        <w:t>средств.</w:t>
      </w:r>
    </w:p>
    <w:p w:rsidR="00523101" w:rsidRDefault="00427A06" w:rsidP="00691FFA">
      <w:pPr>
        <w:pStyle w:val="a6"/>
        <w:numPr>
          <w:ilvl w:val="3"/>
          <w:numId w:val="116"/>
        </w:numPr>
        <w:tabs>
          <w:tab w:val="left" w:pos="1964"/>
        </w:tabs>
        <w:spacing w:before="127" w:line="350" w:lineRule="auto"/>
        <w:ind w:left="233" w:right="223" w:firstLine="710"/>
        <w:rPr>
          <w:sz w:val="24"/>
        </w:rPr>
      </w:pPr>
      <w:r>
        <w:rPr>
          <w:sz w:val="24"/>
        </w:rPr>
        <w:t>Уобучающегосябудутсформированыумениясамоорганизациикакчастирегулятивных универсальных учебных действий:</w:t>
      </w:r>
    </w:p>
    <w:p w:rsidR="00523101" w:rsidRDefault="00427A06">
      <w:pPr>
        <w:pStyle w:val="a3"/>
        <w:tabs>
          <w:tab w:val="left" w:pos="5961"/>
        </w:tabs>
        <w:spacing w:before="1"/>
        <w:ind w:left="943" w:firstLine="0"/>
        <w:jc w:val="left"/>
      </w:pPr>
      <w:r>
        <w:t>самостоятельноосуществлять</w:t>
      </w:r>
      <w:r>
        <w:rPr>
          <w:spacing w:val="-2"/>
        </w:rPr>
        <w:t>познавательную</w:t>
      </w:r>
      <w:r>
        <w:tab/>
      </w:r>
      <w:r>
        <w:rPr>
          <w:spacing w:val="-2"/>
        </w:rPr>
        <w:t>деятельность;</w:t>
      </w:r>
    </w:p>
    <w:p w:rsidR="00523101" w:rsidRDefault="00427A06">
      <w:pPr>
        <w:pStyle w:val="a3"/>
        <w:spacing w:before="127" w:line="350" w:lineRule="auto"/>
        <w:jc w:val="left"/>
      </w:pPr>
      <w:r>
        <w:t>выявлятьпроблемы,ставитьиформулироватьсобственныезадачивобразовательной деятельности и в жизненных ситуациях;</w:t>
      </w:r>
    </w:p>
    <w:p w:rsidR="00523101" w:rsidRDefault="00427A06">
      <w:pPr>
        <w:pStyle w:val="a3"/>
        <w:spacing w:line="350" w:lineRule="auto"/>
        <w:jc w:val="left"/>
      </w:pPr>
      <w:r>
        <w:t>самостоятельносоставлятьпланрешенияпроблемысучетомимеющихсяресурсов,собственных возможностей и предпочтений;</w:t>
      </w:r>
    </w:p>
    <w:p w:rsidR="00523101" w:rsidRDefault="00427A06">
      <w:pPr>
        <w:pStyle w:val="a3"/>
        <w:spacing w:line="350" w:lineRule="auto"/>
        <w:jc w:val="left"/>
      </w:pPr>
      <w:r>
        <w:t>даватьоценкуновымситуациям,возникающимвпознавательнойипрактической деятельности, в межличностных отношениях;</w:t>
      </w:r>
    </w:p>
    <w:p w:rsidR="00523101" w:rsidRDefault="00427A06">
      <w:pPr>
        <w:pStyle w:val="a3"/>
        <w:ind w:left="943" w:firstLine="0"/>
        <w:jc w:val="left"/>
      </w:pPr>
      <w:r>
        <w:t>расширятьрамкиучебногопредметанаосновеличных</w:t>
      </w:r>
      <w:r>
        <w:rPr>
          <w:spacing w:val="-2"/>
        </w:rPr>
        <w:t>предпочтений;</w:t>
      </w:r>
    </w:p>
    <w:p w:rsidR="00523101" w:rsidRDefault="00427A06">
      <w:pPr>
        <w:pStyle w:val="a3"/>
        <w:spacing w:before="125" w:line="345" w:lineRule="auto"/>
        <w:jc w:val="left"/>
      </w:pPr>
      <w:r>
        <w:t>делатьосознанныйвыборстратегийповедения,решенийприналичииальтернатив,аргументировать сделанный выбор, брать ответственность за принятое решение;</w:t>
      </w:r>
    </w:p>
    <w:p w:rsidR="00523101" w:rsidRDefault="00427A06">
      <w:pPr>
        <w:pStyle w:val="a3"/>
        <w:spacing w:before="7"/>
        <w:ind w:left="943" w:firstLine="0"/>
        <w:jc w:val="left"/>
      </w:pPr>
      <w:r>
        <w:t>оцениватьприобретенный</w:t>
      </w:r>
      <w:r>
        <w:rPr>
          <w:spacing w:val="-4"/>
        </w:rPr>
        <w:t>опыт;</w:t>
      </w:r>
    </w:p>
    <w:p w:rsidR="00523101" w:rsidRDefault="00427A06">
      <w:pPr>
        <w:pStyle w:val="a3"/>
        <w:spacing w:before="128" w:line="350" w:lineRule="auto"/>
        <w:jc w:val="left"/>
      </w:pPr>
      <w:r>
        <w:t>способствоватьформированиюипроявлениюширокойэрудициивразныхобластях знаний, постоянно повышать свой образовательный и культурный уровень.</w:t>
      </w:r>
    </w:p>
    <w:p w:rsidR="00523101" w:rsidRDefault="00427A06" w:rsidP="00691FFA">
      <w:pPr>
        <w:pStyle w:val="a6"/>
        <w:numPr>
          <w:ilvl w:val="3"/>
          <w:numId w:val="116"/>
        </w:numPr>
        <w:tabs>
          <w:tab w:val="left" w:pos="1964"/>
        </w:tabs>
        <w:spacing w:line="350" w:lineRule="auto"/>
        <w:ind w:left="943" w:right="904" w:firstLine="0"/>
        <w:rPr>
          <w:sz w:val="24"/>
        </w:rPr>
      </w:pPr>
      <w:r>
        <w:rPr>
          <w:sz w:val="24"/>
        </w:rPr>
        <w:t>Уобучающегосябудутсформированыумениясовместнойдеятельности: понимать и использовать преимущества командной и индивидуальной работы;</w:t>
      </w:r>
    </w:p>
    <w:p w:rsidR="00523101" w:rsidRDefault="00427A06">
      <w:pPr>
        <w:pStyle w:val="a3"/>
        <w:spacing w:before="1" w:line="345" w:lineRule="auto"/>
        <w:ind w:right="215"/>
      </w:pPr>
      <w:r>
        <w:t>выбирать тематику и методы совместных действий с учетом общих интересов и возможностей каждого члена коллектива;</w:t>
      </w:r>
    </w:p>
    <w:p w:rsidR="00523101" w:rsidRDefault="00427A06">
      <w:pPr>
        <w:pStyle w:val="a3"/>
        <w:spacing w:before="7" w:line="350" w:lineRule="auto"/>
        <w:ind w:right="231"/>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23101" w:rsidRDefault="00427A06">
      <w:pPr>
        <w:pStyle w:val="a3"/>
        <w:spacing w:before="1" w:line="350" w:lineRule="auto"/>
        <w:ind w:right="221"/>
      </w:pPr>
      <w:r>
        <w:t>оценивать качество своего вклада и вклада каждого участника команды в общий результат по разработанным критериям;</w:t>
      </w:r>
    </w:p>
    <w:p w:rsidR="00523101" w:rsidRDefault="00427A06">
      <w:pPr>
        <w:pStyle w:val="a3"/>
        <w:spacing w:before="1" w:line="345" w:lineRule="auto"/>
        <w:ind w:right="23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523101" w:rsidRDefault="00427A06">
      <w:pPr>
        <w:pStyle w:val="a3"/>
        <w:spacing w:before="7" w:line="350" w:lineRule="auto"/>
        <w:ind w:right="232"/>
      </w:pPr>
      <w:r>
        <w:t>осуществлять позитивное стратегическое поведение в различных ситуациях, проявлять творчество и воображение, быть инициативным.</w:t>
      </w:r>
    </w:p>
    <w:p w:rsidR="00523101" w:rsidRDefault="00427A06" w:rsidP="00691FFA">
      <w:pPr>
        <w:pStyle w:val="a6"/>
        <w:numPr>
          <w:ilvl w:val="3"/>
          <w:numId w:val="116"/>
        </w:numPr>
        <w:tabs>
          <w:tab w:val="left" w:pos="1964"/>
        </w:tabs>
        <w:spacing w:before="1"/>
        <w:ind w:left="1964" w:hanging="1021"/>
        <w:jc w:val="both"/>
        <w:rPr>
          <w:sz w:val="24"/>
        </w:rPr>
      </w:pPr>
      <w:r>
        <w:rPr>
          <w:sz w:val="24"/>
        </w:rPr>
        <w:t>Уобучающегосябудутсформированыумениясамоконтроля,принятиясебя</w:t>
      </w:r>
      <w:r>
        <w:rPr>
          <w:spacing w:val="-10"/>
          <w:sz w:val="24"/>
        </w:rPr>
        <w:t>и</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71"/>
        <w:ind w:firstLine="0"/>
      </w:pPr>
      <w:r>
        <w:lastRenderedPageBreak/>
        <w:t>другихкакчастирегулятивныхуниверсальныхучебных</w:t>
      </w:r>
      <w:r>
        <w:rPr>
          <w:spacing w:val="-2"/>
        </w:rPr>
        <w:t>действий:</w:t>
      </w:r>
    </w:p>
    <w:p w:rsidR="00523101" w:rsidRDefault="00427A06">
      <w:pPr>
        <w:pStyle w:val="a3"/>
        <w:spacing w:before="127" w:line="350" w:lineRule="auto"/>
        <w:ind w:right="232"/>
      </w:pPr>
      <w:r>
        <w:t>давать оценку новым ситуациям, вносить коррективы в деятельность, оценивать соответствие результатов целям;</w:t>
      </w:r>
    </w:p>
    <w:p w:rsidR="00523101" w:rsidRDefault="00427A06">
      <w:pPr>
        <w:pStyle w:val="a3"/>
        <w:spacing w:before="2" w:line="348" w:lineRule="auto"/>
        <w:ind w:right="227"/>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523101" w:rsidRDefault="00427A06">
      <w:pPr>
        <w:pStyle w:val="a3"/>
        <w:spacing w:before="4" w:line="350" w:lineRule="auto"/>
        <w:ind w:left="943" w:right="1316" w:firstLine="0"/>
      </w:pPr>
      <w:r>
        <w:t>оценивать риски и своевременно принимать решения по их снижению; приниматьмотивыиаргументыдругихприанализерезультатовдеятельности;</w:t>
      </w:r>
    </w:p>
    <w:p w:rsidR="00523101" w:rsidRDefault="00427A06">
      <w:pPr>
        <w:pStyle w:val="a3"/>
        <w:spacing w:before="1" w:line="350" w:lineRule="auto"/>
        <w:ind w:right="219"/>
      </w:pPr>
      <w:r>
        <w:t>принимать себя, понимая свои недостатки и достоинства; принимать мотивы и аргументы других при анализе результатов деятельности;</w:t>
      </w:r>
    </w:p>
    <w:p w:rsidR="00523101" w:rsidRDefault="00427A06">
      <w:pPr>
        <w:pStyle w:val="a3"/>
        <w:spacing w:line="350" w:lineRule="auto"/>
        <w:ind w:right="227"/>
      </w:pPr>
      <w:r>
        <w:t>признавать своеправо и право другихна ошибку;развивать способность пониматьмирс позиции другого человека.</w:t>
      </w:r>
    </w:p>
    <w:p w:rsidR="00523101" w:rsidRDefault="00427A06" w:rsidP="00691FFA">
      <w:pPr>
        <w:pStyle w:val="a6"/>
        <w:numPr>
          <w:ilvl w:val="2"/>
          <w:numId w:val="116"/>
        </w:numPr>
        <w:tabs>
          <w:tab w:val="left" w:pos="1786"/>
        </w:tabs>
        <w:spacing w:line="350" w:lineRule="auto"/>
        <w:ind w:right="219" w:firstLine="710"/>
        <w:jc w:val="both"/>
        <w:rPr>
          <w:sz w:val="24"/>
        </w:rPr>
      </w:pPr>
      <w:r>
        <w:rPr>
          <w:sz w:val="24"/>
        </w:rPr>
        <w:t>Предметные результаты освоения программы 10 класса по обществознанию (базовый уровень).</w:t>
      </w:r>
    </w:p>
    <w:p w:rsidR="00523101" w:rsidRDefault="00427A06" w:rsidP="00691FFA">
      <w:pPr>
        <w:pStyle w:val="a6"/>
        <w:numPr>
          <w:ilvl w:val="3"/>
          <w:numId w:val="116"/>
        </w:numPr>
        <w:tabs>
          <w:tab w:val="left" w:pos="1964"/>
        </w:tabs>
        <w:spacing w:line="350" w:lineRule="auto"/>
        <w:ind w:left="233" w:right="225" w:firstLine="710"/>
        <w:jc w:val="both"/>
        <w:rPr>
          <w:sz w:val="24"/>
        </w:rPr>
      </w:pPr>
      <w:r>
        <w:rPr>
          <w:sz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523101" w:rsidRDefault="00427A06">
      <w:pPr>
        <w:pStyle w:val="a3"/>
        <w:spacing w:line="350" w:lineRule="auto"/>
        <w:ind w:right="218"/>
      </w:pPr>
      <w:r>
        <w:t>сознании, самосознании и социальном поведении; познании мира; истине и еекритериях; формах и методах мышления; особенностях профессиональной деятельности в области науки;</w:t>
      </w:r>
    </w:p>
    <w:p w:rsidR="00523101" w:rsidRDefault="00427A06">
      <w:pPr>
        <w:pStyle w:val="a3"/>
        <w:spacing w:line="350" w:lineRule="auto"/>
        <w:ind w:right="221"/>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523101" w:rsidRDefault="00427A06">
      <w:pPr>
        <w:pStyle w:val="a3"/>
        <w:spacing w:line="350" w:lineRule="auto"/>
        <w:ind w:right="219"/>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523101" w:rsidRDefault="00427A06" w:rsidP="00691FFA">
      <w:pPr>
        <w:pStyle w:val="a6"/>
        <w:numPr>
          <w:ilvl w:val="3"/>
          <w:numId w:val="116"/>
        </w:numPr>
        <w:tabs>
          <w:tab w:val="left" w:pos="1964"/>
        </w:tabs>
        <w:spacing w:line="350" w:lineRule="auto"/>
        <w:ind w:left="233" w:right="224" w:firstLine="710"/>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труда,нормморалиинравственности,прависвободчеловека,гуманизма,милосердия,</w:t>
      </w:r>
    </w:p>
    <w:p w:rsidR="00523101" w:rsidRDefault="00523101">
      <w:pPr>
        <w:spacing w:line="35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71" w:line="350" w:lineRule="auto"/>
        <w:ind w:right="233" w:firstLine="0"/>
      </w:pPr>
      <w:r>
        <w:lastRenderedPageBreak/>
        <w:t>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523101" w:rsidRDefault="00427A06" w:rsidP="00691FFA">
      <w:pPr>
        <w:pStyle w:val="a6"/>
        <w:numPr>
          <w:ilvl w:val="3"/>
          <w:numId w:val="116"/>
        </w:numPr>
        <w:tabs>
          <w:tab w:val="left" w:pos="1964"/>
        </w:tabs>
        <w:spacing w:before="2" w:line="350" w:lineRule="auto"/>
        <w:ind w:left="233" w:right="222" w:firstLine="710"/>
        <w:jc w:val="both"/>
        <w:rPr>
          <w:sz w:val="24"/>
        </w:rPr>
      </w:pPr>
      <w:r>
        <w:rPr>
          <w:sz w:val="24"/>
        </w:rPr>
        <w:t>Уметьопределять смысл,различатьпризнакинаучныхпонятий ииспользовать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523101" w:rsidRDefault="00427A06">
      <w:pPr>
        <w:pStyle w:val="a3"/>
        <w:spacing w:line="350" w:lineRule="auto"/>
        <w:ind w:right="232"/>
      </w:pPr>
      <w:r>
        <w:t>определять различные смыслы многозначныхпонятий, в том числе:общество, личность, свобода, культура, экономика, собственность;</w:t>
      </w:r>
    </w:p>
    <w:p w:rsidR="00523101" w:rsidRDefault="00427A06">
      <w:pPr>
        <w:pStyle w:val="a3"/>
        <w:spacing w:line="350" w:lineRule="auto"/>
        <w:ind w:right="223"/>
      </w:pPr>
      <w:r>
        <w:t>классифицировать и типологизировать на основе предложенных критериевиспользуемые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523101" w:rsidRDefault="00427A06" w:rsidP="00691FFA">
      <w:pPr>
        <w:pStyle w:val="a6"/>
        <w:numPr>
          <w:ilvl w:val="3"/>
          <w:numId w:val="116"/>
        </w:numPr>
        <w:tabs>
          <w:tab w:val="left" w:pos="1964"/>
        </w:tabs>
        <w:spacing w:line="350" w:lineRule="auto"/>
        <w:ind w:left="233" w:right="224" w:firstLine="710"/>
        <w:jc w:val="both"/>
        <w:rPr>
          <w:sz w:val="24"/>
        </w:rPr>
      </w:pPr>
      <w:r>
        <w:rPr>
          <w:sz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523101" w:rsidRDefault="00427A06">
      <w:pPr>
        <w:pStyle w:val="a3"/>
        <w:spacing w:line="350" w:lineRule="auto"/>
        <w:ind w:right="227"/>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социальныхинститутов;морали;искусства;экономическиефункциигосударства;</w:t>
      </w:r>
    </w:p>
    <w:p w:rsidR="00523101" w:rsidRDefault="00523101">
      <w:pPr>
        <w:spacing w:line="350" w:lineRule="auto"/>
        <w:sectPr w:rsidR="00523101">
          <w:pgSz w:w="11910" w:h="16840"/>
          <w:pgMar w:top="1040" w:right="620" w:bottom="280" w:left="900" w:header="720" w:footer="720" w:gutter="0"/>
          <w:cols w:space="720"/>
        </w:sectPr>
      </w:pPr>
    </w:p>
    <w:p w:rsidR="00523101" w:rsidRDefault="00427A06">
      <w:pPr>
        <w:pStyle w:val="a3"/>
        <w:spacing w:before="71" w:line="350" w:lineRule="auto"/>
        <w:ind w:firstLine="0"/>
        <w:jc w:val="left"/>
      </w:pPr>
      <w:r>
        <w:lastRenderedPageBreak/>
        <w:t xml:space="preserve">ЦентральногобанкаРоссийскойФедерации;налоговойсистемыРоссийскойФедерации; </w:t>
      </w:r>
      <w:r>
        <w:rPr>
          <w:spacing w:val="-2"/>
        </w:rPr>
        <w:t>предпринимательства;</w:t>
      </w:r>
    </w:p>
    <w:p w:rsidR="00523101" w:rsidRDefault="00427A06">
      <w:pPr>
        <w:pStyle w:val="a3"/>
        <w:spacing w:before="1" w:line="350" w:lineRule="auto"/>
        <w:ind w:right="223"/>
        <w:jc w:val="left"/>
      </w:pPr>
      <w:r>
        <w:t>отражать связи социальныхобъектов и явлений с помощью различных знаковых систем, в том числе в таблицах, схемах, диаграммах, графиках.</w:t>
      </w:r>
    </w:p>
    <w:p w:rsidR="00523101" w:rsidRDefault="00427A06" w:rsidP="00691FFA">
      <w:pPr>
        <w:pStyle w:val="a6"/>
        <w:numPr>
          <w:ilvl w:val="3"/>
          <w:numId w:val="116"/>
        </w:numPr>
        <w:tabs>
          <w:tab w:val="left" w:pos="1650"/>
          <w:tab w:val="left" w:pos="1724"/>
          <w:tab w:val="left" w:pos="1964"/>
          <w:tab w:val="left" w:pos="2933"/>
          <w:tab w:val="left" w:pos="3249"/>
          <w:tab w:val="left" w:pos="3834"/>
          <w:tab w:val="left" w:pos="4616"/>
          <w:tab w:val="left" w:pos="6573"/>
          <w:tab w:val="left" w:pos="7594"/>
          <w:tab w:val="left" w:pos="9484"/>
        </w:tabs>
        <w:spacing w:before="1" w:line="350" w:lineRule="auto"/>
        <w:ind w:left="233" w:right="222" w:firstLine="710"/>
        <w:jc w:val="right"/>
        <w:rPr>
          <w:sz w:val="24"/>
        </w:rPr>
      </w:pPr>
      <w:r>
        <w:rPr>
          <w:sz w:val="24"/>
        </w:rPr>
        <w:t xml:space="preserve">Иметь представления о методах изучения социальных явленийи процессов в социальныхнауках,включаяуниверсальныеметодынауки,атакжеспециальныеметоды </w:t>
      </w:r>
      <w:r>
        <w:rPr>
          <w:spacing w:val="-2"/>
          <w:sz w:val="24"/>
        </w:rPr>
        <w:t>социального</w:t>
      </w:r>
      <w:r>
        <w:rPr>
          <w:sz w:val="24"/>
        </w:rPr>
        <w:tab/>
      </w:r>
      <w:r>
        <w:rPr>
          <w:sz w:val="24"/>
        </w:rPr>
        <w:tab/>
      </w:r>
      <w:r>
        <w:rPr>
          <w:spacing w:val="-2"/>
          <w:sz w:val="24"/>
        </w:rPr>
        <w:t>познания,</w:t>
      </w:r>
      <w:r>
        <w:rPr>
          <w:sz w:val="24"/>
        </w:rPr>
        <w:tab/>
      </w:r>
      <w:r>
        <w:rPr>
          <w:spacing w:val="-10"/>
          <w:sz w:val="24"/>
        </w:rPr>
        <w:t>в</w:t>
      </w:r>
      <w:r>
        <w:rPr>
          <w:sz w:val="24"/>
        </w:rPr>
        <w:tab/>
      </w:r>
      <w:r>
        <w:rPr>
          <w:spacing w:val="-4"/>
          <w:sz w:val="24"/>
        </w:rPr>
        <w:t>том</w:t>
      </w:r>
      <w:r>
        <w:rPr>
          <w:sz w:val="24"/>
        </w:rPr>
        <w:tab/>
      </w:r>
      <w:r>
        <w:rPr>
          <w:spacing w:val="-4"/>
          <w:sz w:val="24"/>
        </w:rPr>
        <w:t>числе</w:t>
      </w:r>
      <w:r>
        <w:rPr>
          <w:sz w:val="24"/>
        </w:rPr>
        <w:tab/>
      </w:r>
      <w:r>
        <w:rPr>
          <w:spacing w:val="-2"/>
          <w:sz w:val="24"/>
        </w:rPr>
        <w:t>социологические</w:t>
      </w:r>
      <w:r>
        <w:rPr>
          <w:sz w:val="24"/>
        </w:rPr>
        <w:tab/>
      </w:r>
      <w:r>
        <w:rPr>
          <w:spacing w:val="-2"/>
          <w:sz w:val="24"/>
        </w:rPr>
        <w:t>опросы,</w:t>
      </w:r>
      <w:r>
        <w:rPr>
          <w:sz w:val="24"/>
        </w:rPr>
        <w:tab/>
      </w:r>
      <w:r>
        <w:rPr>
          <w:spacing w:val="-2"/>
          <w:sz w:val="24"/>
        </w:rPr>
        <w:t>биографический</w:t>
      </w:r>
      <w:r>
        <w:rPr>
          <w:sz w:val="24"/>
        </w:rPr>
        <w:tab/>
      </w:r>
      <w:r>
        <w:rPr>
          <w:spacing w:val="-2"/>
          <w:sz w:val="24"/>
        </w:rPr>
        <w:t>метод, социальное</w:t>
      </w:r>
      <w:r>
        <w:rPr>
          <w:sz w:val="24"/>
        </w:rPr>
        <w:tab/>
        <w:t>прогнозирование,методмоделированияисравнительно-исторический</w:t>
      </w:r>
    </w:p>
    <w:p w:rsidR="00523101" w:rsidRDefault="00427A06">
      <w:pPr>
        <w:pStyle w:val="a3"/>
        <w:spacing w:line="273" w:lineRule="exact"/>
        <w:ind w:firstLine="0"/>
        <w:jc w:val="left"/>
      </w:pPr>
      <w:r>
        <w:rPr>
          <w:spacing w:val="-2"/>
        </w:rPr>
        <w:t>метод.</w:t>
      </w:r>
    </w:p>
    <w:p w:rsidR="00523101" w:rsidRDefault="00427A06" w:rsidP="00691FFA">
      <w:pPr>
        <w:pStyle w:val="a6"/>
        <w:numPr>
          <w:ilvl w:val="3"/>
          <w:numId w:val="116"/>
        </w:numPr>
        <w:tabs>
          <w:tab w:val="left" w:pos="1964"/>
        </w:tabs>
        <w:spacing w:before="127"/>
        <w:ind w:left="1964" w:hanging="1021"/>
        <w:rPr>
          <w:sz w:val="24"/>
        </w:rPr>
      </w:pPr>
      <w:r>
        <w:rPr>
          <w:sz w:val="24"/>
        </w:rPr>
        <w:t>Применятьзнания,полученныеприизученииразделов«Человекв</w:t>
      </w:r>
      <w:r>
        <w:rPr>
          <w:spacing w:val="-2"/>
          <w:sz w:val="24"/>
        </w:rPr>
        <w:t>обществе»,</w:t>
      </w:r>
    </w:p>
    <w:p w:rsidR="00523101" w:rsidRDefault="00427A06">
      <w:pPr>
        <w:pStyle w:val="a3"/>
        <w:spacing w:before="127" w:line="350" w:lineRule="auto"/>
        <w:ind w:right="219" w:firstLine="0"/>
      </w:pPr>
      <w:r>
        <w:t>«Духовная культура», «Экономическая жизнь общества», для анализа социальной информациио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23101" w:rsidRDefault="00427A06">
      <w:pPr>
        <w:pStyle w:val="a3"/>
        <w:spacing w:line="350" w:lineRule="auto"/>
        <w:ind w:right="226"/>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выводы,оценочныесуждения,мненияприизученииразделов«Человеквобществе»,</w:t>
      </w:r>
    </w:p>
    <w:p w:rsidR="00523101" w:rsidRDefault="00427A06">
      <w:pPr>
        <w:pStyle w:val="a3"/>
        <w:spacing w:line="273" w:lineRule="exact"/>
        <w:ind w:firstLine="0"/>
      </w:pPr>
      <w:r>
        <w:t>«Духовнаякультура»,«Экономическаяжизнь</w:t>
      </w:r>
      <w:r>
        <w:rPr>
          <w:spacing w:val="-2"/>
        </w:rPr>
        <w:t>общества».</w:t>
      </w:r>
    </w:p>
    <w:p w:rsidR="00523101" w:rsidRDefault="00427A06" w:rsidP="00691FFA">
      <w:pPr>
        <w:pStyle w:val="a6"/>
        <w:numPr>
          <w:ilvl w:val="3"/>
          <w:numId w:val="116"/>
        </w:numPr>
        <w:tabs>
          <w:tab w:val="left" w:pos="1964"/>
        </w:tabs>
        <w:spacing w:before="125" w:line="350" w:lineRule="auto"/>
        <w:ind w:left="233" w:right="217" w:firstLine="710"/>
        <w:jc w:val="both"/>
        <w:rPr>
          <w:sz w:val="24"/>
        </w:rPr>
      </w:pPr>
      <w:r>
        <w:rPr>
          <w:sz w:val="24"/>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523101" w:rsidRDefault="00427A06" w:rsidP="00691FFA">
      <w:pPr>
        <w:pStyle w:val="a6"/>
        <w:numPr>
          <w:ilvl w:val="3"/>
          <w:numId w:val="116"/>
        </w:numPr>
        <w:tabs>
          <w:tab w:val="left" w:pos="1964"/>
        </w:tabs>
        <w:spacing w:line="350" w:lineRule="auto"/>
        <w:ind w:left="233" w:right="217" w:firstLine="710"/>
        <w:jc w:val="both"/>
        <w:rPr>
          <w:sz w:val="24"/>
        </w:rPr>
      </w:pPr>
      <w:r>
        <w:rPr>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врешении различных задач при изучении разделов «Человек в обществе», «Духовная культура»,</w:t>
      </w:r>
    </w:p>
    <w:p w:rsidR="00523101" w:rsidRDefault="00523101">
      <w:pPr>
        <w:spacing w:line="35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71"/>
        <w:ind w:firstLine="0"/>
      </w:pPr>
      <w:r>
        <w:lastRenderedPageBreak/>
        <w:t>«Экономическаяжизнь</w:t>
      </w:r>
      <w:r>
        <w:rPr>
          <w:spacing w:val="-2"/>
        </w:rPr>
        <w:t>общества».</w:t>
      </w:r>
    </w:p>
    <w:p w:rsidR="00523101" w:rsidRDefault="00427A06" w:rsidP="00691FFA">
      <w:pPr>
        <w:pStyle w:val="a6"/>
        <w:numPr>
          <w:ilvl w:val="3"/>
          <w:numId w:val="116"/>
        </w:numPr>
        <w:tabs>
          <w:tab w:val="left" w:pos="1964"/>
        </w:tabs>
        <w:spacing w:before="127" w:line="350" w:lineRule="auto"/>
        <w:ind w:left="233" w:right="216" w:firstLine="710"/>
        <w:jc w:val="both"/>
        <w:rPr>
          <w:sz w:val="24"/>
        </w:rPr>
      </w:pPr>
      <w:r>
        <w:rPr>
          <w:sz w:val="24"/>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523101" w:rsidRDefault="00427A06">
      <w:pPr>
        <w:pStyle w:val="a3"/>
        <w:spacing w:line="350" w:lineRule="auto"/>
        <w:ind w:right="221"/>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523101" w:rsidRDefault="00427A06" w:rsidP="00691FFA">
      <w:pPr>
        <w:pStyle w:val="a6"/>
        <w:numPr>
          <w:ilvl w:val="3"/>
          <w:numId w:val="116"/>
        </w:numPr>
        <w:tabs>
          <w:tab w:val="left" w:pos="2084"/>
        </w:tabs>
        <w:spacing w:line="350" w:lineRule="auto"/>
        <w:ind w:left="233" w:right="222" w:firstLine="710"/>
        <w:jc w:val="both"/>
        <w:rPr>
          <w:sz w:val="24"/>
        </w:rPr>
      </w:pPr>
      <w:r>
        <w:rPr>
          <w:sz w:val="24"/>
        </w:rPr>
        <w:t xml:space="preserve">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потребителяфинансовых услуг с учетом основных способов снижения рисков и правил личной финансовой </w:t>
      </w:r>
      <w:r>
        <w:rPr>
          <w:spacing w:val="-2"/>
          <w:sz w:val="24"/>
        </w:rPr>
        <w:t>безопасности.</w:t>
      </w:r>
    </w:p>
    <w:p w:rsidR="00523101" w:rsidRDefault="00427A06" w:rsidP="00691FFA">
      <w:pPr>
        <w:pStyle w:val="a6"/>
        <w:numPr>
          <w:ilvl w:val="3"/>
          <w:numId w:val="116"/>
        </w:numPr>
        <w:tabs>
          <w:tab w:val="left" w:pos="2084"/>
        </w:tabs>
        <w:spacing w:line="350" w:lineRule="auto"/>
        <w:ind w:left="233" w:right="229" w:firstLine="710"/>
        <w:jc w:val="both"/>
        <w:rPr>
          <w:sz w:val="24"/>
        </w:rPr>
      </w:pPr>
      <w:r>
        <w:rPr>
          <w:sz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523101" w:rsidRDefault="00427A06" w:rsidP="00691FFA">
      <w:pPr>
        <w:pStyle w:val="a6"/>
        <w:numPr>
          <w:ilvl w:val="3"/>
          <w:numId w:val="116"/>
        </w:numPr>
        <w:tabs>
          <w:tab w:val="left" w:pos="2084"/>
        </w:tabs>
        <w:spacing w:line="350" w:lineRule="auto"/>
        <w:ind w:left="233" w:right="227" w:firstLine="710"/>
        <w:jc w:val="both"/>
        <w:rPr>
          <w:sz w:val="24"/>
        </w:rPr>
      </w:pPr>
      <w:r>
        <w:rPr>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коррупции;определятьстратегииразрешениясоциальныхимежличностныхконфликтов;</w:t>
      </w:r>
    </w:p>
    <w:p w:rsidR="00523101" w:rsidRDefault="00523101">
      <w:pPr>
        <w:spacing w:line="35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71" w:line="350" w:lineRule="auto"/>
        <w:ind w:right="227" w:firstLine="0"/>
      </w:pPr>
      <w:r>
        <w:lastRenderedPageBreak/>
        <w:t>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523101" w:rsidRDefault="00427A06" w:rsidP="00691FFA">
      <w:pPr>
        <w:pStyle w:val="a6"/>
        <w:numPr>
          <w:ilvl w:val="2"/>
          <w:numId w:val="116"/>
        </w:numPr>
        <w:tabs>
          <w:tab w:val="left" w:pos="1786"/>
        </w:tabs>
        <w:spacing w:before="2" w:line="350" w:lineRule="auto"/>
        <w:ind w:right="219" w:firstLine="710"/>
        <w:jc w:val="both"/>
        <w:rPr>
          <w:sz w:val="24"/>
        </w:rPr>
      </w:pPr>
      <w:r>
        <w:rPr>
          <w:sz w:val="24"/>
        </w:rPr>
        <w:t>Предметные результаты освоения программы 11 класса по обществознанию (базовый уровень).</w:t>
      </w:r>
    </w:p>
    <w:p w:rsidR="00523101" w:rsidRDefault="00427A06" w:rsidP="00691FFA">
      <w:pPr>
        <w:pStyle w:val="a6"/>
        <w:numPr>
          <w:ilvl w:val="3"/>
          <w:numId w:val="116"/>
        </w:numPr>
        <w:tabs>
          <w:tab w:val="left" w:pos="1964"/>
        </w:tabs>
        <w:spacing w:line="350" w:lineRule="auto"/>
        <w:ind w:left="233" w:right="222" w:firstLine="710"/>
        <w:jc w:val="both"/>
        <w:rPr>
          <w:sz w:val="24"/>
        </w:rPr>
      </w:pPr>
      <w:r>
        <w:rPr>
          <w:sz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523101" w:rsidRDefault="00427A06">
      <w:pPr>
        <w:pStyle w:val="a3"/>
        <w:spacing w:line="350" w:lineRule="auto"/>
        <w:ind w:right="225"/>
      </w:pPr>
      <w:r>
        <w:t>о структуре и функциях политической системы общества, направленияхгосударственной политики Российской Федерации; конституционном статусе и полномочиях органов государственной власти;</w:t>
      </w:r>
    </w:p>
    <w:p w:rsidR="00523101" w:rsidRDefault="00427A06">
      <w:pPr>
        <w:pStyle w:val="a3"/>
        <w:spacing w:line="350" w:lineRule="auto"/>
        <w:ind w:right="222"/>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523101" w:rsidRDefault="00427A06" w:rsidP="00691FFA">
      <w:pPr>
        <w:pStyle w:val="a6"/>
        <w:numPr>
          <w:ilvl w:val="3"/>
          <w:numId w:val="116"/>
        </w:numPr>
        <w:tabs>
          <w:tab w:val="left" w:pos="1964"/>
        </w:tabs>
        <w:spacing w:line="350" w:lineRule="auto"/>
        <w:ind w:left="233" w:right="225" w:firstLine="710"/>
        <w:jc w:val="both"/>
        <w:rPr>
          <w:sz w:val="24"/>
        </w:rPr>
      </w:pPr>
      <w:r>
        <w:rPr>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523101" w:rsidRDefault="00427A06" w:rsidP="00691FFA">
      <w:pPr>
        <w:pStyle w:val="a6"/>
        <w:numPr>
          <w:ilvl w:val="3"/>
          <w:numId w:val="116"/>
        </w:numPr>
        <w:tabs>
          <w:tab w:val="left" w:pos="1964"/>
        </w:tabs>
        <w:spacing w:line="350" w:lineRule="auto"/>
        <w:ind w:left="233" w:right="222" w:firstLine="710"/>
        <w:jc w:val="both"/>
        <w:rPr>
          <w:sz w:val="24"/>
        </w:rPr>
      </w:pPr>
      <w:r>
        <w:rPr>
          <w:sz w:val="24"/>
        </w:rPr>
        <w:t>Уметьопределять смысл,различатьпризнакинаучныхпонятий ииспользовать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семьяи брак, этническиеобщности,нация,социальные нормы, социальный контроль исамоконтроль,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системаправа,нормаправа,отрасльправа,институтправа,правонарушение,юридическая</w:t>
      </w:r>
    </w:p>
    <w:p w:rsidR="00523101" w:rsidRDefault="00523101">
      <w:pPr>
        <w:spacing w:line="35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71" w:line="350" w:lineRule="auto"/>
        <w:ind w:firstLine="0"/>
        <w:jc w:val="left"/>
      </w:pPr>
      <w:r>
        <w:lastRenderedPageBreak/>
        <w:t>ответственность,нормативныйправовойакт,закон,подзаконныйакт,законодательныйпроцесс, правовой статус, гражданство Российской Федерации, налог;</w:t>
      </w:r>
    </w:p>
    <w:p w:rsidR="00523101" w:rsidRDefault="00427A06">
      <w:pPr>
        <w:pStyle w:val="a3"/>
        <w:spacing w:before="1" w:line="350" w:lineRule="auto"/>
        <w:jc w:val="left"/>
      </w:pPr>
      <w:r>
        <w:t>определять различные смыслы многозначных понятий, в том числе: власть, социальная справедливость, социальный институт;</w:t>
      </w:r>
    </w:p>
    <w:p w:rsidR="00523101" w:rsidRDefault="00427A06">
      <w:pPr>
        <w:pStyle w:val="a3"/>
        <w:tabs>
          <w:tab w:val="left" w:pos="1125"/>
          <w:tab w:val="left" w:pos="1494"/>
          <w:tab w:val="left" w:pos="2942"/>
          <w:tab w:val="left" w:pos="3149"/>
          <w:tab w:val="left" w:pos="3586"/>
          <w:tab w:val="left" w:pos="4400"/>
          <w:tab w:val="left" w:pos="5235"/>
          <w:tab w:val="left" w:pos="5618"/>
          <w:tab w:val="left" w:pos="5729"/>
          <w:tab w:val="left" w:pos="6271"/>
          <w:tab w:val="left" w:pos="7148"/>
          <w:tab w:val="left" w:pos="7274"/>
          <w:tab w:val="left" w:pos="8732"/>
          <w:tab w:val="left" w:pos="9101"/>
          <w:tab w:val="left" w:pos="9623"/>
        </w:tabs>
        <w:spacing w:before="1" w:line="350" w:lineRule="auto"/>
        <w:ind w:right="225"/>
        <w:jc w:val="left"/>
      </w:pPr>
      <w:r>
        <w:rPr>
          <w:spacing w:val="-2"/>
        </w:rPr>
        <w:t>классифицировать</w:t>
      </w:r>
      <w:r>
        <w:tab/>
      </w:r>
      <w:r>
        <w:tab/>
      </w:r>
      <w:r>
        <w:rPr>
          <w:spacing w:val="-10"/>
        </w:rPr>
        <w:t>и</w:t>
      </w:r>
      <w:r>
        <w:tab/>
      </w:r>
      <w:r>
        <w:rPr>
          <w:spacing w:val="-2"/>
        </w:rPr>
        <w:t>типологизировать</w:t>
      </w:r>
      <w:r>
        <w:tab/>
      </w:r>
      <w:r>
        <w:tab/>
      </w:r>
      <w:r>
        <w:rPr>
          <w:spacing w:val="-6"/>
        </w:rPr>
        <w:t>на</w:t>
      </w:r>
      <w:r>
        <w:tab/>
      </w:r>
      <w:r>
        <w:rPr>
          <w:spacing w:val="-2"/>
        </w:rPr>
        <w:t>основе</w:t>
      </w:r>
      <w:r>
        <w:tab/>
      </w:r>
      <w:r>
        <w:tab/>
      </w:r>
      <w:r>
        <w:rPr>
          <w:spacing w:val="-2"/>
        </w:rPr>
        <w:t>предложенных</w:t>
      </w:r>
      <w:r>
        <w:tab/>
      </w:r>
      <w:r>
        <w:rPr>
          <w:spacing w:val="-2"/>
        </w:rPr>
        <w:t xml:space="preserve">критериев </w:t>
      </w:r>
      <w:r>
        <w:t>используемыевсоциальныхнаукахпонятияитермины,отражающиесоциальныеявленияи процессы, в том числе: социальные общности и группы; виды социальной мобильности; типы семьи;социальныенормы;социальныеконфликты;формысоциальныхдевиаций;виды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w:t>
      </w:r>
      <w:r>
        <w:tab/>
      </w:r>
      <w:r>
        <w:rPr>
          <w:spacing w:val="-2"/>
        </w:rPr>
        <w:t xml:space="preserve">идеологий; </w:t>
      </w:r>
      <w:r>
        <w:t xml:space="preserve">правовые нормы; отраслии институтыправа;источники права; нормативные правовые акты; видыправовыхотношений;правонарушения;видыюридическойответственности;праваи свободычеловекаигражданинаРоссийскойФедерации;конституционныеобязанностигражданинаРоссийскойФедерации; способы защитыгражданских прав,правоохранительные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w:t>
      </w:r>
      <w:r>
        <w:rPr>
          <w:spacing w:val="-4"/>
        </w:rPr>
        <w:t>сборы</w:t>
      </w:r>
      <w:r>
        <w:tab/>
      </w:r>
      <w:r>
        <w:rPr>
          <w:spacing w:val="-10"/>
        </w:rPr>
        <w:t>в</w:t>
      </w:r>
      <w:r>
        <w:tab/>
      </w:r>
      <w:r>
        <w:rPr>
          <w:spacing w:val="-2"/>
        </w:rPr>
        <w:t>Российской</w:t>
      </w:r>
      <w:r>
        <w:tab/>
      </w:r>
      <w:r>
        <w:rPr>
          <w:spacing w:val="-2"/>
        </w:rPr>
        <w:t>Федерации;</w:t>
      </w:r>
      <w:r>
        <w:tab/>
      </w:r>
      <w:r>
        <w:rPr>
          <w:spacing w:val="-4"/>
        </w:rPr>
        <w:t>права</w:t>
      </w:r>
      <w:r>
        <w:tab/>
      </w:r>
      <w:r>
        <w:rPr>
          <w:spacing w:val="-10"/>
        </w:rPr>
        <w:t>и</w:t>
      </w:r>
      <w:r>
        <w:tab/>
      </w:r>
      <w:r>
        <w:rPr>
          <w:spacing w:val="-2"/>
        </w:rPr>
        <w:t>обязанности</w:t>
      </w:r>
      <w:r>
        <w:tab/>
      </w:r>
      <w:r>
        <w:rPr>
          <w:spacing w:val="-2"/>
        </w:rPr>
        <w:t>налогоплательщиков;</w:t>
      </w:r>
      <w:r>
        <w:tab/>
      </w:r>
      <w:r>
        <w:rPr>
          <w:spacing w:val="-4"/>
        </w:rPr>
        <w:t xml:space="preserve">виды </w:t>
      </w:r>
      <w:r>
        <w:t>административныхправонарушенийинаказаний;экологическиеправонарушения;способы защитыправанаблагоприятнуюокружающуюсреду;видыпреступлений;видынаказанийв уголовном праве.</w:t>
      </w:r>
    </w:p>
    <w:p w:rsidR="00523101" w:rsidRDefault="00427A06" w:rsidP="00691FFA">
      <w:pPr>
        <w:pStyle w:val="a6"/>
        <w:numPr>
          <w:ilvl w:val="3"/>
          <w:numId w:val="116"/>
        </w:numPr>
        <w:tabs>
          <w:tab w:val="left" w:pos="1964"/>
        </w:tabs>
        <w:spacing w:line="350" w:lineRule="auto"/>
        <w:ind w:left="233" w:right="222" w:firstLine="710"/>
        <w:jc w:val="both"/>
        <w:rPr>
          <w:sz w:val="24"/>
        </w:rPr>
      </w:pPr>
      <w:r>
        <w:rPr>
          <w:sz w:val="24"/>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523101" w:rsidRDefault="00427A06">
      <w:pPr>
        <w:pStyle w:val="a3"/>
        <w:spacing w:line="348" w:lineRule="auto"/>
        <w:ind w:right="232"/>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523101" w:rsidRDefault="00427A06">
      <w:pPr>
        <w:pStyle w:val="a3"/>
        <w:spacing w:line="350" w:lineRule="auto"/>
        <w:ind w:right="226"/>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523101" w:rsidRDefault="00427A06">
      <w:pPr>
        <w:pStyle w:val="a3"/>
        <w:spacing w:line="350" w:lineRule="auto"/>
        <w:ind w:right="226"/>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523101" w:rsidRDefault="00523101">
      <w:pPr>
        <w:spacing w:line="350" w:lineRule="auto"/>
        <w:sectPr w:rsidR="00523101">
          <w:pgSz w:w="11910" w:h="16840"/>
          <w:pgMar w:top="1040" w:right="620" w:bottom="280" w:left="900" w:header="720" w:footer="720" w:gutter="0"/>
          <w:cols w:space="720"/>
        </w:sectPr>
      </w:pPr>
    </w:p>
    <w:p w:rsidR="00523101" w:rsidRDefault="00427A06">
      <w:pPr>
        <w:pStyle w:val="a3"/>
        <w:spacing w:before="71" w:line="350" w:lineRule="auto"/>
        <w:ind w:right="223"/>
      </w:pPr>
      <w:r>
        <w:lastRenderedPageBreak/>
        <w:t>отражать связи социальныхобъектов и явлений с помощью различных знаковых систем, в том числе в таблицах, схемах, диаграммах, графиках.</w:t>
      </w:r>
    </w:p>
    <w:p w:rsidR="00523101" w:rsidRDefault="00427A06" w:rsidP="00691FFA">
      <w:pPr>
        <w:pStyle w:val="a6"/>
        <w:numPr>
          <w:ilvl w:val="3"/>
          <w:numId w:val="116"/>
        </w:numPr>
        <w:tabs>
          <w:tab w:val="left" w:pos="1964"/>
        </w:tabs>
        <w:spacing w:before="1" w:line="350" w:lineRule="auto"/>
        <w:ind w:left="233" w:right="220" w:firstLine="710"/>
        <w:jc w:val="both"/>
        <w:rPr>
          <w:sz w:val="24"/>
        </w:rPr>
      </w:pPr>
      <w:r>
        <w:rPr>
          <w:sz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 правовой метод, политическое прогнозирование.</w:t>
      </w:r>
    </w:p>
    <w:p w:rsidR="00523101" w:rsidRDefault="00427A06" w:rsidP="00691FFA">
      <w:pPr>
        <w:pStyle w:val="a6"/>
        <w:numPr>
          <w:ilvl w:val="3"/>
          <w:numId w:val="116"/>
        </w:numPr>
        <w:tabs>
          <w:tab w:val="left" w:pos="1964"/>
        </w:tabs>
        <w:spacing w:line="273" w:lineRule="exact"/>
        <w:ind w:left="1964" w:hanging="1021"/>
        <w:jc w:val="both"/>
        <w:rPr>
          <w:sz w:val="24"/>
        </w:rPr>
      </w:pPr>
      <w:r>
        <w:rPr>
          <w:sz w:val="24"/>
        </w:rPr>
        <w:t>Применятьзнания,полученныеприизученииразделов«Социальная</w:t>
      </w:r>
      <w:r>
        <w:rPr>
          <w:spacing w:val="-2"/>
          <w:sz w:val="24"/>
        </w:rPr>
        <w:t>сфера»,</w:t>
      </w:r>
    </w:p>
    <w:p w:rsidR="00523101" w:rsidRDefault="00427A06">
      <w:pPr>
        <w:pStyle w:val="a3"/>
        <w:spacing w:before="127" w:line="350" w:lineRule="auto"/>
        <w:ind w:right="221" w:firstLine="0"/>
      </w:pPr>
      <w:r>
        <w:t>«Политическая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523101" w:rsidRDefault="00427A06">
      <w:pPr>
        <w:pStyle w:val="a3"/>
        <w:spacing w:line="350" w:lineRule="auto"/>
        <w:ind w:right="220"/>
      </w:pPr>
      <w:r>
        <w:t>осуществлятьпоискполитическойиправовойинформации, представленнойвразличных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звеньев,делать обоснованные выводы, различать отдельные компоненты в информационномсообщении,выделятьфакты,выводы,оценочныесуждения,мненияприизученииразделов</w:t>
      </w:r>
    </w:p>
    <w:p w:rsidR="00523101" w:rsidRDefault="00427A06">
      <w:pPr>
        <w:pStyle w:val="a3"/>
        <w:spacing w:line="350" w:lineRule="auto"/>
        <w:ind w:right="233" w:firstLine="0"/>
      </w:pPr>
      <w:r>
        <w:t>«Социальная сфера», «Политическая сфера», «Правовое регулирование общественных отношений в Российской Федерации».</w:t>
      </w:r>
    </w:p>
    <w:p w:rsidR="00523101" w:rsidRDefault="00427A06" w:rsidP="00691FFA">
      <w:pPr>
        <w:pStyle w:val="a6"/>
        <w:numPr>
          <w:ilvl w:val="3"/>
          <w:numId w:val="116"/>
        </w:numPr>
        <w:tabs>
          <w:tab w:val="left" w:pos="1964"/>
        </w:tabs>
        <w:spacing w:line="350" w:lineRule="auto"/>
        <w:ind w:left="233" w:right="217" w:firstLine="710"/>
        <w:jc w:val="both"/>
        <w:rPr>
          <w:sz w:val="24"/>
        </w:rPr>
      </w:pPr>
      <w:r>
        <w:rPr>
          <w:sz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составлятьсложный и тезисный план развернутых ответов, анализировать неадаптированные тексты.</w:t>
      </w:r>
    </w:p>
    <w:p w:rsidR="00523101" w:rsidRDefault="00427A06" w:rsidP="00691FFA">
      <w:pPr>
        <w:pStyle w:val="a6"/>
        <w:numPr>
          <w:ilvl w:val="3"/>
          <w:numId w:val="116"/>
        </w:numPr>
        <w:tabs>
          <w:tab w:val="left" w:pos="1964"/>
        </w:tabs>
        <w:spacing w:line="350" w:lineRule="auto"/>
        <w:ind w:left="233" w:right="217" w:firstLine="710"/>
        <w:jc w:val="both"/>
        <w:rPr>
          <w:sz w:val="24"/>
        </w:rPr>
      </w:pPr>
      <w:r>
        <w:rPr>
          <w:sz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«Правовоерегулированиеобщественных отношений в Российской Федерации».</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Формулироватьнаосновесоциальныхценностейиприобретенныхзнаний</w:t>
      </w:r>
      <w:r>
        <w:rPr>
          <w:spacing w:val="-10"/>
          <w:sz w:val="24"/>
        </w:rPr>
        <w:t>о</w:t>
      </w:r>
    </w:p>
    <w:p w:rsidR="00523101" w:rsidRDefault="00523101">
      <w:pPr>
        <w:spacing w:line="274" w:lineRule="exact"/>
        <w:jc w:val="both"/>
        <w:rPr>
          <w:sz w:val="24"/>
        </w:rPr>
        <w:sectPr w:rsidR="00523101">
          <w:pgSz w:w="11910" w:h="16840"/>
          <w:pgMar w:top="1040" w:right="620" w:bottom="280" w:left="900" w:header="720" w:footer="720" w:gutter="0"/>
          <w:cols w:space="720"/>
        </w:sectPr>
      </w:pPr>
    </w:p>
    <w:p w:rsidR="00523101" w:rsidRDefault="00427A06">
      <w:pPr>
        <w:pStyle w:val="a3"/>
        <w:spacing w:before="71" w:line="350" w:lineRule="auto"/>
        <w:ind w:right="222" w:firstLine="0"/>
      </w:pPr>
      <w:r>
        <w:lastRenderedPageBreak/>
        <w:t>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523101" w:rsidRDefault="00427A06">
      <w:pPr>
        <w:pStyle w:val="a3"/>
        <w:spacing w:line="350" w:lineRule="auto"/>
        <w:ind w:right="216"/>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523101" w:rsidRDefault="00427A06">
      <w:pPr>
        <w:pStyle w:val="a3"/>
        <w:spacing w:line="350" w:lineRule="auto"/>
        <w:ind w:right="224"/>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социальнонезащищенных слоевобществаи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523101" w:rsidRDefault="00427A06" w:rsidP="00691FFA">
      <w:pPr>
        <w:pStyle w:val="a6"/>
        <w:numPr>
          <w:ilvl w:val="3"/>
          <w:numId w:val="116"/>
        </w:numPr>
        <w:tabs>
          <w:tab w:val="left" w:pos="2084"/>
        </w:tabs>
        <w:spacing w:line="350" w:lineRule="auto"/>
        <w:ind w:left="233" w:right="224" w:firstLine="710"/>
        <w:jc w:val="both"/>
        <w:rPr>
          <w:sz w:val="24"/>
        </w:rPr>
      </w:pPr>
      <w:r>
        <w:rPr>
          <w:sz w:val="24"/>
        </w:rPr>
        <w:t xml:space="preserve">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w:t>
      </w:r>
      <w:r>
        <w:rPr>
          <w:spacing w:val="-2"/>
          <w:sz w:val="24"/>
        </w:rPr>
        <w:t>безопасности.</w:t>
      </w:r>
    </w:p>
    <w:p w:rsidR="00523101" w:rsidRDefault="00427A06" w:rsidP="00691FFA">
      <w:pPr>
        <w:pStyle w:val="a6"/>
        <w:numPr>
          <w:ilvl w:val="3"/>
          <w:numId w:val="116"/>
        </w:numPr>
        <w:tabs>
          <w:tab w:val="left" w:pos="2084"/>
        </w:tabs>
        <w:spacing w:line="350" w:lineRule="auto"/>
        <w:ind w:left="233" w:right="224" w:firstLine="710"/>
        <w:jc w:val="both"/>
        <w:rPr>
          <w:sz w:val="24"/>
        </w:rPr>
      </w:pPr>
      <w:r>
        <w:rPr>
          <w:sz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поканаламсетевыхкоммуникаций,определятьстепеньдостоверностиинформации;соотносить</w:t>
      </w:r>
    </w:p>
    <w:p w:rsidR="00523101" w:rsidRDefault="00523101">
      <w:pPr>
        <w:spacing w:line="35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71" w:line="350" w:lineRule="auto"/>
        <w:ind w:right="224" w:firstLine="0"/>
      </w:pPr>
      <w:r>
        <w:lastRenderedPageBreak/>
        <w:t>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523101" w:rsidRDefault="00427A06" w:rsidP="00691FFA">
      <w:pPr>
        <w:pStyle w:val="a6"/>
        <w:numPr>
          <w:ilvl w:val="3"/>
          <w:numId w:val="116"/>
        </w:numPr>
        <w:tabs>
          <w:tab w:val="left" w:pos="2084"/>
        </w:tabs>
        <w:spacing w:before="2" w:line="350" w:lineRule="auto"/>
        <w:ind w:left="233" w:right="218" w:firstLine="710"/>
        <w:jc w:val="both"/>
        <w:rPr>
          <w:sz w:val="24"/>
        </w:rPr>
      </w:pPr>
      <w:r>
        <w:rPr>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алкоголизмаи наркомании.</w:t>
      </w:r>
    </w:p>
    <w:p w:rsidR="00523101" w:rsidRDefault="00427A06" w:rsidP="00691FFA">
      <w:pPr>
        <w:pStyle w:val="a6"/>
        <w:numPr>
          <w:ilvl w:val="0"/>
          <w:numId w:val="116"/>
        </w:numPr>
        <w:tabs>
          <w:tab w:val="left" w:pos="1423"/>
        </w:tabs>
        <w:spacing w:line="360" w:lineRule="auto"/>
        <w:ind w:left="233" w:right="228" w:firstLine="710"/>
        <w:jc w:val="both"/>
        <w:rPr>
          <w:sz w:val="24"/>
        </w:rPr>
      </w:pPr>
      <w:r>
        <w:rPr>
          <w:sz w:val="24"/>
        </w:rPr>
        <w:t>Федеральная рабочая программа по учебному предмету «Обществознание» (углублённый уровень).</w:t>
      </w:r>
    </w:p>
    <w:p w:rsidR="00523101" w:rsidRDefault="00427A06" w:rsidP="00691FFA">
      <w:pPr>
        <w:pStyle w:val="a6"/>
        <w:numPr>
          <w:ilvl w:val="1"/>
          <w:numId w:val="116"/>
        </w:numPr>
        <w:tabs>
          <w:tab w:val="left" w:pos="1605"/>
        </w:tabs>
        <w:spacing w:line="360" w:lineRule="auto"/>
        <w:ind w:right="223" w:firstLine="710"/>
        <w:jc w:val="both"/>
        <w:rPr>
          <w:sz w:val="24"/>
        </w:rPr>
      </w:pPr>
      <w:r>
        <w:rPr>
          <w:sz w:val="24"/>
        </w:rPr>
        <w:t xml:space="preserve">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Pr>
          <w:spacing w:val="-2"/>
          <w:sz w:val="24"/>
        </w:rPr>
        <w:t>обществознанию.</w:t>
      </w:r>
    </w:p>
    <w:p w:rsidR="00523101" w:rsidRDefault="00427A06" w:rsidP="00691FFA">
      <w:pPr>
        <w:pStyle w:val="a6"/>
        <w:numPr>
          <w:ilvl w:val="1"/>
          <w:numId w:val="116"/>
        </w:numPr>
        <w:tabs>
          <w:tab w:val="left" w:pos="1605"/>
        </w:tabs>
        <w:spacing w:line="360" w:lineRule="auto"/>
        <w:ind w:right="223" w:firstLine="710"/>
        <w:jc w:val="both"/>
        <w:rPr>
          <w:sz w:val="24"/>
        </w:rPr>
      </w:pPr>
      <w:r>
        <w:rPr>
          <w:sz w:val="24"/>
        </w:rPr>
        <w:t xml:space="preserve">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котборусодержания, копределению планируемых </w:t>
      </w:r>
      <w:r>
        <w:rPr>
          <w:spacing w:val="-2"/>
          <w:sz w:val="24"/>
        </w:rPr>
        <w:t>результатов.</w:t>
      </w:r>
    </w:p>
    <w:p w:rsidR="00523101" w:rsidRDefault="00427A06" w:rsidP="00691FFA">
      <w:pPr>
        <w:pStyle w:val="a6"/>
        <w:numPr>
          <w:ilvl w:val="1"/>
          <w:numId w:val="116"/>
        </w:numPr>
        <w:tabs>
          <w:tab w:val="left" w:pos="1605"/>
        </w:tabs>
        <w:spacing w:line="360" w:lineRule="auto"/>
        <w:ind w:right="221" w:firstLine="71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3101" w:rsidRDefault="00427A06" w:rsidP="00691FFA">
      <w:pPr>
        <w:pStyle w:val="a6"/>
        <w:numPr>
          <w:ilvl w:val="1"/>
          <w:numId w:val="116"/>
        </w:numPr>
        <w:tabs>
          <w:tab w:val="left" w:pos="1605"/>
        </w:tabs>
        <w:spacing w:line="362" w:lineRule="auto"/>
        <w:ind w:right="225" w:firstLine="710"/>
        <w:jc w:val="both"/>
        <w:rPr>
          <w:sz w:val="24"/>
        </w:rPr>
      </w:pPr>
      <w:r>
        <w:rPr>
          <w:sz w:val="24"/>
        </w:rP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3101" w:rsidRDefault="00427A06" w:rsidP="00691FFA">
      <w:pPr>
        <w:pStyle w:val="a6"/>
        <w:numPr>
          <w:ilvl w:val="1"/>
          <w:numId w:val="116"/>
        </w:numPr>
        <w:tabs>
          <w:tab w:val="left" w:pos="1605"/>
        </w:tabs>
        <w:spacing w:line="270" w:lineRule="exact"/>
        <w:ind w:left="1605" w:hanging="662"/>
        <w:jc w:val="both"/>
        <w:rPr>
          <w:sz w:val="24"/>
        </w:rPr>
      </w:pPr>
      <w:r>
        <w:rPr>
          <w:sz w:val="24"/>
        </w:rPr>
        <w:t>Пояснительная</w:t>
      </w:r>
      <w:r>
        <w:rPr>
          <w:spacing w:val="-2"/>
          <w:sz w:val="24"/>
        </w:rPr>
        <w:t>записка.</w:t>
      </w:r>
    </w:p>
    <w:p w:rsidR="00523101" w:rsidRDefault="00427A06" w:rsidP="00691FFA">
      <w:pPr>
        <w:pStyle w:val="a6"/>
        <w:numPr>
          <w:ilvl w:val="2"/>
          <w:numId w:val="116"/>
        </w:numPr>
        <w:tabs>
          <w:tab w:val="left" w:pos="1787"/>
        </w:tabs>
        <w:spacing w:before="130" w:line="360" w:lineRule="auto"/>
        <w:ind w:right="224" w:firstLine="710"/>
        <w:jc w:val="both"/>
        <w:rPr>
          <w:sz w:val="24"/>
        </w:rPr>
      </w:pPr>
      <w:r>
        <w:rPr>
          <w:sz w:val="24"/>
        </w:rP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523101" w:rsidRDefault="00427A06" w:rsidP="00691FFA">
      <w:pPr>
        <w:pStyle w:val="a6"/>
        <w:numPr>
          <w:ilvl w:val="2"/>
          <w:numId w:val="116"/>
        </w:numPr>
        <w:tabs>
          <w:tab w:val="left" w:pos="1787"/>
        </w:tabs>
        <w:spacing w:before="2" w:line="360" w:lineRule="auto"/>
        <w:ind w:right="230" w:firstLine="710"/>
        <w:jc w:val="both"/>
        <w:rPr>
          <w:sz w:val="24"/>
        </w:rPr>
      </w:pPr>
      <w:r>
        <w:rPr>
          <w:sz w:val="24"/>
        </w:rPr>
        <w:t>Обществознание выполняет ведущую роль в реализации функции интеграции молодёживсовременноеобщество,направляетиобеспечиваетусловияформирования</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lastRenderedPageBreak/>
        <w:t>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523101" w:rsidRDefault="00427A06" w:rsidP="00691FFA">
      <w:pPr>
        <w:pStyle w:val="a6"/>
        <w:numPr>
          <w:ilvl w:val="2"/>
          <w:numId w:val="116"/>
        </w:numPr>
        <w:tabs>
          <w:tab w:val="left" w:pos="1787"/>
        </w:tabs>
        <w:spacing w:line="360" w:lineRule="auto"/>
        <w:ind w:right="226" w:firstLine="710"/>
        <w:jc w:val="both"/>
        <w:rPr>
          <w:sz w:val="24"/>
        </w:rPr>
      </w:pPr>
      <w:r>
        <w:rPr>
          <w:sz w:val="24"/>
        </w:rPr>
        <w:t>Содержание учебного предмета ориентируется на систему теоретическихзнаний,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523101" w:rsidRDefault="00427A06" w:rsidP="00691FFA">
      <w:pPr>
        <w:pStyle w:val="a6"/>
        <w:numPr>
          <w:ilvl w:val="2"/>
          <w:numId w:val="116"/>
        </w:numPr>
        <w:tabs>
          <w:tab w:val="left" w:pos="1787"/>
        </w:tabs>
        <w:spacing w:before="2" w:line="360" w:lineRule="auto"/>
        <w:ind w:right="223" w:firstLine="710"/>
        <w:jc w:val="both"/>
        <w:rPr>
          <w:sz w:val="24"/>
        </w:rPr>
      </w:pPr>
      <w:r>
        <w:rPr>
          <w:sz w:val="24"/>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углублённомкурсе в более широкоммногообразиисвязейиотношений.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523101" w:rsidRDefault="00427A06" w:rsidP="00691FFA">
      <w:pPr>
        <w:pStyle w:val="a6"/>
        <w:numPr>
          <w:ilvl w:val="2"/>
          <w:numId w:val="116"/>
        </w:numPr>
        <w:tabs>
          <w:tab w:val="left" w:pos="1787"/>
        </w:tabs>
        <w:spacing w:before="3" w:line="360" w:lineRule="auto"/>
        <w:ind w:right="221" w:firstLine="710"/>
        <w:jc w:val="both"/>
        <w:rPr>
          <w:sz w:val="24"/>
        </w:rPr>
      </w:pPr>
      <w:r>
        <w:rPr>
          <w:sz w:val="24"/>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w:t>
      </w:r>
      <w:r>
        <w:rPr>
          <w:spacing w:val="-2"/>
          <w:sz w:val="24"/>
        </w:rPr>
        <w:t>коммуникаций.</w:t>
      </w:r>
    </w:p>
    <w:p w:rsidR="00523101" w:rsidRDefault="00427A06" w:rsidP="00691FFA">
      <w:pPr>
        <w:pStyle w:val="a6"/>
        <w:numPr>
          <w:ilvl w:val="2"/>
          <w:numId w:val="116"/>
        </w:numPr>
        <w:tabs>
          <w:tab w:val="left" w:pos="1787"/>
        </w:tabs>
        <w:spacing w:line="360" w:lineRule="auto"/>
        <w:ind w:right="231" w:firstLine="710"/>
        <w:jc w:val="both"/>
        <w:rPr>
          <w:sz w:val="24"/>
        </w:rPr>
      </w:pPr>
      <w:r>
        <w:rPr>
          <w:sz w:val="24"/>
        </w:rPr>
        <w:t>Содержаниеучебногопредметаориентированонапознавательнуюдеятельность,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523101" w:rsidRDefault="00427A06" w:rsidP="00691FFA">
      <w:pPr>
        <w:pStyle w:val="a6"/>
        <w:numPr>
          <w:ilvl w:val="2"/>
          <w:numId w:val="116"/>
        </w:numPr>
        <w:tabs>
          <w:tab w:val="left" w:pos="1787"/>
        </w:tabs>
        <w:spacing w:before="1" w:line="360" w:lineRule="auto"/>
        <w:ind w:right="228" w:firstLine="710"/>
        <w:jc w:val="both"/>
        <w:rPr>
          <w:sz w:val="24"/>
        </w:rPr>
      </w:pPr>
      <w:r>
        <w:rPr>
          <w:sz w:val="24"/>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2"/>
          <w:numId w:val="116"/>
        </w:numPr>
        <w:tabs>
          <w:tab w:val="left" w:pos="1787"/>
        </w:tabs>
        <w:spacing w:before="66" w:line="360" w:lineRule="auto"/>
        <w:ind w:right="224" w:firstLine="710"/>
        <w:jc w:val="both"/>
        <w:rPr>
          <w:sz w:val="24"/>
        </w:rPr>
      </w:pPr>
      <w:r>
        <w:rPr>
          <w:sz w:val="24"/>
        </w:rPr>
        <w:lastRenderedPageBreak/>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расширяющихвозможностипрофессиональноговыбораипоступления в образовательные организации, реализующие программы высшего образования.</w:t>
      </w:r>
    </w:p>
    <w:p w:rsidR="00523101" w:rsidRDefault="00427A06" w:rsidP="00691FFA">
      <w:pPr>
        <w:pStyle w:val="a6"/>
        <w:numPr>
          <w:ilvl w:val="2"/>
          <w:numId w:val="116"/>
        </w:numPr>
        <w:tabs>
          <w:tab w:val="left" w:pos="1787"/>
        </w:tabs>
        <w:spacing w:before="4" w:line="360" w:lineRule="auto"/>
        <w:ind w:right="229" w:firstLine="710"/>
        <w:jc w:val="both"/>
        <w:rPr>
          <w:sz w:val="24"/>
        </w:rPr>
      </w:pPr>
      <w:r>
        <w:rPr>
          <w:sz w:val="24"/>
        </w:rPr>
        <w:t xml:space="preserve">Целями изучения учебного предмета «Обществознание» углублённого уровня </w:t>
      </w:r>
      <w:r>
        <w:rPr>
          <w:spacing w:val="-2"/>
          <w:sz w:val="24"/>
        </w:rPr>
        <w:t>являются:</w:t>
      </w:r>
    </w:p>
    <w:p w:rsidR="00523101" w:rsidRDefault="00427A06">
      <w:pPr>
        <w:pStyle w:val="a3"/>
        <w:spacing w:line="360" w:lineRule="auto"/>
        <w:ind w:right="225"/>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523101" w:rsidRDefault="00427A06">
      <w:pPr>
        <w:pStyle w:val="a3"/>
        <w:spacing w:line="360" w:lineRule="auto"/>
        <w:ind w:right="231"/>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523101" w:rsidRDefault="00427A06">
      <w:pPr>
        <w:pStyle w:val="a3"/>
        <w:spacing w:line="360" w:lineRule="auto"/>
        <w:ind w:right="222"/>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523101" w:rsidRDefault="00427A06">
      <w:pPr>
        <w:pStyle w:val="a3"/>
        <w:spacing w:line="360" w:lineRule="auto"/>
        <w:ind w:right="220"/>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523101" w:rsidRDefault="00427A06">
      <w:pPr>
        <w:pStyle w:val="a3"/>
        <w:spacing w:before="2" w:line="360" w:lineRule="auto"/>
        <w:ind w:right="220"/>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523101" w:rsidRDefault="00427A06">
      <w:pPr>
        <w:pStyle w:val="a3"/>
        <w:spacing w:line="360" w:lineRule="auto"/>
        <w:ind w:right="226"/>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способовуспешноговзаимодействиясполитическими,правовыми,финансово-экономическими идругимисоциальнымиинститутамиирешениязначимыхдляличностизадач,реализации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личностного</w:t>
      </w:r>
      <w:r>
        <w:rPr>
          <w:spacing w:val="-2"/>
        </w:rPr>
        <w:t>потенциала;</w:t>
      </w:r>
    </w:p>
    <w:p w:rsidR="00523101" w:rsidRDefault="00427A06">
      <w:pPr>
        <w:pStyle w:val="a3"/>
        <w:spacing w:before="137" w:line="360" w:lineRule="auto"/>
        <w:ind w:right="231"/>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образовательныеорганизации, реализующие программы высшего образования, в том числе по направлениям социально­гуманитарной подготовки.</w:t>
      </w:r>
    </w:p>
    <w:p w:rsidR="00523101" w:rsidRDefault="00427A06" w:rsidP="00691FFA">
      <w:pPr>
        <w:pStyle w:val="a6"/>
        <w:numPr>
          <w:ilvl w:val="2"/>
          <w:numId w:val="116"/>
        </w:numPr>
        <w:tabs>
          <w:tab w:val="left" w:pos="1907"/>
        </w:tabs>
        <w:spacing w:before="1" w:line="362" w:lineRule="auto"/>
        <w:ind w:right="219" w:firstLine="710"/>
        <w:rPr>
          <w:sz w:val="24"/>
        </w:rPr>
      </w:pPr>
      <w:r>
        <w:rPr>
          <w:sz w:val="24"/>
        </w:rPr>
        <w:t>Общеечислочасов,рекомендованныхдляизучения272часа–</w:t>
      </w:r>
      <w:r>
        <w:rPr>
          <w:position w:val="1"/>
          <w:sz w:val="24"/>
        </w:rPr>
        <w:t xml:space="preserve">часов:в10 </w:t>
      </w:r>
      <w:r>
        <w:rPr>
          <w:sz w:val="24"/>
        </w:rPr>
        <w:t>классе – 136 часов (4 часа в неделю), в 11 классе – 136 часов (4 часа в неделю).</w:t>
      </w:r>
    </w:p>
    <w:p w:rsidR="00523101" w:rsidRDefault="00427A06" w:rsidP="00691FFA">
      <w:pPr>
        <w:pStyle w:val="a6"/>
        <w:numPr>
          <w:ilvl w:val="1"/>
          <w:numId w:val="116"/>
        </w:numPr>
        <w:tabs>
          <w:tab w:val="left" w:pos="1605"/>
        </w:tabs>
        <w:spacing w:line="360" w:lineRule="auto"/>
        <w:ind w:right="219" w:firstLine="710"/>
        <w:rPr>
          <w:sz w:val="24"/>
        </w:rPr>
      </w:pPr>
      <w:r>
        <w:rPr>
          <w:sz w:val="24"/>
        </w:rPr>
        <w:t>Содержание обученияв10классеПоследовательностьизучениятемвпределах одного раздела может варьироваться.</w:t>
      </w:r>
    </w:p>
    <w:p w:rsidR="00523101" w:rsidRDefault="00427A06" w:rsidP="00691FFA">
      <w:pPr>
        <w:pStyle w:val="a6"/>
        <w:numPr>
          <w:ilvl w:val="2"/>
          <w:numId w:val="116"/>
        </w:numPr>
        <w:tabs>
          <w:tab w:val="left" w:pos="1787"/>
        </w:tabs>
        <w:ind w:left="1787" w:hanging="844"/>
        <w:rPr>
          <w:sz w:val="24"/>
        </w:rPr>
      </w:pPr>
      <w:r>
        <w:rPr>
          <w:sz w:val="24"/>
        </w:rPr>
        <w:t>Социальныенаукииих</w:t>
      </w:r>
      <w:r>
        <w:rPr>
          <w:spacing w:val="-2"/>
          <w:sz w:val="24"/>
        </w:rPr>
        <w:t>особенности.</w:t>
      </w:r>
    </w:p>
    <w:p w:rsidR="00523101" w:rsidRDefault="00427A06">
      <w:pPr>
        <w:pStyle w:val="a3"/>
        <w:tabs>
          <w:tab w:val="left" w:pos="2210"/>
          <w:tab w:val="left" w:pos="2781"/>
          <w:tab w:val="left" w:pos="3855"/>
          <w:tab w:val="left" w:pos="5082"/>
          <w:tab w:val="left" w:pos="6415"/>
          <w:tab w:val="left" w:pos="7542"/>
          <w:tab w:val="left" w:pos="7888"/>
          <w:tab w:val="left" w:pos="9120"/>
        </w:tabs>
        <w:spacing w:before="136"/>
        <w:ind w:left="943" w:firstLine="0"/>
        <w:jc w:val="left"/>
      </w:pPr>
      <w:r>
        <w:rPr>
          <w:spacing w:val="-2"/>
        </w:rPr>
        <w:t>Общество</w:t>
      </w:r>
      <w:r>
        <w:tab/>
      </w:r>
      <w:r>
        <w:rPr>
          <w:spacing w:val="-5"/>
        </w:rPr>
        <w:t>как</w:t>
      </w:r>
      <w:r>
        <w:tab/>
      </w:r>
      <w:r>
        <w:rPr>
          <w:spacing w:val="-2"/>
        </w:rPr>
        <w:t>предмет</w:t>
      </w:r>
      <w:r>
        <w:tab/>
      </w:r>
      <w:r>
        <w:rPr>
          <w:spacing w:val="-2"/>
        </w:rPr>
        <w:t>изучения.</w:t>
      </w:r>
      <w:r>
        <w:tab/>
      </w:r>
      <w:r>
        <w:rPr>
          <w:spacing w:val="-2"/>
        </w:rPr>
        <w:t>Различные</w:t>
      </w:r>
      <w:r>
        <w:tab/>
      </w:r>
      <w:r>
        <w:rPr>
          <w:spacing w:val="-2"/>
        </w:rPr>
        <w:t>подходы</w:t>
      </w:r>
      <w:r>
        <w:tab/>
      </w:r>
      <w:r>
        <w:rPr>
          <w:spacing w:val="-10"/>
        </w:rPr>
        <w:t>к</w:t>
      </w:r>
      <w:r>
        <w:tab/>
      </w:r>
      <w:r>
        <w:rPr>
          <w:spacing w:val="-2"/>
        </w:rPr>
        <w:t>изучению</w:t>
      </w:r>
      <w:r>
        <w:tab/>
      </w:r>
      <w:r>
        <w:rPr>
          <w:spacing w:val="-2"/>
        </w:rPr>
        <w:t>общества.</w:t>
      </w:r>
    </w:p>
    <w:p w:rsidR="00523101" w:rsidRDefault="00427A06">
      <w:pPr>
        <w:pStyle w:val="a3"/>
        <w:spacing w:before="138"/>
        <w:ind w:firstLine="0"/>
        <w:jc w:val="left"/>
      </w:pPr>
      <w:r>
        <w:t>Особенностисоциальногопознания.Научноеиненаучноесоциальное</w:t>
      </w:r>
      <w:r>
        <w:rPr>
          <w:spacing w:val="-2"/>
        </w:rPr>
        <w:t>познание.</w:t>
      </w:r>
    </w:p>
    <w:p w:rsidR="00523101" w:rsidRDefault="00427A06">
      <w:pPr>
        <w:pStyle w:val="a3"/>
        <w:tabs>
          <w:tab w:val="left" w:pos="2434"/>
          <w:tab w:val="left" w:pos="3245"/>
          <w:tab w:val="left" w:pos="3580"/>
          <w:tab w:val="left" w:pos="4612"/>
          <w:tab w:val="left" w:pos="5776"/>
          <w:tab w:val="left" w:pos="6759"/>
          <w:tab w:val="left" w:pos="7627"/>
          <w:tab w:val="left" w:pos="9008"/>
          <w:tab w:val="left" w:pos="9344"/>
        </w:tabs>
        <w:spacing w:before="136" w:line="360" w:lineRule="auto"/>
        <w:ind w:right="230"/>
        <w:jc w:val="left"/>
      </w:pPr>
      <w:r>
        <w:rPr>
          <w:spacing w:val="-2"/>
        </w:rPr>
        <w:t>Социальные</w:t>
      </w:r>
      <w:r>
        <w:tab/>
      </w:r>
      <w:r>
        <w:rPr>
          <w:spacing w:val="-2"/>
        </w:rPr>
        <w:t>науки</w:t>
      </w:r>
      <w:r>
        <w:tab/>
      </w:r>
      <w:r>
        <w:rPr>
          <w:spacing w:val="-10"/>
        </w:rPr>
        <w:t>в</w:t>
      </w:r>
      <w:r>
        <w:tab/>
      </w:r>
      <w:r>
        <w:rPr>
          <w:spacing w:val="-2"/>
        </w:rPr>
        <w:t>системе</w:t>
      </w:r>
      <w:r>
        <w:tab/>
      </w:r>
      <w:r>
        <w:rPr>
          <w:spacing w:val="-2"/>
        </w:rPr>
        <w:t>научного</w:t>
      </w:r>
      <w:r>
        <w:tab/>
      </w:r>
      <w:r>
        <w:rPr>
          <w:spacing w:val="-2"/>
        </w:rPr>
        <w:t>знания.</w:t>
      </w:r>
      <w:r>
        <w:tab/>
      </w:r>
      <w:r>
        <w:rPr>
          <w:spacing w:val="-2"/>
        </w:rPr>
        <w:t>Место</w:t>
      </w:r>
      <w:r>
        <w:tab/>
      </w:r>
      <w:r>
        <w:rPr>
          <w:spacing w:val="-2"/>
        </w:rPr>
        <w:t>философии</w:t>
      </w:r>
      <w:r>
        <w:tab/>
      </w:r>
      <w:r>
        <w:rPr>
          <w:spacing w:val="-10"/>
        </w:rPr>
        <w:t>в</w:t>
      </w:r>
      <w:r>
        <w:tab/>
      </w:r>
      <w:r>
        <w:rPr>
          <w:spacing w:val="-2"/>
        </w:rPr>
        <w:t xml:space="preserve">системе </w:t>
      </w:r>
      <w:r>
        <w:t>обществознания. Философия и наука.</w:t>
      </w:r>
    </w:p>
    <w:p w:rsidR="00523101" w:rsidRDefault="00427A06">
      <w:pPr>
        <w:pStyle w:val="a3"/>
        <w:tabs>
          <w:tab w:val="left" w:pos="1974"/>
          <w:tab w:val="left" w:pos="3106"/>
          <w:tab w:val="left" w:pos="5637"/>
          <w:tab w:val="left" w:pos="6803"/>
          <w:tab w:val="left" w:pos="7134"/>
          <w:tab w:val="left" w:pos="8256"/>
          <w:tab w:val="left" w:pos="10033"/>
        </w:tabs>
        <w:spacing w:before="3" w:line="360" w:lineRule="auto"/>
        <w:ind w:right="219"/>
        <w:jc w:val="left"/>
      </w:pPr>
      <w:r>
        <w:rPr>
          <w:spacing w:val="-2"/>
        </w:rPr>
        <w:t>Методы</w:t>
      </w:r>
      <w:r>
        <w:tab/>
      </w:r>
      <w:r>
        <w:rPr>
          <w:spacing w:val="-2"/>
        </w:rPr>
        <w:t>изучения</w:t>
      </w:r>
      <w:r>
        <w:tab/>
        <w:t>социальныхявлений.</w:t>
      </w:r>
      <w:r>
        <w:tab/>
      </w:r>
      <w:r>
        <w:rPr>
          <w:spacing w:val="-2"/>
        </w:rPr>
        <w:t>Сходство</w:t>
      </w:r>
      <w:r>
        <w:tab/>
      </w:r>
      <w:r>
        <w:rPr>
          <w:spacing w:val="-10"/>
        </w:rPr>
        <w:t>и</w:t>
      </w:r>
      <w:r>
        <w:tab/>
      </w:r>
      <w:r>
        <w:rPr>
          <w:spacing w:val="-2"/>
        </w:rPr>
        <w:t>различие</w:t>
      </w:r>
      <w:r>
        <w:tab/>
      </w:r>
      <w:r>
        <w:rPr>
          <w:spacing w:val="-2"/>
        </w:rPr>
        <w:t>естествознания</w:t>
      </w:r>
      <w:r>
        <w:tab/>
      </w:r>
      <w:r>
        <w:rPr>
          <w:spacing w:val="-10"/>
        </w:rPr>
        <w:t xml:space="preserve">и </w:t>
      </w:r>
      <w:r>
        <w:t>обществознания. Особенности наук, изучающих общество и человека.</w:t>
      </w:r>
    </w:p>
    <w:p w:rsidR="00523101" w:rsidRDefault="00427A06">
      <w:pPr>
        <w:pStyle w:val="a3"/>
        <w:spacing w:line="274" w:lineRule="exact"/>
        <w:ind w:left="943" w:firstLine="0"/>
        <w:jc w:val="left"/>
      </w:pPr>
      <w:r>
        <w:t>Социальныенаукиипрофессиональноесамоопределение</w:t>
      </w:r>
      <w:r>
        <w:rPr>
          <w:spacing w:val="-2"/>
        </w:rPr>
        <w:t>молодёжи.</w:t>
      </w:r>
    </w:p>
    <w:p w:rsidR="00523101" w:rsidRDefault="00427A06" w:rsidP="00691FFA">
      <w:pPr>
        <w:pStyle w:val="a6"/>
        <w:numPr>
          <w:ilvl w:val="2"/>
          <w:numId w:val="116"/>
        </w:numPr>
        <w:tabs>
          <w:tab w:val="left" w:pos="1787"/>
        </w:tabs>
        <w:spacing w:before="137"/>
        <w:ind w:left="1787" w:hanging="844"/>
        <w:rPr>
          <w:sz w:val="24"/>
        </w:rPr>
      </w:pPr>
      <w:r>
        <w:rPr>
          <w:sz w:val="24"/>
        </w:rPr>
        <w:t>Введениев</w:t>
      </w:r>
      <w:r>
        <w:rPr>
          <w:spacing w:val="-2"/>
          <w:sz w:val="24"/>
        </w:rPr>
        <w:t>философию.</w:t>
      </w:r>
    </w:p>
    <w:p w:rsidR="00523101" w:rsidRDefault="00427A06">
      <w:pPr>
        <w:pStyle w:val="a3"/>
        <w:spacing w:before="141" w:line="360" w:lineRule="auto"/>
        <w:ind w:right="226"/>
      </w:pPr>
      <w:r>
        <w:t>Социальная философия, её место в системе наук об обществе. Философское осмысление обществакакцелостнойразвивающейсясистемы.Взаимосвязьприродыиобщества.Понятие</w:t>
      </w:r>
    </w:p>
    <w:p w:rsidR="00523101" w:rsidRDefault="00427A06">
      <w:pPr>
        <w:pStyle w:val="a3"/>
        <w:spacing w:line="360" w:lineRule="auto"/>
        <w:ind w:right="230" w:firstLine="0"/>
      </w:pPr>
      <w:r>
        <w:t xml:space="preserve">«социальный институт». Основные институты общества, их функции и роль в развитии </w:t>
      </w:r>
      <w:r>
        <w:rPr>
          <w:spacing w:val="-2"/>
        </w:rPr>
        <w:t>общества.</w:t>
      </w:r>
    </w:p>
    <w:p w:rsidR="00523101" w:rsidRDefault="00427A06">
      <w:pPr>
        <w:pStyle w:val="a3"/>
        <w:spacing w:before="1" w:line="360" w:lineRule="auto"/>
        <w:ind w:right="225"/>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523101" w:rsidRDefault="00427A06">
      <w:pPr>
        <w:pStyle w:val="a3"/>
        <w:spacing w:before="1" w:line="360" w:lineRule="auto"/>
        <w:ind w:right="230"/>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523101" w:rsidRDefault="00427A06">
      <w:pPr>
        <w:pStyle w:val="a3"/>
        <w:spacing w:line="360" w:lineRule="auto"/>
        <w:ind w:right="232"/>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523101" w:rsidRDefault="00427A06">
      <w:pPr>
        <w:pStyle w:val="a3"/>
        <w:spacing w:before="1"/>
        <w:ind w:left="943" w:firstLine="0"/>
      </w:pPr>
      <w:r>
        <w:t>Сознание.Взаимосвязьсознанияитела.Самосознаниеиегорольвразвитии</w:t>
      </w:r>
      <w:r>
        <w:rPr>
          <w:spacing w:val="-2"/>
        </w:rPr>
        <w:t>личности.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lastRenderedPageBreak/>
        <w:t>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намассовоеи индивидуальное сознание в условиях цифровой среды. Использование достоверной и недостоверной информации.</w:t>
      </w:r>
    </w:p>
    <w:p w:rsidR="00523101" w:rsidRDefault="00427A06">
      <w:pPr>
        <w:pStyle w:val="a3"/>
        <w:spacing w:line="362" w:lineRule="auto"/>
        <w:ind w:right="231"/>
      </w:pPr>
      <w:r>
        <w:t>Философия о деятельности как способе существования людей, самореализацииличности. Мотивация деятельности. Потребности и интересы. Многообразие видов деятельности. Свобода и необходимость в деятельности.</w:t>
      </w:r>
    </w:p>
    <w:p w:rsidR="00523101" w:rsidRDefault="00427A06">
      <w:pPr>
        <w:pStyle w:val="a3"/>
        <w:spacing w:line="360" w:lineRule="auto"/>
        <w:ind w:right="226"/>
      </w:pPr>
      <w:r>
        <w:t>Гносеология в структуре философского знания. Проблема познаваемости мира.Познание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уровнинаучного знания. Способы иметодынаучного познания. Дифференциацияиинтеграция научного знания. Междисциплинарные научные исследования.</w:t>
      </w:r>
    </w:p>
    <w:p w:rsidR="00523101" w:rsidRDefault="00427A06">
      <w:pPr>
        <w:pStyle w:val="a3"/>
        <w:spacing w:line="360" w:lineRule="auto"/>
        <w:ind w:right="225"/>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523101" w:rsidRDefault="00427A06">
      <w:pPr>
        <w:pStyle w:val="a3"/>
        <w:spacing w:line="274" w:lineRule="exact"/>
        <w:ind w:left="943" w:firstLine="0"/>
      </w:pPr>
      <w:r>
        <w:t>Искусство,еговидыиформы.Социальныефункцииискусства.Современное</w:t>
      </w:r>
      <w:r>
        <w:rPr>
          <w:spacing w:val="-2"/>
        </w:rPr>
        <w:t>искусство.</w:t>
      </w:r>
    </w:p>
    <w:p w:rsidR="00523101" w:rsidRDefault="00427A06">
      <w:pPr>
        <w:pStyle w:val="a3"/>
        <w:spacing w:before="138"/>
        <w:ind w:firstLine="0"/>
      </w:pPr>
      <w:r>
        <w:t>Художественная</w:t>
      </w:r>
      <w:r>
        <w:rPr>
          <w:spacing w:val="-2"/>
        </w:rPr>
        <w:t>культура.</w:t>
      </w:r>
    </w:p>
    <w:p w:rsidR="00523101" w:rsidRDefault="00427A06">
      <w:pPr>
        <w:pStyle w:val="a3"/>
        <w:spacing w:before="137" w:line="360" w:lineRule="auto"/>
        <w:ind w:right="227"/>
      </w:pPr>
      <w:r>
        <w:t>Наукакакобластьдуховнойкультуры. Рольнаукивсовременномобществе.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523101" w:rsidRDefault="00427A06">
      <w:pPr>
        <w:pStyle w:val="a3"/>
        <w:spacing w:before="2"/>
        <w:ind w:left="943" w:firstLine="0"/>
      </w:pPr>
      <w:r>
        <w:t>Образованиекакинститутсохраненияипередачикультурного</w:t>
      </w:r>
      <w:r>
        <w:rPr>
          <w:spacing w:val="-2"/>
        </w:rPr>
        <w:t xml:space="preserve"> наследия.</w:t>
      </w:r>
    </w:p>
    <w:p w:rsidR="00523101" w:rsidRDefault="00427A06">
      <w:pPr>
        <w:pStyle w:val="a3"/>
        <w:spacing w:before="136" w:line="360" w:lineRule="auto"/>
        <w:ind w:right="219"/>
      </w:pPr>
      <w:r>
        <w:t>Этика, мораль, нравственность. Основные категории этики. Свобода воли инравственная оценка. Нравственность как область индивидуально ответственного поведения.</w:t>
      </w:r>
    </w:p>
    <w:p w:rsidR="00523101" w:rsidRDefault="00427A06">
      <w:pPr>
        <w:pStyle w:val="a3"/>
        <w:spacing w:line="362" w:lineRule="auto"/>
        <w:ind w:right="225"/>
      </w:pPr>
      <w:r>
        <w:t>Этические нормы как регулятор деятельности социальных институтов и нравственного поведения людей.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17"/>
      </w:pPr>
      <w:r>
        <w:lastRenderedPageBreak/>
        <w:t xml:space="preserve">Особенности профессиональной деятельности по направлениям, связанным с </w:t>
      </w:r>
      <w:r>
        <w:rPr>
          <w:spacing w:val="-2"/>
        </w:rPr>
        <w:t>философией.</w:t>
      </w:r>
    </w:p>
    <w:p w:rsidR="00523101" w:rsidRDefault="00427A06" w:rsidP="00691FFA">
      <w:pPr>
        <w:pStyle w:val="a6"/>
        <w:numPr>
          <w:ilvl w:val="2"/>
          <w:numId w:val="116"/>
        </w:numPr>
        <w:tabs>
          <w:tab w:val="left" w:pos="1786"/>
        </w:tabs>
        <w:spacing w:before="3"/>
        <w:ind w:left="1786" w:hanging="843"/>
        <w:jc w:val="both"/>
        <w:rPr>
          <w:sz w:val="24"/>
        </w:rPr>
      </w:pPr>
      <w:r>
        <w:rPr>
          <w:sz w:val="24"/>
        </w:rPr>
        <w:t>Введениевсоциальную</w:t>
      </w:r>
      <w:r>
        <w:rPr>
          <w:spacing w:val="-2"/>
          <w:sz w:val="24"/>
        </w:rPr>
        <w:t>психологию.</w:t>
      </w:r>
    </w:p>
    <w:p w:rsidR="00523101" w:rsidRDefault="00427A06">
      <w:pPr>
        <w:pStyle w:val="a3"/>
        <w:spacing w:before="137" w:line="360" w:lineRule="auto"/>
        <w:ind w:right="219"/>
      </w:pPr>
      <w:r>
        <w:t xml:space="preserve">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w:t>
      </w:r>
      <w:r>
        <w:rPr>
          <w:spacing w:val="-2"/>
        </w:rPr>
        <w:t>психологии.</w:t>
      </w:r>
    </w:p>
    <w:p w:rsidR="00523101" w:rsidRDefault="00427A06">
      <w:pPr>
        <w:pStyle w:val="a3"/>
        <w:spacing w:before="2"/>
        <w:ind w:left="943" w:firstLine="0"/>
      </w:pPr>
      <w:r>
        <w:t>Теориисоциальныхотношений.Основныетипы социальных</w:t>
      </w:r>
      <w:r>
        <w:rPr>
          <w:spacing w:val="-2"/>
        </w:rPr>
        <w:t>отношений.</w:t>
      </w:r>
    </w:p>
    <w:p w:rsidR="00523101" w:rsidRDefault="00427A06">
      <w:pPr>
        <w:pStyle w:val="a3"/>
        <w:spacing w:before="137" w:line="360" w:lineRule="auto"/>
        <w:ind w:right="224"/>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523101" w:rsidRDefault="00427A06">
      <w:pPr>
        <w:pStyle w:val="a3"/>
        <w:spacing w:before="1" w:line="360" w:lineRule="auto"/>
        <w:ind w:right="223"/>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523101" w:rsidRDefault="00427A06">
      <w:pPr>
        <w:pStyle w:val="a3"/>
        <w:ind w:left="943" w:firstLine="0"/>
      </w:pPr>
      <w:r>
        <w:t>Малыегруппы.Динамическиепроцессывмалой</w:t>
      </w:r>
      <w:r>
        <w:rPr>
          <w:spacing w:val="-2"/>
        </w:rPr>
        <w:t xml:space="preserve"> группе.</w:t>
      </w:r>
    </w:p>
    <w:p w:rsidR="00523101" w:rsidRDefault="00427A06">
      <w:pPr>
        <w:pStyle w:val="a3"/>
        <w:spacing w:before="137"/>
        <w:ind w:left="943" w:firstLine="0"/>
      </w:pPr>
      <w:r>
        <w:t>Условныегруппы.Референтнаягруппа.Интеграциявгруппахразного уровня</w:t>
      </w:r>
      <w:r>
        <w:rPr>
          <w:spacing w:val="-2"/>
        </w:rPr>
        <w:t>развития.</w:t>
      </w:r>
    </w:p>
    <w:p w:rsidR="00523101" w:rsidRDefault="00427A06">
      <w:pPr>
        <w:pStyle w:val="a3"/>
        <w:spacing w:before="137" w:line="360" w:lineRule="auto"/>
        <w:ind w:right="221"/>
      </w:pPr>
      <w:r>
        <w:t>Влияние группы на индивидуальное поведение. Групповая сплочённость. Конформизми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523101" w:rsidRDefault="00427A06">
      <w:pPr>
        <w:pStyle w:val="a3"/>
        <w:spacing w:before="4"/>
        <w:ind w:left="943" w:firstLine="0"/>
      </w:pPr>
      <w:r>
        <w:t>Антисоциальныегруппы.Опасностькриминальныхгрупп.Агрессивное</w:t>
      </w:r>
      <w:r>
        <w:rPr>
          <w:spacing w:val="-2"/>
        </w:rPr>
        <w:t>поведение.</w:t>
      </w:r>
    </w:p>
    <w:p w:rsidR="00523101" w:rsidRDefault="00427A06">
      <w:pPr>
        <w:pStyle w:val="a3"/>
        <w:spacing w:before="137" w:line="360" w:lineRule="auto"/>
        <w:ind w:right="232"/>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523101" w:rsidRDefault="00427A06">
      <w:pPr>
        <w:pStyle w:val="a3"/>
        <w:spacing w:before="1"/>
        <w:ind w:left="943" w:firstLine="0"/>
      </w:pPr>
      <w:r>
        <w:t>Теорииконфликта.Межличностныеконфликтыиспособыих</w:t>
      </w:r>
      <w:r>
        <w:rPr>
          <w:spacing w:val="-2"/>
        </w:rPr>
        <w:t>разрешения.</w:t>
      </w:r>
    </w:p>
    <w:p w:rsidR="00523101" w:rsidRDefault="00427A06">
      <w:pPr>
        <w:pStyle w:val="a3"/>
        <w:spacing w:before="137" w:line="360" w:lineRule="auto"/>
        <w:ind w:right="234"/>
      </w:pPr>
      <w:r>
        <w:t xml:space="preserve">Особенности профессиональной деятельности социального психолога. Психологическое </w:t>
      </w:r>
      <w:r>
        <w:rPr>
          <w:spacing w:val="-2"/>
        </w:rPr>
        <w:t>образование.</w:t>
      </w:r>
    </w:p>
    <w:p w:rsidR="00523101" w:rsidRDefault="00427A06" w:rsidP="00691FFA">
      <w:pPr>
        <w:pStyle w:val="a6"/>
        <w:numPr>
          <w:ilvl w:val="2"/>
          <w:numId w:val="116"/>
        </w:numPr>
        <w:tabs>
          <w:tab w:val="left" w:pos="1787"/>
        </w:tabs>
        <w:spacing w:before="2"/>
        <w:ind w:left="1787" w:hanging="844"/>
        <w:jc w:val="both"/>
        <w:rPr>
          <w:sz w:val="24"/>
        </w:rPr>
      </w:pPr>
      <w:r>
        <w:rPr>
          <w:sz w:val="24"/>
        </w:rPr>
        <w:t>Введениевэкономическую</w:t>
      </w:r>
      <w:r>
        <w:rPr>
          <w:spacing w:val="-2"/>
          <w:sz w:val="24"/>
        </w:rPr>
        <w:t>науку.</w:t>
      </w:r>
    </w:p>
    <w:p w:rsidR="00523101" w:rsidRDefault="00427A06">
      <w:pPr>
        <w:pStyle w:val="a3"/>
        <w:spacing w:before="137" w:line="360" w:lineRule="auto"/>
        <w:ind w:right="232"/>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1"/>
      </w:pPr>
      <w:r>
        <w:lastRenderedPageBreak/>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523101" w:rsidRDefault="00427A06">
      <w:pPr>
        <w:pStyle w:val="a3"/>
        <w:spacing w:before="1" w:line="360" w:lineRule="auto"/>
        <w:ind w:right="231"/>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523101" w:rsidRDefault="00427A06">
      <w:pPr>
        <w:pStyle w:val="a3"/>
        <w:spacing w:before="1" w:line="360" w:lineRule="auto"/>
        <w:ind w:right="220"/>
      </w:pPr>
      <w:r>
        <w:t>Институт рынка. Рыночные механизмы: цена и конкуренция. Рыночноеценообразование.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523101" w:rsidRDefault="00427A06">
      <w:pPr>
        <w:pStyle w:val="a3"/>
        <w:spacing w:line="360" w:lineRule="auto"/>
        <w:ind w:right="231"/>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523101" w:rsidRDefault="00427A06">
      <w:pPr>
        <w:pStyle w:val="a3"/>
        <w:spacing w:line="360" w:lineRule="auto"/>
        <w:ind w:right="229"/>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523101" w:rsidRDefault="00427A06">
      <w:pPr>
        <w:pStyle w:val="a3"/>
        <w:spacing w:before="4" w:line="360" w:lineRule="auto"/>
        <w:ind w:right="229"/>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523101" w:rsidRDefault="00427A06">
      <w:pPr>
        <w:pStyle w:val="a3"/>
        <w:spacing w:line="360" w:lineRule="auto"/>
        <w:ind w:right="227"/>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523101" w:rsidRDefault="00427A06">
      <w:pPr>
        <w:pStyle w:val="a3"/>
        <w:spacing w:line="360" w:lineRule="auto"/>
        <w:ind w:right="222"/>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маркетинга.Влияниеконкуренциинадеятельностьфирмы.Политикаимпортозамещенияв</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Российской</w:t>
      </w:r>
      <w:r>
        <w:rPr>
          <w:spacing w:val="-2"/>
        </w:rPr>
        <w:t>Федерации.</w:t>
      </w:r>
    </w:p>
    <w:p w:rsidR="00523101" w:rsidRDefault="00427A06">
      <w:pPr>
        <w:pStyle w:val="a3"/>
        <w:spacing w:before="137" w:line="360" w:lineRule="auto"/>
        <w:ind w:right="223"/>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523101" w:rsidRDefault="00427A06">
      <w:pPr>
        <w:pStyle w:val="a3"/>
        <w:spacing w:before="3" w:line="360" w:lineRule="auto"/>
        <w:ind w:right="224"/>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523101" w:rsidRDefault="00427A06">
      <w:pPr>
        <w:pStyle w:val="a3"/>
        <w:spacing w:line="360" w:lineRule="auto"/>
        <w:ind w:right="231"/>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w:t>
      </w:r>
      <w:r>
        <w:rPr>
          <w:spacing w:val="-2"/>
        </w:rPr>
        <w:t>государства.</w:t>
      </w:r>
    </w:p>
    <w:p w:rsidR="00523101" w:rsidRDefault="00427A06">
      <w:pPr>
        <w:pStyle w:val="a3"/>
        <w:spacing w:before="3" w:line="360" w:lineRule="auto"/>
        <w:ind w:right="223"/>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523101" w:rsidRDefault="00427A06">
      <w:pPr>
        <w:pStyle w:val="a3"/>
        <w:spacing w:line="360" w:lineRule="auto"/>
        <w:ind w:right="231"/>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внешнейторговли.Экспортиимпорттоварови услуг. Квотирование.Международные расчёты. Платёжный баланс. Валютный рынок.</w:t>
      </w:r>
    </w:p>
    <w:p w:rsidR="00523101" w:rsidRDefault="00427A06">
      <w:pPr>
        <w:pStyle w:val="a3"/>
        <w:spacing w:line="362" w:lineRule="auto"/>
        <w:ind w:right="231"/>
      </w:pPr>
      <w:r>
        <w:t>Возможности применения экономических знаний. Особенности профессиональной деятельности в экономической сфере.</w:t>
      </w:r>
    </w:p>
    <w:p w:rsidR="00523101" w:rsidRDefault="00427A06" w:rsidP="00691FFA">
      <w:pPr>
        <w:pStyle w:val="a6"/>
        <w:numPr>
          <w:ilvl w:val="1"/>
          <w:numId w:val="116"/>
        </w:numPr>
        <w:tabs>
          <w:tab w:val="left" w:pos="1605"/>
        </w:tabs>
        <w:spacing w:line="360" w:lineRule="auto"/>
        <w:ind w:right="220" w:firstLine="710"/>
        <w:jc w:val="both"/>
        <w:rPr>
          <w:sz w:val="24"/>
        </w:rPr>
      </w:pPr>
      <w:r>
        <w:rPr>
          <w:sz w:val="24"/>
        </w:rPr>
        <w:t>Содержание обучения в 11 классе Последовательность изучения тем в пределах одного раздела может варьироваться.</w:t>
      </w:r>
    </w:p>
    <w:p w:rsidR="00523101" w:rsidRDefault="00427A06" w:rsidP="00691FFA">
      <w:pPr>
        <w:pStyle w:val="a6"/>
        <w:numPr>
          <w:ilvl w:val="2"/>
          <w:numId w:val="116"/>
        </w:numPr>
        <w:tabs>
          <w:tab w:val="left" w:pos="1787"/>
        </w:tabs>
        <w:spacing w:line="274" w:lineRule="exact"/>
        <w:ind w:left="1787" w:hanging="844"/>
        <w:jc w:val="both"/>
        <w:rPr>
          <w:sz w:val="24"/>
        </w:rPr>
      </w:pPr>
      <w:r>
        <w:rPr>
          <w:sz w:val="24"/>
        </w:rPr>
        <w:t>Введениев</w:t>
      </w:r>
      <w:r>
        <w:rPr>
          <w:spacing w:val="-2"/>
          <w:sz w:val="24"/>
        </w:rPr>
        <w:t>социологию.</w:t>
      </w:r>
    </w:p>
    <w:p w:rsidR="00523101" w:rsidRDefault="00427A06">
      <w:pPr>
        <w:pStyle w:val="a3"/>
        <w:spacing w:before="137"/>
        <w:ind w:left="943" w:firstLine="0"/>
        <w:jc w:val="left"/>
      </w:pPr>
      <w:r>
        <w:t>Социологиявсистемесоциально-гуманитарногознания,еёструктураифункции.</w:t>
      </w:r>
      <w:r>
        <w:rPr>
          <w:spacing w:val="-2"/>
        </w:rPr>
        <w:t>Этапы</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9" w:firstLine="0"/>
      </w:pPr>
      <w:r>
        <w:lastRenderedPageBreak/>
        <w:t>и основные направления развития социологии. Структурный и функциональный анализ общества в социологии.</w:t>
      </w:r>
    </w:p>
    <w:p w:rsidR="00523101" w:rsidRDefault="00427A06">
      <w:pPr>
        <w:pStyle w:val="a3"/>
        <w:spacing w:before="3" w:line="360" w:lineRule="auto"/>
        <w:ind w:right="225"/>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523101" w:rsidRDefault="00427A06">
      <w:pPr>
        <w:pStyle w:val="a3"/>
        <w:spacing w:line="360" w:lineRule="auto"/>
        <w:ind w:right="226"/>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523101" w:rsidRDefault="00427A06">
      <w:pPr>
        <w:pStyle w:val="a3"/>
        <w:spacing w:line="360" w:lineRule="auto"/>
        <w:ind w:right="220"/>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523101" w:rsidRDefault="00427A06">
      <w:pPr>
        <w:pStyle w:val="a3"/>
        <w:spacing w:before="1" w:line="360" w:lineRule="auto"/>
        <w:ind w:right="228"/>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523101" w:rsidRDefault="00427A06">
      <w:pPr>
        <w:pStyle w:val="a3"/>
        <w:spacing w:before="1" w:line="360" w:lineRule="auto"/>
        <w:ind w:right="235"/>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523101" w:rsidRDefault="00427A06">
      <w:pPr>
        <w:pStyle w:val="a3"/>
        <w:spacing w:line="360" w:lineRule="auto"/>
        <w:ind w:right="219"/>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523101" w:rsidRDefault="00427A06">
      <w:pPr>
        <w:pStyle w:val="a3"/>
        <w:spacing w:line="360" w:lineRule="auto"/>
        <w:ind w:right="228"/>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523101" w:rsidRDefault="00427A06">
      <w:pPr>
        <w:pStyle w:val="a3"/>
        <w:spacing w:line="360" w:lineRule="auto"/>
        <w:ind w:right="236"/>
      </w:pPr>
      <w:r>
        <w:t>Социализация личности, её этапы. Социальное поведение. Социальный статус и социальная роль. Социальные роли в юношеском возрасте.</w:t>
      </w:r>
    </w:p>
    <w:p w:rsidR="00523101" w:rsidRDefault="00427A06">
      <w:pPr>
        <w:pStyle w:val="a3"/>
        <w:spacing w:before="2" w:line="360" w:lineRule="auto"/>
        <w:ind w:right="226"/>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формыи каналы. Социальные интересы. Социальные, этно-социальные (межнациональные) конфликты. Причины социальных конфликтов. Способы их разрешения.</w:t>
      </w:r>
    </w:p>
    <w:p w:rsidR="00523101" w:rsidRDefault="00427A06">
      <w:pPr>
        <w:pStyle w:val="a3"/>
        <w:spacing w:line="360" w:lineRule="auto"/>
        <w:ind w:right="219"/>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523101" w:rsidRDefault="00427A06">
      <w:pPr>
        <w:pStyle w:val="a3"/>
        <w:spacing w:line="274" w:lineRule="exact"/>
        <w:ind w:left="943" w:firstLine="0"/>
      </w:pPr>
      <w:r>
        <w:t>Особенностипрофессиональнойдеятельностисоциолога.Социологическое</w:t>
      </w:r>
      <w:r>
        <w:rPr>
          <w:spacing w:val="-2"/>
        </w:rPr>
        <w:t>образование.</w:t>
      </w:r>
    </w:p>
    <w:p w:rsidR="00523101" w:rsidRDefault="00427A06" w:rsidP="00691FFA">
      <w:pPr>
        <w:pStyle w:val="a6"/>
        <w:numPr>
          <w:ilvl w:val="2"/>
          <w:numId w:val="116"/>
        </w:numPr>
        <w:tabs>
          <w:tab w:val="left" w:pos="1787"/>
        </w:tabs>
        <w:spacing w:before="137"/>
        <w:ind w:left="1787" w:hanging="844"/>
        <w:jc w:val="both"/>
        <w:rPr>
          <w:sz w:val="24"/>
        </w:rPr>
      </w:pPr>
      <w:r>
        <w:rPr>
          <w:sz w:val="24"/>
        </w:rPr>
        <w:t>Введениев</w:t>
      </w:r>
      <w:r>
        <w:rPr>
          <w:spacing w:val="-2"/>
          <w:sz w:val="24"/>
        </w:rPr>
        <w:t>политологию.</w:t>
      </w:r>
    </w:p>
    <w:p w:rsidR="00523101" w:rsidRDefault="00427A06">
      <w:pPr>
        <w:pStyle w:val="a3"/>
        <w:spacing w:before="142"/>
        <w:ind w:left="943" w:firstLine="0"/>
      </w:pPr>
      <w:r>
        <w:t>Политологиявсистемеобщественныхнаук,еёструктура,функции и</w:t>
      </w:r>
      <w:r>
        <w:rPr>
          <w:spacing w:val="-2"/>
        </w:rPr>
        <w:t>методы.</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2"/>
      </w:pPr>
      <w:r>
        <w:lastRenderedPageBreak/>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523101" w:rsidRDefault="00427A06">
      <w:pPr>
        <w:pStyle w:val="a3"/>
        <w:spacing w:before="3" w:line="360" w:lineRule="auto"/>
        <w:ind w:right="220"/>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523101" w:rsidRDefault="00427A06">
      <w:pPr>
        <w:pStyle w:val="a3"/>
        <w:spacing w:line="362" w:lineRule="auto"/>
        <w:ind w:right="225"/>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523101" w:rsidRDefault="00427A06">
      <w:pPr>
        <w:pStyle w:val="a3"/>
        <w:spacing w:line="360" w:lineRule="auto"/>
        <w:ind w:right="231"/>
      </w:pPr>
      <w:r>
        <w:t xml:space="preserve">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политическихрежимов.Демократия,еёосновныеценностиипризнаки.Проблемысовременной </w:t>
      </w:r>
      <w:r>
        <w:rPr>
          <w:spacing w:val="-2"/>
        </w:rPr>
        <w:t>демократии.</w:t>
      </w:r>
    </w:p>
    <w:p w:rsidR="00523101" w:rsidRDefault="00427A06">
      <w:pPr>
        <w:pStyle w:val="a3"/>
        <w:ind w:left="943" w:firstLine="0"/>
      </w:pPr>
      <w:r>
        <w:t>Институтыгосударственнойвласти.Институтглавы</w:t>
      </w:r>
      <w:r>
        <w:rPr>
          <w:spacing w:val="-2"/>
        </w:rPr>
        <w:t>государства.</w:t>
      </w:r>
    </w:p>
    <w:p w:rsidR="00523101" w:rsidRDefault="00427A06">
      <w:pPr>
        <w:pStyle w:val="a3"/>
        <w:spacing w:before="128" w:line="362" w:lineRule="auto"/>
        <w:ind w:right="224"/>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523101" w:rsidRDefault="00427A06">
      <w:pPr>
        <w:pStyle w:val="a3"/>
        <w:spacing w:line="269" w:lineRule="exact"/>
        <w:ind w:left="943" w:firstLine="0"/>
      </w:pPr>
      <w:r>
        <w:t>Институтисполнительной</w:t>
      </w:r>
      <w:r>
        <w:rPr>
          <w:spacing w:val="-2"/>
        </w:rPr>
        <w:t>власти.</w:t>
      </w:r>
    </w:p>
    <w:p w:rsidR="00523101" w:rsidRDefault="00427A06">
      <w:pPr>
        <w:pStyle w:val="a3"/>
        <w:spacing w:before="137"/>
        <w:ind w:left="943" w:firstLine="0"/>
      </w:pPr>
      <w:r>
        <w:t>Институтысудопроизводстваиохраны</w:t>
      </w:r>
      <w:r>
        <w:rPr>
          <w:spacing w:val="-2"/>
        </w:rPr>
        <w:t>правопорядка.</w:t>
      </w:r>
    </w:p>
    <w:p w:rsidR="00523101" w:rsidRDefault="00427A06">
      <w:pPr>
        <w:pStyle w:val="a3"/>
        <w:spacing w:before="141" w:line="360" w:lineRule="auto"/>
        <w:ind w:right="232"/>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523101" w:rsidRDefault="00427A06">
      <w:pPr>
        <w:pStyle w:val="a3"/>
        <w:spacing w:line="274" w:lineRule="exact"/>
        <w:ind w:left="943" w:firstLine="0"/>
      </w:pPr>
      <w:r>
        <w:t>Институтыпредставительствасоциальныхинтересов.Гражданское</w:t>
      </w:r>
      <w:r>
        <w:rPr>
          <w:spacing w:val="-2"/>
        </w:rPr>
        <w:t>общество.</w:t>
      </w:r>
    </w:p>
    <w:p w:rsidR="00523101" w:rsidRDefault="00427A06">
      <w:pPr>
        <w:pStyle w:val="a3"/>
        <w:spacing w:before="137"/>
        <w:ind w:firstLine="0"/>
      </w:pPr>
      <w:r>
        <w:t>Взаимодействиеинститутовгражданскогообществаипубличной</w:t>
      </w:r>
      <w:r>
        <w:rPr>
          <w:spacing w:val="-2"/>
        </w:rPr>
        <w:t>власти.</w:t>
      </w:r>
    </w:p>
    <w:p w:rsidR="00523101" w:rsidRDefault="00427A06">
      <w:pPr>
        <w:pStyle w:val="a3"/>
        <w:spacing w:before="142" w:line="360" w:lineRule="auto"/>
        <w:ind w:right="223"/>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523101" w:rsidRDefault="00427A06">
      <w:pPr>
        <w:pStyle w:val="a3"/>
        <w:spacing w:line="360" w:lineRule="auto"/>
        <w:ind w:right="226"/>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523101" w:rsidRDefault="00427A06">
      <w:pPr>
        <w:pStyle w:val="a3"/>
        <w:spacing w:line="360" w:lineRule="auto"/>
        <w:ind w:right="221"/>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w:t>
      </w:r>
      <w:r>
        <w:rPr>
          <w:spacing w:val="-2"/>
        </w:rPr>
        <w:t>лидера.</w:t>
      </w:r>
    </w:p>
    <w:p w:rsidR="00523101" w:rsidRDefault="00427A06">
      <w:pPr>
        <w:pStyle w:val="a3"/>
        <w:ind w:left="943" w:firstLine="0"/>
      </w:pPr>
      <w:r>
        <w:t>Понятие,структура,функцииитипыполитическойкультуры.Политические</w:t>
      </w:r>
      <w:r>
        <w:rPr>
          <w:spacing w:val="-2"/>
        </w:rPr>
        <w:t>идеологии.</w:t>
      </w:r>
    </w:p>
    <w:p w:rsidR="00523101" w:rsidRDefault="00427A06">
      <w:pPr>
        <w:pStyle w:val="a3"/>
        <w:spacing w:before="136"/>
        <w:ind w:firstLine="0"/>
      </w:pPr>
      <w:r>
        <w:t>Истокииопасностьполитическогоэкстремизмав современном</w:t>
      </w:r>
      <w:r>
        <w:rPr>
          <w:spacing w:val="-2"/>
        </w:rPr>
        <w:t>обществе.</w:t>
      </w:r>
    </w:p>
    <w:p w:rsidR="00523101" w:rsidRDefault="00427A06">
      <w:pPr>
        <w:pStyle w:val="a3"/>
        <w:spacing w:before="142"/>
        <w:ind w:left="943" w:firstLine="0"/>
      </w:pPr>
      <w:r>
        <w:t>Политическаясоциализацияиполитическоеповедениеличности.</w:t>
      </w:r>
      <w:r>
        <w:rPr>
          <w:spacing w:val="-2"/>
        </w:rPr>
        <w:t>Политическая</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4" w:firstLine="0"/>
      </w:pPr>
      <w:r>
        <w:lastRenderedPageBreak/>
        <w:t>психология и политическое сознание. Типы политического поведения, политический выбор. Политическое участие.</w:t>
      </w:r>
    </w:p>
    <w:p w:rsidR="00523101" w:rsidRDefault="00427A06">
      <w:pPr>
        <w:pStyle w:val="a3"/>
        <w:spacing w:before="3" w:line="360" w:lineRule="auto"/>
        <w:ind w:right="222"/>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523101" w:rsidRDefault="00427A06">
      <w:pPr>
        <w:pStyle w:val="a3"/>
        <w:spacing w:line="362" w:lineRule="auto"/>
        <w:ind w:right="222"/>
      </w:pPr>
      <w:r>
        <w:t>Современный этап политического развития России. Особенности профессиональной деятельности политолога.</w:t>
      </w:r>
    </w:p>
    <w:p w:rsidR="00523101" w:rsidRDefault="00427A06">
      <w:pPr>
        <w:pStyle w:val="a3"/>
        <w:spacing w:line="273" w:lineRule="exact"/>
        <w:ind w:left="943" w:firstLine="0"/>
      </w:pPr>
      <w:r>
        <w:t>Политологическое</w:t>
      </w:r>
      <w:r>
        <w:rPr>
          <w:spacing w:val="-2"/>
        </w:rPr>
        <w:t>образование.</w:t>
      </w:r>
    </w:p>
    <w:p w:rsidR="00523101" w:rsidRDefault="00427A06">
      <w:pPr>
        <w:pStyle w:val="a3"/>
        <w:spacing w:before="134"/>
        <w:ind w:left="943" w:firstLine="0"/>
      </w:pPr>
      <w:r>
        <w:t>124.7.3.Введениев</w:t>
      </w:r>
      <w:r>
        <w:rPr>
          <w:spacing w:val="-2"/>
        </w:rPr>
        <w:t>правоведение.</w:t>
      </w:r>
    </w:p>
    <w:p w:rsidR="00523101" w:rsidRDefault="00427A06">
      <w:pPr>
        <w:pStyle w:val="a3"/>
        <w:spacing w:before="137"/>
        <w:ind w:left="943" w:firstLine="0"/>
      </w:pPr>
      <w:r>
        <w:t>Юридическаянаука.Этапыиосновныенаправленияразвитияюридической</w:t>
      </w:r>
      <w:r>
        <w:rPr>
          <w:spacing w:val="-2"/>
        </w:rPr>
        <w:t xml:space="preserve"> науки.</w:t>
      </w:r>
    </w:p>
    <w:p w:rsidR="00523101" w:rsidRDefault="00427A06">
      <w:pPr>
        <w:pStyle w:val="a3"/>
        <w:spacing w:before="141" w:line="360" w:lineRule="auto"/>
        <w:ind w:right="221"/>
      </w:pPr>
      <w:r>
        <w:t xml:space="preserve">Право как социальный институт. Понятие, признаки и функции права. Роль права в жизниобщества. Естественноеи позитивноеправо.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w:t>
      </w:r>
      <w:r>
        <w:rPr>
          <w:spacing w:val="-2"/>
        </w:rPr>
        <w:t>государства.</w:t>
      </w:r>
    </w:p>
    <w:p w:rsidR="00523101" w:rsidRDefault="00427A06">
      <w:pPr>
        <w:pStyle w:val="a3"/>
        <w:spacing w:line="275" w:lineRule="exact"/>
        <w:ind w:left="943" w:firstLine="0"/>
      </w:pPr>
      <w:r>
        <w:t>Правотворчествоизаконотворчество.Законодательный</w:t>
      </w:r>
      <w:r>
        <w:rPr>
          <w:spacing w:val="-2"/>
        </w:rPr>
        <w:t>процесс.</w:t>
      </w:r>
    </w:p>
    <w:p w:rsidR="00523101" w:rsidRDefault="00427A06">
      <w:pPr>
        <w:pStyle w:val="a3"/>
        <w:spacing w:before="137" w:line="362" w:lineRule="auto"/>
        <w:ind w:right="223"/>
      </w:pPr>
      <w:r>
        <w:t>Система права. Отрасли права. Частное и публичное, материальное и процессуальное, национальное и международное право.</w:t>
      </w:r>
    </w:p>
    <w:p w:rsidR="00523101" w:rsidRDefault="00427A06">
      <w:pPr>
        <w:pStyle w:val="a3"/>
        <w:spacing w:line="273" w:lineRule="exact"/>
        <w:ind w:left="943" w:firstLine="0"/>
      </w:pPr>
      <w:r>
        <w:t>Правосознание,правоваякультура,правовое</w:t>
      </w:r>
      <w:r>
        <w:rPr>
          <w:spacing w:val="-2"/>
        </w:rPr>
        <w:t>воспитание.</w:t>
      </w:r>
    </w:p>
    <w:p w:rsidR="00523101" w:rsidRDefault="00427A06">
      <w:pPr>
        <w:pStyle w:val="a3"/>
        <w:spacing w:before="137" w:line="360" w:lineRule="auto"/>
        <w:ind w:right="223"/>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523101" w:rsidRDefault="00427A06">
      <w:pPr>
        <w:pStyle w:val="a3"/>
        <w:spacing w:before="1" w:line="360" w:lineRule="auto"/>
        <w:ind w:right="231"/>
      </w:pPr>
      <w:r>
        <w:t xml:space="preserve">Правомерное поведение и правонарушение. Виды правонарушений, состав правонарушения. Законность и правопорядок, их гарантии. Понятие и виды юридической </w:t>
      </w:r>
      <w:r>
        <w:rPr>
          <w:spacing w:val="-2"/>
        </w:rPr>
        <w:t>ответственности.</w:t>
      </w:r>
    </w:p>
    <w:p w:rsidR="00523101" w:rsidRDefault="00427A06">
      <w:pPr>
        <w:pStyle w:val="a3"/>
        <w:spacing w:before="2"/>
        <w:ind w:left="943" w:firstLine="0"/>
      </w:pPr>
      <w:r>
        <w:t>КонституционноеправоРоссии,егоисточники.КонституцияРоссийской</w:t>
      </w:r>
      <w:r>
        <w:rPr>
          <w:spacing w:val="-2"/>
        </w:rPr>
        <w:t>Федерации.</w:t>
      </w:r>
    </w:p>
    <w:p w:rsidR="00523101" w:rsidRDefault="00427A06">
      <w:pPr>
        <w:pStyle w:val="a3"/>
        <w:spacing w:before="137"/>
        <w:ind w:firstLine="0"/>
      </w:pPr>
      <w:r>
        <w:t>ОсновыконституционногострояРоссийской</w:t>
      </w:r>
      <w:r>
        <w:rPr>
          <w:spacing w:val="-2"/>
        </w:rPr>
        <w:t>Федерации.</w:t>
      </w:r>
    </w:p>
    <w:p w:rsidR="00523101" w:rsidRDefault="00427A06">
      <w:pPr>
        <w:pStyle w:val="a3"/>
        <w:spacing w:before="137" w:line="360" w:lineRule="auto"/>
        <w:ind w:right="225"/>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Уполномоченныйпо правам человека в Российской Федерации. Уполномоченный по правам ребёнка при Президенте Российской Федерации.</w:t>
      </w:r>
    </w:p>
    <w:p w:rsidR="00523101" w:rsidRDefault="00427A06">
      <w:pPr>
        <w:pStyle w:val="a3"/>
        <w:spacing w:line="362" w:lineRule="auto"/>
        <w:ind w:right="235"/>
      </w:pPr>
      <w:r>
        <w:t>Конституционные обязанности гражданина Российской Федерации. Воинская обязанность и альтернативная гражданская служба.</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0"/>
      </w:pPr>
      <w:r>
        <w:lastRenderedPageBreak/>
        <w:t>Россия – федеративное государство. Конституционно­правовой статус субъектов Российской Федерации.</w:t>
      </w:r>
    </w:p>
    <w:p w:rsidR="00523101" w:rsidRDefault="00427A06">
      <w:pPr>
        <w:pStyle w:val="a3"/>
        <w:spacing w:before="3" w:line="360" w:lineRule="auto"/>
        <w:ind w:right="229"/>
      </w:pPr>
      <w:r>
        <w:t xml:space="preserve">Конституционно-правовой статус федеральных органоввластив РоссийскойФедерации.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w:t>
      </w:r>
      <w:r>
        <w:rPr>
          <w:spacing w:val="-2"/>
        </w:rPr>
        <w:t>функции.</w:t>
      </w:r>
    </w:p>
    <w:p w:rsidR="00523101" w:rsidRDefault="00427A06">
      <w:pPr>
        <w:pStyle w:val="a3"/>
        <w:spacing w:before="1" w:line="360" w:lineRule="auto"/>
        <w:ind w:right="222"/>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523101" w:rsidRDefault="00427A06">
      <w:pPr>
        <w:pStyle w:val="a3"/>
        <w:spacing w:line="360" w:lineRule="auto"/>
        <w:ind w:right="226"/>
      </w:pPr>
      <w:r>
        <w:t xml:space="preserve">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w:t>
      </w:r>
      <w:r>
        <w:rPr>
          <w:spacing w:val="-2"/>
        </w:rPr>
        <w:t>России.</w:t>
      </w:r>
    </w:p>
    <w:p w:rsidR="00523101" w:rsidRDefault="00427A06">
      <w:pPr>
        <w:pStyle w:val="a3"/>
        <w:spacing w:line="360" w:lineRule="auto"/>
        <w:ind w:right="220"/>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 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523101" w:rsidRDefault="00427A06">
      <w:pPr>
        <w:pStyle w:val="a3"/>
        <w:spacing w:before="1" w:line="360" w:lineRule="auto"/>
        <w:ind w:right="218"/>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523101" w:rsidRDefault="00427A06">
      <w:pPr>
        <w:pStyle w:val="a3"/>
        <w:spacing w:line="360" w:lineRule="auto"/>
        <w:ind w:right="223"/>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523101" w:rsidRDefault="00427A06">
      <w:pPr>
        <w:pStyle w:val="a3"/>
        <w:spacing w:before="3"/>
        <w:ind w:left="943" w:firstLine="0"/>
      </w:pPr>
      <w:r>
        <w:t>Образовательноеправовроссийскойправовойсистеме.</w:t>
      </w:r>
      <w:r>
        <w:rPr>
          <w:spacing w:val="-2"/>
        </w:rPr>
        <w:t>Образовательные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3" w:firstLine="0"/>
      </w:pPr>
      <w:r>
        <w:lastRenderedPageBreak/>
        <w:t>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523101" w:rsidRDefault="00427A06">
      <w:pPr>
        <w:pStyle w:val="a3"/>
        <w:spacing w:before="2" w:line="360" w:lineRule="auto"/>
        <w:ind w:right="232"/>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523101" w:rsidRDefault="00427A06">
      <w:pPr>
        <w:pStyle w:val="a3"/>
        <w:spacing w:before="2" w:line="360" w:lineRule="auto"/>
        <w:ind w:right="229"/>
      </w:pPr>
      <w:r>
        <w:t>Финансовое право. Правовое регулирование банковской деятельности. Права и обязанности потребителей финансовых услуг.</w:t>
      </w:r>
    </w:p>
    <w:p w:rsidR="00523101" w:rsidRDefault="00427A06">
      <w:pPr>
        <w:pStyle w:val="a3"/>
        <w:spacing w:line="360" w:lineRule="auto"/>
        <w:ind w:right="225"/>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523101" w:rsidRDefault="00427A06">
      <w:pPr>
        <w:pStyle w:val="a3"/>
        <w:spacing w:line="360" w:lineRule="auto"/>
        <w:ind w:right="229"/>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523101" w:rsidRDefault="00427A06">
      <w:pPr>
        <w:pStyle w:val="a3"/>
        <w:spacing w:before="1"/>
        <w:ind w:left="943" w:firstLine="0"/>
      </w:pPr>
      <w:r>
        <w:t>Гражданскоепроцессуальноеправо.Принципыгражданского</w:t>
      </w:r>
      <w:r>
        <w:rPr>
          <w:spacing w:val="-2"/>
        </w:rPr>
        <w:t>судопроизводства.</w:t>
      </w:r>
    </w:p>
    <w:p w:rsidR="00523101" w:rsidRDefault="00427A06">
      <w:pPr>
        <w:pStyle w:val="a3"/>
        <w:spacing w:before="137"/>
        <w:ind w:left="93" w:right="3065" w:firstLine="0"/>
        <w:jc w:val="center"/>
      </w:pPr>
      <w:r>
        <w:t>Участникигражданскогопроцесса.Стадиигражданского</w:t>
      </w:r>
      <w:r>
        <w:rPr>
          <w:spacing w:val="-2"/>
        </w:rPr>
        <w:t>процесса.</w:t>
      </w:r>
    </w:p>
    <w:p w:rsidR="00523101" w:rsidRDefault="00427A06">
      <w:pPr>
        <w:pStyle w:val="a3"/>
        <w:spacing w:before="136"/>
        <w:ind w:left="0" w:right="3065" w:firstLine="0"/>
        <w:jc w:val="center"/>
      </w:pPr>
      <w:r>
        <w:t>Арбитражныйпроцесс.Административный</w:t>
      </w:r>
      <w:r>
        <w:rPr>
          <w:spacing w:val="-2"/>
        </w:rPr>
        <w:t>процесс.</w:t>
      </w:r>
    </w:p>
    <w:p w:rsidR="00523101" w:rsidRDefault="00427A06">
      <w:pPr>
        <w:pStyle w:val="a3"/>
        <w:spacing w:before="142" w:line="360" w:lineRule="auto"/>
        <w:ind w:right="237"/>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523101" w:rsidRDefault="00427A06">
      <w:pPr>
        <w:pStyle w:val="a3"/>
        <w:spacing w:line="360" w:lineRule="auto"/>
        <w:ind w:right="229"/>
      </w:pPr>
      <w:r>
        <w:t>Международноеправо,егоосновныепринципы иисточники.Субъекты международного права. Международная защита прав человека. Источники и принципы международного гуманитарного права.</w:t>
      </w:r>
    </w:p>
    <w:p w:rsidR="00523101" w:rsidRDefault="00427A06">
      <w:pPr>
        <w:pStyle w:val="a3"/>
        <w:spacing w:line="360" w:lineRule="auto"/>
        <w:ind w:right="231"/>
      </w:pPr>
      <w:r>
        <w:t>Юридическое образование. Профессиональная деятельность юриста. Основные виды юридических профессий.</w:t>
      </w:r>
    </w:p>
    <w:p w:rsidR="00523101" w:rsidRDefault="00427A06" w:rsidP="00691FFA">
      <w:pPr>
        <w:pStyle w:val="a6"/>
        <w:numPr>
          <w:ilvl w:val="1"/>
          <w:numId w:val="116"/>
        </w:numPr>
        <w:tabs>
          <w:tab w:val="left" w:pos="1605"/>
        </w:tabs>
        <w:spacing w:before="1" w:line="360" w:lineRule="auto"/>
        <w:ind w:right="224" w:firstLine="710"/>
        <w:jc w:val="both"/>
        <w:rPr>
          <w:sz w:val="24"/>
        </w:rPr>
      </w:pPr>
      <w:r>
        <w:rPr>
          <w:sz w:val="24"/>
        </w:rPr>
        <w:t>Планируемые результаты освоения программы по обществознанию на уровне среднего общего образования.</w:t>
      </w:r>
    </w:p>
    <w:p w:rsidR="00523101" w:rsidRDefault="00427A06" w:rsidP="00691FFA">
      <w:pPr>
        <w:pStyle w:val="a6"/>
        <w:numPr>
          <w:ilvl w:val="2"/>
          <w:numId w:val="116"/>
        </w:numPr>
        <w:tabs>
          <w:tab w:val="left" w:pos="1787"/>
        </w:tabs>
        <w:spacing w:line="360" w:lineRule="auto"/>
        <w:ind w:right="225" w:firstLine="710"/>
        <w:jc w:val="both"/>
        <w:rPr>
          <w:sz w:val="24"/>
        </w:rPr>
      </w:pPr>
      <w:r>
        <w:rPr>
          <w:sz w:val="24"/>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сформированнойвнутреннейпозициейличности,системойценностныхориентаций,</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0" w:firstLine="0"/>
      </w:pPr>
      <w:r>
        <w:lastRenderedPageBreak/>
        <w:t>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23101" w:rsidRDefault="00427A06" w:rsidP="00691FFA">
      <w:pPr>
        <w:pStyle w:val="a6"/>
        <w:numPr>
          <w:ilvl w:val="2"/>
          <w:numId w:val="116"/>
        </w:numPr>
        <w:tabs>
          <w:tab w:val="left" w:pos="1787"/>
        </w:tabs>
        <w:spacing w:before="2" w:line="360" w:lineRule="auto"/>
        <w:ind w:right="229" w:firstLine="710"/>
        <w:rPr>
          <w:sz w:val="24"/>
        </w:rPr>
      </w:pPr>
      <w:r>
        <w:rPr>
          <w:sz w:val="24"/>
        </w:rPr>
        <w:t>В результате изучения обществознания на уровне среднего общего образованияу обучающегося будут сформированы следующие личностные результаты:</w:t>
      </w:r>
    </w:p>
    <w:p w:rsidR="00523101" w:rsidRDefault="00427A06" w:rsidP="00691FFA">
      <w:pPr>
        <w:pStyle w:val="a6"/>
        <w:numPr>
          <w:ilvl w:val="0"/>
          <w:numId w:val="85"/>
        </w:numPr>
        <w:tabs>
          <w:tab w:val="left" w:pos="1206"/>
        </w:tabs>
        <w:spacing w:line="274" w:lineRule="exact"/>
        <w:ind w:left="1206" w:hanging="263"/>
        <w:rPr>
          <w:sz w:val="24"/>
        </w:rPr>
      </w:pPr>
      <w:r>
        <w:rPr>
          <w:sz w:val="24"/>
        </w:rPr>
        <w:t>гражданского</w:t>
      </w:r>
      <w:r>
        <w:rPr>
          <w:spacing w:val="-2"/>
          <w:sz w:val="24"/>
        </w:rPr>
        <w:t>воспитания:</w:t>
      </w:r>
    </w:p>
    <w:p w:rsidR="00523101" w:rsidRDefault="00427A06">
      <w:pPr>
        <w:pStyle w:val="a3"/>
        <w:spacing w:before="142" w:line="360" w:lineRule="auto"/>
        <w:jc w:val="left"/>
      </w:pPr>
      <w:r>
        <w:t>сформированность гражданской позиции обучающегося как активного и ответственного члена российского общества;</w:t>
      </w:r>
    </w:p>
    <w:p w:rsidR="00523101" w:rsidRDefault="00427A06">
      <w:pPr>
        <w:pStyle w:val="a3"/>
        <w:tabs>
          <w:tab w:val="left" w:pos="2228"/>
          <w:tab w:val="left" w:pos="3053"/>
          <w:tab w:val="left" w:pos="5139"/>
          <w:tab w:val="left" w:pos="5844"/>
          <w:tab w:val="left" w:pos="6213"/>
          <w:tab w:val="left" w:pos="7896"/>
          <w:tab w:val="left" w:pos="9109"/>
          <w:tab w:val="left" w:pos="10033"/>
        </w:tabs>
        <w:spacing w:line="360" w:lineRule="auto"/>
        <w:ind w:right="219"/>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523101" w:rsidRDefault="00427A06">
      <w:pPr>
        <w:pStyle w:val="a3"/>
        <w:tabs>
          <w:tab w:val="left" w:pos="2180"/>
          <w:tab w:val="left" w:pos="3955"/>
          <w:tab w:val="left" w:pos="5772"/>
          <w:tab w:val="left" w:pos="7969"/>
          <w:tab w:val="left" w:pos="10029"/>
        </w:tabs>
        <w:spacing w:before="1" w:line="360" w:lineRule="auto"/>
        <w:ind w:right="22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 уважение ценностей иных культур, конфессий;</w:t>
      </w:r>
    </w:p>
    <w:p w:rsidR="00523101" w:rsidRDefault="00427A06">
      <w:pPr>
        <w:pStyle w:val="a3"/>
        <w:tabs>
          <w:tab w:val="left" w:pos="2343"/>
          <w:tab w:val="left" w:pos="4108"/>
          <w:tab w:val="left" w:pos="5456"/>
          <w:tab w:val="left" w:pos="7077"/>
          <w:tab w:val="left" w:pos="8861"/>
        </w:tabs>
        <w:spacing w:line="360" w:lineRule="auto"/>
        <w:ind w:right="23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523101" w:rsidRDefault="00427A06">
      <w:pPr>
        <w:pStyle w:val="a3"/>
        <w:spacing w:line="360" w:lineRule="auto"/>
        <w:jc w:val="left"/>
      </w:pPr>
      <w:r>
        <w:t>готовностьвестисовместнуюдеятельностьвинтересахгражданскогообщества, участвовать в самоуправлении в школе и детско­юношеских организациях;</w:t>
      </w:r>
    </w:p>
    <w:p w:rsidR="00523101" w:rsidRDefault="00427A06">
      <w:pPr>
        <w:pStyle w:val="a3"/>
        <w:spacing w:line="360" w:lineRule="auto"/>
        <w:ind w:right="282"/>
        <w:jc w:val="left"/>
      </w:pPr>
      <w:r>
        <w:t>умение взаимодействовать с социальными институтами в соответствиис их функциямии назначением;</w:t>
      </w:r>
    </w:p>
    <w:p w:rsidR="00523101" w:rsidRDefault="00427A06">
      <w:pPr>
        <w:pStyle w:val="a3"/>
        <w:spacing w:before="1"/>
        <w:ind w:left="943" w:firstLine="0"/>
        <w:jc w:val="left"/>
      </w:pPr>
      <w:r>
        <w:t xml:space="preserve">готовностькгуманитарнойи волонтёрской </w:t>
      </w:r>
      <w:r>
        <w:rPr>
          <w:spacing w:val="-2"/>
        </w:rPr>
        <w:t>деятельности;</w:t>
      </w:r>
    </w:p>
    <w:p w:rsidR="00523101" w:rsidRDefault="00427A06" w:rsidP="00691FFA">
      <w:pPr>
        <w:pStyle w:val="a6"/>
        <w:numPr>
          <w:ilvl w:val="0"/>
          <w:numId w:val="85"/>
        </w:numPr>
        <w:tabs>
          <w:tab w:val="left" w:pos="1206"/>
        </w:tabs>
        <w:spacing w:before="137"/>
        <w:ind w:left="1206" w:hanging="263"/>
        <w:rPr>
          <w:sz w:val="24"/>
        </w:rPr>
      </w:pPr>
      <w:r>
        <w:rPr>
          <w:sz w:val="24"/>
        </w:rPr>
        <w:t>патриотического</w:t>
      </w:r>
      <w:r>
        <w:rPr>
          <w:spacing w:val="-2"/>
          <w:sz w:val="24"/>
        </w:rPr>
        <w:t>воспитания:</w:t>
      </w:r>
    </w:p>
    <w:p w:rsidR="00523101" w:rsidRDefault="00427A06">
      <w:pPr>
        <w:pStyle w:val="a3"/>
        <w:spacing w:before="137" w:line="360" w:lineRule="auto"/>
        <w:ind w:right="233"/>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3101" w:rsidRDefault="00427A06">
      <w:pPr>
        <w:pStyle w:val="a3"/>
        <w:spacing w:before="1" w:line="360" w:lineRule="auto"/>
        <w:ind w:right="22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23101" w:rsidRDefault="00427A06">
      <w:pPr>
        <w:pStyle w:val="a3"/>
        <w:spacing w:before="2" w:line="360" w:lineRule="auto"/>
        <w:ind w:right="218"/>
      </w:pPr>
      <w:r>
        <w:t>идейная убеждённость, готовность к служению и защите Отечества, ответственность за его судьбу;</w:t>
      </w:r>
    </w:p>
    <w:p w:rsidR="00523101" w:rsidRDefault="00427A06" w:rsidP="00691FFA">
      <w:pPr>
        <w:pStyle w:val="a6"/>
        <w:numPr>
          <w:ilvl w:val="0"/>
          <w:numId w:val="85"/>
        </w:numPr>
        <w:tabs>
          <w:tab w:val="left" w:pos="1206"/>
        </w:tabs>
        <w:spacing w:line="274" w:lineRule="exact"/>
        <w:ind w:left="1206" w:hanging="263"/>
        <w:jc w:val="both"/>
        <w:rPr>
          <w:sz w:val="24"/>
        </w:rPr>
      </w:pPr>
      <w:r>
        <w:rPr>
          <w:sz w:val="24"/>
        </w:rPr>
        <w:t>духовно-нравственного</w:t>
      </w:r>
      <w:r>
        <w:rPr>
          <w:spacing w:val="-2"/>
          <w:sz w:val="24"/>
        </w:rPr>
        <w:t>воспитания:</w:t>
      </w:r>
    </w:p>
    <w:p w:rsidR="00523101" w:rsidRDefault="00427A06">
      <w:pPr>
        <w:pStyle w:val="a3"/>
        <w:spacing w:before="137"/>
        <w:ind w:left="943" w:firstLine="0"/>
      </w:pPr>
      <w:r>
        <w:t>осознаниедуховныхценностейроссийского</w:t>
      </w:r>
      <w:r>
        <w:rPr>
          <w:spacing w:val="-2"/>
        </w:rPr>
        <w:t>народа;</w:t>
      </w:r>
    </w:p>
    <w:p w:rsidR="00523101" w:rsidRDefault="00427A06">
      <w:pPr>
        <w:pStyle w:val="a3"/>
        <w:spacing w:before="141"/>
        <w:ind w:left="943" w:firstLine="0"/>
        <w:jc w:val="left"/>
      </w:pPr>
      <w:r>
        <w:t>сформированностьнравственногосознания,этического</w:t>
      </w:r>
      <w:r>
        <w:rPr>
          <w:spacing w:val="-2"/>
        </w:rPr>
        <w:t>поведения;</w:t>
      </w:r>
    </w:p>
    <w:p w:rsidR="00523101" w:rsidRDefault="00427A06">
      <w:pPr>
        <w:pStyle w:val="a3"/>
        <w:spacing w:before="137" w:line="360" w:lineRule="auto"/>
        <w:ind w:right="241"/>
        <w:jc w:val="left"/>
      </w:pPr>
      <w:r>
        <w:t>способностьоцениватьситуациюиприниматьосознанныерешения,ориентируясьна морально-нравственные нормы и ценности;</w:t>
      </w:r>
    </w:p>
    <w:p w:rsidR="00523101" w:rsidRDefault="00427A06">
      <w:pPr>
        <w:pStyle w:val="a3"/>
        <w:spacing w:line="274" w:lineRule="exact"/>
        <w:ind w:left="943" w:firstLine="0"/>
        <w:jc w:val="left"/>
      </w:pPr>
      <w:r>
        <w:t>осознаниеличноговкладавпостроениеустойчивого</w:t>
      </w:r>
      <w:r>
        <w:rPr>
          <w:spacing w:val="-2"/>
        </w:rPr>
        <w:t>будущего;</w:t>
      </w:r>
    </w:p>
    <w:p w:rsidR="00523101" w:rsidRDefault="00427A06">
      <w:pPr>
        <w:pStyle w:val="a3"/>
        <w:spacing w:before="142"/>
        <w:ind w:left="943" w:firstLine="0"/>
      </w:pPr>
      <w:r>
        <w:t>ответственноеотношениексвоимродителям,созданиюсемьинаоснове</w:t>
      </w:r>
      <w:r>
        <w:rPr>
          <w:spacing w:val="-2"/>
        </w:rPr>
        <w:t>осознанного</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принятияценностейсемейнойжизнивсоответствиистрадицияминародов</w:t>
      </w:r>
      <w:r>
        <w:rPr>
          <w:spacing w:val="-2"/>
        </w:rPr>
        <w:t>России;</w:t>
      </w:r>
    </w:p>
    <w:p w:rsidR="00523101" w:rsidRDefault="00427A06" w:rsidP="00691FFA">
      <w:pPr>
        <w:pStyle w:val="a6"/>
        <w:numPr>
          <w:ilvl w:val="0"/>
          <w:numId w:val="85"/>
        </w:numPr>
        <w:tabs>
          <w:tab w:val="left" w:pos="1206"/>
        </w:tabs>
        <w:spacing w:before="137"/>
        <w:ind w:left="1206" w:hanging="263"/>
        <w:rPr>
          <w:sz w:val="24"/>
        </w:rPr>
      </w:pPr>
      <w:r>
        <w:rPr>
          <w:sz w:val="24"/>
        </w:rPr>
        <w:t>эстетического</w:t>
      </w:r>
      <w:r>
        <w:rPr>
          <w:spacing w:val="-2"/>
          <w:sz w:val="24"/>
        </w:rPr>
        <w:t>воспитания:</w:t>
      </w:r>
    </w:p>
    <w:p w:rsidR="00523101" w:rsidRDefault="00427A06">
      <w:pPr>
        <w:pStyle w:val="a3"/>
        <w:spacing w:before="142" w:line="360" w:lineRule="auto"/>
        <w:jc w:val="left"/>
      </w:pPr>
      <w:r>
        <w:t>эстетическоеотношениекмиру,включаяэстетикубыта,научногоитехнического творчества, спорта, труда, общественных отношений;</w:t>
      </w:r>
    </w:p>
    <w:p w:rsidR="00523101" w:rsidRDefault="00427A06">
      <w:pPr>
        <w:pStyle w:val="a3"/>
        <w:spacing w:line="360" w:lineRule="auto"/>
        <w:jc w:val="left"/>
      </w:pPr>
      <w:r>
        <w:t>способность воспринимать различные виды искусства,традиции и творчество своего и других народов, ощущать эмоциональное воздействие искусства;</w:t>
      </w:r>
    </w:p>
    <w:p w:rsidR="00523101" w:rsidRDefault="00427A06">
      <w:pPr>
        <w:pStyle w:val="a3"/>
        <w:spacing w:before="1" w:line="360" w:lineRule="auto"/>
        <w:jc w:val="left"/>
      </w:pPr>
      <w:r>
        <w:t>убеждённостьвзначимостидляличностииобществаотечественногоимирового искусства, этнических культурных традиций и народного творчества;</w:t>
      </w:r>
    </w:p>
    <w:p w:rsidR="00523101" w:rsidRDefault="00427A06">
      <w:pPr>
        <w:pStyle w:val="a3"/>
        <w:spacing w:line="274" w:lineRule="exact"/>
        <w:ind w:left="943" w:firstLine="0"/>
        <w:jc w:val="left"/>
      </w:pPr>
      <w:r>
        <w:t>стремлениепроявлятькачестватворческой</w:t>
      </w:r>
      <w:r>
        <w:rPr>
          <w:spacing w:val="-2"/>
        </w:rPr>
        <w:t>личности;</w:t>
      </w:r>
    </w:p>
    <w:p w:rsidR="00523101" w:rsidRDefault="00427A06" w:rsidP="00691FFA">
      <w:pPr>
        <w:pStyle w:val="a6"/>
        <w:numPr>
          <w:ilvl w:val="0"/>
          <w:numId w:val="85"/>
        </w:numPr>
        <w:tabs>
          <w:tab w:val="left" w:pos="1206"/>
        </w:tabs>
        <w:spacing w:before="136"/>
        <w:ind w:left="1206" w:hanging="263"/>
        <w:rPr>
          <w:sz w:val="24"/>
        </w:rPr>
      </w:pPr>
      <w:r>
        <w:rPr>
          <w:sz w:val="24"/>
        </w:rPr>
        <w:t>физического</w:t>
      </w:r>
      <w:r>
        <w:rPr>
          <w:spacing w:val="-2"/>
          <w:sz w:val="24"/>
        </w:rPr>
        <w:t>воспитания:</w:t>
      </w:r>
    </w:p>
    <w:p w:rsidR="00523101" w:rsidRDefault="00427A06">
      <w:pPr>
        <w:pStyle w:val="a3"/>
        <w:spacing w:before="142" w:line="360" w:lineRule="auto"/>
        <w:jc w:val="left"/>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523101" w:rsidRDefault="00427A06">
      <w:pPr>
        <w:pStyle w:val="a3"/>
        <w:spacing w:line="360" w:lineRule="auto"/>
        <w:jc w:val="left"/>
      </w:pPr>
      <w:r>
        <w:t>активное неприятие вредных привычек и иных форм причинения вреда физическому ипсихическому здоровью;</w:t>
      </w:r>
    </w:p>
    <w:p w:rsidR="00523101" w:rsidRDefault="00427A06" w:rsidP="00691FFA">
      <w:pPr>
        <w:pStyle w:val="a6"/>
        <w:numPr>
          <w:ilvl w:val="0"/>
          <w:numId w:val="85"/>
        </w:numPr>
        <w:tabs>
          <w:tab w:val="left" w:pos="1206"/>
        </w:tabs>
        <w:spacing w:before="1"/>
        <w:ind w:left="1206" w:hanging="263"/>
        <w:rPr>
          <w:sz w:val="24"/>
        </w:rPr>
      </w:pPr>
      <w:r>
        <w:rPr>
          <w:sz w:val="24"/>
        </w:rPr>
        <w:t>трудового</w:t>
      </w:r>
      <w:r>
        <w:rPr>
          <w:spacing w:val="-2"/>
          <w:sz w:val="24"/>
        </w:rPr>
        <w:t>воспитания:</w:t>
      </w:r>
    </w:p>
    <w:p w:rsidR="00523101" w:rsidRDefault="00427A06">
      <w:pPr>
        <w:pStyle w:val="a3"/>
        <w:spacing w:before="137"/>
        <w:ind w:left="943" w:firstLine="0"/>
        <w:jc w:val="left"/>
      </w:pPr>
      <w:r>
        <w:t>готовностьктруду,осознаниеценностимастерства,</w:t>
      </w:r>
      <w:r>
        <w:rPr>
          <w:spacing w:val="-2"/>
        </w:rPr>
        <w:t>трудолюбие;</w:t>
      </w:r>
    </w:p>
    <w:p w:rsidR="00523101" w:rsidRDefault="00427A06">
      <w:pPr>
        <w:pStyle w:val="a3"/>
        <w:tabs>
          <w:tab w:val="left" w:pos="2377"/>
          <w:tab w:val="left" w:pos="2794"/>
          <w:tab w:val="left" w:pos="4046"/>
          <w:tab w:val="left" w:pos="5413"/>
          <w:tab w:val="left" w:pos="7150"/>
          <w:tab w:val="left" w:pos="8881"/>
        </w:tabs>
        <w:spacing w:before="137" w:line="360" w:lineRule="auto"/>
        <w:ind w:right="230"/>
        <w:jc w:val="left"/>
      </w:pPr>
      <w:r>
        <w:rPr>
          <w:spacing w:val="-2"/>
        </w:rPr>
        <w:t>готовность</w:t>
      </w:r>
      <w:r>
        <w:tab/>
      </w:r>
      <w:r>
        <w:rPr>
          <w:spacing w:val="-10"/>
        </w:rPr>
        <w:t>к</w:t>
      </w:r>
      <w:r>
        <w:tab/>
      </w:r>
      <w:r>
        <w:rPr>
          <w:spacing w:val="-2"/>
        </w:rPr>
        <w:t>активной</w:t>
      </w:r>
      <w:r>
        <w:tab/>
      </w:r>
      <w:r>
        <w:rPr>
          <w:spacing w:val="-2"/>
        </w:rPr>
        <w:t>социально</w:t>
      </w:r>
      <w:r>
        <w:tab/>
      </w:r>
      <w:r>
        <w:rPr>
          <w:spacing w:val="-2"/>
        </w:rPr>
        <w:t>направленной</w:t>
      </w:r>
      <w:r>
        <w:tab/>
      </w:r>
      <w:r>
        <w:rPr>
          <w:spacing w:val="-2"/>
        </w:rPr>
        <w:t>деятельности,</w:t>
      </w:r>
      <w:r>
        <w:tab/>
      </w:r>
      <w:r>
        <w:rPr>
          <w:spacing w:val="-2"/>
        </w:rPr>
        <w:t xml:space="preserve">способность </w:t>
      </w:r>
      <w:r>
        <w:t>инициировать, планировать и самостоятельно выполнять такую деятельность;</w:t>
      </w:r>
    </w:p>
    <w:p w:rsidR="00523101" w:rsidRDefault="00427A06">
      <w:pPr>
        <w:pStyle w:val="a3"/>
        <w:spacing w:before="2" w:line="360" w:lineRule="auto"/>
        <w:jc w:val="left"/>
      </w:pPr>
      <w:r>
        <w:t>интерескразличнымсферампрофессиональнойдеятельности,умениесовершатьосознанный выбор будущей профессии и реализовывать собственные жизненные планы;</w:t>
      </w:r>
    </w:p>
    <w:p w:rsidR="00523101" w:rsidRDefault="00427A06">
      <w:pPr>
        <w:pStyle w:val="a3"/>
        <w:spacing w:line="360" w:lineRule="auto"/>
        <w:jc w:val="left"/>
      </w:pPr>
      <w:r>
        <w:t>мотивациякэффективномутрудуипостоянномупрофессиональномуросту,кучёту общественных потребностей при предстоящем выборе сферы деятельности;</w:t>
      </w:r>
    </w:p>
    <w:p w:rsidR="00523101" w:rsidRDefault="00427A06">
      <w:pPr>
        <w:pStyle w:val="a3"/>
        <w:spacing w:before="1"/>
        <w:ind w:left="943" w:firstLine="0"/>
        <w:jc w:val="left"/>
      </w:pPr>
      <w:r>
        <w:t>готовностьиспособностькобразованиюисамообразованиюнапротяжениивсей</w:t>
      </w:r>
      <w:r>
        <w:rPr>
          <w:spacing w:val="-2"/>
        </w:rPr>
        <w:t>жизни;</w:t>
      </w:r>
    </w:p>
    <w:p w:rsidR="00523101" w:rsidRDefault="00427A06" w:rsidP="00691FFA">
      <w:pPr>
        <w:pStyle w:val="a6"/>
        <w:numPr>
          <w:ilvl w:val="0"/>
          <w:numId w:val="85"/>
        </w:numPr>
        <w:tabs>
          <w:tab w:val="left" w:pos="1206"/>
        </w:tabs>
        <w:spacing w:before="137"/>
        <w:ind w:left="1206" w:hanging="263"/>
        <w:rPr>
          <w:sz w:val="24"/>
        </w:rPr>
      </w:pPr>
      <w:r>
        <w:rPr>
          <w:sz w:val="24"/>
        </w:rPr>
        <w:t>экологического</w:t>
      </w:r>
      <w:r>
        <w:rPr>
          <w:spacing w:val="-2"/>
          <w:sz w:val="24"/>
        </w:rPr>
        <w:t>воспитания:</w:t>
      </w:r>
    </w:p>
    <w:p w:rsidR="00523101" w:rsidRDefault="00427A06">
      <w:pPr>
        <w:pStyle w:val="a3"/>
        <w:spacing w:before="137" w:line="360" w:lineRule="auto"/>
        <w:ind w:right="2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23101" w:rsidRDefault="00427A06">
      <w:pPr>
        <w:pStyle w:val="a3"/>
        <w:spacing w:before="1" w:line="360" w:lineRule="auto"/>
        <w:ind w:right="232"/>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523101" w:rsidRDefault="00427A06">
      <w:pPr>
        <w:pStyle w:val="a3"/>
        <w:spacing w:before="2" w:line="360" w:lineRule="auto"/>
        <w:ind w:right="227"/>
      </w:pPr>
      <w:r>
        <w:t>умение прогнозировать неблагоприятные экологические последствия предпринимаемых действий, предотвращать их;</w:t>
      </w:r>
    </w:p>
    <w:p w:rsidR="00523101" w:rsidRDefault="00427A06">
      <w:pPr>
        <w:pStyle w:val="a3"/>
        <w:spacing w:line="274" w:lineRule="exact"/>
        <w:ind w:left="943" w:firstLine="0"/>
      </w:pPr>
      <w:r>
        <w:t>расширениеопытадеятельностиэкологической</w:t>
      </w:r>
      <w:r>
        <w:rPr>
          <w:spacing w:val="-2"/>
        </w:rPr>
        <w:t>направленности;</w:t>
      </w:r>
    </w:p>
    <w:p w:rsidR="00523101" w:rsidRDefault="00427A06" w:rsidP="00691FFA">
      <w:pPr>
        <w:pStyle w:val="a6"/>
        <w:numPr>
          <w:ilvl w:val="0"/>
          <w:numId w:val="85"/>
        </w:numPr>
        <w:tabs>
          <w:tab w:val="left" w:pos="1206"/>
        </w:tabs>
        <w:spacing w:before="137"/>
        <w:ind w:left="1206" w:hanging="263"/>
        <w:jc w:val="both"/>
        <w:rPr>
          <w:sz w:val="24"/>
        </w:rPr>
      </w:pPr>
      <w:r>
        <w:rPr>
          <w:sz w:val="24"/>
        </w:rPr>
        <w:t>ценностинаучного</w:t>
      </w:r>
      <w:r>
        <w:rPr>
          <w:spacing w:val="-2"/>
          <w:sz w:val="24"/>
        </w:rPr>
        <w:t>познания:</w:t>
      </w:r>
    </w:p>
    <w:p w:rsidR="00523101" w:rsidRDefault="00427A06">
      <w:pPr>
        <w:pStyle w:val="a3"/>
        <w:spacing w:before="141"/>
        <w:ind w:left="943" w:firstLine="0"/>
        <w:jc w:val="left"/>
      </w:pPr>
      <w:r>
        <w:t>сформированностьмировоззрения,соответствующегосовременномууровню</w:t>
      </w:r>
      <w:r>
        <w:rPr>
          <w:spacing w:val="-2"/>
        </w:rPr>
        <w:t>развития</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firstLine="0"/>
        <w:jc w:val="left"/>
      </w:pPr>
      <w:r>
        <w:lastRenderedPageBreak/>
        <w:t>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523101" w:rsidRDefault="00427A06">
      <w:pPr>
        <w:pStyle w:val="a3"/>
        <w:spacing w:before="3" w:line="360" w:lineRule="auto"/>
        <w:jc w:val="left"/>
      </w:pPr>
      <w:r>
        <w:t>совершенствованиеязыковойичитательскойкультурыкаксредствавзаимодействия между людьми и познания мира;</w:t>
      </w:r>
    </w:p>
    <w:p w:rsidR="00523101" w:rsidRDefault="00427A06">
      <w:pPr>
        <w:pStyle w:val="a3"/>
        <w:tabs>
          <w:tab w:val="left" w:pos="2108"/>
          <w:tab w:val="left" w:pos="2454"/>
          <w:tab w:val="left" w:pos="3466"/>
          <w:tab w:val="left" w:pos="4584"/>
          <w:tab w:val="left" w:pos="5768"/>
          <w:tab w:val="left" w:pos="6853"/>
          <w:tab w:val="left" w:pos="8200"/>
          <w:tab w:val="left" w:pos="9015"/>
        </w:tabs>
        <w:spacing w:line="360" w:lineRule="auto"/>
        <w:ind w:right="220"/>
        <w:jc w:val="left"/>
      </w:pPr>
      <w:r>
        <w:rPr>
          <w:spacing w:val="-2"/>
        </w:rPr>
        <w:t>языковое</w:t>
      </w:r>
      <w:r>
        <w:tab/>
      </w:r>
      <w:r>
        <w:rPr>
          <w:spacing w:val="-10"/>
        </w:rPr>
        <w:t>и</w:t>
      </w:r>
      <w:r>
        <w:tab/>
      </w:r>
      <w:r>
        <w:rPr>
          <w:spacing w:val="-2"/>
        </w:rPr>
        <w:t>речевое</w:t>
      </w:r>
      <w:r>
        <w:tab/>
      </w:r>
      <w:r>
        <w:rPr>
          <w:spacing w:val="-2"/>
        </w:rPr>
        <w:t>развитие</w:t>
      </w:r>
      <w:r>
        <w:tab/>
      </w:r>
      <w:r>
        <w:rPr>
          <w:spacing w:val="-2"/>
        </w:rPr>
        <w:t>человека,</w:t>
      </w:r>
      <w:r>
        <w:tab/>
      </w:r>
      <w:r>
        <w:rPr>
          <w:spacing w:val="-2"/>
        </w:rPr>
        <w:t>включая</w:t>
      </w:r>
      <w:r>
        <w:tab/>
      </w:r>
      <w:r>
        <w:rPr>
          <w:spacing w:val="-2"/>
        </w:rPr>
        <w:t>понимание</w:t>
      </w:r>
      <w:r>
        <w:tab/>
      </w:r>
      <w:r>
        <w:rPr>
          <w:spacing w:val="-2"/>
        </w:rPr>
        <w:t>языка</w:t>
      </w:r>
      <w:r>
        <w:tab/>
      </w:r>
      <w:r>
        <w:rPr>
          <w:spacing w:val="-2"/>
        </w:rPr>
        <w:t xml:space="preserve">социально- </w:t>
      </w:r>
      <w:r>
        <w:t>экономической и политической коммуникации;</w:t>
      </w:r>
    </w:p>
    <w:p w:rsidR="00523101" w:rsidRDefault="00427A06">
      <w:pPr>
        <w:pStyle w:val="a3"/>
        <w:spacing w:before="1" w:line="360" w:lineRule="auto"/>
        <w:jc w:val="left"/>
      </w:pPr>
      <w:r>
        <w:t>осознаниеценностинаучнойдеятельности,готовностьосуществлятьпроектнуюи исследовательскую деятельность индивидуально и в группе;</w:t>
      </w:r>
    </w:p>
    <w:p w:rsidR="00523101" w:rsidRDefault="00427A06">
      <w:pPr>
        <w:pStyle w:val="a3"/>
        <w:spacing w:line="360" w:lineRule="auto"/>
        <w:jc w:val="left"/>
      </w:pPr>
      <w:r>
        <w:t>мотивациякпознаниюитворчеству,обучениюисамообучениюнапротяжениивсей жизни, интерес к изучению социальных и гуманитарных дисциплин.</w:t>
      </w:r>
    </w:p>
    <w:p w:rsidR="00523101" w:rsidRDefault="00427A06" w:rsidP="00691FFA">
      <w:pPr>
        <w:pStyle w:val="a6"/>
        <w:numPr>
          <w:ilvl w:val="2"/>
          <w:numId w:val="116"/>
        </w:numPr>
        <w:tabs>
          <w:tab w:val="left" w:pos="1787"/>
        </w:tabs>
        <w:spacing w:line="360" w:lineRule="auto"/>
        <w:ind w:right="231" w:firstLine="710"/>
        <w:jc w:val="both"/>
        <w:rPr>
          <w:sz w:val="24"/>
        </w:rPr>
      </w:pPr>
      <w:r>
        <w:rPr>
          <w:sz w:val="24"/>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523101" w:rsidRDefault="00427A06">
      <w:pPr>
        <w:pStyle w:val="a3"/>
        <w:spacing w:line="362" w:lineRule="auto"/>
        <w:ind w:right="224"/>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523101" w:rsidRDefault="00427A06">
      <w:pPr>
        <w:pStyle w:val="a3"/>
        <w:spacing w:line="360" w:lineRule="auto"/>
        <w:ind w:right="229"/>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3101" w:rsidRDefault="00427A06">
      <w:pPr>
        <w:pStyle w:val="a3"/>
        <w:spacing w:line="360" w:lineRule="auto"/>
        <w:ind w:right="231"/>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3101" w:rsidRDefault="00427A06">
      <w:pPr>
        <w:pStyle w:val="a3"/>
        <w:spacing w:line="362" w:lineRule="auto"/>
        <w:ind w:right="232"/>
      </w:pPr>
      <w:r>
        <w:t>готовность и способность овладевать новыми социальными практиками, осваивать типичные социальные роли;</w:t>
      </w:r>
    </w:p>
    <w:p w:rsidR="00523101" w:rsidRDefault="00427A06">
      <w:pPr>
        <w:pStyle w:val="a3"/>
        <w:tabs>
          <w:tab w:val="left" w:pos="2074"/>
          <w:tab w:val="left" w:pos="3650"/>
          <w:tab w:val="left" w:pos="5147"/>
          <w:tab w:val="left" w:pos="6341"/>
          <w:tab w:val="left" w:pos="8134"/>
          <w:tab w:val="left" w:pos="9386"/>
        </w:tabs>
        <w:spacing w:line="360" w:lineRule="auto"/>
        <w:ind w:right="221"/>
        <w:jc w:val="righ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учитыватьегоприосуществлениикоммуникации, способность ксочувствиюисопереживанию; социальныхнавыков,включающихспособностьвыстраиватьотношениясдругими</w:t>
      </w:r>
    </w:p>
    <w:p w:rsidR="00523101" w:rsidRDefault="00427A06">
      <w:pPr>
        <w:pStyle w:val="a3"/>
        <w:ind w:firstLine="0"/>
      </w:pPr>
      <w:r>
        <w:t>людьми,заботиться,проявлятьинтересиразрешать</w:t>
      </w:r>
      <w:r>
        <w:rPr>
          <w:spacing w:val="-2"/>
        </w:rPr>
        <w:t>конфликты.</w:t>
      </w:r>
    </w:p>
    <w:p w:rsidR="00523101" w:rsidRDefault="00427A06" w:rsidP="00691FFA">
      <w:pPr>
        <w:pStyle w:val="a6"/>
        <w:numPr>
          <w:ilvl w:val="2"/>
          <w:numId w:val="116"/>
        </w:numPr>
        <w:tabs>
          <w:tab w:val="left" w:pos="1805"/>
        </w:tabs>
        <w:spacing w:before="126" w:line="360" w:lineRule="auto"/>
        <w:ind w:right="225" w:firstLine="710"/>
        <w:jc w:val="both"/>
        <w:rPr>
          <w:sz w:val="24"/>
        </w:rPr>
      </w:pPr>
      <w:r>
        <w:rPr>
          <w:sz w:val="24"/>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101" w:rsidRDefault="00427A06" w:rsidP="00691FFA">
      <w:pPr>
        <w:pStyle w:val="a6"/>
        <w:numPr>
          <w:ilvl w:val="3"/>
          <w:numId w:val="116"/>
        </w:numPr>
        <w:tabs>
          <w:tab w:val="left" w:pos="1964"/>
        </w:tabs>
        <w:spacing w:line="360" w:lineRule="auto"/>
        <w:ind w:left="233" w:right="232"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23101" w:rsidRDefault="00427A06">
      <w:pPr>
        <w:pStyle w:val="a3"/>
        <w:spacing w:line="362" w:lineRule="auto"/>
        <w:ind w:right="227"/>
      </w:pPr>
      <w:r>
        <w:t>самостоятельноформулировать и актуализировать социальнуюпроблему, рассматривать её разносторонне;</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jc w:val="left"/>
      </w:pPr>
      <w:r>
        <w:lastRenderedPageBreak/>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523101" w:rsidRDefault="00427A06">
      <w:pPr>
        <w:pStyle w:val="a3"/>
        <w:spacing w:before="3" w:line="360" w:lineRule="auto"/>
        <w:jc w:val="left"/>
      </w:pPr>
      <w:r>
        <w:t>определять цели деятельности, задавать параметры и критерии их достижения, выявлять связь мотивов, интересов и целей деятельности;</w:t>
      </w:r>
    </w:p>
    <w:p w:rsidR="00523101" w:rsidRDefault="00427A06">
      <w:pPr>
        <w:pStyle w:val="a3"/>
        <w:spacing w:line="360" w:lineRule="auto"/>
        <w:jc w:val="left"/>
      </w:pPr>
      <w:r>
        <w:t>выявлятьзакономерностиипротиворечияврассматриваемыхсоциальныхявленияхи процессах, прогнозировать возможные пути разрешения противоречий;</w:t>
      </w:r>
    </w:p>
    <w:p w:rsidR="00523101" w:rsidRDefault="00427A06">
      <w:pPr>
        <w:pStyle w:val="a3"/>
        <w:spacing w:before="1" w:line="360" w:lineRule="auto"/>
        <w:jc w:val="left"/>
      </w:pPr>
      <w:r>
        <w:t>разрабатыватьпланрешенияпроблемысучётоманализаимеющихсяресурсови возможных рисков;</w:t>
      </w:r>
    </w:p>
    <w:p w:rsidR="00523101" w:rsidRDefault="00427A06">
      <w:pPr>
        <w:pStyle w:val="a3"/>
        <w:spacing w:line="360" w:lineRule="auto"/>
        <w:jc w:val="left"/>
      </w:pPr>
      <w:r>
        <w:t>вноситькоррективывдеятельность,отбиратьспособыдеятельности,отвечающиееё целям, оценивать соответствие результатов целям, оценивать риски последствий деятельности;</w:t>
      </w:r>
    </w:p>
    <w:p w:rsidR="00523101" w:rsidRDefault="00427A06">
      <w:pPr>
        <w:pStyle w:val="a3"/>
        <w:tabs>
          <w:tab w:val="left" w:pos="2852"/>
          <w:tab w:val="left" w:pos="3226"/>
          <w:tab w:val="left" w:pos="4572"/>
          <w:tab w:val="left" w:pos="5503"/>
          <w:tab w:val="left" w:pos="5877"/>
          <w:tab w:val="left" w:pos="7057"/>
          <w:tab w:val="left" w:pos="8391"/>
          <w:tab w:val="left" w:pos="10038"/>
        </w:tabs>
        <w:spacing w:line="360" w:lineRule="auto"/>
        <w:ind w:right="21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523101" w:rsidRDefault="00427A06">
      <w:pPr>
        <w:pStyle w:val="a3"/>
        <w:spacing w:line="360" w:lineRule="auto"/>
        <w:jc w:val="left"/>
      </w:pPr>
      <w:r>
        <w:t>развиватькреативноемышлениеприрешенииучебно­познавательных,жизненных проблем, при выполнении социальных проектов.</w:t>
      </w:r>
    </w:p>
    <w:p w:rsidR="00523101" w:rsidRDefault="00427A06" w:rsidP="00691FFA">
      <w:pPr>
        <w:pStyle w:val="a6"/>
        <w:numPr>
          <w:ilvl w:val="3"/>
          <w:numId w:val="116"/>
        </w:numPr>
        <w:tabs>
          <w:tab w:val="left" w:pos="1964"/>
        </w:tabs>
        <w:spacing w:before="1" w:line="360" w:lineRule="auto"/>
        <w:ind w:left="233" w:right="221"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3101" w:rsidRDefault="00427A06">
      <w:pPr>
        <w:pStyle w:val="a3"/>
        <w:spacing w:line="360" w:lineRule="auto"/>
        <w:ind w:right="220"/>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523101" w:rsidRDefault="00427A06">
      <w:pPr>
        <w:pStyle w:val="a3"/>
        <w:spacing w:line="360" w:lineRule="auto"/>
        <w:ind w:right="225"/>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23101" w:rsidRDefault="00427A06">
      <w:pPr>
        <w:pStyle w:val="a3"/>
        <w:spacing w:line="360" w:lineRule="auto"/>
        <w:ind w:right="229"/>
      </w:pPr>
      <w:r>
        <w:t>формировать научный тип мышления, применять научную терминологию, ключевые понятия и методы;</w:t>
      </w:r>
    </w:p>
    <w:p w:rsidR="00523101" w:rsidRDefault="00427A06">
      <w:pPr>
        <w:pStyle w:val="a3"/>
        <w:spacing w:line="362" w:lineRule="auto"/>
        <w:ind w:right="231"/>
      </w:pPr>
      <w:r>
        <w:t>ставить и формулировать собственные задачи в образовательной деятельности и жизненных ситуациях;</w:t>
      </w:r>
    </w:p>
    <w:p w:rsidR="00523101" w:rsidRDefault="00427A06">
      <w:pPr>
        <w:pStyle w:val="a3"/>
        <w:spacing w:line="360" w:lineRule="auto"/>
        <w:ind w:right="219"/>
      </w:pPr>
      <w: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523101" w:rsidRDefault="00427A06">
      <w:pPr>
        <w:pStyle w:val="a3"/>
        <w:spacing w:line="360" w:lineRule="auto"/>
        <w:ind w:right="229"/>
      </w:pPr>
      <w:r>
        <w:t>анализировать результаты, полученные в ходе решения задачи, критическиоценивать их достоверность, прогнозировать изменение в новых условиях;</w:t>
      </w:r>
    </w:p>
    <w:p w:rsidR="00523101" w:rsidRDefault="00427A06">
      <w:pPr>
        <w:pStyle w:val="a3"/>
        <w:spacing w:line="360" w:lineRule="auto"/>
        <w:ind w:right="227"/>
      </w:pPr>
      <w:r>
        <w:t>оценивать новые ситуации, возникающие в процессе познания социальных объектов, в социальных отношениях; оценивать приобретённый опыт;</w:t>
      </w:r>
    </w:p>
    <w:p w:rsidR="00523101" w:rsidRDefault="00427A06">
      <w:pPr>
        <w:pStyle w:val="a3"/>
        <w:ind w:left="943" w:firstLine="0"/>
      </w:pPr>
      <w:r>
        <w:t>уметьпереноситьзнанияобобщественныхобъектах,явленияхипроцессах</w:t>
      </w:r>
      <w:r>
        <w:rPr>
          <w:spacing w:val="-10"/>
        </w:rPr>
        <w:t>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lastRenderedPageBreak/>
        <w:t>познавательнуюипрактическуюобласти</w:t>
      </w:r>
      <w:r>
        <w:rPr>
          <w:spacing w:val="-2"/>
        </w:rPr>
        <w:t>жизнедеятельности;</w:t>
      </w:r>
    </w:p>
    <w:p w:rsidR="00523101" w:rsidRDefault="00427A06">
      <w:pPr>
        <w:pStyle w:val="a3"/>
        <w:spacing w:before="137" w:line="362" w:lineRule="auto"/>
        <w:ind w:right="231"/>
      </w:pPr>
      <w:r>
        <w:t>уметь интегрировать знания из разных предметных областей, комплекса социальных наук, учебных и внеучебных источников информации;</w:t>
      </w:r>
    </w:p>
    <w:p w:rsidR="00523101" w:rsidRDefault="00427A06">
      <w:pPr>
        <w:pStyle w:val="a3"/>
        <w:spacing w:line="360" w:lineRule="auto"/>
        <w:ind w:right="233"/>
      </w:pPr>
      <w:r>
        <w:t>выдвигать новые идеи, предлагать оригинальные подходы и решения; ставить проблемы и задачи, допускающие альтернативные решения.</w:t>
      </w:r>
    </w:p>
    <w:p w:rsidR="00523101" w:rsidRDefault="00427A06" w:rsidP="00691FFA">
      <w:pPr>
        <w:pStyle w:val="a6"/>
        <w:numPr>
          <w:ilvl w:val="3"/>
          <w:numId w:val="116"/>
        </w:numPr>
        <w:tabs>
          <w:tab w:val="left" w:pos="1964"/>
        </w:tabs>
        <w:spacing w:line="362" w:lineRule="auto"/>
        <w:ind w:left="233" w:right="224" w:firstLine="71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23101" w:rsidRDefault="00427A06">
      <w:pPr>
        <w:pStyle w:val="a3"/>
        <w:spacing w:line="360" w:lineRule="auto"/>
        <w:ind w:right="230"/>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23101" w:rsidRDefault="00427A06">
      <w:pPr>
        <w:pStyle w:val="a3"/>
        <w:spacing w:line="360" w:lineRule="auto"/>
        <w:ind w:right="22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523101" w:rsidRDefault="00427A06">
      <w:pPr>
        <w:pStyle w:val="a3"/>
        <w:spacing w:line="360" w:lineRule="auto"/>
        <w:ind w:right="230"/>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523101" w:rsidRDefault="00427A06">
      <w:pPr>
        <w:pStyle w:val="a3"/>
        <w:spacing w:line="360" w:lineRule="auto"/>
        <w:ind w:right="21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3101" w:rsidRDefault="00427A06">
      <w:pPr>
        <w:pStyle w:val="a3"/>
        <w:spacing w:line="362" w:lineRule="auto"/>
        <w:ind w:right="223"/>
      </w:pPr>
      <w:r>
        <w:t xml:space="preserve">владеть навыками распознавания и защиты информации, информационной безопасности </w:t>
      </w:r>
      <w:r>
        <w:rPr>
          <w:spacing w:val="-2"/>
        </w:rPr>
        <w:t>личности.</w:t>
      </w:r>
    </w:p>
    <w:p w:rsidR="00523101" w:rsidRDefault="00427A06" w:rsidP="00691FFA">
      <w:pPr>
        <w:pStyle w:val="a6"/>
        <w:numPr>
          <w:ilvl w:val="3"/>
          <w:numId w:val="116"/>
        </w:numPr>
        <w:tabs>
          <w:tab w:val="left" w:pos="1964"/>
        </w:tabs>
        <w:spacing w:line="360" w:lineRule="auto"/>
        <w:ind w:left="233" w:right="227" w:firstLine="710"/>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23101" w:rsidRDefault="00427A06">
      <w:pPr>
        <w:pStyle w:val="a3"/>
        <w:spacing w:line="274" w:lineRule="exact"/>
        <w:ind w:left="943" w:firstLine="0"/>
        <w:jc w:val="left"/>
      </w:pPr>
      <w:r>
        <w:t>осуществлятькоммуникациивовсехсферах</w:t>
      </w:r>
      <w:r>
        <w:rPr>
          <w:spacing w:val="-2"/>
        </w:rPr>
        <w:t>жизни;</w:t>
      </w:r>
    </w:p>
    <w:p w:rsidR="00523101" w:rsidRDefault="00427A06">
      <w:pPr>
        <w:pStyle w:val="a3"/>
        <w:spacing w:before="131" w:line="360" w:lineRule="auto"/>
        <w:jc w:val="left"/>
      </w:pPr>
      <w:r>
        <w:t>распознаватьневербальныесредстваобщения,пониматьзначениесоциальныхзнаков, распознавать предпосылки конфликтных ситуаций и смягчать конфликты;</w:t>
      </w:r>
    </w:p>
    <w:p w:rsidR="00523101" w:rsidRDefault="00427A06">
      <w:pPr>
        <w:pStyle w:val="a3"/>
        <w:spacing w:line="360" w:lineRule="auto"/>
        <w:jc w:val="left"/>
      </w:pPr>
      <w:r>
        <w:t>владетьразличнымиспособамиобщенияивзаимодействия;аргументированновести диалог, учитывать разные точки зрения;</w:t>
      </w:r>
    </w:p>
    <w:p w:rsidR="00523101" w:rsidRDefault="00427A06">
      <w:pPr>
        <w:pStyle w:val="a3"/>
        <w:ind w:left="943" w:firstLine="0"/>
        <w:jc w:val="left"/>
      </w:pPr>
      <w:r>
        <w:t>развёрнуто илогичноизлагатьсвоюточкузрениясиспользованиемязыковых</w:t>
      </w:r>
      <w:r>
        <w:rPr>
          <w:spacing w:val="-2"/>
        </w:rPr>
        <w:t>средств.</w:t>
      </w:r>
    </w:p>
    <w:p w:rsidR="00523101" w:rsidRDefault="00427A06" w:rsidP="00691FFA">
      <w:pPr>
        <w:pStyle w:val="a6"/>
        <w:numPr>
          <w:ilvl w:val="3"/>
          <w:numId w:val="116"/>
        </w:numPr>
        <w:tabs>
          <w:tab w:val="left" w:pos="1964"/>
        </w:tabs>
        <w:spacing w:before="137" w:line="360" w:lineRule="auto"/>
        <w:ind w:left="233" w:right="220" w:firstLine="710"/>
        <w:rPr>
          <w:sz w:val="24"/>
        </w:rPr>
      </w:pPr>
      <w:r>
        <w:rPr>
          <w:sz w:val="24"/>
        </w:rPr>
        <w:t>Уобучающегосябудутсформированыумениясамоорганизациикакчастьрегулятивных универсальных учебных действий:</w:t>
      </w:r>
    </w:p>
    <w:p w:rsidR="00523101" w:rsidRDefault="00427A06">
      <w:pPr>
        <w:pStyle w:val="a3"/>
        <w:tabs>
          <w:tab w:val="left" w:pos="2775"/>
          <w:tab w:val="left" w:pos="4401"/>
          <w:tab w:val="left" w:pos="6277"/>
          <w:tab w:val="left" w:pos="7907"/>
          <w:tab w:val="left" w:pos="9063"/>
        </w:tabs>
        <w:spacing w:line="362" w:lineRule="auto"/>
        <w:ind w:right="221"/>
        <w:jc w:val="left"/>
      </w:pPr>
      <w:r>
        <w:rPr>
          <w:spacing w:val="-2"/>
        </w:rPr>
        <w:t>самостоятельно</w:t>
      </w:r>
      <w:r>
        <w:tab/>
      </w:r>
      <w:r>
        <w:rPr>
          <w:spacing w:val="-2"/>
        </w:rPr>
        <w:t>осуществлять</w:t>
      </w:r>
      <w:r>
        <w:tab/>
      </w:r>
      <w:r>
        <w:rPr>
          <w:spacing w:val="-2"/>
        </w:rPr>
        <w:t>познавательную</w:t>
      </w:r>
      <w:r>
        <w:tab/>
      </w:r>
      <w:r>
        <w:rPr>
          <w:spacing w:val="-2"/>
        </w:rPr>
        <w:t>деятельность,</w:t>
      </w:r>
      <w:r>
        <w:tab/>
      </w:r>
      <w:r>
        <w:rPr>
          <w:spacing w:val="-2"/>
        </w:rPr>
        <w:t>выявлять</w:t>
      </w:r>
      <w:r>
        <w:tab/>
      </w:r>
      <w:r>
        <w:rPr>
          <w:spacing w:val="-2"/>
        </w:rPr>
        <w:t xml:space="preserve">проблемы, </w:t>
      </w:r>
      <w:r>
        <w:t>ставитьиформулироватьсобственныезадачивобразовательнойдеятельностиив</w:t>
      </w:r>
      <w:r>
        <w:rPr>
          <w:spacing w:val="-2"/>
        </w:rPr>
        <w:t>жизненных</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lastRenderedPageBreak/>
        <w:t>ситуациях,включаяобластьпрофессионального</w:t>
      </w:r>
      <w:r>
        <w:rPr>
          <w:spacing w:val="-2"/>
        </w:rPr>
        <w:t>самоопределения;</w:t>
      </w:r>
    </w:p>
    <w:p w:rsidR="00523101" w:rsidRDefault="00427A06">
      <w:pPr>
        <w:pStyle w:val="a3"/>
        <w:spacing w:before="137" w:line="362" w:lineRule="auto"/>
        <w:jc w:val="left"/>
      </w:pPr>
      <w:r>
        <w:t>самостоятельносоставлятьпланрешенияпроблемысучётомимеющихсяресурсов,собственных возможностей и предпочтений;</w:t>
      </w:r>
    </w:p>
    <w:p w:rsidR="00523101" w:rsidRDefault="00427A06">
      <w:pPr>
        <w:pStyle w:val="a3"/>
        <w:spacing w:line="360" w:lineRule="auto"/>
        <w:jc w:val="left"/>
      </w:pPr>
      <w:r>
        <w:t>даватьоценкуновымситуациям,возникающимвпознавательнойипрактической деятельности, в межличностных отношениях;</w:t>
      </w:r>
    </w:p>
    <w:p w:rsidR="00523101" w:rsidRDefault="00427A06">
      <w:pPr>
        <w:pStyle w:val="a3"/>
        <w:spacing w:line="362" w:lineRule="auto"/>
        <w:ind w:right="214"/>
        <w:jc w:val="left"/>
      </w:pPr>
      <w:r>
        <w:t>расширятьрамкиучебного предмета наосновеличныхпредпочтений, проявлятьинтерес к социальной проблематике;</w:t>
      </w:r>
    </w:p>
    <w:p w:rsidR="00523101" w:rsidRDefault="00427A06">
      <w:pPr>
        <w:pStyle w:val="a3"/>
        <w:spacing w:line="360" w:lineRule="auto"/>
        <w:jc w:val="left"/>
      </w:pPr>
      <w:r>
        <w:t>делатьосознанныйвыборстратегийповедения,решенийприналичииальтернатив,аргументировать сделанный выбор, брать ответственность за принятое решение;</w:t>
      </w:r>
    </w:p>
    <w:p w:rsidR="00523101" w:rsidRDefault="00427A06">
      <w:pPr>
        <w:pStyle w:val="a3"/>
        <w:spacing w:line="274" w:lineRule="exact"/>
        <w:ind w:left="943" w:firstLine="0"/>
        <w:jc w:val="left"/>
      </w:pPr>
      <w:r>
        <w:t>оцениватьприобретённый</w:t>
      </w:r>
      <w:r>
        <w:rPr>
          <w:spacing w:val="-4"/>
        </w:rPr>
        <w:t>опыт;</w:t>
      </w:r>
    </w:p>
    <w:p w:rsidR="00523101" w:rsidRDefault="00427A06">
      <w:pPr>
        <w:pStyle w:val="a3"/>
        <w:spacing w:before="134" w:line="360" w:lineRule="auto"/>
        <w:jc w:val="left"/>
      </w:pPr>
      <w:r>
        <w:t>способствоватьформированиюипроявлениюширокойэрудициивразныхобластях знаний, постоянно повышать свой образовательный и культурный уровень.</w:t>
      </w:r>
    </w:p>
    <w:p w:rsidR="00523101" w:rsidRDefault="00427A06" w:rsidP="00691FFA">
      <w:pPr>
        <w:pStyle w:val="a6"/>
        <w:numPr>
          <w:ilvl w:val="3"/>
          <w:numId w:val="116"/>
        </w:numPr>
        <w:tabs>
          <w:tab w:val="left" w:pos="1964"/>
        </w:tabs>
        <w:spacing w:line="360" w:lineRule="auto"/>
        <w:ind w:left="943" w:right="904" w:firstLine="0"/>
        <w:rPr>
          <w:sz w:val="24"/>
        </w:rPr>
      </w:pPr>
      <w:r>
        <w:rPr>
          <w:sz w:val="24"/>
        </w:rPr>
        <w:t>Уобучающегосябудутсформированыумениясовместнойдеятельности: понимать и использовать преимущества командной и индивидуальной работы;</w:t>
      </w:r>
    </w:p>
    <w:p w:rsidR="00523101" w:rsidRDefault="00427A06">
      <w:pPr>
        <w:pStyle w:val="a3"/>
        <w:spacing w:before="1" w:line="360" w:lineRule="auto"/>
        <w:ind w:right="224"/>
      </w:pPr>
      <w:r>
        <w:t>выбирать тематику и методы совместных действий с учётом общих интересов, и возможностей каждого члена коллектива;</w:t>
      </w:r>
    </w:p>
    <w:p w:rsidR="00523101" w:rsidRDefault="00427A06">
      <w:pPr>
        <w:pStyle w:val="a3"/>
        <w:spacing w:line="360" w:lineRule="auto"/>
        <w:ind w:right="23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3101" w:rsidRDefault="00427A06">
      <w:pPr>
        <w:pStyle w:val="a3"/>
        <w:spacing w:line="360" w:lineRule="auto"/>
        <w:ind w:right="235"/>
      </w:pPr>
      <w:r>
        <w:t>оценивать качество своего вклада и каждого участника команды в общий результат по разработанным критериям;</w:t>
      </w:r>
    </w:p>
    <w:p w:rsidR="00523101" w:rsidRDefault="00427A06">
      <w:pPr>
        <w:pStyle w:val="a3"/>
        <w:spacing w:line="362" w:lineRule="auto"/>
        <w:ind w:right="230"/>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523101" w:rsidRDefault="00427A06">
      <w:pPr>
        <w:pStyle w:val="a3"/>
        <w:spacing w:line="360" w:lineRule="auto"/>
        <w:ind w:right="232"/>
      </w:pPr>
      <w:r>
        <w:t>осуществлять позитивное стратегическое поведение в различных ситуациях, проявлять творчество и воображение, быть инициативным.</w:t>
      </w:r>
    </w:p>
    <w:p w:rsidR="00523101" w:rsidRDefault="00427A06" w:rsidP="00691FFA">
      <w:pPr>
        <w:pStyle w:val="a6"/>
        <w:numPr>
          <w:ilvl w:val="3"/>
          <w:numId w:val="116"/>
        </w:numPr>
        <w:tabs>
          <w:tab w:val="left" w:pos="1964"/>
        </w:tabs>
        <w:spacing w:line="362" w:lineRule="auto"/>
        <w:ind w:left="233" w:right="223" w:firstLine="710"/>
        <w:jc w:val="both"/>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523101" w:rsidRDefault="00427A06">
      <w:pPr>
        <w:pStyle w:val="a3"/>
        <w:spacing w:line="360" w:lineRule="auto"/>
        <w:ind w:right="232"/>
      </w:pPr>
      <w:r>
        <w:t>давать оценку новым ситуациям, вносить коррективы в деятельность, оценивать соответствие результатов целям;</w:t>
      </w:r>
    </w:p>
    <w:p w:rsidR="00523101" w:rsidRDefault="00427A06">
      <w:pPr>
        <w:pStyle w:val="a3"/>
        <w:spacing w:line="360" w:lineRule="auto"/>
        <w:ind w:right="229"/>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3101" w:rsidRDefault="00427A06">
      <w:pPr>
        <w:pStyle w:val="a3"/>
        <w:spacing w:line="360" w:lineRule="auto"/>
        <w:ind w:left="943" w:right="2000" w:firstLine="0"/>
        <w:jc w:val="left"/>
      </w:pPr>
      <w:r>
        <w:t>оцениватьрискиисвоевременноприниматьрешенияпо ихснижению; принимать себя, понимая свои недостатки и достоинства;</w:t>
      </w:r>
    </w:p>
    <w:p w:rsidR="00523101" w:rsidRDefault="00427A06">
      <w:pPr>
        <w:pStyle w:val="a3"/>
        <w:ind w:left="943" w:firstLine="0"/>
        <w:jc w:val="left"/>
      </w:pPr>
      <w:r>
        <w:t xml:space="preserve">учитыватьмотивыиаргументыдругихпри анализерезультатов </w:t>
      </w:r>
      <w:r>
        <w:rPr>
          <w:spacing w:val="-2"/>
        </w:rPr>
        <w:t>деятельности;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left="943" w:firstLine="0"/>
      </w:pPr>
      <w:r>
        <w:lastRenderedPageBreak/>
        <w:t>признаватьсвоёправои праводругихна</w:t>
      </w:r>
      <w:r>
        <w:rPr>
          <w:spacing w:val="-2"/>
        </w:rPr>
        <w:t xml:space="preserve"> ошибку;</w:t>
      </w:r>
    </w:p>
    <w:p w:rsidR="00523101" w:rsidRDefault="00427A06">
      <w:pPr>
        <w:pStyle w:val="a3"/>
        <w:spacing w:before="137"/>
        <w:ind w:left="943" w:firstLine="0"/>
      </w:pPr>
      <w:r>
        <w:t>развиватьспособностьпониматьмирспозициидругого</w:t>
      </w:r>
      <w:r>
        <w:rPr>
          <w:spacing w:val="-2"/>
        </w:rPr>
        <w:t xml:space="preserve"> человека.</w:t>
      </w:r>
    </w:p>
    <w:p w:rsidR="00523101" w:rsidRDefault="00427A06" w:rsidP="00691FFA">
      <w:pPr>
        <w:pStyle w:val="a6"/>
        <w:numPr>
          <w:ilvl w:val="2"/>
          <w:numId w:val="116"/>
        </w:numPr>
        <w:tabs>
          <w:tab w:val="left" w:pos="1787"/>
        </w:tabs>
        <w:spacing w:before="142" w:line="360" w:lineRule="auto"/>
        <w:ind w:right="224" w:firstLine="710"/>
        <w:jc w:val="both"/>
        <w:rPr>
          <w:sz w:val="24"/>
        </w:rPr>
      </w:pPr>
      <w:r>
        <w:rPr>
          <w:sz w:val="24"/>
        </w:rPr>
        <w:t>Предметные результаты освоения программы по обществознанию. К концу 10 класса обучающийся будет:</w:t>
      </w:r>
    </w:p>
    <w:p w:rsidR="00523101" w:rsidRDefault="00427A06">
      <w:pPr>
        <w:pStyle w:val="a3"/>
        <w:spacing w:line="360" w:lineRule="auto"/>
        <w:ind w:right="225"/>
      </w:pPr>
      <w:r>
        <w:t xml:space="preserve">владеть знаниями основ философии, социальной психологии, экономической науки, включая знанияо предметеи методахисследования, этапахи основныхнаправленияхразвития,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числетакихвопросов, каксистемностьобщества, разнообразиеегосвязей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w:t>
      </w:r>
      <w:r>
        <w:rPr>
          <w:spacing w:val="-2"/>
        </w:rPr>
        <w:t>государства;</w:t>
      </w:r>
    </w:p>
    <w:p w:rsidR="00523101" w:rsidRDefault="00427A06">
      <w:pPr>
        <w:pStyle w:val="a3"/>
        <w:spacing w:before="1" w:line="360" w:lineRule="auto"/>
        <w:ind w:right="220"/>
      </w:pPr>
      <w:r>
        <w:t>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523101" w:rsidRDefault="00427A06">
      <w:pPr>
        <w:pStyle w:val="a3"/>
        <w:spacing w:before="2" w:line="360" w:lineRule="auto"/>
        <w:ind w:right="225"/>
      </w:pPr>
      <w:r>
        <w:t>владеть элементами методологии социального познания, включая возможностицифровой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принятияобоснованныхрешений, планированияи достижения познавательных и практических целей, включая решения о создании и использовании сбережений, инвестиций, способахбезопасногоиспользованияфинансовыхуслуг,выборебудущей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40" w:firstLine="0"/>
      </w:pPr>
      <w:r>
        <w:lastRenderedPageBreak/>
        <w:t>профессионально­трудовой сферы,о возможностях применения знаний основ социальных наук в различных областях жизнедеятельности;</w:t>
      </w:r>
    </w:p>
    <w:p w:rsidR="00523101" w:rsidRDefault="00427A06">
      <w:pPr>
        <w:pStyle w:val="a3"/>
        <w:spacing w:before="3" w:line="360" w:lineRule="auto"/>
        <w:ind w:right="227"/>
      </w:pPr>
      <w:r>
        <w:t xml:space="preserve">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w:t>
      </w:r>
      <w:r>
        <w:rPr>
          <w:spacing w:val="-2"/>
        </w:rPr>
        <w:t>доходы;</w:t>
      </w:r>
    </w:p>
    <w:p w:rsidR="00523101" w:rsidRDefault="00427A06">
      <w:pPr>
        <w:pStyle w:val="a3"/>
        <w:spacing w:before="1" w:line="360" w:lineRule="auto"/>
        <w:ind w:right="221"/>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523101" w:rsidRDefault="00427A06">
      <w:pPr>
        <w:pStyle w:val="a3"/>
        <w:spacing w:line="360" w:lineRule="auto"/>
        <w:ind w:right="223"/>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достоверностисведений,проводитьсиспользованиемизразличныхисточниковзнаний,учебно­исследовательской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 исследовательской и проектной деятельности на публичных мероприятиях; уметьанализировать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теоретическимиположениямиразделов«Основыфилософии»,«Основысоциальной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3" w:firstLine="0"/>
      </w:pPr>
      <w:r>
        <w:lastRenderedPageBreak/>
        <w:t>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523101" w:rsidRDefault="00427A06">
      <w:pPr>
        <w:pStyle w:val="a3"/>
        <w:spacing w:before="4" w:line="360" w:lineRule="auto"/>
        <w:ind w:right="222"/>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523101" w:rsidRDefault="00427A06">
      <w:pPr>
        <w:pStyle w:val="a3"/>
        <w:spacing w:line="360" w:lineRule="auto"/>
        <w:ind w:right="223"/>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523101" w:rsidRDefault="00427A06" w:rsidP="00691FFA">
      <w:pPr>
        <w:pStyle w:val="a6"/>
        <w:numPr>
          <w:ilvl w:val="2"/>
          <w:numId w:val="116"/>
        </w:numPr>
        <w:tabs>
          <w:tab w:val="left" w:pos="1787"/>
        </w:tabs>
        <w:spacing w:before="1" w:line="360" w:lineRule="auto"/>
        <w:ind w:right="224" w:firstLine="710"/>
        <w:jc w:val="both"/>
        <w:rPr>
          <w:sz w:val="24"/>
        </w:rPr>
      </w:pPr>
      <w:r>
        <w:rPr>
          <w:sz w:val="24"/>
        </w:rPr>
        <w:t>Предметные результаты освоения программы по обществознанию. К концу 11 класса обучающийся будет:</w:t>
      </w:r>
    </w:p>
    <w:p w:rsidR="00523101" w:rsidRDefault="00427A06">
      <w:pPr>
        <w:pStyle w:val="a3"/>
        <w:spacing w:line="360" w:lineRule="auto"/>
        <w:ind w:right="222"/>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lastRenderedPageBreak/>
        <w:t>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523101" w:rsidRDefault="00427A06">
      <w:pPr>
        <w:pStyle w:val="a3"/>
        <w:spacing w:line="360" w:lineRule="auto"/>
        <w:ind w:right="220"/>
      </w:pPr>
      <w:r>
        <w:t xml:space="preserve">владеть знаниями об обществе как системе социальных институтов, о ценностно- 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w:t>
      </w:r>
      <w:r>
        <w:rPr>
          <w:spacing w:val="-2"/>
        </w:rPr>
        <w:t>Федерации;</w:t>
      </w:r>
    </w:p>
    <w:p w:rsidR="00523101" w:rsidRDefault="00427A06">
      <w:pPr>
        <w:pStyle w:val="a3"/>
        <w:spacing w:before="6" w:line="360" w:lineRule="auto"/>
        <w:ind w:right="220"/>
      </w:pPr>
      <w:r>
        <w:t>владеть элементами методологии социального познания, включая возможностицифровой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 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приосуществлении социальнойролиучастника различныхсоциальныхгрупп,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523101" w:rsidRDefault="00427A06">
      <w:pPr>
        <w:pStyle w:val="a3"/>
        <w:spacing w:before="2"/>
        <w:ind w:left="943" w:firstLine="0"/>
      </w:pPr>
      <w:r>
        <w:t>уметьклассифицироватьитипологизировать:социальныегруппы,</w:t>
      </w:r>
      <w:r>
        <w:rPr>
          <w:spacing w:val="-2"/>
        </w:rPr>
        <w:t>разновидности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0" w:firstLine="0"/>
      </w:pPr>
      <w:r>
        <w:lastRenderedPageBreak/>
        <w:t>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 территориального устройства, виды политических институтов, типы политических партий,виды политических идеологий, типы политического поведения; виды правовых норм,источники права, отрасли права, виды правоотношений, виды правонарушений, виды юридической ответственности;</w:t>
      </w:r>
    </w:p>
    <w:p w:rsidR="00523101" w:rsidRDefault="00427A06">
      <w:pPr>
        <w:pStyle w:val="a3"/>
        <w:spacing w:before="4" w:line="360" w:lineRule="auto"/>
        <w:ind w:right="220"/>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523101" w:rsidRDefault="00427A06">
      <w:pPr>
        <w:pStyle w:val="a3"/>
        <w:spacing w:line="360" w:lineRule="auto"/>
        <w:ind w:right="219"/>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использованиемзнанийизразличныхисточников,учебно­исследовательской,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523101" w:rsidRDefault="00427A06">
      <w:pPr>
        <w:pStyle w:val="a3"/>
        <w:spacing w:line="360" w:lineRule="auto"/>
        <w:ind w:right="221"/>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2"/>
      </w:pPr>
      <w:r>
        <w:lastRenderedPageBreak/>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национальныхрелигиях, политике какобщественном явлении, структуре, ресурсах, функцияхи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523101" w:rsidRDefault="00427A06">
      <w:pPr>
        <w:pStyle w:val="a3"/>
        <w:spacing w:before="4" w:line="360" w:lineRule="auto"/>
        <w:ind w:right="224"/>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523101" w:rsidRDefault="00427A06">
      <w:pPr>
        <w:pStyle w:val="a3"/>
        <w:spacing w:line="360" w:lineRule="auto"/>
        <w:ind w:right="223"/>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523101" w:rsidRDefault="00427A06" w:rsidP="00691FFA">
      <w:pPr>
        <w:pStyle w:val="a6"/>
        <w:numPr>
          <w:ilvl w:val="0"/>
          <w:numId w:val="116"/>
        </w:numPr>
        <w:tabs>
          <w:tab w:val="left" w:pos="1423"/>
        </w:tabs>
        <w:spacing w:before="2" w:line="360" w:lineRule="auto"/>
        <w:ind w:left="233" w:right="229" w:firstLine="710"/>
        <w:jc w:val="both"/>
        <w:rPr>
          <w:sz w:val="24"/>
        </w:rPr>
      </w:pPr>
      <w:r>
        <w:rPr>
          <w:sz w:val="24"/>
        </w:rPr>
        <w:t xml:space="preserve">Федеральная рабочая программа по учебному предмету «География» (базовый </w:t>
      </w:r>
      <w:r>
        <w:rPr>
          <w:spacing w:val="-2"/>
          <w:sz w:val="24"/>
        </w:rPr>
        <w:t>уровень).</w:t>
      </w:r>
    </w:p>
    <w:p w:rsidR="00523101" w:rsidRDefault="00427A06" w:rsidP="00691FFA">
      <w:pPr>
        <w:pStyle w:val="a6"/>
        <w:numPr>
          <w:ilvl w:val="1"/>
          <w:numId w:val="116"/>
        </w:numPr>
        <w:tabs>
          <w:tab w:val="left" w:pos="1605"/>
        </w:tabs>
        <w:spacing w:before="2" w:line="350" w:lineRule="auto"/>
        <w:ind w:right="224" w:firstLine="710"/>
        <w:jc w:val="both"/>
        <w:rPr>
          <w:sz w:val="24"/>
        </w:rPr>
      </w:pPr>
      <w:r>
        <w:rPr>
          <w:sz w:val="24"/>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23101" w:rsidRDefault="00427A06" w:rsidP="00691FFA">
      <w:pPr>
        <w:pStyle w:val="a6"/>
        <w:numPr>
          <w:ilvl w:val="1"/>
          <w:numId w:val="116"/>
        </w:numPr>
        <w:tabs>
          <w:tab w:val="left" w:pos="1605"/>
        </w:tabs>
        <w:spacing w:before="2"/>
        <w:ind w:left="1605" w:hanging="662"/>
        <w:jc w:val="both"/>
        <w:rPr>
          <w:sz w:val="24"/>
        </w:rPr>
      </w:pPr>
      <w:r>
        <w:rPr>
          <w:sz w:val="24"/>
        </w:rPr>
        <w:t>Пояснительная</w:t>
      </w:r>
      <w:r>
        <w:rPr>
          <w:spacing w:val="-2"/>
          <w:sz w:val="24"/>
        </w:rPr>
        <w:t>записка.</w:t>
      </w:r>
    </w:p>
    <w:p w:rsidR="00523101" w:rsidRDefault="00427A06" w:rsidP="00691FFA">
      <w:pPr>
        <w:pStyle w:val="a6"/>
        <w:numPr>
          <w:ilvl w:val="2"/>
          <w:numId w:val="116"/>
        </w:numPr>
        <w:tabs>
          <w:tab w:val="left" w:pos="1787"/>
        </w:tabs>
        <w:spacing w:before="127"/>
        <w:ind w:left="1787" w:hanging="844"/>
        <w:jc w:val="both"/>
        <w:rPr>
          <w:sz w:val="24"/>
        </w:rPr>
      </w:pPr>
      <w:r>
        <w:rPr>
          <w:sz w:val="24"/>
        </w:rPr>
        <w:t>Программапогеографиисоставленанаосноветребованийк</w:t>
      </w:r>
      <w:r>
        <w:rPr>
          <w:spacing w:val="-2"/>
          <w:sz w:val="24"/>
        </w:rPr>
        <w:t>результатам</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71" w:line="350" w:lineRule="auto"/>
        <w:ind w:right="219" w:firstLine="0"/>
      </w:pPr>
      <w:r>
        <w:lastRenderedPageBreak/>
        <w:t xml:space="preserve">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w:t>
      </w:r>
      <w:r>
        <w:rPr>
          <w:spacing w:val="-2"/>
        </w:rPr>
        <w:t>образования.</w:t>
      </w:r>
    </w:p>
    <w:p w:rsidR="00523101" w:rsidRDefault="00427A06" w:rsidP="00691FFA">
      <w:pPr>
        <w:pStyle w:val="a6"/>
        <w:numPr>
          <w:ilvl w:val="2"/>
          <w:numId w:val="116"/>
        </w:numPr>
        <w:tabs>
          <w:tab w:val="left" w:pos="1787"/>
        </w:tabs>
        <w:spacing w:line="350" w:lineRule="auto"/>
        <w:ind w:right="218" w:firstLine="710"/>
        <w:jc w:val="both"/>
        <w:rPr>
          <w:sz w:val="24"/>
        </w:rPr>
      </w:pPr>
      <w:r>
        <w:rPr>
          <w:sz w:val="24"/>
        </w:rPr>
        <w:t>Программа по географии отражает основные требования ФГОС СОО к личностным,метапредметным ипредметным результатам освоенияобразовательныхпрограмм.</w:t>
      </w:r>
    </w:p>
    <w:p w:rsidR="00523101" w:rsidRDefault="00427A06" w:rsidP="00691FFA">
      <w:pPr>
        <w:pStyle w:val="a6"/>
        <w:numPr>
          <w:ilvl w:val="2"/>
          <w:numId w:val="116"/>
        </w:numPr>
        <w:tabs>
          <w:tab w:val="left" w:pos="1787"/>
        </w:tabs>
        <w:spacing w:line="350" w:lineRule="auto"/>
        <w:ind w:right="226" w:firstLine="710"/>
        <w:jc w:val="both"/>
        <w:rPr>
          <w:sz w:val="24"/>
        </w:rPr>
      </w:pPr>
      <w:r>
        <w:rPr>
          <w:sz w:val="24"/>
        </w:rPr>
        <w:t>Программа по географии даёт представление о целях обучения, воспитания и развитияобучающихся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среднегообщегообразования, требованийкрезультатамобучениягеографии,атакжеосновных видов деятельности обучающихся.</w:t>
      </w:r>
    </w:p>
    <w:p w:rsidR="00523101" w:rsidRDefault="00427A06">
      <w:pPr>
        <w:pStyle w:val="a3"/>
        <w:spacing w:line="350" w:lineRule="auto"/>
        <w:ind w:right="223"/>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523101" w:rsidRDefault="00427A06" w:rsidP="00691FFA">
      <w:pPr>
        <w:pStyle w:val="a6"/>
        <w:numPr>
          <w:ilvl w:val="2"/>
          <w:numId w:val="116"/>
        </w:numPr>
        <w:tabs>
          <w:tab w:val="left" w:pos="1787"/>
        </w:tabs>
        <w:spacing w:line="348" w:lineRule="auto"/>
        <w:ind w:right="224" w:firstLine="710"/>
        <w:jc w:val="both"/>
        <w:rPr>
          <w:sz w:val="24"/>
        </w:rPr>
      </w:pPr>
      <w:r>
        <w:rPr>
          <w:sz w:val="24"/>
        </w:rPr>
        <w:t>География является одним из учебных предметов, способных успешно выполнить задачу интеграции содержания образования в области естественных иобщественных наук.</w:t>
      </w:r>
    </w:p>
    <w:p w:rsidR="00523101" w:rsidRDefault="00427A06" w:rsidP="00691FFA">
      <w:pPr>
        <w:pStyle w:val="a6"/>
        <w:numPr>
          <w:ilvl w:val="2"/>
          <w:numId w:val="116"/>
        </w:numPr>
        <w:tabs>
          <w:tab w:val="left" w:pos="1787"/>
        </w:tabs>
        <w:spacing w:line="350" w:lineRule="auto"/>
        <w:ind w:right="220" w:firstLine="710"/>
        <w:jc w:val="both"/>
        <w:rPr>
          <w:sz w:val="24"/>
        </w:rPr>
      </w:pPr>
      <w:r>
        <w:rPr>
          <w:sz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болеечётко представить географические реалии происходящих в современном мирегеополитических, межнациональных и межгосударственных, социокультурных, социально- экономических, геоэкологических событий и процессов.</w:t>
      </w:r>
    </w:p>
    <w:p w:rsidR="00523101" w:rsidRDefault="00427A06" w:rsidP="00691FFA">
      <w:pPr>
        <w:pStyle w:val="a6"/>
        <w:numPr>
          <w:ilvl w:val="2"/>
          <w:numId w:val="116"/>
        </w:numPr>
        <w:tabs>
          <w:tab w:val="left" w:pos="1787"/>
        </w:tabs>
        <w:spacing w:line="274" w:lineRule="exact"/>
        <w:ind w:left="1787" w:hanging="844"/>
        <w:jc w:val="both"/>
        <w:rPr>
          <w:sz w:val="24"/>
        </w:rPr>
      </w:pPr>
      <w:r>
        <w:rPr>
          <w:sz w:val="24"/>
        </w:rPr>
        <w:t>Изучениегеографиинаправлено надостижениеследующих</w:t>
      </w:r>
      <w:r>
        <w:rPr>
          <w:spacing w:val="-2"/>
          <w:sz w:val="24"/>
        </w:rPr>
        <w:t>целей:</w:t>
      </w:r>
    </w:p>
    <w:p w:rsidR="00523101" w:rsidRDefault="00523101">
      <w:pPr>
        <w:spacing w:line="274" w:lineRule="exact"/>
        <w:jc w:val="both"/>
        <w:rPr>
          <w:sz w:val="24"/>
        </w:rPr>
        <w:sectPr w:rsidR="00523101">
          <w:pgSz w:w="11910" w:h="16840"/>
          <w:pgMar w:top="1040" w:right="620" w:bottom="280" w:left="900" w:header="720" w:footer="720" w:gutter="0"/>
          <w:cols w:space="720"/>
        </w:sectPr>
      </w:pPr>
    </w:p>
    <w:p w:rsidR="00523101" w:rsidRDefault="00427A06">
      <w:pPr>
        <w:pStyle w:val="a3"/>
        <w:spacing w:before="71" w:line="350" w:lineRule="auto"/>
        <w:ind w:right="225"/>
      </w:pPr>
      <w: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rsidR="00523101" w:rsidRDefault="00427A06">
      <w:pPr>
        <w:pStyle w:val="a3"/>
        <w:spacing w:before="2" w:line="348" w:lineRule="auto"/>
        <w:ind w:right="222"/>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523101" w:rsidRDefault="00427A06">
      <w:pPr>
        <w:pStyle w:val="a3"/>
        <w:spacing w:before="5" w:line="350" w:lineRule="auto"/>
        <w:ind w:right="227"/>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523101" w:rsidRDefault="00427A06">
      <w:pPr>
        <w:pStyle w:val="a3"/>
        <w:spacing w:line="350" w:lineRule="auto"/>
        <w:ind w:right="225"/>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523101" w:rsidRDefault="00427A06">
      <w:pPr>
        <w:pStyle w:val="a3"/>
        <w:spacing w:line="350" w:lineRule="auto"/>
        <w:ind w:right="222"/>
      </w:pPr>
      <w:r>
        <w:t>приобретение опыта разнообразной деятельности, направленной на достижение целей устойчивого развития.</w:t>
      </w:r>
    </w:p>
    <w:p w:rsidR="00523101" w:rsidRDefault="00427A06" w:rsidP="00691FFA">
      <w:pPr>
        <w:pStyle w:val="a6"/>
        <w:numPr>
          <w:ilvl w:val="2"/>
          <w:numId w:val="116"/>
        </w:numPr>
        <w:tabs>
          <w:tab w:val="left" w:pos="1787"/>
        </w:tabs>
        <w:spacing w:line="350" w:lineRule="auto"/>
        <w:ind w:right="233" w:firstLine="710"/>
        <w:jc w:val="both"/>
        <w:rPr>
          <w:sz w:val="24"/>
        </w:rPr>
      </w:pPr>
      <w:r>
        <w:rPr>
          <w:sz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523101" w:rsidRDefault="00427A06" w:rsidP="00691FFA">
      <w:pPr>
        <w:pStyle w:val="a6"/>
        <w:numPr>
          <w:ilvl w:val="2"/>
          <w:numId w:val="116"/>
        </w:numPr>
        <w:tabs>
          <w:tab w:val="left" w:pos="1787"/>
        </w:tabs>
        <w:spacing w:line="345" w:lineRule="auto"/>
        <w:ind w:right="224" w:firstLine="710"/>
        <w:jc w:val="both"/>
        <w:rPr>
          <w:sz w:val="24"/>
        </w:rPr>
      </w:pPr>
      <w:r>
        <w:rPr>
          <w:sz w:val="24"/>
        </w:rPr>
        <w:t>Общее число часов, рекомендованных для изучения географии, – 68 часов: по одному часу в неделю в 10 и 11 классах.</w:t>
      </w:r>
    </w:p>
    <w:p w:rsidR="00523101" w:rsidRDefault="00427A06" w:rsidP="00691FFA">
      <w:pPr>
        <w:pStyle w:val="a6"/>
        <w:numPr>
          <w:ilvl w:val="1"/>
          <w:numId w:val="116"/>
        </w:numPr>
        <w:tabs>
          <w:tab w:val="left" w:pos="1605"/>
        </w:tabs>
        <w:spacing w:before="5"/>
        <w:ind w:left="1605" w:hanging="662"/>
        <w:jc w:val="both"/>
        <w:rPr>
          <w:sz w:val="24"/>
        </w:rPr>
      </w:pPr>
      <w:r>
        <w:rPr>
          <w:sz w:val="24"/>
        </w:rPr>
        <w:t>Содержаниеобучения географиив10</w:t>
      </w:r>
      <w:r>
        <w:rPr>
          <w:spacing w:val="-2"/>
          <w:sz w:val="24"/>
        </w:rPr>
        <w:t>классе.</w:t>
      </w:r>
    </w:p>
    <w:p w:rsidR="00523101" w:rsidRDefault="00427A06" w:rsidP="00691FFA">
      <w:pPr>
        <w:pStyle w:val="a6"/>
        <w:numPr>
          <w:ilvl w:val="2"/>
          <w:numId w:val="116"/>
        </w:numPr>
        <w:tabs>
          <w:tab w:val="left" w:pos="1787"/>
        </w:tabs>
        <w:spacing w:before="128"/>
        <w:ind w:left="1787" w:hanging="844"/>
        <w:jc w:val="both"/>
        <w:rPr>
          <w:sz w:val="24"/>
        </w:rPr>
      </w:pPr>
      <w:r>
        <w:rPr>
          <w:sz w:val="24"/>
        </w:rPr>
        <w:t>Географиякак</w:t>
      </w:r>
      <w:r>
        <w:rPr>
          <w:spacing w:val="-2"/>
          <w:sz w:val="24"/>
        </w:rPr>
        <w:t>наука.</w:t>
      </w:r>
    </w:p>
    <w:p w:rsidR="00523101" w:rsidRDefault="00427A06" w:rsidP="00691FFA">
      <w:pPr>
        <w:pStyle w:val="a6"/>
        <w:numPr>
          <w:ilvl w:val="3"/>
          <w:numId w:val="116"/>
        </w:numPr>
        <w:tabs>
          <w:tab w:val="left" w:pos="1964"/>
        </w:tabs>
        <w:spacing w:before="127" w:line="350" w:lineRule="auto"/>
        <w:ind w:left="233" w:right="226" w:firstLine="710"/>
        <w:jc w:val="both"/>
        <w:rPr>
          <w:sz w:val="24"/>
        </w:rPr>
      </w:pPr>
      <w:r>
        <w:rPr>
          <w:sz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523101" w:rsidRDefault="00427A06" w:rsidP="00691FFA">
      <w:pPr>
        <w:pStyle w:val="a6"/>
        <w:numPr>
          <w:ilvl w:val="3"/>
          <w:numId w:val="116"/>
        </w:numPr>
        <w:tabs>
          <w:tab w:val="left" w:pos="1964"/>
        </w:tabs>
        <w:spacing w:line="350" w:lineRule="auto"/>
        <w:ind w:left="233" w:right="225" w:firstLine="710"/>
        <w:jc w:val="both"/>
        <w:rPr>
          <w:sz w:val="24"/>
        </w:rPr>
      </w:pPr>
      <w:r>
        <w:rPr>
          <w:sz w:val="24"/>
        </w:rPr>
        <w:t>Географическая культура. Элементы географической культуры:географическая картина мира, географическое мышление, язык географии. Их значимость для представителей разных профессий.</w:t>
      </w:r>
    </w:p>
    <w:p w:rsidR="00523101" w:rsidRDefault="00427A06" w:rsidP="00691FFA">
      <w:pPr>
        <w:pStyle w:val="a6"/>
        <w:numPr>
          <w:ilvl w:val="2"/>
          <w:numId w:val="116"/>
        </w:numPr>
        <w:tabs>
          <w:tab w:val="left" w:pos="1787"/>
        </w:tabs>
        <w:ind w:left="1787" w:hanging="844"/>
        <w:jc w:val="both"/>
        <w:rPr>
          <w:sz w:val="24"/>
        </w:rPr>
      </w:pPr>
      <w:r>
        <w:rPr>
          <w:sz w:val="24"/>
        </w:rPr>
        <w:t>Природопользованиеи</w:t>
      </w:r>
      <w:r>
        <w:rPr>
          <w:spacing w:val="-2"/>
          <w:sz w:val="24"/>
        </w:rPr>
        <w:t>геоэкология.</w:t>
      </w:r>
    </w:p>
    <w:p w:rsidR="00523101" w:rsidRDefault="00427A06" w:rsidP="00691FFA">
      <w:pPr>
        <w:pStyle w:val="a6"/>
        <w:numPr>
          <w:ilvl w:val="3"/>
          <w:numId w:val="116"/>
        </w:numPr>
        <w:tabs>
          <w:tab w:val="left" w:pos="1964"/>
        </w:tabs>
        <w:spacing w:before="126" w:line="348" w:lineRule="auto"/>
        <w:ind w:left="233" w:right="223" w:firstLine="710"/>
        <w:jc w:val="both"/>
        <w:rPr>
          <w:sz w:val="24"/>
        </w:rPr>
      </w:pPr>
      <w:r>
        <w:rPr>
          <w:sz w:val="24"/>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523101" w:rsidRDefault="00427A06" w:rsidP="00691FFA">
      <w:pPr>
        <w:pStyle w:val="a6"/>
        <w:numPr>
          <w:ilvl w:val="3"/>
          <w:numId w:val="116"/>
        </w:numPr>
        <w:tabs>
          <w:tab w:val="left" w:pos="1964"/>
        </w:tabs>
        <w:spacing w:before="5" w:line="350" w:lineRule="auto"/>
        <w:ind w:left="233" w:right="227" w:firstLine="710"/>
        <w:jc w:val="both"/>
        <w:rPr>
          <w:sz w:val="24"/>
        </w:rPr>
      </w:pPr>
      <w:r>
        <w:rPr>
          <w:sz w:val="24"/>
        </w:rPr>
        <w:t>Естественный и антропогенный ландшафты. Проблема сохранения ландшафтного и культурного разнообразия на Земле.</w:t>
      </w:r>
    </w:p>
    <w:p w:rsidR="00523101" w:rsidRDefault="00427A06">
      <w:pPr>
        <w:pStyle w:val="a3"/>
        <w:ind w:left="943" w:firstLine="0"/>
      </w:pPr>
      <w:r>
        <w:t>Практическаяработа«Классификацияландшафтовсиспользованием</w:t>
      </w:r>
      <w:r>
        <w:rPr>
          <w:spacing w:val="-2"/>
        </w:rPr>
        <w:t>источников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71"/>
        <w:ind w:firstLine="0"/>
      </w:pPr>
      <w:r>
        <w:t>географической</w:t>
      </w:r>
      <w:r>
        <w:rPr>
          <w:spacing w:val="-2"/>
        </w:rPr>
        <w:t>информации».</w:t>
      </w:r>
    </w:p>
    <w:p w:rsidR="00523101" w:rsidRDefault="00427A06" w:rsidP="00691FFA">
      <w:pPr>
        <w:pStyle w:val="a6"/>
        <w:numPr>
          <w:ilvl w:val="3"/>
          <w:numId w:val="116"/>
        </w:numPr>
        <w:tabs>
          <w:tab w:val="left" w:pos="1964"/>
        </w:tabs>
        <w:spacing w:before="127" w:line="350" w:lineRule="auto"/>
        <w:ind w:left="233" w:right="220" w:firstLine="710"/>
        <w:jc w:val="both"/>
        <w:rPr>
          <w:sz w:val="24"/>
        </w:rPr>
      </w:pPr>
      <w:r>
        <w:rPr>
          <w:sz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Всемирногоприродного и культурного наследия.</w:t>
      </w:r>
    </w:p>
    <w:p w:rsidR="00523101" w:rsidRDefault="00427A06">
      <w:pPr>
        <w:pStyle w:val="a3"/>
        <w:spacing w:line="350" w:lineRule="auto"/>
        <w:ind w:right="228"/>
      </w:pPr>
      <w: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w:t>
      </w:r>
      <w:r>
        <w:rPr>
          <w:spacing w:val="-2"/>
        </w:rPr>
        <w:t>(исследования).</w:t>
      </w:r>
    </w:p>
    <w:p w:rsidR="00523101" w:rsidRDefault="00427A06" w:rsidP="00691FFA">
      <w:pPr>
        <w:pStyle w:val="a6"/>
        <w:numPr>
          <w:ilvl w:val="3"/>
          <w:numId w:val="116"/>
        </w:numPr>
        <w:tabs>
          <w:tab w:val="left" w:pos="1964"/>
        </w:tabs>
        <w:spacing w:line="350" w:lineRule="auto"/>
        <w:ind w:left="233" w:right="224" w:firstLine="710"/>
        <w:jc w:val="both"/>
        <w:rPr>
          <w:sz w:val="24"/>
        </w:rPr>
      </w:pPr>
      <w:r>
        <w:rPr>
          <w:sz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523101" w:rsidRDefault="00427A06">
      <w:pPr>
        <w:pStyle w:val="a3"/>
        <w:spacing w:line="350" w:lineRule="auto"/>
        <w:ind w:right="229"/>
      </w:pPr>
      <w: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523101" w:rsidRDefault="00427A06" w:rsidP="00691FFA">
      <w:pPr>
        <w:pStyle w:val="a6"/>
        <w:numPr>
          <w:ilvl w:val="2"/>
          <w:numId w:val="116"/>
        </w:numPr>
        <w:tabs>
          <w:tab w:val="left" w:pos="1787"/>
        </w:tabs>
        <w:ind w:left="1787" w:hanging="844"/>
        <w:jc w:val="both"/>
        <w:rPr>
          <w:sz w:val="24"/>
        </w:rPr>
      </w:pPr>
      <w:r>
        <w:rPr>
          <w:sz w:val="24"/>
        </w:rPr>
        <w:t>Современнаяполитическая</w:t>
      </w:r>
      <w:r>
        <w:rPr>
          <w:spacing w:val="-2"/>
          <w:sz w:val="24"/>
        </w:rPr>
        <w:t>карта.</w:t>
      </w:r>
    </w:p>
    <w:p w:rsidR="00523101" w:rsidRDefault="00427A06" w:rsidP="00691FFA">
      <w:pPr>
        <w:pStyle w:val="a6"/>
        <w:numPr>
          <w:ilvl w:val="3"/>
          <w:numId w:val="116"/>
        </w:numPr>
        <w:tabs>
          <w:tab w:val="left" w:pos="2112"/>
        </w:tabs>
        <w:spacing w:before="122" w:line="350" w:lineRule="auto"/>
        <w:ind w:left="233" w:right="219" w:firstLine="710"/>
        <w:jc w:val="both"/>
        <w:rPr>
          <w:sz w:val="24"/>
        </w:rPr>
      </w:pPr>
      <w:r>
        <w:rPr>
          <w:sz w:val="24"/>
        </w:rPr>
        <w:t>Политическая география и геополитика. Политическая карта мира и изменения, на ней происходящие. Новая многополярная модель политическогомироустройства,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523101" w:rsidRDefault="00427A06" w:rsidP="00691FFA">
      <w:pPr>
        <w:pStyle w:val="a6"/>
        <w:numPr>
          <w:ilvl w:val="3"/>
          <w:numId w:val="116"/>
        </w:numPr>
        <w:tabs>
          <w:tab w:val="left" w:pos="1997"/>
        </w:tabs>
        <w:spacing w:line="350" w:lineRule="auto"/>
        <w:ind w:left="233" w:right="229" w:firstLine="710"/>
        <w:jc w:val="both"/>
        <w:rPr>
          <w:sz w:val="24"/>
        </w:rPr>
      </w:pPr>
      <w:r>
        <w:rPr>
          <w:sz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523101" w:rsidRDefault="00427A06" w:rsidP="00691FFA">
      <w:pPr>
        <w:pStyle w:val="a6"/>
        <w:numPr>
          <w:ilvl w:val="2"/>
          <w:numId w:val="116"/>
        </w:numPr>
        <w:tabs>
          <w:tab w:val="left" w:pos="1787"/>
        </w:tabs>
        <w:ind w:left="1787" w:hanging="844"/>
        <w:jc w:val="both"/>
        <w:rPr>
          <w:sz w:val="24"/>
        </w:rPr>
      </w:pPr>
      <w:r>
        <w:rPr>
          <w:sz w:val="24"/>
        </w:rPr>
        <w:t>Население</w:t>
      </w:r>
      <w:r>
        <w:rPr>
          <w:spacing w:val="-4"/>
          <w:sz w:val="24"/>
        </w:rPr>
        <w:t>мира.</w:t>
      </w:r>
    </w:p>
    <w:p w:rsidR="00523101" w:rsidRDefault="00427A06" w:rsidP="00691FFA">
      <w:pPr>
        <w:pStyle w:val="a6"/>
        <w:numPr>
          <w:ilvl w:val="3"/>
          <w:numId w:val="116"/>
        </w:numPr>
        <w:tabs>
          <w:tab w:val="left" w:pos="1964"/>
        </w:tabs>
        <w:spacing w:before="125" w:line="350" w:lineRule="auto"/>
        <w:ind w:left="233" w:right="225" w:firstLine="710"/>
        <w:jc w:val="both"/>
        <w:rPr>
          <w:sz w:val="24"/>
        </w:rPr>
      </w:pPr>
      <w:r>
        <w:rPr>
          <w:sz w:val="24"/>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523101" w:rsidRDefault="00523101">
      <w:pPr>
        <w:spacing w:line="35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71" w:line="350" w:lineRule="auto"/>
        <w:ind w:right="224"/>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523101" w:rsidRDefault="00427A06" w:rsidP="00691FFA">
      <w:pPr>
        <w:pStyle w:val="a6"/>
        <w:numPr>
          <w:ilvl w:val="3"/>
          <w:numId w:val="116"/>
        </w:numPr>
        <w:tabs>
          <w:tab w:val="left" w:pos="1964"/>
        </w:tabs>
        <w:spacing w:before="2" w:line="350" w:lineRule="auto"/>
        <w:ind w:left="233" w:right="225" w:firstLine="710"/>
        <w:jc w:val="both"/>
        <w:rPr>
          <w:sz w:val="24"/>
        </w:rPr>
      </w:pPr>
      <w:r>
        <w:rPr>
          <w:sz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523101" w:rsidRDefault="00427A06">
      <w:pPr>
        <w:pStyle w:val="a3"/>
        <w:spacing w:line="348" w:lineRule="auto"/>
        <w:ind w:right="224"/>
      </w:pPr>
      <w:r>
        <w:t>Практическиеработы:«Сравнениеполовойивозрастнойструктурывстранах различных типоввоспроизводстванаселениянаосновеанализаполовозрастныхпирамид»,</w:t>
      </w:r>
    </w:p>
    <w:p w:rsidR="00523101" w:rsidRDefault="00427A06">
      <w:pPr>
        <w:pStyle w:val="a3"/>
        <w:spacing w:line="350" w:lineRule="auto"/>
        <w:ind w:right="225" w:firstLine="0"/>
      </w:pPr>
      <w:r>
        <w:t>«Прогнозирование изменений возрастной структуры отдельных стран на основе анализа различных источников географической информации».</w:t>
      </w:r>
    </w:p>
    <w:p w:rsidR="00523101" w:rsidRDefault="00427A06" w:rsidP="00691FFA">
      <w:pPr>
        <w:pStyle w:val="a6"/>
        <w:numPr>
          <w:ilvl w:val="3"/>
          <w:numId w:val="116"/>
        </w:numPr>
        <w:tabs>
          <w:tab w:val="left" w:pos="1964"/>
        </w:tabs>
        <w:spacing w:line="350" w:lineRule="auto"/>
        <w:ind w:left="233" w:right="225" w:firstLine="710"/>
        <w:jc w:val="both"/>
        <w:rPr>
          <w:sz w:val="24"/>
        </w:rPr>
      </w:pPr>
      <w:r>
        <w:rPr>
          <w:sz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523101" w:rsidRDefault="00427A06">
      <w:pPr>
        <w:pStyle w:val="a3"/>
        <w:spacing w:line="350" w:lineRule="auto"/>
        <w:ind w:right="230"/>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523101" w:rsidRDefault="00427A06" w:rsidP="00691FFA">
      <w:pPr>
        <w:pStyle w:val="a6"/>
        <w:numPr>
          <w:ilvl w:val="3"/>
          <w:numId w:val="116"/>
        </w:numPr>
        <w:tabs>
          <w:tab w:val="left" w:pos="1964"/>
        </w:tabs>
        <w:spacing w:line="350" w:lineRule="auto"/>
        <w:ind w:left="233" w:right="221" w:firstLine="710"/>
        <w:jc w:val="both"/>
        <w:rPr>
          <w:sz w:val="24"/>
        </w:rPr>
      </w:pPr>
      <w:r>
        <w:rPr>
          <w:sz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жизнинаселения.Индекс человеческого развития как интегральный показатель сравнения качества жизни населения различных стран и регионов мира.</w:t>
      </w:r>
    </w:p>
    <w:p w:rsidR="00523101" w:rsidRDefault="00427A06">
      <w:pPr>
        <w:pStyle w:val="a3"/>
        <w:spacing w:line="350" w:lineRule="auto"/>
        <w:ind w:right="230"/>
      </w:pPr>
      <w: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w:t>
      </w:r>
      <w:r>
        <w:rPr>
          <w:spacing w:val="-2"/>
        </w:rPr>
        <w:t>информации».</w:t>
      </w:r>
    </w:p>
    <w:p w:rsidR="00523101" w:rsidRDefault="00427A06" w:rsidP="00691FFA">
      <w:pPr>
        <w:pStyle w:val="a6"/>
        <w:numPr>
          <w:ilvl w:val="2"/>
          <w:numId w:val="116"/>
        </w:numPr>
        <w:tabs>
          <w:tab w:val="left" w:pos="1787"/>
        </w:tabs>
        <w:ind w:left="1787" w:hanging="844"/>
        <w:jc w:val="both"/>
        <w:rPr>
          <w:sz w:val="24"/>
        </w:rPr>
      </w:pPr>
      <w:r>
        <w:rPr>
          <w:sz w:val="24"/>
        </w:rPr>
        <w:t>Мировое</w:t>
      </w:r>
      <w:r>
        <w:rPr>
          <w:spacing w:val="-2"/>
          <w:sz w:val="24"/>
        </w:rPr>
        <w:t>хозяйство.</w:t>
      </w:r>
    </w:p>
    <w:p w:rsidR="00523101" w:rsidRDefault="00427A06" w:rsidP="00691FFA">
      <w:pPr>
        <w:pStyle w:val="a6"/>
        <w:numPr>
          <w:ilvl w:val="3"/>
          <w:numId w:val="116"/>
        </w:numPr>
        <w:tabs>
          <w:tab w:val="left" w:pos="1964"/>
        </w:tabs>
        <w:spacing w:before="123" w:line="350" w:lineRule="auto"/>
        <w:ind w:left="233" w:right="223" w:firstLine="710"/>
        <w:jc w:val="both"/>
        <w:rPr>
          <w:sz w:val="24"/>
        </w:rPr>
      </w:pPr>
      <w:r>
        <w:rPr>
          <w:sz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w:t>
      </w:r>
    </w:p>
    <w:p w:rsidR="00523101" w:rsidRDefault="00523101">
      <w:pPr>
        <w:spacing w:line="35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71" w:line="350" w:lineRule="auto"/>
        <w:ind w:right="237" w:firstLine="0"/>
      </w:pPr>
      <w: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523101" w:rsidRDefault="00427A06">
      <w:pPr>
        <w:pStyle w:val="a3"/>
        <w:spacing w:before="1" w:line="350" w:lineRule="auto"/>
        <w:ind w:right="235"/>
      </w:pPr>
      <w:r>
        <w:t>Практическая работа «Сравнение структуры экономики аграрных, индустриальных и постиндустриальных стран».</w:t>
      </w:r>
    </w:p>
    <w:p w:rsidR="00523101" w:rsidRDefault="00427A06" w:rsidP="00691FFA">
      <w:pPr>
        <w:pStyle w:val="a6"/>
        <w:numPr>
          <w:ilvl w:val="3"/>
          <w:numId w:val="116"/>
        </w:numPr>
        <w:tabs>
          <w:tab w:val="left" w:pos="1964"/>
        </w:tabs>
        <w:spacing w:before="1" w:line="350" w:lineRule="auto"/>
        <w:ind w:left="233" w:right="228" w:firstLine="710"/>
        <w:jc w:val="both"/>
        <w:rPr>
          <w:sz w:val="24"/>
        </w:rPr>
      </w:pPr>
      <w:r>
        <w:rPr>
          <w:sz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523101" w:rsidRDefault="00427A06" w:rsidP="00691FFA">
      <w:pPr>
        <w:pStyle w:val="a6"/>
        <w:numPr>
          <w:ilvl w:val="3"/>
          <w:numId w:val="116"/>
        </w:numPr>
        <w:tabs>
          <w:tab w:val="left" w:pos="1964"/>
        </w:tabs>
        <w:spacing w:line="273" w:lineRule="exact"/>
        <w:ind w:left="1964" w:hanging="1021"/>
        <w:jc w:val="both"/>
        <w:rPr>
          <w:sz w:val="24"/>
        </w:rPr>
      </w:pPr>
      <w:r>
        <w:rPr>
          <w:sz w:val="24"/>
        </w:rPr>
        <w:t>Географияглавныхотраслеймирового</w:t>
      </w:r>
      <w:r>
        <w:rPr>
          <w:spacing w:val="-2"/>
          <w:sz w:val="24"/>
        </w:rPr>
        <w:t>хозяйства.</w:t>
      </w:r>
    </w:p>
    <w:p w:rsidR="00523101" w:rsidRDefault="00427A06">
      <w:pPr>
        <w:pStyle w:val="a3"/>
        <w:spacing w:before="127" w:line="348" w:lineRule="auto"/>
        <w:ind w:right="223"/>
      </w:pPr>
      <w:r>
        <w:t xml:space="preserve">Промышленность мира. Географические особенности размещения основных видов сырьевыхи топливныхресурсов. Страны-лидеры позапасам идобыченефти,природногогазаи </w:t>
      </w:r>
      <w:r>
        <w:rPr>
          <w:spacing w:val="-2"/>
        </w:rPr>
        <w:t>угля.</w:t>
      </w:r>
    </w:p>
    <w:p w:rsidR="00523101" w:rsidRDefault="00427A06">
      <w:pPr>
        <w:pStyle w:val="a3"/>
        <w:spacing w:before="5" w:line="350" w:lineRule="auto"/>
        <w:ind w:right="222"/>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экспортёрыиимпортёрынефти, природногогазаиугля. Организациястран-экспортёровнефти. Современныетенденции развитияотрасли, изменяющие еёгеографию, «сланцевая революция»,</w:t>
      </w:r>
    </w:p>
    <w:p w:rsidR="00523101" w:rsidRDefault="00427A06">
      <w:pPr>
        <w:pStyle w:val="a3"/>
        <w:spacing w:before="2" w:line="348" w:lineRule="auto"/>
        <w:ind w:right="224" w:firstLine="0"/>
      </w:pPr>
      <w:r>
        <w:t>«водородная»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производстваэлектроэнергиисиспользованиемВИЭ.Страны-лидерыпоразвитию</w:t>
      </w:r>
    </w:p>
    <w:p w:rsidR="00523101" w:rsidRDefault="00427A06">
      <w:pPr>
        <w:pStyle w:val="a3"/>
        <w:tabs>
          <w:tab w:val="left" w:pos="1801"/>
          <w:tab w:val="left" w:pos="2511"/>
          <w:tab w:val="left" w:pos="2926"/>
          <w:tab w:val="left" w:pos="4079"/>
          <w:tab w:val="left" w:pos="5469"/>
          <w:tab w:val="left" w:pos="5734"/>
          <w:tab w:val="left" w:pos="5800"/>
          <w:tab w:val="left" w:pos="6333"/>
          <w:tab w:val="left" w:pos="8108"/>
          <w:tab w:val="left" w:pos="8718"/>
          <w:tab w:val="left" w:pos="9048"/>
        </w:tabs>
        <w:spacing w:before="4" w:line="350" w:lineRule="auto"/>
        <w:ind w:right="222" w:firstLine="0"/>
        <w:jc w:val="right"/>
      </w:pPr>
      <w:r>
        <w:rPr>
          <w:spacing w:val="-2"/>
        </w:rPr>
        <w:t>«возобновляемой»</w:t>
      </w:r>
      <w:r>
        <w:tab/>
      </w:r>
      <w:r>
        <w:rPr>
          <w:spacing w:val="-2"/>
        </w:rPr>
        <w:t>энергетики.</w:t>
      </w:r>
      <w:r>
        <w:tab/>
      </w:r>
      <w:r>
        <w:rPr>
          <w:spacing w:val="-2"/>
        </w:rPr>
        <w:t>Воздействие</w:t>
      </w:r>
      <w:r>
        <w:tab/>
      </w:r>
      <w:r>
        <w:tab/>
      </w:r>
      <w:r>
        <w:rPr>
          <w:spacing w:val="-6"/>
        </w:rPr>
        <w:t>на</w:t>
      </w:r>
      <w:r>
        <w:tab/>
      </w:r>
      <w:r>
        <w:rPr>
          <w:spacing w:val="-2"/>
        </w:rPr>
        <w:t>окружающую</w:t>
      </w:r>
      <w:r>
        <w:tab/>
      </w:r>
      <w:r>
        <w:rPr>
          <w:spacing w:val="-2"/>
        </w:rPr>
        <w:t>среду</w:t>
      </w:r>
      <w:r>
        <w:tab/>
      </w:r>
      <w:r>
        <w:tab/>
      </w:r>
      <w:r>
        <w:rPr>
          <w:spacing w:val="-2"/>
        </w:rPr>
        <w:t xml:space="preserve">топливной </w:t>
      </w:r>
      <w:r>
        <w:t xml:space="preserve">промышленностииразличныхтиповэлектростанций,включаяВИЭ.РольРоссиикак крупнейшего поставщика топливно-энергетическихи сырьевыхресурсов в мировойэкономике. Металлургиямира.Географическиеособенностисырьевойбазычёрнойицветной </w:t>
      </w:r>
      <w:r>
        <w:rPr>
          <w:spacing w:val="-2"/>
        </w:rPr>
        <w:t>металлургии.</w:t>
      </w:r>
      <w:r>
        <w:tab/>
      </w:r>
      <w:r>
        <w:rPr>
          <w:spacing w:val="-2"/>
        </w:rPr>
        <w:t>Ведущие</w:t>
      </w:r>
      <w:r>
        <w:tab/>
      </w:r>
      <w:r>
        <w:rPr>
          <w:spacing w:val="-2"/>
        </w:rPr>
        <w:t>страны-производители</w:t>
      </w:r>
      <w:r>
        <w:tab/>
      </w:r>
      <w:r>
        <w:rPr>
          <w:spacing w:val="-10"/>
        </w:rPr>
        <w:t>и</w:t>
      </w:r>
      <w:r>
        <w:tab/>
      </w:r>
      <w:r>
        <w:tab/>
        <w:t>экспортёрыстали,меди</w:t>
      </w:r>
      <w:r>
        <w:tab/>
      </w:r>
      <w:r>
        <w:rPr>
          <w:spacing w:val="-10"/>
        </w:rPr>
        <w:t>и</w:t>
      </w:r>
      <w:r>
        <w:tab/>
      </w:r>
      <w:r>
        <w:rPr>
          <w:spacing w:val="-2"/>
        </w:rPr>
        <w:t xml:space="preserve">алюминия. </w:t>
      </w:r>
      <w:r>
        <w:t>Современныетенденцииразвитияотрасли.Влияниеметаллургиинаокружающуюсреду.</w:t>
      </w:r>
      <w:r>
        <w:rPr>
          <w:spacing w:val="-2"/>
        </w:rPr>
        <w:t>Место</w:t>
      </w:r>
    </w:p>
    <w:p w:rsidR="00523101" w:rsidRDefault="00427A06">
      <w:pPr>
        <w:pStyle w:val="a3"/>
        <w:spacing w:line="273" w:lineRule="exact"/>
        <w:ind w:firstLine="0"/>
      </w:pPr>
      <w:r>
        <w:t>Россиивмировомпроизводствеиэкспортецветныхичёрных</w:t>
      </w:r>
      <w:r>
        <w:rPr>
          <w:spacing w:val="-2"/>
        </w:rPr>
        <w:t>металлов.</w:t>
      </w:r>
    </w:p>
    <w:p w:rsidR="00523101" w:rsidRDefault="00427A06">
      <w:pPr>
        <w:pStyle w:val="a3"/>
        <w:spacing w:before="127" w:line="350" w:lineRule="auto"/>
        <w:ind w:right="221"/>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523101" w:rsidRDefault="00427A06">
      <w:pPr>
        <w:pStyle w:val="a3"/>
        <w:spacing w:before="1" w:line="350" w:lineRule="auto"/>
        <w:ind w:right="220"/>
      </w:pPr>
      <w:r>
        <w:t xml:space="preserve">Химическая промышленность и лесопромышленный комплекс мира. Ведущие страны- 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 бумажной промышленности. Влияние химической и лесной промышленности на окружающую </w:t>
      </w:r>
      <w:r>
        <w:rPr>
          <w:spacing w:val="-2"/>
        </w:rPr>
        <w:t>среду.</w:t>
      </w:r>
    </w:p>
    <w:p w:rsidR="00523101" w:rsidRDefault="00427A06">
      <w:pPr>
        <w:pStyle w:val="a3"/>
        <w:spacing w:line="350" w:lineRule="auto"/>
        <w:jc w:val="left"/>
      </w:pPr>
      <w:r>
        <w:t>Практическаяработа.«Представлениеввидедиаграммданных одинамикеизменения объёмов и структуры производства электроэнергии в мире».</w:t>
      </w:r>
    </w:p>
    <w:p w:rsidR="00523101" w:rsidRDefault="00523101">
      <w:pPr>
        <w:spacing w:line="350" w:lineRule="auto"/>
        <w:sectPr w:rsidR="00523101">
          <w:pgSz w:w="11910" w:h="16840"/>
          <w:pgMar w:top="1040" w:right="620" w:bottom="280" w:left="900" w:header="720" w:footer="720" w:gutter="0"/>
          <w:cols w:space="720"/>
        </w:sectPr>
      </w:pPr>
    </w:p>
    <w:p w:rsidR="00523101" w:rsidRDefault="00427A06">
      <w:pPr>
        <w:pStyle w:val="a3"/>
        <w:spacing w:before="71" w:line="350" w:lineRule="auto"/>
        <w:ind w:right="228"/>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523101" w:rsidRDefault="00427A06">
      <w:pPr>
        <w:pStyle w:val="a3"/>
        <w:spacing w:line="273" w:lineRule="exact"/>
        <w:ind w:left="943" w:firstLine="0"/>
      </w:pPr>
      <w:r>
        <w:t>Животноводство.Ведущиеэкспортёрыиимпортёрыпродукции</w:t>
      </w:r>
      <w:r>
        <w:rPr>
          <w:spacing w:val="-2"/>
        </w:rPr>
        <w:t>животноводства.</w:t>
      </w:r>
    </w:p>
    <w:p w:rsidR="00523101" w:rsidRDefault="00427A06">
      <w:pPr>
        <w:pStyle w:val="a3"/>
        <w:spacing w:before="127"/>
        <w:ind w:firstLine="0"/>
      </w:pPr>
      <w:r>
        <w:t>Рыболовствоиаквакультура:географические</w:t>
      </w:r>
      <w:r>
        <w:rPr>
          <w:spacing w:val="-2"/>
        </w:rPr>
        <w:t>особенности.</w:t>
      </w:r>
    </w:p>
    <w:p w:rsidR="00523101" w:rsidRDefault="00427A06">
      <w:pPr>
        <w:pStyle w:val="a3"/>
        <w:spacing w:before="128"/>
        <w:ind w:left="943" w:firstLine="0"/>
      </w:pPr>
      <w:r>
        <w:t>Влияниесельскогохозяйстваиотдельныхегоотраслейнаокружающую</w:t>
      </w:r>
      <w:r>
        <w:rPr>
          <w:spacing w:val="-2"/>
        </w:rPr>
        <w:t>среду.</w:t>
      </w:r>
    </w:p>
    <w:p w:rsidR="00523101" w:rsidRDefault="00427A06">
      <w:pPr>
        <w:pStyle w:val="a3"/>
        <w:spacing w:before="127" w:line="350" w:lineRule="auto"/>
        <w:ind w:right="225"/>
      </w:pPr>
      <w:r>
        <w:t>Практическая работа «Определение направления грузопотоков продовольствия наоснове анализа статистических материалов и создание карты «Основные экспортёры и импортёры продовольствия».</w:t>
      </w:r>
    </w:p>
    <w:p w:rsidR="00523101" w:rsidRDefault="00427A06">
      <w:pPr>
        <w:pStyle w:val="a3"/>
        <w:spacing w:before="1" w:line="350" w:lineRule="auto"/>
        <w:ind w:right="219"/>
      </w:pPr>
      <w:r>
        <w:t>Сфера услуг. Мировой транспорт. Основные международные магистрали итранспортные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523101" w:rsidRDefault="00427A06" w:rsidP="00691FFA">
      <w:pPr>
        <w:pStyle w:val="a6"/>
        <w:numPr>
          <w:ilvl w:val="1"/>
          <w:numId w:val="116"/>
        </w:numPr>
        <w:tabs>
          <w:tab w:val="left" w:pos="1605"/>
        </w:tabs>
        <w:spacing w:line="273" w:lineRule="exact"/>
        <w:ind w:left="1605" w:hanging="662"/>
        <w:rPr>
          <w:sz w:val="24"/>
        </w:rPr>
      </w:pPr>
      <w:r>
        <w:rPr>
          <w:sz w:val="24"/>
        </w:rPr>
        <w:t>Содержаниеобучения географиив11</w:t>
      </w:r>
      <w:r>
        <w:rPr>
          <w:spacing w:val="-2"/>
          <w:sz w:val="24"/>
        </w:rPr>
        <w:t>классе.</w:t>
      </w:r>
    </w:p>
    <w:p w:rsidR="00523101" w:rsidRDefault="00427A06" w:rsidP="00691FFA">
      <w:pPr>
        <w:pStyle w:val="a6"/>
        <w:numPr>
          <w:ilvl w:val="2"/>
          <w:numId w:val="116"/>
        </w:numPr>
        <w:tabs>
          <w:tab w:val="left" w:pos="1787"/>
        </w:tabs>
        <w:spacing w:before="128"/>
        <w:ind w:left="1787" w:hanging="844"/>
        <w:rPr>
          <w:sz w:val="24"/>
        </w:rPr>
      </w:pPr>
      <w:r>
        <w:rPr>
          <w:sz w:val="24"/>
        </w:rPr>
        <w:t>Регионыи</w:t>
      </w:r>
      <w:r>
        <w:rPr>
          <w:spacing w:val="-2"/>
          <w:sz w:val="24"/>
        </w:rPr>
        <w:t>страны.</w:t>
      </w:r>
    </w:p>
    <w:p w:rsidR="00523101" w:rsidRDefault="00427A06" w:rsidP="00691FFA">
      <w:pPr>
        <w:pStyle w:val="a6"/>
        <w:numPr>
          <w:ilvl w:val="3"/>
          <w:numId w:val="116"/>
        </w:numPr>
        <w:tabs>
          <w:tab w:val="left" w:pos="1964"/>
        </w:tabs>
        <w:spacing w:before="127"/>
        <w:ind w:left="1964" w:hanging="1021"/>
        <w:rPr>
          <w:sz w:val="24"/>
        </w:rPr>
      </w:pPr>
      <w:r>
        <w:rPr>
          <w:sz w:val="24"/>
        </w:rPr>
        <w:t>Регионымира.Зарубежная</w:t>
      </w:r>
      <w:r>
        <w:rPr>
          <w:spacing w:val="-2"/>
          <w:sz w:val="24"/>
        </w:rPr>
        <w:t>Европа.</w:t>
      </w:r>
    </w:p>
    <w:p w:rsidR="00523101" w:rsidRDefault="00427A06">
      <w:pPr>
        <w:pStyle w:val="a3"/>
        <w:spacing w:before="122" w:line="350" w:lineRule="auto"/>
        <w:ind w:right="223"/>
      </w:pPr>
      <w:r>
        <w:t>Многообразиеподходов квыделениюрегионовмира. Регионы мира:зарубежнаяЕвропа, зарубежная Азия, Америка, Африка, Австралия и Океания.</w:t>
      </w:r>
    </w:p>
    <w:p w:rsidR="00523101" w:rsidRDefault="00427A06">
      <w:pPr>
        <w:pStyle w:val="a3"/>
        <w:spacing w:before="1" w:line="350" w:lineRule="auto"/>
        <w:ind w:right="229"/>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523101" w:rsidRDefault="00427A06">
      <w:pPr>
        <w:pStyle w:val="a3"/>
        <w:spacing w:before="2" w:line="348" w:lineRule="auto"/>
        <w:ind w:right="220"/>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523101" w:rsidRDefault="00427A06" w:rsidP="00691FFA">
      <w:pPr>
        <w:pStyle w:val="a6"/>
        <w:numPr>
          <w:ilvl w:val="3"/>
          <w:numId w:val="116"/>
        </w:numPr>
        <w:tabs>
          <w:tab w:val="left" w:pos="1964"/>
        </w:tabs>
        <w:spacing w:before="4" w:line="350" w:lineRule="auto"/>
        <w:ind w:left="233" w:right="223" w:firstLine="710"/>
        <w:jc w:val="both"/>
        <w:rPr>
          <w:sz w:val="24"/>
        </w:rPr>
      </w:pPr>
      <w:r>
        <w:rPr>
          <w:sz w:val="24"/>
        </w:rPr>
        <w:t>Зарубежная Азия: состав(субрегионы: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 ресурсного капитала, населения, хозяйства стран зарубежной Азии, современные проблемы (на примере Индии, Китая, Японии).</w:t>
      </w:r>
    </w:p>
    <w:p w:rsidR="00523101" w:rsidRDefault="00427A06">
      <w:pPr>
        <w:pStyle w:val="a3"/>
        <w:spacing w:line="350" w:lineRule="auto"/>
        <w:ind w:right="219"/>
      </w:pPr>
      <w:r>
        <w:t>Практическая работа «Сравнение международной промышленной и сельскохозяйственной специализации Китая и Индии на основании анализа данных обэкспорте основных видов продукции».</w:t>
      </w:r>
    </w:p>
    <w:p w:rsidR="00523101" w:rsidRDefault="00523101">
      <w:pPr>
        <w:spacing w:line="350" w:lineRule="auto"/>
        <w:sectPr w:rsidR="00523101">
          <w:pgSz w:w="11910" w:h="16840"/>
          <w:pgMar w:top="1040" w:right="620" w:bottom="280" w:left="900" w:header="720" w:footer="720" w:gutter="0"/>
          <w:cols w:space="720"/>
        </w:sectPr>
      </w:pPr>
    </w:p>
    <w:p w:rsidR="00523101" w:rsidRDefault="00427A06" w:rsidP="00691FFA">
      <w:pPr>
        <w:pStyle w:val="a6"/>
        <w:numPr>
          <w:ilvl w:val="3"/>
          <w:numId w:val="116"/>
        </w:numPr>
        <w:tabs>
          <w:tab w:val="left" w:pos="1964"/>
        </w:tabs>
        <w:spacing w:before="71" w:line="350" w:lineRule="auto"/>
        <w:ind w:left="233" w:right="226" w:firstLine="710"/>
        <w:jc w:val="both"/>
        <w:rPr>
          <w:sz w:val="24"/>
        </w:rPr>
      </w:pPr>
      <w:r>
        <w:rPr>
          <w:sz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523101" w:rsidRDefault="00427A06">
      <w:pPr>
        <w:pStyle w:val="a3"/>
        <w:spacing w:line="350" w:lineRule="auto"/>
        <w:ind w:right="233"/>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523101" w:rsidRDefault="00427A06" w:rsidP="00691FFA">
      <w:pPr>
        <w:pStyle w:val="a6"/>
        <w:numPr>
          <w:ilvl w:val="3"/>
          <w:numId w:val="116"/>
        </w:numPr>
        <w:tabs>
          <w:tab w:val="left" w:pos="1964"/>
        </w:tabs>
        <w:spacing w:line="350" w:lineRule="auto"/>
        <w:ind w:left="233" w:right="220" w:firstLine="710"/>
        <w:jc w:val="both"/>
        <w:rPr>
          <w:sz w:val="24"/>
        </w:rPr>
      </w:pPr>
      <w:r>
        <w:rPr>
          <w:sz w:val="24"/>
        </w:rPr>
        <w:t>Африка: состав (субрегионы: Северная Африка, Западная Африка,Центральная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 географического положения, природно-ресурсного капитала, населения, хозяйства стран Африки (ЮАР, Египет, Алжир).</w:t>
      </w:r>
    </w:p>
    <w:p w:rsidR="00523101" w:rsidRDefault="00427A06">
      <w:pPr>
        <w:pStyle w:val="a3"/>
        <w:spacing w:line="350" w:lineRule="auto"/>
        <w:ind w:right="230"/>
      </w:pPr>
      <w:r>
        <w:t>Практическая работа «Сравнение на основе анализа статистических данных роли сельского хозяйства в экономике Алжира и Эфиопии».</w:t>
      </w:r>
    </w:p>
    <w:p w:rsidR="00523101" w:rsidRDefault="00427A06" w:rsidP="00691FFA">
      <w:pPr>
        <w:pStyle w:val="a6"/>
        <w:numPr>
          <w:ilvl w:val="3"/>
          <w:numId w:val="116"/>
        </w:numPr>
        <w:tabs>
          <w:tab w:val="left" w:pos="1964"/>
        </w:tabs>
        <w:spacing w:line="350" w:lineRule="auto"/>
        <w:ind w:left="233" w:right="226" w:firstLine="710"/>
        <w:jc w:val="both"/>
        <w:rPr>
          <w:sz w:val="24"/>
        </w:rPr>
      </w:pPr>
      <w:r>
        <w:rPr>
          <w:sz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523101" w:rsidRDefault="00427A06" w:rsidP="00691FFA">
      <w:pPr>
        <w:pStyle w:val="a6"/>
        <w:numPr>
          <w:ilvl w:val="3"/>
          <w:numId w:val="116"/>
        </w:numPr>
        <w:tabs>
          <w:tab w:val="left" w:pos="1964"/>
        </w:tabs>
        <w:spacing w:line="350" w:lineRule="auto"/>
        <w:ind w:left="233" w:right="221" w:firstLine="710"/>
        <w:jc w:val="both"/>
        <w:rPr>
          <w:sz w:val="24"/>
        </w:rPr>
      </w:pPr>
      <w:r>
        <w:rPr>
          <w:sz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аспектырешения внешнеэкономических и внешнеполитических задач развития России.</w:t>
      </w:r>
    </w:p>
    <w:p w:rsidR="00523101" w:rsidRDefault="00427A06">
      <w:pPr>
        <w:pStyle w:val="a3"/>
        <w:spacing w:line="345" w:lineRule="auto"/>
        <w:ind w:right="234"/>
      </w:pPr>
      <w:r>
        <w:t>Практическая работа «Изменение направления международных экономических связей России в новых экономических условиях».</w:t>
      </w:r>
    </w:p>
    <w:p w:rsidR="00523101" w:rsidRDefault="00427A06" w:rsidP="00691FFA">
      <w:pPr>
        <w:pStyle w:val="a6"/>
        <w:numPr>
          <w:ilvl w:val="2"/>
          <w:numId w:val="116"/>
        </w:numPr>
        <w:tabs>
          <w:tab w:val="left" w:pos="1787"/>
        </w:tabs>
        <w:spacing w:before="2"/>
        <w:ind w:left="1787" w:hanging="844"/>
        <w:jc w:val="both"/>
        <w:rPr>
          <w:sz w:val="24"/>
        </w:rPr>
      </w:pPr>
      <w:r>
        <w:rPr>
          <w:sz w:val="24"/>
        </w:rPr>
        <w:t>Глобальныепроблемы</w:t>
      </w:r>
      <w:r>
        <w:rPr>
          <w:spacing w:val="-2"/>
          <w:sz w:val="24"/>
        </w:rPr>
        <w:t>человечества.</w:t>
      </w:r>
    </w:p>
    <w:p w:rsidR="00523101" w:rsidRDefault="00427A06">
      <w:pPr>
        <w:pStyle w:val="a3"/>
        <w:spacing w:before="127"/>
        <w:ind w:left="943" w:firstLine="0"/>
      </w:pPr>
      <w:r>
        <w:t>Группыглобальныхпроблем:геополитические,экологические,</w:t>
      </w:r>
      <w:r>
        <w:rPr>
          <w:spacing w:val="-2"/>
        </w:rPr>
        <w:t>демографические.</w:t>
      </w:r>
    </w:p>
    <w:p w:rsidR="00523101" w:rsidRDefault="00427A06">
      <w:pPr>
        <w:pStyle w:val="a3"/>
        <w:spacing w:before="128" w:line="350" w:lineRule="auto"/>
        <w:ind w:right="220"/>
      </w:pPr>
      <w: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 экономического развития между развитыми и развивающимися странами и причина её </w:t>
      </w:r>
      <w:r>
        <w:rPr>
          <w:spacing w:val="-2"/>
        </w:rPr>
        <w:t>возникновения.</w:t>
      </w:r>
    </w:p>
    <w:p w:rsidR="00523101" w:rsidRDefault="00427A06">
      <w:pPr>
        <w:pStyle w:val="a3"/>
        <w:spacing w:line="350" w:lineRule="auto"/>
        <w:ind w:right="224"/>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изменений,проблема стихийных природных бедствий, глобальные сырьевая и</w:t>
      </w:r>
    </w:p>
    <w:p w:rsidR="00523101" w:rsidRDefault="00523101">
      <w:pPr>
        <w:spacing w:line="350" w:lineRule="auto"/>
        <w:sectPr w:rsidR="00523101">
          <w:pgSz w:w="11910" w:h="16840"/>
          <w:pgMar w:top="1040" w:right="620" w:bottom="280" w:left="900" w:header="720" w:footer="720" w:gutter="0"/>
          <w:cols w:space="720"/>
        </w:sectPr>
      </w:pPr>
    </w:p>
    <w:p w:rsidR="00523101" w:rsidRDefault="00427A06">
      <w:pPr>
        <w:pStyle w:val="a3"/>
        <w:spacing w:before="71" w:line="350" w:lineRule="auto"/>
        <w:ind w:right="236" w:firstLine="0"/>
      </w:pPr>
      <w:r>
        <w:t>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523101" w:rsidRDefault="00427A06">
      <w:pPr>
        <w:pStyle w:val="a3"/>
        <w:spacing w:before="2" w:line="350" w:lineRule="auto"/>
        <w:ind w:right="229"/>
      </w:pPr>
      <w:r>
        <w:t>Глобальные проблемы народонаселения: демографическая, продовольственная, роста городов, здоровья и долголетия человека.</w:t>
      </w:r>
    </w:p>
    <w:p w:rsidR="00523101" w:rsidRDefault="00427A06">
      <w:pPr>
        <w:pStyle w:val="a3"/>
        <w:spacing w:line="350" w:lineRule="auto"/>
        <w:ind w:right="232"/>
      </w:pPr>
      <w:r>
        <w:t xml:space="preserve">Взаимосвязь глобальных геополитических, экологических проблем и проблем </w:t>
      </w:r>
      <w:r>
        <w:rPr>
          <w:spacing w:val="-2"/>
        </w:rPr>
        <w:t>народонаселения.</w:t>
      </w:r>
    </w:p>
    <w:p w:rsidR="00523101" w:rsidRDefault="00427A06">
      <w:pPr>
        <w:pStyle w:val="a3"/>
        <w:spacing w:line="350" w:lineRule="auto"/>
        <w:ind w:right="226"/>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523101" w:rsidRDefault="00427A06">
      <w:pPr>
        <w:pStyle w:val="a3"/>
        <w:spacing w:line="348" w:lineRule="auto"/>
        <w:ind w:right="230"/>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523101" w:rsidRDefault="00427A06" w:rsidP="00691FFA">
      <w:pPr>
        <w:pStyle w:val="a6"/>
        <w:numPr>
          <w:ilvl w:val="1"/>
          <w:numId w:val="116"/>
        </w:numPr>
        <w:tabs>
          <w:tab w:val="left" w:pos="1604"/>
        </w:tabs>
        <w:spacing w:before="2"/>
        <w:ind w:left="1604" w:hanging="661"/>
        <w:jc w:val="both"/>
        <w:rPr>
          <w:sz w:val="24"/>
        </w:rPr>
      </w:pPr>
      <w:r>
        <w:rPr>
          <w:sz w:val="24"/>
        </w:rPr>
        <w:t>Планируемыерезультатыосвоения</w:t>
      </w:r>
      <w:r>
        <w:rPr>
          <w:spacing w:val="-2"/>
          <w:sz w:val="24"/>
        </w:rPr>
        <w:t>географии.</w:t>
      </w:r>
    </w:p>
    <w:p w:rsidR="00523101" w:rsidRDefault="00427A06" w:rsidP="00691FFA">
      <w:pPr>
        <w:pStyle w:val="a6"/>
        <w:numPr>
          <w:ilvl w:val="2"/>
          <w:numId w:val="116"/>
        </w:numPr>
        <w:tabs>
          <w:tab w:val="left" w:pos="1787"/>
        </w:tabs>
        <w:spacing w:before="128" w:line="350" w:lineRule="auto"/>
        <w:ind w:right="219" w:firstLine="710"/>
        <w:jc w:val="both"/>
        <w:rPr>
          <w:sz w:val="24"/>
        </w:rPr>
      </w:pPr>
      <w:r>
        <w:rPr>
          <w:sz w:val="24"/>
        </w:rPr>
        <w:t>Личностные результаты освоения географии должны отражать готовность и способностьобучающихся руководствоватьсясформированнойвнутренней позициейличности,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втом числе в части:</w:t>
      </w:r>
    </w:p>
    <w:p w:rsidR="00523101" w:rsidRDefault="00427A06" w:rsidP="00691FFA">
      <w:pPr>
        <w:pStyle w:val="a6"/>
        <w:numPr>
          <w:ilvl w:val="0"/>
          <w:numId w:val="84"/>
        </w:numPr>
        <w:tabs>
          <w:tab w:val="left" w:pos="1206"/>
        </w:tabs>
        <w:spacing w:line="274" w:lineRule="exact"/>
        <w:ind w:left="1206" w:hanging="263"/>
        <w:jc w:val="both"/>
        <w:rPr>
          <w:sz w:val="24"/>
        </w:rPr>
      </w:pPr>
      <w:r>
        <w:rPr>
          <w:sz w:val="24"/>
        </w:rPr>
        <w:t>гражданского</w:t>
      </w:r>
      <w:r>
        <w:rPr>
          <w:spacing w:val="-2"/>
          <w:sz w:val="24"/>
        </w:rPr>
        <w:t>воспитания:</w:t>
      </w:r>
    </w:p>
    <w:p w:rsidR="00523101" w:rsidRDefault="00427A06">
      <w:pPr>
        <w:pStyle w:val="a3"/>
        <w:spacing w:before="127" w:line="350" w:lineRule="auto"/>
        <w:jc w:val="left"/>
      </w:pPr>
      <w:r>
        <w:t>сформированность гражданской позиции обучающегося как активного и ответственного члена российского общества;</w:t>
      </w:r>
    </w:p>
    <w:p w:rsidR="00523101" w:rsidRDefault="00427A06">
      <w:pPr>
        <w:pStyle w:val="a3"/>
        <w:tabs>
          <w:tab w:val="left" w:pos="2228"/>
          <w:tab w:val="left" w:pos="3053"/>
          <w:tab w:val="left" w:pos="5139"/>
          <w:tab w:val="left" w:pos="5844"/>
          <w:tab w:val="left" w:pos="6213"/>
          <w:tab w:val="left" w:pos="7896"/>
          <w:tab w:val="left" w:pos="9109"/>
          <w:tab w:val="left" w:pos="10033"/>
        </w:tabs>
        <w:spacing w:before="1" w:line="345" w:lineRule="auto"/>
        <w:ind w:right="219"/>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523101" w:rsidRDefault="00427A06">
      <w:pPr>
        <w:pStyle w:val="a3"/>
        <w:tabs>
          <w:tab w:val="left" w:pos="2180"/>
          <w:tab w:val="left" w:pos="3955"/>
          <w:tab w:val="left" w:pos="5772"/>
          <w:tab w:val="left" w:pos="7976"/>
          <w:tab w:val="left" w:pos="10029"/>
        </w:tabs>
        <w:spacing w:before="7" w:line="350" w:lineRule="auto"/>
        <w:ind w:right="22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523101" w:rsidRDefault="00427A06">
      <w:pPr>
        <w:pStyle w:val="a3"/>
        <w:tabs>
          <w:tab w:val="left" w:pos="2343"/>
          <w:tab w:val="left" w:pos="4108"/>
          <w:tab w:val="left" w:pos="5456"/>
          <w:tab w:val="left" w:pos="7077"/>
          <w:tab w:val="left" w:pos="8861"/>
        </w:tabs>
        <w:spacing w:before="1" w:line="350" w:lineRule="auto"/>
        <w:ind w:right="23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523101" w:rsidRDefault="00427A06">
      <w:pPr>
        <w:pStyle w:val="a3"/>
        <w:spacing w:line="350" w:lineRule="auto"/>
        <w:jc w:val="left"/>
      </w:pPr>
      <w:r>
        <w:t>готовностьвестисовместнуюдеятельностьвинтересахгражданскогообщества, участвовать в самоуправлении в образовательной организации;</w:t>
      </w:r>
    </w:p>
    <w:p w:rsidR="00523101" w:rsidRDefault="00427A06">
      <w:pPr>
        <w:pStyle w:val="a3"/>
        <w:spacing w:line="350" w:lineRule="auto"/>
        <w:ind w:right="282"/>
        <w:jc w:val="left"/>
      </w:pPr>
      <w:r>
        <w:t>умение взаимодействовать с социальными институтами в соответствиис их функциямии назначением;</w:t>
      </w:r>
    </w:p>
    <w:p w:rsidR="00523101" w:rsidRDefault="00427A06">
      <w:pPr>
        <w:pStyle w:val="a3"/>
        <w:ind w:left="943" w:firstLine="0"/>
        <w:jc w:val="left"/>
      </w:pPr>
      <w:r>
        <w:t xml:space="preserve">готовностькгуманитарнойи волонтёрской </w:t>
      </w:r>
      <w:r>
        <w:rPr>
          <w:spacing w:val="-2"/>
        </w:rPr>
        <w:t>деятельности;</w:t>
      </w:r>
    </w:p>
    <w:p w:rsidR="00523101" w:rsidRDefault="00427A06" w:rsidP="00691FFA">
      <w:pPr>
        <w:pStyle w:val="a6"/>
        <w:numPr>
          <w:ilvl w:val="0"/>
          <w:numId w:val="84"/>
        </w:numPr>
        <w:tabs>
          <w:tab w:val="left" w:pos="1206"/>
        </w:tabs>
        <w:spacing w:before="124"/>
        <w:ind w:left="1206" w:hanging="263"/>
        <w:rPr>
          <w:sz w:val="24"/>
        </w:rPr>
      </w:pPr>
      <w:r>
        <w:rPr>
          <w:sz w:val="24"/>
        </w:rPr>
        <w:t>патриотического</w:t>
      </w:r>
      <w:r>
        <w:rPr>
          <w:spacing w:val="-2"/>
          <w:sz w:val="24"/>
        </w:rPr>
        <w:t>воспитания:</w:t>
      </w:r>
    </w:p>
    <w:p w:rsidR="00523101" w:rsidRDefault="00523101">
      <w:pPr>
        <w:rPr>
          <w:sz w:val="24"/>
        </w:rPr>
        <w:sectPr w:rsidR="00523101">
          <w:pgSz w:w="11910" w:h="16840"/>
          <w:pgMar w:top="1040" w:right="620" w:bottom="280" w:left="900" w:header="720" w:footer="720" w:gutter="0"/>
          <w:cols w:space="720"/>
        </w:sectPr>
      </w:pPr>
    </w:p>
    <w:p w:rsidR="00523101" w:rsidRDefault="00427A06">
      <w:pPr>
        <w:pStyle w:val="a3"/>
        <w:spacing w:before="71" w:line="350" w:lineRule="auto"/>
        <w:ind w:right="233"/>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3101" w:rsidRDefault="00427A06">
      <w:pPr>
        <w:pStyle w:val="a3"/>
        <w:spacing w:before="2" w:line="348" w:lineRule="auto"/>
        <w:ind w:right="22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23101" w:rsidRDefault="00427A06">
      <w:pPr>
        <w:pStyle w:val="a3"/>
        <w:spacing w:before="4" w:line="350" w:lineRule="auto"/>
        <w:ind w:right="219"/>
      </w:pPr>
      <w:r>
        <w:t>идейная убеждённость, готовность к служению и защите Отечества, ответственность за его судьбу;</w:t>
      </w:r>
    </w:p>
    <w:p w:rsidR="00523101" w:rsidRDefault="00427A06" w:rsidP="00691FFA">
      <w:pPr>
        <w:pStyle w:val="a6"/>
        <w:numPr>
          <w:ilvl w:val="0"/>
          <w:numId w:val="84"/>
        </w:numPr>
        <w:tabs>
          <w:tab w:val="left" w:pos="1206"/>
        </w:tabs>
        <w:spacing w:before="1"/>
        <w:ind w:left="1206" w:hanging="263"/>
        <w:jc w:val="both"/>
        <w:rPr>
          <w:sz w:val="24"/>
        </w:rPr>
      </w:pPr>
      <w:r>
        <w:rPr>
          <w:sz w:val="24"/>
        </w:rPr>
        <w:t>духовно-нравственного</w:t>
      </w:r>
      <w:r>
        <w:rPr>
          <w:spacing w:val="-2"/>
          <w:sz w:val="24"/>
        </w:rPr>
        <w:t>воспитания:</w:t>
      </w:r>
    </w:p>
    <w:p w:rsidR="00523101" w:rsidRDefault="00427A06">
      <w:pPr>
        <w:pStyle w:val="a3"/>
        <w:spacing w:before="127"/>
        <w:ind w:left="943" w:firstLine="0"/>
      </w:pPr>
      <w:r>
        <w:t>осознаниедуховныхценностейроссийского</w:t>
      </w:r>
      <w:r>
        <w:rPr>
          <w:spacing w:val="-2"/>
        </w:rPr>
        <w:t>народа;</w:t>
      </w:r>
    </w:p>
    <w:p w:rsidR="00523101" w:rsidRDefault="00427A06">
      <w:pPr>
        <w:pStyle w:val="a3"/>
        <w:spacing w:before="127"/>
        <w:ind w:left="943" w:firstLine="0"/>
      </w:pPr>
      <w:r>
        <w:t>сформированностьнравственногосознания,этического</w:t>
      </w:r>
      <w:r>
        <w:rPr>
          <w:spacing w:val="-2"/>
        </w:rPr>
        <w:t>поведения;</w:t>
      </w:r>
    </w:p>
    <w:p w:rsidR="00523101" w:rsidRDefault="00427A06">
      <w:pPr>
        <w:pStyle w:val="a3"/>
        <w:spacing w:before="128" w:line="348" w:lineRule="auto"/>
        <w:ind w:right="227"/>
        <w:jc w:val="left"/>
      </w:pPr>
      <w:r>
        <w:t>способностьоцениватьситуациюиприниматьосознанныерешения,ориентируясьна морально-нравственные нормы и ценности;</w:t>
      </w:r>
    </w:p>
    <w:p w:rsidR="00523101" w:rsidRDefault="00427A06">
      <w:pPr>
        <w:pStyle w:val="a3"/>
        <w:spacing w:before="1" w:line="350" w:lineRule="auto"/>
        <w:jc w:val="left"/>
      </w:pPr>
      <w:r>
        <w:t>осознание личного вклада в построение устойчивого будущего на основе формирования элементов географической и экологической культуры;</w:t>
      </w:r>
    </w:p>
    <w:p w:rsidR="00523101" w:rsidRDefault="00427A06">
      <w:pPr>
        <w:pStyle w:val="a3"/>
        <w:spacing w:before="1" w:line="350" w:lineRule="auto"/>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523101" w:rsidRDefault="00427A06" w:rsidP="00691FFA">
      <w:pPr>
        <w:pStyle w:val="a6"/>
        <w:numPr>
          <w:ilvl w:val="0"/>
          <w:numId w:val="84"/>
        </w:numPr>
        <w:tabs>
          <w:tab w:val="left" w:pos="1206"/>
        </w:tabs>
        <w:spacing w:before="1"/>
        <w:ind w:left="1206" w:hanging="263"/>
        <w:rPr>
          <w:sz w:val="24"/>
        </w:rPr>
      </w:pPr>
      <w:r>
        <w:rPr>
          <w:sz w:val="24"/>
        </w:rPr>
        <w:t>эстетического</w:t>
      </w:r>
      <w:r>
        <w:rPr>
          <w:spacing w:val="-2"/>
          <w:sz w:val="24"/>
        </w:rPr>
        <w:t>воспитания:</w:t>
      </w:r>
    </w:p>
    <w:p w:rsidR="00523101" w:rsidRDefault="00427A06">
      <w:pPr>
        <w:pStyle w:val="a3"/>
        <w:spacing w:before="122" w:line="350" w:lineRule="auto"/>
        <w:ind w:right="225"/>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523101" w:rsidRDefault="00427A06">
      <w:pPr>
        <w:pStyle w:val="a3"/>
        <w:spacing w:before="2" w:line="350" w:lineRule="auto"/>
        <w:ind w:right="231"/>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23101" w:rsidRDefault="00427A06">
      <w:pPr>
        <w:pStyle w:val="a3"/>
        <w:spacing w:line="350" w:lineRule="auto"/>
        <w:ind w:right="225"/>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23101" w:rsidRDefault="00427A06">
      <w:pPr>
        <w:pStyle w:val="a3"/>
        <w:spacing w:line="350" w:lineRule="auto"/>
        <w:ind w:right="234"/>
      </w:pPr>
      <w:r>
        <w:t>готовность к самовыражению в разных видах искусства, стремление проявлять качества творческой личности;</w:t>
      </w:r>
    </w:p>
    <w:p w:rsidR="00523101" w:rsidRDefault="00427A06" w:rsidP="00691FFA">
      <w:pPr>
        <w:pStyle w:val="a6"/>
        <w:numPr>
          <w:ilvl w:val="0"/>
          <w:numId w:val="84"/>
        </w:numPr>
        <w:tabs>
          <w:tab w:val="left" w:pos="1206"/>
        </w:tabs>
        <w:ind w:left="1206" w:hanging="263"/>
        <w:jc w:val="both"/>
        <w:rPr>
          <w:sz w:val="24"/>
        </w:rPr>
      </w:pPr>
      <w:r>
        <w:rPr>
          <w:sz w:val="24"/>
        </w:rPr>
        <w:t>ценностинаучного</w:t>
      </w:r>
      <w:r>
        <w:rPr>
          <w:spacing w:val="-2"/>
          <w:sz w:val="24"/>
        </w:rPr>
        <w:t>познания:</w:t>
      </w:r>
    </w:p>
    <w:p w:rsidR="00523101" w:rsidRDefault="00427A06">
      <w:pPr>
        <w:pStyle w:val="a3"/>
        <w:spacing w:before="125" w:line="350" w:lineRule="auto"/>
        <w:ind w:right="224"/>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23101" w:rsidRDefault="00427A06">
      <w:pPr>
        <w:pStyle w:val="a3"/>
        <w:spacing w:line="348" w:lineRule="auto"/>
        <w:ind w:right="230"/>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523101" w:rsidRDefault="00427A06">
      <w:pPr>
        <w:pStyle w:val="a3"/>
        <w:spacing w:before="5" w:line="350" w:lineRule="auto"/>
        <w:ind w:right="236"/>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23101" w:rsidRDefault="00523101">
      <w:pPr>
        <w:spacing w:line="350" w:lineRule="auto"/>
        <w:sectPr w:rsidR="00523101">
          <w:pgSz w:w="11910" w:h="16840"/>
          <w:pgMar w:top="1040" w:right="620" w:bottom="280" w:left="900" w:header="720" w:footer="720" w:gutter="0"/>
          <w:cols w:space="720"/>
        </w:sectPr>
      </w:pPr>
    </w:p>
    <w:p w:rsidR="00523101" w:rsidRDefault="00427A06" w:rsidP="00691FFA">
      <w:pPr>
        <w:pStyle w:val="a6"/>
        <w:numPr>
          <w:ilvl w:val="0"/>
          <w:numId w:val="84"/>
        </w:numPr>
        <w:tabs>
          <w:tab w:val="left" w:pos="1206"/>
          <w:tab w:val="left" w:pos="2704"/>
          <w:tab w:val="left" w:pos="4147"/>
          <w:tab w:val="left" w:pos="7020"/>
          <w:tab w:val="left" w:pos="8146"/>
          <w:tab w:val="left" w:pos="8477"/>
        </w:tabs>
        <w:spacing w:before="71" w:line="350" w:lineRule="auto"/>
        <w:ind w:left="233" w:right="225" w:firstLine="710"/>
        <w:rPr>
          <w:sz w:val="24"/>
        </w:rPr>
      </w:pPr>
      <w:r>
        <w:rPr>
          <w:spacing w:val="-2"/>
          <w:sz w:val="24"/>
        </w:rPr>
        <w:t>физического</w:t>
      </w:r>
      <w:r>
        <w:rPr>
          <w:sz w:val="24"/>
        </w:rPr>
        <w:tab/>
      </w:r>
      <w:r>
        <w:rPr>
          <w:spacing w:val="-2"/>
          <w:sz w:val="24"/>
        </w:rPr>
        <w:t>воспитания,</w:t>
      </w:r>
      <w:r>
        <w:rPr>
          <w:sz w:val="24"/>
        </w:rPr>
        <w:tab/>
        <w:t>формированиякультуры</w:t>
      </w:r>
      <w:r>
        <w:rPr>
          <w:sz w:val="24"/>
        </w:rPr>
        <w:tab/>
      </w:r>
      <w:r>
        <w:rPr>
          <w:spacing w:val="-2"/>
          <w:sz w:val="24"/>
        </w:rPr>
        <w:t>здоровья</w:t>
      </w:r>
      <w:r>
        <w:rPr>
          <w:sz w:val="24"/>
        </w:rPr>
        <w:tab/>
      </w:r>
      <w:r>
        <w:rPr>
          <w:spacing w:val="-10"/>
          <w:sz w:val="24"/>
        </w:rPr>
        <w:t>и</w:t>
      </w:r>
      <w:r>
        <w:rPr>
          <w:sz w:val="24"/>
        </w:rPr>
        <w:tab/>
      </w:r>
      <w:r>
        <w:rPr>
          <w:spacing w:val="-2"/>
          <w:sz w:val="24"/>
        </w:rPr>
        <w:t>эмоционального благополучия:</w:t>
      </w:r>
    </w:p>
    <w:p w:rsidR="00523101" w:rsidRDefault="00427A06">
      <w:pPr>
        <w:pStyle w:val="a3"/>
        <w:spacing w:before="1" w:line="350" w:lineRule="auto"/>
        <w:jc w:val="left"/>
      </w:pPr>
      <w:r>
        <w:t>сформированностьздоровогоибезопасногообразажизни,втомчислебезопасногоповедения в природной среде, ответственного отношения к своему здоровью;</w:t>
      </w:r>
    </w:p>
    <w:p w:rsidR="00523101" w:rsidRDefault="00427A06">
      <w:pPr>
        <w:pStyle w:val="a3"/>
        <w:spacing w:before="1" w:line="345" w:lineRule="auto"/>
        <w:jc w:val="left"/>
      </w:pPr>
      <w:r>
        <w:t xml:space="preserve">потребностьвфизическомсовершенствовании,занятияхспортивно-оздоровительной </w:t>
      </w:r>
      <w:r>
        <w:rPr>
          <w:spacing w:val="-2"/>
        </w:rPr>
        <w:t>деятельностью;</w:t>
      </w:r>
    </w:p>
    <w:p w:rsidR="00523101" w:rsidRDefault="00427A06">
      <w:pPr>
        <w:pStyle w:val="a3"/>
        <w:spacing w:before="7" w:line="350" w:lineRule="auto"/>
        <w:jc w:val="left"/>
      </w:pPr>
      <w:r>
        <w:t>активное неприятие вредных привычек и иных форм причинения вреда физическому ипсихическому здоровью;</w:t>
      </w:r>
    </w:p>
    <w:p w:rsidR="00523101" w:rsidRDefault="00427A06" w:rsidP="00691FFA">
      <w:pPr>
        <w:pStyle w:val="a6"/>
        <w:numPr>
          <w:ilvl w:val="0"/>
          <w:numId w:val="84"/>
        </w:numPr>
        <w:tabs>
          <w:tab w:val="left" w:pos="1206"/>
        </w:tabs>
        <w:spacing w:before="1"/>
        <w:ind w:left="1206" w:hanging="263"/>
        <w:rPr>
          <w:sz w:val="24"/>
        </w:rPr>
      </w:pPr>
      <w:r>
        <w:rPr>
          <w:sz w:val="24"/>
        </w:rPr>
        <w:t>трудового</w:t>
      </w:r>
      <w:r>
        <w:rPr>
          <w:spacing w:val="-2"/>
          <w:sz w:val="24"/>
        </w:rPr>
        <w:t>воспитания:</w:t>
      </w:r>
    </w:p>
    <w:p w:rsidR="00523101" w:rsidRDefault="00427A06">
      <w:pPr>
        <w:pStyle w:val="a3"/>
        <w:spacing w:before="127"/>
        <w:ind w:left="943" w:firstLine="0"/>
      </w:pPr>
      <w:r>
        <w:t>готовностьктруду,осознаниеценностимастерства,</w:t>
      </w:r>
      <w:r>
        <w:rPr>
          <w:spacing w:val="-2"/>
        </w:rPr>
        <w:t>трудолюбие;</w:t>
      </w:r>
    </w:p>
    <w:p w:rsidR="00523101" w:rsidRDefault="00427A06">
      <w:pPr>
        <w:pStyle w:val="a3"/>
        <w:spacing w:before="127" w:line="350" w:lineRule="auto"/>
        <w:ind w:right="231"/>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3101" w:rsidRDefault="00427A06">
      <w:pPr>
        <w:pStyle w:val="a3"/>
        <w:spacing w:line="350" w:lineRule="auto"/>
        <w:ind w:right="226"/>
      </w:pPr>
      <w:r>
        <w:t>интерес к различным сферам профессиональной деятельности вобласти географических наук, умение совершать осознанный выбор будущей профессии и реализовывать собственные жизненные планы;</w:t>
      </w:r>
    </w:p>
    <w:p w:rsidR="00523101" w:rsidRDefault="00427A06">
      <w:pPr>
        <w:pStyle w:val="a3"/>
        <w:ind w:left="943" w:firstLine="0"/>
      </w:pPr>
      <w:r>
        <w:t>готовностьиспособностькобразованиюисамообразованиюнапротяжениивсей</w:t>
      </w:r>
      <w:r>
        <w:rPr>
          <w:spacing w:val="-2"/>
        </w:rPr>
        <w:t>жизни;</w:t>
      </w:r>
    </w:p>
    <w:p w:rsidR="00523101" w:rsidRDefault="00427A06" w:rsidP="00691FFA">
      <w:pPr>
        <w:pStyle w:val="a6"/>
        <w:numPr>
          <w:ilvl w:val="0"/>
          <w:numId w:val="84"/>
        </w:numPr>
        <w:tabs>
          <w:tab w:val="left" w:pos="1206"/>
        </w:tabs>
        <w:spacing w:before="125"/>
        <w:ind w:left="1206" w:hanging="263"/>
        <w:jc w:val="both"/>
        <w:rPr>
          <w:sz w:val="24"/>
        </w:rPr>
      </w:pPr>
      <w:r>
        <w:rPr>
          <w:sz w:val="24"/>
        </w:rPr>
        <w:t>экологического</w:t>
      </w:r>
      <w:r>
        <w:rPr>
          <w:spacing w:val="-2"/>
          <w:sz w:val="24"/>
        </w:rPr>
        <w:t>воспитания:</w:t>
      </w:r>
    </w:p>
    <w:p w:rsidR="00523101" w:rsidRDefault="00427A06">
      <w:pPr>
        <w:pStyle w:val="a3"/>
        <w:spacing w:before="127" w:line="348" w:lineRule="auto"/>
        <w:ind w:right="2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23101" w:rsidRDefault="00427A06">
      <w:pPr>
        <w:pStyle w:val="a3"/>
        <w:spacing w:before="5" w:line="350" w:lineRule="auto"/>
        <w:ind w:right="231"/>
      </w:pPr>
      <w:r>
        <w:t>планирование и осуществление действий в окружающей среде на основе знания целей устойчивого развития человечества;</w:t>
      </w:r>
    </w:p>
    <w:p w:rsidR="00523101" w:rsidRDefault="00427A06">
      <w:pPr>
        <w:pStyle w:val="a3"/>
        <w:ind w:left="943" w:firstLine="0"/>
      </w:pPr>
      <w:r>
        <w:t>активноенеприятиедействий,приносящихвредокружающей</w:t>
      </w:r>
      <w:r>
        <w:rPr>
          <w:spacing w:val="-2"/>
        </w:rPr>
        <w:t>среде;</w:t>
      </w:r>
    </w:p>
    <w:p w:rsidR="00523101" w:rsidRDefault="00427A06">
      <w:pPr>
        <w:pStyle w:val="a3"/>
        <w:spacing w:before="128" w:line="350" w:lineRule="auto"/>
        <w:ind w:right="234"/>
      </w:pPr>
      <w: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23101" w:rsidRDefault="00427A06">
      <w:pPr>
        <w:pStyle w:val="a3"/>
        <w:spacing w:line="272" w:lineRule="exact"/>
        <w:ind w:left="943" w:firstLine="0"/>
      </w:pPr>
      <w:r>
        <w:t>расширениеопытадеятельностиэкологической</w:t>
      </w:r>
      <w:r>
        <w:rPr>
          <w:spacing w:val="-2"/>
        </w:rPr>
        <w:t>направленности.</w:t>
      </w:r>
    </w:p>
    <w:p w:rsidR="00523101" w:rsidRDefault="00427A06" w:rsidP="00691FFA">
      <w:pPr>
        <w:pStyle w:val="a6"/>
        <w:numPr>
          <w:ilvl w:val="2"/>
          <w:numId w:val="116"/>
        </w:numPr>
        <w:tabs>
          <w:tab w:val="left" w:pos="1787"/>
        </w:tabs>
        <w:spacing w:before="127" w:line="350" w:lineRule="auto"/>
        <w:ind w:right="224" w:firstLine="710"/>
        <w:jc w:val="both"/>
        <w:rPr>
          <w:sz w:val="24"/>
        </w:rPr>
      </w:pPr>
      <w:r>
        <w:rPr>
          <w:sz w:val="24"/>
        </w:rPr>
        <w:t xml:space="preserve">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sz w:val="24"/>
        </w:rPr>
        <w:t>действия.</w:t>
      </w:r>
    </w:p>
    <w:p w:rsidR="00523101" w:rsidRDefault="00427A06" w:rsidP="00691FFA">
      <w:pPr>
        <w:pStyle w:val="a6"/>
        <w:numPr>
          <w:ilvl w:val="3"/>
          <w:numId w:val="116"/>
        </w:numPr>
        <w:tabs>
          <w:tab w:val="left" w:pos="1964"/>
        </w:tabs>
        <w:spacing w:before="1" w:line="350" w:lineRule="auto"/>
        <w:ind w:left="233" w:right="232" w:firstLine="710"/>
        <w:jc w:val="both"/>
        <w:rPr>
          <w:sz w:val="24"/>
        </w:rPr>
      </w:pPr>
      <w:r>
        <w:rPr>
          <w:sz w:val="24"/>
        </w:rPr>
        <w:t>У обучающегося будут сформированы следующие базовые логические действия как часть универсальных учебных познавательных действий:</w:t>
      </w:r>
    </w:p>
    <w:p w:rsidR="00523101" w:rsidRDefault="00427A06">
      <w:pPr>
        <w:pStyle w:val="a3"/>
        <w:spacing w:line="350" w:lineRule="auto"/>
        <w:ind w:right="231"/>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523101" w:rsidRDefault="00427A06">
      <w:pPr>
        <w:pStyle w:val="a3"/>
        <w:spacing w:line="350" w:lineRule="auto"/>
        <w:ind w:right="237"/>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523101" w:rsidRDefault="00523101">
      <w:pPr>
        <w:spacing w:line="350" w:lineRule="auto"/>
        <w:sectPr w:rsidR="00523101">
          <w:pgSz w:w="11910" w:h="16840"/>
          <w:pgMar w:top="1040" w:right="620" w:bottom="280" w:left="900" w:header="720" w:footer="720" w:gutter="0"/>
          <w:cols w:space="720"/>
        </w:sectPr>
      </w:pPr>
    </w:p>
    <w:p w:rsidR="00523101" w:rsidRDefault="00427A06">
      <w:pPr>
        <w:pStyle w:val="a3"/>
        <w:spacing w:before="71"/>
        <w:ind w:left="943" w:firstLine="0"/>
        <w:jc w:val="left"/>
      </w:pPr>
      <w:r>
        <w:t>определятьцелидеятельности,задаватьпараметрыикритерииих</w:t>
      </w:r>
      <w:r>
        <w:rPr>
          <w:spacing w:val="-2"/>
        </w:rPr>
        <w:t>достижения;</w:t>
      </w:r>
    </w:p>
    <w:p w:rsidR="00523101" w:rsidRDefault="00427A06">
      <w:pPr>
        <w:pStyle w:val="a3"/>
        <w:spacing w:before="127" w:line="350" w:lineRule="auto"/>
        <w:jc w:val="left"/>
      </w:pPr>
      <w:r>
        <w:t>разрабатыватьпланрешениягеографическойзадачисучётоманализаимеющихся материальных и нематериальных ресурсов;</w:t>
      </w:r>
    </w:p>
    <w:p w:rsidR="00523101" w:rsidRDefault="00427A06">
      <w:pPr>
        <w:pStyle w:val="a3"/>
        <w:spacing w:before="2" w:line="350" w:lineRule="auto"/>
        <w:jc w:val="left"/>
      </w:pPr>
      <w:r>
        <w:t>выявлятьзакономерностиипротиворечияврассматриваемыхявленияхсучётомпредложенной географической задачи;</w:t>
      </w:r>
    </w:p>
    <w:p w:rsidR="00523101" w:rsidRDefault="00427A06">
      <w:pPr>
        <w:pStyle w:val="a3"/>
        <w:spacing w:line="272" w:lineRule="exact"/>
        <w:ind w:left="943" w:firstLine="0"/>
        <w:jc w:val="left"/>
      </w:pPr>
      <w:r>
        <w:t>вноситькоррективывдеятельность,оцениватьсоответствиерезультатов</w:t>
      </w:r>
      <w:r>
        <w:rPr>
          <w:spacing w:val="-2"/>
        </w:rPr>
        <w:t>целям;</w:t>
      </w:r>
    </w:p>
    <w:p w:rsidR="00523101" w:rsidRDefault="00427A06">
      <w:pPr>
        <w:pStyle w:val="a3"/>
        <w:spacing w:before="127" w:line="350" w:lineRule="auto"/>
        <w:jc w:val="left"/>
      </w:pPr>
      <w:r>
        <w:t>координироватьивыполнятьработуприрешениигеографическихзадачвусловиях реального, виртуального и комбинированного взаимодействия;</w:t>
      </w:r>
    </w:p>
    <w:p w:rsidR="00523101" w:rsidRDefault="00427A06">
      <w:pPr>
        <w:pStyle w:val="a3"/>
        <w:tabs>
          <w:tab w:val="left" w:pos="2195"/>
          <w:tab w:val="left" w:pos="3279"/>
          <w:tab w:val="left" w:pos="3863"/>
          <w:tab w:val="left" w:pos="4770"/>
          <w:tab w:val="left" w:pos="5561"/>
          <w:tab w:val="left" w:pos="6650"/>
          <w:tab w:val="left" w:pos="8016"/>
          <w:tab w:val="left" w:pos="9148"/>
        </w:tabs>
        <w:spacing w:before="1" w:line="350" w:lineRule="auto"/>
        <w:ind w:right="231"/>
        <w:jc w:val="left"/>
      </w:pPr>
      <w:r>
        <w:rPr>
          <w:spacing w:val="-2"/>
        </w:rPr>
        <w:t>креативно</w:t>
      </w:r>
      <w:r>
        <w:tab/>
      </w:r>
      <w:r>
        <w:rPr>
          <w:spacing w:val="-2"/>
        </w:rPr>
        <w:t>мыслить</w:t>
      </w:r>
      <w:r>
        <w:tab/>
      </w:r>
      <w:r>
        <w:rPr>
          <w:spacing w:val="-4"/>
        </w:rPr>
        <w:t>при</w:t>
      </w:r>
      <w:r>
        <w:tab/>
      </w:r>
      <w:r>
        <w:rPr>
          <w:spacing w:val="-2"/>
        </w:rPr>
        <w:t>поиске</w:t>
      </w:r>
      <w:r>
        <w:tab/>
      </w:r>
      <w:r>
        <w:rPr>
          <w:spacing w:val="-2"/>
        </w:rPr>
        <w:t>путей</w:t>
      </w:r>
      <w:r>
        <w:tab/>
      </w:r>
      <w:r>
        <w:rPr>
          <w:spacing w:val="-2"/>
        </w:rPr>
        <w:t>решения</w:t>
      </w:r>
      <w:r>
        <w:tab/>
      </w:r>
      <w:r>
        <w:rPr>
          <w:spacing w:val="-2"/>
        </w:rPr>
        <w:t>жизненных</w:t>
      </w:r>
      <w:r>
        <w:tab/>
      </w:r>
      <w:r>
        <w:rPr>
          <w:spacing w:val="-2"/>
        </w:rPr>
        <w:t>проблем,</w:t>
      </w:r>
      <w:r>
        <w:tab/>
      </w:r>
      <w:r>
        <w:rPr>
          <w:spacing w:val="-2"/>
        </w:rPr>
        <w:t xml:space="preserve">имеющих </w:t>
      </w:r>
      <w:r>
        <w:t>географические аспекты.</w:t>
      </w:r>
    </w:p>
    <w:p w:rsidR="00523101" w:rsidRDefault="00427A06" w:rsidP="00691FFA">
      <w:pPr>
        <w:pStyle w:val="a6"/>
        <w:numPr>
          <w:ilvl w:val="3"/>
          <w:numId w:val="116"/>
        </w:numPr>
        <w:tabs>
          <w:tab w:val="left" w:pos="1964"/>
        </w:tabs>
        <w:spacing w:line="350" w:lineRule="auto"/>
        <w:ind w:left="233" w:right="228" w:firstLine="710"/>
        <w:rPr>
          <w:sz w:val="24"/>
        </w:rPr>
      </w:pPr>
      <w:r>
        <w:rPr>
          <w:sz w:val="24"/>
        </w:rPr>
        <w:t>У обучающегося будут сформированы следующие базовые исследовательские действия как часть универсальных учебных познавательных действий:</w:t>
      </w:r>
    </w:p>
    <w:p w:rsidR="00523101" w:rsidRDefault="00427A06">
      <w:pPr>
        <w:pStyle w:val="a3"/>
        <w:spacing w:line="350" w:lineRule="auto"/>
        <w:ind w:right="222"/>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523101" w:rsidRDefault="00427A06">
      <w:pPr>
        <w:pStyle w:val="a3"/>
        <w:spacing w:line="348" w:lineRule="auto"/>
        <w:ind w:right="229"/>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23101" w:rsidRDefault="00427A06">
      <w:pPr>
        <w:pStyle w:val="a3"/>
        <w:spacing w:before="2"/>
        <w:ind w:left="943" w:firstLine="0"/>
      </w:pPr>
      <w:r>
        <w:t>владетьнаучнойтерминологией,ключевымипонятиямии</w:t>
      </w:r>
      <w:r>
        <w:rPr>
          <w:spacing w:val="-2"/>
        </w:rPr>
        <w:t>методами;</w:t>
      </w:r>
    </w:p>
    <w:p w:rsidR="00523101" w:rsidRDefault="00427A06">
      <w:pPr>
        <w:pStyle w:val="a3"/>
        <w:spacing w:before="128" w:line="350" w:lineRule="auto"/>
        <w:ind w:right="220"/>
      </w:pPr>
      <w:r>
        <w:t xml:space="preserve">формулировать собственные задачи в образовательной деятельности и жизненных </w:t>
      </w:r>
      <w:r>
        <w:rPr>
          <w:spacing w:val="-2"/>
        </w:rPr>
        <w:t>ситуациях;</w:t>
      </w:r>
    </w:p>
    <w:p w:rsidR="00523101" w:rsidRDefault="00427A06">
      <w:pPr>
        <w:pStyle w:val="a3"/>
        <w:spacing w:before="1" w:line="350" w:lineRule="auto"/>
        <w:ind w:right="231"/>
      </w:pPr>
      <w:r>
        <w:t>выявлятьпричинно-следственныесвязииактуализироватьзадачу, выдвигатьгипотезуеё решения, находить аргументы для доказательства своих утверждений, задавать параметры и критерии решения;</w:t>
      </w:r>
    </w:p>
    <w:p w:rsidR="00523101" w:rsidRDefault="00427A06">
      <w:pPr>
        <w:pStyle w:val="a3"/>
        <w:spacing w:line="350" w:lineRule="auto"/>
        <w:ind w:right="231"/>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3101" w:rsidRDefault="00427A06">
      <w:pPr>
        <w:pStyle w:val="a3"/>
        <w:ind w:left="943" w:firstLine="0"/>
      </w:pPr>
      <w:r>
        <w:t>даватьоценкуновымситуациям,оцениватьприобретённый</w:t>
      </w:r>
      <w:r>
        <w:rPr>
          <w:spacing w:val="-2"/>
        </w:rPr>
        <w:t>опыт;</w:t>
      </w:r>
    </w:p>
    <w:p w:rsidR="00523101" w:rsidRDefault="00427A06">
      <w:pPr>
        <w:pStyle w:val="a3"/>
        <w:spacing w:before="124" w:line="350" w:lineRule="auto"/>
        <w:ind w:left="943" w:right="283" w:firstLine="0"/>
      </w:pPr>
      <w:r>
        <w:t>уметьпереноситьзнаниявпознавательнуюипрактическуюобластижизнедеятельности; уметь интегрировать знания из разных предметных областей;</w:t>
      </w:r>
    </w:p>
    <w:p w:rsidR="00523101" w:rsidRDefault="00427A06">
      <w:pPr>
        <w:pStyle w:val="a3"/>
        <w:spacing w:before="1" w:line="350" w:lineRule="auto"/>
        <w:ind w:right="282"/>
        <w:jc w:val="left"/>
      </w:pPr>
      <w:r>
        <w:t>выдвигать новые идеи, предлагатьоригинальные подходы и решения, ставить проблемы и задачи, допускающие альтернативные решения.</w:t>
      </w:r>
    </w:p>
    <w:p w:rsidR="00523101" w:rsidRDefault="00427A06" w:rsidP="00691FFA">
      <w:pPr>
        <w:pStyle w:val="a6"/>
        <w:numPr>
          <w:ilvl w:val="3"/>
          <w:numId w:val="116"/>
        </w:numPr>
        <w:tabs>
          <w:tab w:val="left" w:pos="1964"/>
        </w:tabs>
        <w:spacing w:line="350" w:lineRule="auto"/>
        <w:ind w:left="233" w:right="224" w:firstLine="710"/>
        <w:rPr>
          <w:sz w:val="24"/>
        </w:rPr>
      </w:pPr>
      <w:r>
        <w:rPr>
          <w:sz w:val="24"/>
        </w:rPr>
        <w:t>Уобучающегосябудутсформированыуменияработатьсинформациейкак часть универсальных учебных познавательных действий:</w:t>
      </w:r>
    </w:p>
    <w:p w:rsidR="00523101" w:rsidRDefault="00427A06">
      <w:pPr>
        <w:pStyle w:val="a3"/>
        <w:tabs>
          <w:tab w:val="left" w:pos="2176"/>
          <w:tab w:val="left" w:pos="2573"/>
          <w:tab w:val="left" w:pos="4199"/>
          <w:tab w:val="left" w:pos="5552"/>
          <w:tab w:val="left" w:pos="6899"/>
          <w:tab w:val="left" w:pos="8794"/>
        </w:tabs>
        <w:spacing w:line="350" w:lineRule="auto"/>
        <w:ind w:right="232"/>
        <w:jc w:val="left"/>
      </w:pPr>
      <w:r>
        <w:rPr>
          <w:spacing w:val="-2"/>
        </w:rPr>
        <w:t>выбирать</w:t>
      </w:r>
      <w:r>
        <w:tab/>
      </w:r>
      <w:r>
        <w:rPr>
          <w:spacing w:val="-10"/>
        </w:rPr>
        <w:t>и</w:t>
      </w:r>
      <w:r>
        <w:tab/>
      </w:r>
      <w:r>
        <w:rPr>
          <w:spacing w:val="-2"/>
        </w:rPr>
        <w:t>использовать</w:t>
      </w:r>
      <w:r>
        <w:tab/>
      </w:r>
      <w:r>
        <w:rPr>
          <w:spacing w:val="-2"/>
        </w:rPr>
        <w:t>различные</w:t>
      </w:r>
      <w:r>
        <w:tab/>
      </w:r>
      <w:r>
        <w:rPr>
          <w:spacing w:val="-2"/>
        </w:rPr>
        <w:t>источники</w:t>
      </w:r>
      <w:r>
        <w:tab/>
      </w:r>
      <w:r>
        <w:rPr>
          <w:spacing w:val="-2"/>
        </w:rPr>
        <w:t>географической</w:t>
      </w:r>
      <w:r>
        <w:tab/>
      </w:r>
      <w:r>
        <w:rPr>
          <w:spacing w:val="-2"/>
        </w:rPr>
        <w:t xml:space="preserve">информации, </w:t>
      </w:r>
      <w:r>
        <w:t>необходимыедляизученияпроблем,которыемогутбытьрешенысредствамигеографии,</w:t>
      </w:r>
      <w:r>
        <w:rPr>
          <w:spacing w:val="-10"/>
        </w:rPr>
        <w:t>и</w:t>
      </w:r>
    </w:p>
    <w:p w:rsidR="00523101" w:rsidRDefault="00523101">
      <w:pPr>
        <w:spacing w:line="350" w:lineRule="auto"/>
        <w:sectPr w:rsidR="00523101">
          <w:pgSz w:w="11910" w:h="16840"/>
          <w:pgMar w:top="1040" w:right="620" w:bottom="280" w:left="900" w:header="720" w:footer="720" w:gutter="0"/>
          <w:cols w:space="720"/>
        </w:sectPr>
      </w:pPr>
    </w:p>
    <w:p w:rsidR="00523101" w:rsidRDefault="00427A06">
      <w:pPr>
        <w:pStyle w:val="a3"/>
        <w:spacing w:before="71" w:line="350" w:lineRule="auto"/>
        <w:ind w:right="229" w:firstLine="0"/>
      </w:pPr>
      <w:r>
        <w:t>поиска путей их решения, для анализа, систематизации и интерпретации информации различных видов и форм представления;</w:t>
      </w:r>
    </w:p>
    <w:p w:rsidR="00523101" w:rsidRDefault="00427A06">
      <w:pPr>
        <w:pStyle w:val="a3"/>
        <w:spacing w:before="1" w:line="350" w:lineRule="auto"/>
        <w:ind w:right="219"/>
      </w:pPr>
      <w:r>
        <w:t>выбирать оптимальную форму представления и визуализации информации с учётом её назначения (тексты, картосхемы, диаграммы и другие);</w:t>
      </w:r>
    </w:p>
    <w:p w:rsidR="00523101" w:rsidRDefault="00427A06">
      <w:pPr>
        <w:pStyle w:val="a3"/>
        <w:spacing w:before="1"/>
        <w:ind w:left="943" w:firstLine="0"/>
      </w:pPr>
      <w:r>
        <w:t>оцениватьдостоверность</w:t>
      </w:r>
      <w:r>
        <w:rPr>
          <w:spacing w:val="-2"/>
        </w:rPr>
        <w:t>информации;</w:t>
      </w:r>
    </w:p>
    <w:p w:rsidR="00523101" w:rsidRDefault="00427A06">
      <w:pPr>
        <w:pStyle w:val="a3"/>
        <w:spacing w:before="122" w:line="350" w:lineRule="auto"/>
        <w:ind w:right="219"/>
      </w:pPr>
      <w:r>
        <w:t>использовать средства информационных и коммуникационных технологий, в том числе государственнуинформационнуюсистему(ГИС)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Pr>
          <w:spacing w:val="-2"/>
        </w:rPr>
        <w:t>безопасности;</w:t>
      </w:r>
    </w:p>
    <w:p w:rsidR="00523101" w:rsidRDefault="00427A06">
      <w:pPr>
        <w:pStyle w:val="a3"/>
        <w:spacing w:before="2" w:line="350" w:lineRule="auto"/>
        <w:ind w:right="228"/>
      </w:pPr>
      <w:r>
        <w:t xml:space="preserve">владеть навыками распознавания и защиты информации, информационной безопасности </w:t>
      </w:r>
      <w:r>
        <w:rPr>
          <w:spacing w:val="-2"/>
        </w:rPr>
        <w:t>личности.</w:t>
      </w:r>
    </w:p>
    <w:p w:rsidR="00523101" w:rsidRDefault="00427A06" w:rsidP="00691FFA">
      <w:pPr>
        <w:pStyle w:val="a6"/>
        <w:numPr>
          <w:ilvl w:val="3"/>
          <w:numId w:val="116"/>
        </w:numPr>
        <w:tabs>
          <w:tab w:val="left" w:pos="1964"/>
        </w:tabs>
        <w:spacing w:line="350" w:lineRule="auto"/>
        <w:ind w:left="233" w:right="227" w:firstLine="710"/>
        <w:jc w:val="both"/>
        <w:rPr>
          <w:sz w:val="24"/>
        </w:rPr>
      </w:pPr>
      <w:r>
        <w:rPr>
          <w:sz w:val="24"/>
        </w:rPr>
        <w:t>У обучающегося будут сформированы умения общения как часть универсальных учебных коммуникативных действий:</w:t>
      </w:r>
    </w:p>
    <w:p w:rsidR="00523101" w:rsidRDefault="00427A06">
      <w:pPr>
        <w:pStyle w:val="a3"/>
        <w:spacing w:line="350" w:lineRule="auto"/>
        <w:ind w:left="943" w:right="1962" w:firstLine="0"/>
      </w:pPr>
      <w:r>
        <w:t>владеть различными способами общения и взаимодействия; аргументированновестидиалог,уметьсмягчатьконфликтныеситуации;</w:t>
      </w:r>
    </w:p>
    <w:p w:rsidR="00523101" w:rsidRDefault="00427A06">
      <w:pPr>
        <w:pStyle w:val="a3"/>
        <w:spacing w:line="348" w:lineRule="auto"/>
        <w:ind w:right="233"/>
      </w:pPr>
      <w:r>
        <w:t>сопоставлять свои суждения по географическим вопросам с суждениями других участниковдиалога,обнаруживатьразличиеисходство позиций,задаватьвопросыпо существу обсуждаемой темы;</w:t>
      </w:r>
    </w:p>
    <w:p w:rsidR="00523101" w:rsidRDefault="00427A06">
      <w:pPr>
        <w:pStyle w:val="a3"/>
        <w:spacing w:before="2" w:line="350" w:lineRule="auto"/>
        <w:ind w:right="236"/>
      </w:pPr>
      <w:r>
        <w:t>развёрнуто и логично излагать свою точку зрения по географическим аспектам различных вопросов с использованием языковых средств.</w:t>
      </w:r>
    </w:p>
    <w:p w:rsidR="00523101" w:rsidRDefault="00427A06" w:rsidP="00691FFA">
      <w:pPr>
        <w:pStyle w:val="a6"/>
        <w:numPr>
          <w:ilvl w:val="3"/>
          <w:numId w:val="116"/>
        </w:numPr>
        <w:tabs>
          <w:tab w:val="left" w:pos="1964"/>
        </w:tabs>
        <w:spacing w:before="1" w:line="350" w:lineRule="auto"/>
        <w:ind w:left="233" w:right="225" w:firstLine="710"/>
        <w:jc w:val="both"/>
        <w:rPr>
          <w:sz w:val="24"/>
        </w:rPr>
      </w:pPr>
      <w:r>
        <w:rPr>
          <w:sz w:val="24"/>
        </w:rPr>
        <w:t>У обучающегося будут сформированы умения совместной деятельности как часть универсальных учебных коммуникативных действий:</w:t>
      </w:r>
    </w:p>
    <w:p w:rsidR="00523101" w:rsidRDefault="00427A06">
      <w:pPr>
        <w:pStyle w:val="a3"/>
        <w:spacing w:before="1"/>
        <w:ind w:left="943" w:firstLine="0"/>
      </w:pPr>
      <w:r>
        <w:t>использоватьпреимуществакоманднойииндивидуальной</w:t>
      </w:r>
      <w:r>
        <w:rPr>
          <w:spacing w:val="-2"/>
        </w:rPr>
        <w:t>работы;</w:t>
      </w:r>
    </w:p>
    <w:p w:rsidR="00523101" w:rsidRDefault="00427A06">
      <w:pPr>
        <w:pStyle w:val="a3"/>
        <w:spacing w:before="128" w:line="345" w:lineRule="auto"/>
        <w:ind w:right="226"/>
      </w:pPr>
      <w:r>
        <w:t>выбирать тематику и методы совместных действий с учётом общих интересов и возможностей каждого члена коллектива;</w:t>
      </w:r>
    </w:p>
    <w:p w:rsidR="00523101" w:rsidRDefault="00427A06">
      <w:pPr>
        <w:pStyle w:val="a3"/>
        <w:spacing w:before="6" w:line="350" w:lineRule="auto"/>
        <w:ind w:right="221"/>
      </w:pPr>
      <w:r>
        <w:t>принимать цели совместной деятельности, организовывать и координировать действияпо её достижению: составлять план действий, распределять роли с учётом мнений участников, обсуждать результаты совместной работы;</w:t>
      </w:r>
    </w:p>
    <w:p w:rsidR="00523101" w:rsidRDefault="00427A06">
      <w:pPr>
        <w:pStyle w:val="a3"/>
        <w:spacing w:before="2" w:line="350" w:lineRule="auto"/>
        <w:ind w:right="235"/>
      </w:pPr>
      <w:r>
        <w:t>оценивать качество своего вклада и каждого участника команды в общий результат по разработанным критериям;</w:t>
      </w:r>
    </w:p>
    <w:p w:rsidR="00523101" w:rsidRDefault="00427A06">
      <w:pPr>
        <w:pStyle w:val="a3"/>
        <w:spacing w:line="345" w:lineRule="auto"/>
        <w:ind w:right="229"/>
      </w:pPr>
      <w:r>
        <w:t>предлагать новые проекты, оценивать идеи с позиции новизны, оригинальности, практической значимости.</w:t>
      </w:r>
    </w:p>
    <w:p w:rsidR="00523101" w:rsidRDefault="00427A06" w:rsidP="00691FFA">
      <w:pPr>
        <w:pStyle w:val="a6"/>
        <w:numPr>
          <w:ilvl w:val="3"/>
          <w:numId w:val="116"/>
        </w:numPr>
        <w:tabs>
          <w:tab w:val="left" w:pos="1964"/>
        </w:tabs>
        <w:spacing w:before="8" w:line="350" w:lineRule="auto"/>
        <w:ind w:left="233" w:right="221" w:firstLine="710"/>
        <w:jc w:val="both"/>
        <w:rPr>
          <w:sz w:val="24"/>
        </w:rPr>
      </w:pPr>
      <w:r>
        <w:rPr>
          <w:sz w:val="24"/>
        </w:rPr>
        <w:t>У обучающегося будут сформированы умения самоорганизации как части универсальных учебных регулятивных действий:</w:t>
      </w:r>
    </w:p>
    <w:p w:rsidR="00523101" w:rsidRDefault="00427A06">
      <w:pPr>
        <w:pStyle w:val="a3"/>
        <w:ind w:left="943" w:firstLine="0"/>
      </w:pPr>
      <w:r>
        <w:t>самостоятельноосуществлятьпознавательнуюдеятельность,выявлять</w:t>
      </w:r>
      <w:r>
        <w:rPr>
          <w:spacing w:val="-2"/>
        </w:rPr>
        <w:t>проблемы,</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71" w:line="350" w:lineRule="auto"/>
        <w:ind w:firstLine="0"/>
        <w:jc w:val="left"/>
      </w:pPr>
      <w:r>
        <w:t xml:space="preserve">ставитьиформулироватьсобственныезадачивобразовательнойдеятельностиижизненных </w:t>
      </w:r>
      <w:r>
        <w:rPr>
          <w:spacing w:val="-2"/>
        </w:rPr>
        <w:t>ситуациях;</w:t>
      </w:r>
    </w:p>
    <w:p w:rsidR="00523101" w:rsidRDefault="00427A06">
      <w:pPr>
        <w:pStyle w:val="a3"/>
        <w:spacing w:before="1" w:line="350" w:lineRule="auto"/>
        <w:jc w:val="left"/>
      </w:pPr>
      <w:r>
        <w:t>самостоятельносоставлятьпланрешенияпроблемысучётомимеющихсяресурсов,собственных возможностей и предпочтений;</w:t>
      </w:r>
    </w:p>
    <w:p w:rsidR="00523101" w:rsidRDefault="00427A06">
      <w:pPr>
        <w:pStyle w:val="a3"/>
        <w:spacing w:before="1"/>
        <w:ind w:left="943" w:firstLine="0"/>
        <w:jc w:val="left"/>
      </w:pPr>
      <w:r>
        <w:t>даватьоценкуновым</w:t>
      </w:r>
      <w:r>
        <w:rPr>
          <w:spacing w:val="-2"/>
        </w:rPr>
        <w:t xml:space="preserve"> ситуациям;</w:t>
      </w:r>
    </w:p>
    <w:p w:rsidR="00523101" w:rsidRDefault="00427A06">
      <w:pPr>
        <w:pStyle w:val="a3"/>
        <w:spacing w:before="122"/>
        <w:ind w:left="943" w:firstLine="0"/>
        <w:jc w:val="left"/>
      </w:pPr>
      <w:r>
        <w:t>расширятьрамкиучебногопредметанаосновеличных</w:t>
      </w:r>
      <w:r>
        <w:rPr>
          <w:spacing w:val="-2"/>
        </w:rPr>
        <w:t>предпочтений;</w:t>
      </w:r>
    </w:p>
    <w:p w:rsidR="00523101" w:rsidRDefault="00427A06">
      <w:pPr>
        <w:pStyle w:val="a3"/>
        <w:spacing w:before="128" w:line="350" w:lineRule="auto"/>
        <w:ind w:left="943" w:firstLine="0"/>
        <w:jc w:val="left"/>
      </w:pPr>
      <w:r>
        <w:t>делатьосознанныйвыбор,аргументироватьего,братьответственность зарешение; оценивать приобретённый опыт;</w:t>
      </w:r>
    </w:p>
    <w:p w:rsidR="00523101" w:rsidRDefault="00427A06">
      <w:pPr>
        <w:pStyle w:val="a3"/>
        <w:spacing w:before="1" w:line="350" w:lineRule="auto"/>
        <w:jc w:val="left"/>
      </w:pPr>
      <w:r>
        <w:t>способствоватьформированиюипроявлениюширокойэрудициивразныхобластях знаний, постоянно повышать свой образовательный и культурный уровень.</w:t>
      </w:r>
    </w:p>
    <w:p w:rsidR="00523101" w:rsidRDefault="00427A06" w:rsidP="00691FFA">
      <w:pPr>
        <w:pStyle w:val="a6"/>
        <w:numPr>
          <w:ilvl w:val="3"/>
          <w:numId w:val="116"/>
        </w:numPr>
        <w:tabs>
          <w:tab w:val="left" w:pos="1964"/>
        </w:tabs>
        <w:spacing w:line="350" w:lineRule="auto"/>
        <w:ind w:left="233" w:right="221" w:firstLine="710"/>
        <w:rPr>
          <w:sz w:val="24"/>
        </w:rPr>
      </w:pPr>
      <w:r>
        <w:rPr>
          <w:sz w:val="24"/>
        </w:rPr>
        <w:t>Уобучающегосябудутсформированыумениясамоконтролякакчасти универсальных учебных регулятивных действий:</w:t>
      </w:r>
    </w:p>
    <w:p w:rsidR="00523101" w:rsidRDefault="00427A06">
      <w:pPr>
        <w:pStyle w:val="a3"/>
        <w:spacing w:line="272" w:lineRule="exact"/>
        <w:ind w:left="943" w:firstLine="0"/>
        <w:jc w:val="left"/>
      </w:pPr>
      <w:r>
        <w:t>даватьоценкуновымситуациям,оцениватьсоответствиерезультатов</w:t>
      </w:r>
      <w:r>
        <w:rPr>
          <w:spacing w:val="-2"/>
        </w:rPr>
        <w:t>целям;</w:t>
      </w:r>
    </w:p>
    <w:p w:rsidR="00523101" w:rsidRDefault="00427A06">
      <w:pPr>
        <w:pStyle w:val="a3"/>
        <w:spacing w:before="127" w:line="350" w:lineRule="auto"/>
        <w:jc w:val="left"/>
      </w:pPr>
      <w:r>
        <w:t>владетьнавыкамипознавательнойрефлексиикакосознаниясовершаемыхдействийи мыслительных процессов, их результатов и оснований;</w:t>
      </w:r>
    </w:p>
    <w:p w:rsidR="00523101" w:rsidRDefault="00427A06">
      <w:pPr>
        <w:pStyle w:val="a3"/>
        <w:spacing w:before="1" w:line="350" w:lineRule="auto"/>
        <w:ind w:left="943" w:right="1057" w:firstLine="0"/>
        <w:jc w:val="left"/>
      </w:pPr>
      <w:r>
        <w:t>оценивать риски и своевременно принимать решения по их снижению; использоватьприёмы рефлексиидляоценкиситуации,выбораверногорешения; принимать мотивы и аргументы других при анализе результатов деятельности;</w:t>
      </w:r>
    </w:p>
    <w:p w:rsidR="00523101" w:rsidRDefault="00427A06">
      <w:pPr>
        <w:pStyle w:val="a3"/>
        <w:tabs>
          <w:tab w:val="left" w:pos="2200"/>
          <w:tab w:val="left" w:pos="2723"/>
          <w:tab w:val="left" w:pos="4575"/>
          <w:tab w:val="left" w:pos="5496"/>
          <w:tab w:val="left" w:pos="7074"/>
          <w:tab w:val="left" w:pos="9059"/>
        </w:tabs>
        <w:spacing w:line="350" w:lineRule="auto"/>
        <w:ind w:right="230"/>
        <w:jc w:val="left"/>
      </w:pPr>
      <w:r>
        <w:rPr>
          <w:spacing w:val="-2"/>
        </w:rPr>
        <w:t>125.5.2.8</w:t>
      </w:r>
      <w:r>
        <w:tab/>
      </w:r>
      <w:r>
        <w:rPr>
          <w:spacing w:val="-10"/>
        </w:rPr>
        <w:t>У</w:t>
      </w:r>
      <w:r>
        <w:tab/>
      </w:r>
      <w:r>
        <w:rPr>
          <w:spacing w:val="-2"/>
        </w:rPr>
        <w:t>обучающегося</w:t>
      </w:r>
      <w:r>
        <w:tab/>
      </w:r>
      <w:r>
        <w:rPr>
          <w:spacing w:val="-4"/>
        </w:rPr>
        <w:t>будет</w:t>
      </w:r>
      <w:r>
        <w:tab/>
      </w:r>
      <w:r>
        <w:rPr>
          <w:spacing w:val="-2"/>
        </w:rPr>
        <w:t>развиваться</w:t>
      </w:r>
      <w:r>
        <w:tab/>
      </w:r>
      <w:r>
        <w:rPr>
          <w:spacing w:val="-2"/>
        </w:rPr>
        <w:t>эмоциональный</w:t>
      </w:r>
      <w:r>
        <w:tab/>
      </w:r>
      <w:r>
        <w:rPr>
          <w:spacing w:val="-2"/>
        </w:rPr>
        <w:t xml:space="preserve">интеллект, </w:t>
      </w:r>
      <w:r>
        <w:t>предполагающий сформированность:</w:t>
      </w:r>
    </w:p>
    <w:p w:rsidR="00523101" w:rsidRDefault="00427A06">
      <w:pPr>
        <w:pStyle w:val="a3"/>
        <w:spacing w:line="350" w:lineRule="auto"/>
        <w:jc w:val="left"/>
      </w:pPr>
      <w:r>
        <w:t>самосознания,включающегоспособностьпониматьсвоёэмоциональноесостояние, видеть направления развития собственной эмоциональной сферы, быть уверенным в себе;</w:t>
      </w:r>
    </w:p>
    <w:p w:rsidR="00523101" w:rsidRDefault="00427A06">
      <w:pPr>
        <w:pStyle w:val="a3"/>
        <w:tabs>
          <w:tab w:val="left" w:pos="2290"/>
          <w:tab w:val="left" w:pos="4213"/>
          <w:tab w:val="left" w:pos="4655"/>
          <w:tab w:val="left" w:pos="5340"/>
          <w:tab w:val="left" w:pos="6705"/>
          <w:tab w:val="left" w:pos="8216"/>
          <w:tab w:val="left" w:pos="10048"/>
        </w:tabs>
        <w:spacing w:line="350" w:lineRule="auto"/>
        <w:ind w:right="218"/>
        <w:jc w:val="left"/>
      </w:pPr>
      <w:r>
        <w:rPr>
          <w:spacing w:val="-2"/>
        </w:rPr>
        <w:t>принимать</w:t>
      </w:r>
      <w:r>
        <w:tab/>
      </w:r>
      <w:r>
        <w:rPr>
          <w:spacing w:val="-2"/>
        </w:rPr>
        <w:t>ответственность</w:t>
      </w:r>
      <w:r>
        <w:tab/>
      </w:r>
      <w:r>
        <w:rPr>
          <w:spacing w:val="-6"/>
        </w:rPr>
        <w:t>за</w:t>
      </w:r>
      <w:r>
        <w:tab/>
      </w:r>
      <w:r>
        <w:rPr>
          <w:spacing w:val="-4"/>
        </w:rPr>
        <w:t>свое</w:t>
      </w:r>
      <w:r>
        <w:tab/>
      </w:r>
      <w:r>
        <w:rPr>
          <w:spacing w:val="-2"/>
        </w:rPr>
        <w:t>поведение,</w:t>
      </w:r>
      <w:r>
        <w:tab/>
      </w:r>
      <w:r>
        <w:rPr>
          <w:spacing w:val="-2"/>
        </w:rPr>
        <w:t>способность</w:t>
      </w:r>
      <w:r>
        <w:tab/>
      </w:r>
      <w:r>
        <w:rPr>
          <w:spacing w:val="-2"/>
        </w:rPr>
        <w:t>адаптироваться</w:t>
      </w:r>
      <w:r>
        <w:tab/>
      </w:r>
      <w:r>
        <w:rPr>
          <w:spacing w:val="-10"/>
        </w:rPr>
        <w:t xml:space="preserve">к </w:t>
      </w:r>
      <w:r>
        <w:t>эмоциональным изменениям и проявлять гибкость, быть открытым новому;</w:t>
      </w:r>
    </w:p>
    <w:p w:rsidR="00523101" w:rsidRDefault="00427A06">
      <w:pPr>
        <w:pStyle w:val="a3"/>
        <w:tabs>
          <w:tab w:val="left" w:pos="9078"/>
        </w:tabs>
        <w:spacing w:line="345" w:lineRule="auto"/>
        <w:ind w:right="233"/>
        <w:jc w:val="left"/>
      </w:pPr>
      <w:r>
        <w:t>внутреннеймотивации,включающейстремлениекдостижениюцели</w:t>
      </w:r>
      <w:r>
        <w:tab/>
        <w:t>иуспеху, оптимизм, инициативность, умение действовать, исходя из своих возможностей;</w:t>
      </w:r>
    </w:p>
    <w:p w:rsidR="00523101" w:rsidRDefault="00427A06">
      <w:pPr>
        <w:pStyle w:val="a3"/>
        <w:tabs>
          <w:tab w:val="left" w:pos="2074"/>
          <w:tab w:val="left" w:pos="3648"/>
          <w:tab w:val="left" w:pos="5144"/>
          <w:tab w:val="left" w:pos="6338"/>
          <w:tab w:val="left" w:pos="8132"/>
          <w:tab w:val="left" w:pos="9383"/>
        </w:tabs>
        <w:spacing w:before="6" w:line="350" w:lineRule="auto"/>
        <w:ind w:right="221"/>
        <w:jc w:val="righ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 егоприосуществлении коммуникации, способность ксочувствиюи сопереживанию; социальныхнавыков,включающихспособностьвыстраиватьотношениясдругими</w:t>
      </w:r>
    </w:p>
    <w:p w:rsidR="00523101" w:rsidRDefault="00427A06">
      <w:pPr>
        <w:pStyle w:val="a3"/>
        <w:spacing w:before="1"/>
        <w:ind w:firstLine="0"/>
        <w:jc w:val="left"/>
      </w:pPr>
      <w:r>
        <w:t>людьми,заботиться,проявлятьинтересиразрешать</w:t>
      </w:r>
      <w:r>
        <w:rPr>
          <w:spacing w:val="-2"/>
        </w:rPr>
        <w:t>конфликты.</w:t>
      </w:r>
    </w:p>
    <w:p w:rsidR="00523101" w:rsidRDefault="00427A06">
      <w:pPr>
        <w:pStyle w:val="a3"/>
        <w:spacing w:before="127" w:line="350" w:lineRule="auto"/>
        <w:jc w:val="left"/>
      </w:pPr>
      <w:r>
        <w:t>125.5.2.9.Уобучающегосябудутсформированыследующиеуменияпринятиясебяи других как части универсальных учебных регулятивных действий:</w:t>
      </w:r>
    </w:p>
    <w:p w:rsidR="00523101" w:rsidRDefault="00427A06">
      <w:pPr>
        <w:pStyle w:val="a3"/>
        <w:spacing w:line="272" w:lineRule="exact"/>
        <w:ind w:left="943" w:firstLine="0"/>
        <w:jc w:val="left"/>
      </w:pPr>
      <w:r>
        <w:t>приниматьсебя,понимаясвоинедостаткии своё</w:t>
      </w:r>
      <w:r>
        <w:rPr>
          <w:spacing w:val="-2"/>
        </w:rPr>
        <w:t>поведение;</w:t>
      </w:r>
    </w:p>
    <w:p w:rsidR="00523101" w:rsidRDefault="00427A06">
      <w:pPr>
        <w:pStyle w:val="a3"/>
        <w:spacing w:before="128" w:line="350" w:lineRule="auto"/>
        <w:ind w:left="943" w:right="565" w:firstLine="0"/>
        <w:jc w:val="left"/>
      </w:pPr>
      <w:r>
        <w:t>приниматьмотивыиаргументыдругихприанализерезультатовдеятельности; признавать своё право и право других на ошибки;</w:t>
      </w:r>
    </w:p>
    <w:p w:rsidR="00523101" w:rsidRDefault="00427A06">
      <w:pPr>
        <w:pStyle w:val="a3"/>
        <w:ind w:left="943" w:firstLine="0"/>
        <w:jc w:val="left"/>
      </w:pPr>
      <w:r>
        <w:t>развиватьспособностьпониматьмирспозициидругого</w:t>
      </w:r>
      <w:r>
        <w:rPr>
          <w:spacing w:val="-2"/>
        </w:rPr>
        <w:t xml:space="preserve"> человека.</w:t>
      </w:r>
    </w:p>
    <w:p w:rsidR="00523101" w:rsidRDefault="00523101">
      <w:pPr>
        <w:sectPr w:rsidR="00523101">
          <w:pgSz w:w="11910" w:h="16840"/>
          <w:pgMar w:top="1040" w:right="620" w:bottom="280" w:left="900" w:header="720" w:footer="720" w:gutter="0"/>
          <w:cols w:space="720"/>
        </w:sectPr>
      </w:pPr>
    </w:p>
    <w:p w:rsidR="00523101" w:rsidRDefault="00427A06" w:rsidP="00691FFA">
      <w:pPr>
        <w:pStyle w:val="a6"/>
        <w:numPr>
          <w:ilvl w:val="2"/>
          <w:numId w:val="116"/>
        </w:numPr>
        <w:tabs>
          <w:tab w:val="left" w:pos="1786"/>
        </w:tabs>
        <w:spacing w:before="71" w:line="350" w:lineRule="auto"/>
        <w:ind w:right="218" w:firstLine="710"/>
        <w:jc w:val="both"/>
        <w:rPr>
          <w:sz w:val="24"/>
        </w:rPr>
      </w:pPr>
      <w:r>
        <w:rPr>
          <w:sz w:val="24"/>
        </w:rPr>
        <w:t>Предметные результаты освоения программы по географии на базовом уровне к концу 10 класса должны отражать:</w:t>
      </w:r>
    </w:p>
    <w:p w:rsidR="00523101" w:rsidRDefault="00427A06" w:rsidP="00691FFA">
      <w:pPr>
        <w:pStyle w:val="a6"/>
        <w:numPr>
          <w:ilvl w:val="0"/>
          <w:numId w:val="83"/>
        </w:numPr>
        <w:tabs>
          <w:tab w:val="left" w:pos="1264"/>
        </w:tabs>
        <w:spacing w:before="1" w:line="350" w:lineRule="auto"/>
        <w:ind w:right="221" w:firstLine="710"/>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523101" w:rsidRDefault="00427A06" w:rsidP="00691FFA">
      <w:pPr>
        <w:pStyle w:val="a6"/>
        <w:numPr>
          <w:ilvl w:val="0"/>
          <w:numId w:val="83"/>
        </w:numPr>
        <w:tabs>
          <w:tab w:val="left" w:pos="1264"/>
        </w:tabs>
        <w:spacing w:line="350" w:lineRule="auto"/>
        <w:ind w:right="227" w:firstLine="710"/>
        <w:jc w:val="both"/>
        <w:rPr>
          <w:sz w:val="24"/>
        </w:rPr>
      </w:pPr>
      <w:r>
        <w:rPr>
          <w:sz w:val="24"/>
        </w:rPr>
        <w:t xml:space="preserve">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w:t>
      </w:r>
      <w:r>
        <w:rPr>
          <w:spacing w:val="-2"/>
          <w:sz w:val="24"/>
        </w:rPr>
        <w:t>пространстве;</w:t>
      </w:r>
    </w:p>
    <w:p w:rsidR="00523101" w:rsidRDefault="00427A06">
      <w:pPr>
        <w:pStyle w:val="a3"/>
        <w:spacing w:line="348" w:lineRule="auto"/>
        <w:ind w:right="232"/>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523101" w:rsidRDefault="00427A06">
      <w:pPr>
        <w:pStyle w:val="a3"/>
        <w:spacing w:before="3" w:line="350" w:lineRule="auto"/>
        <w:ind w:right="221"/>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лесных,земельных, водных ресурсов;</w:t>
      </w:r>
    </w:p>
    <w:p w:rsidR="00523101" w:rsidRDefault="00427A06" w:rsidP="00691FFA">
      <w:pPr>
        <w:pStyle w:val="a6"/>
        <w:numPr>
          <w:ilvl w:val="0"/>
          <w:numId w:val="83"/>
        </w:numPr>
        <w:tabs>
          <w:tab w:val="left" w:pos="1264"/>
        </w:tabs>
        <w:spacing w:line="350" w:lineRule="auto"/>
        <w:ind w:right="221" w:firstLine="710"/>
        <w:jc w:val="both"/>
        <w:rPr>
          <w:sz w:val="24"/>
        </w:rPr>
      </w:pPr>
      <w:r>
        <w:rPr>
          <w:sz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523101" w:rsidRDefault="00427A06">
      <w:pPr>
        <w:pStyle w:val="a3"/>
        <w:spacing w:line="350" w:lineRule="auto"/>
        <w:ind w:right="221"/>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мираи отдельныхстран, сиспользованием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крупнейшихстран, в томчисле по особенностям географического положения, формеправления игосударственногоустройства,уровнюсоциально-экономическогоразвития,типам</w:t>
      </w:r>
    </w:p>
    <w:p w:rsidR="00523101" w:rsidRDefault="00523101">
      <w:pPr>
        <w:spacing w:line="350" w:lineRule="auto"/>
        <w:sectPr w:rsidR="00523101">
          <w:pgSz w:w="11910" w:h="16840"/>
          <w:pgMar w:top="1040" w:right="620" w:bottom="280" w:left="900" w:header="720" w:footer="720" w:gutter="0"/>
          <w:cols w:space="720"/>
        </w:sectPr>
      </w:pPr>
    </w:p>
    <w:p w:rsidR="00523101" w:rsidRDefault="00427A06">
      <w:pPr>
        <w:pStyle w:val="a3"/>
        <w:spacing w:before="71" w:line="350" w:lineRule="auto"/>
        <w:ind w:right="224" w:firstLine="0"/>
      </w:pPr>
      <w:r>
        <w:t>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523101" w:rsidRDefault="00427A06">
      <w:pPr>
        <w:pStyle w:val="a3"/>
        <w:spacing w:before="1" w:line="350" w:lineRule="auto"/>
        <w:ind w:right="222"/>
      </w:pPr>
      <w:r>
        <w:t>устанавливать взаимосвязи между социально-экономическими и геоэкологическими процессами и явлениями;междуприроднымиусловиями и размещениемнаселения,втомчисле междуглобальным изменениемклимата и изменением уровня Мирового океана, хозяйственной деятельностью и возможными изменениями в размещении населения, междуразвитием науки и технологии и возможностями человека прогнозировать опасные природные явления и противостоять им;</w:t>
      </w:r>
    </w:p>
    <w:p w:rsidR="00523101" w:rsidRDefault="00427A06">
      <w:pPr>
        <w:pStyle w:val="a3"/>
        <w:spacing w:line="350" w:lineRule="auto"/>
        <w:ind w:right="233"/>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523101" w:rsidRDefault="00427A06">
      <w:pPr>
        <w:pStyle w:val="a3"/>
        <w:spacing w:line="348" w:lineRule="auto"/>
        <w:ind w:right="236"/>
      </w:pPr>
      <w:r>
        <w:t xml:space="preserve">формулировать и (или) обосновывать выводы на основе использования географических </w:t>
      </w:r>
      <w:r>
        <w:rPr>
          <w:spacing w:val="-2"/>
        </w:rPr>
        <w:t>знаний;</w:t>
      </w:r>
    </w:p>
    <w:p w:rsidR="00523101" w:rsidRDefault="00427A06" w:rsidP="00691FFA">
      <w:pPr>
        <w:pStyle w:val="a6"/>
        <w:numPr>
          <w:ilvl w:val="0"/>
          <w:numId w:val="83"/>
        </w:numPr>
        <w:tabs>
          <w:tab w:val="left" w:pos="1264"/>
        </w:tabs>
        <w:spacing w:line="350" w:lineRule="auto"/>
        <w:ind w:right="223" w:firstLine="710"/>
        <w:jc w:val="both"/>
        <w:rPr>
          <w:sz w:val="24"/>
        </w:rPr>
      </w:pPr>
      <w:r>
        <w:rPr>
          <w:sz w:val="24"/>
        </w:rP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народ,этнос,плотностьнаселения,миграциинаселения,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органическоесельскоехозяйство,глобализациямировойэкономикии</w:t>
      </w:r>
      <w:r>
        <w:rPr>
          <w:spacing w:val="-2"/>
          <w:sz w:val="24"/>
        </w:rPr>
        <w:t>деглобализация,</w:t>
      </w:r>
    </w:p>
    <w:p w:rsidR="00523101" w:rsidRDefault="00427A06">
      <w:pPr>
        <w:pStyle w:val="a3"/>
        <w:spacing w:line="350" w:lineRule="auto"/>
        <w:ind w:right="240" w:firstLine="0"/>
      </w:pPr>
      <w:r>
        <w:t>«энергопереход», международные экономические отношения, устойчивое развитие длярешения учебных и (или) практико-ориентированных задач;</w:t>
      </w:r>
    </w:p>
    <w:p w:rsidR="00523101" w:rsidRDefault="00427A06" w:rsidP="00691FFA">
      <w:pPr>
        <w:pStyle w:val="a6"/>
        <w:numPr>
          <w:ilvl w:val="0"/>
          <w:numId w:val="83"/>
        </w:numPr>
        <w:tabs>
          <w:tab w:val="left" w:pos="1264"/>
        </w:tabs>
        <w:spacing w:line="350" w:lineRule="auto"/>
        <w:ind w:right="231" w:firstLine="710"/>
        <w:jc w:val="both"/>
        <w:rPr>
          <w:sz w:val="24"/>
        </w:rPr>
      </w:pPr>
      <w:r>
        <w:rPr>
          <w:sz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523101" w:rsidRDefault="00427A06" w:rsidP="00691FFA">
      <w:pPr>
        <w:pStyle w:val="a6"/>
        <w:numPr>
          <w:ilvl w:val="0"/>
          <w:numId w:val="83"/>
        </w:numPr>
        <w:tabs>
          <w:tab w:val="left" w:pos="1264"/>
        </w:tabs>
        <w:spacing w:line="350" w:lineRule="auto"/>
        <w:ind w:right="222" w:firstLine="710"/>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экономическихпроцессахиявлениях,выявлениязакономерностейитенденцийихразвития,</w:t>
      </w:r>
    </w:p>
    <w:p w:rsidR="00523101" w:rsidRDefault="00523101">
      <w:pPr>
        <w:spacing w:line="35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71" w:line="350" w:lineRule="auto"/>
        <w:ind w:right="223" w:firstLine="0"/>
      </w:pPr>
      <w:r>
        <w:t>прогнозирования: выбирать и использовать источники географической информации (картографические, статистические, текстовые, видео- и фотоизображения,геоинформационные системы, соответствующие решаемым задачам;</w:t>
      </w:r>
    </w:p>
    <w:p w:rsidR="00523101" w:rsidRDefault="00427A06">
      <w:pPr>
        <w:pStyle w:val="a3"/>
        <w:spacing w:before="2" w:line="348" w:lineRule="auto"/>
        <w:ind w:right="22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 и экологических процессов и явлений;</w:t>
      </w:r>
    </w:p>
    <w:p w:rsidR="00523101" w:rsidRDefault="00427A06">
      <w:pPr>
        <w:pStyle w:val="a3"/>
        <w:spacing w:before="4" w:line="350" w:lineRule="auto"/>
        <w:ind w:right="226"/>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523101" w:rsidRDefault="00427A06">
      <w:pPr>
        <w:pStyle w:val="a3"/>
        <w:spacing w:before="1" w:line="350" w:lineRule="auto"/>
        <w:ind w:right="231"/>
      </w:pPr>
      <w:r>
        <w:t xml:space="preserve">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w:t>
      </w:r>
      <w:r>
        <w:rPr>
          <w:spacing w:val="-2"/>
        </w:rPr>
        <w:t>информации;</w:t>
      </w:r>
    </w:p>
    <w:p w:rsidR="00523101" w:rsidRDefault="00427A06">
      <w:pPr>
        <w:pStyle w:val="a3"/>
        <w:spacing w:line="350" w:lineRule="auto"/>
        <w:ind w:right="229"/>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523101" w:rsidRDefault="00427A06">
      <w:pPr>
        <w:pStyle w:val="a3"/>
        <w:spacing w:line="350" w:lineRule="auto"/>
        <w:ind w:right="234"/>
      </w:pPr>
      <w:r>
        <w:t>самостоятельно находить, отбирать и применять различные методы познания для решения практико-ориентированных задач;</w:t>
      </w:r>
    </w:p>
    <w:p w:rsidR="00523101" w:rsidRDefault="00427A06" w:rsidP="00691FFA">
      <w:pPr>
        <w:pStyle w:val="a6"/>
        <w:numPr>
          <w:ilvl w:val="0"/>
          <w:numId w:val="83"/>
        </w:numPr>
        <w:tabs>
          <w:tab w:val="left" w:pos="1264"/>
        </w:tabs>
        <w:spacing w:line="350" w:lineRule="auto"/>
        <w:ind w:right="226" w:firstLine="710"/>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523101" w:rsidRDefault="00427A06">
      <w:pPr>
        <w:pStyle w:val="a3"/>
        <w:spacing w:line="350" w:lineRule="auto"/>
        <w:ind w:right="230"/>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523101" w:rsidRDefault="00427A06">
      <w:pPr>
        <w:pStyle w:val="a3"/>
        <w:spacing w:line="350" w:lineRule="auto"/>
        <w:ind w:right="232"/>
      </w:pPr>
      <w:r>
        <w:t>формулировать выводы и заключения на основе анализа и интерпретации информациииз различных источников;</w:t>
      </w:r>
    </w:p>
    <w:p w:rsidR="00523101" w:rsidRDefault="00427A06">
      <w:pPr>
        <w:pStyle w:val="a3"/>
        <w:spacing w:line="350" w:lineRule="auto"/>
        <w:ind w:right="225"/>
      </w:pPr>
      <w:r>
        <w:t xml:space="preserve">критически оценивать и интерпретировать информацию, получаемую из различных </w:t>
      </w:r>
      <w:r>
        <w:rPr>
          <w:spacing w:val="-2"/>
        </w:rPr>
        <w:t>источников;</w:t>
      </w:r>
    </w:p>
    <w:p w:rsidR="00523101" w:rsidRDefault="00427A06">
      <w:pPr>
        <w:pStyle w:val="a3"/>
        <w:spacing w:line="350" w:lineRule="auto"/>
        <w:ind w:right="237"/>
      </w:pPr>
      <w:r>
        <w:t>использоватьразличныеисточникигеографическойинформации длярешенияучебныхи (или) практико-ориентированных задач;</w:t>
      </w:r>
    </w:p>
    <w:p w:rsidR="00523101" w:rsidRDefault="00427A06" w:rsidP="00691FFA">
      <w:pPr>
        <w:pStyle w:val="a6"/>
        <w:numPr>
          <w:ilvl w:val="0"/>
          <w:numId w:val="83"/>
        </w:numPr>
        <w:tabs>
          <w:tab w:val="left" w:pos="1264"/>
        </w:tabs>
        <w:spacing w:line="350" w:lineRule="auto"/>
        <w:ind w:right="220" w:firstLine="710"/>
        <w:jc w:val="both"/>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w:t>
      </w:r>
    </w:p>
    <w:p w:rsidR="00523101" w:rsidRDefault="00523101">
      <w:pPr>
        <w:spacing w:line="35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71"/>
        <w:ind w:firstLine="0"/>
      </w:pPr>
      <w:r>
        <w:t>формированиеотраслевойструктурыхозяйстваотдельных</w:t>
      </w:r>
      <w:r>
        <w:rPr>
          <w:spacing w:val="-2"/>
        </w:rPr>
        <w:t>стран;</w:t>
      </w:r>
    </w:p>
    <w:p w:rsidR="00523101" w:rsidRDefault="00427A06">
      <w:pPr>
        <w:pStyle w:val="a3"/>
        <w:spacing w:before="127" w:line="350" w:lineRule="auto"/>
        <w:ind w:right="220"/>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 ориентированных задач;</w:t>
      </w:r>
    </w:p>
    <w:p w:rsidR="00523101" w:rsidRDefault="00427A06" w:rsidP="00691FFA">
      <w:pPr>
        <w:pStyle w:val="a6"/>
        <w:numPr>
          <w:ilvl w:val="0"/>
          <w:numId w:val="83"/>
        </w:numPr>
        <w:tabs>
          <w:tab w:val="left" w:pos="1264"/>
        </w:tabs>
        <w:spacing w:before="2" w:line="345" w:lineRule="auto"/>
        <w:ind w:right="230" w:firstLine="710"/>
        <w:jc w:val="both"/>
        <w:rPr>
          <w:sz w:val="24"/>
        </w:rPr>
      </w:pPr>
      <w:r>
        <w:rPr>
          <w:sz w:val="24"/>
        </w:rPr>
        <w:t>сформированность умений применять географические знания для оценки разнообразных явлений и процессов:</w:t>
      </w:r>
    </w:p>
    <w:p w:rsidR="00523101" w:rsidRDefault="00427A06">
      <w:pPr>
        <w:pStyle w:val="a3"/>
        <w:spacing w:before="7" w:line="350" w:lineRule="auto"/>
        <w:ind w:right="229"/>
      </w:pPr>
      <w:r>
        <w:t>оценивать географические факторы, определяющие сущность и динамику важнейших социально-экономических и геоэкологических процессов;</w:t>
      </w:r>
    </w:p>
    <w:p w:rsidR="00523101" w:rsidRDefault="00427A06">
      <w:pPr>
        <w:pStyle w:val="a3"/>
        <w:spacing w:before="1" w:line="350" w:lineRule="auto"/>
        <w:ind w:right="222"/>
      </w:pPr>
      <w:r>
        <w:t>оцениватьизученные социально-экономические игеоэкологические процессыи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523101" w:rsidRDefault="00427A06" w:rsidP="00691FFA">
      <w:pPr>
        <w:pStyle w:val="a6"/>
        <w:numPr>
          <w:ilvl w:val="0"/>
          <w:numId w:val="83"/>
        </w:numPr>
        <w:tabs>
          <w:tab w:val="left" w:pos="1384"/>
        </w:tabs>
        <w:spacing w:line="350" w:lineRule="auto"/>
        <w:ind w:right="222" w:firstLine="710"/>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523101" w:rsidRDefault="00427A06" w:rsidP="00691FFA">
      <w:pPr>
        <w:pStyle w:val="a6"/>
        <w:numPr>
          <w:ilvl w:val="2"/>
          <w:numId w:val="116"/>
        </w:numPr>
        <w:tabs>
          <w:tab w:val="left" w:pos="1796"/>
        </w:tabs>
        <w:spacing w:line="350" w:lineRule="auto"/>
        <w:ind w:right="218" w:firstLine="710"/>
        <w:jc w:val="both"/>
        <w:rPr>
          <w:sz w:val="24"/>
        </w:rPr>
      </w:pPr>
      <w:r>
        <w:rPr>
          <w:sz w:val="24"/>
        </w:rPr>
        <w:t>Предметные результаты освоения программы по географии на базовом уровне к концу 11 класса должны отражать:</w:t>
      </w:r>
    </w:p>
    <w:p w:rsidR="00523101" w:rsidRDefault="00427A06" w:rsidP="00691FFA">
      <w:pPr>
        <w:pStyle w:val="a6"/>
        <w:numPr>
          <w:ilvl w:val="0"/>
          <w:numId w:val="82"/>
        </w:numPr>
        <w:tabs>
          <w:tab w:val="left" w:pos="1264"/>
        </w:tabs>
        <w:spacing w:line="348" w:lineRule="auto"/>
        <w:ind w:right="230" w:firstLine="710"/>
        <w:jc w:val="both"/>
        <w:rPr>
          <w:sz w:val="24"/>
        </w:rPr>
      </w:pPr>
      <w:r>
        <w:rPr>
          <w:sz w:val="24"/>
        </w:rP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523101" w:rsidRDefault="00427A06" w:rsidP="00691FFA">
      <w:pPr>
        <w:pStyle w:val="a6"/>
        <w:numPr>
          <w:ilvl w:val="0"/>
          <w:numId w:val="82"/>
        </w:numPr>
        <w:tabs>
          <w:tab w:val="left" w:pos="1264"/>
        </w:tabs>
        <w:spacing w:before="1" w:line="350" w:lineRule="auto"/>
        <w:ind w:right="227" w:firstLine="710"/>
        <w:jc w:val="both"/>
        <w:rPr>
          <w:sz w:val="24"/>
        </w:rPr>
      </w:pPr>
      <w:r>
        <w:rPr>
          <w:sz w:val="24"/>
        </w:rP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523101" w:rsidRDefault="00427A06">
      <w:pPr>
        <w:pStyle w:val="a3"/>
        <w:spacing w:before="1" w:line="348" w:lineRule="auto"/>
        <w:ind w:right="223"/>
      </w:pPr>
      <w:r>
        <w:t xml:space="preserve">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w:t>
      </w:r>
      <w:r>
        <w:rPr>
          <w:spacing w:val="-2"/>
        </w:rPr>
        <w:t>стран;</w:t>
      </w:r>
    </w:p>
    <w:p w:rsidR="00523101" w:rsidRDefault="00427A06" w:rsidP="00691FFA">
      <w:pPr>
        <w:pStyle w:val="a6"/>
        <w:numPr>
          <w:ilvl w:val="0"/>
          <w:numId w:val="82"/>
        </w:numPr>
        <w:tabs>
          <w:tab w:val="left" w:pos="1264"/>
          <w:tab w:val="left" w:pos="3659"/>
          <w:tab w:val="left" w:pos="4978"/>
          <w:tab w:val="left" w:pos="6801"/>
          <w:tab w:val="left" w:pos="8317"/>
        </w:tabs>
        <w:spacing w:before="5" w:line="350" w:lineRule="auto"/>
        <w:ind w:right="228" w:firstLine="710"/>
        <w:rPr>
          <w:sz w:val="24"/>
        </w:rPr>
      </w:pPr>
      <w:r>
        <w:rPr>
          <w:spacing w:val="-2"/>
          <w:sz w:val="24"/>
        </w:rPr>
        <w:t>сформированность</w:t>
      </w:r>
      <w:r>
        <w:rPr>
          <w:sz w:val="24"/>
        </w:rPr>
        <w:tab/>
      </w:r>
      <w:r>
        <w:rPr>
          <w:spacing w:val="-2"/>
          <w:sz w:val="24"/>
        </w:rPr>
        <w:t>системы</w:t>
      </w:r>
      <w:r>
        <w:rPr>
          <w:sz w:val="24"/>
        </w:rPr>
        <w:tab/>
      </w:r>
      <w:r>
        <w:rPr>
          <w:spacing w:val="-2"/>
          <w:sz w:val="24"/>
        </w:rPr>
        <w:t>комплексных</w:t>
      </w:r>
      <w:r>
        <w:rPr>
          <w:sz w:val="24"/>
        </w:rPr>
        <w:tab/>
      </w:r>
      <w:r>
        <w:rPr>
          <w:spacing w:val="-2"/>
          <w:sz w:val="24"/>
        </w:rPr>
        <w:t>социально</w:t>
      </w:r>
      <w:r>
        <w:rPr>
          <w:sz w:val="24"/>
        </w:rPr>
        <w:tab/>
      </w:r>
      <w:r>
        <w:rPr>
          <w:spacing w:val="-2"/>
          <w:sz w:val="24"/>
        </w:rPr>
        <w:t xml:space="preserve">ориентированных </w:t>
      </w:r>
      <w:r>
        <w:rPr>
          <w:sz w:val="24"/>
        </w:rPr>
        <w:t>географическихзнанийозакономерностяхразвитияприроды,размещениянаселения</w:t>
      </w:r>
      <w:r>
        <w:rPr>
          <w:spacing w:val="-10"/>
          <w:sz w:val="24"/>
        </w:rPr>
        <w:t>и</w:t>
      </w:r>
    </w:p>
    <w:p w:rsidR="00523101" w:rsidRDefault="00523101">
      <w:pPr>
        <w:spacing w:line="350" w:lineRule="auto"/>
        <w:rPr>
          <w:sz w:val="24"/>
        </w:rPr>
        <w:sectPr w:rsidR="00523101">
          <w:pgSz w:w="11910" w:h="16840"/>
          <w:pgMar w:top="1040" w:right="620" w:bottom="280" w:left="900" w:header="720" w:footer="720" w:gutter="0"/>
          <w:cols w:space="720"/>
        </w:sectPr>
      </w:pPr>
    </w:p>
    <w:p w:rsidR="00523101" w:rsidRDefault="00427A06">
      <w:pPr>
        <w:pStyle w:val="a3"/>
        <w:spacing w:before="71" w:line="350" w:lineRule="auto"/>
        <w:ind w:right="227" w:firstLine="0"/>
      </w:pPr>
      <w:r>
        <w:t>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523101" w:rsidRDefault="00427A06">
      <w:pPr>
        <w:pStyle w:val="a3"/>
        <w:spacing w:before="1" w:line="350" w:lineRule="auto"/>
        <w:ind w:right="222"/>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523101" w:rsidRDefault="00427A06">
      <w:pPr>
        <w:pStyle w:val="a3"/>
        <w:spacing w:line="350" w:lineRule="auto"/>
        <w:ind w:right="222"/>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523101" w:rsidRDefault="00427A06">
      <w:pPr>
        <w:pStyle w:val="a3"/>
        <w:spacing w:line="350" w:lineRule="auto"/>
        <w:ind w:right="229"/>
      </w:pPr>
      <w:r>
        <w:t>прогнозировать изменения возрастной структуры населения отдельных странзарубежной Европы с использованием источников географической информации;</w:t>
      </w:r>
    </w:p>
    <w:p w:rsidR="00523101" w:rsidRDefault="00427A06">
      <w:pPr>
        <w:pStyle w:val="a3"/>
        <w:spacing w:line="350" w:lineRule="auto"/>
        <w:ind w:right="236"/>
      </w:pPr>
      <w:r>
        <w:t xml:space="preserve">формулировать и (или) обосновывать выводы на основе использования географических </w:t>
      </w:r>
      <w:r>
        <w:rPr>
          <w:spacing w:val="-2"/>
        </w:rPr>
        <w:t>знаний;</w:t>
      </w:r>
    </w:p>
    <w:p w:rsidR="00523101" w:rsidRDefault="00427A06" w:rsidP="00691FFA">
      <w:pPr>
        <w:pStyle w:val="a6"/>
        <w:numPr>
          <w:ilvl w:val="0"/>
          <w:numId w:val="82"/>
        </w:numPr>
        <w:tabs>
          <w:tab w:val="left" w:pos="1264"/>
        </w:tabs>
        <w:spacing w:line="350" w:lineRule="auto"/>
        <w:ind w:right="222" w:firstLine="710"/>
        <w:jc w:val="both"/>
        <w:rPr>
          <w:sz w:val="24"/>
        </w:rPr>
      </w:pPr>
      <w:r>
        <w:rPr>
          <w:sz w:val="24"/>
        </w:rPr>
        <w:t xml:space="preserve">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w:t>
      </w:r>
      <w:r>
        <w:rPr>
          <w:spacing w:val="-2"/>
          <w:sz w:val="24"/>
        </w:rPr>
        <w:t>задач;</w:t>
      </w:r>
    </w:p>
    <w:p w:rsidR="00523101" w:rsidRDefault="00427A06" w:rsidP="00691FFA">
      <w:pPr>
        <w:pStyle w:val="a6"/>
        <w:numPr>
          <w:ilvl w:val="0"/>
          <w:numId w:val="82"/>
        </w:numPr>
        <w:tabs>
          <w:tab w:val="left" w:pos="1264"/>
        </w:tabs>
        <w:spacing w:line="350" w:lineRule="auto"/>
        <w:ind w:right="220" w:firstLine="710"/>
        <w:rPr>
          <w:sz w:val="24"/>
        </w:rPr>
      </w:pPr>
      <w:r>
        <w:rPr>
          <w:sz w:val="24"/>
        </w:rPr>
        <w:t>сформированностьуменийпроводитьнаблюдениязаотдельнымигеографическими объектами,процессамииявлениями,ихизменениямиврезультатевоздействияприродныхи</w:t>
      </w:r>
    </w:p>
    <w:p w:rsidR="00523101" w:rsidRDefault="00523101">
      <w:pPr>
        <w:spacing w:line="350" w:lineRule="auto"/>
        <w:rPr>
          <w:sz w:val="24"/>
        </w:rPr>
        <w:sectPr w:rsidR="00523101">
          <w:pgSz w:w="11910" w:h="16840"/>
          <w:pgMar w:top="1040" w:right="620" w:bottom="280" w:left="900" w:header="720" w:footer="720" w:gutter="0"/>
          <w:cols w:space="720"/>
        </w:sectPr>
      </w:pPr>
    </w:p>
    <w:p w:rsidR="00523101" w:rsidRDefault="00427A06">
      <w:pPr>
        <w:pStyle w:val="a3"/>
        <w:spacing w:before="71" w:line="350" w:lineRule="auto"/>
        <w:ind w:right="224" w:firstLine="0"/>
      </w:pPr>
      <w:r>
        <w:t>антропогенных факторов: определять цели и задачи проведения наблюдения (исследования); выбирать формуфиксации результатов наблюдения (исследования);формулировать обобщения и выводы по результатам наблюдения (исследования);</w:t>
      </w:r>
    </w:p>
    <w:p w:rsidR="00523101" w:rsidRDefault="00427A06" w:rsidP="00691FFA">
      <w:pPr>
        <w:pStyle w:val="a6"/>
        <w:numPr>
          <w:ilvl w:val="0"/>
          <w:numId w:val="82"/>
        </w:numPr>
        <w:tabs>
          <w:tab w:val="left" w:pos="1388"/>
        </w:tabs>
        <w:spacing w:before="2" w:line="350" w:lineRule="auto"/>
        <w:ind w:right="223" w:firstLine="710"/>
        <w:jc w:val="both"/>
        <w:rPr>
          <w:sz w:val="24"/>
        </w:rPr>
      </w:pPr>
      <w:r>
        <w:rPr>
          <w:sz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 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фотоизображения,геоинформационные системы), соответствующие решаемым задачам;</w:t>
      </w:r>
    </w:p>
    <w:p w:rsidR="00523101" w:rsidRDefault="00427A06">
      <w:pPr>
        <w:pStyle w:val="a3"/>
        <w:spacing w:line="350" w:lineRule="auto"/>
        <w:ind w:right="220"/>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 экономических, природныхиэкологическихпроцессов иявлений на территориирегионовмира и отдельных стран;</w:t>
      </w:r>
    </w:p>
    <w:p w:rsidR="00523101" w:rsidRDefault="00427A06">
      <w:pPr>
        <w:pStyle w:val="a3"/>
        <w:spacing w:line="350" w:lineRule="auto"/>
        <w:ind w:right="226"/>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523101" w:rsidRDefault="00427A06">
      <w:pPr>
        <w:pStyle w:val="a3"/>
        <w:spacing w:line="350" w:lineRule="auto"/>
        <w:ind w:right="229"/>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523101" w:rsidRDefault="00427A06" w:rsidP="00691FFA">
      <w:pPr>
        <w:pStyle w:val="a6"/>
        <w:numPr>
          <w:ilvl w:val="0"/>
          <w:numId w:val="82"/>
        </w:numPr>
        <w:tabs>
          <w:tab w:val="left" w:pos="1316"/>
        </w:tabs>
        <w:spacing w:line="350" w:lineRule="auto"/>
        <w:ind w:right="229" w:firstLine="710"/>
        <w:jc w:val="both"/>
        <w:rPr>
          <w:sz w:val="24"/>
        </w:rPr>
      </w:pPr>
      <w:r>
        <w:rPr>
          <w:sz w:val="24"/>
        </w:rPr>
        <w:t>владение умениями географического анализа и интерпретации информации из различных источников: находить, отбирать, систематизироватьинформацию,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глобальныхпроблем человечества и их проявления на территории (в том числе в России);</w:t>
      </w:r>
    </w:p>
    <w:p w:rsidR="00523101" w:rsidRDefault="00427A06">
      <w:pPr>
        <w:pStyle w:val="a3"/>
        <w:spacing w:line="350" w:lineRule="auto"/>
        <w:ind w:right="227"/>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523101" w:rsidRDefault="00427A06">
      <w:pPr>
        <w:pStyle w:val="a3"/>
        <w:spacing w:line="345" w:lineRule="auto"/>
        <w:ind w:right="224"/>
      </w:pPr>
      <w:r>
        <w:t>формулировать выводы и заключения на основе анализа и интерпретации информациииз различных источников;</w:t>
      </w:r>
    </w:p>
    <w:p w:rsidR="00523101" w:rsidRDefault="00427A06">
      <w:pPr>
        <w:pStyle w:val="a3"/>
        <w:spacing w:line="350" w:lineRule="auto"/>
        <w:ind w:right="225"/>
      </w:pPr>
      <w:r>
        <w:t xml:space="preserve">критически оценивать и интерпретировать информацию, получаемую из различных </w:t>
      </w:r>
      <w:r>
        <w:rPr>
          <w:spacing w:val="-2"/>
        </w:rPr>
        <w:t>источников;</w:t>
      </w:r>
    </w:p>
    <w:p w:rsidR="00523101" w:rsidRDefault="00427A06">
      <w:pPr>
        <w:pStyle w:val="a3"/>
        <w:ind w:left="943" w:firstLine="0"/>
      </w:pPr>
      <w:r>
        <w:t>использоватьразличныеисточникигеографическойинформациидлярешенияучебных</w:t>
      </w:r>
      <w:r>
        <w:rPr>
          <w:spacing w:val="-10"/>
        </w:rPr>
        <w:t>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71"/>
        <w:ind w:firstLine="0"/>
      </w:pPr>
      <w:r>
        <w:t>(или)практико-ориентированных</w:t>
      </w:r>
      <w:r>
        <w:rPr>
          <w:spacing w:val="-2"/>
        </w:rPr>
        <w:t>задач;</w:t>
      </w:r>
    </w:p>
    <w:p w:rsidR="00523101" w:rsidRDefault="00427A06" w:rsidP="00691FFA">
      <w:pPr>
        <w:pStyle w:val="a6"/>
        <w:numPr>
          <w:ilvl w:val="0"/>
          <w:numId w:val="82"/>
        </w:numPr>
        <w:tabs>
          <w:tab w:val="left" w:pos="1264"/>
        </w:tabs>
        <w:spacing w:before="127" w:line="350" w:lineRule="auto"/>
        <w:ind w:right="220" w:firstLine="710"/>
        <w:jc w:val="both"/>
        <w:rPr>
          <w:sz w:val="24"/>
        </w:rPr>
      </w:pPr>
      <w:r>
        <w:rPr>
          <w:sz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523101" w:rsidRDefault="00427A06">
      <w:pPr>
        <w:pStyle w:val="a3"/>
        <w:spacing w:line="350" w:lineRule="auto"/>
        <w:ind w:right="225"/>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523101" w:rsidRDefault="00427A06" w:rsidP="00691FFA">
      <w:pPr>
        <w:pStyle w:val="a6"/>
        <w:numPr>
          <w:ilvl w:val="0"/>
          <w:numId w:val="82"/>
        </w:numPr>
        <w:tabs>
          <w:tab w:val="left" w:pos="1264"/>
        </w:tabs>
        <w:spacing w:line="350" w:lineRule="auto"/>
        <w:ind w:right="220" w:firstLine="710"/>
        <w:jc w:val="both"/>
        <w:rPr>
          <w:sz w:val="24"/>
        </w:rPr>
      </w:pPr>
      <w:r>
        <w:rPr>
          <w:sz w:val="24"/>
        </w:rPr>
        <w:t xml:space="preserve">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 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w:t>
      </w:r>
      <w:r>
        <w:rPr>
          <w:spacing w:val="-2"/>
          <w:sz w:val="24"/>
        </w:rPr>
        <w:t>условиях;</w:t>
      </w:r>
    </w:p>
    <w:p w:rsidR="00523101" w:rsidRDefault="00427A06" w:rsidP="00691FFA">
      <w:pPr>
        <w:pStyle w:val="a6"/>
        <w:numPr>
          <w:ilvl w:val="0"/>
          <w:numId w:val="82"/>
        </w:numPr>
        <w:tabs>
          <w:tab w:val="left" w:pos="1384"/>
        </w:tabs>
        <w:spacing w:line="350" w:lineRule="auto"/>
        <w:ind w:right="229" w:firstLine="710"/>
        <w:jc w:val="both"/>
        <w:rPr>
          <w:sz w:val="24"/>
        </w:rPr>
      </w:pPr>
      <w:r>
        <w:rPr>
          <w:sz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523101" w:rsidRDefault="00427A06">
      <w:pPr>
        <w:pStyle w:val="a3"/>
        <w:spacing w:line="350" w:lineRule="auto"/>
        <w:ind w:right="229"/>
      </w:pPr>
      <w:r>
        <w:t>приводить примеры взаимосвязи глобальных проблем; возможных путей решения глобальных проблем.</w:t>
      </w:r>
    </w:p>
    <w:p w:rsidR="00523101" w:rsidRDefault="00427A06" w:rsidP="00691FFA">
      <w:pPr>
        <w:pStyle w:val="a6"/>
        <w:numPr>
          <w:ilvl w:val="0"/>
          <w:numId w:val="116"/>
        </w:numPr>
        <w:tabs>
          <w:tab w:val="left" w:pos="1499"/>
        </w:tabs>
        <w:spacing w:line="360" w:lineRule="auto"/>
        <w:ind w:left="233" w:right="239" w:firstLine="705"/>
        <w:jc w:val="both"/>
        <w:rPr>
          <w:sz w:val="28"/>
        </w:rPr>
      </w:pPr>
      <w:r>
        <w:rPr>
          <w:sz w:val="24"/>
        </w:rPr>
        <w:t xml:space="preserve">Федеральная рабочая программа по учебномупредмету«География»(углублённый </w:t>
      </w:r>
      <w:r>
        <w:rPr>
          <w:spacing w:val="-2"/>
          <w:sz w:val="24"/>
        </w:rPr>
        <w:t>уровень).</w:t>
      </w:r>
    </w:p>
    <w:p w:rsidR="00523101" w:rsidRDefault="00427A06" w:rsidP="00691FFA">
      <w:pPr>
        <w:pStyle w:val="a6"/>
        <w:numPr>
          <w:ilvl w:val="1"/>
          <w:numId w:val="116"/>
        </w:numPr>
        <w:tabs>
          <w:tab w:val="left" w:pos="1605"/>
        </w:tabs>
        <w:spacing w:line="360" w:lineRule="auto"/>
        <w:ind w:right="226" w:firstLine="710"/>
        <w:jc w:val="both"/>
        <w:rPr>
          <w:sz w:val="24"/>
        </w:rPr>
      </w:pPr>
      <w:r>
        <w:rPr>
          <w:sz w:val="24"/>
        </w:rPr>
        <w:t>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23101" w:rsidRDefault="00427A06" w:rsidP="00691FFA">
      <w:pPr>
        <w:pStyle w:val="a6"/>
        <w:numPr>
          <w:ilvl w:val="1"/>
          <w:numId w:val="116"/>
        </w:numPr>
        <w:tabs>
          <w:tab w:val="left" w:pos="1605"/>
        </w:tabs>
        <w:ind w:left="1605" w:hanging="662"/>
        <w:jc w:val="both"/>
        <w:rPr>
          <w:sz w:val="24"/>
        </w:rPr>
      </w:pPr>
      <w:r>
        <w:rPr>
          <w:sz w:val="24"/>
        </w:rPr>
        <w:t>Пояснительная</w:t>
      </w:r>
      <w:r>
        <w:rPr>
          <w:spacing w:val="-2"/>
          <w:sz w:val="24"/>
        </w:rPr>
        <w:t>записка.</w:t>
      </w:r>
    </w:p>
    <w:p w:rsidR="00523101" w:rsidRDefault="00427A06" w:rsidP="00691FFA">
      <w:pPr>
        <w:pStyle w:val="a6"/>
        <w:numPr>
          <w:ilvl w:val="2"/>
          <w:numId w:val="116"/>
        </w:numPr>
        <w:tabs>
          <w:tab w:val="left" w:pos="1782"/>
        </w:tabs>
        <w:spacing w:before="125" w:line="360" w:lineRule="auto"/>
        <w:ind w:right="227" w:firstLine="710"/>
        <w:jc w:val="both"/>
        <w:rPr>
          <w:sz w:val="24"/>
        </w:rPr>
      </w:pPr>
      <w:r>
        <w:rPr>
          <w:sz w:val="24"/>
        </w:rPr>
        <w:t>Федеральная рабочая программа на углублённом уровне по географии нацелена надостижениеобучающимисяпредметныхрезультатовосвоенияосновнойобразовательной</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t xml:space="preserve">программы по географии на углублённом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учётом Концепции развития географического </w:t>
      </w:r>
      <w:r>
        <w:rPr>
          <w:spacing w:val="-2"/>
        </w:rPr>
        <w:t>образования.</w:t>
      </w:r>
    </w:p>
    <w:p w:rsidR="00523101" w:rsidRDefault="00427A06" w:rsidP="00691FFA">
      <w:pPr>
        <w:pStyle w:val="a6"/>
        <w:numPr>
          <w:ilvl w:val="2"/>
          <w:numId w:val="116"/>
        </w:numPr>
        <w:tabs>
          <w:tab w:val="left" w:pos="1845"/>
        </w:tabs>
        <w:spacing w:before="1" w:line="360" w:lineRule="auto"/>
        <w:ind w:right="223" w:firstLine="773"/>
        <w:jc w:val="both"/>
        <w:rPr>
          <w:sz w:val="24"/>
        </w:rPr>
      </w:pPr>
      <w:r>
        <w:rPr>
          <w:sz w:val="24"/>
        </w:rPr>
        <w:t>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rsidR="00523101" w:rsidRDefault="00427A06" w:rsidP="00691FFA">
      <w:pPr>
        <w:pStyle w:val="a6"/>
        <w:numPr>
          <w:ilvl w:val="2"/>
          <w:numId w:val="116"/>
        </w:numPr>
        <w:tabs>
          <w:tab w:val="left" w:pos="1787"/>
        </w:tabs>
        <w:spacing w:before="2" w:line="360" w:lineRule="auto"/>
        <w:ind w:right="225" w:firstLine="710"/>
        <w:jc w:val="both"/>
        <w:rPr>
          <w:sz w:val="24"/>
        </w:rPr>
      </w:pPr>
      <w:r>
        <w:rPr>
          <w:sz w:val="24"/>
        </w:rPr>
        <w:t>Согласно своему назначению, 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rsidR="00523101" w:rsidRDefault="00427A06" w:rsidP="00691FFA">
      <w:pPr>
        <w:pStyle w:val="a6"/>
        <w:numPr>
          <w:ilvl w:val="2"/>
          <w:numId w:val="116"/>
        </w:numPr>
        <w:tabs>
          <w:tab w:val="left" w:pos="1787"/>
        </w:tabs>
        <w:spacing w:line="360" w:lineRule="auto"/>
        <w:ind w:right="226" w:firstLine="710"/>
        <w:jc w:val="both"/>
        <w:rPr>
          <w:sz w:val="24"/>
        </w:rPr>
      </w:pPr>
      <w:r>
        <w:rPr>
          <w:sz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523101" w:rsidRDefault="00427A06" w:rsidP="00691FFA">
      <w:pPr>
        <w:pStyle w:val="a6"/>
        <w:numPr>
          <w:ilvl w:val="2"/>
          <w:numId w:val="116"/>
        </w:numPr>
        <w:tabs>
          <w:tab w:val="left" w:pos="1787"/>
        </w:tabs>
        <w:spacing w:before="2" w:line="360" w:lineRule="auto"/>
        <w:ind w:right="224" w:firstLine="710"/>
        <w:jc w:val="both"/>
        <w:rPr>
          <w:sz w:val="24"/>
        </w:rPr>
      </w:pPr>
      <w:r>
        <w:rPr>
          <w:sz w:val="24"/>
        </w:rPr>
        <w:t>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знанияосновгеографическихнаук, приобретённые приизучении географии науровне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сформироватьумения их применять, а также овладеть методами географических исследований, использовать ихдля решения практико-ориентированных задач. Обучающиеся получат навыки самостоятельногооцениванияуровнябезопасностиокружающейсреды,адаптации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523101" w:rsidRDefault="00427A06" w:rsidP="00691FFA">
      <w:pPr>
        <w:pStyle w:val="a6"/>
        <w:numPr>
          <w:ilvl w:val="2"/>
          <w:numId w:val="116"/>
        </w:numPr>
        <w:tabs>
          <w:tab w:val="left" w:pos="1787"/>
        </w:tabs>
        <w:spacing w:line="362" w:lineRule="auto"/>
        <w:ind w:right="222" w:firstLine="710"/>
        <w:jc w:val="both"/>
        <w:rPr>
          <w:sz w:val="24"/>
        </w:rPr>
      </w:pPr>
      <w:r>
        <w:rPr>
          <w:sz w:val="24"/>
        </w:rPr>
        <w:t>Содержание географического образования на уровне среднего общего образованиядолжноучитыватьфакторыустойчивогоразвития,постиндустриализации</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t>иинформатизациимировой</w:t>
      </w:r>
      <w:r>
        <w:rPr>
          <w:spacing w:val="-2"/>
        </w:rPr>
        <w:t>экономики.</w:t>
      </w:r>
    </w:p>
    <w:p w:rsidR="00523101" w:rsidRDefault="00427A06" w:rsidP="00691FFA">
      <w:pPr>
        <w:pStyle w:val="a6"/>
        <w:numPr>
          <w:ilvl w:val="2"/>
          <w:numId w:val="116"/>
        </w:numPr>
        <w:tabs>
          <w:tab w:val="left" w:pos="1787"/>
        </w:tabs>
        <w:spacing w:before="137" w:line="360" w:lineRule="auto"/>
        <w:ind w:right="228" w:firstLine="710"/>
        <w:jc w:val="both"/>
        <w:rPr>
          <w:sz w:val="24"/>
        </w:rPr>
      </w:pPr>
      <w:r>
        <w:rPr>
          <w:sz w:val="24"/>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523101" w:rsidRDefault="00427A06" w:rsidP="00691FFA">
      <w:pPr>
        <w:pStyle w:val="a6"/>
        <w:numPr>
          <w:ilvl w:val="2"/>
          <w:numId w:val="116"/>
        </w:numPr>
        <w:tabs>
          <w:tab w:val="left" w:pos="1787"/>
        </w:tabs>
        <w:spacing w:before="1" w:line="360" w:lineRule="auto"/>
        <w:ind w:right="226" w:firstLine="710"/>
        <w:jc w:val="both"/>
        <w:rPr>
          <w:sz w:val="24"/>
        </w:rPr>
      </w:pPr>
      <w:r>
        <w:rPr>
          <w:sz w:val="24"/>
        </w:rPr>
        <w:t>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геоэкологическихсобытий и процессов, возможность дальнейшей специализацииобучающихся в области географических наук.</w:t>
      </w:r>
    </w:p>
    <w:p w:rsidR="00523101" w:rsidRDefault="00427A06" w:rsidP="00691FFA">
      <w:pPr>
        <w:pStyle w:val="a6"/>
        <w:numPr>
          <w:ilvl w:val="2"/>
          <w:numId w:val="116"/>
        </w:numPr>
        <w:tabs>
          <w:tab w:val="left" w:pos="1787"/>
        </w:tabs>
        <w:spacing w:before="2" w:line="360" w:lineRule="auto"/>
        <w:ind w:right="220" w:firstLine="710"/>
        <w:jc w:val="both"/>
        <w:rPr>
          <w:sz w:val="24"/>
        </w:rPr>
      </w:pPr>
      <w:r>
        <w:rPr>
          <w:sz w:val="24"/>
        </w:rPr>
        <w:t>Содержание программы углублённого уровня среднего общего образования по географии отражает взаимосвязь и взаимообусловленность природных, социально- 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rsidR="00523101" w:rsidRDefault="00427A06" w:rsidP="00691FFA">
      <w:pPr>
        <w:pStyle w:val="a6"/>
        <w:numPr>
          <w:ilvl w:val="2"/>
          <w:numId w:val="116"/>
        </w:numPr>
        <w:tabs>
          <w:tab w:val="left" w:pos="1907"/>
        </w:tabs>
        <w:spacing w:line="360" w:lineRule="auto"/>
        <w:ind w:right="220" w:firstLine="710"/>
        <w:jc w:val="both"/>
        <w:rPr>
          <w:sz w:val="24"/>
        </w:rPr>
      </w:pPr>
      <w:r>
        <w:rPr>
          <w:sz w:val="24"/>
        </w:rPr>
        <w:t xml:space="preserve">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мировыхтенденций в сравнении с другими странами и </w:t>
      </w:r>
      <w:r>
        <w:rPr>
          <w:spacing w:val="-2"/>
          <w:sz w:val="24"/>
        </w:rPr>
        <w:t>регионами.</w:t>
      </w:r>
    </w:p>
    <w:p w:rsidR="00523101" w:rsidRDefault="00427A06" w:rsidP="00691FFA">
      <w:pPr>
        <w:pStyle w:val="a6"/>
        <w:numPr>
          <w:ilvl w:val="2"/>
          <w:numId w:val="116"/>
        </w:numPr>
        <w:tabs>
          <w:tab w:val="left" w:pos="1907"/>
        </w:tabs>
        <w:spacing w:before="4"/>
        <w:ind w:left="1907" w:hanging="964"/>
        <w:jc w:val="both"/>
        <w:rPr>
          <w:sz w:val="24"/>
        </w:rPr>
      </w:pPr>
      <w:r>
        <w:rPr>
          <w:sz w:val="24"/>
        </w:rPr>
        <w:t>Углублённыйуровеньизученияпредметаобеспечиваетсяза</w:t>
      </w:r>
      <w:r>
        <w:rPr>
          <w:spacing w:val="-2"/>
          <w:sz w:val="24"/>
        </w:rPr>
        <w:t>счёт:</w:t>
      </w:r>
    </w:p>
    <w:p w:rsidR="00523101" w:rsidRDefault="00427A06">
      <w:pPr>
        <w:pStyle w:val="a3"/>
        <w:spacing w:before="137" w:line="360" w:lineRule="auto"/>
        <w:ind w:right="218"/>
      </w:pPr>
      <w: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523101" w:rsidRDefault="00427A06">
      <w:pPr>
        <w:pStyle w:val="a3"/>
        <w:spacing w:before="2" w:line="360" w:lineRule="auto"/>
        <w:ind w:right="224"/>
      </w:pPr>
      <w: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523101" w:rsidRDefault="00427A06">
      <w:pPr>
        <w:pStyle w:val="a3"/>
        <w:spacing w:line="360" w:lineRule="auto"/>
        <w:ind w:right="228"/>
      </w:pPr>
      <w: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разныхточек зрения, принятиерешений при реализации задач;</w:t>
      </w:r>
    </w:p>
    <w:p w:rsidR="00523101" w:rsidRDefault="00427A06">
      <w:pPr>
        <w:pStyle w:val="a3"/>
        <w:spacing w:before="1"/>
        <w:ind w:left="943" w:firstLine="0"/>
      </w:pPr>
      <w:r>
        <w:t>включенияновыхактивныхвидовдеятельности,соответствующихцелям</w:t>
      </w:r>
      <w:r>
        <w:rPr>
          <w:spacing w:val="-2"/>
        </w:rPr>
        <w:t>изучения</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t>предмета</w:t>
      </w:r>
      <w:r>
        <w:rPr>
          <w:spacing w:val="-2"/>
        </w:rPr>
        <w:t>«География».</w:t>
      </w:r>
    </w:p>
    <w:p w:rsidR="00523101" w:rsidRDefault="00427A06" w:rsidP="00691FFA">
      <w:pPr>
        <w:pStyle w:val="a6"/>
        <w:numPr>
          <w:ilvl w:val="2"/>
          <w:numId w:val="116"/>
        </w:numPr>
        <w:tabs>
          <w:tab w:val="left" w:pos="1907"/>
        </w:tabs>
        <w:spacing w:before="137" w:line="360" w:lineRule="auto"/>
        <w:ind w:right="229" w:firstLine="710"/>
        <w:jc w:val="both"/>
        <w:rPr>
          <w:sz w:val="24"/>
        </w:rPr>
      </w:pPr>
      <w:r>
        <w:rPr>
          <w:sz w:val="24"/>
        </w:rPr>
        <w:t>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523101" w:rsidRDefault="00427A06" w:rsidP="00691FFA">
      <w:pPr>
        <w:pStyle w:val="a6"/>
        <w:numPr>
          <w:ilvl w:val="2"/>
          <w:numId w:val="116"/>
        </w:numPr>
        <w:tabs>
          <w:tab w:val="left" w:pos="1907"/>
        </w:tabs>
        <w:spacing w:before="5" w:line="360" w:lineRule="auto"/>
        <w:ind w:right="228" w:firstLine="710"/>
        <w:jc w:val="both"/>
        <w:rPr>
          <w:sz w:val="24"/>
        </w:rPr>
      </w:pPr>
      <w:r>
        <w:rPr>
          <w:sz w:val="24"/>
        </w:rPr>
        <w:t>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523101" w:rsidRDefault="00427A06" w:rsidP="00691FFA">
      <w:pPr>
        <w:pStyle w:val="a6"/>
        <w:numPr>
          <w:ilvl w:val="2"/>
          <w:numId w:val="116"/>
        </w:numPr>
        <w:tabs>
          <w:tab w:val="left" w:pos="1907"/>
        </w:tabs>
        <w:spacing w:line="362" w:lineRule="auto"/>
        <w:ind w:right="225" w:firstLine="710"/>
        <w:jc w:val="both"/>
        <w:rPr>
          <w:sz w:val="24"/>
        </w:rPr>
      </w:pPr>
      <w:r>
        <w:rPr>
          <w:sz w:val="24"/>
        </w:rPr>
        <w:t>Цели изучения географии на углублённом уровне на уровне среднего общего образования направлены на:</w:t>
      </w:r>
    </w:p>
    <w:p w:rsidR="00523101" w:rsidRDefault="00427A06" w:rsidP="00691FFA">
      <w:pPr>
        <w:pStyle w:val="a6"/>
        <w:numPr>
          <w:ilvl w:val="0"/>
          <w:numId w:val="81"/>
        </w:numPr>
        <w:tabs>
          <w:tab w:val="left" w:pos="1253"/>
        </w:tabs>
        <w:spacing w:line="360" w:lineRule="auto"/>
        <w:ind w:right="229" w:firstLine="710"/>
        <w:jc w:val="both"/>
        <w:rPr>
          <w:sz w:val="24"/>
        </w:rPr>
      </w:pPr>
      <w:r>
        <w:rPr>
          <w:sz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523101" w:rsidRDefault="00427A06" w:rsidP="00691FFA">
      <w:pPr>
        <w:pStyle w:val="a6"/>
        <w:numPr>
          <w:ilvl w:val="0"/>
          <w:numId w:val="81"/>
        </w:numPr>
        <w:tabs>
          <w:tab w:val="left" w:pos="1248"/>
        </w:tabs>
        <w:spacing w:line="360" w:lineRule="auto"/>
        <w:ind w:right="221" w:firstLine="710"/>
        <w:jc w:val="both"/>
        <w:rPr>
          <w:sz w:val="24"/>
        </w:rPr>
      </w:pPr>
      <w:r>
        <w:rPr>
          <w:sz w:val="24"/>
        </w:rPr>
        <w:t>воспитание экологической культуры на основе приобретения знаний о взаимосвязи природы, населения и хозяйства на глобальном, региональном илокальном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523101" w:rsidRDefault="00427A06" w:rsidP="00691FFA">
      <w:pPr>
        <w:pStyle w:val="a6"/>
        <w:numPr>
          <w:ilvl w:val="0"/>
          <w:numId w:val="81"/>
        </w:numPr>
        <w:tabs>
          <w:tab w:val="left" w:pos="1205"/>
        </w:tabs>
        <w:spacing w:line="274" w:lineRule="exact"/>
        <w:ind w:left="1205" w:hanging="262"/>
        <w:jc w:val="both"/>
        <w:rPr>
          <w:sz w:val="24"/>
        </w:rPr>
      </w:pPr>
      <w:r>
        <w:rPr>
          <w:sz w:val="24"/>
        </w:rPr>
        <w:t>формированиевзавершённомвидеосновгеографической</w:t>
      </w:r>
      <w:r>
        <w:rPr>
          <w:spacing w:val="-2"/>
          <w:sz w:val="24"/>
        </w:rPr>
        <w:t>культуры;</w:t>
      </w:r>
    </w:p>
    <w:p w:rsidR="00523101" w:rsidRDefault="00427A06" w:rsidP="00691FFA">
      <w:pPr>
        <w:pStyle w:val="a6"/>
        <w:numPr>
          <w:ilvl w:val="0"/>
          <w:numId w:val="81"/>
        </w:numPr>
        <w:tabs>
          <w:tab w:val="left" w:pos="1287"/>
        </w:tabs>
        <w:spacing w:before="136" w:line="360" w:lineRule="auto"/>
        <w:ind w:right="233" w:firstLine="710"/>
        <w:jc w:val="both"/>
        <w:rPr>
          <w:sz w:val="24"/>
        </w:rPr>
      </w:pPr>
      <w:r>
        <w:rPr>
          <w:sz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523101" w:rsidRDefault="00427A06" w:rsidP="00691FFA">
      <w:pPr>
        <w:pStyle w:val="a6"/>
        <w:numPr>
          <w:ilvl w:val="0"/>
          <w:numId w:val="81"/>
        </w:numPr>
        <w:tabs>
          <w:tab w:val="left" w:pos="1224"/>
        </w:tabs>
        <w:spacing w:before="1" w:line="360" w:lineRule="auto"/>
        <w:ind w:right="220" w:firstLine="710"/>
        <w:jc w:val="both"/>
        <w:rPr>
          <w:sz w:val="24"/>
        </w:rPr>
      </w:pPr>
      <w:r>
        <w:rPr>
          <w:sz w:val="24"/>
        </w:rPr>
        <w:t>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аспектовдостиженияцелейустойчивогоразвития;длярешениякомплексныхзадач,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 временныхусловийифакторов;длявыявлениягеографическойспецификииролиРоссии в условиях стремительного развития трансграничных, интеграционных процессов вмировой экономике, политике, безопасности, социальной и культурной жизни;</w:t>
      </w:r>
    </w:p>
    <w:p w:rsidR="00523101" w:rsidRDefault="00427A06" w:rsidP="00691FFA">
      <w:pPr>
        <w:pStyle w:val="a6"/>
        <w:numPr>
          <w:ilvl w:val="0"/>
          <w:numId w:val="81"/>
        </w:numPr>
        <w:tabs>
          <w:tab w:val="left" w:pos="1229"/>
        </w:tabs>
        <w:spacing w:before="1"/>
        <w:ind w:left="1229" w:hanging="286"/>
        <w:jc w:val="both"/>
        <w:rPr>
          <w:sz w:val="24"/>
        </w:rPr>
      </w:pPr>
      <w:r>
        <w:rPr>
          <w:sz w:val="24"/>
        </w:rPr>
        <w:t>развитиенавыковрешенияпрофессиональноориентированныхзадачдля</w:t>
      </w:r>
      <w:r>
        <w:rPr>
          <w:spacing w:val="-2"/>
          <w:sz w:val="24"/>
        </w:rPr>
        <w:t>подготовки</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1" w:firstLine="0"/>
      </w:pPr>
      <w:r>
        <w:t>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523101" w:rsidRDefault="00427A06" w:rsidP="00691FFA">
      <w:pPr>
        <w:pStyle w:val="a6"/>
        <w:numPr>
          <w:ilvl w:val="2"/>
          <w:numId w:val="116"/>
        </w:numPr>
        <w:tabs>
          <w:tab w:val="left" w:pos="1907"/>
        </w:tabs>
        <w:spacing w:before="3" w:line="360" w:lineRule="auto"/>
        <w:ind w:right="233" w:firstLine="710"/>
        <w:jc w:val="both"/>
        <w:rPr>
          <w:sz w:val="24"/>
        </w:rPr>
      </w:pPr>
      <w:r>
        <w:rPr>
          <w:sz w:val="24"/>
        </w:rPr>
        <w:t>Реализация в программе указанных целей предусматривает повторение курса географии за курс основного общего образования.</w:t>
      </w:r>
    </w:p>
    <w:p w:rsidR="00523101" w:rsidRDefault="00427A06" w:rsidP="00691FFA">
      <w:pPr>
        <w:pStyle w:val="a6"/>
        <w:numPr>
          <w:ilvl w:val="2"/>
          <w:numId w:val="116"/>
        </w:numPr>
        <w:tabs>
          <w:tab w:val="left" w:pos="1907"/>
        </w:tabs>
        <w:spacing w:line="360" w:lineRule="auto"/>
        <w:ind w:right="219" w:firstLine="710"/>
        <w:jc w:val="both"/>
        <w:rPr>
          <w:sz w:val="24"/>
        </w:rPr>
      </w:pPr>
      <w:r>
        <w:rPr>
          <w:sz w:val="24"/>
        </w:rPr>
        <w:t>Изучение географии на углублённом уровне в 10–11 классахпредусматривается в социально-экономическом профиле.</w:t>
      </w:r>
    </w:p>
    <w:p w:rsidR="00523101" w:rsidRDefault="00427A06" w:rsidP="00691FFA">
      <w:pPr>
        <w:pStyle w:val="a6"/>
        <w:numPr>
          <w:ilvl w:val="2"/>
          <w:numId w:val="116"/>
        </w:numPr>
        <w:tabs>
          <w:tab w:val="left" w:pos="1916"/>
        </w:tabs>
        <w:spacing w:before="1" w:line="360" w:lineRule="auto"/>
        <w:ind w:right="221" w:firstLine="710"/>
        <w:jc w:val="both"/>
        <w:rPr>
          <w:sz w:val="24"/>
        </w:rPr>
      </w:pPr>
      <w:r>
        <w:rPr>
          <w:sz w:val="24"/>
        </w:rPr>
        <w:t xml:space="preserve">Общее число часов, рекомендованных для изучения географии на углубленном уровне, – </w:t>
      </w:r>
      <w:r>
        <w:rPr>
          <w:position w:val="1"/>
          <w:sz w:val="24"/>
        </w:rPr>
        <w:t xml:space="preserve">204 часа: в 10 классе – 102 часа (3 часа в неделю), в 11классе – 102 часа (3 часа в </w:t>
      </w:r>
      <w:r>
        <w:rPr>
          <w:spacing w:val="-2"/>
          <w:sz w:val="24"/>
        </w:rPr>
        <w:t>неделю).</w:t>
      </w:r>
    </w:p>
    <w:p w:rsidR="00523101" w:rsidRDefault="00427A06" w:rsidP="00691FFA">
      <w:pPr>
        <w:pStyle w:val="a6"/>
        <w:numPr>
          <w:ilvl w:val="2"/>
          <w:numId w:val="116"/>
        </w:numPr>
        <w:tabs>
          <w:tab w:val="left" w:pos="1907"/>
        </w:tabs>
        <w:spacing w:before="1" w:line="360" w:lineRule="auto"/>
        <w:ind w:right="228" w:firstLine="710"/>
        <w:jc w:val="both"/>
        <w:rPr>
          <w:sz w:val="24"/>
        </w:rPr>
      </w:pPr>
      <w:r>
        <w:rPr>
          <w:sz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формированиявариативной составляющей содержания конкретной рабочей программы. При этомобязательная (инвариантная) часть содержания предмета, установленная федеральной рабочей программой, должна быть сохранена полностью.</w:t>
      </w:r>
    </w:p>
    <w:p w:rsidR="00523101" w:rsidRDefault="00427A06" w:rsidP="00691FFA">
      <w:pPr>
        <w:pStyle w:val="a6"/>
        <w:numPr>
          <w:ilvl w:val="2"/>
          <w:numId w:val="116"/>
        </w:numPr>
        <w:tabs>
          <w:tab w:val="left" w:pos="1907"/>
        </w:tabs>
        <w:spacing w:line="360" w:lineRule="auto"/>
        <w:ind w:right="224" w:firstLine="710"/>
        <w:jc w:val="both"/>
        <w:rPr>
          <w:sz w:val="24"/>
        </w:rPr>
      </w:pPr>
      <w:r>
        <w:rPr>
          <w:sz w:val="24"/>
        </w:rPr>
        <w:t>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523101" w:rsidRDefault="00427A06" w:rsidP="00691FFA">
      <w:pPr>
        <w:pStyle w:val="a6"/>
        <w:numPr>
          <w:ilvl w:val="1"/>
          <w:numId w:val="116"/>
        </w:numPr>
        <w:tabs>
          <w:tab w:val="left" w:pos="1605"/>
        </w:tabs>
        <w:spacing w:line="360" w:lineRule="auto"/>
        <w:ind w:right="218" w:firstLine="710"/>
        <w:jc w:val="both"/>
        <w:rPr>
          <w:sz w:val="24"/>
        </w:rPr>
      </w:pPr>
      <w:r>
        <w:rPr>
          <w:sz w:val="24"/>
        </w:rPr>
        <w:t>Планируемые результаты освоения учебного предмета «География» на уровне среднего общего образования.</w:t>
      </w:r>
    </w:p>
    <w:p w:rsidR="00523101" w:rsidRDefault="00427A06" w:rsidP="00691FFA">
      <w:pPr>
        <w:pStyle w:val="a6"/>
        <w:numPr>
          <w:ilvl w:val="2"/>
          <w:numId w:val="116"/>
        </w:numPr>
        <w:tabs>
          <w:tab w:val="left" w:pos="1787"/>
        </w:tabs>
        <w:spacing w:line="360" w:lineRule="auto"/>
        <w:ind w:right="227" w:firstLine="710"/>
        <w:jc w:val="both"/>
        <w:rPr>
          <w:sz w:val="24"/>
        </w:rPr>
      </w:pPr>
      <w:r>
        <w:rPr>
          <w:sz w:val="24"/>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23101" w:rsidRDefault="00427A06" w:rsidP="00691FFA">
      <w:pPr>
        <w:pStyle w:val="a6"/>
        <w:numPr>
          <w:ilvl w:val="3"/>
          <w:numId w:val="116"/>
        </w:numPr>
        <w:tabs>
          <w:tab w:val="left" w:pos="2006"/>
        </w:tabs>
        <w:spacing w:before="1" w:line="360" w:lineRule="auto"/>
        <w:ind w:left="233" w:right="220" w:firstLine="710"/>
        <w:jc w:val="both"/>
        <w:rPr>
          <w:sz w:val="24"/>
        </w:rPr>
      </w:pPr>
      <w:r>
        <w:rPr>
          <w:sz w:val="24"/>
        </w:rPr>
        <w:t>В результате изучения географии на уровне среднего общего образования у обучающегося будут сформированы следующие личностные результаты:</w:t>
      </w:r>
    </w:p>
    <w:p w:rsidR="00523101" w:rsidRDefault="00427A06" w:rsidP="00691FFA">
      <w:pPr>
        <w:pStyle w:val="a6"/>
        <w:numPr>
          <w:ilvl w:val="0"/>
          <w:numId w:val="80"/>
        </w:numPr>
        <w:tabs>
          <w:tab w:val="left" w:pos="1205"/>
        </w:tabs>
        <w:spacing w:line="274" w:lineRule="exact"/>
        <w:ind w:left="1205" w:hanging="262"/>
        <w:jc w:val="both"/>
        <w:rPr>
          <w:sz w:val="24"/>
        </w:rPr>
      </w:pPr>
      <w:r>
        <w:rPr>
          <w:sz w:val="24"/>
        </w:rPr>
        <w:t>гражданского</w:t>
      </w:r>
      <w:r>
        <w:rPr>
          <w:spacing w:val="-2"/>
          <w:sz w:val="24"/>
        </w:rPr>
        <w:t>воспитания:</w:t>
      </w:r>
    </w:p>
    <w:p w:rsidR="00523101" w:rsidRDefault="00427A06">
      <w:pPr>
        <w:pStyle w:val="a3"/>
        <w:spacing w:before="137" w:line="362" w:lineRule="auto"/>
        <w:jc w:val="left"/>
      </w:pPr>
      <w:r>
        <w:t>сформированность гражданской позиции обучающегося как активного и ответственного члена российского общества;</w:t>
      </w:r>
    </w:p>
    <w:p w:rsidR="00523101" w:rsidRDefault="00427A06">
      <w:pPr>
        <w:pStyle w:val="a3"/>
        <w:tabs>
          <w:tab w:val="left" w:pos="2281"/>
          <w:tab w:val="left" w:pos="3159"/>
          <w:tab w:val="left" w:pos="5297"/>
          <w:tab w:val="left" w:pos="6060"/>
          <w:tab w:val="left" w:pos="6477"/>
          <w:tab w:val="left" w:pos="8213"/>
          <w:tab w:val="left" w:pos="9490"/>
        </w:tabs>
        <w:spacing w:line="360" w:lineRule="auto"/>
        <w:ind w:right="219"/>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 xml:space="preserve">закона </w:t>
      </w:r>
      <w:r>
        <w:t>и правопорядка;</w:t>
      </w:r>
    </w:p>
    <w:p w:rsidR="00523101" w:rsidRDefault="00427A06">
      <w:pPr>
        <w:pStyle w:val="a3"/>
        <w:tabs>
          <w:tab w:val="left" w:pos="2281"/>
          <w:tab w:val="left" w:pos="4156"/>
          <w:tab w:val="left" w:pos="6075"/>
          <w:tab w:val="left" w:pos="8373"/>
        </w:tabs>
        <w:spacing w:line="362" w:lineRule="auto"/>
        <w:ind w:right="23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 xml:space="preserve">гуманистических </w:t>
      </w:r>
      <w:r>
        <w:t>и демократических ценностей;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tabs>
          <w:tab w:val="left" w:pos="2343"/>
          <w:tab w:val="left" w:pos="4108"/>
          <w:tab w:val="left" w:pos="5456"/>
          <w:tab w:val="left" w:pos="7077"/>
          <w:tab w:val="left" w:pos="8861"/>
        </w:tabs>
        <w:spacing w:before="66" w:line="360" w:lineRule="auto"/>
        <w:ind w:right="23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523101" w:rsidRDefault="00427A06">
      <w:pPr>
        <w:pStyle w:val="a3"/>
        <w:spacing w:before="3" w:line="360" w:lineRule="auto"/>
        <w:jc w:val="left"/>
      </w:pPr>
      <w:r>
        <w:t>готовностьвестисовместнуюдеятельностьвинтересахгражданскогообщества, участвовать в самоуправлении в образовательной организации;</w:t>
      </w:r>
    </w:p>
    <w:p w:rsidR="00523101" w:rsidRDefault="00427A06">
      <w:pPr>
        <w:pStyle w:val="a3"/>
        <w:spacing w:line="360" w:lineRule="auto"/>
        <w:ind w:right="288"/>
        <w:jc w:val="left"/>
      </w:pPr>
      <w:r>
        <w:t>умение взаимодействовать с социальными институтами в соответствии с ихфункциямии назначением;</w:t>
      </w:r>
    </w:p>
    <w:p w:rsidR="00523101" w:rsidRDefault="00427A06">
      <w:pPr>
        <w:pStyle w:val="a3"/>
        <w:spacing w:before="1"/>
        <w:ind w:left="943" w:firstLine="0"/>
        <w:jc w:val="left"/>
      </w:pPr>
      <w:r>
        <w:t xml:space="preserve">готовностькгуманитарнойи волонтёрской </w:t>
      </w:r>
      <w:r>
        <w:rPr>
          <w:spacing w:val="-2"/>
        </w:rPr>
        <w:t>деятельности.</w:t>
      </w:r>
    </w:p>
    <w:p w:rsidR="00523101" w:rsidRDefault="00427A06" w:rsidP="00691FFA">
      <w:pPr>
        <w:pStyle w:val="a6"/>
        <w:numPr>
          <w:ilvl w:val="0"/>
          <w:numId w:val="80"/>
        </w:numPr>
        <w:tabs>
          <w:tab w:val="left" w:pos="1205"/>
        </w:tabs>
        <w:spacing w:before="137"/>
        <w:ind w:left="1205" w:hanging="262"/>
        <w:rPr>
          <w:sz w:val="24"/>
        </w:rPr>
      </w:pPr>
      <w:r>
        <w:rPr>
          <w:sz w:val="24"/>
        </w:rPr>
        <w:t>патриотического</w:t>
      </w:r>
      <w:r>
        <w:rPr>
          <w:spacing w:val="-2"/>
          <w:sz w:val="24"/>
        </w:rPr>
        <w:t>воспитания:</w:t>
      </w:r>
    </w:p>
    <w:p w:rsidR="00523101" w:rsidRDefault="00427A06">
      <w:pPr>
        <w:pStyle w:val="a3"/>
        <w:spacing w:before="137" w:line="360" w:lineRule="auto"/>
        <w:ind w:right="233"/>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3101" w:rsidRDefault="00427A06">
      <w:pPr>
        <w:pStyle w:val="a3"/>
        <w:spacing w:before="2" w:line="360" w:lineRule="auto"/>
        <w:ind w:right="22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23101" w:rsidRDefault="00427A06">
      <w:pPr>
        <w:pStyle w:val="a3"/>
        <w:spacing w:before="1" w:line="360" w:lineRule="auto"/>
        <w:ind w:right="229"/>
      </w:pPr>
      <w:r>
        <w:t>идейная убеждённость, готовность к служению и защите Отечества, ответственность за его судьбу.</w:t>
      </w:r>
    </w:p>
    <w:p w:rsidR="00523101" w:rsidRDefault="00427A06" w:rsidP="00691FFA">
      <w:pPr>
        <w:pStyle w:val="a6"/>
        <w:numPr>
          <w:ilvl w:val="0"/>
          <w:numId w:val="80"/>
        </w:numPr>
        <w:tabs>
          <w:tab w:val="left" w:pos="1205"/>
        </w:tabs>
        <w:spacing w:line="274" w:lineRule="exact"/>
        <w:ind w:left="1205" w:hanging="262"/>
        <w:jc w:val="both"/>
        <w:rPr>
          <w:sz w:val="24"/>
        </w:rPr>
      </w:pPr>
      <w:r>
        <w:rPr>
          <w:sz w:val="24"/>
        </w:rPr>
        <w:t>духовно-нравственного</w:t>
      </w:r>
      <w:r>
        <w:rPr>
          <w:spacing w:val="-2"/>
          <w:sz w:val="24"/>
        </w:rPr>
        <w:t>воспитания:</w:t>
      </w:r>
    </w:p>
    <w:p w:rsidR="00523101" w:rsidRDefault="00427A06">
      <w:pPr>
        <w:pStyle w:val="a3"/>
        <w:spacing w:before="137"/>
        <w:ind w:left="943" w:firstLine="0"/>
      </w:pPr>
      <w:r>
        <w:t>осознаниедуховныхценностейроссийского</w:t>
      </w:r>
      <w:r>
        <w:rPr>
          <w:spacing w:val="-2"/>
        </w:rPr>
        <w:t>народа;</w:t>
      </w:r>
    </w:p>
    <w:p w:rsidR="00523101" w:rsidRDefault="00427A06">
      <w:pPr>
        <w:pStyle w:val="a3"/>
        <w:spacing w:before="141"/>
        <w:ind w:left="943" w:firstLine="0"/>
        <w:jc w:val="left"/>
      </w:pPr>
      <w:r>
        <w:t>сформированностьнравственногосознания,этического</w:t>
      </w:r>
      <w:r>
        <w:rPr>
          <w:spacing w:val="-2"/>
        </w:rPr>
        <w:t>поведения;</w:t>
      </w:r>
    </w:p>
    <w:p w:rsidR="00523101" w:rsidRDefault="00427A06">
      <w:pPr>
        <w:pStyle w:val="a3"/>
        <w:spacing w:before="138" w:line="360" w:lineRule="auto"/>
        <w:ind w:right="239"/>
        <w:jc w:val="left"/>
      </w:pPr>
      <w:r>
        <w:t>способностьоцениватьситуациюиприниматьосознанныерешения,ориентируясьна морально-нравственные нормы и ценности;</w:t>
      </w:r>
    </w:p>
    <w:p w:rsidR="00523101" w:rsidRDefault="00427A06">
      <w:pPr>
        <w:pStyle w:val="a3"/>
        <w:spacing w:line="362" w:lineRule="auto"/>
        <w:jc w:val="left"/>
      </w:pPr>
      <w:r>
        <w:t>осознание личного вклада в построение устойчивого будущего на основе формирования элементов географической и экологической культуры;</w:t>
      </w:r>
    </w:p>
    <w:p w:rsidR="00523101" w:rsidRDefault="00427A06">
      <w:pPr>
        <w:pStyle w:val="a3"/>
        <w:spacing w:line="360" w:lineRule="auto"/>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523101" w:rsidRDefault="00427A06" w:rsidP="00691FFA">
      <w:pPr>
        <w:pStyle w:val="a6"/>
        <w:numPr>
          <w:ilvl w:val="0"/>
          <w:numId w:val="80"/>
        </w:numPr>
        <w:tabs>
          <w:tab w:val="left" w:pos="1205"/>
        </w:tabs>
        <w:spacing w:line="274" w:lineRule="exact"/>
        <w:ind w:left="1205" w:hanging="262"/>
        <w:rPr>
          <w:sz w:val="24"/>
        </w:rPr>
      </w:pPr>
      <w:r>
        <w:rPr>
          <w:sz w:val="24"/>
        </w:rPr>
        <w:t>эстетического</w:t>
      </w:r>
      <w:r>
        <w:rPr>
          <w:spacing w:val="-2"/>
          <w:sz w:val="24"/>
        </w:rPr>
        <w:t>воспитания:</w:t>
      </w:r>
    </w:p>
    <w:p w:rsidR="00523101" w:rsidRDefault="00427A06">
      <w:pPr>
        <w:pStyle w:val="a3"/>
        <w:spacing w:before="136" w:line="360" w:lineRule="auto"/>
        <w:ind w:right="225"/>
      </w:pPr>
      <w: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523101" w:rsidRDefault="00427A06">
      <w:pPr>
        <w:pStyle w:val="a3"/>
        <w:spacing w:line="362" w:lineRule="auto"/>
        <w:ind w:right="231"/>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23101" w:rsidRDefault="00427A06">
      <w:pPr>
        <w:pStyle w:val="a3"/>
        <w:spacing w:line="360" w:lineRule="auto"/>
        <w:ind w:right="224"/>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23101" w:rsidRDefault="00427A06">
      <w:pPr>
        <w:pStyle w:val="a3"/>
        <w:spacing w:line="362" w:lineRule="auto"/>
        <w:ind w:right="234"/>
      </w:pPr>
      <w:r>
        <w:t>готовность к самовыражению в разных видах искусства, стремление проявлять качества творческой личности.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rsidP="00691FFA">
      <w:pPr>
        <w:pStyle w:val="a6"/>
        <w:numPr>
          <w:ilvl w:val="0"/>
          <w:numId w:val="80"/>
        </w:numPr>
        <w:tabs>
          <w:tab w:val="left" w:pos="1205"/>
        </w:tabs>
        <w:spacing w:before="66"/>
        <w:ind w:left="1205" w:hanging="262"/>
        <w:rPr>
          <w:sz w:val="24"/>
        </w:rPr>
      </w:pPr>
      <w:r>
        <w:rPr>
          <w:sz w:val="24"/>
        </w:rPr>
        <w:t>физического</w:t>
      </w:r>
      <w:r>
        <w:rPr>
          <w:spacing w:val="-2"/>
          <w:sz w:val="24"/>
        </w:rPr>
        <w:t>воспитания:</w:t>
      </w:r>
    </w:p>
    <w:p w:rsidR="00523101" w:rsidRDefault="00427A06">
      <w:pPr>
        <w:pStyle w:val="a3"/>
        <w:spacing w:before="137" w:line="362" w:lineRule="auto"/>
        <w:jc w:val="left"/>
      </w:pPr>
      <w:r>
        <w:t>сформированностьздоровогоибезопасногообразажизни,втомчислебезопасногоповедения в природной среде, ответственного отношения к своему здоровью;</w:t>
      </w:r>
    </w:p>
    <w:p w:rsidR="00523101" w:rsidRDefault="00427A06">
      <w:pPr>
        <w:pStyle w:val="a3"/>
        <w:spacing w:line="360" w:lineRule="auto"/>
        <w:jc w:val="left"/>
      </w:pPr>
      <w:r>
        <w:t xml:space="preserve">потребностьвфизическомсовершенствовании,занятияхспортивно-оздоровительной </w:t>
      </w:r>
      <w:r>
        <w:rPr>
          <w:spacing w:val="-2"/>
        </w:rPr>
        <w:t>деятельностью;</w:t>
      </w:r>
    </w:p>
    <w:p w:rsidR="00523101" w:rsidRDefault="00427A06">
      <w:pPr>
        <w:pStyle w:val="a3"/>
        <w:spacing w:line="362" w:lineRule="auto"/>
        <w:jc w:val="left"/>
      </w:pPr>
      <w:r>
        <w:t>активное неприятие вредных привычек и иных форм причинения вреда физическому ипсихическому здоровью.</w:t>
      </w:r>
    </w:p>
    <w:p w:rsidR="00523101" w:rsidRDefault="00427A06" w:rsidP="00691FFA">
      <w:pPr>
        <w:pStyle w:val="a6"/>
        <w:numPr>
          <w:ilvl w:val="0"/>
          <w:numId w:val="80"/>
        </w:numPr>
        <w:tabs>
          <w:tab w:val="left" w:pos="1205"/>
        </w:tabs>
        <w:spacing w:line="273" w:lineRule="exact"/>
        <w:ind w:left="1205" w:hanging="262"/>
        <w:rPr>
          <w:sz w:val="24"/>
        </w:rPr>
      </w:pPr>
      <w:r>
        <w:rPr>
          <w:sz w:val="24"/>
        </w:rPr>
        <w:t>трудового</w:t>
      </w:r>
      <w:r>
        <w:rPr>
          <w:spacing w:val="-2"/>
          <w:sz w:val="24"/>
        </w:rPr>
        <w:t>воспитания:</w:t>
      </w:r>
    </w:p>
    <w:p w:rsidR="00523101" w:rsidRDefault="00427A06">
      <w:pPr>
        <w:pStyle w:val="a3"/>
        <w:spacing w:before="132"/>
        <w:ind w:left="943" w:firstLine="0"/>
      </w:pPr>
      <w:r>
        <w:t>готовностьктруду,осознаниеценностимастерства,</w:t>
      </w:r>
      <w:r>
        <w:rPr>
          <w:spacing w:val="-2"/>
        </w:rPr>
        <w:t>трудолюбие;</w:t>
      </w:r>
    </w:p>
    <w:p w:rsidR="00523101" w:rsidRDefault="00427A06">
      <w:pPr>
        <w:pStyle w:val="a3"/>
        <w:spacing w:before="137" w:line="362" w:lineRule="auto"/>
        <w:ind w:right="223"/>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523101" w:rsidRDefault="00427A06">
      <w:pPr>
        <w:pStyle w:val="a3"/>
        <w:spacing w:line="360" w:lineRule="auto"/>
        <w:ind w:right="225"/>
      </w:pPr>
      <w:r>
        <w:t>интерес к различным сферам профессиональной деятельности вобласти географических наук, умение совершать осознанный выбор будущей профессии и реализовывать собственные жизненные планы;</w:t>
      </w:r>
    </w:p>
    <w:p w:rsidR="00523101" w:rsidRDefault="00427A06">
      <w:pPr>
        <w:pStyle w:val="a3"/>
        <w:ind w:left="943" w:firstLine="0"/>
      </w:pPr>
      <w:r>
        <w:t>готовностьиспособностькобразованиюисамообразованиюнапротяжениивсей</w:t>
      </w:r>
      <w:r>
        <w:rPr>
          <w:spacing w:val="-2"/>
        </w:rPr>
        <w:t>жизни.</w:t>
      </w:r>
    </w:p>
    <w:p w:rsidR="00523101" w:rsidRDefault="00427A06" w:rsidP="00691FFA">
      <w:pPr>
        <w:pStyle w:val="a6"/>
        <w:numPr>
          <w:ilvl w:val="0"/>
          <w:numId w:val="80"/>
        </w:numPr>
        <w:tabs>
          <w:tab w:val="left" w:pos="1205"/>
        </w:tabs>
        <w:spacing w:before="136"/>
        <w:ind w:left="1205" w:hanging="262"/>
        <w:jc w:val="both"/>
        <w:rPr>
          <w:sz w:val="24"/>
        </w:rPr>
      </w:pPr>
      <w:r>
        <w:rPr>
          <w:sz w:val="24"/>
        </w:rPr>
        <w:t>экологического</w:t>
      </w:r>
      <w:r>
        <w:rPr>
          <w:spacing w:val="-2"/>
          <w:sz w:val="24"/>
        </w:rPr>
        <w:t>воспитания:</w:t>
      </w:r>
    </w:p>
    <w:p w:rsidR="00523101" w:rsidRDefault="00427A06">
      <w:pPr>
        <w:pStyle w:val="a3"/>
        <w:spacing w:before="137" w:line="360" w:lineRule="auto"/>
        <w:ind w:right="2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523101" w:rsidRDefault="00427A06">
      <w:pPr>
        <w:pStyle w:val="a3"/>
        <w:spacing w:before="2" w:line="360" w:lineRule="auto"/>
        <w:ind w:right="232"/>
      </w:pPr>
      <w:r>
        <w:t>планирование и осуществление действий в окружающей среде на основе знания целей устойчивого развития человечества;</w:t>
      </w:r>
    </w:p>
    <w:p w:rsidR="00523101" w:rsidRDefault="00427A06">
      <w:pPr>
        <w:pStyle w:val="a3"/>
        <w:spacing w:line="360" w:lineRule="auto"/>
        <w:ind w:right="231"/>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523101" w:rsidRDefault="00427A06">
      <w:pPr>
        <w:pStyle w:val="a3"/>
        <w:ind w:left="943" w:firstLine="0"/>
      </w:pPr>
      <w:r>
        <w:t>расширениеопытадеятельностиэкологической</w:t>
      </w:r>
      <w:r>
        <w:rPr>
          <w:spacing w:val="-2"/>
        </w:rPr>
        <w:t>направленности.</w:t>
      </w:r>
    </w:p>
    <w:p w:rsidR="00523101" w:rsidRDefault="00427A06" w:rsidP="00691FFA">
      <w:pPr>
        <w:pStyle w:val="a6"/>
        <w:numPr>
          <w:ilvl w:val="0"/>
          <w:numId w:val="80"/>
        </w:numPr>
        <w:tabs>
          <w:tab w:val="left" w:pos="1205"/>
        </w:tabs>
        <w:spacing w:before="136"/>
        <w:ind w:left="1205" w:hanging="262"/>
        <w:jc w:val="both"/>
        <w:rPr>
          <w:sz w:val="24"/>
        </w:rPr>
      </w:pPr>
      <w:r>
        <w:rPr>
          <w:sz w:val="24"/>
        </w:rPr>
        <w:t>ценностинаучного</w:t>
      </w:r>
      <w:r>
        <w:rPr>
          <w:spacing w:val="-2"/>
          <w:sz w:val="24"/>
        </w:rPr>
        <w:t>познания:</w:t>
      </w:r>
    </w:p>
    <w:p w:rsidR="00523101" w:rsidRDefault="00427A06">
      <w:pPr>
        <w:pStyle w:val="a3"/>
        <w:spacing w:before="142" w:line="360" w:lineRule="auto"/>
        <w:ind w:right="230"/>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523101" w:rsidRDefault="00427A06">
      <w:pPr>
        <w:pStyle w:val="a3"/>
        <w:spacing w:line="360" w:lineRule="auto"/>
        <w:ind w:right="230"/>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523101" w:rsidRDefault="00427A06">
      <w:pPr>
        <w:pStyle w:val="a3"/>
        <w:spacing w:line="360" w:lineRule="auto"/>
        <w:ind w:right="233"/>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523101" w:rsidRDefault="00427A06" w:rsidP="00691FFA">
      <w:pPr>
        <w:pStyle w:val="a6"/>
        <w:numPr>
          <w:ilvl w:val="2"/>
          <w:numId w:val="116"/>
        </w:numPr>
        <w:tabs>
          <w:tab w:val="left" w:pos="1787"/>
        </w:tabs>
        <w:spacing w:before="1"/>
        <w:ind w:left="1787" w:hanging="844"/>
        <w:jc w:val="both"/>
        <w:rPr>
          <w:sz w:val="24"/>
        </w:rPr>
      </w:pPr>
      <w:r>
        <w:rPr>
          <w:sz w:val="24"/>
        </w:rPr>
        <w:t>Врезультатеизучениягеографиинауровнесреднегообщегообразования</w:t>
      </w:r>
      <w:r>
        <w:rPr>
          <w:spacing w:val="-10"/>
          <w:sz w:val="24"/>
        </w:rPr>
        <w:t>у</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t xml:space="preserve">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w:t>
      </w:r>
      <w:r>
        <w:rPr>
          <w:spacing w:val="-2"/>
        </w:rPr>
        <w:t>действия.</w:t>
      </w:r>
    </w:p>
    <w:p w:rsidR="00523101" w:rsidRDefault="00427A06" w:rsidP="00691FFA">
      <w:pPr>
        <w:pStyle w:val="a6"/>
        <w:numPr>
          <w:ilvl w:val="3"/>
          <w:numId w:val="116"/>
        </w:numPr>
        <w:tabs>
          <w:tab w:val="left" w:pos="1964"/>
          <w:tab w:val="left" w:pos="2340"/>
          <w:tab w:val="left" w:pos="4052"/>
          <w:tab w:val="left" w:pos="4839"/>
          <w:tab w:val="left" w:pos="6589"/>
          <w:tab w:val="left" w:pos="7966"/>
          <w:tab w:val="left" w:pos="9002"/>
        </w:tabs>
        <w:spacing w:before="2" w:line="360" w:lineRule="auto"/>
        <w:ind w:left="233" w:right="232" w:firstLine="710"/>
        <w:rPr>
          <w:sz w:val="24"/>
        </w:rPr>
      </w:pPr>
      <w:r>
        <w:rPr>
          <w:spacing w:val="-10"/>
          <w:sz w:val="24"/>
        </w:rPr>
        <w:t>У</w:t>
      </w:r>
      <w:r>
        <w:rPr>
          <w:sz w:val="24"/>
        </w:rPr>
        <w:tab/>
      </w:r>
      <w:r>
        <w:rPr>
          <w:spacing w:val="-2"/>
          <w:sz w:val="24"/>
        </w:rPr>
        <w:t>обучающегося</w:t>
      </w:r>
      <w:r>
        <w:rPr>
          <w:sz w:val="24"/>
        </w:rPr>
        <w:tab/>
      </w:r>
      <w:r>
        <w:rPr>
          <w:spacing w:val="-4"/>
          <w:sz w:val="24"/>
        </w:rPr>
        <w:t>будут</w:t>
      </w:r>
      <w:r>
        <w:rPr>
          <w:sz w:val="24"/>
        </w:rPr>
        <w:tab/>
      </w:r>
      <w:r>
        <w:rPr>
          <w:spacing w:val="-2"/>
          <w:sz w:val="24"/>
        </w:rPr>
        <w:t>сформированы</w:t>
      </w:r>
      <w:r>
        <w:rPr>
          <w:sz w:val="24"/>
        </w:rPr>
        <w:tab/>
      </w:r>
      <w:r>
        <w:rPr>
          <w:spacing w:val="-2"/>
          <w:sz w:val="24"/>
        </w:rPr>
        <w:t>следующие</w:t>
      </w:r>
      <w:r>
        <w:rPr>
          <w:sz w:val="24"/>
        </w:rPr>
        <w:tab/>
      </w:r>
      <w:r>
        <w:rPr>
          <w:spacing w:val="-2"/>
          <w:sz w:val="24"/>
        </w:rPr>
        <w:t>базовые</w:t>
      </w:r>
      <w:r>
        <w:rPr>
          <w:sz w:val="24"/>
        </w:rPr>
        <w:tab/>
      </w:r>
      <w:r>
        <w:rPr>
          <w:spacing w:val="-2"/>
          <w:sz w:val="24"/>
        </w:rPr>
        <w:t xml:space="preserve">логические </w:t>
      </w:r>
      <w:r>
        <w:rPr>
          <w:sz w:val="24"/>
        </w:rPr>
        <w:t>действия как часть универсальных учебных познавательных действий:</w:t>
      </w:r>
    </w:p>
    <w:p w:rsidR="00523101" w:rsidRDefault="00427A06">
      <w:pPr>
        <w:pStyle w:val="a3"/>
        <w:spacing w:line="362" w:lineRule="auto"/>
        <w:jc w:val="left"/>
      </w:pPr>
      <w:r>
        <w:t>самостоятельноформулироватьиактуализироватьпроблемы,которыемогутбыть решены с использованием географических знаний, рассматривать их всесторонне;</w:t>
      </w:r>
    </w:p>
    <w:p w:rsidR="00523101" w:rsidRDefault="00427A06">
      <w:pPr>
        <w:pStyle w:val="a3"/>
        <w:spacing w:line="360" w:lineRule="auto"/>
        <w:jc w:val="left"/>
      </w:pPr>
      <w:r>
        <w:t>устанавливатьсущественныйпризнакилиоснованиядлясравнения,классификации географических объектов, процессов, явлений и обобщения;</w:t>
      </w:r>
    </w:p>
    <w:p w:rsidR="00523101" w:rsidRDefault="00427A06">
      <w:pPr>
        <w:pStyle w:val="a3"/>
        <w:spacing w:line="274" w:lineRule="exact"/>
        <w:ind w:left="943" w:firstLine="0"/>
        <w:jc w:val="left"/>
      </w:pPr>
      <w:r>
        <w:t>определятьцелидеятельности,задаватьпараметрыикритерииих</w:t>
      </w:r>
      <w:r>
        <w:rPr>
          <w:spacing w:val="-2"/>
        </w:rPr>
        <w:t>достижения;</w:t>
      </w:r>
    </w:p>
    <w:p w:rsidR="00523101" w:rsidRDefault="00427A06">
      <w:pPr>
        <w:pStyle w:val="a3"/>
        <w:spacing w:before="137" w:line="360" w:lineRule="auto"/>
        <w:jc w:val="left"/>
      </w:pPr>
      <w:r>
        <w:t>разрабатыватьпланрешениягеографическойзадачисучётоманализаимеющихся материальных и нематериальных ресурсов;</w:t>
      </w:r>
    </w:p>
    <w:p w:rsidR="00523101" w:rsidRDefault="00427A06">
      <w:pPr>
        <w:pStyle w:val="a3"/>
        <w:spacing w:line="360" w:lineRule="auto"/>
        <w:jc w:val="left"/>
      </w:pPr>
      <w:r>
        <w:t>выявлятьзакономерностиипротиворечияврассматриваемыхявленияхс учётомпредложенной географической задачи;</w:t>
      </w:r>
    </w:p>
    <w:p w:rsidR="00523101" w:rsidRDefault="00427A06">
      <w:pPr>
        <w:pStyle w:val="a3"/>
        <w:spacing w:before="1"/>
        <w:ind w:left="943" w:firstLine="0"/>
        <w:jc w:val="left"/>
      </w:pPr>
      <w:r>
        <w:t>вноситькоррективывдеятельность,оцениватьсоответствиерезультатов</w:t>
      </w:r>
      <w:r>
        <w:rPr>
          <w:spacing w:val="-2"/>
        </w:rPr>
        <w:t>целям;</w:t>
      </w:r>
    </w:p>
    <w:p w:rsidR="00523101" w:rsidRDefault="00427A06">
      <w:pPr>
        <w:pStyle w:val="a3"/>
        <w:spacing w:before="137" w:line="360" w:lineRule="auto"/>
        <w:jc w:val="left"/>
      </w:pPr>
      <w:r>
        <w:t>координироватьивыполнятьработуприрешениигеографическихзадачв условияхреального, виртуального и комбинированного взаимодействия;</w:t>
      </w:r>
    </w:p>
    <w:p w:rsidR="00523101" w:rsidRDefault="00427A06">
      <w:pPr>
        <w:pStyle w:val="a3"/>
        <w:tabs>
          <w:tab w:val="left" w:pos="2195"/>
          <w:tab w:val="left" w:pos="3279"/>
          <w:tab w:val="left" w:pos="3863"/>
          <w:tab w:val="left" w:pos="4770"/>
          <w:tab w:val="left" w:pos="5561"/>
          <w:tab w:val="left" w:pos="6650"/>
          <w:tab w:val="left" w:pos="8016"/>
          <w:tab w:val="left" w:pos="9148"/>
        </w:tabs>
        <w:spacing w:line="362" w:lineRule="auto"/>
        <w:ind w:right="231"/>
        <w:jc w:val="left"/>
      </w:pPr>
      <w:r>
        <w:rPr>
          <w:spacing w:val="-2"/>
        </w:rPr>
        <w:t>креативно</w:t>
      </w:r>
      <w:r>
        <w:tab/>
      </w:r>
      <w:r>
        <w:rPr>
          <w:spacing w:val="-2"/>
        </w:rPr>
        <w:t>мыслить</w:t>
      </w:r>
      <w:r>
        <w:tab/>
      </w:r>
      <w:r>
        <w:rPr>
          <w:spacing w:val="-4"/>
        </w:rPr>
        <w:t>при</w:t>
      </w:r>
      <w:r>
        <w:tab/>
      </w:r>
      <w:r>
        <w:rPr>
          <w:spacing w:val="-2"/>
        </w:rPr>
        <w:t>поиске</w:t>
      </w:r>
      <w:r>
        <w:tab/>
      </w:r>
      <w:r>
        <w:rPr>
          <w:spacing w:val="-2"/>
        </w:rPr>
        <w:t>путей</w:t>
      </w:r>
      <w:r>
        <w:tab/>
      </w:r>
      <w:r>
        <w:rPr>
          <w:spacing w:val="-2"/>
        </w:rPr>
        <w:t>решения</w:t>
      </w:r>
      <w:r>
        <w:tab/>
      </w:r>
      <w:r>
        <w:rPr>
          <w:spacing w:val="-2"/>
        </w:rPr>
        <w:t>жизненных</w:t>
      </w:r>
      <w:r>
        <w:tab/>
      </w:r>
      <w:r>
        <w:rPr>
          <w:spacing w:val="-2"/>
        </w:rPr>
        <w:t>проблем,</w:t>
      </w:r>
      <w:r>
        <w:tab/>
      </w:r>
      <w:r>
        <w:rPr>
          <w:spacing w:val="-2"/>
        </w:rPr>
        <w:t xml:space="preserve">имеющих </w:t>
      </w:r>
      <w:r>
        <w:t>географические аспекты;</w:t>
      </w:r>
    </w:p>
    <w:p w:rsidR="00523101" w:rsidRDefault="00427A06" w:rsidP="00691FFA">
      <w:pPr>
        <w:pStyle w:val="a6"/>
        <w:numPr>
          <w:ilvl w:val="3"/>
          <w:numId w:val="116"/>
        </w:numPr>
        <w:tabs>
          <w:tab w:val="left" w:pos="1964"/>
        </w:tabs>
        <w:spacing w:line="360" w:lineRule="auto"/>
        <w:ind w:left="233" w:right="228" w:firstLine="710"/>
        <w:rPr>
          <w:sz w:val="24"/>
        </w:rPr>
      </w:pPr>
      <w:r>
        <w:rPr>
          <w:sz w:val="24"/>
        </w:rPr>
        <w:t>У обучающегося будут сформированы следующие базовые исследовательские действия как часть универсальных учебных познавательных действий:</w:t>
      </w:r>
    </w:p>
    <w:p w:rsidR="00523101" w:rsidRDefault="00427A06">
      <w:pPr>
        <w:pStyle w:val="a3"/>
        <w:spacing w:line="360" w:lineRule="auto"/>
        <w:ind w:right="227" w:firstLine="773"/>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523101" w:rsidRDefault="00427A06">
      <w:pPr>
        <w:pStyle w:val="a3"/>
        <w:spacing w:line="360" w:lineRule="auto"/>
        <w:ind w:right="229"/>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23101" w:rsidRDefault="00427A06">
      <w:pPr>
        <w:pStyle w:val="a3"/>
        <w:spacing w:line="360" w:lineRule="auto"/>
        <w:ind w:right="232"/>
      </w:pPr>
      <w:r>
        <w:t xml:space="preserve">владеть научным типом мышления, научной терминологией, ключевыми понятиями и </w:t>
      </w:r>
      <w:r>
        <w:rPr>
          <w:spacing w:val="-2"/>
        </w:rPr>
        <w:t>методами;</w:t>
      </w:r>
    </w:p>
    <w:p w:rsidR="00523101" w:rsidRDefault="00427A06">
      <w:pPr>
        <w:pStyle w:val="a3"/>
        <w:spacing w:line="360" w:lineRule="auto"/>
        <w:ind w:right="215"/>
      </w:pPr>
      <w:r>
        <w:t xml:space="preserve">формулировать собственные задачи в образовательной деятельности и жизненных </w:t>
      </w:r>
      <w:r>
        <w:rPr>
          <w:spacing w:val="-2"/>
        </w:rPr>
        <w:t>ситуациях;</w:t>
      </w:r>
    </w:p>
    <w:p w:rsidR="00523101" w:rsidRDefault="00427A06">
      <w:pPr>
        <w:pStyle w:val="a3"/>
        <w:spacing w:line="360" w:lineRule="auto"/>
        <w:ind w:right="231"/>
      </w:pPr>
      <w:r>
        <w:t>выявлятьпричинно-следственныесвязииактуализироватьзадачу, выдвигатьгипотезуеё решения, находить аргументы для доказательства своих утверждений, задавать параметры и критерии решения;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523101" w:rsidRDefault="00427A06">
      <w:pPr>
        <w:pStyle w:val="a3"/>
        <w:spacing w:before="2" w:line="360" w:lineRule="auto"/>
        <w:ind w:left="943" w:right="225" w:firstLine="0"/>
      </w:pPr>
      <w:r>
        <w:t>уметь переносить знанияв познавательную и практическую области жизнедеятельности; осуществлятьцеленаправленныйпоискпереносасредствиспособовдействия</w:t>
      </w:r>
      <w:r>
        <w:rPr>
          <w:spacing w:val="-10"/>
        </w:rPr>
        <w:t>в</w:t>
      </w:r>
    </w:p>
    <w:p w:rsidR="00523101" w:rsidRDefault="00427A06">
      <w:pPr>
        <w:pStyle w:val="a3"/>
        <w:spacing w:line="274" w:lineRule="exact"/>
        <w:ind w:firstLine="0"/>
      </w:pPr>
      <w:r>
        <w:t>профессиональную</w:t>
      </w:r>
      <w:r>
        <w:rPr>
          <w:spacing w:val="-2"/>
        </w:rPr>
        <w:t>среду;</w:t>
      </w:r>
    </w:p>
    <w:p w:rsidR="00523101" w:rsidRDefault="00427A06">
      <w:pPr>
        <w:pStyle w:val="a3"/>
        <w:spacing w:before="142"/>
        <w:ind w:left="943" w:firstLine="0"/>
      </w:pPr>
      <w:r>
        <w:t>уметьинтегрироватьзнанияизразныхпредметных</w:t>
      </w:r>
      <w:r>
        <w:rPr>
          <w:spacing w:val="-2"/>
        </w:rPr>
        <w:t>областей;</w:t>
      </w:r>
    </w:p>
    <w:p w:rsidR="00523101" w:rsidRDefault="00427A06">
      <w:pPr>
        <w:pStyle w:val="a3"/>
        <w:spacing w:before="137" w:line="360" w:lineRule="auto"/>
        <w:ind w:right="233"/>
      </w:pPr>
      <w:r>
        <w:t>выдвигать новые идеи, предлагать оригинальные подходы и решения; ставить проблемы и задачи, допускающие альтернативные решения;</w:t>
      </w:r>
    </w:p>
    <w:p w:rsidR="00523101" w:rsidRDefault="00427A06" w:rsidP="00691FFA">
      <w:pPr>
        <w:pStyle w:val="a6"/>
        <w:numPr>
          <w:ilvl w:val="3"/>
          <w:numId w:val="116"/>
        </w:numPr>
        <w:tabs>
          <w:tab w:val="left" w:pos="2017"/>
        </w:tabs>
        <w:spacing w:line="362" w:lineRule="auto"/>
        <w:ind w:left="233" w:right="224" w:firstLine="710"/>
        <w:jc w:val="both"/>
        <w:rPr>
          <w:sz w:val="24"/>
        </w:rPr>
      </w:pPr>
      <w:r>
        <w:rPr>
          <w:sz w:val="24"/>
        </w:rPr>
        <w:t>У обучающегося будут сформированы умения работать с информацией как часть универсальных учебных познавательных действий:</w:t>
      </w:r>
    </w:p>
    <w:p w:rsidR="00523101" w:rsidRDefault="00427A06">
      <w:pPr>
        <w:pStyle w:val="a3"/>
        <w:spacing w:line="360" w:lineRule="auto"/>
        <w:ind w:right="223"/>
      </w:pPr>
      <w: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523101" w:rsidRDefault="00427A06">
      <w:pPr>
        <w:pStyle w:val="a3"/>
        <w:spacing w:line="360" w:lineRule="auto"/>
        <w:ind w:right="218"/>
      </w:pPr>
      <w:r>
        <w:t>выбирать оптимальную форму представления и визуализации информации с учётом её назначения (тексты, картосхемы, диаграммы и другое);</w:t>
      </w:r>
    </w:p>
    <w:p w:rsidR="00523101" w:rsidRDefault="00427A06">
      <w:pPr>
        <w:pStyle w:val="a3"/>
        <w:spacing w:line="274" w:lineRule="exact"/>
        <w:ind w:left="943" w:firstLine="0"/>
      </w:pPr>
      <w:r>
        <w:t>оцениватьдостоверность</w:t>
      </w:r>
      <w:r>
        <w:rPr>
          <w:spacing w:val="-2"/>
        </w:rPr>
        <w:t>информации;</w:t>
      </w:r>
    </w:p>
    <w:p w:rsidR="00523101" w:rsidRDefault="00427A06">
      <w:pPr>
        <w:pStyle w:val="a3"/>
        <w:spacing w:before="138" w:line="360" w:lineRule="auto"/>
        <w:ind w:right="220"/>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23101" w:rsidRDefault="00427A06">
      <w:pPr>
        <w:pStyle w:val="a3"/>
        <w:spacing w:line="360" w:lineRule="auto"/>
        <w:ind w:right="225"/>
      </w:pPr>
      <w:r>
        <w:t>использовать средства информационных и коммуникационных технологий (в том числеи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r>
        <w:rPr>
          <w:spacing w:val="-2"/>
        </w:rPr>
        <w:t>безопасности;</w:t>
      </w:r>
    </w:p>
    <w:p w:rsidR="00523101" w:rsidRDefault="00427A06">
      <w:pPr>
        <w:pStyle w:val="a3"/>
        <w:spacing w:line="362" w:lineRule="auto"/>
        <w:ind w:right="231"/>
      </w:pPr>
      <w:r>
        <w:t>владеть навыками распознавания и защиты информации, обеспечения информационной безопасности личности.</w:t>
      </w:r>
    </w:p>
    <w:p w:rsidR="00523101" w:rsidRDefault="00427A06" w:rsidP="00691FFA">
      <w:pPr>
        <w:pStyle w:val="a6"/>
        <w:numPr>
          <w:ilvl w:val="3"/>
          <w:numId w:val="116"/>
        </w:numPr>
        <w:tabs>
          <w:tab w:val="left" w:pos="1964"/>
        </w:tabs>
        <w:spacing w:line="360" w:lineRule="auto"/>
        <w:ind w:left="233" w:right="227" w:firstLine="710"/>
        <w:jc w:val="both"/>
        <w:rPr>
          <w:sz w:val="24"/>
        </w:rPr>
      </w:pPr>
      <w:r>
        <w:rPr>
          <w:sz w:val="24"/>
        </w:rPr>
        <w:t>У обучающегося будут сформированы умения общения как часть универсальных учебных коммуникативных действий:</w:t>
      </w:r>
    </w:p>
    <w:p w:rsidR="00523101" w:rsidRDefault="00427A06">
      <w:pPr>
        <w:pStyle w:val="a3"/>
        <w:spacing w:line="360" w:lineRule="auto"/>
        <w:ind w:right="224"/>
      </w:pPr>
      <w:r>
        <w:t>владеть различными способами общения и взаимодействия, аргументированно вести диалог,уметьсмягчатьконфликтныеситуации;сопоставлятьсвоисужденияпогеографическим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523101" w:rsidRDefault="00427A06">
      <w:pPr>
        <w:pStyle w:val="a3"/>
        <w:spacing w:line="362" w:lineRule="auto"/>
        <w:ind w:right="236"/>
      </w:pPr>
      <w:r>
        <w:t>развёрнуто и логично излагать свою точку зрения по географическим аспектам различных вопросов с использованием языковых средств;</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rsidP="00691FFA">
      <w:pPr>
        <w:pStyle w:val="a6"/>
        <w:numPr>
          <w:ilvl w:val="3"/>
          <w:numId w:val="116"/>
        </w:numPr>
        <w:tabs>
          <w:tab w:val="left" w:pos="2012"/>
        </w:tabs>
        <w:spacing w:before="66" w:line="360" w:lineRule="auto"/>
        <w:ind w:left="233" w:right="224" w:firstLine="710"/>
        <w:jc w:val="both"/>
        <w:rPr>
          <w:sz w:val="24"/>
        </w:rPr>
      </w:pPr>
      <w:r>
        <w:rPr>
          <w:sz w:val="24"/>
        </w:rP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p>
    <w:p w:rsidR="00523101" w:rsidRDefault="00427A06">
      <w:pPr>
        <w:pStyle w:val="a3"/>
        <w:spacing w:before="2" w:line="360" w:lineRule="auto"/>
        <w:ind w:right="226"/>
      </w:pPr>
      <w:r>
        <w:t>выбирать тематику и методы совместных действий с учётом общих интересов и возможностей каждого члена коллектива;</w:t>
      </w:r>
    </w:p>
    <w:p w:rsidR="00523101" w:rsidRDefault="00427A06">
      <w:pPr>
        <w:pStyle w:val="a3"/>
        <w:spacing w:line="362" w:lineRule="auto"/>
        <w:ind w:right="229"/>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3101" w:rsidRDefault="00427A06">
      <w:pPr>
        <w:pStyle w:val="a3"/>
        <w:spacing w:line="360" w:lineRule="auto"/>
        <w:ind w:right="228"/>
      </w:pPr>
      <w:r>
        <w:t>оценивать качество своего вклада и каждого участника команды в общий результат по разработанным критериям;</w:t>
      </w:r>
    </w:p>
    <w:p w:rsidR="00523101" w:rsidRDefault="00427A06">
      <w:pPr>
        <w:pStyle w:val="a3"/>
        <w:spacing w:line="360" w:lineRule="auto"/>
        <w:ind w:right="229"/>
      </w:pPr>
      <w:r>
        <w:t>предлагать новые проекты, оценивать идеи с позиции новизны, оригинальности, практической значимости.</w:t>
      </w:r>
    </w:p>
    <w:p w:rsidR="00523101" w:rsidRDefault="00427A06" w:rsidP="00691FFA">
      <w:pPr>
        <w:pStyle w:val="a6"/>
        <w:numPr>
          <w:ilvl w:val="3"/>
          <w:numId w:val="116"/>
        </w:numPr>
        <w:tabs>
          <w:tab w:val="left" w:pos="1964"/>
        </w:tabs>
        <w:spacing w:line="360" w:lineRule="auto"/>
        <w:ind w:left="233" w:right="220" w:firstLine="710"/>
        <w:jc w:val="both"/>
        <w:rPr>
          <w:sz w:val="24"/>
        </w:rPr>
      </w:pPr>
      <w:r>
        <w:rPr>
          <w:sz w:val="24"/>
        </w:rPr>
        <w:t>У обучающегося будут сформированы умения самоорганизации как часть универсальных учебных регулятивных действий:</w:t>
      </w:r>
    </w:p>
    <w:p w:rsidR="00523101" w:rsidRDefault="00427A06">
      <w:pPr>
        <w:pStyle w:val="a3"/>
        <w:spacing w:line="360" w:lineRule="auto"/>
        <w:ind w:right="231"/>
      </w:pPr>
      <w: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w:t>
      </w:r>
      <w:r>
        <w:rPr>
          <w:spacing w:val="-2"/>
        </w:rPr>
        <w:t>ситуациях;</w:t>
      </w:r>
    </w:p>
    <w:p w:rsidR="00523101" w:rsidRDefault="00427A06">
      <w:pPr>
        <w:pStyle w:val="a3"/>
        <w:spacing w:line="362" w:lineRule="auto"/>
        <w:ind w:right="223"/>
      </w:pPr>
      <w:r>
        <w:t>самостоятельно составлять план решения проблемы с учётом имеющихся ресурсов, собственных возможностей и предпочтений;</w:t>
      </w:r>
    </w:p>
    <w:p w:rsidR="00523101" w:rsidRDefault="00427A06">
      <w:pPr>
        <w:pStyle w:val="a3"/>
        <w:spacing w:line="273" w:lineRule="exact"/>
        <w:ind w:left="943" w:firstLine="0"/>
      </w:pPr>
      <w:r>
        <w:t>даватьоценкуновым</w:t>
      </w:r>
      <w:r>
        <w:rPr>
          <w:spacing w:val="-2"/>
        </w:rPr>
        <w:t xml:space="preserve"> ситуациям;</w:t>
      </w:r>
    </w:p>
    <w:p w:rsidR="00523101" w:rsidRDefault="00427A06">
      <w:pPr>
        <w:pStyle w:val="a3"/>
        <w:spacing w:before="128"/>
        <w:ind w:left="943" w:firstLine="0"/>
      </w:pPr>
      <w:r>
        <w:t>расширятьрамкиучебногопредметанаосновеличных</w:t>
      </w:r>
      <w:r>
        <w:rPr>
          <w:spacing w:val="-2"/>
        </w:rPr>
        <w:t>предпочтений;</w:t>
      </w:r>
    </w:p>
    <w:p w:rsidR="00523101" w:rsidRDefault="00427A06">
      <w:pPr>
        <w:pStyle w:val="a3"/>
        <w:spacing w:before="137" w:line="362" w:lineRule="auto"/>
        <w:ind w:left="943" w:right="849" w:firstLine="0"/>
      </w:pPr>
      <w:r>
        <w:t>делатьосознанныйвыбор,аргументироватьего,братьответственностьза решение; оценивать приобретённый опыт;</w:t>
      </w:r>
    </w:p>
    <w:p w:rsidR="00523101" w:rsidRDefault="00427A06">
      <w:pPr>
        <w:pStyle w:val="a3"/>
        <w:spacing w:line="360" w:lineRule="auto"/>
        <w:ind w:right="231"/>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23101" w:rsidRDefault="00427A06" w:rsidP="00691FFA">
      <w:pPr>
        <w:pStyle w:val="a6"/>
        <w:numPr>
          <w:ilvl w:val="3"/>
          <w:numId w:val="116"/>
        </w:numPr>
        <w:tabs>
          <w:tab w:val="left" w:pos="2084"/>
        </w:tabs>
        <w:spacing w:line="362" w:lineRule="auto"/>
        <w:ind w:left="233" w:right="225" w:firstLine="710"/>
        <w:jc w:val="both"/>
        <w:rPr>
          <w:sz w:val="24"/>
        </w:rPr>
      </w:pPr>
      <w:r>
        <w:rPr>
          <w:sz w:val="24"/>
        </w:rPr>
        <w:t>У обучающегося будут сформированы умения самоконтроля как часть универсальных учебных регулятивных действий:</w:t>
      </w:r>
    </w:p>
    <w:p w:rsidR="00523101" w:rsidRDefault="00427A06">
      <w:pPr>
        <w:pStyle w:val="a3"/>
        <w:spacing w:line="273" w:lineRule="exact"/>
        <w:ind w:left="943" w:firstLine="0"/>
      </w:pPr>
      <w:r>
        <w:t>даватьоценкуновым</w:t>
      </w:r>
      <w:r>
        <w:rPr>
          <w:spacing w:val="-2"/>
        </w:rPr>
        <w:t xml:space="preserve"> ситуациям;</w:t>
      </w:r>
    </w:p>
    <w:p w:rsidR="00523101" w:rsidRDefault="00427A06">
      <w:pPr>
        <w:pStyle w:val="a3"/>
        <w:spacing w:before="133"/>
        <w:ind w:left="943" w:firstLine="0"/>
      </w:pPr>
      <w:r>
        <w:t>оцениватьсоответствиерезультатовцелям,вноситькоррективыв</w:t>
      </w:r>
      <w:r>
        <w:rPr>
          <w:spacing w:val="-2"/>
        </w:rPr>
        <w:t>деятельность;</w:t>
      </w:r>
    </w:p>
    <w:p w:rsidR="00523101" w:rsidRDefault="00427A06">
      <w:pPr>
        <w:pStyle w:val="a3"/>
        <w:spacing w:before="136" w:line="360" w:lineRule="auto"/>
        <w:ind w:right="230"/>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23101" w:rsidRDefault="00427A06">
      <w:pPr>
        <w:pStyle w:val="a3"/>
        <w:spacing w:before="2" w:line="360" w:lineRule="auto"/>
        <w:ind w:left="943" w:right="1193" w:firstLine="0"/>
        <w:jc w:val="left"/>
      </w:pPr>
      <w:r>
        <w:t>оценивать риски и своевременно принимать решения для их снижения; приниматьмотивыиаргументыдругихприанализерезультатовдеятельности;</w:t>
      </w:r>
    </w:p>
    <w:p w:rsidR="00523101" w:rsidRDefault="00427A06" w:rsidP="00691FFA">
      <w:pPr>
        <w:pStyle w:val="a6"/>
        <w:numPr>
          <w:ilvl w:val="3"/>
          <w:numId w:val="116"/>
        </w:numPr>
        <w:tabs>
          <w:tab w:val="left" w:pos="2254"/>
          <w:tab w:val="left" w:pos="2763"/>
          <w:tab w:val="left" w:pos="4605"/>
          <w:tab w:val="left" w:pos="5519"/>
          <w:tab w:val="left" w:pos="7089"/>
          <w:tab w:val="left" w:pos="9065"/>
        </w:tabs>
        <w:spacing w:before="3"/>
        <w:ind w:left="2254" w:hanging="1311"/>
        <w:rPr>
          <w:sz w:val="24"/>
        </w:rPr>
      </w:pPr>
      <w:r>
        <w:rPr>
          <w:spacing w:val="-10"/>
          <w:sz w:val="24"/>
        </w:rPr>
        <w:t>У</w:t>
      </w:r>
      <w:r>
        <w:rPr>
          <w:sz w:val="24"/>
        </w:rPr>
        <w:tab/>
      </w:r>
      <w:r>
        <w:rPr>
          <w:spacing w:val="-2"/>
          <w:sz w:val="24"/>
        </w:rPr>
        <w:t>обучающегося</w:t>
      </w:r>
      <w:r>
        <w:rPr>
          <w:sz w:val="24"/>
        </w:rPr>
        <w:tab/>
      </w:r>
      <w:r>
        <w:rPr>
          <w:spacing w:val="-4"/>
          <w:sz w:val="24"/>
        </w:rPr>
        <w:t>будет</w:t>
      </w:r>
      <w:r>
        <w:rPr>
          <w:sz w:val="24"/>
        </w:rPr>
        <w:tab/>
      </w:r>
      <w:r>
        <w:rPr>
          <w:spacing w:val="-2"/>
          <w:sz w:val="24"/>
        </w:rPr>
        <w:t>развиваться</w:t>
      </w:r>
      <w:r>
        <w:rPr>
          <w:sz w:val="24"/>
        </w:rPr>
        <w:tab/>
      </w:r>
      <w:r>
        <w:rPr>
          <w:spacing w:val="-2"/>
          <w:sz w:val="24"/>
        </w:rPr>
        <w:t>эмоциональный</w:t>
      </w:r>
      <w:r>
        <w:rPr>
          <w:sz w:val="24"/>
        </w:rPr>
        <w:tab/>
      </w:r>
      <w:r>
        <w:rPr>
          <w:spacing w:val="-2"/>
          <w:sz w:val="24"/>
        </w:rPr>
        <w:t>интеллект,</w:t>
      </w:r>
    </w:p>
    <w:p w:rsidR="00523101" w:rsidRDefault="00523101">
      <w:pPr>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t>предполагающий</w:t>
      </w:r>
      <w:r>
        <w:rPr>
          <w:spacing w:val="-2"/>
        </w:rPr>
        <w:t>сформированность:</w:t>
      </w:r>
    </w:p>
    <w:p w:rsidR="00523101" w:rsidRDefault="00427A06">
      <w:pPr>
        <w:pStyle w:val="a3"/>
        <w:spacing w:before="137" w:line="362" w:lineRule="auto"/>
        <w:ind w:right="233"/>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23101" w:rsidRDefault="00427A06">
      <w:pPr>
        <w:pStyle w:val="a3"/>
        <w:spacing w:line="360" w:lineRule="auto"/>
        <w:ind w:right="225"/>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23101" w:rsidRDefault="00427A06">
      <w:pPr>
        <w:pStyle w:val="a3"/>
        <w:spacing w:line="360" w:lineRule="auto"/>
        <w:ind w:right="226"/>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523101" w:rsidRDefault="00427A06">
      <w:pPr>
        <w:pStyle w:val="a3"/>
        <w:tabs>
          <w:tab w:val="left" w:pos="2074"/>
          <w:tab w:val="left" w:pos="3648"/>
          <w:tab w:val="left" w:pos="5144"/>
          <w:tab w:val="left" w:pos="6338"/>
          <w:tab w:val="left" w:pos="8132"/>
          <w:tab w:val="left" w:pos="9383"/>
        </w:tabs>
        <w:spacing w:line="360" w:lineRule="auto"/>
        <w:ind w:right="225"/>
        <w:jc w:val="right"/>
      </w:pPr>
      <w:r>
        <w:rPr>
          <w:spacing w:val="-2"/>
        </w:rPr>
        <w:t>эмпатии,</w:t>
      </w:r>
      <w:r>
        <w:tab/>
      </w:r>
      <w:r>
        <w:rPr>
          <w:spacing w:val="-2"/>
        </w:rPr>
        <w:t>включающей</w:t>
      </w:r>
      <w:r>
        <w:tab/>
      </w:r>
      <w:r>
        <w:rPr>
          <w:spacing w:val="-2"/>
        </w:rPr>
        <w:t>способность</w:t>
      </w:r>
      <w:r>
        <w:tab/>
      </w:r>
      <w:r>
        <w:rPr>
          <w:spacing w:val="-2"/>
        </w:rPr>
        <w:t>понимать</w:t>
      </w:r>
      <w:r>
        <w:tab/>
      </w:r>
      <w:r>
        <w:rPr>
          <w:spacing w:val="-2"/>
        </w:rPr>
        <w:t>эмоциональное</w:t>
      </w:r>
      <w:r>
        <w:tab/>
      </w:r>
      <w:r>
        <w:rPr>
          <w:spacing w:val="-2"/>
        </w:rPr>
        <w:t>состояние</w:t>
      </w:r>
      <w:r>
        <w:tab/>
      </w:r>
      <w:r>
        <w:rPr>
          <w:spacing w:val="-2"/>
        </w:rPr>
        <w:t xml:space="preserve">других, </w:t>
      </w:r>
      <w:r>
        <w:t>учитыватьегоприосуществлениикоммуникации, способностьк сочувствиюисопереживанию; социальныхнавыков,включающихспособностьвыстраиватьотношенияс другими</w:t>
      </w:r>
    </w:p>
    <w:p w:rsidR="00523101" w:rsidRDefault="00427A06">
      <w:pPr>
        <w:pStyle w:val="a3"/>
        <w:ind w:firstLine="0"/>
        <w:jc w:val="left"/>
      </w:pPr>
      <w:r>
        <w:t>людьми,заботиться,проявлятьинтересиразрешать</w:t>
      </w:r>
      <w:r>
        <w:rPr>
          <w:spacing w:val="-2"/>
        </w:rPr>
        <w:t>конфликты;</w:t>
      </w:r>
    </w:p>
    <w:p w:rsidR="00523101" w:rsidRDefault="00427A06" w:rsidP="00691FFA">
      <w:pPr>
        <w:pStyle w:val="a6"/>
        <w:numPr>
          <w:ilvl w:val="3"/>
          <w:numId w:val="116"/>
        </w:numPr>
        <w:tabs>
          <w:tab w:val="left" w:pos="2022"/>
        </w:tabs>
        <w:spacing w:before="136" w:line="360" w:lineRule="auto"/>
        <w:ind w:left="233" w:right="226" w:firstLine="710"/>
        <w:rPr>
          <w:sz w:val="24"/>
        </w:rPr>
      </w:pPr>
      <w:r>
        <w:rPr>
          <w:sz w:val="24"/>
        </w:rPr>
        <w:t>Уобучающегосябудутсформированыуменияпринятиясебяидругихкак часть универсальных учебных регулятивных действий:</w:t>
      </w:r>
    </w:p>
    <w:p w:rsidR="00523101" w:rsidRDefault="00427A06">
      <w:pPr>
        <w:pStyle w:val="a3"/>
        <w:spacing w:before="2"/>
        <w:ind w:left="943" w:firstLine="0"/>
        <w:jc w:val="left"/>
      </w:pPr>
      <w:r>
        <w:t>приниматьсебя,понимаясвоинедостаткии</w:t>
      </w:r>
      <w:r>
        <w:rPr>
          <w:spacing w:val="-2"/>
        </w:rPr>
        <w:t>достоинства;</w:t>
      </w:r>
    </w:p>
    <w:p w:rsidR="00523101" w:rsidRDefault="00427A06">
      <w:pPr>
        <w:pStyle w:val="a3"/>
        <w:spacing w:before="138" w:line="360" w:lineRule="auto"/>
        <w:ind w:left="943" w:right="565" w:firstLine="0"/>
        <w:jc w:val="left"/>
      </w:pPr>
      <w:r>
        <w:t>приниматьмотивыиаргументыдругихприанализерезультатовдеятельности; признавать своё право и право других на ошибки;</w:t>
      </w:r>
    </w:p>
    <w:p w:rsidR="00523101" w:rsidRDefault="00427A06">
      <w:pPr>
        <w:pStyle w:val="a3"/>
        <w:spacing w:line="274" w:lineRule="exact"/>
        <w:ind w:left="943" w:firstLine="0"/>
        <w:jc w:val="left"/>
      </w:pPr>
      <w:r>
        <w:t>развиватьспособностьпониматьмирспозициидругого</w:t>
      </w:r>
      <w:r>
        <w:rPr>
          <w:spacing w:val="-2"/>
        </w:rPr>
        <w:t xml:space="preserve"> человека.</w:t>
      </w:r>
    </w:p>
    <w:p w:rsidR="00523101" w:rsidRDefault="00427A06" w:rsidP="00691FFA">
      <w:pPr>
        <w:pStyle w:val="a6"/>
        <w:numPr>
          <w:ilvl w:val="2"/>
          <w:numId w:val="116"/>
        </w:numPr>
        <w:tabs>
          <w:tab w:val="left" w:pos="1787"/>
        </w:tabs>
        <w:spacing w:before="141" w:line="360" w:lineRule="auto"/>
        <w:ind w:right="225" w:firstLine="710"/>
        <w:rPr>
          <w:sz w:val="24"/>
        </w:rPr>
      </w:pPr>
      <w:r>
        <w:rPr>
          <w:sz w:val="24"/>
        </w:rPr>
        <w:t>Предметныерезультатыосвоенияпрограммыпогеографии(углублённый</w:t>
      </w:r>
      <w:r>
        <w:rPr>
          <w:spacing w:val="-2"/>
          <w:sz w:val="24"/>
        </w:rPr>
        <w:t>уровень).</w:t>
      </w:r>
    </w:p>
    <w:p w:rsidR="00523101" w:rsidRDefault="00427A06" w:rsidP="00691FFA">
      <w:pPr>
        <w:pStyle w:val="a6"/>
        <w:numPr>
          <w:ilvl w:val="3"/>
          <w:numId w:val="116"/>
        </w:numPr>
        <w:tabs>
          <w:tab w:val="left" w:pos="1988"/>
        </w:tabs>
        <w:spacing w:line="360" w:lineRule="auto"/>
        <w:ind w:left="233" w:right="218" w:firstLine="710"/>
        <w:rPr>
          <w:sz w:val="24"/>
        </w:rPr>
      </w:pPr>
      <w:r>
        <w:rPr>
          <w:sz w:val="24"/>
        </w:rPr>
        <w:t>К концу обучения в 10 классе обучающийся получит следующие предметные результаты по отдельным темам программы по географии (углубленный уровень):</w:t>
      </w:r>
    </w:p>
    <w:p w:rsidR="00523101" w:rsidRDefault="00427A06" w:rsidP="00691FFA">
      <w:pPr>
        <w:pStyle w:val="a6"/>
        <w:numPr>
          <w:ilvl w:val="0"/>
          <w:numId w:val="79"/>
        </w:numPr>
        <w:tabs>
          <w:tab w:val="left" w:pos="1316"/>
        </w:tabs>
        <w:spacing w:before="1" w:line="360" w:lineRule="auto"/>
        <w:ind w:right="226" w:firstLine="710"/>
        <w:rPr>
          <w:sz w:val="24"/>
        </w:rPr>
      </w:pPr>
      <w:r>
        <w:rPr>
          <w:sz w:val="24"/>
        </w:rPr>
        <w:t>пониманиеролииместакомплексагеографическихнауквсистеменаучныхдисциплин и в решении современных научных и практических задач:</w:t>
      </w:r>
    </w:p>
    <w:p w:rsidR="00523101" w:rsidRDefault="00427A06">
      <w:pPr>
        <w:pStyle w:val="a3"/>
        <w:tabs>
          <w:tab w:val="left" w:pos="2310"/>
          <w:tab w:val="left" w:pos="3580"/>
          <w:tab w:val="left" w:pos="5677"/>
          <w:tab w:val="left" w:pos="6991"/>
          <w:tab w:val="left" w:pos="7758"/>
          <w:tab w:val="left" w:pos="9672"/>
        </w:tabs>
        <w:spacing w:line="360" w:lineRule="auto"/>
        <w:ind w:right="238"/>
        <w:jc w:val="left"/>
      </w:pPr>
      <w:r>
        <w:rPr>
          <w:spacing w:val="-2"/>
        </w:rPr>
        <w:t>приводить</w:t>
      </w:r>
      <w:r>
        <w:tab/>
      </w:r>
      <w:r>
        <w:rPr>
          <w:spacing w:val="-2"/>
        </w:rPr>
        <w:t>примеры,</w:t>
      </w:r>
      <w:r>
        <w:tab/>
      </w:r>
      <w:r>
        <w:rPr>
          <w:spacing w:val="-2"/>
        </w:rPr>
        <w:t>подтверждающие</w:t>
      </w:r>
      <w:r>
        <w:tab/>
      </w:r>
      <w:r>
        <w:rPr>
          <w:spacing w:val="-2"/>
        </w:rPr>
        <w:t>значимую</w:t>
      </w:r>
      <w:r>
        <w:tab/>
      </w:r>
      <w:r>
        <w:rPr>
          <w:spacing w:val="-4"/>
        </w:rPr>
        <w:t>роль</w:t>
      </w:r>
      <w:r>
        <w:tab/>
      </w:r>
      <w:r>
        <w:rPr>
          <w:spacing w:val="-2"/>
        </w:rPr>
        <w:t>географических</w:t>
      </w:r>
      <w:r>
        <w:tab/>
      </w:r>
      <w:r>
        <w:rPr>
          <w:spacing w:val="-4"/>
        </w:rPr>
        <w:t xml:space="preserve">наук </w:t>
      </w:r>
      <w:r>
        <w:t>в достижении целей устойчивого развития;</w:t>
      </w:r>
    </w:p>
    <w:p w:rsidR="00523101" w:rsidRDefault="00427A06">
      <w:pPr>
        <w:pStyle w:val="a3"/>
        <w:spacing w:before="1" w:line="360" w:lineRule="auto"/>
        <w:jc w:val="left"/>
      </w:pPr>
      <w:r>
        <w:t>проявленияглобальныхпроблем,в решениикоторыхпринимаетучастиесовременная географическая наука на региональном уровне, в странах мира, в том числе и России;</w:t>
      </w:r>
    </w:p>
    <w:p w:rsidR="00523101" w:rsidRDefault="00427A06">
      <w:pPr>
        <w:pStyle w:val="a3"/>
        <w:spacing w:line="274" w:lineRule="exact"/>
        <w:ind w:left="943" w:firstLine="0"/>
        <w:jc w:val="left"/>
      </w:pPr>
      <w:r>
        <w:t>приводитьпримерыгеографическихпрогнозовизмененийгеосистемразного</w:t>
      </w:r>
      <w:r>
        <w:rPr>
          <w:spacing w:val="-2"/>
        </w:rPr>
        <w:t>ранга;</w:t>
      </w:r>
    </w:p>
    <w:p w:rsidR="00523101" w:rsidRDefault="00427A06">
      <w:pPr>
        <w:pStyle w:val="a3"/>
        <w:spacing w:before="136" w:line="362" w:lineRule="auto"/>
        <w:jc w:val="left"/>
      </w:pPr>
      <w:r>
        <w:t>определятьзадачи,возникающиеприрешениисредствамигеографическихнаук глобальных проблем, проявляющихся на различных уровнях;</w:t>
      </w:r>
    </w:p>
    <w:p w:rsidR="00523101" w:rsidRDefault="00427A06">
      <w:pPr>
        <w:pStyle w:val="a3"/>
        <w:spacing w:line="360" w:lineRule="auto"/>
        <w:jc w:val="left"/>
      </w:pPr>
      <w:r>
        <w:t>оцениватьвозможностиирольгеографиив решениизадачподостижениюцелей устойчивого развития.</w:t>
      </w:r>
    </w:p>
    <w:p w:rsidR="00523101" w:rsidRDefault="00427A06" w:rsidP="00691FFA">
      <w:pPr>
        <w:pStyle w:val="a6"/>
        <w:numPr>
          <w:ilvl w:val="0"/>
          <w:numId w:val="79"/>
        </w:numPr>
        <w:tabs>
          <w:tab w:val="left" w:pos="1201"/>
          <w:tab w:val="left" w:pos="1494"/>
          <w:tab w:val="left" w:pos="3282"/>
          <w:tab w:val="left" w:pos="4509"/>
          <w:tab w:val="left" w:pos="4883"/>
          <w:tab w:val="left" w:pos="6125"/>
          <w:tab w:val="left" w:pos="7553"/>
          <w:tab w:val="left" w:pos="9006"/>
        </w:tabs>
        <w:spacing w:line="362" w:lineRule="auto"/>
        <w:ind w:right="215" w:firstLine="710"/>
        <w:rPr>
          <w:sz w:val="24"/>
        </w:rPr>
      </w:pPr>
      <w:r>
        <w:rPr>
          <w:sz w:val="24"/>
        </w:rPr>
        <w:t xml:space="preserve">освоениеи применениесистемызнаний длявычлененияи оцениваниягеографических </w:t>
      </w:r>
      <w:r>
        <w:rPr>
          <w:spacing w:val="-2"/>
          <w:sz w:val="24"/>
        </w:rPr>
        <w:t>факторов,</w:t>
      </w:r>
      <w:r>
        <w:rPr>
          <w:sz w:val="24"/>
        </w:rPr>
        <w:tab/>
      </w:r>
      <w:r>
        <w:rPr>
          <w:spacing w:val="-2"/>
          <w:sz w:val="24"/>
        </w:rPr>
        <w:t>определяющих</w:t>
      </w:r>
      <w:r>
        <w:rPr>
          <w:sz w:val="24"/>
        </w:rPr>
        <w:tab/>
      </w:r>
      <w:r>
        <w:rPr>
          <w:spacing w:val="-2"/>
          <w:sz w:val="24"/>
        </w:rPr>
        <w:t>сущность</w:t>
      </w:r>
      <w:r>
        <w:rPr>
          <w:sz w:val="24"/>
        </w:rPr>
        <w:tab/>
      </w:r>
      <w:r>
        <w:rPr>
          <w:spacing w:val="-10"/>
          <w:sz w:val="24"/>
        </w:rPr>
        <w:t>и</w:t>
      </w:r>
      <w:r>
        <w:rPr>
          <w:sz w:val="24"/>
        </w:rPr>
        <w:tab/>
      </w:r>
      <w:r>
        <w:rPr>
          <w:spacing w:val="-2"/>
          <w:sz w:val="24"/>
        </w:rPr>
        <w:t>динамику</w:t>
      </w:r>
      <w:r>
        <w:rPr>
          <w:sz w:val="24"/>
        </w:rPr>
        <w:tab/>
      </w:r>
      <w:r>
        <w:rPr>
          <w:spacing w:val="-2"/>
          <w:sz w:val="24"/>
        </w:rPr>
        <w:t>важнейших</w:t>
      </w:r>
      <w:r>
        <w:rPr>
          <w:sz w:val="24"/>
        </w:rPr>
        <w:tab/>
      </w:r>
      <w:r>
        <w:rPr>
          <w:spacing w:val="-2"/>
          <w:sz w:val="24"/>
        </w:rPr>
        <w:t>природных,</w:t>
      </w:r>
      <w:r>
        <w:rPr>
          <w:sz w:val="24"/>
        </w:rPr>
        <w:tab/>
      </w:r>
      <w:r>
        <w:rPr>
          <w:spacing w:val="-2"/>
          <w:sz w:val="24"/>
        </w:rPr>
        <w:t>социально-</w:t>
      </w:r>
    </w:p>
    <w:p w:rsidR="00523101" w:rsidRDefault="00523101">
      <w:pPr>
        <w:spacing w:line="362" w:lineRule="auto"/>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t>экономическихпроцессови</w:t>
      </w:r>
      <w:r>
        <w:rPr>
          <w:spacing w:val="-2"/>
        </w:rPr>
        <w:t>явлений;</w:t>
      </w:r>
    </w:p>
    <w:p w:rsidR="00523101" w:rsidRDefault="00427A06">
      <w:pPr>
        <w:pStyle w:val="a3"/>
        <w:spacing w:before="137" w:line="362" w:lineRule="auto"/>
        <w:ind w:right="222"/>
      </w:pPr>
      <w:r>
        <w:t>описывать положение и взаиморасположение географических объектов в пространстве, новую многополярную модель политического мироустройства;</w:t>
      </w:r>
    </w:p>
    <w:p w:rsidR="00523101" w:rsidRDefault="00427A06">
      <w:pPr>
        <w:pStyle w:val="a3"/>
        <w:spacing w:line="274" w:lineRule="exact"/>
        <w:ind w:left="943" w:firstLine="0"/>
      </w:pPr>
      <w:r>
        <w:t>называтьцелиустойчивого</w:t>
      </w:r>
      <w:r>
        <w:rPr>
          <w:spacing w:val="-2"/>
        </w:rPr>
        <w:t>развития;</w:t>
      </w:r>
    </w:p>
    <w:p w:rsidR="00523101" w:rsidRDefault="00427A06">
      <w:pPr>
        <w:pStyle w:val="a3"/>
        <w:spacing w:before="137" w:line="360" w:lineRule="auto"/>
        <w:ind w:right="233"/>
      </w:pPr>
      <w:r>
        <w:t>сравниватьособенности компонентов природы, свойств природныхпроцессов иявлений в пределах различных территорий и акваторий мира и России;</w:t>
      </w:r>
    </w:p>
    <w:p w:rsidR="00523101" w:rsidRDefault="00427A06">
      <w:pPr>
        <w:pStyle w:val="a3"/>
        <w:spacing w:before="3"/>
        <w:ind w:left="943" w:firstLine="0"/>
      </w:pPr>
      <w:r>
        <w:t>классифицироватьстихийныеприродные</w:t>
      </w:r>
      <w:r>
        <w:rPr>
          <w:spacing w:val="-2"/>
        </w:rPr>
        <w:t>явления;</w:t>
      </w:r>
    </w:p>
    <w:p w:rsidR="00523101" w:rsidRDefault="00427A06">
      <w:pPr>
        <w:pStyle w:val="a3"/>
        <w:spacing w:before="137" w:line="360" w:lineRule="auto"/>
        <w:ind w:right="219"/>
      </w:pPr>
      <w: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523101" w:rsidRDefault="00427A06">
      <w:pPr>
        <w:pStyle w:val="a3"/>
        <w:spacing w:line="360" w:lineRule="auto"/>
        <w:ind w:right="231"/>
      </w:pPr>
      <w: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климата,измененияуровняМировогоокеана,почвообразования,формированиязональных и азональных природных комплексов;</w:t>
      </w:r>
    </w:p>
    <w:p w:rsidR="00523101" w:rsidRDefault="00427A06">
      <w:pPr>
        <w:pStyle w:val="a3"/>
        <w:spacing w:line="362" w:lineRule="auto"/>
        <w:ind w:right="224"/>
      </w:pPr>
      <w: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 экономических объектов, процессов, явлений и экологических процессов:</w:t>
      </w:r>
    </w:p>
    <w:p w:rsidR="00523101" w:rsidRDefault="00427A06">
      <w:pPr>
        <w:pStyle w:val="a3"/>
        <w:spacing w:line="360" w:lineRule="auto"/>
        <w:ind w:right="222"/>
      </w:pPr>
      <w:r>
        <w:t>описывать положение и взаиморасположение географических объектов в пространстве, ареалы распространения основных религий;</w:t>
      </w:r>
    </w:p>
    <w:p w:rsidR="00523101" w:rsidRDefault="00427A06">
      <w:pPr>
        <w:pStyle w:val="a3"/>
        <w:spacing w:line="360" w:lineRule="auto"/>
        <w:ind w:right="219"/>
      </w:pPr>
      <w:r>
        <w:t>особенности отраслевой и территориальной структуры мирового хозяйства на разных этапах его развития;</w:t>
      </w:r>
    </w:p>
    <w:p w:rsidR="00523101" w:rsidRDefault="00427A06">
      <w:pPr>
        <w:pStyle w:val="a3"/>
        <w:spacing w:line="360" w:lineRule="auto"/>
        <w:ind w:left="943" w:right="221" w:firstLine="0"/>
      </w:pPr>
      <w:r>
        <w:t>особенности природно-ресурсного капитала, населения и хозяйства изученных стран; называтьсоставныеэлементымировогохозяйства,страны-лидерыпо численности</w:t>
      </w:r>
    </w:p>
    <w:p w:rsidR="00523101" w:rsidRDefault="00427A06">
      <w:pPr>
        <w:pStyle w:val="a3"/>
        <w:spacing w:line="360" w:lineRule="auto"/>
        <w:ind w:right="222" w:firstLine="0"/>
      </w:pPr>
      <w:r>
        <w:t>населения, по производству основных видов промышленной исельскохозяйственной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p>
    <w:p w:rsidR="00523101" w:rsidRDefault="00427A06">
      <w:pPr>
        <w:pStyle w:val="a3"/>
        <w:spacing w:line="362" w:lineRule="auto"/>
        <w:ind w:left="943" w:right="219" w:firstLine="0"/>
      </w:pPr>
      <w:r>
        <w:t>классифицировать ландшафты по заданным основаниям, стихийные природные явления; вычленятьиоцениватьгеографическуюинформацию,представленнуюв различных</w:t>
      </w:r>
    </w:p>
    <w:p w:rsidR="00523101" w:rsidRDefault="00427A06">
      <w:pPr>
        <w:pStyle w:val="a3"/>
        <w:spacing w:line="273" w:lineRule="exact"/>
        <w:ind w:firstLine="0"/>
      </w:pPr>
      <w:r>
        <w:t>источниках,необходимуюдляподтверждениятехилииных</w:t>
      </w:r>
      <w:r>
        <w:rPr>
          <w:spacing w:val="-2"/>
        </w:rPr>
        <w:t>тезисов;</w:t>
      </w:r>
    </w:p>
    <w:p w:rsidR="00523101" w:rsidRDefault="00427A06">
      <w:pPr>
        <w:pStyle w:val="a3"/>
        <w:spacing w:before="129" w:line="360" w:lineRule="auto"/>
        <w:ind w:right="224"/>
      </w:pPr>
      <w:r>
        <w:t>вычленять географические факторы, определяющие сущность и динамику важнейших природных, социально-экономических объектов, процессов и явлений иэкологических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итипами воспроизводства населения отдельных стран, особенностями хозяйства отдельных стран и регионов мира и России, факторами производства;</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5"/>
      </w:pPr>
      <w:r>
        <w:t>сравнивать структуруэкономики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523101" w:rsidRDefault="00427A06">
      <w:pPr>
        <w:pStyle w:val="a3"/>
        <w:spacing w:before="2"/>
        <w:ind w:left="943" w:firstLine="0"/>
      </w:pPr>
      <w:r>
        <w:t>объяснятьраспространениегеографическихобъектов, процессови</w:t>
      </w:r>
      <w:r>
        <w:rPr>
          <w:spacing w:val="-2"/>
        </w:rPr>
        <w:t>явлений:</w:t>
      </w:r>
    </w:p>
    <w:p w:rsidR="00523101" w:rsidRDefault="00427A06">
      <w:pPr>
        <w:pStyle w:val="a3"/>
        <w:spacing w:before="137" w:line="360" w:lineRule="auto"/>
        <w:ind w:right="282"/>
        <w:jc w:val="left"/>
      </w:pPr>
      <w:r>
        <w:t>географические особенности территориальной структуры хозяйства отдельных стран,в том числе и России;</w:t>
      </w:r>
    </w:p>
    <w:p w:rsidR="00523101" w:rsidRDefault="00427A06">
      <w:pPr>
        <w:pStyle w:val="a3"/>
        <w:spacing w:before="3" w:line="360" w:lineRule="auto"/>
        <w:jc w:val="left"/>
      </w:pPr>
      <w:r>
        <w:t>причины этноконфессиональных конфликтов, особенности демографической ситуации в России и странах мира;</w:t>
      </w:r>
    </w:p>
    <w:p w:rsidR="00523101" w:rsidRDefault="00427A06">
      <w:pPr>
        <w:pStyle w:val="a3"/>
        <w:spacing w:line="360" w:lineRule="auto"/>
        <w:jc w:val="left"/>
      </w:pPr>
      <w:r>
        <w:t>различиявтемпахиуровнеурбанизациивстранахразныхтиповсоциально- экономического развития;</w:t>
      </w:r>
    </w:p>
    <w:p w:rsidR="00523101" w:rsidRDefault="00427A06">
      <w:pPr>
        <w:pStyle w:val="a3"/>
        <w:spacing w:line="360" w:lineRule="auto"/>
        <w:ind w:left="943" w:firstLine="0"/>
        <w:jc w:val="left"/>
      </w:pPr>
      <w:r>
        <w:t>различия вуровнеикачествежизнинаселениявотдельныхрегионахи странахмира; направления международных миграций;</w:t>
      </w:r>
    </w:p>
    <w:p w:rsidR="00523101" w:rsidRDefault="00427A06">
      <w:pPr>
        <w:pStyle w:val="a3"/>
        <w:spacing w:line="360" w:lineRule="auto"/>
        <w:ind w:left="943" w:right="2348" w:firstLine="0"/>
        <w:jc w:val="left"/>
      </w:pPr>
      <w:r>
        <w:t>особенностидемографическойполитикивРоссииистранахмира; особенности размещения населения отдельных стран; международную хозяйственную специализацию стран;</w:t>
      </w:r>
    </w:p>
    <w:p w:rsidR="00523101" w:rsidRDefault="00427A06">
      <w:pPr>
        <w:pStyle w:val="a3"/>
        <w:spacing w:line="360" w:lineRule="auto"/>
        <w:ind w:right="221"/>
      </w:pPr>
      <w: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523101" w:rsidRDefault="00427A06">
      <w:pPr>
        <w:pStyle w:val="a3"/>
        <w:spacing w:before="1" w:line="360" w:lineRule="auto"/>
        <w:ind w:left="943" w:right="5340" w:firstLine="0"/>
        <w:jc w:val="left"/>
      </w:pPr>
      <w:r>
        <w:t>трисекторамировогохозяйства; сегменты мирового рынка;</w:t>
      </w:r>
    </w:p>
    <w:p w:rsidR="00523101" w:rsidRDefault="00427A06">
      <w:pPr>
        <w:pStyle w:val="a3"/>
        <w:spacing w:line="360" w:lineRule="auto"/>
        <w:ind w:left="943" w:right="3010" w:firstLine="0"/>
        <w:jc w:val="left"/>
      </w:pPr>
      <w:r>
        <w:t>классифицироватьландшафтыпозаданнымоснованиям; стихийные природные явления;</w:t>
      </w:r>
    </w:p>
    <w:p w:rsidR="00523101" w:rsidRDefault="00427A06">
      <w:pPr>
        <w:pStyle w:val="a3"/>
        <w:spacing w:before="1" w:line="360" w:lineRule="auto"/>
        <w:jc w:val="left"/>
      </w:pPr>
      <w:r>
        <w:t>вычленятьиоцениватьгеографическуюинформацию,представленнуюв различныхисточниках, необходимую для подтверждения тех или иных тезисов;</w:t>
      </w:r>
    </w:p>
    <w:p w:rsidR="00523101" w:rsidRDefault="00427A06">
      <w:pPr>
        <w:pStyle w:val="a3"/>
        <w:spacing w:line="274" w:lineRule="exact"/>
        <w:ind w:left="943" w:firstLine="0"/>
        <w:jc w:val="left"/>
      </w:pPr>
      <w:r>
        <w:t>оцениватьгеографическиефакторы,определяющиемеждународную</w:t>
      </w:r>
      <w:r>
        <w:rPr>
          <w:spacing w:val="-2"/>
        </w:rPr>
        <w:t>специализацию</w:t>
      </w:r>
    </w:p>
    <w:p w:rsidR="00523101" w:rsidRDefault="00427A06">
      <w:pPr>
        <w:pStyle w:val="a3"/>
        <w:spacing w:before="137"/>
        <w:ind w:firstLine="0"/>
        <w:jc w:val="left"/>
      </w:pPr>
      <w:r>
        <w:rPr>
          <w:spacing w:val="-2"/>
        </w:rPr>
        <w:t>стран;</w:t>
      </w:r>
    </w:p>
    <w:p w:rsidR="00523101" w:rsidRDefault="00427A06">
      <w:pPr>
        <w:pStyle w:val="a3"/>
        <w:spacing w:before="141"/>
        <w:ind w:left="943" w:firstLine="0"/>
        <w:jc w:val="left"/>
      </w:pPr>
      <w:r>
        <w:t>природно-ресурсныйкапиталкакфактор,влияющийнаразвитиеотдельных</w:t>
      </w:r>
      <w:r>
        <w:rPr>
          <w:spacing w:val="-2"/>
        </w:rPr>
        <w:t>отраслей</w:t>
      </w:r>
    </w:p>
    <w:p w:rsidR="00523101" w:rsidRDefault="00427A06">
      <w:pPr>
        <w:pStyle w:val="a3"/>
        <w:spacing w:before="137" w:line="360" w:lineRule="auto"/>
        <w:ind w:right="225" w:firstLine="0"/>
      </w:pPr>
      <w:r>
        <w:t>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523101" w:rsidRDefault="00427A06">
      <w:pPr>
        <w:pStyle w:val="a3"/>
        <w:spacing w:before="2" w:line="360" w:lineRule="auto"/>
        <w:ind w:right="219" w:firstLine="773"/>
      </w:pPr>
      <w:r>
        <w:t>изменения направления международных экономических связей России в новых геополитических условиях;</w:t>
      </w:r>
    </w:p>
    <w:p w:rsidR="00523101" w:rsidRDefault="00427A06">
      <w:pPr>
        <w:pStyle w:val="a3"/>
        <w:spacing w:line="360" w:lineRule="auto"/>
        <w:ind w:right="221"/>
      </w:pPr>
      <w: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знанияоширотнойзональности,свойствводМировогоокеана,водсуши,показателей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t>гидроэнергетическогопотенциала</w:t>
      </w:r>
      <w:r>
        <w:rPr>
          <w:spacing w:val="-4"/>
        </w:rPr>
        <w:t>рек;</w:t>
      </w:r>
    </w:p>
    <w:p w:rsidR="00523101" w:rsidRDefault="00427A06">
      <w:pPr>
        <w:pStyle w:val="a3"/>
        <w:spacing w:before="137" w:line="362" w:lineRule="auto"/>
        <w:ind w:right="226"/>
      </w:pPr>
      <w: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p>
    <w:p w:rsidR="00523101" w:rsidRDefault="00427A06">
      <w:pPr>
        <w:pStyle w:val="a3"/>
        <w:spacing w:line="360" w:lineRule="auto"/>
        <w:ind w:right="220"/>
      </w:pPr>
      <w:r>
        <w:t>использовать знания об истории развития земной коры для установления последовательности важнейших событий геологической истории Земли;</w:t>
      </w:r>
    </w:p>
    <w:p w:rsidR="00523101" w:rsidRDefault="00427A06">
      <w:pPr>
        <w:pStyle w:val="a3"/>
        <w:spacing w:line="360" w:lineRule="auto"/>
        <w:ind w:right="227"/>
      </w:pPr>
      <w:r>
        <w:t>объяснятьраспространение географическихобъектов, процессови явлений,мерзлотных,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523101" w:rsidRDefault="00427A06">
      <w:pPr>
        <w:pStyle w:val="a3"/>
        <w:spacing w:line="273" w:lineRule="exact"/>
        <w:ind w:left="943" w:firstLine="0"/>
      </w:pPr>
      <w:r>
        <w:t>объяснятьгеографическиеособенности</w:t>
      </w:r>
      <w:r>
        <w:rPr>
          <w:spacing w:val="-2"/>
        </w:rPr>
        <w:t>биоразнообразия;</w:t>
      </w:r>
    </w:p>
    <w:p w:rsidR="00523101" w:rsidRDefault="00427A06">
      <w:pPr>
        <w:pStyle w:val="a3"/>
        <w:spacing w:before="138" w:line="360" w:lineRule="auto"/>
        <w:ind w:right="230"/>
      </w:pPr>
      <w:r>
        <w:t>особенности влияния эндогенных и экзогенных рельефообразующих процессов на рельеф отдельных территорий мира;</w:t>
      </w:r>
    </w:p>
    <w:p w:rsidR="00523101" w:rsidRDefault="00427A06">
      <w:pPr>
        <w:pStyle w:val="a3"/>
        <w:spacing w:line="274" w:lineRule="exact"/>
        <w:ind w:left="943" w:firstLine="0"/>
      </w:pPr>
      <w:r>
        <w:t>свойстваосновныхтипов</w:t>
      </w:r>
      <w:r>
        <w:rPr>
          <w:spacing w:val="-4"/>
        </w:rPr>
        <w:t>почв;</w:t>
      </w:r>
    </w:p>
    <w:p w:rsidR="00523101" w:rsidRDefault="00427A06">
      <w:pPr>
        <w:pStyle w:val="a3"/>
        <w:spacing w:before="137" w:line="362" w:lineRule="auto"/>
        <w:ind w:right="229"/>
      </w:pPr>
      <w:r>
        <w:t>динамику изменения ресурсообеспеченности стран и регионов различными видами природных ресурсов;</w:t>
      </w:r>
    </w:p>
    <w:p w:rsidR="00523101" w:rsidRDefault="00427A06">
      <w:pPr>
        <w:pStyle w:val="a3"/>
        <w:spacing w:line="360" w:lineRule="auto"/>
        <w:ind w:left="943" w:right="1592" w:firstLine="0"/>
      </w:pPr>
      <w:r>
        <w:t>географическиеособенноститерриториальнойструктурыхозяйстваРоссии; размещение предприятий;</w:t>
      </w:r>
    </w:p>
    <w:p w:rsidR="00523101" w:rsidRDefault="00427A06">
      <w:pPr>
        <w:pStyle w:val="a3"/>
        <w:spacing w:line="362" w:lineRule="auto"/>
        <w:ind w:right="226"/>
      </w:pPr>
      <w:r>
        <w:t>оценивать природно-ресурсный капитал регионов России для развития отдельных отраслей промышленности и сельского хозяйства;</w:t>
      </w:r>
    </w:p>
    <w:p w:rsidR="00523101" w:rsidRDefault="00427A06">
      <w:pPr>
        <w:pStyle w:val="a3"/>
        <w:spacing w:line="360" w:lineRule="auto"/>
        <w:ind w:left="943" w:firstLine="0"/>
        <w:jc w:val="left"/>
      </w:pPr>
      <w:r>
        <w:t>оцениватьизмененияотраслевойитерриториальнойструктурыхозяйстваРоссии; возможности России в развитии прогрессивных технологий;</w:t>
      </w:r>
    </w:p>
    <w:p w:rsidR="00523101" w:rsidRDefault="00427A06">
      <w:pPr>
        <w:pStyle w:val="a3"/>
        <w:spacing w:line="362" w:lineRule="auto"/>
        <w:ind w:left="943" w:right="2000" w:firstLine="0"/>
        <w:jc w:val="left"/>
      </w:pPr>
      <w:r>
        <w:t>характеризоватьполитико-географическоеположениеРоссии; конкурентные преимущества экономики России.</w:t>
      </w:r>
    </w:p>
    <w:p w:rsidR="00523101" w:rsidRDefault="00427A06" w:rsidP="00691FFA">
      <w:pPr>
        <w:pStyle w:val="a6"/>
        <w:numPr>
          <w:ilvl w:val="0"/>
          <w:numId w:val="79"/>
        </w:numPr>
        <w:tabs>
          <w:tab w:val="left" w:pos="1258"/>
        </w:tabs>
        <w:spacing w:line="360" w:lineRule="auto"/>
        <w:ind w:right="220" w:firstLine="710"/>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Pr>
          <w:b/>
          <w:sz w:val="24"/>
        </w:rPr>
        <w:t>:</w:t>
      </w:r>
      <w:r>
        <w:rPr>
          <w:sz w:val="24"/>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w:t>
      </w:r>
      <w:r>
        <w:rPr>
          <w:spacing w:val="-2"/>
          <w:sz w:val="24"/>
        </w:rPr>
        <w:t>регионов);</w:t>
      </w:r>
    </w:p>
    <w:p w:rsidR="00523101" w:rsidRDefault="00427A06">
      <w:pPr>
        <w:pStyle w:val="a3"/>
        <w:spacing w:line="360" w:lineRule="auto"/>
        <w:ind w:right="232"/>
      </w:pPr>
      <w:r>
        <w:t>характеризовать связи междунежеланием отдельныхстран признавать реальность новой многополярной модели мироустройства и ростом глобальной и региональной нестабильности.</w:t>
      </w:r>
    </w:p>
    <w:p w:rsidR="00523101" w:rsidRDefault="00427A06" w:rsidP="00691FFA">
      <w:pPr>
        <w:pStyle w:val="a6"/>
        <w:numPr>
          <w:ilvl w:val="0"/>
          <w:numId w:val="79"/>
        </w:numPr>
        <w:tabs>
          <w:tab w:val="left" w:pos="1205"/>
        </w:tabs>
        <w:spacing w:line="362" w:lineRule="auto"/>
        <w:ind w:left="943" w:right="233" w:firstLine="0"/>
        <w:jc w:val="both"/>
        <w:rPr>
          <w:sz w:val="24"/>
        </w:rPr>
      </w:pPr>
      <w:r>
        <w:rPr>
          <w:sz w:val="24"/>
        </w:rPr>
        <w:t>владение географической терминологией и системой географических понятий</w:t>
      </w:r>
      <w:r>
        <w:rPr>
          <w:b/>
          <w:sz w:val="24"/>
        </w:rPr>
        <w:t xml:space="preserve">: </w:t>
      </w:r>
      <w:r>
        <w:rPr>
          <w:sz w:val="24"/>
        </w:rPr>
        <w:t>применять географические понятия: устойчивое развитие, геоинформационные системы,</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1" w:firstLine="0"/>
      </w:pPr>
      <w:r>
        <w:t>ресурсообеспеченность, денудация и аккумуляция, мерзлотные, ледниковые формы рельефа, водныйбаланстерритории, государственнаятерриторияиисключительнаяэкономическаязона,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международнаяэкономическая интеграция, международная хозяйственная специализация, международное географическое разделениетруда,отраслеваяитерриториальная структура мирового хозяйства, транснациональныекорпорации(ТНК),«сланцеваяреволюция»,водородная</w:t>
      </w:r>
      <w:r>
        <w:rPr>
          <w:spacing w:val="-2"/>
        </w:rPr>
        <w:t>энергетика,</w:t>
      </w:r>
    </w:p>
    <w:p w:rsidR="00523101" w:rsidRDefault="00427A06">
      <w:pPr>
        <w:pStyle w:val="a3"/>
        <w:spacing w:before="5"/>
        <w:ind w:firstLine="0"/>
      </w:pPr>
      <w:r>
        <w:t>«зелёнаяэнергетика»,«органическоесельскоехозяйство»,транспортная</w:t>
      </w:r>
      <w:r>
        <w:rPr>
          <w:spacing w:val="-2"/>
        </w:rPr>
        <w:t>система,</w:t>
      </w:r>
    </w:p>
    <w:p w:rsidR="00523101" w:rsidRDefault="00427A06">
      <w:pPr>
        <w:pStyle w:val="a3"/>
        <w:spacing w:before="137" w:line="360" w:lineRule="auto"/>
        <w:ind w:right="224" w:firstLine="0"/>
      </w:pPr>
      <w:r>
        <w:t>«контейнерные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rsidR="00523101" w:rsidRDefault="00427A06" w:rsidP="00691FFA">
      <w:pPr>
        <w:pStyle w:val="a6"/>
        <w:numPr>
          <w:ilvl w:val="0"/>
          <w:numId w:val="79"/>
        </w:numPr>
        <w:tabs>
          <w:tab w:val="left" w:pos="1421"/>
        </w:tabs>
        <w:spacing w:before="1" w:line="360" w:lineRule="auto"/>
        <w:ind w:right="220" w:firstLine="710"/>
        <w:jc w:val="both"/>
        <w:rPr>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 экономических и геоэкологических явлений и процессов:</w:t>
      </w:r>
    </w:p>
    <w:p w:rsidR="00523101" w:rsidRDefault="00427A06">
      <w:pPr>
        <w:pStyle w:val="a3"/>
        <w:spacing w:before="1"/>
        <w:ind w:left="943" w:firstLine="0"/>
        <w:jc w:val="left"/>
      </w:pPr>
      <w:r>
        <w:t>самостоятельновыбирать</w:t>
      </w:r>
      <w:r>
        <w:rPr>
          <w:spacing w:val="-4"/>
        </w:rPr>
        <w:t xml:space="preserve"> тему;</w:t>
      </w:r>
    </w:p>
    <w:p w:rsidR="00523101" w:rsidRDefault="00427A06">
      <w:pPr>
        <w:pStyle w:val="a3"/>
        <w:spacing w:before="137" w:line="360" w:lineRule="auto"/>
        <w:jc w:val="left"/>
      </w:pPr>
      <w:r>
        <w:t xml:space="preserve">определятьпроблему,целиизадачинаблюденияилиисследования;формулировать </w:t>
      </w:r>
      <w:r>
        <w:rPr>
          <w:spacing w:val="-2"/>
        </w:rPr>
        <w:t>гипотезу;</w:t>
      </w:r>
    </w:p>
    <w:p w:rsidR="00523101" w:rsidRDefault="00427A06">
      <w:pPr>
        <w:pStyle w:val="a3"/>
        <w:spacing w:line="274" w:lineRule="exact"/>
        <w:ind w:left="943" w:firstLine="0"/>
        <w:jc w:val="left"/>
      </w:pPr>
      <w:r>
        <w:t>составлятьпланнаблюденияили</w:t>
      </w:r>
      <w:r>
        <w:rPr>
          <w:spacing w:val="-2"/>
        </w:rPr>
        <w:t>исследования;</w:t>
      </w:r>
    </w:p>
    <w:p w:rsidR="00523101" w:rsidRDefault="00427A06">
      <w:pPr>
        <w:pStyle w:val="a3"/>
        <w:spacing w:before="141" w:line="360" w:lineRule="auto"/>
        <w:jc w:val="left"/>
      </w:pPr>
      <w: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523101" w:rsidRDefault="00427A06" w:rsidP="00691FFA">
      <w:pPr>
        <w:pStyle w:val="a6"/>
        <w:numPr>
          <w:ilvl w:val="0"/>
          <w:numId w:val="79"/>
        </w:numPr>
        <w:tabs>
          <w:tab w:val="left" w:pos="1220"/>
        </w:tabs>
        <w:spacing w:line="360" w:lineRule="auto"/>
        <w:ind w:right="220" w:firstLine="710"/>
        <w:jc w:val="both"/>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w:t>
      </w:r>
      <w:r>
        <w:rPr>
          <w:b/>
          <w:sz w:val="24"/>
        </w:rPr>
        <w:t xml:space="preserve">: </w:t>
      </w:r>
      <w:r>
        <w:rPr>
          <w:sz w:val="24"/>
        </w:rPr>
        <w:t>представлять информацию о природе Земли, населении и хозяйстве мира и России в виде карт, картограмм, картодиаграмм.</w:t>
      </w:r>
    </w:p>
    <w:p w:rsidR="00523101" w:rsidRDefault="00427A06" w:rsidP="00691FFA">
      <w:pPr>
        <w:pStyle w:val="a6"/>
        <w:numPr>
          <w:ilvl w:val="0"/>
          <w:numId w:val="79"/>
        </w:numPr>
        <w:tabs>
          <w:tab w:val="left" w:pos="1354"/>
        </w:tabs>
        <w:spacing w:line="360" w:lineRule="auto"/>
        <w:ind w:right="221" w:firstLine="710"/>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rsidR="00523101" w:rsidRDefault="00427A06">
      <w:pPr>
        <w:pStyle w:val="a3"/>
        <w:spacing w:before="2"/>
        <w:ind w:left="943" w:firstLine="0"/>
      </w:pPr>
      <w:r>
        <w:t>владениенавыкамиполучениянеобходимойинформацииизразличныхисточников</w:t>
      </w:r>
      <w:r>
        <w:rPr>
          <w:spacing w:val="-10"/>
        </w:rPr>
        <w:t>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8" w:firstLine="0"/>
      </w:pPr>
      <w:r>
        <w:t>ориентирования в них для критической оценки и интерпретации информации, получаемой из различных источников;</w:t>
      </w:r>
    </w:p>
    <w:p w:rsidR="00523101" w:rsidRDefault="00427A06">
      <w:pPr>
        <w:pStyle w:val="a3"/>
        <w:spacing w:before="3" w:line="360" w:lineRule="auto"/>
        <w:ind w:right="216"/>
      </w:pPr>
      <w:r>
        <w:t>работы с геоинформационными системами: определять и сравнивать по разным источникаминформациигеографическиеаспекты итенденцииразвитияприродных, социально- экономических и геоэкологических объектов, процессов и явлений;</w:t>
      </w:r>
    </w:p>
    <w:p w:rsidR="00523101" w:rsidRDefault="00427A06">
      <w:pPr>
        <w:pStyle w:val="a3"/>
        <w:spacing w:line="362" w:lineRule="auto"/>
        <w:ind w:right="217"/>
      </w:pPr>
      <w:r>
        <w:t>анализировать и интерпретировать полученные данные, критически ихоценивать, формулировать выводы;</w:t>
      </w:r>
    </w:p>
    <w:p w:rsidR="00523101" w:rsidRDefault="00427A06">
      <w:pPr>
        <w:pStyle w:val="a3"/>
        <w:spacing w:line="273" w:lineRule="exact"/>
        <w:ind w:left="943" w:firstLine="0"/>
      </w:pPr>
      <w:r>
        <w:t>оцениватьнаучностьаргументациигеографических</w:t>
      </w:r>
      <w:r>
        <w:rPr>
          <w:spacing w:val="-2"/>
        </w:rPr>
        <w:t>прогнозов;</w:t>
      </w:r>
    </w:p>
    <w:p w:rsidR="00523101" w:rsidRDefault="00427A06">
      <w:pPr>
        <w:pStyle w:val="a3"/>
        <w:spacing w:before="134" w:line="360" w:lineRule="auto"/>
        <w:ind w:right="233"/>
      </w:pPr>
      <w:r>
        <w:t>использовать геоинформационные системы как источник географической информации, необходимой для изучения особенностей природы Земли;</w:t>
      </w:r>
    </w:p>
    <w:p w:rsidR="00523101" w:rsidRDefault="00427A06">
      <w:pPr>
        <w:pStyle w:val="a3"/>
        <w:spacing w:before="2"/>
        <w:ind w:left="943" w:firstLine="0"/>
      </w:pPr>
      <w:r>
        <w:t>природы,населенияихозяйстваРоссии,взаимосвязеймежду</w:t>
      </w:r>
      <w:r>
        <w:rPr>
          <w:spacing w:val="-2"/>
        </w:rPr>
        <w:t>ними;</w:t>
      </w:r>
    </w:p>
    <w:p w:rsidR="00523101" w:rsidRDefault="00427A06">
      <w:pPr>
        <w:pStyle w:val="a3"/>
        <w:spacing w:before="138" w:line="360" w:lineRule="auto"/>
        <w:ind w:right="222"/>
      </w:pPr>
      <w: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p>
    <w:p w:rsidR="00523101" w:rsidRDefault="00427A06">
      <w:pPr>
        <w:pStyle w:val="a3"/>
        <w:spacing w:before="1" w:line="360" w:lineRule="auto"/>
        <w:ind w:right="222"/>
      </w:pPr>
      <w:r>
        <w:t xml:space="preserve">использоватьразличныеисточникигеографическойинформациидля оцениванияместаи роли России в мирепо производствуважнейших видов промышленной и сельскохозяйственной </w:t>
      </w:r>
      <w:r>
        <w:rPr>
          <w:spacing w:val="-2"/>
        </w:rPr>
        <w:t>продукции;</w:t>
      </w:r>
    </w:p>
    <w:p w:rsidR="00523101" w:rsidRDefault="00427A06">
      <w:pPr>
        <w:pStyle w:val="a3"/>
        <w:spacing w:line="360" w:lineRule="auto"/>
        <w:ind w:right="222"/>
      </w:pPr>
      <w: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523101" w:rsidRDefault="00427A06">
      <w:pPr>
        <w:pStyle w:val="a3"/>
        <w:ind w:left="943" w:firstLine="0"/>
      </w:pPr>
      <w:r>
        <w:t>сравниватьстраныпо уровнюсоциально-экономического</w:t>
      </w:r>
      <w:r>
        <w:rPr>
          <w:spacing w:val="-2"/>
        </w:rPr>
        <w:t>развития;</w:t>
      </w:r>
    </w:p>
    <w:p w:rsidR="00523101" w:rsidRDefault="00427A06">
      <w:pPr>
        <w:pStyle w:val="a3"/>
        <w:spacing w:before="139" w:line="360" w:lineRule="auto"/>
        <w:ind w:right="230"/>
      </w:pPr>
      <w:r>
        <w:t>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w:t>
      </w:r>
    </w:p>
    <w:p w:rsidR="00523101" w:rsidRDefault="00427A06">
      <w:pPr>
        <w:pStyle w:val="a3"/>
        <w:spacing w:line="362" w:lineRule="auto"/>
        <w:ind w:right="220"/>
      </w:pPr>
      <w:r>
        <w:t>оценивать влияние международных миграций на демографическую и социально- экономическую ситуацию в отдельных странах и регионах России;</w:t>
      </w:r>
    </w:p>
    <w:p w:rsidR="00523101" w:rsidRDefault="00427A06">
      <w:pPr>
        <w:pStyle w:val="a3"/>
        <w:spacing w:line="360" w:lineRule="auto"/>
        <w:ind w:right="232"/>
      </w:pPr>
      <w:r>
        <w:t>условия отдельных территорий стран мира и России для размещения предприятий и различных производств;</w:t>
      </w:r>
    </w:p>
    <w:p w:rsidR="00523101" w:rsidRDefault="00427A06">
      <w:pPr>
        <w:pStyle w:val="a3"/>
        <w:spacing w:line="274" w:lineRule="exact"/>
        <w:ind w:left="943" w:firstLine="0"/>
      </w:pPr>
      <w:r>
        <w:t xml:space="preserve">рольТНКв формированиицепочекдобавленной </w:t>
      </w:r>
      <w:r>
        <w:rPr>
          <w:spacing w:val="-2"/>
        </w:rPr>
        <w:t>стоимости;</w:t>
      </w:r>
    </w:p>
    <w:p w:rsidR="00523101" w:rsidRDefault="00427A06">
      <w:pPr>
        <w:pStyle w:val="a3"/>
        <w:spacing w:before="136" w:line="360" w:lineRule="auto"/>
        <w:ind w:right="220"/>
      </w:pPr>
      <w:r>
        <w:t>влияние глобализации мировой экономики на хозяйство стран разных социально- экономических типов;</w:t>
      </w:r>
    </w:p>
    <w:p w:rsidR="00523101" w:rsidRDefault="00427A06">
      <w:pPr>
        <w:pStyle w:val="a3"/>
        <w:spacing w:line="274" w:lineRule="exact"/>
        <w:ind w:left="943" w:firstLine="0"/>
      </w:pPr>
      <w:r>
        <w:t>объяснятьособенностиотраслевойструктурыхозяйстваизученных</w:t>
      </w:r>
      <w:r>
        <w:rPr>
          <w:spacing w:val="-2"/>
        </w:rPr>
        <w:t>стран;</w:t>
      </w:r>
    </w:p>
    <w:p w:rsidR="00523101" w:rsidRDefault="00427A06">
      <w:pPr>
        <w:pStyle w:val="a3"/>
        <w:spacing w:before="137" w:line="362" w:lineRule="auto"/>
        <w:ind w:right="220"/>
      </w:pPr>
      <w:r>
        <w:t>использовать знания об ареалах распространения мировых религий и ихсовременных измененияхдляформулированиявыводовизаключенийо различияхосновныхкультурно-</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t>историческихрегионовмира,международныхэкономических</w:t>
      </w:r>
      <w:r>
        <w:rPr>
          <w:spacing w:val="-2"/>
        </w:rPr>
        <w:t>отношениях;</w:t>
      </w:r>
    </w:p>
    <w:p w:rsidR="00523101" w:rsidRDefault="00427A06">
      <w:pPr>
        <w:pStyle w:val="a3"/>
        <w:spacing w:before="137" w:line="362" w:lineRule="auto"/>
        <w:ind w:right="229"/>
      </w:pPr>
      <w:r>
        <w:t>представлятьвразличныхформах(графики, таблицы, схемы,диаграммы)информациюо структуре населения, географических особенностях развития отдельных отраслей, размещении хозяйства изученных стран.</w:t>
      </w:r>
    </w:p>
    <w:p w:rsidR="00523101" w:rsidRDefault="00427A06" w:rsidP="00691FFA">
      <w:pPr>
        <w:pStyle w:val="a6"/>
        <w:numPr>
          <w:ilvl w:val="0"/>
          <w:numId w:val="79"/>
        </w:numPr>
        <w:tabs>
          <w:tab w:val="left" w:pos="1292"/>
        </w:tabs>
        <w:spacing w:line="360" w:lineRule="auto"/>
        <w:ind w:right="226" w:firstLine="710"/>
        <w:jc w:val="both"/>
        <w:rPr>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p>
    <w:p w:rsidR="00523101" w:rsidRDefault="00427A06">
      <w:pPr>
        <w:pStyle w:val="a3"/>
        <w:spacing w:line="360" w:lineRule="auto"/>
        <w:ind w:right="230"/>
      </w:pPr>
      <w:r>
        <w:t>составлять прогноз изменения географической среды под воздействием природных факторов и деятельности человека.</w:t>
      </w:r>
    </w:p>
    <w:p w:rsidR="00523101" w:rsidRDefault="00427A06" w:rsidP="00691FFA">
      <w:pPr>
        <w:pStyle w:val="a6"/>
        <w:numPr>
          <w:ilvl w:val="0"/>
          <w:numId w:val="79"/>
        </w:numPr>
        <w:tabs>
          <w:tab w:val="left" w:pos="1335"/>
        </w:tabs>
        <w:spacing w:line="362" w:lineRule="auto"/>
        <w:ind w:right="224" w:firstLine="710"/>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w:t>
      </w:r>
    </w:p>
    <w:p w:rsidR="00523101" w:rsidRDefault="00427A06">
      <w:pPr>
        <w:pStyle w:val="a3"/>
        <w:spacing w:line="360" w:lineRule="auto"/>
        <w:ind w:right="224"/>
      </w:pPr>
      <w:r>
        <w:t xml:space="preserve">влияния последствийизменений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исоциально-экономические проблемы стран мира и </w:t>
      </w:r>
      <w:r>
        <w:rPr>
          <w:spacing w:val="-2"/>
        </w:rPr>
        <w:t>России.</w:t>
      </w:r>
    </w:p>
    <w:p w:rsidR="00523101" w:rsidRDefault="00427A06" w:rsidP="00691FFA">
      <w:pPr>
        <w:pStyle w:val="a6"/>
        <w:numPr>
          <w:ilvl w:val="0"/>
          <w:numId w:val="79"/>
        </w:numPr>
        <w:tabs>
          <w:tab w:val="left" w:pos="1407"/>
        </w:tabs>
        <w:spacing w:line="360" w:lineRule="auto"/>
        <w:ind w:right="225" w:firstLine="710"/>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523101" w:rsidRDefault="00427A06">
      <w:pPr>
        <w:pStyle w:val="a3"/>
        <w:ind w:left="943" w:firstLine="0"/>
      </w:pPr>
      <w:r>
        <w:t>называтьцелиустойчивого</w:t>
      </w:r>
      <w:r>
        <w:rPr>
          <w:spacing w:val="-2"/>
        </w:rPr>
        <w:t>развития;</w:t>
      </w:r>
    </w:p>
    <w:p w:rsidR="00523101" w:rsidRDefault="00427A06">
      <w:pPr>
        <w:pStyle w:val="a3"/>
        <w:spacing w:before="125" w:line="362" w:lineRule="auto"/>
        <w:ind w:right="220"/>
      </w:pPr>
      <w:r>
        <w:t xml:space="preserve">приводить примеры изменений геосистем в результате природных и антропогенных </w:t>
      </w:r>
      <w:r>
        <w:rPr>
          <w:spacing w:val="-2"/>
        </w:rPr>
        <w:t>воздействий;</w:t>
      </w:r>
    </w:p>
    <w:p w:rsidR="00523101" w:rsidRDefault="00427A06">
      <w:pPr>
        <w:pStyle w:val="a3"/>
        <w:spacing w:line="360" w:lineRule="auto"/>
        <w:ind w:right="223"/>
      </w:pPr>
      <w:r>
        <w:t>определять проблемы взаимодействия географической среды и общества в пределах различных природных комплексов Земли, на территории России;</w:t>
      </w:r>
    </w:p>
    <w:p w:rsidR="00523101" w:rsidRDefault="00427A06">
      <w:pPr>
        <w:pStyle w:val="a3"/>
        <w:spacing w:line="274" w:lineRule="exact"/>
        <w:ind w:left="943" w:firstLine="0"/>
      </w:pPr>
      <w:r>
        <w:t>оцениватьразличныеподходыкрешениюгеоэкологических</w:t>
      </w:r>
      <w:r>
        <w:rPr>
          <w:spacing w:val="-2"/>
        </w:rPr>
        <w:t>проблем;</w:t>
      </w:r>
    </w:p>
    <w:p w:rsidR="00523101" w:rsidRDefault="00427A06">
      <w:pPr>
        <w:pStyle w:val="a3"/>
        <w:spacing w:before="138" w:line="360" w:lineRule="auto"/>
        <w:ind w:right="222"/>
      </w:pPr>
      <w: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523101" w:rsidRDefault="00427A06" w:rsidP="00691FFA">
      <w:pPr>
        <w:pStyle w:val="a6"/>
        <w:numPr>
          <w:ilvl w:val="3"/>
          <w:numId w:val="116"/>
        </w:numPr>
        <w:tabs>
          <w:tab w:val="left" w:pos="1988"/>
        </w:tabs>
        <w:spacing w:line="360" w:lineRule="auto"/>
        <w:ind w:left="233" w:right="218" w:firstLine="710"/>
        <w:jc w:val="both"/>
        <w:rPr>
          <w:sz w:val="24"/>
        </w:rPr>
      </w:pPr>
      <w:r>
        <w:rPr>
          <w:sz w:val="24"/>
        </w:rPr>
        <w:t>К концу обучения в 11 классе обучающийся получит следующие предметные результаты по отдельным темам программы по географии (углубленный уровень):</w:t>
      </w:r>
    </w:p>
    <w:p w:rsidR="00523101" w:rsidRDefault="00427A06" w:rsidP="00691FFA">
      <w:pPr>
        <w:pStyle w:val="a6"/>
        <w:numPr>
          <w:ilvl w:val="0"/>
          <w:numId w:val="78"/>
        </w:numPr>
        <w:tabs>
          <w:tab w:val="left" w:pos="1316"/>
        </w:tabs>
        <w:spacing w:line="362" w:lineRule="auto"/>
        <w:ind w:right="230" w:firstLine="710"/>
        <w:jc w:val="both"/>
        <w:rPr>
          <w:sz w:val="24"/>
        </w:rPr>
      </w:pPr>
      <w:r>
        <w:rPr>
          <w:sz w:val="24"/>
        </w:rPr>
        <w:t>понимание роли и места комплекса географических наук в системе научных дисциплин и в решении современных научных и практических задач:</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7"/>
      </w:pPr>
      <w:r>
        <w:t>определять аспекты глобальных проблем на региональном и локальном уровнях,которые могут быть решены средствами географических наук;</w:t>
      </w:r>
    </w:p>
    <w:p w:rsidR="00523101" w:rsidRDefault="00427A06">
      <w:pPr>
        <w:pStyle w:val="a3"/>
        <w:spacing w:before="3" w:line="360" w:lineRule="auto"/>
        <w:ind w:right="229"/>
      </w:pPr>
      <w:r>
        <w:t>оценивать возможности и роль географии в решении проблем на примере отдельных стран и регионов мира.</w:t>
      </w:r>
    </w:p>
    <w:p w:rsidR="00523101" w:rsidRDefault="00427A06" w:rsidP="00691FFA">
      <w:pPr>
        <w:pStyle w:val="a6"/>
        <w:numPr>
          <w:ilvl w:val="0"/>
          <w:numId w:val="78"/>
        </w:numPr>
        <w:tabs>
          <w:tab w:val="left" w:pos="1201"/>
        </w:tabs>
        <w:spacing w:line="360" w:lineRule="auto"/>
        <w:ind w:right="215" w:firstLine="710"/>
        <w:jc w:val="both"/>
        <w:rPr>
          <w:sz w:val="24"/>
        </w:rPr>
      </w:pPr>
      <w:r>
        <w:rPr>
          <w:sz w:val="24"/>
        </w:rPr>
        <w:t>освоениеи применениесистемызнаний длявычлененияиоцениваниягеографических факторов, определяющих сущность и динамику важнейших природных, социально- экономических объектов, процессов, явлений:</w:t>
      </w:r>
    </w:p>
    <w:p w:rsidR="00523101" w:rsidRDefault="00427A06">
      <w:pPr>
        <w:pStyle w:val="a3"/>
        <w:spacing w:line="360" w:lineRule="auto"/>
        <w:ind w:right="221"/>
      </w:pPr>
      <w:r>
        <w:t>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w:t>
      </w:r>
      <w:r>
        <w:rPr>
          <w:spacing w:val="-2"/>
        </w:rPr>
        <w:t>стран;</w:t>
      </w:r>
    </w:p>
    <w:p w:rsidR="00523101" w:rsidRDefault="00427A06">
      <w:pPr>
        <w:pStyle w:val="a3"/>
        <w:spacing w:line="360" w:lineRule="auto"/>
        <w:ind w:right="228"/>
      </w:pPr>
      <w:r>
        <w:t>называтьстраны-лидерывизучаемыхрегионахпочисленностинаселения,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p>
    <w:p w:rsidR="00523101" w:rsidRDefault="00427A06">
      <w:pPr>
        <w:pStyle w:val="a3"/>
        <w:spacing w:before="1" w:line="360" w:lineRule="auto"/>
        <w:ind w:right="222"/>
      </w:pPr>
      <w:r>
        <w:t>классифицировать различные природныеи социально-экономическиеобъекты и явления по заданным критериям;</w:t>
      </w:r>
    </w:p>
    <w:p w:rsidR="00523101" w:rsidRDefault="00427A06">
      <w:pPr>
        <w:pStyle w:val="a3"/>
        <w:spacing w:line="362" w:lineRule="auto"/>
        <w:ind w:right="219"/>
      </w:pPr>
      <w:r>
        <w:t>выделять и оценивать географическую информацию, представленную в различных источниках, необходимую для подтверждения тех или иных тезисов;</w:t>
      </w:r>
    </w:p>
    <w:p w:rsidR="00523101" w:rsidRDefault="00427A06">
      <w:pPr>
        <w:pStyle w:val="a3"/>
        <w:spacing w:line="360" w:lineRule="auto"/>
        <w:ind w:right="231"/>
      </w:pPr>
      <w:r>
        <w:t>определять географические факторы, влияющие на сущность и динамику важнейших природных,социально-экономическихобъектов,процессовиявленийнатерриторииотдельных стран и регионов мира;</w:t>
      </w:r>
    </w:p>
    <w:p w:rsidR="00523101" w:rsidRDefault="00427A06">
      <w:pPr>
        <w:pStyle w:val="a3"/>
        <w:spacing w:line="360" w:lineRule="auto"/>
        <w:ind w:right="220"/>
      </w:pPr>
      <w:r>
        <w:t>сравнивать структуруэкономики стран с различным уровнем социально-экономического развития в регионах мира, географические аспекты и тенденции развития социально- экономических и геоэкологических объектов, процессов и явлений;</w:t>
      </w:r>
    </w:p>
    <w:p w:rsidR="00523101" w:rsidRDefault="00427A06">
      <w:pPr>
        <w:pStyle w:val="a3"/>
        <w:spacing w:line="360" w:lineRule="auto"/>
        <w:ind w:right="227"/>
      </w:pPr>
      <w: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ирегионов мира;</w:t>
      </w:r>
    </w:p>
    <w:p w:rsidR="00523101" w:rsidRDefault="00427A06">
      <w:pPr>
        <w:pStyle w:val="a3"/>
        <w:spacing w:line="360" w:lineRule="auto"/>
        <w:ind w:right="233"/>
      </w:pPr>
      <w:r>
        <w:t>причины этноконфессиональных конфликтов, особенности демографической ситуации в отдельных странах и регионах мира;</w:t>
      </w:r>
    </w:p>
    <w:p w:rsidR="00523101" w:rsidRDefault="00427A06">
      <w:pPr>
        <w:pStyle w:val="a3"/>
        <w:ind w:left="943" w:firstLine="0"/>
      </w:pPr>
      <w:r>
        <w:t>различиявтемпахиуровнеурбанизации встранахизучаемых</w:t>
      </w:r>
      <w:r>
        <w:rPr>
          <w:spacing w:val="-2"/>
        </w:rPr>
        <w:t>регионов;</w:t>
      </w:r>
    </w:p>
    <w:p w:rsidR="00523101" w:rsidRDefault="00427A06">
      <w:pPr>
        <w:pStyle w:val="a3"/>
        <w:spacing w:before="135" w:line="360" w:lineRule="auto"/>
        <w:ind w:left="943" w:right="638" w:firstLine="0"/>
      </w:pPr>
      <w:r>
        <w:t>различиявуровнеикачествежизнинаселениявотдельныхрегионахи странахмира; направления международных миграций;</w:t>
      </w:r>
    </w:p>
    <w:p w:rsidR="00523101" w:rsidRDefault="00427A06">
      <w:pPr>
        <w:pStyle w:val="a3"/>
        <w:spacing w:line="274" w:lineRule="exact"/>
        <w:ind w:left="943" w:firstLine="0"/>
      </w:pPr>
      <w:r>
        <w:t>особенностидемографическойполитикивизученныхстранахи в</w:t>
      </w:r>
      <w:r>
        <w:rPr>
          <w:spacing w:val="-2"/>
        </w:rPr>
        <w:t>России;</w:t>
      </w:r>
    </w:p>
    <w:p w:rsidR="00523101" w:rsidRDefault="00427A06">
      <w:pPr>
        <w:pStyle w:val="a3"/>
        <w:spacing w:before="141"/>
        <w:ind w:left="943" w:firstLine="0"/>
      </w:pPr>
      <w:r>
        <w:t>особенностиразмещениянаселенияотдельныхстран;международную</w:t>
      </w:r>
      <w:r>
        <w:rPr>
          <w:spacing w:val="-2"/>
        </w:rPr>
        <w:t>хозяйственную</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t>специализациюизученных</w:t>
      </w:r>
      <w:r>
        <w:rPr>
          <w:spacing w:val="-2"/>
        </w:rPr>
        <w:t>стран;</w:t>
      </w:r>
    </w:p>
    <w:p w:rsidR="00523101" w:rsidRDefault="00427A06">
      <w:pPr>
        <w:pStyle w:val="a3"/>
        <w:spacing w:before="137"/>
        <w:ind w:left="943" w:firstLine="0"/>
        <w:jc w:val="left"/>
      </w:pPr>
      <w:r>
        <w:t>оцениватьгеографическиефакторы,определяющиемеждународную</w:t>
      </w:r>
      <w:r>
        <w:rPr>
          <w:spacing w:val="-2"/>
        </w:rPr>
        <w:t>специализацию</w:t>
      </w:r>
    </w:p>
    <w:p w:rsidR="00523101" w:rsidRDefault="00427A06">
      <w:pPr>
        <w:pStyle w:val="a3"/>
        <w:spacing w:before="142"/>
        <w:ind w:firstLine="0"/>
        <w:jc w:val="left"/>
      </w:pPr>
      <w:r>
        <w:rPr>
          <w:spacing w:val="-2"/>
        </w:rPr>
        <w:t>стран;</w:t>
      </w:r>
    </w:p>
    <w:p w:rsidR="00523101" w:rsidRDefault="00427A06">
      <w:pPr>
        <w:pStyle w:val="a3"/>
        <w:spacing w:before="137"/>
        <w:ind w:left="943" w:firstLine="0"/>
        <w:jc w:val="left"/>
      </w:pPr>
      <w:r>
        <w:t>оцениватьприродно-ресурсныйкапиталкакфактор,влияющийнаразвитие</w:t>
      </w:r>
      <w:r>
        <w:rPr>
          <w:spacing w:val="-2"/>
        </w:rPr>
        <w:t>отдельных</w:t>
      </w:r>
    </w:p>
    <w:p w:rsidR="00523101" w:rsidRDefault="00427A06">
      <w:pPr>
        <w:pStyle w:val="a3"/>
        <w:spacing w:before="137" w:line="360" w:lineRule="auto"/>
        <w:ind w:right="228" w:firstLine="0"/>
      </w:pPr>
      <w:r>
        <w:t>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523101" w:rsidRDefault="00427A06" w:rsidP="00691FFA">
      <w:pPr>
        <w:pStyle w:val="a6"/>
        <w:numPr>
          <w:ilvl w:val="0"/>
          <w:numId w:val="78"/>
        </w:numPr>
        <w:tabs>
          <w:tab w:val="left" w:pos="1258"/>
        </w:tabs>
        <w:spacing w:before="2" w:line="360" w:lineRule="auto"/>
        <w:ind w:right="234" w:firstLine="710"/>
        <w:jc w:val="both"/>
        <w:rPr>
          <w:sz w:val="24"/>
        </w:rPr>
      </w:pPr>
      <w:r>
        <w:rPr>
          <w:sz w:val="24"/>
        </w:rPr>
        <w:t>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p>
    <w:p w:rsidR="00523101" w:rsidRDefault="00427A06">
      <w:pPr>
        <w:pStyle w:val="a3"/>
        <w:spacing w:line="360" w:lineRule="auto"/>
        <w:ind w:right="224"/>
      </w:pPr>
      <w:r>
        <w:t>использовать географические знания о хозяйстве и населении мира и России, об особенностях взаимодействия природы и общества для решения учебных и (или)практико- 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w:t>
      </w:r>
    </w:p>
    <w:p w:rsidR="00523101" w:rsidRDefault="00427A06">
      <w:pPr>
        <w:pStyle w:val="a3"/>
        <w:spacing w:before="2" w:line="360" w:lineRule="auto"/>
        <w:ind w:right="231"/>
      </w:pPr>
      <w:r>
        <w:t>выделения факторов, определяющих географическое проявление глобальных проблем человечества на региональном и локальном уровнях;</w:t>
      </w:r>
    </w:p>
    <w:p w:rsidR="00523101" w:rsidRDefault="00427A06">
      <w:pPr>
        <w:pStyle w:val="a3"/>
        <w:spacing w:line="360" w:lineRule="auto"/>
        <w:ind w:left="943" w:right="897" w:firstLine="0"/>
      </w:pPr>
      <w:r>
        <w:t>составлениясравнительныхгеографическиххарактеристикрегионовистранмира; классификации стран по заданным основаниям;</w:t>
      </w:r>
    </w:p>
    <w:p w:rsidR="00523101" w:rsidRDefault="00427A06">
      <w:pPr>
        <w:pStyle w:val="a3"/>
        <w:spacing w:line="360" w:lineRule="auto"/>
        <w:ind w:right="220"/>
      </w:pPr>
      <w:r>
        <w:t>характеристики тенденцийразвитияосновныхотраслеймирового хозяйства и изменения его отраслевой и территориальной структуры в странах мира;</w:t>
      </w:r>
    </w:p>
    <w:p w:rsidR="00523101" w:rsidRDefault="00427A06">
      <w:pPr>
        <w:pStyle w:val="a3"/>
        <w:spacing w:line="360" w:lineRule="auto"/>
        <w:ind w:left="943" w:right="1532" w:firstLine="0"/>
      </w:pPr>
      <w:r>
        <w:t>объяснениямеждународнойхозяйственнойспециализацииизученныхстран; места России в международном географическом разделении труда;</w:t>
      </w:r>
    </w:p>
    <w:p w:rsidR="00523101" w:rsidRDefault="00427A06">
      <w:pPr>
        <w:pStyle w:val="a3"/>
        <w:spacing w:before="1" w:line="360" w:lineRule="auto"/>
        <w:ind w:right="219"/>
      </w:pPr>
      <w: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523101" w:rsidRDefault="00427A06" w:rsidP="00691FFA">
      <w:pPr>
        <w:pStyle w:val="a6"/>
        <w:numPr>
          <w:ilvl w:val="0"/>
          <w:numId w:val="78"/>
        </w:numPr>
        <w:tabs>
          <w:tab w:val="left" w:pos="1205"/>
        </w:tabs>
        <w:spacing w:line="360" w:lineRule="auto"/>
        <w:ind w:left="943" w:right="232" w:firstLine="0"/>
        <w:jc w:val="both"/>
        <w:rPr>
          <w:sz w:val="24"/>
        </w:rPr>
      </w:pPr>
      <w:r>
        <w:rPr>
          <w:sz w:val="24"/>
        </w:rPr>
        <w:t>владение географической терминологией и системой географических понятий: применятьгеографическиепонятия:суммарныйкоэффициентрождаемости,</w:t>
      </w:r>
    </w:p>
    <w:p w:rsidR="00523101" w:rsidRDefault="00427A06">
      <w:pPr>
        <w:pStyle w:val="a3"/>
        <w:spacing w:before="1" w:line="360" w:lineRule="auto"/>
        <w:ind w:right="231" w:firstLine="0"/>
      </w:pPr>
      <w:r>
        <w:t>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географическоеразделениетруда,отраслеваяитерриториальнаяструктурамирового хозяйства, транснациональные корпорации (ТНК), транспортная система, информационная инфраструктура,цепочкидобавленнойстоимости,глобализацияидеглобализациямировой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firstLine="0"/>
        <w:jc w:val="left"/>
      </w:pPr>
      <w:r>
        <w:t xml:space="preserve">экономики, энергетический переход – для решения учебны и (или) практико-ориентированных </w:t>
      </w:r>
      <w:r>
        <w:rPr>
          <w:spacing w:val="-2"/>
        </w:rPr>
        <w:t>задач.</w:t>
      </w:r>
    </w:p>
    <w:p w:rsidR="00523101" w:rsidRDefault="00427A06" w:rsidP="00691FFA">
      <w:pPr>
        <w:pStyle w:val="a6"/>
        <w:numPr>
          <w:ilvl w:val="0"/>
          <w:numId w:val="78"/>
        </w:numPr>
        <w:tabs>
          <w:tab w:val="left" w:pos="1388"/>
        </w:tabs>
        <w:spacing w:before="3" w:line="360" w:lineRule="auto"/>
        <w:ind w:right="220" w:firstLine="710"/>
        <w:jc w:val="both"/>
        <w:rPr>
          <w:b/>
          <w:sz w:val="24"/>
        </w:rPr>
      </w:pPr>
      <w:r>
        <w:rPr>
          <w:sz w:val="24"/>
        </w:rPr>
        <w:t>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 экономических и геоэкологических явлений и процессов</w:t>
      </w:r>
      <w:r>
        <w:rPr>
          <w:b/>
          <w:sz w:val="24"/>
        </w:rPr>
        <w:t>:</w:t>
      </w:r>
    </w:p>
    <w:p w:rsidR="00523101" w:rsidRDefault="00427A06">
      <w:pPr>
        <w:pStyle w:val="a3"/>
        <w:spacing w:before="1"/>
        <w:ind w:left="943" w:firstLine="0"/>
        <w:jc w:val="left"/>
      </w:pPr>
      <w:r>
        <w:t>самостоятельновыбирать</w:t>
      </w:r>
      <w:r>
        <w:rPr>
          <w:spacing w:val="-4"/>
        </w:rPr>
        <w:t xml:space="preserve"> тему;</w:t>
      </w:r>
    </w:p>
    <w:p w:rsidR="00523101" w:rsidRDefault="00427A06">
      <w:pPr>
        <w:pStyle w:val="a3"/>
        <w:spacing w:before="137" w:line="360" w:lineRule="auto"/>
        <w:ind w:left="943" w:right="2000" w:firstLine="0"/>
        <w:jc w:val="left"/>
      </w:pPr>
      <w:r>
        <w:t>определятьпроблему,целии задачинаблюденияилиисследования; формулировать гипотезу;</w:t>
      </w:r>
    </w:p>
    <w:p w:rsidR="00523101" w:rsidRDefault="00427A06">
      <w:pPr>
        <w:pStyle w:val="a3"/>
        <w:spacing w:line="274" w:lineRule="exact"/>
        <w:ind w:left="943" w:firstLine="0"/>
        <w:jc w:val="left"/>
      </w:pPr>
      <w:r>
        <w:t>составлятьпланнаблюденияили</w:t>
      </w:r>
      <w:r>
        <w:rPr>
          <w:spacing w:val="-2"/>
        </w:rPr>
        <w:t>исследования;</w:t>
      </w:r>
    </w:p>
    <w:p w:rsidR="00523101" w:rsidRDefault="00427A06">
      <w:pPr>
        <w:pStyle w:val="a3"/>
        <w:spacing w:before="141" w:line="360" w:lineRule="auto"/>
        <w:ind w:right="232"/>
      </w:pPr>
      <w:r>
        <w:t>определять инструментарий (в том числе инструменты геоинформационной системы)для сбора материалов и обработки результатов наблюдения или исследования.</w:t>
      </w:r>
    </w:p>
    <w:p w:rsidR="00523101" w:rsidRDefault="00427A06" w:rsidP="00691FFA">
      <w:pPr>
        <w:pStyle w:val="a6"/>
        <w:numPr>
          <w:ilvl w:val="0"/>
          <w:numId w:val="78"/>
        </w:numPr>
        <w:tabs>
          <w:tab w:val="left" w:pos="1220"/>
        </w:tabs>
        <w:spacing w:line="360" w:lineRule="auto"/>
        <w:ind w:right="220" w:firstLine="710"/>
        <w:jc w:val="both"/>
        <w:rPr>
          <w:sz w:val="24"/>
        </w:rPr>
      </w:pPr>
      <w:r>
        <w:rPr>
          <w:sz w:val="24"/>
        </w:rPr>
        <w:t>сформированность навыков картографической интерпретации природных, социально- экономических и экологических характеристик различных территорий и акваторий:</w:t>
      </w:r>
    </w:p>
    <w:p w:rsidR="00523101" w:rsidRDefault="00427A06">
      <w:pPr>
        <w:pStyle w:val="a3"/>
        <w:spacing w:before="1" w:line="360" w:lineRule="auto"/>
        <w:ind w:right="220"/>
      </w:pPr>
      <w: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523101" w:rsidRDefault="00427A06" w:rsidP="00691FFA">
      <w:pPr>
        <w:pStyle w:val="a6"/>
        <w:numPr>
          <w:ilvl w:val="0"/>
          <w:numId w:val="78"/>
        </w:numPr>
        <w:tabs>
          <w:tab w:val="left" w:pos="1354"/>
        </w:tabs>
        <w:spacing w:before="1" w:line="360" w:lineRule="auto"/>
        <w:ind w:right="221" w:firstLine="710"/>
        <w:jc w:val="both"/>
        <w:rPr>
          <w:sz w:val="24"/>
        </w:rPr>
      </w:pPr>
      <w:r>
        <w:rPr>
          <w:sz w:val="24"/>
        </w:rPr>
        <w:t xml:space="preserve">готовность и способность к самостоятельной информационно-познавательной </w:t>
      </w:r>
      <w:r>
        <w:rPr>
          <w:spacing w:val="-2"/>
          <w:sz w:val="24"/>
        </w:rPr>
        <w:t>деятельности;</w:t>
      </w:r>
    </w:p>
    <w:p w:rsidR="00523101" w:rsidRDefault="00427A06">
      <w:pPr>
        <w:pStyle w:val="a3"/>
        <w:spacing w:line="360" w:lineRule="auto"/>
        <w:ind w:right="233"/>
      </w:pPr>
      <w: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523101" w:rsidRDefault="00427A06">
      <w:pPr>
        <w:pStyle w:val="a3"/>
        <w:ind w:left="943" w:firstLine="0"/>
      </w:pPr>
      <w:r>
        <w:t>работысгеоинформационными</w:t>
      </w:r>
      <w:r>
        <w:rPr>
          <w:spacing w:val="-2"/>
        </w:rPr>
        <w:t>системами:</w:t>
      </w:r>
    </w:p>
    <w:p w:rsidR="00523101" w:rsidRDefault="00427A06">
      <w:pPr>
        <w:pStyle w:val="a3"/>
        <w:spacing w:before="137" w:line="360" w:lineRule="auto"/>
        <w:ind w:right="224"/>
      </w:pPr>
      <w:r>
        <w:t>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w:t>
      </w:r>
    </w:p>
    <w:p w:rsidR="00523101" w:rsidRDefault="00427A06">
      <w:pPr>
        <w:pStyle w:val="a3"/>
        <w:spacing w:before="1" w:line="360" w:lineRule="auto"/>
        <w:ind w:right="217"/>
      </w:pPr>
      <w:r>
        <w:t>анализировать и интерпретировать полученные данные, критически ихоценивать, формулировать выводы;</w:t>
      </w:r>
    </w:p>
    <w:p w:rsidR="00523101" w:rsidRDefault="00427A06">
      <w:pPr>
        <w:pStyle w:val="a3"/>
        <w:spacing w:line="360" w:lineRule="auto"/>
        <w:ind w:right="222"/>
      </w:pPr>
      <w: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региональномилокальномуровнях,в томчислеопределятьпоказателиобщегоуровня развития хозяйства и важнейших отраслей хозяйства в отдельных странах, географические факторымеждународнойхозяйственнойспециализацииотдельныхстранирегионовмирас</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18" w:firstLine="0"/>
      </w:pPr>
      <w:r>
        <w:t>использованиемразличныхисточниковгеографическойинформации,ведущихпоставщикови потребителейвстранахирегионахмираосновныхвидовпромышленной и сельскохозяйственной продукции и услуг на мировом рынке;</w:t>
      </w:r>
    </w:p>
    <w:p w:rsidR="00523101" w:rsidRDefault="00427A06">
      <w:pPr>
        <w:pStyle w:val="a3"/>
        <w:spacing w:before="2" w:line="360" w:lineRule="auto"/>
        <w:ind w:right="228"/>
      </w:pPr>
      <w:r>
        <w:t>основные международные магистрали и транспортные узлы, направления международных туристических маршрутов на территории стран и регионов мира;</w:t>
      </w:r>
    </w:p>
    <w:p w:rsidR="00523101" w:rsidRDefault="00427A06">
      <w:pPr>
        <w:pStyle w:val="a3"/>
        <w:spacing w:line="362" w:lineRule="auto"/>
        <w:ind w:right="220"/>
      </w:pPr>
      <w:r>
        <w:t>классифицировать страны по типам воспроизводства населения, по уровню социально- экономического развития, по особенностям функциональной структуры их экономики с использованием различных источников географической информации;</w:t>
      </w:r>
    </w:p>
    <w:p w:rsidR="00523101" w:rsidRDefault="00427A06">
      <w:pPr>
        <w:pStyle w:val="a3"/>
        <w:spacing w:line="360" w:lineRule="auto"/>
        <w:ind w:right="225"/>
      </w:pPr>
      <w:r>
        <w:t>сравнивать страны по уровню социально-экономического развития, показатели, характеризующие демографическую ситуацию отдельныхстран мира, рольотдельных отраслей в национальных экономиках, энергоёмкость ВВП отдельных стран мира;</w:t>
      </w:r>
    </w:p>
    <w:p w:rsidR="00523101" w:rsidRDefault="00427A06">
      <w:pPr>
        <w:pStyle w:val="a3"/>
        <w:spacing w:line="360" w:lineRule="auto"/>
        <w:ind w:right="220"/>
      </w:pPr>
      <w:r>
        <w:t>оценивать влияние международных миграций на демографическую и социально- 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p>
    <w:p w:rsidR="00523101" w:rsidRDefault="00427A06">
      <w:pPr>
        <w:pStyle w:val="a3"/>
        <w:spacing w:line="275" w:lineRule="exact"/>
        <w:ind w:left="943" w:firstLine="0"/>
      </w:pPr>
      <w:r>
        <w:t>объяснятьособенностиотраслевойструктуры хозяйстваизученных</w:t>
      </w:r>
      <w:r>
        <w:rPr>
          <w:spacing w:val="-2"/>
        </w:rPr>
        <w:t>стран;</w:t>
      </w:r>
    </w:p>
    <w:p w:rsidR="00523101" w:rsidRDefault="00427A06">
      <w:pPr>
        <w:pStyle w:val="a3"/>
        <w:spacing w:before="130" w:line="362" w:lineRule="auto"/>
        <w:ind w:right="220"/>
      </w:pPr>
      <w:r>
        <w:t>использовать знания об ареалах распространения мировых религий и ихсовременных изменениях для формулирования выводов и заключений о различиях основных культурно- исторических регионов мира, международных экономических отношениях;</w:t>
      </w:r>
    </w:p>
    <w:p w:rsidR="00523101" w:rsidRDefault="00427A06">
      <w:pPr>
        <w:pStyle w:val="a3"/>
        <w:spacing w:line="360" w:lineRule="auto"/>
        <w:ind w:right="235"/>
      </w:pPr>
      <w:r>
        <w:t>представлятьвразличныхформах(графики, таблицы, схемы,диаграммы)информациюо структуре населения, географических особенностях развития отдельных отраслей, размещении хозяйства изученных стран.</w:t>
      </w:r>
    </w:p>
    <w:p w:rsidR="00523101" w:rsidRDefault="00427A06" w:rsidP="00691FFA">
      <w:pPr>
        <w:pStyle w:val="a6"/>
        <w:numPr>
          <w:ilvl w:val="0"/>
          <w:numId w:val="78"/>
        </w:numPr>
        <w:tabs>
          <w:tab w:val="left" w:pos="1292"/>
        </w:tabs>
        <w:spacing w:line="360" w:lineRule="auto"/>
        <w:ind w:right="221" w:firstLine="710"/>
        <w:jc w:val="both"/>
        <w:rPr>
          <w:b/>
          <w:sz w:val="24"/>
        </w:rPr>
      </w:pPr>
      <w:r>
        <w:rPr>
          <w:sz w:val="24"/>
        </w:rPr>
        <w:t>сформированность умений проводить географическую экспертизу разнообразных природных, социально-экономических и экологических процессов</w:t>
      </w:r>
      <w:r>
        <w:rPr>
          <w:b/>
          <w:sz w:val="24"/>
        </w:rPr>
        <w:t>:</w:t>
      </w:r>
    </w:p>
    <w:p w:rsidR="00523101" w:rsidRDefault="00427A06">
      <w:pPr>
        <w:pStyle w:val="a3"/>
        <w:spacing w:line="362" w:lineRule="auto"/>
        <w:ind w:right="233"/>
      </w:pPr>
      <w:r>
        <w:t>оценивать современное состояние окружающей среды в странах и регионах мира, научность аргументации географических прогнозов;</w:t>
      </w:r>
    </w:p>
    <w:p w:rsidR="00523101" w:rsidRDefault="00427A06">
      <w:pPr>
        <w:pStyle w:val="a3"/>
        <w:spacing w:line="360" w:lineRule="auto"/>
        <w:ind w:right="219"/>
      </w:pPr>
      <w: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p>
    <w:p w:rsidR="00523101" w:rsidRDefault="00427A06">
      <w:pPr>
        <w:pStyle w:val="a3"/>
        <w:spacing w:line="360" w:lineRule="auto"/>
        <w:ind w:right="219"/>
      </w:pPr>
      <w:r>
        <w:t>социально-экономические и экологические последствия урбанизации в странах различных социально-экономических типов;</w:t>
      </w:r>
    </w:p>
    <w:p w:rsidR="00523101" w:rsidRDefault="00427A06">
      <w:pPr>
        <w:pStyle w:val="a3"/>
        <w:spacing w:line="360" w:lineRule="auto"/>
        <w:ind w:right="226"/>
      </w:pPr>
      <w:r>
        <w:t>использовать знания о конкурентных преимуществах отдельных национальныхэкономик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6" w:firstLine="0"/>
      </w:pPr>
      <w:r>
        <w:t>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523101" w:rsidRDefault="00427A06" w:rsidP="00691FFA">
      <w:pPr>
        <w:pStyle w:val="a6"/>
        <w:numPr>
          <w:ilvl w:val="0"/>
          <w:numId w:val="78"/>
        </w:numPr>
        <w:tabs>
          <w:tab w:val="left" w:pos="1335"/>
        </w:tabs>
        <w:spacing w:before="3" w:line="360" w:lineRule="auto"/>
        <w:ind w:right="231" w:firstLine="710"/>
        <w:jc w:val="both"/>
        <w:rPr>
          <w:sz w:val="24"/>
        </w:rPr>
      </w:pPr>
      <w:r>
        <w:rPr>
          <w:sz w:val="24"/>
        </w:rPr>
        <w:t>применение географических знаний для самостоятельного оценивания уровня безопасности окружающей среды, адаптации к изменению её условий:</w:t>
      </w:r>
    </w:p>
    <w:p w:rsidR="00523101" w:rsidRDefault="00427A06">
      <w:pPr>
        <w:pStyle w:val="a3"/>
        <w:spacing w:line="360" w:lineRule="auto"/>
        <w:ind w:right="219"/>
      </w:pPr>
      <w:r>
        <w:t>прогнозировать влияние последствий изменений в окружающей среде на различные сферы человеческой деятельности на региональном уровне;</w:t>
      </w:r>
    </w:p>
    <w:p w:rsidR="00523101" w:rsidRDefault="00427A06">
      <w:pPr>
        <w:pStyle w:val="a3"/>
        <w:spacing w:before="1" w:line="360" w:lineRule="auto"/>
        <w:ind w:right="228"/>
      </w:pPr>
      <w: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523101" w:rsidRDefault="00427A06" w:rsidP="00691FFA">
      <w:pPr>
        <w:pStyle w:val="a6"/>
        <w:numPr>
          <w:ilvl w:val="0"/>
          <w:numId w:val="78"/>
        </w:numPr>
        <w:tabs>
          <w:tab w:val="left" w:pos="1407"/>
        </w:tabs>
        <w:spacing w:line="360" w:lineRule="auto"/>
        <w:ind w:right="225" w:firstLine="710"/>
        <w:jc w:val="both"/>
        <w:rPr>
          <w:sz w:val="24"/>
        </w:rPr>
      </w:pPr>
      <w:r>
        <w:rPr>
          <w:sz w:val="24"/>
        </w:rPr>
        <w:t>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523101" w:rsidRDefault="00427A06">
      <w:pPr>
        <w:pStyle w:val="a3"/>
        <w:spacing w:line="360" w:lineRule="auto"/>
        <w:ind w:right="219"/>
      </w:pPr>
      <w:r>
        <w:t>определять проблемы взаимодействия географической среды и общества в различных регионах и странах мира;</w:t>
      </w:r>
    </w:p>
    <w:p w:rsidR="00523101" w:rsidRDefault="00427A06">
      <w:pPr>
        <w:pStyle w:val="a3"/>
        <w:spacing w:before="1" w:line="360" w:lineRule="auto"/>
        <w:ind w:right="222"/>
      </w:pPr>
      <w:r>
        <w:t>интегрировать и использовать географические знания и сведения из источников географической информации для решенияпрактико-ориентированныхзадач;решать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p>
    <w:p w:rsidR="00523101" w:rsidRDefault="00427A06">
      <w:pPr>
        <w:pStyle w:val="a3"/>
        <w:spacing w:line="360" w:lineRule="auto"/>
        <w:ind w:right="227"/>
      </w:pPr>
      <w:r>
        <w:t>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p>
    <w:p w:rsidR="00523101" w:rsidRDefault="00427A06">
      <w:pPr>
        <w:pStyle w:val="a3"/>
        <w:spacing w:line="360" w:lineRule="auto"/>
        <w:ind w:right="229"/>
      </w:pPr>
      <w:r>
        <w:t>изменения демографической ситуации в странах, находящихся на разных этапах демографического перехода.</w:t>
      </w:r>
    </w:p>
    <w:p w:rsidR="00523101" w:rsidRDefault="00427A06" w:rsidP="00691FFA">
      <w:pPr>
        <w:pStyle w:val="a6"/>
        <w:numPr>
          <w:ilvl w:val="1"/>
          <w:numId w:val="116"/>
        </w:numPr>
        <w:tabs>
          <w:tab w:val="left" w:pos="1605"/>
        </w:tabs>
        <w:spacing w:before="2"/>
        <w:ind w:left="1605" w:hanging="662"/>
        <w:rPr>
          <w:sz w:val="24"/>
        </w:rPr>
      </w:pPr>
      <w:r>
        <w:rPr>
          <w:sz w:val="24"/>
        </w:rPr>
        <w:t>Содержаниеучебного предмета«География»в10</w:t>
      </w:r>
      <w:r>
        <w:rPr>
          <w:spacing w:val="-2"/>
          <w:sz w:val="24"/>
        </w:rPr>
        <w:t>классе.</w:t>
      </w:r>
    </w:p>
    <w:p w:rsidR="00523101" w:rsidRDefault="00427A06" w:rsidP="00691FFA">
      <w:pPr>
        <w:pStyle w:val="a6"/>
        <w:numPr>
          <w:ilvl w:val="2"/>
          <w:numId w:val="116"/>
        </w:numPr>
        <w:tabs>
          <w:tab w:val="left" w:pos="1787"/>
        </w:tabs>
        <w:spacing w:before="137"/>
        <w:ind w:left="1787" w:hanging="844"/>
        <w:rPr>
          <w:sz w:val="24"/>
        </w:rPr>
      </w:pPr>
      <w:r>
        <w:rPr>
          <w:sz w:val="24"/>
        </w:rPr>
        <w:t>Раздел1.Географиявсовременном</w:t>
      </w:r>
      <w:r>
        <w:rPr>
          <w:spacing w:val="-4"/>
          <w:sz w:val="24"/>
        </w:rPr>
        <w:t>мире.</w:t>
      </w:r>
    </w:p>
    <w:p w:rsidR="00523101" w:rsidRDefault="00427A06" w:rsidP="00691FFA">
      <w:pPr>
        <w:pStyle w:val="a6"/>
        <w:numPr>
          <w:ilvl w:val="3"/>
          <w:numId w:val="116"/>
        </w:numPr>
        <w:tabs>
          <w:tab w:val="left" w:pos="1964"/>
        </w:tabs>
        <w:spacing w:before="137"/>
        <w:ind w:left="1964" w:hanging="1021"/>
        <w:rPr>
          <w:sz w:val="24"/>
        </w:rPr>
      </w:pPr>
      <w:r>
        <w:rPr>
          <w:sz w:val="24"/>
        </w:rPr>
        <w:t>Тема1.Географиякак</w:t>
      </w:r>
      <w:r>
        <w:rPr>
          <w:spacing w:val="-2"/>
          <w:sz w:val="24"/>
        </w:rPr>
        <w:t xml:space="preserve"> наука.</w:t>
      </w:r>
    </w:p>
    <w:p w:rsidR="00523101" w:rsidRDefault="00427A06">
      <w:pPr>
        <w:pStyle w:val="a3"/>
        <w:spacing w:before="137" w:line="360" w:lineRule="auto"/>
        <w:ind w:right="226"/>
      </w:pPr>
      <w:r>
        <w:t xml:space="preserve">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w:t>
      </w:r>
      <w:r>
        <w:rPr>
          <w:spacing w:val="-2"/>
        </w:rPr>
        <w:t>проблем.</w:t>
      </w:r>
    </w:p>
    <w:p w:rsidR="00523101" w:rsidRDefault="00427A06">
      <w:pPr>
        <w:pStyle w:val="a3"/>
        <w:spacing w:before="4"/>
        <w:ind w:left="943" w:firstLine="0"/>
      </w:pPr>
      <w:r>
        <w:t>Пространство–основнойобъектизучениявгеографии.Целостность</w:t>
      </w:r>
      <w:r>
        <w:rPr>
          <w:spacing w:val="-2"/>
        </w:rPr>
        <w:t>географического</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t xml:space="preserve">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w:t>
      </w:r>
      <w:r>
        <w:rPr>
          <w:spacing w:val="-2"/>
        </w:rPr>
        <w:t>систем.</w:t>
      </w:r>
    </w:p>
    <w:p w:rsidR="00523101" w:rsidRDefault="00427A06">
      <w:pPr>
        <w:pStyle w:val="a3"/>
        <w:spacing w:before="1" w:line="360" w:lineRule="auto"/>
        <w:ind w:right="225"/>
      </w:pPr>
      <w: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523101" w:rsidRDefault="00427A06">
      <w:pPr>
        <w:pStyle w:val="a3"/>
        <w:spacing w:before="1"/>
        <w:ind w:left="943" w:firstLine="0"/>
      </w:pPr>
      <w:r>
        <w:t>Практические</w:t>
      </w:r>
      <w:r>
        <w:rPr>
          <w:spacing w:val="-2"/>
        </w:rPr>
        <w:t>работы.</w:t>
      </w:r>
    </w:p>
    <w:p w:rsidR="00523101" w:rsidRDefault="00427A06" w:rsidP="00691FFA">
      <w:pPr>
        <w:pStyle w:val="a6"/>
        <w:numPr>
          <w:ilvl w:val="0"/>
          <w:numId w:val="77"/>
        </w:numPr>
        <w:tabs>
          <w:tab w:val="left" w:pos="1267"/>
        </w:tabs>
        <w:spacing w:before="137" w:line="362" w:lineRule="auto"/>
        <w:ind w:right="228" w:firstLine="710"/>
        <w:jc w:val="both"/>
        <w:rPr>
          <w:sz w:val="24"/>
        </w:rPr>
      </w:pPr>
      <w:r>
        <w:rPr>
          <w:sz w:val="24"/>
        </w:rPr>
        <w:t>Групповаяработапоформулировкецелейизадач учебного исследования(напримере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523101" w:rsidRDefault="00427A06" w:rsidP="00691FFA">
      <w:pPr>
        <w:pStyle w:val="a6"/>
        <w:numPr>
          <w:ilvl w:val="0"/>
          <w:numId w:val="77"/>
        </w:numPr>
        <w:tabs>
          <w:tab w:val="left" w:pos="1267"/>
        </w:tabs>
        <w:spacing w:line="360" w:lineRule="auto"/>
        <w:ind w:right="229" w:firstLine="710"/>
        <w:jc w:val="both"/>
        <w:rPr>
          <w:sz w:val="24"/>
        </w:rPr>
      </w:pPr>
      <w:r>
        <w:rPr>
          <w:sz w:val="24"/>
        </w:rPr>
        <w:t>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523101" w:rsidRDefault="00427A06" w:rsidP="00691FFA">
      <w:pPr>
        <w:pStyle w:val="a6"/>
        <w:numPr>
          <w:ilvl w:val="3"/>
          <w:numId w:val="116"/>
        </w:numPr>
        <w:tabs>
          <w:tab w:val="left" w:pos="1964"/>
        </w:tabs>
        <w:ind w:left="1964" w:hanging="1021"/>
        <w:jc w:val="both"/>
        <w:rPr>
          <w:sz w:val="24"/>
        </w:rPr>
      </w:pPr>
      <w:r>
        <w:rPr>
          <w:sz w:val="24"/>
        </w:rPr>
        <w:t>Тема2.Картографическийметодисследованияв</w:t>
      </w:r>
      <w:r>
        <w:rPr>
          <w:spacing w:val="-2"/>
          <w:sz w:val="24"/>
        </w:rPr>
        <w:t>географии.</w:t>
      </w:r>
    </w:p>
    <w:p w:rsidR="00523101" w:rsidRDefault="00427A06">
      <w:pPr>
        <w:pStyle w:val="a3"/>
        <w:spacing w:before="131" w:line="360" w:lineRule="auto"/>
        <w:ind w:right="220"/>
        <w:rPr>
          <w:i/>
        </w:rPr>
      </w:pPr>
      <w: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 анаморфозы и их место в современных географических исследованиях. Ментальные карты. Место геоинформационных систем (ГИС) в современной географии</w:t>
      </w:r>
      <w:r>
        <w:rPr>
          <w:i/>
        </w:rPr>
        <w:t>.</w:t>
      </w:r>
    </w:p>
    <w:p w:rsidR="00523101" w:rsidRDefault="00427A06">
      <w:pPr>
        <w:pStyle w:val="a3"/>
        <w:spacing w:before="4"/>
        <w:ind w:left="943" w:firstLine="0"/>
      </w:pPr>
      <w:r>
        <w:t>Практическая</w:t>
      </w:r>
      <w:r>
        <w:rPr>
          <w:spacing w:val="-2"/>
        </w:rPr>
        <w:t>работа.</w:t>
      </w:r>
    </w:p>
    <w:p w:rsidR="00523101" w:rsidRDefault="00427A06">
      <w:pPr>
        <w:pStyle w:val="a3"/>
        <w:spacing w:before="137"/>
        <w:ind w:left="943" w:firstLine="0"/>
      </w:pPr>
      <w:r>
        <w:t>1.Определениеколичественныхикачественныхпоказателейспомощью</w:t>
      </w:r>
      <w:r>
        <w:rPr>
          <w:spacing w:val="-2"/>
        </w:rPr>
        <w:t>простейших</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137"/>
        <w:ind w:firstLine="0"/>
        <w:jc w:val="left"/>
      </w:pPr>
      <w:r>
        <w:rPr>
          <w:spacing w:val="-4"/>
        </w:rPr>
        <w:t>ГИС.</w:t>
      </w:r>
    </w:p>
    <w:p w:rsidR="00523101" w:rsidRDefault="00427A06">
      <w:pPr>
        <w:spacing w:before="274"/>
        <w:rPr>
          <w:sz w:val="24"/>
        </w:rPr>
      </w:pPr>
      <w:r>
        <w:br w:type="column"/>
      </w:r>
    </w:p>
    <w:p w:rsidR="00523101" w:rsidRDefault="00427A06" w:rsidP="00691FFA">
      <w:pPr>
        <w:pStyle w:val="a6"/>
        <w:numPr>
          <w:ilvl w:val="3"/>
          <w:numId w:val="116"/>
        </w:numPr>
        <w:tabs>
          <w:tab w:val="left" w:pos="1160"/>
        </w:tabs>
        <w:ind w:left="1160" w:hanging="1021"/>
        <w:rPr>
          <w:sz w:val="24"/>
        </w:rPr>
      </w:pPr>
      <w:r>
        <w:rPr>
          <w:sz w:val="24"/>
        </w:rPr>
        <w:t>Тема3.Районированиекакметодгеографических</w:t>
      </w:r>
      <w:r>
        <w:rPr>
          <w:spacing w:val="-2"/>
          <w:sz w:val="24"/>
        </w:rPr>
        <w:t>исследований.</w:t>
      </w:r>
    </w:p>
    <w:p w:rsidR="00523101" w:rsidRDefault="00427A06">
      <w:pPr>
        <w:pStyle w:val="a3"/>
        <w:tabs>
          <w:tab w:val="left" w:pos="1453"/>
          <w:tab w:val="left" w:pos="2619"/>
          <w:tab w:val="left" w:pos="3003"/>
          <w:tab w:val="left" w:pos="4902"/>
          <w:tab w:val="left" w:pos="6413"/>
          <w:tab w:val="left" w:pos="8619"/>
        </w:tabs>
        <w:spacing w:before="141"/>
        <w:ind w:left="139" w:firstLine="0"/>
        <w:jc w:val="left"/>
      </w:pPr>
      <w:r>
        <w:rPr>
          <w:spacing w:val="-2"/>
        </w:rPr>
        <w:t>Основные</w:t>
      </w:r>
      <w:r>
        <w:tab/>
      </w:r>
      <w:r>
        <w:rPr>
          <w:spacing w:val="-2"/>
        </w:rPr>
        <w:t>подходы</w:t>
      </w:r>
      <w:r>
        <w:tab/>
      </w:r>
      <w:r>
        <w:rPr>
          <w:spacing w:val="-10"/>
        </w:rPr>
        <w:t>к</w:t>
      </w:r>
      <w:r>
        <w:tab/>
      </w:r>
      <w:r>
        <w:rPr>
          <w:spacing w:val="-2"/>
        </w:rPr>
        <w:t>районированию</w:t>
      </w:r>
      <w:r>
        <w:tab/>
      </w:r>
      <w:r>
        <w:rPr>
          <w:spacing w:val="-2"/>
        </w:rPr>
        <w:t>территории.</w:t>
      </w:r>
      <w:r>
        <w:tab/>
      </w:r>
      <w:r>
        <w:rPr>
          <w:spacing w:val="-2"/>
        </w:rPr>
        <w:t>Пространственные</w:t>
      </w:r>
      <w:r>
        <w:tab/>
      </w:r>
      <w:r>
        <w:rPr>
          <w:spacing w:val="-2"/>
        </w:rPr>
        <w:t>уровни</w:t>
      </w:r>
    </w:p>
    <w:p w:rsidR="00523101" w:rsidRDefault="00523101">
      <w:pPr>
        <w:sectPr w:rsidR="00523101">
          <w:type w:val="continuous"/>
          <w:pgSz w:w="11910" w:h="16840"/>
          <w:pgMar w:top="1040" w:right="620" w:bottom="280" w:left="900" w:header="720" w:footer="720" w:gutter="0"/>
          <w:cols w:num="2" w:space="720" w:equalWidth="0">
            <w:col w:w="764" w:space="40"/>
            <w:col w:w="9586"/>
          </w:cols>
        </w:sectPr>
      </w:pPr>
    </w:p>
    <w:p w:rsidR="00523101" w:rsidRDefault="00427A06">
      <w:pPr>
        <w:pStyle w:val="a3"/>
        <w:spacing w:before="137" w:line="360" w:lineRule="auto"/>
        <w:ind w:right="231" w:firstLine="0"/>
      </w:pPr>
      <w:r>
        <w:t>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rsidR="00523101" w:rsidRDefault="00427A06">
      <w:pPr>
        <w:pStyle w:val="a3"/>
        <w:spacing w:before="2" w:line="360" w:lineRule="auto"/>
        <w:jc w:val="left"/>
      </w:pPr>
      <w:r>
        <w:t>Природно-антропогенныекомплексы.Природно-антропогенныекомплексыразного ранга. Группировка природных комплексов по размерам и сложности организации.</w:t>
      </w:r>
    </w:p>
    <w:p w:rsidR="00523101" w:rsidRDefault="00427A06">
      <w:pPr>
        <w:pStyle w:val="a3"/>
        <w:spacing w:line="360" w:lineRule="auto"/>
        <w:jc w:val="left"/>
      </w:pPr>
      <w:r>
        <w:t>Региональныеисследованиявгеографии.Регионалистика.Культурно-исторические регионы мира. Многообразие подходов к выделению культурно-исторических регионов мира.</w:t>
      </w:r>
    </w:p>
    <w:p w:rsidR="00523101" w:rsidRDefault="00427A06">
      <w:pPr>
        <w:pStyle w:val="a3"/>
        <w:spacing w:before="1"/>
        <w:ind w:left="943" w:firstLine="0"/>
        <w:jc w:val="left"/>
      </w:pPr>
      <w:r>
        <w:t>Практическая</w:t>
      </w:r>
      <w:r>
        <w:rPr>
          <w:spacing w:val="-2"/>
        </w:rPr>
        <w:t>работа.</w:t>
      </w:r>
    </w:p>
    <w:p w:rsidR="00523101" w:rsidRDefault="00523101">
      <w:pPr>
        <w:sectPr w:rsidR="00523101">
          <w:type w:val="continuous"/>
          <w:pgSz w:w="11910" w:h="16840"/>
          <w:pgMar w:top="1040" w:right="620" w:bottom="280" w:left="900" w:header="720" w:footer="720" w:gutter="0"/>
          <w:cols w:space="720"/>
        </w:sectPr>
      </w:pPr>
    </w:p>
    <w:p w:rsidR="00523101" w:rsidRDefault="00427A06">
      <w:pPr>
        <w:pStyle w:val="a3"/>
        <w:spacing w:before="66" w:line="360" w:lineRule="auto"/>
        <w:ind w:right="228"/>
      </w:pPr>
      <w: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rsidR="00523101" w:rsidRDefault="00427A06" w:rsidP="00691FFA">
      <w:pPr>
        <w:pStyle w:val="a6"/>
        <w:numPr>
          <w:ilvl w:val="3"/>
          <w:numId w:val="116"/>
        </w:numPr>
        <w:tabs>
          <w:tab w:val="left" w:pos="1964"/>
        </w:tabs>
        <w:spacing w:before="1"/>
        <w:ind w:left="1964" w:hanging="1021"/>
        <w:jc w:val="both"/>
        <w:rPr>
          <w:sz w:val="24"/>
        </w:rPr>
      </w:pPr>
      <w:r>
        <w:rPr>
          <w:sz w:val="24"/>
        </w:rPr>
        <w:t>Тема4.Географическаяэкспертизаи</w:t>
      </w:r>
      <w:r>
        <w:rPr>
          <w:spacing w:val="-2"/>
          <w:sz w:val="24"/>
        </w:rPr>
        <w:t>мониторинг.</w:t>
      </w:r>
    </w:p>
    <w:p w:rsidR="00523101" w:rsidRDefault="00427A06">
      <w:pPr>
        <w:pStyle w:val="a3"/>
        <w:spacing w:before="137" w:line="360" w:lineRule="auto"/>
        <w:ind w:right="221"/>
      </w:pPr>
      <w:r>
        <w:t>Географическаяиэкологическаяэкспертизы,ихметоды.Географический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523101" w:rsidRDefault="00427A06">
      <w:pPr>
        <w:pStyle w:val="a3"/>
        <w:spacing w:before="1"/>
        <w:ind w:left="943" w:firstLine="0"/>
      </w:pPr>
      <w:r>
        <w:t>Практическая</w:t>
      </w:r>
      <w:r>
        <w:rPr>
          <w:spacing w:val="-2"/>
        </w:rPr>
        <w:t>работа.</w:t>
      </w:r>
    </w:p>
    <w:p w:rsidR="00523101" w:rsidRDefault="00427A06">
      <w:pPr>
        <w:pStyle w:val="a3"/>
        <w:spacing w:before="141" w:line="360" w:lineRule="auto"/>
        <w:ind w:right="229"/>
      </w:pPr>
      <w: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523101" w:rsidRDefault="00427A06" w:rsidP="00691FFA">
      <w:pPr>
        <w:pStyle w:val="a6"/>
        <w:numPr>
          <w:ilvl w:val="2"/>
          <w:numId w:val="116"/>
        </w:numPr>
        <w:tabs>
          <w:tab w:val="left" w:pos="1787"/>
        </w:tabs>
        <w:spacing w:line="273" w:lineRule="exact"/>
        <w:ind w:left="1787" w:hanging="844"/>
        <w:jc w:val="both"/>
        <w:rPr>
          <w:sz w:val="24"/>
        </w:rPr>
      </w:pPr>
      <w:r>
        <w:rPr>
          <w:sz w:val="24"/>
        </w:rPr>
        <w:t>Раздел2.Глобальныепроблемымирового</w:t>
      </w:r>
      <w:r>
        <w:rPr>
          <w:spacing w:val="-2"/>
          <w:sz w:val="24"/>
        </w:rPr>
        <w:t>развития.</w:t>
      </w:r>
    </w:p>
    <w:p w:rsidR="00523101" w:rsidRDefault="00427A06" w:rsidP="00691FFA">
      <w:pPr>
        <w:pStyle w:val="a6"/>
        <w:numPr>
          <w:ilvl w:val="3"/>
          <w:numId w:val="116"/>
        </w:numPr>
        <w:tabs>
          <w:tab w:val="left" w:pos="1964"/>
        </w:tabs>
        <w:spacing w:before="142"/>
        <w:ind w:left="1964" w:hanging="1021"/>
        <w:jc w:val="both"/>
        <w:rPr>
          <w:sz w:val="24"/>
        </w:rPr>
      </w:pPr>
      <w:r>
        <w:rPr>
          <w:sz w:val="24"/>
        </w:rPr>
        <w:t>Тема1. Понятиеоглобальных</w:t>
      </w:r>
      <w:r>
        <w:rPr>
          <w:spacing w:val="-2"/>
          <w:sz w:val="24"/>
        </w:rPr>
        <w:t>проблемах.</w:t>
      </w:r>
    </w:p>
    <w:p w:rsidR="00523101" w:rsidRDefault="00427A06">
      <w:pPr>
        <w:pStyle w:val="a3"/>
        <w:spacing w:before="137" w:line="360" w:lineRule="auto"/>
        <w:ind w:right="223"/>
      </w:pPr>
      <w:r>
        <w:t>Понятие«глобальнаяпроблема».Факторыобостренияглобальныхпроблем в современном мире. Группы глобальных проблем: геополитические, экологические,социально-демографические.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Международноесотрудничество как инструмент решенияглобальныхпроблем. Место России в реализации стратегий решения глобальных проблем.</w:t>
      </w:r>
    </w:p>
    <w:p w:rsidR="00523101" w:rsidRDefault="00427A06">
      <w:pPr>
        <w:pStyle w:val="a3"/>
        <w:spacing w:before="2"/>
        <w:ind w:left="943" w:firstLine="0"/>
      </w:pPr>
      <w:r>
        <w:t>Практическая</w:t>
      </w:r>
      <w:r>
        <w:rPr>
          <w:spacing w:val="-2"/>
        </w:rPr>
        <w:t>работа.</w:t>
      </w:r>
    </w:p>
    <w:p w:rsidR="00523101" w:rsidRDefault="00427A06">
      <w:pPr>
        <w:pStyle w:val="a3"/>
        <w:spacing w:before="137" w:line="360" w:lineRule="auto"/>
        <w:ind w:right="224"/>
      </w:pPr>
      <w: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Тема2.Концепцияустойчивого</w:t>
      </w:r>
      <w:r>
        <w:rPr>
          <w:spacing w:val="-2"/>
          <w:sz w:val="24"/>
        </w:rPr>
        <w:t>развития.</w:t>
      </w:r>
    </w:p>
    <w:p w:rsidR="00523101" w:rsidRDefault="00427A06">
      <w:pPr>
        <w:pStyle w:val="a3"/>
        <w:spacing w:before="141"/>
        <w:ind w:left="943" w:firstLine="0"/>
      </w:pPr>
      <w:r>
        <w:t>Географическийпрогноз.Многообразиепрогнозовразвития</w:t>
      </w:r>
      <w:r>
        <w:rPr>
          <w:spacing w:val="-2"/>
        </w:rPr>
        <w:t>человечества.</w:t>
      </w:r>
    </w:p>
    <w:p w:rsidR="00523101" w:rsidRDefault="00427A06">
      <w:pPr>
        <w:pStyle w:val="a3"/>
        <w:spacing w:before="137" w:line="360" w:lineRule="auto"/>
        <w:ind w:right="225"/>
      </w:pPr>
      <w: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523101" w:rsidRDefault="00427A06">
      <w:pPr>
        <w:pStyle w:val="a3"/>
        <w:spacing w:before="2" w:line="360" w:lineRule="auto"/>
        <w:ind w:left="943" w:right="1870" w:firstLine="0"/>
      </w:pPr>
      <w:r>
        <w:t>НациональныепроектыиперспективыустойчивогоразвитиядляРоссии. Практические работы.</w:t>
      </w:r>
    </w:p>
    <w:p w:rsidR="00523101" w:rsidRDefault="00427A06" w:rsidP="00691FFA">
      <w:pPr>
        <w:pStyle w:val="a6"/>
        <w:numPr>
          <w:ilvl w:val="0"/>
          <w:numId w:val="76"/>
        </w:numPr>
        <w:tabs>
          <w:tab w:val="left" w:pos="1267"/>
        </w:tabs>
        <w:spacing w:line="360" w:lineRule="auto"/>
        <w:ind w:right="221" w:firstLine="710"/>
        <w:jc w:val="both"/>
        <w:rPr>
          <w:sz w:val="24"/>
        </w:rPr>
      </w:pPr>
      <w:r>
        <w:rPr>
          <w:sz w:val="24"/>
        </w:rPr>
        <w:t>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0"/>
          <w:numId w:val="76"/>
        </w:numPr>
        <w:tabs>
          <w:tab w:val="left" w:pos="1267"/>
        </w:tabs>
        <w:spacing w:before="66" w:line="360" w:lineRule="auto"/>
        <w:ind w:right="223" w:firstLine="710"/>
        <w:jc w:val="both"/>
        <w:rPr>
          <w:sz w:val="24"/>
        </w:rPr>
      </w:pPr>
      <w:r>
        <w:rPr>
          <w:sz w:val="24"/>
        </w:rPr>
        <w:t>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523101" w:rsidRDefault="00427A06" w:rsidP="00691FFA">
      <w:pPr>
        <w:pStyle w:val="a6"/>
        <w:numPr>
          <w:ilvl w:val="2"/>
          <w:numId w:val="116"/>
        </w:numPr>
        <w:tabs>
          <w:tab w:val="left" w:pos="1787"/>
        </w:tabs>
        <w:spacing w:before="2"/>
        <w:ind w:left="1787" w:hanging="844"/>
        <w:jc w:val="both"/>
        <w:rPr>
          <w:sz w:val="24"/>
        </w:rPr>
      </w:pPr>
      <w:r>
        <w:rPr>
          <w:sz w:val="24"/>
        </w:rPr>
        <w:t>Раздел3.Геополитическиепроблемысовременного</w:t>
      </w:r>
      <w:r>
        <w:rPr>
          <w:spacing w:val="-2"/>
          <w:sz w:val="24"/>
        </w:rPr>
        <w:t>мира.</w:t>
      </w:r>
    </w:p>
    <w:p w:rsidR="00523101" w:rsidRDefault="00427A06" w:rsidP="00691FFA">
      <w:pPr>
        <w:pStyle w:val="a6"/>
        <w:numPr>
          <w:ilvl w:val="3"/>
          <w:numId w:val="116"/>
        </w:numPr>
        <w:tabs>
          <w:tab w:val="left" w:pos="1964"/>
        </w:tabs>
        <w:spacing w:before="137"/>
        <w:ind w:left="1964" w:hanging="1021"/>
        <w:jc w:val="both"/>
        <w:rPr>
          <w:sz w:val="24"/>
        </w:rPr>
      </w:pPr>
      <w:r>
        <w:rPr>
          <w:sz w:val="24"/>
        </w:rPr>
        <w:t>Тема1.Геополитическаяструктура</w:t>
      </w:r>
      <w:r>
        <w:rPr>
          <w:spacing w:val="-4"/>
          <w:sz w:val="24"/>
        </w:rPr>
        <w:t>мира.</w:t>
      </w:r>
    </w:p>
    <w:p w:rsidR="00523101" w:rsidRDefault="00427A06">
      <w:pPr>
        <w:pStyle w:val="a3"/>
        <w:spacing w:before="137" w:line="362" w:lineRule="auto"/>
        <w:ind w:right="237"/>
      </w:pPr>
      <w:r>
        <w:t>Современная политическая карта мира и основные этапы её формирования. Виды изменений на политической карте (количественные и качественные).</w:t>
      </w:r>
    </w:p>
    <w:p w:rsidR="00523101" w:rsidRDefault="00427A06">
      <w:pPr>
        <w:pStyle w:val="a3"/>
        <w:spacing w:line="273" w:lineRule="exact"/>
        <w:ind w:left="943" w:firstLine="0"/>
      </w:pPr>
      <w:r>
        <w:t>Политико-географическоеигеополитическоеположение.МестоРоссиина</w:t>
      </w:r>
      <w:r>
        <w:rPr>
          <w:spacing w:val="-2"/>
        </w:rPr>
        <w:t>политической</w:t>
      </w:r>
    </w:p>
    <w:p w:rsidR="00523101" w:rsidRDefault="00427A06">
      <w:pPr>
        <w:pStyle w:val="a3"/>
        <w:spacing w:before="137"/>
        <w:ind w:firstLine="0"/>
        <w:jc w:val="left"/>
      </w:pPr>
      <w:r>
        <w:rPr>
          <w:spacing w:val="-2"/>
        </w:rPr>
        <w:t>карте.</w:t>
      </w:r>
    </w:p>
    <w:p w:rsidR="00523101" w:rsidRDefault="00427A06">
      <w:pPr>
        <w:pStyle w:val="a3"/>
        <w:spacing w:before="137"/>
        <w:ind w:left="943" w:firstLine="0"/>
        <w:jc w:val="left"/>
      </w:pPr>
      <w:r>
        <w:t>Проблемыпереходаотмоноцентрическойкполицентрическоймодели</w:t>
      </w:r>
      <w:r>
        <w:rPr>
          <w:spacing w:val="-2"/>
        </w:rPr>
        <w:t>мироустройства.</w:t>
      </w:r>
    </w:p>
    <w:p w:rsidR="00523101" w:rsidRDefault="00427A06">
      <w:pPr>
        <w:pStyle w:val="a3"/>
        <w:spacing w:before="141"/>
        <w:ind w:firstLine="0"/>
      </w:pPr>
      <w:r>
        <w:t>Геополитическиерегионы</w:t>
      </w:r>
      <w:r>
        <w:rPr>
          <w:spacing w:val="-4"/>
        </w:rPr>
        <w:t>мира.</w:t>
      </w:r>
    </w:p>
    <w:p w:rsidR="00523101" w:rsidRDefault="00427A06">
      <w:pPr>
        <w:pStyle w:val="a3"/>
        <w:spacing w:before="138"/>
        <w:ind w:left="943" w:firstLine="0"/>
      </w:pPr>
      <w:r>
        <w:t>Практическая</w:t>
      </w:r>
      <w:r>
        <w:rPr>
          <w:spacing w:val="-2"/>
        </w:rPr>
        <w:t>работа.</w:t>
      </w:r>
    </w:p>
    <w:p w:rsidR="00523101" w:rsidRDefault="00427A06">
      <w:pPr>
        <w:pStyle w:val="a3"/>
        <w:spacing w:before="137" w:line="360" w:lineRule="auto"/>
        <w:ind w:right="221"/>
      </w:pPr>
      <w:r>
        <w:t xml:space="preserve">1). Выявлениенаосновеанализа различныхисточников количественныхи качественных измененийнаполитической картемира(с1990г.до настоящего времени напримереразличных </w:t>
      </w:r>
      <w:r>
        <w:rPr>
          <w:spacing w:val="-2"/>
        </w:rPr>
        <w:t>регионов).</w:t>
      </w:r>
    </w:p>
    <w:p w:rsidR="00523101" w:rsidRDefault="00427A06" w:rsidP="00691FFA">
      <w:pPr>
        <w:pStyle w:val="a6"/>
        <w:numPr>
          <w:ilvl w:val="3"/>
          <w:numId w:val="116"/>
        </w:numPr>
        <w:tabs>
          <w:tab w:val="left" w:pos="1964"/>
        </w:tabs>
        <w:spacing w:before="1"/>
        <w:ind w:left="1964" w:hanging="1021"/>
        <w:jc w:val="both"/>
        <w:rPr>
          <w:sz w:val="24"/>
        </w:rPr>
      </w:pPr>
      <w:r>
        <w:rPr>
          <w:sz w:val="24"/>
        </w:rPr>
        <w:t>Тема2.Географияформгосударственного</w:t>
      </w:r>
      <w:r>
        <w:rPr>
          <w:spacing w:val="-2"/>
          <w:sz w:val="24"/>
        </w:rPr>
        <w:t>устройства.</w:t>
      </w:r>
    </w:p>
    <w:p w:rsidR="00523101" w:rsidRDefault="00427A06">
      <w:pPr>
        <w:pStyle w:val="a3"/>
        <w:spacing w:before="137" w:line="360" w:lineRule="auto"/>
        <w:ind w:right="225"/>
      </w:pPr>
      <w:r>
        <w:t>Формы правления стран мира, особенности их пространственного размещения. Формы государственного устройства (унитарная, федеративная) и ихраспространение в мире. Политическое устройство России и соседних с ней государств.</w:t>
      </w:r>
    </w:p>
    <w:p w:rsidR="00523101" w:rsidRDefault="00427A06">
      <w:pPr>
        <w:pStyle w:val="a3"/>
        <w:spacing w:before="2"/>
        <w:ind w:left="943" w:firstLine="0"/>
      </w:pPr>
      <w:r>
        <w:t>Практическая</w:t>
      </w:r>
      <w:r>
        <w:rPr>
          <w:spacing w:val="-2"/>
        </w:rPr>
        <w:t>работа.</w:t>
      </w:r>
    </w:p>
    <w:p w:rsidR="00523101" w:rsidRDefault="00427A06">
      <w:pPr>
        <w:pStyle w:val="a3"/>
        <w:spacing w:before="137" w:line="360" w:lineRule="auto"/>
        <w:ind w:right="231"/>
      </w:pPr>
      <w:r>
        <w:t xml:space="preserve">1). Выполнение задания на контурной карте по отражению размещения монархий и </w:t>
      </w:r>
      <w:r>
        <w:rPr>
          <w:spacing w:val="-2"/>
        </w:rPr>
        <w:t>федераций.</w:t>
      </w:r>
    </w:p>
    <w:p w:rsidR="00523101" w:rsidRDefault="00427A06" w:rsidP="00691FFA">
      <w:pPr>
        <w:pStyle w:val="a6"/>
        <w:numPr>
          <w:ilvl w:val="3"/>
          <w:numId w:val="116"/>
        </w:numPr>
        <w:tabs>
          <w:tab w:val="left" w:pos="1964"/>
        </w:tabs>
        <w:spacing w:before="2"/>
        <w:ind w:left="1964" w:hanging="1021"/>
        <w:jc w:val="both"/>
        <w:rPr>
          <w:sz w:val="24"/>
        </w:rPr>
      </w:pPr>
      <w:r>
        <w:rPr>
          <w:sz w:val="24"/>
        </w:rPr>
        <w:t>Тема3.Глобальнаяпроблемароста</w:t>
      </w:r>
      <w:r>
        <w:rPr>
          <w:spacing w:val="-2"/>
          <w:sz w:val="24"/>
        </w:rPr>
        <w:t>вооружений.</w:t>
      </w:r>
    </w:p>
    <w:p w:rsidR="00523101" w:rsidRDefault="00427A06">
      <w:pPr>
        <w:pStyle w:val="a3"/>
        <w:spacing w:before="137" w:line="360" w:lineRule="auto"/>
        <w:ind w:right="224"/>
      </w:pPr>
      <w: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ихвооружений. Проблема нераспространения оружия массового уничтожения. Обуздание гонки вооружений – вопрос выживания современной цивилизации.</w:t>
      </w:r>
    </w:p>
    <w:p w:rsidR="00523101" w:rsidRDefault="00427A06">
      <w:pPr>
        <w:pStyle w:val="a3"/>
        <w:ind w:left="943" w:firstLine="0"/>
      </w:pPr>
      <w:r>
        <w:t>Практическая</w:t>
      </w:r>
      <w:r>
        <w:rPr>
          <w:spacing w:val="-2"/>
        </w:rPr>
        <w:t>работа.</w:t>
      </w:r>
    </w:p>
    <w:p w:rsidR="00523101" w:rsidRDefault="00427A06">
      <w:pPr>
        <w:pStyle w:val="a3"/>
        <w:spacing w:before="137" w:line="362" w:lineRule="auto"/>
        <w:ind w:right="222"/>
      </w:pPr>
      <w:r>
        <w:t>1). Составление таблицы «Страны «ядерного клуба» на основе использованияисточников информации.</w:t>
      </w:r>
    </w:p>
    <w:p w:rsidR="00523101" w:rsidRDefault="00427A06" w:rsidP="00691FFA">
      <w:pPr>
        <w:pStyle w:val="a6"/>
        <w:numPr>
          <w:ilvl w:val="3"/>
          <w:numId w:val="116"/>
        </w:numPr>
        <w:tabs>
          <w:tab w:val="left" w:pos="1964"/>
        </w:tabs>
        <w:spacing w:line="273" w:lineRule="exact"/>
        <w:ind w:left="1964" w:hanging="1021"/>
        <w:jc w:val="both"/>
        <w:rPr>
          <w:sz w:val="24"/>
        </w:rPr>
      </w:pPr>
      <w:r>
        <w:rPr>
          <w:sz w:val="24"/>
        </w:rPr>
        <w:t>Тема4.Государственные</w:t>
      </w:r>
      <w:r>
        <w:rPr>
          <w:spacing w:val="-2"/>
          <w:sz w:val="24"/>
        </w:rPr>
        <w:t>границы.</w:t>
      </w:r>
    </w:p>
    <w:p w:rsidR="00523101" w:rsidRDefault="00427A06">
      <w:pPr>
        <w:pStyle w:val="a3"/>
        <w:spacing w:before="137" w:line="360" w:lineRule="auto"/>
        <w:ind w:right="224"/>
      </w:pPr>
      <w:r>
        <w:t>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современныхграниц.Классификациягосударственныхграниц.Правила</w:t>
      </w:r>
      <w:r>
        <w:rPr>
          <w:spacing w:val="-2"/>
        </w:rPr>
        <w:t>установления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6" w:firstLine="0"/>
      </w:pPr>
      <w:r>
        <w:t>государственных границ по суше, на море и во внутренних водах. Проблемы разграничения территории в полярных областях (Арктика, Антарктика).</w:t>
      </w:r>
    </w:p>
    <w:p w:rsidR="00523101" w:rsidRDefault="00427A06">
      <w:pPr>
        <w:pStyle w:val="a3"/>
        <w:spacing w:before="3"/>
        <w:ind w:left="943" w:firstLine="0"/>
      </w:pPr>
      <w:r>
        <w:t>Трансграничныерегионы.Государственныеграницывпостсоветском</w:t>
      </w:r>
      <w:r>
        <w:rPr>
          <w:spacing w:val="-2"/>
        </w:rPr>
        <w:t>пространстве.</w:t>
      </w:r>
    </w:p>
    <w:p w:rsidR="00523101" w:rsidRDefault="00427A06">
      <w:pPr>
        <w:pStyle w:val="a3"/>
        <w:spacing w:before="137"/>
        <w:ind w:firstLine="0"/>
      </w:pPr>
      <w:r>
        <w:t>Приграничноесотрудничество.Характеристикаотдельныхучастковроссийской</w:t>
      </w:r>
      <w:r>
        <w:rPr>
          <w:spacing w:val="-2"/>
        </w:rPr>
        <w:t>границы.</w:t>
      </w:r>
    </w:p>
    <w:p w:rsidR="00523101" w:rsidRDefault="00427A06">
      <w:pPr>
        <w:pStyle w:val="a3"/>
        <w:spacing w:before="137"/>
        <w:ind w:left="943" w:firstLine="0"/>
      </w:pPr>
      <w:r>
        <w:t>Практическая</w:t>
      </w:r>
      <w:r>
        <w:rPr>
          <w:spacing w:val="-2"/>
        </w:rPr>
        <w:t>работа.</w:t>
      </w:r>
    </w:p>
    <w:p w:rsidR="00523101" w:rsidRDefault="00427A06">
      <w:pPr>
        <w:pStyle w:val="a3"/>
        <w:spacing w:before="137" w:line="362" w:lineRule="auto"/>
        <w:ind w:right="232"/>
      </w:pPr>
      <w:r>
        <w:t>1).Анализразличныхточекзрениянаразграничениетерриториальныхвод и исключительной экономической зоны России на основе самостоятельно подобранных источников информации.</w:t>
      </w:r>
    </w:p>
    <w:p w:rsidR="00523101" w:rsidRDefault="00427A06" w:rsidP="00691FFA">
      <w:pPr>
        <w:pStyle w:val="a6"/>
        <w:numPr>
          <w:ilvl w:val="3"/>
          <w:numId w:val="116"/>
        </w:numPr>
        <w:tabs>
          <w:tab w:val="left" w:pos="1964"/>
        </w:tabs>
        <w:spacing w:line="269" w:lineRule="exact"/>
        <w:ind w:left="1964" w:hanging="1021"/>
        <w:jc w:val="both"/>
        <w:rPr>
          <w:sz w:val="24"/>
        </w:rPr>
      </w:pPr>
      <w:r>
        <w:rPr>
          <w:sz w:val="24"/>
        </w:rPr>
        <w:t>Тема5.Территориальныеконфликтывсовременном</w:t>
      </w:r>
      <w:r>
        <w:rPr>
          <w:spacing w:val="-2"/>
          <w:sz w:val="24"/>
        </w:rPr>
        <w:t>мире.</w:t>
      </w:r>
    </w:p>
    <w:p w:rsidR="00523101" w:rsidRDefault="00427A06">
      <w:pPr>
        <w:pStyle w:val="a3"/>
        <w:spacing w:before="137" w:line="360" w:lineRule="auto"/>
        <w:ind w:right="228"/>
      </w:pPr>
      <w:r>
        <w:t>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rsidR="00523101" w:rsidRDefault="00427A06">
      <w:pPr>
        <w:pStyle w:val="a3"/>
        <w:spacing w:before="4"/>
        <w:ind w:left="943" w:firstLine="0"/>
      </w:pPr>
      <w:r>
        <w:t>Практическая</w:t>
      </w:r>
      <w:r>
        <w:rPr>
          <w:spacing w:val="-2"/>
        </w:rPr>
        <w:t>работа.</w:t>
      </w:r>
    </w:p>
    <w:p w:rsidR="00523101" w:rsidRDefault="00427A06">
      <w:pPr>
        <w:pStyle w:val="a3"/>
        <w:spacing w:before="137" w:line="360" w:lineRule="auto"/>
        <w:ind w:right="225"/>
      </w:pPr>
      <w:r>
        <w:t>1).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Тема6.Глобальнаяпроблемамеждународного</w:t>
      </w:r>
      <w:r>
        <w:rPr>
          <w:spacing w:val="-2"/>
          <w:sz w:val="24"/>
        </w:rPr>
        <w:t>терроризма.</w:t>
      </w:r>
    </w:p>
    <w:p w:rsidR="00523101" w:rsidRDefault="00427A06">
      <w:pPr>
        <w:pStyle w:val="a3"/>
        <w:spacing w:before="142" w:line="360" w:lineRule="auto"/>
        <w:ind w:right="230"/>
      </w:pPr>
      <w:r>
        <w:t>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международноготерроризма. Россия как оплот борьбы с международным терроризмом. Сотрудничество стран мира в борьбе с международным терроризмом и экстремизмом.</w:t>
      </w:r>
    </w:p>
    <w:p w:rsidR="00523101" w:rsidRDefault="00427A06">
      <w:pPr>
        <w:pStyle w:val="a3"/>
        <w:spacing w:line="275" w:lineRule="exact"/>
        <w:ind w:left="943" w:firstLine="0"/>
      </w:pPr>
      <w:r>
        <w:t>Практическая</w:t>
      </w:r>
      <w:r>
        <w:rPr>
          <w:spacing w:val="-2"/>
        </w:rPr>
        <w:t>работа.</w:t>
      </w:r>
    </w:p>
    <w:p w:rsidR="00523101" w:rsidRDefault="00427A06">
      <w:pPr>
        <w:pStyle w:val="a3"/>
        <w:spacing w:before="137" w:line="360" w:lineRule="auto"/>
        <w:ind w:right="231"/>
      </w:pPr>
      <w:r>
        <w:t>1).Анализ факторовформированиятеррористической угрозывстранахразличныхтипов (по выбору учителя) на основе источников информации.</w:t>
      </w:r>
    </w:p>
    <w:p w:rsidR="00523101" w:rsidRDefault="00427A06" w:rsidP="00691FFA">
      <w:pPr>
        <w:pStyle w:val="a6"/>
        <w:numPr>
          <w:ilvl w:val="3"/>
          <w:numId w:val="116"/>
        </w:numPr>
        <w:tabs>
          <w:tab w:val="left" w:pos="1964"/>
        </w:tabs>
        <w:spacing w:before="3"/>
        <w:ind w:left="1964" w:hanging="1021"/>
        <w:jc w:val="both"/>
        <w:rPr>
          <w:sz w:val="24"/>
        </w:rPr>
      </w:pPr>
      <w:r>
        <w:rPr>
          <w:sz w:val="24"/>
        </w:rPr>
        <w:t>Тема7.Россиявмировойсистемемеждународных</w:t>
      </w:r>
      <w:r>
        <w:rPr>
          <w:spacing w:val="-2"/>
          <w:sz w:val="24"/>
        </w:rPr>
        <w:t>отношений.</w:t>
      </w:r>
    </w:p>
    <w:p w:rsidR="00523101" w:rsidRDefault="00427A06">
      <w:pPr>
        <w:pStyle w:val="a3"/>
        <w:spacing w:before="137" w:line="360" w:lineRule="auto"/>
        <w:ind w:right="219"/>
      </w:pPr>
      <w:r>
        <w:t xml:space="preserve">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Географическиеаспекты решениявнешнеэкономическихи внешнеполитическихзадачразвития </w:t>
      </w:r>
      <w:r>
        <w:rPr>
          <w:spacing w:val="-2"/>
        </w:rPr>
        <w:t>России.</w:t>
      </w:r>
    </w:p>
    <w:p w:rsidR="00523101" w:rsidRDefault="00427A06">
      <w:pPr>
        <w:pStyle w:val="a3"/>
        <w:ind w:left="943" w:firstLine="0"/>
      </w:pPr>
      <w:r>
        <w:t>Практическая</w:t>
      </w:r>
      <w:r>
        <w:rPr>
          <w:spacing w:val="-2"/>
        </w:rPr>
        <w:t>работа.</w:t>
      </w:r>
    </w:p>
    <w:p w:rsidR="00523101" w:rsidRDefault="00427A06">
      <w:pPr>
        <w:pStyle w:val="a3"/>
        <w:spacing w:before="136" w:line="362" w:lineRule="auto"/>
        <w:ind w:right="218"/>
      </w:pPr>
      <w:r>
        <w:t>1). Составление схемы «Роль России в системе международных отношений» на основе использования источников информации.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rsidP="00691FFA">
      <w:pPr>
        <w:pStyle w:val="a6"/>
        <w:numPr>
          <w:ilvl w:val="2"/>
          <w:numId w:val="116"/>
        </w:numPr>
        <w:tabs>
          <w:tab w:val="left" w:pos="1787"/>
        </w:tabs>
        <w:spacing w:before="66"/>
        <w:ind w:left="1787" w:hanging="844"/>
        <w:jc w:val="both"/>
        <w:rPr>
          <w:sz w:val="24"/>
        </w:rPr>
      </w:pPr>
      <w:r>
        <w:rPr>
          <w:sz w:val="24"/>
        </w:rPr>
        <w:t>Раздел4.Географическаясредакаксферавзаимодействияобществаи</w:t>
      </w:r>
      <w:r>
        <w:rPr>
          <w:spacing w:val="-2"/>
          <w:sz w:val="24"/>
        </w:rPr>
        <w:t>природы.</w:t>
      </w:r>
    </w:p>
    <w:p w:rsidR="00523101" w:rsidRDefault="00427A06" w:rsidP="00691FFA">
      <w:pPr>
        <w:pStyle w:val="a6"/>
        <w:numPr>
          <w:ilvl w:val="3"/>
          <w:numId w:val="116"/>
        </w:numPr>
        <w:tabs>
          <w:tab w:val="left" w:pos="1964"/>
        </w:tabs>
        <w:spacing w:before="137"/>
        <w:ind w:left="1964" w:hanging="1021"/>
        <w:jc w:val="both"/>
        <w:rPr>
          <w:sz w:val="24"/>
        </w:rPr>
      </w:pPr>
      <w:r>
        <w:rPr>
          <w:sz w:val="24"/>
        </w:rPr>
        <w:t>Тема1.Рольгеографическойсреды вжизни</w:t>
      </w:r>
      <w:r>
        <w:rPr>
          <w:spacing w:val="-2"/>
          <w:sz w:val="24"/>
        </w:rPr>
        <w:t>общества.</w:t>
      </w:r>
    </w:p>
    <w:p w:rsidR="00523101" w:rsidRDefault="00427A06">
      <w:pPr>
        <w:pStyle w:val="a3"/>
        <w:spacing w:before="142" w:line="360" w:lineRule="auto"/>
        <w:ind w:right="225"/>
      </w:pPr>
      <w: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p>
    <w:p w:rsidR="00523101" w:rsidRDefault="00427A06">
      <w:pPr>
        <w:pStyle w:val="a3"/>
        <w:spacing w:before="1" w:line="360" w:lineRule="auto"/>
        <w:ind w:right="224"/>
      </w:pPr>
      <w: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523101" w:rsidRDefault="00427A06">
      <w:pPr>
        <w:pStyle w:val="a3"/>
        <w:spacing w:line="273" w:lineRule="exact"/>
        <w:ind w:left="943" w:firstLine="0"/>
      </w:pPr>
      <w:r>
        <w:t>Практическая</w:t>
      </w:r>
      <w:r>
        <w:rPr>
          <w:spacing w:val="-2"/>
        </w:rPr>
        <w:t>работа.</w:t>
      </w:r>
    </w:p>
    <w:p w:rsidR="00523101" w:rsidRDefault="00427A06">
      <w:pPr>
        <w:pStyle w:val="a3"/>
        <w:spacing w:before="141" w:line="360" w:lineRule="auto"/>
        <w:ind w:right="220"/>
      </w:pPr>
      <w: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Тема2. Природныеусловияиресурсы.</w:t>
      </w:r>
      <w:r>
        <w:rPr>
          <w:spacing w:val="-2"/>
          <w:sz w:val="24"/>
        </w:rPr>
        <w:t>Природопользование.</w:t>
      </w:r>
    </w:p>
    <w:p w:rsidR="00523101" w:rsidRDefault="00427A06">
      <w:pPr>
        <w:pStyle w:val="a3"/>
        <w:spacing w:before="137" w:line="360" w:lineRule="auto"/>
        <w:ind w:right="229"/>
      </w:pPr>
      <w: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523101" w:rsidRDefault="00427A06">
      <w:pPr>
        <w:pStyle w:val="a3"/>
        <w:spacing w:before="1" w:line="360" w:lineRule="auto"/>
        <w:ind w:right="227"/>
      </w:pPr>
      <w: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523101" w:rsidRDefault="00427A06">
      <w:pPr>
        <w:pStyle w:val="a3"/>
        <w:spacing w:before="4"/>
        <w:ind w:left="943" w:firstLine="0"/>
        <w:rPr>
          <w:b/>
        </w:rPr>
      </w:pPr>
      <w:r>
        <w:t>Практические</w:t>
      </w:r>
      <w:r>
        <w:rPr>
          <w:spacing w:val="-2"/>
        </w:rPr>
        <w:t>работы</w:t>
      </w:r>
      <w:r>
        <w:rPr>
          <w:b/>
          <w:spacing w:val="-2"/>
        </w:rPr>
        <w:t>.</w:t>
      </w:r>
    </w:p>
    <w:p w:rsidR="00523101" w:rsidRDefault="00427A06" w:rsidP="00691FFA">
      <w:pPr>
        <w:pStyle w:val="a6"/>
        <w:numPr>
          <w:ilvl w:val="0"/>
          <w:numId w:val="75"/>
        </w:numPr>
        <w:tabs>
          <w:tab w:val="left" w:pos="1267"/>
        </w:tabs>
        <w:spacing w:before="137" w:line="360" w:lineRule="auto"/>
        <w:ind w:right="228" w:firstLine="710"/>
        <w:jc w:val="both"/>
        <w:rPr>
          <w:sz w:val="24"/>
        </w:rPr>
      </w:pPr>
      <w:r>
        <w:rPr>
          <w:sz w:val="24"/>
        </w:rPr>
        <w:t xml:space="preserve">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w:t>
      </w:r>
      <w:r>
        <w:rPr>
          <w:spacing w:val="-2"/>
          <w:sz w:val="24"/>
        </w:rPr>
        <w:t>информации.</w:t>
      </w:r>
    </w:p>
    <w:p w:rsidR="00523101" w:rsidRDefault="00427A06" w:rsidP="00691FFA">
      <w:pPr>
        <w:pStyle w:val="a6"/>
        <w:numPr>
          <w:ilvl w:val="0"/>
          <w:numId w:val="75"/>
        </w:numPr>
        <w:tabs>
          <w:tab w:val="left" w:pos="1267"/>
        </w:tabs>
        <w:spacing w:before="2" w:line="360" w:lineRule="auto"/>
        <w:ind w:right="219" w:firstLine="710"/>
        <w:jc w:val="both"/>
        <w:rPr>
          <w:sz w:val="24"/>
        </w:rPr>
      </w:pPr>
      <w:r>
        <w:rPr>
          <w:sz w:val="24"/>
        </w:rPr>
        <w:t>Оценка природно-ресурсного потенциала и природных условий для развития экономики России на основе источников географической информации.</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Тема3.Формированиеземнойкорыи минеральные</w:t>
      </w:r>
      <w:r>
        <w:rPr>
          <w:spacing w:val="-2"/>
          <w:sz w:val="24"/>
        </w:rPr>
        <w:t xml:space="preserve"> ресурсы.</w:t>
      </w:r>
    </w:p>
    <w:p w:rsidR="00523101" w:rsidRDefault="00427A06">
      <w:pPr>
        <w:pStyle w:val="a3"/>
        <w:spacing w:before="136" w:line="360" w:lineRule="auto"/>
        <w:ind w:right="227"/>
        <w:rPr>
          <w:i/>
        </w:rPr>
      </w:pPr>
      <w: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w:t>
      </w:r>
      <w:r>
        <w:rPr>
          <w:i/>
        </w:rPr>
        <w:t>.</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18"/>
      </w:pPr>
      <w: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523101" w:rsidRDefault="00427A06">
      <w:pPr>
        <w:pStyle w:val="a3"/>
        <w:spacing w:before="4" w:line="360" w:lineRule="auto"/>
        <w:ind w:right="223"/>
      </w:pPr>
      <w:r>
        <w:t>Топливно-энергетические ресурсы, их классификация. Географические особенности планетарного размещенияосновныхвидов топливныхресурсов. Страны и регионы –лидеры по запасам топливныхресурсов.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523101" w:rsidRDefault="00427A06">
      <w:pPr>
        <w:pStyle w:val="a3"/>
        <w:spacing w:line="360" w:lineRule="auto"/>
        <w:ind w:right="230"/>
      </w:pPr>
      <w:r>
        <w:t>Глобальная энергетическая проблема и основные пути её решения в странах различных типов (энергоизбыточные и энергодефицитные).</w:t>
      </w:r>
    </w:p>
    <w:p w:rsidR="00523101" w:rsidRDefault="00427A06">
      <w:pPr>
        <w:pStyle w:val="a3"/>
        <w:spacing w:line="362" w:lineRule="auto"/>
        <w:ind w:right="226"/>
      </w:pPr>
      <w: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523101" w:rsidRDefault="00427A06">
      <w:pPr>
        <w:pStyle w:val="a3"/>
        <w:spacing w:line="269" w:lineRule="exact"/>
        <w:ind w:left="943" w:firstLine="0"/>
      </w:pPr>
      <w:r>
        <w:t>Практические</w:t>
      </w:r>
      <w:r>
        <w:rPr>
          <w:spacing w:val="-2"/>
        </w:rPr>
        <w:t>работы.</w:t>
      </w:r>
    </w:p>
    <w:p w:rsidR="00523101" w:rsidRDefault="00427A06" w:rsidP="00691FFA">
      <w:pPr>
        <w:pStyle w:val="a6"/>
        <w:numPr>
          <w:ilvl w:val="0"/>
          <w:numId w:val="74"/>
        </w:numPr>
        <w:tabs>
          <w:tab w:val="left" w:pos="1267"/>
        </w:tabs>
        <w:spacing w:before="134" w:line="362" w:lineRule="auto"/>
        <w:ind w:right="224" w:firstLine="710"/>
        <w:jc w:val="both"/>
        <w:rPr>
          <w:sz w:val="24"/>
        </w:rPr>
      </w:pPr>
      <w:r>
        <w:rPr>
          <w:sz w:val="24"/>
        </w:rPr>
        <w:t>Выполнение заданий на контурной карте по отображению основных регионов распространения минерального сырья.</w:t>
      </w:r>
    </w:p>
    <w:p w:rsidR="00523101" w:rsidRDefault="00427A06" w:rsidP="00691FFA">
      <w:pPr>
        <w:pStyle w:val="a6"/>
        <w:numPr>
          <w:ilvl w:val="0"/>
          <w:numId w:val="74"/>
        </w:numPr>
        <w:tabs>
          <w:tab w:val="left" w:pos="1267"/>
        </w:tabs>
        <w:spacing w:line="360" w:lineRule="auto"/>
        <w:ind w:right="230" w:firstLine="710"/>
        <w:jc w:val="both"/>
        <w:rPr>
          <w:sz w:val="24"/>
        </w:rPr>
      </w:pPr>
      <w:r>
        <w:rPr>
          <w:sz w:val="24"/>
        </w:rPr>
        <w:t>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523101" w:rsidRDefault="00427A06" w:rsidP="00691FFA">
      <w:pPr>
        <w:pStyle w:val="a6"/>
        <w:numPr>
          <w:ilvl w:val="0"/>
          <w:numId w:val="74"/>
        </w:numPr>
        <w:tabs>
          <w:tab w:val="left" w:pos="1263"/>
        </w:tabs>
        <w:spacing w:line="360" w:lineRule="auto"/>
        <w:ind w:right="229" w:firstLine="710"/>
        <w:jc w:val="both"/>
        <w:rPr>
          <w:sz w:val="24"/>
        </w:rPr>
      </w:pPr>
      <w:r>
        <w:rPr>
          <w:sz w:val="24"/>
        </w:rPr>
        <w:t>Расчёт обеспеченности различными видами топливных ресурсов отдельных регионов мира (по выбору учителя).</w:t>
      </w:r>
    </w:p>
    <w:p w:rsidR="00523101" w:rsidRDefault="00427A06" w:rsidP="00691FFA">
      <w:pPr>
        <w:pStyle w:val="a6"/>
        <w:numPr>
          <w:ilvl w:val="0"/>
          <w:numId w:val="74"/>
        </w:numPr>
        <w:tabs>
          <w:tab w:val="left" w:pos="1267"/>
        </w:tabs>
        <w:spacing w:line="360" w:lineRule="auto"/>
        <w:ind w:right="230" w:firstLine="710"/>
        <w:jc w:val="both"/>
        <w:rPr>
          <w:sz w:val="24"/>
        </w:rPr>
      </w:pPr>
      <w:r>
        <w:rPr>
          <w:sz w:val="24"/>
        </w:rPr>
        <w:t>Подготовка презентации по перспективам развития альтернативной энергетики отдельных стран мира (по выбору учащихся).</w:t>
      </w:r>
    </w:p>
    <w:p w:rsidR="00523101" w:rsidRDefault="00427A06" w:rsidP="00691FFA">
      <w:pPr>
        <w:pStyle w:val="a6"/>
        <w:numPr>
          <w:ilvl w:val="3"/>
          <w:numId w:val="116"/>
        </w:numPr>
        <w:tabs>
          <w:tab w:val="left" w:pos="1964"/>
        </w:tabs>
        <w:ind w:left="1964" w:hanging="1021"/>
        <w:jc w:val="both"/>
        <w:rPr>
          <w:sz w:val="24"/>
        </w:rPr>
      </w:pPr>
      <w:r>
        <w:rPr>
          <w:sz w:val="24"/>
        </w:rPr>
        <w:t>Тема4.АтмосфераиклиматЗемли.Агроклиматические</w:t>
      </w:r>
      <w:r>
        <w:rPr>
          <w:spacing w:val="-2"/>
          <w:sz w:val="24"/>
        </w:rPr>
        <w:t>ресурсы.</w:t>
      </w:r>
    </w:p>
    <w:p w:rsidR="00523101" w:rsidRDefault="00427A06">
      <w:pPr>
        <w:pStyle w:val="a3"/>
        <w:spacing w:before="136" w:line="360" w:lineRule="auto"/>
        <w:ind w:right="229"/>
      </w:pPr>
      <w: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rsidR="00523101" w:rsidRDefault="00427A06">
      <w:pPr>
        <w:pStyle w:val="a3"/>
        <w:spacing w:before="2" w:line="360" w:lineRule="auto"/>
        <w:ind w:right="230"/>
      </w:pPr>
      <w: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pPr>
      <w:r>
        <w:t>Основные факторы формирования климата. Роль климата в формировании природно- 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rsidR="00523101" w:rsidRDefault="00427A06">
      <w:pPr>
        <w:pStyle w:val="a3"/>
        <w:spacing w:line="360" w:lineRule="auto"/>
        <w:ind w:right="219"/>
      </w:pPr>
      <w:r>
        <w:t xml:space="preserve">Парниковый эффект, парниковые газы, антропогенные и природные факторыувеличения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регионахи странах. Влияние климатическихизменений наразвитие хозяйствастрани регионов </w:t>
      </w:r>
      <w:r>
        <w:rPr>
          <w:spacing w:val="-2"/>
        </w:rPr>
        <w:t>мира.</w:t>
      </w:r>
    </w:p>
    <w:p w:rsidR="00523101" w:rsidRDefault="00427A06">
      <w:pPr>
        <w:pStyle w:val="a3"/>
        <w:spacing w:before="4" w:line="360" w:lineRule="auto"/>
        <w:ind w:right="229"/>
      </w:pPr>
      <w: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523101" w:rsidRDefault="00427A06">
      <w:pPr>
        <w:pStyle w:val="a3"/>
        <w:spacing w:line="274" w:lineRule="exact"/>
        <w:ind w:left="943" w:firstLine="0"/>
      </w:pPr>
      <w:r>
        <w:t>Практические</w:t>
      </w:r>
      <w:r>
        <w:rPr>
          <w:spacing w:val="-2"/>
        </w:rPr>
        <w:t>работы.</w:t>
      </w:r>
    </w:p>
    <w:p w:rsidR="00523101" w:rsidRDefault="00427A06" w:rsidP="00691FFA">
      <w:pPr>
        <w:pStyle w:val="a6"/>
        <w:numPr>
          <w:ilvl w:val="0"/>
          <w:numId w:val="73"/>
        </w:numPr>
        <w:tabs>
          <w:tab w:val="left" w:pos="1267"/>
        </w:tabs>
        <w:spacing w:before="137" w:line="362" w:lineRule="auto"/>
        <w:ind w:right="228" w:firstLine="710"/>
        <w:jc w:val="both"/>
        <w:rPr>
          <w:sz w:val="24"/>
        </w:rPr>
      </w:pPr>
      <w:r>
        <w:rPr>
          <w:sz w:val="24"/>
        </w:rPr>
        <w:t>Объяснение распространения и направления движения тропических циклонов на основе использования источников информации.</w:t>
      </w:r>
    </w:p>
    <w:p w:rsidR="00523101" w:rsidRDefault="00427A06" w:rsidP="00691FFA">
      <w:pPr>
        <w:pStyle w:val="a6"/>
        <w:numPr>
          <w:ilvl w:val="0"/>
          <w:numId w:val="73"/>
        </w:numPr>
        <w:tabs>
          <w:tab w:val="left" w:pos="1267"/>
        </w:tabs>
        <w:spacing w:line="360" w:lineRule="auto"/>
        <w:ind w:right="230" w:firstLine="710"/>
        <w:jc w:val="both"/>
        <w:rPr>
          <w:sz w:val="24"/>
        </w:rPr>
      </w:pPr>
      <w:r>
        <w:rPr>
          <w:sz w:val="24"/>
        </w:rPr>
        <w:t>Сравнение наоснове использования источниковинформации энергетическихзатрат в различных регионах России в связи с продолжительностью освещения и отопительного</w:t>
      </w:r>
      <w:r>
        <w:rPr>
          <w:spacing w:val="-2"/>
          <w:sz w:val="24"/>
        </w:rPr>
        <w:t>периода.</w:t>
      </w:r>
    </w:p>
    <w:p w:rsidR="00523101" w:rsidRDefault="00427A06" w:rsidP="00691FFA">
      <w:pPr>
        <w:pStyle w:val="a6"/>
        <w:numPr>
          <w:ilvl w:val="3"/>
          <w:numId w:val="116"/>
        </w:numPr>
        <w:tabs>
          <w:tab w:val="left" w:pos="1964"/>
        </w:tabs>
        <w:ind w:left="1964" w:hanging="1021"/>
        <w:jc w:val="both"/>
        <w:rPr>
          <w:sz w:val="24"/>
        </w:rPr>
      </w:pPr>
      <w:r>
        <w:rPr>
          <w:sz w:val="24"/>
        </w:rPr>
        <w:t>Тема5.Гидросфера иводные</w:t>
      </w:r>
      <w:r>
        <w:rPr>
          <w:spacing w:val="-2"/>
          <w:sz w:val="24"/>
        </w:rPr>
        <w:t>ресурсы.</w:t>
      </w:r>
    </w:p>
    <w:p w:rsidR="00523101" w:rsidRDefault="00427A06">
      <w:pPr>
        <w:pStyle w:val="a3"/>
        <w:spacing w:before="136" w:line="360" w:lineRule="auto"/>
        <w:ind w:right="219"/>
      </w:pPr>
      <w:r>
        <w:t>Гидросфера – водная оболочка планеты. Состав и значение гидросферы для жизни на Земле. Воды суши: реки,озёра, болота. Реки ииххарактеристики: уклон, падение, расход воды, сток, слой стока, модуль стока, минерализацияречныхвод,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rsidR="00523101" w:rsidRDefault="00427A06">
      <w:pPr>
        <w:pStyle w:val="a3"/>
        <w:spacing w:before="2" w:line="360" w:lineRule="auto"/>
        <w:ind w:right="228"/>
      </w:pPr>
      <w:r>
        <w:t>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rsidR="00523101" w:rsidRDefault="00427A06">
      <w:pPr>
        <w:pStyle w:val="a3"/>
        <w:spacing w:line="273" w:lineRule="exact"/>
        <w:ind w:left="943" w:firstLine="0"/>
      </w:pPr>
      <w:r>
        <w:t xml:space="preserve">Прогнозысокращенияплощади ледниковподвлияниемизменений </w:t>
      </w:r>
      <w:r>
        <w:rPr>
          <w:spacing w:val="-2"/>
        </w:rPr>
        <w:t>климата.</w:t>
      </w:r>
    </w:p>
    <w:p w:rsidR="00523101" w:rsidRDefault="00427A06">
      <w:pPr>
        <w:pStyle w:val="a3"/>
        <w:spacing w:before="142" w:line="360" w:lineRule="auto"/>
        <w:ind w:right="225"/>
      </w:pPr>
      <w: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уровнюобеспеченностиводнымиресурсами. Основныерегионымира,испытывающие дефицит пресной воды. Основные пути решения глобальной водной проблемы. Обеспеченность России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t>воднымиресурсами.ВодныересурсыРоссиииихрациональное</w:t>
      </w:r>
      <w:r>
        <w:rPr>
          <w:spacing w:val="-2"/>
        </w:rPr>
        <w:t>использование.</w:t>
      </w:r>
    </w:p>
    <w:p w:rsidR="00523101" w:rsidRDefault="00427A06">
      <w:pPr>
        <w:pStyle w:val="a3"/>
        <w:spacing w:before="137"/>
        <w:ind w:left="943" w:firstLine="0"/>
      </w:pPr>
      <w:r>
        <w:t>Практические</w:t>
      </w:r>
      <w:r>
        <w:rPr>
          <w:spacing w:val="-2"/>
        </w:rPr>
        <w:t>работы.</w:t>
      </w:r>
    </w:p>
    <w:p w:rsidR="00523101" w:rsidRDefault="00427A06" w:rsidP="00691FFA">
      <w:pPr>
        <w:pStyle w:val="a6"/>
        <w:numPr>
          <w:ilvl w:val="0"/>
          <w:numId w:val="72"/>
        </w:numPr>
        <w:tabs>
          <w:tab w:val="left" w:pos="1267"/>
        </w:tabs>
        <w:spacing w:before="142" w:line="360" w:lineRule="auto"/>
        <w:ind w:right="223" w:firstLine="710"/>
        <w:jc w:val="both"/>
        <w:rPr>
          <w:sz w:val="24"/>
        </w:rPr>
      </w:pPr>
      <w:r>
        <w:rPr>
          <w:sz w:val="24"/>
        </w:rPr>
        <w:t>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523101" w:rsidRDefault="00427A06" w:rsidP="00691FFA">
      <w:pPr>
        <w:pStyle w:val="a6"/>
        <w:numPr>
          <w:ilvl w:val="0"/>
          <w:numId w:val="72"/>
        </w:numPr>
        <w:tabs>
          <w:tab w:val="left" w:pos="1263"/>
        </w:tabs>
        <w:spacing w:line="362" w:lineRule="auto"/>
        <w:ind w:right="222" w:firstLine="710"/>
        <w:jc w:val="both"/>
        <w:rPr>
          <w:sz w:val="24"/>
        </w:rPr>
      </w:pPr>
      <w:r>
        <w:rPr>
          <w:sz w:val="24"/>
        </w:rPr>
        <w:t>Разработка социальной рекламы по теме «Чистота рек и озёр – ответственность каждого» (форма представления информации – по выбору обучающихся).</w:t>
      </w:r>
    </w:p>
    <w:p w:rsidR="00523101" w:rsidRDefault="00427A06" w:rsidP="00691FFA">
      <w:pPr>
        <w:pStyle w:val="a6"/>
        <w:numPr>
          <w:ilvl w:val="3"/>
          <w:numId w:val="116"/>
        </w:numPr>
        <w:tabs>
          <w:tab w:val="left" w:pos="1964"/>
        </w:tabs>
        <w:spacing w:line="273" w:lineRule="exact"/>
        <w:ind w:left="1964" w:hanging="1021"/>
        <w:jc w:val="both"/>
        <w:rPr>
          <w:sz w:val="24"/>
        </w:rPr>
      </w:pPr>
      <w:r>
        <w:rPr>
          <w:sz w:val="24"/>
        </w:rPr>
        <w:t>Тема6. Мировойокеанкакчастьгидросферы.РесурсыМирового</w:t>
      </w:r>
      <w:r>
        <w:rPr>
          <w:spacing w:val="-2"/>
          <w:sz w:val="24"/>
        </w:rPr>
        <w:t xml:space="preserve"> океана.</w:t>
      </w:r>
    </w:p>
    <w:p w:rsidR="00523101" w:rsidRDefault="00427A06">
      <w:pPr>
        <w:pStyle w:val="a3"/>
        <w:spacing w:before="134" w:line="360" w:lineRule="auto"/>
        <w:ind w:right="234"/>
      </w:pPr>
      <w: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rsidR="00523101" w:rsidRDefault="00427A06">
      <w:pPr>
        <w:pStyle w:val="a3"/>
        <w:spacing w:before="2" w:line="360" w:lineRule="auto"/>
        <w:ind w:right="226"/>
      </w:pPr>
      <w:r>
        <w:t>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w:t>
      </w:r>
    </w:p>
    <w:p w:rsidR="00523101" w:rsidRDefault="00427A06">
      <w:pPr>
        <w:pStyle w:val="a3"/>
        <w:spacing w:before="1" w:line="360" w:lineRule="auto"/>
        <w:ind w:right="231"/>
      </w:pPr>
      <w: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rsidR="00523101" w:rsidRDefault="00427A06">
      <w:pPr>
        <w:pStyle w:val="a3"/>
        <w:spacing w:line="360" w:lineRule="auto"/>
        <w:ind w:right="225"/>
      </w:pPr>
      <w:r>
        <w:t>Мировойокеан как источник биоресурсов. Биологические ресурсы океана. Современные масштабы мирового рыболовства. Сохранение и рациональноеиспользование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523101" w:rsidRDefault="00427A06">
      <w:pPr>
        <w:pStyle w:val="a3"/>
        <w:ind w:left="943" w:firstLine="0"/>
      </w:pPr>
      <w:r>
        <w:t>Практическая</w:t>
      </w:r>
      <w:r>
        <w:rPr>
          <w:spacing w:val="-2"/>
        </w:rPr>
        <w:t>работа.</w:t>
      </w:r>
    </w:p>
    <w:p w:rsidR="00523101" w:rsidRDefault="00427A06">
      <w:pPr>
        <w:pStyle w:val="a3"/>
        <w:spacing w:before="139" w:line="360" w:lineRule="auto"/>
        <w:ind w:right="228"/>
      </w:pPr>
      <w:r>
        <w:t>1). Характеристика явления Эль-Ниньо и его воздействия на различные компоненты природной среды и хозяйства.</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 xml:space="preserve">Тема7. Почвыиземельныересурсы </w:t>
      </w:r>
      <w:r>
        <w:rPr>
          <w:spacing w:val="-4"/>
          <w:sz w:val="24"/>
        </w:rPr>
        <w:t>мира.</w:t>
      </w:r>
    </w:p>
    <w:p w:rsidR="00523101" w:rsidRDefault="00427A06">
      <w:pPr>
        <w:pStyle w:val="a3"/>
        <w:spacing w:before="137" w:line="360" w:lineRule="auto"/>
        <w:ind w:right="223"/>
        <w:rPr>
          <w:i/>
        </w:rPr>
      </w:pPr>
      <w: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Pr>
          <w:i/>
        </w:rPr>
        <w:t>.</w:t>
      </w:r>
    </w:p>
    <w:p w:rsidR="00523101" w:rsidRDefault="00427A06">
      <w:pPr>
        <w:pStyle w:val="a3"/>
        <w:spacing w:before="4" w:line="360" w:lineRule="auto"/>
        <w:ind w:right="222"/>
      </w:pPr>
      <w: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523101" w:rsidRDefault="00427A06">
      <w:pPr>
        <w:pStyle w:val="a3"/>
        <w:spacing w:line="362" w:lineRule="auto"/>
        <w:ind w:right="232"/>
      </w:pPr>
      <w:r>
        <w:t>Сущность проблемы опустынивания. Природные и антропогенные факторы опустыниванияиэрозиипочв.Основныерайоныопустыниванияиэрозиипочв.Загрязнение</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t>почвенногопокрова.Охранаивоспроизводствопочв.Методыборьбыс</w:t>
      </w:r>
      <w:r>
        <w:rPr>
          <w:spacing w:val="-2"/>
        </w:rPr>
        <w:t>опустыниванием.</w:t>
      </w:r>
    </w:p>
    <w:p w:rsidR="00523101" w:rsidRDefault="00427A06">
      <w:pPr>
        <w:pStyle w:val="a3"/>
        <w:spacing w:before="137"/>
        <w:ind w:left="943" w:firstLine="0"/>
      </w:pPr>
      <w:r>
        <w:t>Практические</w:t>
      </w:r>
      <w:r>
        <w:rPr>
          <w:spacing w:val="-2"/>
        </w:rPr>
        <w:t>работы.</w:t>
      </w:r>
    </w:p>
    <w:p w:rsidR="00523101" w:rsidRDefault="00427A06" w:rsidP="00691FFA">
      <w:pPr>
        <w:pStyle w:val="a6"/>
        <w:numPr>
          <w:ilvl w:val="0"/>
          <w:numId w:val="71"/>
        </w:numPr>
        <w:tabs>
          <w:tab w:val="left" w:pos="1267"/>
        </w:tabs>
        <w:spacing w:before="142" w:line="360" w:lineRule="auto"/>
        <w:ind w:right="219" w:firstLine="710"/>
        <w:jc w:val="both"/>
        <w:rPr>
          <w:sz w:val="24"/>
        </w:rPr>
      </w:pPr>
      <w:r>
        <w:rPr>
          <w:sz w:val="24"/>
        </w:rPr>
        <w:t>Выявление тенденций изменения структуры земельного фонда в различных регионах мира с помощью статистических материалов.</w:t>
      </w:r>
    </w:p>
    <w:p w:rsidR="00523101" w:rsidRDefault="00427A06" w:rsidP="00691FFA">
      <w:pPr>
        <w:pStyle w:val="a6"/>
        <w:numPr>
          <w:ilvl w:val="0"/>
          <w:numId w:val="71"/>
        </w:numPr>
        <w:tabs>
          <w:tab w:val="left" w:pos="1267"/>
        </w:tabs>
        <w:spacing w:line="360" w:lineRule="auto"/>
        <w:ind w:right="216" w:firstLine="710"/>
        <w:jc w:val="both"/>
        <w:rPr>
          <w:sz w:val="24"/>
        </w:rPr>
      </w:pPr>
      <w:r>
        <w:rPr>
          <w:sz w:val="24"/>
        </w:rPr>
        <w:t xml:space="preserve">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w:t>
      </w:r>
      <w:r>
        <w:rPr>
          <w:spacing w:val="-2"/>
          <w:sz w:val="24"/>
        </w:rPr>
        <w:t>информации.</w:t>
      </w:r>
    </w:p>
    <w:p w:rsidR="00523101" w:rsidRDefault="00427A06" w:rsidP="00691FFA">
      <w:pPr>
        <w:pStyle w:val="a6"/>
        <w:numPr>
          <w:ilvl w:val="0"/>
          <w:numId w:val="71"/>
        </w:numPr>
        <w:tabs>
          <w:tab w:val="left" w:pos="1647"/>
        </w:tabs>
        <w:spacing w:line="360" w:lineRule="auto"/>
        <w:ind w:right="228" w:firstLine="710"/>
        <w:jc w:val="both"/>
        <w:rPr>
          <w:sz w:val="24"/>
        </w:rPr>
      </w:pPr>
      <w:r>
        <w:rPr>
          <w:sz w:val="24"/>
        </w:rPr>
        <w:t>Составление структурной схемы «Факторы опустынивания» на основе анализа текстовых источников информации.</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Тема8.Биосфераибиологическиересурсы</w:t>
      </w:r>
      <w:r>
        <w:rPr>
          <w:spacing w:val="-4"/>
          <w:sz w:val="24"/>
        </w:rPr>
        <w:t>мира.</w:t>
      </w:r>
    </w:p>
    <w:p w:rsidR="00523101" w:rsidRDefault="00427A06">
      <w:pPr>
        <w:pStyle w:val="a3"/>
        <w:spacing w:before="141" w:line="360" w:lineRule="auto"/>
        <w:ind w:right="230"/>
      </w:pPr>
      <w:r>
        <w:t>Биосфера –оболочкажизни. Границыизначение биосферы. Разнообразиерастительного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зональности(Л. С. Берг, В.В.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поборьбесдеградациейприродныхландшафтовЗемли. Защита,восстановлениеэкосистемсушии содействие их рациональному использованию.</w:t>
      </w:r>
    </w:p>
    <w:p w:rsidR="00523101" w:rsidRDefault="00427A06">
      <w:pPr>
        <w:pStyle w:val="a3"/>
        <w:spacing w:before="2" w:line="360" w:lineRule="auto"/>
        <w:ind w:right="229"/>
      </w:pPr>
      <w: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rsidR="00523101" w:rsidRDefault="00427A06">
      <w:pPr>
        <w:pStyle w:val="a3"/>
        <w:spacing w:line="360" w:lineRule="auto"/>
        <w:ind w:right="234"/>
      </w:pPr>
      <w:r>
        <w:t>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борьбас лесными пожарами и незаконными вырубками.</w:t>
      </w:r>
    </w:p>
    <w:p w:rsidR="00523101" w:rsidRDefault="00427A06">
      <w:pPr>
        <w:pStyle w:val="a3"/>
        <w:spacing w:line="360" w:lineRule="auto"/>
        <w:ind w:right="224"/>
      </w:pPr>
      <w: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523101" w:rsidRDefault="00427A06">
      <w:pPr>
        <w:pStyle w:val="a3"/>
        <w:spacing w:before="2"/>
        <w:ind w:left="943" w:firstLine="0"/>
      </w:pPr>
      <w:r>
        <w:t>Практические</w:t>
      </w:r>
      <w:r>
        <w:rPr>
          <w:spacing w:val="-2"/>
        </w:rPr>
        <w:t>работы.</w:t>
      </w:r>
    </w:p>
    <w:p w:rsidR="00523101" w:rsidRDefault="00427A06" w:rsidP="00691FFA">
      <w:pPr>
        <w:pStyle w:val="a6"/>
        <w:numPr>
          <w:ilvl w:val="0"/>
          <w:numId w:val="70"/>
        </w:numPr>
        <w:tabs>
          <w:tab w:val="left" w:pos="1267"/>
        </w:tabs>
        <w:spacing w:before="136" w:line="360" w:lineRule="auto"/>
        <w:ind w:right="231" w:firstLine="710"/>
        <w:jc w:val="both"/>
        <w:rPr>
          <w:sz w:val="24"/>
        </w:rPr>
      </w:pPr>
      <w:r>
        <w:rPr>
          <w:sz w:val="24"/>
        </w:rPr>
        <w:t>Анализпричинбиоразнообразия природныхкомплексовв пределаходнойприродной зоны (по выбору учителя) на основе источников информации.</w:t>
      </w:r>
    </w:p>
    <w:p w:rsidR="00523101" w:rsidRDefault="00427A06" w:rsidP="00691FFA">
      <w:pPr>
        <w:pStyle w:val="a6"/>
        <w:numPr>
          <w:ilvl w:val="0"/>
          <w:numId w:val="70"/>
        </w:numPr>
        <w:tabs>
          <w:tab w:val="left" w:pos="1267"/>
        </w:tabs>
        <w:spacing w:line="362" w:lineRule="auto"/>
        <w:ind w:right="224" w:firstLine="710"/>
        <w:jc w:val="both"/>
        <w:rPr>
          <w:sz w:val="24"/>
        </w:rPr>
      </w:pPr>
      <w:r>
        <w:rPr>
          <w:sz w:val="24"/>
        </w:rPr>
        <w:t>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t>информации.</w:t>
      </w:r>
    </w:p>
    <w:p w:rsidR="00523101" w:rsidRDefault="00427A06" w:rsidP="00691FFA">
      <w:pPr>
        <w:pStyle w:val="a6"/>
        <w:numPr>
          <w:ilvl w:val="3"/>
          <w:numId w:val="116"/>
        </w:numPr>
        <w:tabs>
          <w:tab w:val="left" w:pos="1964"/>
        </w:tabs>
        <w:spacing w:before="137"/>
        <w:ind w:left="1964" w:hanging="1021"/>
        <w:jc w:val="both"/>
        <w:rPr>
          <w:sz w:val="24"/>
        </w:rPr>
      </w:pPr>
      <w:r>
        <w:rPr>
          <w:sz w:val="24"/>
        </w:rPr>
        <w:t>Тема9.Географияприродных</w:t>
      </w:r>
      <w:r>
        <w:rPr>
          <w:spacing w:val="-2"/>
          <w:sz w:val="24"/>
        </w:rPr>
        <w:t>рисков.</w:t>
      </w:r>
    </w:p>
    <w:p w:rsidR="00523101" w:rsidRDefault="00427A06">
      <w:pPr>
        <w:pStyle w:val="a3"/>
        <w:spacing w:before="142" w:line="360" w:lineRule="auto"/>
        <w:ind w:right="227"/>
      </w:pPr>
      <w: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природныхрисков на территории России.</w:t>
      </w:r>
    </w:p>
    <w:p w:rsidR="00523101" w:rsidRDefault="00427A06">
      <w:pPr>
        <w:pStyle w:val="a3"/>
        <w:spacing w:line="362" w:lineRule="auto"/>
        <w:ind w:right="231"/>
        <w:rPr>
          <w:i/>
        </w:rPr>
      </w:pPr>
      <w: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r>
        <w:rPr>
          <w:i/>
        </w:rPr>
        <w:t>.</w:t>
      </w:r>
    </w:p>
    <w:p w:rsidR="00523101" w:rsidRDefault="00427A06">
      <w:pPr>
        <w:pStyle w:val="a3"/>
        <w:spacing w:line="273" w:lineRule="exact"/>
        <w:ind w:left="943" w:firstLine="0"/>
      </w:pPr>
      <w:r>
        <w:t>Штормыицунамикакфакторырискавразвитииприбрежных</w:t>
      </w:r>
      <w:r>
        <w:rPr>
          <w:spacing w:val="-2"/>
        </w:rPr>
        <w:t>территорий.</w:t>
      </w:r>
    </w:p>
    <w:p w:rsidR="00523101" w:rsidRDefault="00427A06">
      <w:pPr>
        <w:pStyle w:val="a3"/>
        <w:spacing w:before="134" w:line="360" w:lineRule="auto"/>
        <w:ind w:right="223"/>
      </w:pPr>
      <w:r>
        <w:t xml:space="preserve">Роль географической науки в мониторинге и прогнозирования стихийных бедствий. Участие России в мониторинге стихийных бедствий и ликвидации ихпоследствий.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w:t>
      </w:r>
      <w:r>
        <w:rPr>
          <w:spacing w:val="-2"/>
        </w:rPr>
        <w:t>катастроф.</w:t>
      </w:r>
    </w:p>
    <w:p w:rsidR="00523101" w:rsidRDefault="00427A06">
      <w:pPr>
        <w:pStyle w:val="a3"/>
        <w:spacing w:line="276" w:lineRule="exact"/>
        <w:ind w:left="943" w:firstLine="0"/>
      </w:pPr>
      <w:r>
        <w:t>Практические</w:t>
      </w:r>
      <w:r>
        <w:rPr>
          <w:spacing w:val="-2"/>
        </w:rPr>
        <w:t>работы.</w:t>
      </w:r>
    </w:p>
    <w:p w:rsidR="00523101" w:rsidRDefault="00427A06" w:rsidP="00691FFA">
      <w:pPr>
        <w:pStyle w:val="a6"/>
        <w:numPr>
          <w:ilvl w:val="0"/>
          <w:numId w:val="69"/>
        </w:numPr>
        <w:tabs>
          <w:tab w:val="left" w:pos="1267"/>
        </w:tabs>
        <w:spacing w:before="141" w:line="360" w:lineRule="auto"/>
        <w:ind w:right="220" w:firstLine="710"/>
        <w:jc w:val="both"/>
        <w:rPr>
          <w:sz w:val="24"/>
        </w:rPr>
      </w:pPr>
      <w:r>
        <w:rPr>
          <w:sz w:val="24"/>
        </w:rPr>
        <w:t>Оценка последствий различных стихийных бедствий в странах и регионах мира на основе анализа сообщений СМИ (по выбору обучающихся).</w:t>
      </w:r>
    </w:p>
    <w:p w:rsidR="00523101" w:rsidRDefault="00427A06" w:rsidP="00691FFA">
      <w:pPr>
        <w:pStyle w:val="a6"/>
        <w:numPr>
          <w:ilvl w:val="0"/>
          <w:numId w:val="69"/>
        </w:numPr>
        <w:tabs>
          <w:tab w:val="left" w:pos="1267"/>
        </w:tabs>
        <w:spacing w:line="360" w:lineRule="auto"/>
        <w:ind w:right="220" w:firstLine="710"/>
        <w:jc w:val="both"/>
        <w:rPr>
          <w:sz w:val="24"/>
        </w:rPr>
      </w:pPr>
      <w:r>
        <w:rPr>
          <w:sz w:val="24"/>
        </w:rPr>
        <w:t>Сравнительная оценка природных рисков для двух стран на основе анализа интернет- источников (по выбору учителя).</w:t>
      </w:r>
    </w:p>
    <w:p w:rsidR="00523101" w:rsidRDefault="00427A06" w:rsidP="00691FFA">
      <w:pPr>
        <w:pStyle w:val="a6"/>
        <w:numPr>
          <w:ilvl w:val="3"/>
          <w:numId w:val="116"/>
        </w:numPr>
        <w:tabs>
          <w:tab w:val="left" w:pos="2084"/>
        </w:tabs>
        <w:spacing w:before="1"/>
        <w:ind w:left="2084" w:hanging="1141"/>
        <w:jc w:val="both"/>
        <w:rPr>
          <w:sz w:val="24"/>
        </w:rPr>
      </w:pPr>
      <w:r>
        <w:rPr>
          <w:sz w:val="24"/>
        </w:rPr>
        <w:t>Тема10.Глобальнаяэкологическая</w:t>
      </w:r>
      <w:r>
        <w:rPr>
          <w:spacing w:val="-2"/>
          <w:sz w:val="24"/>
        </w:rPr>
        <w:t>проблема.</w:t>
      </w:r>
    </w:p>
    <w:p w:rsidR="00523101" w:rsidRDefault="00427A06">
      <w:pPr>
        <w:pStyle w:val="a3"/>
        <w:spacing w:before="137" w:line="360" w:lineRule="auto"/>
        <w:ind w:right="222"/>
      </w:pPr>
      <w:r>
        <w:t>Экологическая проблема как результат взаимодействия человека, природы и хозяйства. Концепция «экологического императива» (Н.Н.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Проблемаутилизациипромышленныхикоммунальныхотходов.Радиоактивноезагрязнение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523101" w:rsidRDefault="00427A06">
      <w:pPr>
        <w:pStyle w:val="a3"/>
        <w:spacing w:before="1"/>
        <w:ind w:left="943" w:firstLine="0"/>
      </w:pPr>
      <w:r>
        <w:t>Практические</w:t>
      </w:r>
      <w:r>
        <w:rPr>
          <w:spacing w:val="-2"/>
        </w:rPr>
        <w:t>работы.</w:t>
      </w:r>
    </w:p>
    <w:p w:rsidR="00523101" w:rsidRDefault="00427A06" w:rsidP="00691FFA">
      <w:pPr>
        <w:pStyle w:val="a6"/>
        <w:numPr>
          <w:ilvl w:val="0"/>
          <w:numId w:val="68"/>
        </w:numPr>
        <w:tabs>
          <w:tab w:val="left" w:pos="1267"/>
        </w:tabs>
        <w:spacing w:before="137" w:line="360" w:lineRule="auto"/>
        <w:ind w:right="235" w:firstLine="710"/>
        <w:jc w:val="both"/>
        <w:rPr>
          <w:sz w:val="24"/>
        </w:rPr>
      </w:pPr>
      <w:r>
        <w:rPr>
          <w:sz w:val="24"/>
        </w:rPr>
        <w:t>Составление структурной схемы «Взаимосвязь глобальных проблем окружающей среды» на основе анализа сообщений СМИ.</w:t>
      </w:r>
    </w:p>
    <w:p w:rsidR="00523101" w:rsidRDefault="00427A06" w:rsidP="00691FFA">
      <w:pPr>
        <w:pStyle w:val="a6"/>
        <w:numPr>
          <w:ilvl w:val="0"/>
          <w:numId w:val="68"/>
        </w:numPr>
        <w:tabs>
          <w:tab w:val="left" w:pos="1267"/>
        </w:tabs>
        <w:spacing w:before="3"/>
        <w:ind w:left="1267" w:hanging="324"/>
        <w:jc w:val="both"/>
        <w:rPr>
          <w:sz w:val="24"/>
        </w:rPr>
      </w:pPr>
      <w:r>
        <w:rPr>
          <w:sz w:val="24"/>
        </w:rPr>
        <w:t>Организациядискуссииогеоэкологическойситуациивотдельныхстранахи</w:t>
      </w:r>
      <w:r>
        <w:rPr>
          <w:spacing w:val="-2"/>
          <w:sz w:val="24"/>
        </w:rPr>
        <w:t xml:space="preserve"> регионах</w:t>
      </w:r>
    </w:p>
    <w:p w:rsidR="00523101" w:rsidRDefault="00427A06">
      <w:pPr>
        <w:pStyle w:val="a3"/>
        <w:spacing w:before="137"/>
        <w:ind w:firstLine="0"/>
        <w:jc w:val="left"/>
      </w:pPr>
      <w:r>
        <w:rPr>
          <w:spacing w:val="-2"/>
        </w:rPr>
        <w:t>мира.</w:t>
      </w:r>
    </w:p>
    <w:p w:rsidR="00523101" w:rsidRDefault="00427A06" w:rsidP="00691FFA">
      <w:pPr>
        <w:pStyle w:val="a6"/>
        <w:numPr>
          <w:ilvl w:val="0"/>
          <w:numId w:val="68"/>
        </w:numPr>
        <w:tabs>
          <w:tab w:val="left" w:pos="1267"/>
        </w:tabs>
        <w:spacing w:before="137"/>
        <w:ind w:left="1267" w:hanging="324"/>
        <w:rPr>
          <w:sz w:val="24"/>
        </w:rPr>
      </w:pPr>
      <w:r>
        <w:rPr>
          <w:sz w:val="24"/>
        </w:rPr>
        <w:t>Анализтекста«СтратегияэкологическойбезопасностиРоссийскойФедерации</w:t>
      </w:r>
      <w:r>
        <w:rPr>
          <w:spacing w:val="-5"/>
          <w:sz w:val="24"/>
        </w:rPr>
        <w:t>на</w:t>
      </w:r>
    </w:p>
    <w:p w:rsidR="00523101" w:rsidRDefault="00427A06">
      <w:pPr>
        <w:pStyle w:val="a3"/>
        <w:spacing w:before="137" w:line="362" w:lineRule="auto"/>
        <w:ind w:firstLine="0"/>
        <w:jc w:val="left"/>
      </w:pPr>
      <w:r>
        <w:t>периоддо2025года»сцельювыявленияпотенциальноговкладагеографиивобеспечение экологической безопасности России.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rsidP="00691FFA">
      <w:pPr>
        <w:pStyle w:val="a6"/>
        <w:numPr>
          <w:ilvl w:val="0"/>
          <w:numId w:val="68"/>
        </w:numPr>
        <w:tabs>
          <w:tab w:val="left" w:pos="1267"/>
        </w:tabs>
        <w:spacing w:before="66" w:line="360" w:lineRule="auto"/>
        <w:ind w:right="231" w:firstLine="710"/>
        <w:jc w:val="both"/>
        <w:rPr>
          <w:sz w:val="24"/>
        </w:rPr>
      </w:pPr>
      <w:r>
        <w:rPr>
          <w:sz w:val="24"/>
        </w:rPr>
        <w:t xml:space="preserve">Сравнительнаяоценкапрогнозируемыхпоследствий экологических, экономическихи социальных последствий глобальных климатических изменений для двух стран (по выбору </w:t>
      </w:r>
      <w:r>
        <w:rPr>
          <w:spacing w:val="-2"/>
          <w:sz w:val="24"/>
        </w:rPr>
        <w:t>учителя).</w:t>
      </w:r>
    </w:p>
    <w:p w:rsidR="00523101" w:rsidRDefault="00427A06" w:rsidP="00691FFA">
      <w:pPr>
        <w:pStyle w:val="a6"/>
        <w:numPr>
          <w:ilvl w:val="2"/>
          <w:numId w:val="116"/>
        </w:numPr>
        <w:tabs>
          <w:tab w:val="left" w:pos="1787"/>
        </w:tabs>
        <w:spacing w:before="2"/>
        <w:ind w:left="1787" w:hanging="844"/>
        <w:jc w:val="both"/>
        <w:rPr>
          <w:sz w:val="24"/>
        </w:rPr>
      </w:pPr>
      <w:r>
        <w:rPr>
          <w:sz w:val="24"/>
        </w:rPr>
        <w:t>Раздел5.Человеческийкапиталвсовременном</w:t>
      </w:r>
      <w:r>
        <w:rPr>
          <w:spacing w:val="-2"/>
          <w:sz w:val="24"/>
        </w:rPr>
        <w:t>мире.</w:t>
      </w:r>
    </w:p>
    <w:p w:rsidR="00523101" w:rsidRDefault="00427A06" w:rsidP="00691FFA">
      <w:pPr>
        <w:pStyle w:val="a6"/>
        <w:numPr>
          <w:ilvl w:val="3"/>
          <w:numId w:val="116"/>
        </w:numPr>
        <w:tabs>
          <w:tab w:val="left" w:pos="1964"/>
        </w:tabs>
        <w:spacing w:before="137"/>
        <w:ind w:left="1964" w:hanging="1021"/>
        <w:jc w:val="both"/>
        <w:rPr>
          <w:sz w:val="24"/>
        </w:rPr>
      </w:pPr>
      <w:r>
        <w:rPr>
          <w:sz w:val="24"/>
        </w:rPr>
        <w:t>Тема1.Демографическаяхарактеристиканаселения</w:t>
      </w:r>
      <w:r>
        <w:rPr>
          <w:spacing w:val="-2"/>
          <w:sz w:val="24"/>
        </w:rPr>
        <w:t>мира.</w:t>
      </w:r>
    </w:p>
    <w:p w:rsidR="00523101" w:rsidRDefault="00427A06">
      <w:pPr>
        <w:pStyle w:val="a3"/>
        <w:spacing w:before="137" w:line="360" w:lineRule="auto"/>
        <w:ind w:right="225"/>
      </w:pPr>
      <w: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численностинаселения в регионахмира. Причиныи следствия</w:t>
      </w:r>
    </w:p>
    <w:p w:rsidR="00523101" w:rsidRDefault="00427A06">
      <w:pPr>
        <w:pStyle w:val="a3"/>
        <w:spacing w:before="4" w:line="360" w:lineRule="auto"/>
        <w:ind w:right="224" w:firstLine="0"/>
      </w:pPr>
      <w:r>
        <w:t>«демографического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523101" w:rsidRDefault="00427A06">
      <w:pPr>
        <w:pStyle w:val="a3"/>
        <w:spacing w:line="274" w:lineRule="exact"/>
        <w:ind w:left="943" w:firstLine="0"/>
      </w:pPr>
      <w:r>
        <w:t>Возрастно-половаяструктуранаселениямираиотдельныхстран.Трудовые</w:t>
      </w:r>
      <w:r>
        <w:rPr>
          <w:spacing w:val="-2"/>
        </w:rPr>
        <w:t>ресурсы.</w:t>
      </w:r>
    </w:p>
    <w:p w:rsidR="00523101" w:rsidRDefault="00427A06">
      <w:pPr>
        <w:pStyle w:val="a3"/>
        <w:spacing w:before="137"/>
        <w:ind w:firstLine="0"/>
      </w:pPr>
      <w:r>
        <w:t>Экономическиактивное</w:t>
      </w:r>
      <w:r>
        <w:rPr>
          <w:spacing w:val="-2"/>
        </w:rPr>
        <w:t>население.</w:t>
      </w:r>
    </w:p>
    <w:p w:rsidR="00523101" w:rsidRDefault="00427A06">
      <w:pPr>
        <w:pStyle w:val="a3"/>
        <w:spacing w:before="142" w:line="360" w:lineRule="auto"/>
        <w:ind w:right="225"/>
      </w:pPr>
      <w: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w:t>
      </w:r>
    </w:p>
    <w:p w:rsidR="00523101" w:rsidRDefault="00427A06">
      <w:pPr>
        <w:pStyle w:val="a3"/>
        <w:spacing w:line="276" w:lineRule="exact"/>
        <w:ind w:left="943" w:firstLine="0"/>
      </w:pPr>
      <w:r>
        <w:t>Практические</w:t>
      </w:r>
      <w:r>
        <w:rPr>
          <w:spacing w:val="-2"/>
        </w:rPr>
        <w:t>работы.</w:t>
      </w:r>
    </w:p>
    <w:p w:rsidR="00523101" w:rsidRDefault="00427A06" w:rsidP="00691FFA">
      <w:pPr>
        <w:pStyle w:val="a6"/>
        <w:numPr>
          <w:ilvl w:val="0"/>
          <w:numId w:val="67"/>
        </w:numPr>
        <w:tabs>
          <w:tab w:val="left" w:pos="1267"/>
        </w:tabs>
        <w:spacing w:before="136" w:line="360" w:lineRule="auto"/>
        <w:ind w:right="224" w:firstLine="710"/>
        <w:jc w:val="both"/>
        <w:rPr>
          <w:sz w:val="24"/>
        </w:rPr>
      </w:pPr>
      <w:r>
        <w:rPr>
          <w:sz w:val="24"/>
        </w:rPr>
        <w:t>Представление географической информации о прогнозе изменений численности населения отдельных регионов мира (на 2050 г.) в виде графиков наоснове анализа статистических данных.</w:t>
      </w:r>
    </w:p>
    <w:p w:rsidR="00523101" w:rsidRDefault="00427A06" w:rsidP="00691FFA">
      <w:pPr>
        <w:pStyle w:val="a6"/>
        <w:numPr>
          <w:ilvl w:val="0"/>
          <w:numId w:val="67"/>
        </w:numPr>
        <w:tabs>
          <w:tab w:val="left" w:pos="1267"/>
        </w:tabs>
        <w:spacing w:before="2" w:line="360" w:lineRule="auto"/>
        <w:ind w:right="221" w:firstLine="710"/>
        <w:jc w:val="both"/>
        <w:rPr>
          <w:sz w:val="24"/>
        </w:rPr>
      </w:pPr>
      <w:r>
        <w:rPr>
          <w:sz w:val="24"/>
        </w:rPr>
        <w:t>Выявление тенденций изменения демографической ситуации одного из регионов России с использованием ГИС (Росстат).</w:t>
      </w:r>
    </w:p>
    <w:p w:rsidR="00523101" w:rsidRDefault="00427A06" w:rsidP="00691FFA">
      <w:pPr>
        <w:pStyle w:val="a6"/>
        <w:numPr>
          <w:ilvl w:val="0"/>
          <w:numId w:val="67"/>
        </w:numPr>
        <w:tabs>
          <w:tab w:val="left" w:pos="1267"/>
        </w:tabs>
        <w:spacing w:line="362" w:lineRule="auto"/>
        <w:ind w:right="221" w:firstLine="710"/>
        <w:jc w:val="both"/>
        <w:rPr>
          <w:sz w:val="24"/>
        </w:rPr>
      </w:pPr>
      <w:r>
        <w:rPr>
          <w:sz w:val="24"/>
        </w:rPr>
        <w:t>Сравнительныйанализполовозрастныхпирамид двухстран мира с цельюобъяснения различий в возрастной структуре населения развитых и развивающих стран.</w:t>
      </w:r>
    </w:p>
    <w:p w:rsidR="00523101" w:rsidRDefault="00427A06" w:rsidP="00691FFA">
      <w:pPr>
        <w:pStyle w:val="a6"/>
        <w:numPr>
          <w:ilvl w:val="0"/>
          <w:numId w:val="67"/>
        </w:numPr>
        <w:tabs>
          <w:tab w:val="left" w:pos="1647"/>
        </w:tabs>
        <w:spacing w:line="360" w:lineRule="auto"/>
        <w:ind w:right="230" w:firstLine="710"/>
        <w:jc w:val="both"/>
        <w:rPr>
          <w:sz w:val="24"/>
        </w:rPr>
      </w:pPr>
      <w:r>
        <w:rPr>
          <w:sz w:val="24"/>
        </w:rPr>
        <w:t>Исследование влияния рынков труда на размещение предприятийматериальной и нематериальной сферы (на примере своего региона) на основе анализа различных источников.</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Тема2.Проблемаздоровьяидолголетия</w:t>
      </w:r>
      <w:r>
        <w:rPr>
          <w:spacing w:val="-2"/>
          <w:sz w:val="24"/>
        </w:rPr>
        <w:t>человека.</w:t>
      </w:r>
    </w:p>
    <w:p w:rsidR="00523101" w:rsidRDefault="00427A06">
      <w:pPr>
        <w:pStyle w:val="a3"/>
        <w:spacing w:before="137" w:line="360" w:lineRule="auto"/>
        <w:ind w:right="225"/>
      </w:pPr>
      <w:r>
        <w:t>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жизнииеёразличияпостранаммира.Природныеисоциальныефакторы,способствующие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t>долголетию.</w:t>
      </w:r>
    </w:p>
    <w:p w:rsidR="00523101" w:rsidRDefault="00427A06">
      <w:pPr>
        <w:pStyle w:val="a3"/>
        <w:spacing w:before="137"/>
        <w:ind w:left="943" w:firstLine="0"/>
      </w:pPr>
      <w:r>
        <w:t>Практическая</w:t>
      </w:r>
      <w:r>
        <w:rPr>
          <w:spacing w:val="-2"/>
        </w:rPr>
        <w:t>работа.</w:t>
      </w:r>
    </w:p>
    <w:p w:rsidR="00523101" w:rsidRDefault="00427A06">
      <w:pPr>
        <w:pStyle w:val="a3"/>
        <w:spacing w:before="142" w:line="360" w:lineRule="auto"/>
        <w:ind w:right="230"/>
      </w:pPr>
      <w:r>
        <w:t>1). Сравнение показателейздоровьянаселенияиожидаемойпродолжительности жизнив разных странах и регионах мира на основе анализа различных источников информации.</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Тема3.Миграции</w:t>
      </w:r>
      <w:r>
        <w:rPr>
          <w:spacing w:val="-2"/>
          <w:sz w:val="24"/>
        </w:rPr>
        <w:t>населения.</w:t>
      </w:r>
    </w:p>
    <w:p w:rsidR="00523101" w:rsidRDefault="00427A06">
      <w:pPr>
        <w:pStyle w:val="a3"/>
        <w:spacing w:before="137" w:line="360" w:lineRule="auto"/>
        <w:ind w:right="228"/>
      </w:pPr>
      <w:r>
        <w:t xml:space="preserve">Глобальныемиграциинаселениякакследствиеэкономическогонеравенства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w:t>
      </w:r>
      <w:r>
        <w:rPr>
          <w:spacing w:val="-2"/>
        </w:rPr>
        <w:t>России.</w:t>
      </w:r>
    </w:p>
    <w:p w:rsidR="00523101" w:rsidRDefault="00427A06">
      <w:pPr>
        <w:pStyle w:val="a3"/>
        <w:spacing w:before="1"/>
        <w:ind w:left="943" w:firstLine="0"/>
      </w:pPr>
      <w:r>
        <w:t>Практические</w:t>
      </w:r>
      <w:r>
        <w:rPr>
          <w:spacing w:val="-2"/>
        </w:rPr>
        <w:t>работы.</w:t>
      </w:r>
    </w:p>
    <w:p w:rsidR="00523101" w:rsidRDefault="00427A06" w:rsidP="00691FFA">
      <w:pPr>
        <w:pStyle w:val="a6"/>
        <w:numPr>
          <w:ilvl w:val="0"/>
          <w:numId w:val="66"/>
        </w:numPr>
        <w:tabs>
          <w:tab w:val="left" w:pos="1267"/>
        </w:tabs>
        <w:spacing w:before="142" w:line="360" w:lineRule="auto"/>
        <w:ind w:right="219" w:firstLine="710"/>
        <w:jc w:val="both"/>
        <w:rPr>
          <w:sz w:val="24"/>
        </w:rPr>
      </w:pPr>
      <w:r>
        <w:rPr>
          <w:sz w:val="24"/>
        </w:rPr>
        <w:t>Выявление основных направлений современных миграций населения в мире наоснове анализа статистической информации.</w:t>
      </w:r>
    </w:p>
    <w:p w:rsidR="00523101" w:rsidRDefault="00427A06" w:rsidP="00691FFA">
      <w:pPr>
        <w:pStyle w:val="a6"/>
        <w:numPr>
          <w:ilvl w:val="0"/>
          <w:numId w:val="66"/>
        </w:numPr>
        <w:tabs>
          <w:tab w:val="left" w:pos="1267"/>
        </w:tabs>
        <w:spacing w:line="274" w:lineRule="exact"/>
        <w:ind w:left="1267" w:hanging="324"/>
        <w:jc w:val="both"/>
        <w:rPr>
          <w:sz w:val="24"/>
        </w:rPr>
      </w:pPr>
      <w:r>
        <w:rPr>
          <w:sz w:val="24"/>
        </w:rPr>
        <w:t>Определениеперечнястранмираснаибольшейдолейиммигрантовв</w:t>
      </w:r>
      <w:r>
        <w:rPr>
          <w:spacing w:val="-2"/>
          <w:sz w:val="24"/>
        </w:rPr>
        <w:t>населении.</w:t>
      </w:r>
    </w:p>
    <w:p w:rsidR="00523101" w:rsidRDefault="00427A06" w:rsidP="00691FFA">
      <w:pPr>
        <w:pStyle w:val="a6"/>
        <w:numPr>
          <w:ilvl w:val="3"/>
          <w:numId w:val="116"/>
        </w:numPr>
        <w:tabs>
          <w:tab w:val="left" w:pos="1964"/>
        </w:tabs>
        <w:spacing w:before="136" w:line="362" w:lineRule="auto"/>
        <w:ind w:left="233" w:right="225" w:firstLine="710"/>
        <w:jc w:val="both"/>
        <w:rPr>
          <w:sz w:val="24"/>
        </w:rPr>
      </w:pPr>
      <w:r>
        <w:rPr>
          <w:sz w:val="24"/>
        </w:rPr>
        <w:t>Тема 4. Многоликое человечество: расовая, этническая и лингвистическая структура населения мира.</w:t>
      </w:r>
    </w:p>
    <w:p w:rsidR="00523101" w:rsidRDefault="00427A06">
      <w:pPr>
        <w:pStyle w:val="a3"/>
        <w:spacing w:line="360" w:lineRule="auto"/>
        <w:ind w:right="226"/>
      </w:pPr>
      <w:r>
        <w:t>Теория образования человеческих рас. География крупнейших расовых типов, смешанныеи переходныерасы.Географиямежрасовыхконфликтов.Наиболеемногочисленные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rsidR="00523101" w:rsidRDefault="00427A06">
      <w:pPr>
        <w:pStyle w:val="a3"/>
        <w:ind w:left="943" w:firstLine="0"/>
      </w:pPr>
      <w:r>
        <w:t>Практические</w:t>
      </w:r>
      <w:r>
        <w:rPr>
          <w:spacing w:val="-2"/>
        </w:rPr>
        <w:t>работы.</w:t>
      </w:r>
    </w:p>
    <w:p w:rsidR="00523101" w:rsidRDefault="00427A06" w:rsidP="00691FFA">
      <w:pPr>
        <w:pStyle w:val="a6"/>
        <w:numPr>
          <w:ilvl w:val="0"/>
          <w:numId w:val="65"/>
        </w:numPr>
        <w:tabs>
          <w:tab w:val="left" w:pos="1267"/>
        </w:tabs>
        <w:spacing w:before="136" w:line="360" w:lineRule="auto"/>
        <w:ind w:right="231" w:firstLine="710"/>
        <w:jc w:val="both"/>
        <w:rPr>
          <w:sz w:val="24"/>
        </w:rPr>
      </w:pPr>
      <w:r>
        <w:rPr>
          <w:sz w:val="24"/>
        </w:rPr>
        <w:t>Выполнение заданий на контурной карте по особенностям расового, этнического и лингвистического состава населения стран мира.</w:t>
      </w:r>
    </w:p>
    <w:p w:rsidR="00523101" w:rsidRDefault="00427A06" w:rsidP="00691FFA">
      <w:pPr>
        <w:pStyle w:val="a6"/>
        <w:numPr>
          <w:ilvl w:val="0"/>
          <w:numId w:val="65"/>
        </w:numPr>
        <w:tabs>
          <w:tab w:val="left" w:pos="1267"/>
        </w:tabs>
        <w:spacing w:before="2" w:line="360" w:lineRule="auto"/>
        <w:ind w:right="220" w:firstLine="710"/>
        <w:jc w:val="both"/>
        <w:rPr>
          <w:sz w:val="24"/>
        </w:rPr>
      </w:pPr>
      <w:r>
        <w:rPr>
          <w:sz w:val="24"/>
        </w:rPr>
        <w:t>Организация групповой работы по выявлению межэтнических проблем в многонациональных государствах современного мира (по выбору учителя).</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Тема5.Географиярелигийвсовременном</w:t>
      </w:r>
      <w:r>
        <w:rPr>
          <w:spacing w:val="-4"/>
          <w:sz w:val="24"/>
        </w:rPr>
        <w:t xml:space="preserve"> мире.</w:t>
      </w:r>
    </w:p>
    <w:p w:rsidR="00523101" w:rsidRDefault="00427A06">
      <w:pPr>
        <w:pStyle w:val="a3"/>
        <w:spacing w:before="137" w:line="362" w:lineRule="auto"/>
        <w:ind w:right="224"/>
      </w:pPr>
      <w:r>
        <w:t>Понятие о религии и её географическом пространстве. Развитие геопространства крупнейшихрелигийвисторическоевремя.Геопространствахристианства(католицизма,</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41" w:firstLine="0"/>
      </w:pPr>
      <w:r>
        <w:t>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523101" w:rsidRDefault="00427A06">
      <w:pPr>
        <w:pStyle w:val="a3"/>
        <w:spacing w:before="3"/>
        <w:ind w:left="943" w:firstLine="0"/>
      </w:pPr>
      <w:r>
        <w:t>Практическая</w:t>
      </w:r>
      <w:r>
        <w:rPr>
          <w:spacing w:val="-2"/>
        </w:rPr>
        <w:t>работа.</w:t>
      </w:r>
    </w:p>
    <w:p w:rsidR="00523101" w:rsidRDefault="00427A06">
      <w:pPr>
        <w:pStyle w:val="a3"/>
        <w:spacing w:before="137" w:line="360" w:lineRule="auto"/>
        <w:ind w:right="230"/>
      </w:pPr>
      <w:r>
        <w:t>1). Выполнение заданий на контурной карте по географии распространения важнейших мировых религий на основе источников информации.</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Тема6. Проблемаохранымировогокультурного</w:t>
      </w:r>
      <w:r>
        <w:rPr>
          <w:spacing w:val="-2"/>
          <w:sz w:val="24"/>
        </w:rPr>
        <w:t xml:space="preserve"> наследия.</w:t>
      </w:r>
    </w:p>
    <w:p w:rsidR="00523101" w:rsidRDefault="00427A06">
      <w:pPr>
        <w:pStyle w:val="a3"/>
        <w:spacing w:before="142" w:line="360" w:lineRule="auto"/>
        <w:ind w:right="228"/>
      </w:pPr>
      <w:r>
        <w:t xml:space="preserve">Материальнаяидуховнаякультураэтносов,еёисторическиекорни.Учение окультурном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w:t>
      </w:r>
      <w:r>
        <w:rPr>
          <w:spacing w:val="-2"/>
        </w:rPr>
        <w:t>России.</w:t>
      </w:r>
    </w:p>
    <w:p w:rsidR="00523101" w:rsidRDefault="00427A06">
      <w:pPr>
        <w:pStyle w:val="a3"/>
        <w:spacing w:line="275" w:lineRule="exact"/>
        <w:ind w:left="943" w:firstLine="0"/>
      </w:pPr>
      <w:r>
        <w:t>Практическая</w:t>
      </w:r>
      <w:r>
        <w:rPr>
          <w:spacing w:val="-2"/>
        </w:rPr>
        <w:t>работа.</w:t>
      </w:r>
    </w:p>
    <w:p w:rsidR="00523101" w:rsidRDefault="00427A06">
      <w:pPr>
        <w:pStyle w:val="a3"/>
        <w:spacing w:before="137" w:line="362" w:lineRule="auto"/>
        <w:ind w:right="224"/>
      </w:pPr>
      <w:r>
        <w:t xml:space="preserve">1). 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w:t>
      </w:r>
      <w:r>
        <w:rPr>
          <w:spacing w:val="-2"/>
        </w:rPr>
        <w:t>обучающихся).</w:t>
      </w:r>
    </w:p>
    <w:p w:rsidR="00523101" w:rsidRDefault="00427A06" w:rsidP="00691FFA">
      <w:pPr>
        <w:pStyle w:val="a6"/>
        <w:numPr>
          <w:ilvl w:val="3"/>
          <w:numId w:val="116"/>
        </w:numPr>
        <w:tabs>
          <w:tab w:val="left" w:pos="1964"/>
        </w:tabs>
        <w:spacing w:line="269" w:lineRule="exact"/>
        <w:ind w:left="1964" w:hanging="1021"/>
        <w:jc w:val="both"/>
        <w:rPr>
          <w:sz w:val="24"/>
        </w:rPr>
      </w:pPr>
      <w:r>
        <w:rPr>
          <w:sz w:val="24"/>
        </w:rPr>
        <w:t>Тема7. Качествожизни</w:t>
      </w:r>
      <w:r>
        <w:rPr>
          <w:spacing w:val="-2"/>
          <w:sz w:val="24"/>
        </w:rPr>
        <w:t>населения.</w:t>
      </w:r>
    </w:p>
    <w:p w:rsidR="00523101" w:rsidRDefault="00427A06">
      <w:pPr>
        <w:pStyle w:val="a3"/>
        <w:spacing w:before="137" w:line="360" w:lineRule="auto"/>
        <w:ind w:right="224"/>
      </w:pPr>
      <w:r>
        <w:t>Качество человеческого капитала как показатель успешности развития. Уровень жизни населениякаксовокупностьэкономических, социальных,культурных,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мира.РегиональныедиспропорцииИЧР.Уровеньобразованиянаселенияифакторы, егоопределяющие.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неравенства.Динамика качества жизни населения в странах разного типа.</w:t>
      </w:r>
    </w:p>
    <w:p w:rsidR="00523101" w:rsidRDefault="00427A06">
      <w:pPr>
        <w:pStyle w:val="a3"/>
        <w:spacing w:before="5"/>
        <w:ind w:left="943" w:firstLine="0"/>
      </w:pPr>
      <w:r>
        <w:t>Практические</w:t>
      </w:r>
      <w:r>
        <w:rPr>
          <w:spacing w:val="-2"/>
        </w:rPr>
        <w:t>работы.</w:t>
      </w:r>
    </w:p>
    <w:p w:rsidR="00523101" w:rsidRDefault="00427A06" w:rsidP="00691FFA">
      <w:pPr>
        <w:pStyle w:val="a6"/>
        <w:numPr>
          <w:ilvl w:val="0"/>
          <w:numId w:val="64"/>
        </w:numPr>
        <w:tabs>
          <w:tab w:val="left" w:pos="1267"/>
        </w:tabs>
        <w:spacing w:before="136" w:line="360" w:lineRule="auto"/>
        <w:ind w:right="228" w:firstLine="710"/>
        <w:jc w:val="both"/>
        <w:rPr>
          <w:sz w:val="24"/>
        </w:rPr>
      </w:pPr>
      <w:r>
        <w:rPr>
          <w:sz w:val="24"/>
        </w:rPr>
        <w:t>Сравнение показателей ИЧР двух стран в разных регионах (по выбору учителя) на основе анализа статистических данных.</w:t>
      </w:r>
    </w:p>
    <w:p w:rsidR="00523101" w:rsidRDefault="00427A06" w:rsidP="00691FFA">
      <w:pPr>
        <w:pStyle w:val="a6"/>
        <w:numPr>
          <w:ilvl w:val="0"/>
          <w:numId w:val="64"/>
        </w:numPr>
        <w:tabs>
          <w:tab w:val="left" w:pos="1267"/>
        </w:tabs>
        <w:spacing w:line="362" w:lineRule="auto"/>
        <w:ind w:right="225" w:firstLine="710"/>
        <w:jc w:val="both"/>
        <w:rPr>
          <w:sz w:val="24"/>
        </w:rPr>
      </w:pPr>
      <w:r>
        <w:rPr>
          <w:sz w:val="24"/>
        </w:rPr>
        <w:t>Оценка основных показателей качества жизни населения для отдельных стран мира (по выбору учителя) на основе различных источников.</w:t>
      </w:r>
    </w:p>
    <w:p w:rsidR="00523101" w:rsidRDefault="00427A06" w:rsidP="00691FFA">
      <w:pPr>
        <w:pStyle w:val="a6"/>
        <w:numPr>
          <w:ilvl w:val="3"/>
          <w:numId w:val="116"/>
        </w:numPr>
        <w:tabs>
          <w:tab w:val="left" w:pos="1964"/>
        </w:tabs>
        <w:spacing w:line="273" w:lineRule="exact"/>
        <w:ind w:left="1964" w:hanging="1021"/>
        <w:jc w:val="both"/>
        <w:rPr>
          <w:sz w:val="24"/>
        </w:rPr>
      </w:pPr>
      <w:r>
        <w:rPr>
          <w:sz w:val="24"/>
        </w:rPr>
        <w:t>Тема8.Расселениенаселениямира.Городамираи</w:t>
      </w:r>
      <w:r>
        <w:rPr>
          <w:spacing w:val="-2"/>
          <w:sz w:val="24"/>
        </w:rPr>
        <w:t>урбанизация.</w:t>
      </w:r>
    </w:p>
    <w:p w:rsidR="00523101" w:rsidRDefault="00427A06">
      <w:pPr>
        <w:pStyle w:val="a3"/>
        <w:spacing w:before="136"/>
        <w:ind w:left="943" w:firstLine="0"/>
      </w:pPr>
      <w:r>
        <w:t>Размещениеиплотностьнаселения.Факторы,влияющиенаразмещение</w:t>
      </w:r>
      <w:r>
        <w:rPr>
          <w:spacing w:val="-2"/>
        </w:rPr>
        <w:t>населения.</w:t>
      </w:r>
    </w:p>
    <w:p w:rsidR="00523101" w:rsidRDefault="00427A06">
      <w:pPr>
        <w:pStyle w:val="a3"/>
        <w:spacing w:before="137"/>
        <w:ind w:firstLine="0"/>
      </w:pPr>
      <w:r>
        <w:t>Типыиформырасселения населения.Городскоеисельское</w:t>
      </w:r>
      <w:r>
        <w:rPr>
          <w:spacing w:val="-2"/>
        </w:rPr>
        <w:t>расселение.</w:t>
      </w:r>
    </w:p>
    <w:p w:rsidR="00523101" w:rsidRDefault="00427A06">
      <w:pPr>
        <w:pStyle w:val="a3"/>
        <w:spacing w:before="141"/>
        <w:ind w:left="943" w:firstLine="0"/>
      </w:pPr>
      <w:r>
        <w:t>Сущностьигеографическиезакономерностиглобальногопроцесса</w:t>
      </w:r>
      <w:r>
        <w:rPr>
          <w:spacing w:val="-2"/>
        </w:rPr>
        <w:t>урбанизации.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3" w:firstLine="0"/>
      </w:pPr>
      <w:r>
        <w:t>Предпосылки роста городов. Границы и пространственная структура города. Динамикаразвитиякрупныхгородов.Городские агломерациии мегалополисы.Социально-экономические последствия урбанизации в странах различных социально-экономических типов. Рурбанизация.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ихгеографические аспекты. Обеспечение открытости, безопасности, жизнестойкости и устойчивости городов. Крупнейшиегорода мира. Городские агломерации,их типы и структура в разных регионах. Современные тенденции отхода от урбанизации: субурбанизация, рурализация, дезурбанизация.</w:t>
      </w:r>
    </w:p>
    <w:p w:rsidR="00523101" w:rsidRDefault="00427A06">
      <w:pPr>
        <w:pStyle w:val="a3"/>
        <w:spacing w:before="1"/>
        <w:ind w:left="943" w:firstLine="0"/>
        <w:jc w:val="left"/>
      </w:pPr>
      <w:r>
        <w:t>Практические</w:t>
      </w:r>
      <w:r>
        <w:rPr>
          <w:spacing w:val="-2"/>
        </w:rPr>
        <w:t>работы.</w:t>
      </w:r>
    </w:p>
    <w:p w:rsidR="00523101" w:rsidRDefault="00427A06" w:rsidP="00691FFA">
      <w:pPr>
        <w:pStyle w:val="a6"/>
        <w:numPr>
          <w:ilvl w:val="0"/>
          <w:numId w:val="63"/>
        </w:numPr>
        <w:tabs>
          <w:tab w:val="left" w:pos="1267"/>
        </w:tabs>
        <w:spacing w:before="141" w:line="360" w:lineRule="auto"/>
        <w:ind w:right="231" w:firstLine="710"/>
        <w:rPr>
          <w:sz w:val="24"/>
        </w:rPr>
      </w:pPr>
      <w:r>
        <w:rPr>
          <w:sz w:val="24"/>
        </w:rPr>
        <w:t>Выявление тенденций в изменении численности населения крупнейших агломераций мира на основе анализа статистических данных.</w:t>
      </w:r>
    </w:p>
    <w:p w:rsidR="00523101" w:rsidRDefault="00427A06" w:rsidP="00691FFA">
      <w:pPr>
        <w:pStyle w:val="a6"/>
        <w:numPr>
          <w:ilvl w:val="0"/>
          <w:numId w:val="63"/>
        </w:numPr>
        <w:tabs>
          <w:tab w:val="left" w:pos="1267"/>
        </w:tabs>
        <w:spacing w:line="360" w:lineRule="auto"/>
        <w:ind w:right="221" w:firstLine="710"/>
        <w:rPr>
          <w:sz w:val="24"/>
        </w:rPr>
      </w:pPr>
      <w:r>
        <w:rPr>
          <w:sz w:val="24"/>
        </w:rPr>
        <w:t>Определениеразличийпроцессаурбанизациивразвитыхи развивающихсястранах на основе анализа картографических, статистических, текстовых материалов.</w:t>
      </w:r>
    </w:p>
    <w:p w:rsidR="00523101" w:rsidRDefault="00427A06" w:rsidP="00691FFA">
      <w:pPr>
        <w:pStyle w:val="a6"/>
        <w:numPr>
          <w:ilvl w:val="3"/>
          <w:numId w:val="116"/>
        </w:numPr>
        <w:tabs>
          <w:tab w:val="left" w:pos="1964"/>
        </w:tabs>
        <w:spacing w:before="1"/>
        <w:ind w:left="1964" w:hanging="1021"/>
        <w:rPr>
          <w:sz w:val="24"/>
        </w:rPr>
      </w:pPr>
      <w:r>
        <w:rPr>
          <w:sz w:val="24"/>
        </w:rPr>
        <w:t>Тема9.Глобальныегородакакядра</w:t>
      </w:r>
      <w:r>
        <w:rPr>
          <w:spacing w:val="-2"/>
          <w:sz w:val="24"/>
        </w:rPr>
        <w:t xml:space="preserve"> развития.</w:t>
      </w:r>
    </w:p>
    <w:p w:rsidR="00523101" w:rsidRDefault="00427A06">
      <w:pPr>
        <w:pStyle w:val="a3"/>
        <w:spacing w:before="137" w:line="360" w:lineRule="auto"/>
        <w:ind w:right="223"/>
      </w:pPr>
      <w:r>
        <w:t xml:space="preserve">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w:t>
      </w:r>
      <w:r>
        <w:rPr>
          <w:spacing w:val="-2"/>
        </w:rPr>
        <w:t>городов.</w:t>
      </w:r>
    </w:p>
    <w:p w:rsidR="00523101" w:rsidRDefault="00427A06">
      <w:pPr>
        <w:pStyle w:val="a3"/>
        <w:spacing w:line="275" w:lineRule="exact"/>
        <w:ind w:left="943" w:firstLine="0"/>
      </w:pPr>
      <w:r>
        <w:t>Практическая</w:t>
      </w:r>
      <w:r>
        <w:rPr>
          <w:spacing w:val="-2"/>
        </w:rPr>
        <w:t>работа.</w:t>
      </w:r>
    </w:p>
    <w:p w:rsidR="00523101" w:rsidRDefault="00427A06">
      <w:pPr>
        <w:pStyle w:val="a3"/>
        <w:spacing w:before="137" w:line="362" w:lineRule="auto"/>
        <w:ind w:right="221"/>
      </w:pPr>
      <w:r>
        <w:t>1). Сравнительная характеристика ведущих глобальных городов: Лондона, Нью-Йорка, Парижа, Токио, Шанхая – на основе различных рейтингов.</w:t>
      </w:r>
    </w:p>
    <w:p w:rsidR="00523101" w:rsidRDefault="00427A06" w:rsidP="00691FFA">
      <w:pPr>
        <w:pStyle w:val="a6"/>
        <w:numPr>
          <w:ilvl w:val="2"/>
          <w:numId w:val="116"/>
        </w:numPr>
        <w:tabs>
          <w:tab w:val="left" w:pos="1787"/>
        </w:tabs>
        <w:spacing w:line="273" w:lineRule="exact"/>
        <w:ind w:left="1787" w:hanging="844"/>
        <w:jc w:val="both"/>
        <w:rPr>
          <w:sz w:val="24"/>
        </w:rPr>
      </w:pPr>
      <w:r>
        <w:rPr>
          <w:sz w:val="24"/>
        </w:rPr>
        <w:t>Раздел6.Проблемымировогоэкономического</w:t>
      </w:r>
      <w:r>
        <w:rPr>
          <w:spacing w:val="-2"/>
          <w:sz w:val="24"/>
        </w:rPr>
        <w:t>развития.</w:t>
      </w:r>
    </w:p>
    <w:p w:rsidR="00523101" w:rsidRDefault="00427A06" w:rsidP="00691FFA">
      <w:pPr>
        <w:pStyle w:val="a6"/>
        <w:numPr>
          <w:ilvl w:val="3"/>
          <w:numId w:val="116"/>
        </w:numPr>
        <w:tabs>
          <w:tab w:val="left" w:pos="1964"/>
        </w:tabs>
        <w:spacing w:before="137"/>
        <w:ind w:left="1964" w:hanging="1021"/>
        <w:jc w:val="both"/>
        <w:rPr>
          <w:sz w:val="24"/>
        </w:rPr>
      </w:pPr>
      <w:r>
        <w:rPr>
          <w:sz w:val="24"/>
        </w:rPr>
        <w:t>Тема1.Мировоехозяйствокак</w:t>
      </w:r>
      <w:r>
        <w:rPr>
          <w:spacing w:val="-2"/>
          <w:sz w:val="24"/>
        </w:rPr>
        <w:t>система.</w:t>
      </w:r>
    </w:p>
    <w:p w:rsidR="00523101" w:rsidRDefault="00427A06">
      <w:pPr>
        <w:pStyle w:val="a3"/>
        <w:spacing w:before="137" w:line="360" w:lineRule="auto"/>
        <w:ind w:right="224"/>
      </w:pPr>
      <w:r>
        <w:t>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7"/>
      </w:pPr>
      <w:r>
        <w:t>Отраслевая структура мирового хозяйства (первичный, вторичный, третичный секторы). Процессы глобализации и деглобализации мировой экономики и ихвлияние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523101" w:rsidRDefault="00427A06">
      <w:pPr>
        <w:pStyle w:val="a3"/>
        <w:spacing w:before="3"/>
        <w:ind w:left="943" w:firstLine="0"/>
      </w:pPr>
      <w:r>
        <w:t>Практические</w:t>
      </w:r>
      <w:r>
        <w:rPr>
          <w:spacing w:val="-2"/>
        </w:rPr>
        <w:t>работы.</w:t>
      </w:r>
    </w:p>
    <w:p w:rsidR="00523101" w:rsidRDefault="00427A06" w:rsidP="00691FFA">
      <w:pPr>
        <w:pStyle w:val="a6"/>
        <w:numPr>
          <w:ilvl w:val="0"/>
          <w:numId w:val="62"/>
        </w:numPr>
        <w:tabs>
          <w:tab w:val="left" w:pos="1267"/>
        </w:tabs>
        <w:spacing w:before="137" w:line="360" w:lineRule="auto"/>
        <w:ind w:right="220" w:firstLine="710"/>
        <w:jc w:val="both"/>
        <w:rPr>
          <w:sz w:val="24"/>
        </w:rPr>
      </w:pPr>
      <w:r>
        <w:rPr>
          <w:sz w:val="24"/>
        </w:rPr>
        <w:t>СоставлениерейтингаведущихглобальныхТНКпоодномуиз показателей(рыночная капитализация, прибыль, численность персонала) на основе анализа статистических данных.</w:t>
      </w:r>
    </w:p>
    <w:p w:rsidR="00523101" w:rsidRDefault="00427A06" w:rsidP="00691FFA">
      <w:pPr>
        <w:pStyle w:val="a6"/>
        <w:numPr>
          <w:ilvl w:val="0"/>
          <w:numId w:val="62"/>
        </w:numPr>
        <w:tabs>
          <w:tab w:val="left" w:pos="1267"/>
        </w:tabs>
        <w:spacing w:before="2"/>
        <w:ind w:left="1267" w:hanging="324"/>
        <w:jc w:val="both"/>
        <w:rPr>
          <w:sz w:val="24"/>
        </w:rPr>
      </w:pPr>
      <w:r>
        <w:rPr>
          <w:sz w:val="24"/>
        </w:rPr>
        <w:t>Анализучастиястранирегионовмиравмеждународном географическом</w:t>
      </w:r>
      <w:r>
        <w:rPr>
          <w:spacing w:val="-2"/>
          <w:sz w:val="24"/>
        </w:rPr>
        <w:t>разделении</w:t>
      </w:r>
    </w:p>
    <w:p w:rsidR="00523101" w:rsidRDefault="00427A06">
      <w:pPr>
        <w:pStyle w:val="a3"/>
        <w:spacing w:before="138"/>
        <w:ind w:firstLine="0"/>
        <w:jc w:val="left"/>
      </w:pPr>
      <w:r>
        <w:rPr>
          <w:spacing w:val="-2"/>
        </w:rPr>
        <w:t>труда.</w:t>
      </w:r>
    </w:p>
    <w:p w:rsidR="00523101" w:rsidRDefault="00427A06" w:rsidP="00691FFA">
      <w:pPr>
        <w:pStyle w:val="a6"/>
        <w:numPr>
          <w:ilvl w:val="0"/>
          <w:numId w:val="62"/>
        </w:numPr>
        <w:tabs>
          <w:tab w:val="left" w:pos="1267"/>
          <w:tab w:val="left" w:pos="3102"/>
          <w:tab w:val="left" w:pos="3903"/>
          <w:tab w:val="left" w:pos="4383"/>
          <w:tab w:val="left" w:pos="6043"/>
          <w:tab w:val="left" w:pos="7424"/>
          <w:tab w:val="left" w:pos="8729"/>
        </w:tabs>
        <w:spacing w:before="136"/>
        <w:ind w:left="1267" w:hanging="324"/>
        <w:rPr>
          <w:sz w:val="24"/>
        </w:rPr>
      </w:pPr>
      <w:r>
        <w:rPr>
          <w:spacing w:val="-2"/>
          <w:sz w:val="24"/>
        </w:rPr>
        <w:t>Классификация</w:t>
      </w:r>
      <w:r>
        <w:rPr>
          <w:sz w:val="24"/>
        </w:rPr>
        <w:tab/>
      </w:r>
      <w:r>
        <w:rPr>
          <w:spacing w:val="-2"/>
          <w:sz w:val="24"/>
        </w:rPr>
        <w:t>стран</w:t>
      </w:r>
      <w:r>
        <w:rPr>
          <w:sz w:val="24"/>
        </w:rPr>
        <w:tab/>
      </w:r>
      <w:r>
        <w:rPr>
          <w:spacing w:val="-5"/>
          <w:sz w:val="24"/>
        </w:rPr>
        <w:t>по</w:t>
      </w:r>
      <w:r>
        <w:rPr>
          <w:sz w:val="24"/>
        </w:rPr>
        <w:tab/>
      </w:r>
      <w:r>
        <w:rPr>
          <w:spacing w:val="-2"/>
          <w:sz w:val="24"/>
        </w:rPr>
        <w:t>особенностям</w:t>
      </w:r>
      <w:r>
        <w:rPr>
          <w:sz w:val="24"/>
        </w:rPr>
        <w:tab/>
      </w:r>
      <w:r>
        <w:rPr>
          <w:spacing w:val="-2"/>
          <w:sz w:val="24"/>
        </w:rPr>
        <w:t>отраслевой</w:t>
      </w:r>
      <w:r>
        <w:rPr>
          <w:sz w:val="24"/>
        </w:rPr>
        <w:tab/>
      </w:r>
      <w:r>
        <w:rPr>
          <w:spacing w:val="-2"/>
          <w:sz w:val="24"/>
        </w:rPr>
        <w:t>структуры</w:t>
      </w:r>
      <w:r>
        <w:rPr>
          <w:sz w:val="24"/>
        </w:rPr>
        <w:tab/>
        <w:t>их</w:t>
      </w:r>
      <w:r>
        <w:rPr>
          <w:spacing w:val="-2"/>
          <w:sz w:val="24"/>
        </w:rPr>
        <w:t>экономики</w:t>
      </w:r>
    </w:p>
    <w:p w:rsidR="00523101" w:rsidRDefault="00427A06">
      <w:pPr>
        <w:pStyle w:val="a3"/>
        <w:spacing w:before="137"/>
        <w:ind w:firstLine="0"/>
        <w:jc w:val="left"/>
      </w:pPr>
      <w:r>
        <w:t>(аграрные,индустриальные,</w:t>
      </w:r>
      <w:r>
        <w:rPr>
          <w:spacing w:val="-2"/>
        </w:rPr>
        <w:t>постиндустриальные).</w:t>
      </w:r>
    </w:p>
    <w:p w:rsidR="00523101" w:rsidRDefault="00427A06" w:rsidP="00691FFA">
      <w:pPr>
        <w:pStyle w:val="a6"/>
        <w:numPr>
          <w:ilvl w:val="3"/>
          <w:numId w:val="116"/>
        </w:numPr>
        <w:tabs>
          <w:tab w:val="left" w:pos="1964"/>
        </w:tabs>
        <w:spacing w:before="142"/>
        <w:ind w:left="1964" w:hanging="1021"/>
        <w:jc w:val="both"/>
        <w:rPr>
          <w:sz w:val="24"/>
        </w:rPr>
      </w:pPr>
      <w:r>
        <w:rPr>
          <w:sz w:val="24"/>
        </w:rPr>
        <w:t>Тема2.Научно-техническийпрогрессимировое</w:t>
      </w:r>
      <w:r>
        <w:rPr>
          <w:spacing w:val="-2"/>
          <w:sz w:val="24"/>
        </w:rPr>
        <w:t>хозяйство.</w:t>
      </w:r>
    </w:p>
    <w:p w:rsidR="00523101" w:rsidRDefault="00427A06">
      <w:pPr>
        <w:pStyle w:val="a3"/>
        <w:spacing w:before="137" w:line="360" w:lineRule="auto"/>
        <w:ind w:right="223"/>
      </w:pPr>
      <w:r>
        <w:t>Понятия «научно-технический прогресс» и «научно-техническая революция». Исторические этапы научно-технического развития. Первая, вторая, третья иожидаемая четвёртая промышленные революции. Пространственные аспекты научно-исследовательских и опытно-конструкторских работ (НИОКР).</w:t>
      </w:r>
    </w:p>
    <w:p w:rsidR="00523101" w:rsidRDefault="00427A06">
      <w:pPr>
        <w:pStyle w:val="a3"/>
        <w:spacing w:before="1"/>
        <w:ind w:left="943" w:firstLine="0"/>
      </w:pPr>
      <w:r>
        <w:t>Практическая</w:t>
      </w:r>
      <w:r>
        <w:rPr>
          <w:spacing w:val="-2"/>
        </w:rPr>
        <w:t>работа.</w:t>
      </w:r>
    </w:p>
    <w:p w:rsidR="00523101" w:rsidRDefault="00427A06">
      <w:pPr>
        <w:pStyle w:val="a3"/>
        <w:spacing w:before="136" w:line="360" w:lineRule="auto"/>
        <w:ind w:right="233"/>
      </w:pPr>
      <w: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523101" w:rsidRDefault="00427A06" w:rsidP="00691FFA">
      <w:pPr>
        <w:pStyle w:val="a6"/>
        <w:numPr>
          <w:ilvl w:val="3"/>
          <w:numId w:val="116"/>
        </w:numPr>
        <w:tabs>
          <w:tab w:val="left" w:pos="1964"/>
        </w:tabs>
        <w:spacing w:before="2"/>
        <w:ind w:left="1964" w:hanging="1021"/>
        <w:jc w:val="both"/>
        <w:rPr>
          <w:sz w:val="24"/>
        </w:rPr>
      </w:pPr>
      <w:r>
        <w:rPr>
          <w:sz w:val="24"/>
        </w:rPr>
        <w:t>Тема3.Социально-экономическиетипыстран</w:t>
      </w:r>
      <w:r>
        <w:rPr>
          <w:spacing w:val="-2"/>
          <w:sz w:val="24"/>
        </w:rPr>
        <w:t>мира.</w:t>
      </w:r>
    </w:p>
    <w:p w:rsidR="00523101" w:rsidRDefault="00427A06">
      <w:pPr>
        <w:pStyle w:val="a3"/>
        <w:spacing w:before="137" w:line="360" w:lineRule="auto"/>
        <w:ind w:right="223"/>
      </w:pPr>
      <w: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 – особыйтипстран мира,включающий иРоссию. Новыеиндустриальныестраны (НИС)первойи второй волны. Группа стран – поставщиков углеводородов (включая страны ОПЕК – Организации стран – экспортёров нефти). Страны - «квартиросдатчики» (офшоры) и специфичность их экономического развития. Наименее развитые страны – аутсайдеры экономического развития. Практические работы.</w:t>
      </w:r>
    </w:p>
    <w:p w:rsidR="00523101" w:rsidRDefault="00427A06" w:rsidP="00691FFA">
      <w:pPr>
        <w:pStyle w:val="a6"/>
        <w:numPr>
          <w:ilvl w:val="0"/>
          <w:numId w:val="61"/>
        </w:numPr>
        <w:tabs>
          <w:tab w:val="left" w:pos="1188"/>
        </w:tabs>
        <w:spacing w:line="362" w:lineRule="auto"/>
        <w:ind w:right="229" w:firstLine="710"/>
        <w:jc w:val="both"/>
        <w:rPr>
          <w:sz w:val="24"/>
        </w:rPr>
      </w:pPr>
      <w:r>
        <w:rPr>
          <w:sz w:val="24"/>
        </w:rPr>
        <w:t>Сравнительная характеристика стран разных типов с использованием статистическихи картографических материалов.</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0"/>
          <w:numId w:val="61"/>
        </w:numPr>
        <w:tabs>
          <w:tab w:val="left" w:pos="1188"/>
        </w:tabs>
        <w:spacing w:before="66" w:line="360" w:lineRule="auto"/>
        <w:ind w:right="219" w:firstLine="710"/>
        <w:jc w:val="both"/>
        <w:rPr>
          <w:sz w:val="24"/>
        </w:rPr>
      </w:pPr>
      <w:r>
        <w:rPr>
          <w:sz w:val="24"/>
        </w:rPr>
        <w:t>Сравнение структуры экономики развитых и развивающихся стран на основе анализа структуры ВВП и занятости двух стран (по выбору учителя).</w:t>
      </w:r>
    </w:p>
    <w:p w:rsidR="00523101" w:rsidRDefault="00427A06" w:rsidP="00691FFA">
      <w:pPr>
        <w:pStyle w:val="a6"/>
        <w:numPr>
          <w:ilvl w:val="3"/>
          <w:numId w:val="116"/>
        </w:numPr>
        <w:tabs>
          <w:tab w:val="left" w:pos="1964"/>
        </w:tabs>
        <w:spacing w:before="3" w:line="360" w:lineRule="auto"/>
        <w:ind w:left="943" w:right="231" w:firstLine="0"/>
        <w:jc w:val="both"/>
        <w:rPr>
          <w:sz w:val="24"/>
        </w:rPr>
      </w:pPr>
      <w:r>
        <w:rPr>
          <w:sz w:val="24"/>
        </w:rPr>
        <w:t>Тема4.Экономическоеразвитиестранглобального Севераи глобального Юга. Понятие«страныСевера»и«страныЮга».Критерииотсталости,применяемыев</w:t>
      </w:r>
      <w:r>
        <w:rPr>
          <w:spacing w:val="-4"/>
          <w:sz w:val="24"/>
        </w:rPr>
        <w:t>ООН.</w:t>
      </w:r>
    </w:p>
    <w:p w:rsidR="00523101" w:rsidRDefault="00427A06">
      <w:pPr>
        <w:pStyle w:val="a3"/>
        <w:spacing w:line="360" w:lineRule="auto"/>
        <w:ind w:right="220" w:firstLine="0"/>
      </w:pPr>
      <w:r>
        <w:t>«Богатые»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rsidR="00523101" w:rsidRDefault="00427A06">
      <w:pPr>
        <w:pStyle w:val="a3"/>
        <w:spacing w:before="1"/>
        <w:ind w:left="943" w:firstLine="0"/>
      </w:pPr>
      <w:r>
        <w:t>Практическая</w:t>
      </w:r>
      <w:r>
        <w:rPr>
          <w:spacing w:val="-2"/>
        </w:rPr>
        <w:t>работа.</w:t>
      </w:r>
    </w:p>
    <w:p w:rsidR="00523101" w:rsidRDefault="00427A06">
      <w:pPr>
        <w:pStyle w:val="a3"/>
        <w:spacing w:before="138" w:line="360" w:lineRule="auto"/>
        <w:ind w:right="223"/>
      </w:pPr>
      <w:r>
        <w:t>1). Сравнение показателей социально-экономического развития стран Севера иЮга на основе анализа картографических и статистических материалов.</w:t>
      </w:r>
    </w:p>
    <w:p w:rsidR="00523101" w:rsidRDefault="00427A06" w:rsidP="00691FFA">
      <w:pPr>
        <w:pStyle w:val="a6"/>
        <w:numPr>
          <w:ilvl w:val="3"/>
          <w:numId w:val="116"/>
        </w:numPr>
        <w:tabs>
          <w:tab w:val="left" w:pos="1964"/>
        </w:tabs>
        <w:spacing w:line="362" w:lineRule="auto"/>
        <w:ind w:left="233" w:right="228" w:firstLine="710"/>
        <w:jc w:val="both"/>
        <w:rPr>
          <w:sz w:val="24"/>
        </w:rPr>
      </w:pPr>
      <w:r>
        <w:rPr>
          <w:sz w:val="24"/>
        </w:rPr>
        <w:t xml:space="preserve">Тема 5. Мировое сельское хозяйство и глобальная продовольственная </w:t>
      </w:r>
      <w:r>
        <w:rPr>
          <w:spacing w:val="-2"/>
          <w:sz w:val="24"/>
        </w:rPr>
        <w:t>проблема.</w:t>
      </w:r>
    </w:p>
    <w:p w:rsidR="00523101" w:rsidRDefault="00427A06">
      <w:pPr>
        <w:pStyle w:val="a3"/>
        <w:spacing w:line="360" w:lineRule="auto"/>
        <w:ind w:right="219"/>
      </w:pPr>
      <w: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rsidR="00523101" w:rsidRDefault="00427A06">
      <w:pPr>
        <w:pStyle w:val="a3"/>
        <w:spacing w:line="360" w:lineRule="auto"/>
        <w:ind w:right="229"/>
      </w:pPr>
      <w:r>
        <w:t>Растениеводство. География и объёмы производства основных зерновых продовольственныхкультур:кукурузы,пшеницы,риса.Географическиеразличияв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523101" w:rsidRDefault="00427A06">
      <w:pPr>
        <w:pStyle w:val="a3"/>
        <w:spacing w:line="360" w:lineRule="auto"/>
        <w:ind w:right="221"/>
      </w:pPr>
      <w: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странахи регионах мира.</w:t>
      </w:r>
    </w:p>
    <w:p w:rsidR="00523101" w:rsidRDefault="00427A06">
      <w:pPr>
        <w:pStyle w:val="a3"/>
        <w:spacing w:line="360" w:lineRule="auto"/>
        <w:ind w:right="220"/>
      </w:pPr>
      <w:r>
        <w:t>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кризисав развивающихся странах. Усилия международного сообществапо</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2" w:firstLine="0"/>
      </w:pPr>
      <w:r>
        <w:t>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rsidR="00523101" w:rsidRDefault="00427A06">
      <w:pPr>
        <w:pStyle w:val="a3"/>
        <w:spacing w:before="3"/>
        <w:ind w:left="943" w:firstLine="0"/>
      </w:pPr>
      <w:r>
        <w:t>Практические</w:t>
      </w:r>
      <w:r>
        <w:rPr>
          <w:spacing w:val="-2"/>
        </w:rPr>
        <w:t>работы.</w:t>
      </w:r>
    </w:p>
    <w:p w:rsidR="00523101" w:rsidRDefault="00427A06" w:rsidP="00691FFA">
      <w:pPr>
        <w:pStyle w:val="a6"/>
        <w:numPr>
          <w:ilvl w:val="0"/>
          <w:numId w:val="60"/>
        </w:numPr>
        <w:tabs>
          <w:tab w:val="left" w:pos="1267"/>
        </w:tabs>
        <w:spacing w:before="137" w:line="360" w:lineRule="auto"/>
        <w:ind w:right="228" w:firstLine="710"/>
        <w:jc w:val="both"/>
        <w:rPr>
          <w:sz w:val="24"/>
        </w:rPr>
      </w:pPr>
      <w:r>
        <w:rPr>
          <w:sz w:val="24"/>
        </w:rPr>
        <w:t>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523101" w:rsidRDefault="00427A06" w:rsidP="00691FFA">
      <w:pPr>
        <w:pStyle w:val="a6"/>
        <w:numPr>
          <w:ilvl w:val="0"/>
          <w:numId w:val="60"/>
        </w:numPr>
        <w:tabs>
          <w:tab w:val="left" w:pos="1267"/>
        </w:tabs>
        <w:spacing w:before="2" w:line="360" w:lineRule="auto"/>
        <w:ind w:right="219" w:firstLine="710"/>
        <w:jc w:val="both"/>
        <w:rPr>
          <w:sz w:val="24"/>
        </w:rPr>
      </w:pPr>
      <w:r>
        <w:rPr>
          <w:sz w:val="24"/>
        </w:rPr>
        <w:t>Выявление крупнейшихэкспортёров и импортёров продовольствия наоснове анализа показателей душевого производства и потребления основных видов продуктов питания.</w:t>
      </w:r>
    </w:p>
    <w:p w:rsidR="00523101" w:rsidRDefault="00427A06" w:rsidP="00691FFA">
      <w:pPr>
        <w:pStyle w:val="a6"/>
        <w:numPr>
          <w:ilvl w:val="0"/>
          <w:numId w:val="60"/>
        </w:numPr>
        <w:tabs>
          <w:tab w:val="left" w:pos="1267"/>
        </w:tabs>
        <w:spacing w:line="360" w:lineRule="auto"/>
        <w:ind w:right="218" w:firstLine="710"/>
        <w:jc w:val="both"/>
        <w:rPr>
          <w:sz w:val="24"/>
        </w:rPr>
      </w:pPr>
      <w:r>
        <w:rPr>
          <w:sz w:val="24"/>
        </w:rPr>
        <w:t>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523101" w:rsidRDefault="00427A06" w:rsidP="00691FFA">
      <w:pPr>
        <w:pStyle w:val="a6"/>
        <w:numPr>
          <w:ilvl w:val="3"/>
          <w:numId w:val="116"/>
        </w:numPr>
        <w:tabs>
          <w:tab w:val="left" w:pos="1964"/>
        </w:tabs>
        <w:ind w:left="1964" w:hanging="1021"/>
        <w:jc w:val="both"/>
        <w:rPr>
          <w:sz w:val="24"/>
        </w:rPr>
      </w:pPr>
      <w:r>
        <w:rPr>
          <w:sz w:val="24"/>
        </w:rPr>
        <w:t>Тема6.Географияведущихотраслейпромышленности</w:t>
      </w:r>
      <w:r>
        <w:rPr>
          <w:spacing w:val="-2"/>
          <w:sz w:val="24"/>
        </w:rPr>
        <w:t>мира.</w:t>
      </w:r>
    </w:p>
    <w:p w:rsidR="00523101" w:rsidRDefault="00427A06">
      <w:pPr>
        <w:pStyle w:val="a3"/>
        <w:spacing w:before="136" w:line="360" w:lineRule="auto"/>
        <w:ind w:right="225"/>
      </w:pPr>
      <w: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другие). Важнейшие промышленные районы мира. Специализация иособенности промышленного производства в России.</w:t>
      </w:r>
    </w:p>
    <w:p w:rsidR="00523101" w:rsidRDefault="00427A06">
      <w:pPr>
        <w:pStyle w:val="a3"/>
        <w:spacing w:before="3" w:line="360" w:lineRule="auto"/>
        <w:ind w:right="227"/>
      </w:pPr>
      <w:r>
        <w:t>Топливно-энергетический комплекс мира: основные этапы развития, «энергетический переход», процессы декарбонизации.Нефтяная промышленность. Ведущие страны по добычеи потреблению нефти. Крупнейшие экспортёры иимпортёры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экспортёрыиимпортёрыприродногогаза.Угольнаяпромышленность.Ведущиестраныпо запасам, добыче и потреблению угля. Роль России на мировом рынке энергоресурсов.</w:t>
      </w:r>
    </w:p>
    <w:p w:rsidR="00523101" w:rsidRDefault="00427A06">
      <w:pPr>
        <w:pStyle w:val="a3"/>
        <w:spacing w:before="1" w:line="360" w:lineRule="auto"/>
        <w:ind w:right="224"/>
      </w:pPr>
      <w: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сиспользованием возобновимых источников энергии (ВИЭ). Сравнительная эффективность различных ВИЭ.</w:t>
      </w:r>
    </w:p>
    <w:p w:rsidR="00523101" w:rsidRDefault="00427A06">
      <w:pPr>
        <w:pStyle w:val="a3"/>
        <w:spacing w:before="2"/>
        <w:ind w:left="943" w:firstLine="0"/>
      </w:pPr>
      <w:r>
        <w:t>Металлургиямира.Чёрнаяметаллургия.Особенностигеографиисырьевой</w:t>
      </w:r>
      <w:r>
        <w:rPr>
          <w:spacing w:val="-4"/>
        </w:rPr>
        <w:t>базы</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t>(коксующегося угля и железной руды). Ведущие страны – экспортёры иимпортёры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523101" w:rsidRDefault="00427A06">
      <w:pPr>
        <w:pStyle w:val="a3"/>
        <w:spacing w:before="2" w:line="360" w:lineRule="auto"/>
        <w:ind w:right="223"/>
      </w:pPr>
      <w: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авиакосмическоммашиностроении.Судостроение. Концентрация производствав странахАзии.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w:t>
      </w:r>
      <w:r>
        <w:rPr>
          <w:spacing w:val="-2"/>
        </w:rPr>
        <w:t>комплексе.</w:t>
      </w:r>
    </w:p>
    <w:p w:rsidR="00523101" w:rsidRDefault="00427A06">
      <w:pPr>
        <w:pStyle w:val="a3"/>
        <w:spacing w:line="360" w:lineRule="auto"/>
        <w:ind w:right="225"/>
      </w:pPr>
      <w: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какнаиболееинновационнаяитехнологически развитая отрасль комплекса.</w:t>
      </w:r>
    </w:p>
    <w:p w:rsidR="00523101" w:rsidRDefault="00427A06">
      <w:pPr>
        <w:pStyle w:val="a3"/>
        <w:spacing w:line="360" w:lineRule="auto"/>
        <w:ind w:right="226"/>
      </w:pPr>
      <w:r>
        <w:t>Лесопромышленный комплекс мира. Различия в обеспеченности лесными ресурсами стран мира. Региональные различияв производстве продукции лесопромышленного комплекса. Влияние отраслей лесопромышленного комплекса на окружающую среду.Лесозаготовительная, деревообрабатывающая и целлюлозно-бумажная промышленность России, их место в экономике страны.</w:t>
      </w:r>
    </w:p>
    <w:p w:rsidR="00523101" w:rsidRDefault="00427A06">
      <w:pPr>
        <w:pStyle w:val="a3"/>
        <w:spacing w:before="5" w:line="360" w:lineRule="auto"/>
        <w:ind w:right="221"/>
      </w:pPr>
      <w: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523101" w:rsidRDefault="00427A06">
      <w:pPr>
        <w:pStyle w:val="a3"/>
        <w:ind w:left="943" w:firstLine="0"/>
      </w:pPr>
      <w:r>
        <w:t>Практические</w:t>
      </w:r>
      <w:r>
        <w:rPr>
          <w:spacing w:val="-2"/>
        </w:rPr>
        <w:t>работы.</w:t>
      </w:r>
    </w:p>
    <w:p w:rsidR="00523101" w:rsidRDefault="00427A06" w:rsidP="00691FFA">
      <w:pPr>
        <w:pStyle w:val="a6"/>
        <w:numPr>
          <w:ilvl w:val="0"/>
          <w:numId w:val="59"/>
        </w:numPr>
        <w:tabs>
          <w:tab w:val="left" w:pos="1267"/>
        </w:tabs>
        <w:spacing w:before="137" w:line="360" w:lineRule="auto"/>
        <w:ind w:right="229" w:firstLine="710"/>
        <w:jc w:val="both"/>
        <w:rPr>
          <w:sz w:val="24"/>
        </w:rPr>
      </w:pPr>
      <w:r>
        <w:rPr>
          <w:sz w:val="24"/>
        </w:rPr>
        <w:t>Сравнение эффективности различных типов ВИЭ на основе анализа данных об их энергетической и экономической рентабельности.</w:t>
      </w:r>
    </w:p>
    <w:p w:rsidR="00523101" w:rsidRDefault="00427A06" w:rsidP="00691FFA">
      <w:pPr>
        <w:pStyle w:val="a6"/>
        <w:numPr>
          <w:ilvl w:val="0"/>
          <w:numId w:val="59"/>
        </w:numPr>
        <w:tabs>
          <w:tab w:val="left" w:pos="1267"/>
        </w:tabs>
        <w:spacing w:line="362" w:lineRule="auto"/>
        <w:ind w:right="228" w:firstLine="710"/>
        <w:jc w:val="both"/>
        <w:rPr>
          <w:sz w:val="24"/>
        </w:rPr>
      </w:pPr>
      <w:r>
        <w:rPr>
          <w:sz w:val="24"/>
        </w:rPr>
        <w:t xml:space="preserve">Подготовка эссе на тему «Не слишком ли высокую цену человечество платит за </w:t>
      </w:r>
      <w:r>
        <w:rPr>
          <w:spacing w:val="-2"/>
          <w:sz w:val="24"/>
        </w:rPr>
        <w:t>нефть?».</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0"/>
          <w:numId w:val="59"/>
        </w:numPr>
        <w:tabs>
          <w:tab w:val="left" w:pos="1267"/>
        </w:tabs>
        <w:spacing w:before="66" w:line="360" w:lineRule="auto"/>
        <w:ind w:right="227" w:firstLine="710"/>
        <w:jc w:val="both"/>
        <w:rPr>
          <w:sz w:val="24"/>
        </w:rPr>
      </w:pPr>
      <w:r>
        <w:rPr>
          <w:sz w:val="24"/>
        </w:rPr>
        <w:t>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523101" w:rsidRDefault="00427A06" w:rsidP="00691FFA">
      <w:pPr>
        <w:pStyle w:val="a6"/>
        <w:numPr>
          <w:ilvl w:val="0"/>
          <w:numId w:val="59"/>
        </w:numPr>
        <w:tabs>
          <w:tab w:val="left" w:pos="1647"/>
        </w:tabs>
        <w:spacing w:before="3" w:line="360" w:lineRule="auto"/>
        <w:ind w:right="220" w:firstLine="710"/>
        <w:jc w:val="both"/>
        <w:rPr>
          <w:sz w:val="24"/>
        </w:rPr>
      </w:pPr>
      <w:r>
        <w:rPr>
          <w:sz w:val="24"/>
        </w:rPr>
        <w:t>Составление экономико-географической характеристики одной из отраслей мировой промышленности (по выбору учителя).</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 xml:space="preserve">Тема7.Глобальныйрынокуслуг и </w:t>
      </w:r>
      <w:r>
        <w:rPr>
          <w:spacing w:val="-2"/>
          <w:sz w:val="24"/>
        </w:rPr>
        <w:t>технологий.</w:t>
      </w:r>
    </w:p>
    <w:p w:rsidR="00523101" w:rsidRDefault="00427A06">
      <w:pPr>
        <w:pStyle w:val="a3"/>
        <w:spacing w:before="137" w:line="362" w:lineRule="auto"/>
        <w:ind w:right="236"/>
      </w:pPr>
      <w: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поэкспорту и импорту услуг. Особые экономические зоны.</w:t>
      </w:r>
    </w:p>
    <w:p w:rsidR="00523101" w:rsidRDefault="00427A06">
      <w:pPr>
        <w:pStyle w:val="a3"/>
        <w:spacing w:line="360" w:lineRule="auto"/>
        <w:ind w:right="224"/>
      </w:pPr>
      <w:r>
        <w:t>Международный туризм, ведущие страны и регионы по развитию туризма. Туристско- рекреационный потенциал регионов мира.</w:t>
      </w:r>
    </w:p>
    <w:p w:rsidR="00523101" w:rsidRDefault="00427A06">
      <w:pPr>
        <w:pStyle w:val="a3"/>
        <w:spacing w:line="360" w:lineRule="auto"/>
        <w:ind w:right="225"/>
      </w:pPr>
      <w: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rsidR="00523101" w:rsidRDefault="00427A06">
      <w:pPr>
        <w:pStyle w:val="a3"/>
        <w:ind w:left="943" w:firstLine="0"/>
      </w:pPr>
      <w:r>
        <w:t>Глобальныесистемынаукииобразования.Международныеобразовательные</w:t>
      </w:r>
      <w:r>
        <w:rPr>
          <w:spacing w:val="-2"/>
        </w:rPr>
        <w:t>услуги.</w:t>
      </w:r>
    </w:p>
    <w:p w:rsidR="00523101" w:rsidRDefault="00427A06">
      <w:pPr>
        <w:pStyle w:val="a3"/>
        <w:spacing w:before="132"/>
        <w:ind w:firstLine="0"/>
      </w:pPr>
      <w:r>
        <w:t>Проблема«утечки</w:t>
      </w:r>
      <w:r>
        <w:rPr>
          <w:spacing w:val="-2"/>
        </w:rPr>
        <w:t>мозгов».</w:t>
      </w:r>
    </w:p>
    <w:p w:rsidR="00523101" w:rsidRDefault="00427A06">
      <w:pPr>
        <w:pStyle w:val="a3"/>
        <w:spacing w:before="137" w:line="362" w:lineRule="auto"/>
        <w:ind w:left="943" w:right="6366" w:firstLine="0"/>
      </w:pPr>
      <w:r>
        <w:t>Географиямировойторговли. Практические работы.</w:t>
      </w:r>
    </w:p>
    <w:p w:rsidR="00523101" w:rsidRDefault="00427A06" w:rsidP="00691FFA">
      <w:pPr>
        <w:pStyle w:val="a6"/>
        <w:numPr>
          <w:ilvl w:val="0"/>
          <w:numId w:val="58"/>
        </w:numPr>
        <w:tabs>
          <w:tab w:val="left" w:pos="1267"/>
          <w:tab w:val="left" w:pos="2507"/>
          <w:tab w:val="left" w:pos="4071"/>
          <w:tab w:val="left" w:pos="4992"/>
          <w:tab w:val="left" w:pos="6124"/>
          <w:tab w:val="left" w:pos="7194"/>
          <w:tab w:val="left" w:pos="8033"/>
          <w:tab w:val="left" w:pos="8436"/>
          <w:tab w:val="left" w:pos="9645"/>
        </w:tabs>
        <w:spacing w:line="360" w:lineRule="auto"/>
        <w:ind w:right="226" w:firstLine="710"/>
        <w:rPr>
          <w:sz w:val="24"/>
        </w:rPr>
      </w:pPr>
      <w:r>
        <w:rPr>
          <w:spacing w:val="-2"/>
          <w:sz w:val="24"/>
        </w:rPr>
        <w:t>Создание</w:t>
      </w:r>
      <w:r>
        <w:rPr>
          <w:sz w:val="24"/>
        </w:rPr>
        <w:tab/>
      </w:r>
      <w:r>
        <w:rPr>
          <w:spacing w:val="-2"/>
          <w:sz w:val="24"/>
        </w:rPr>
        <w:t>структурной</w:t>
      </w:r>
      <w:r>
        <w:rPr>
          <w:sz w:val="24"/>
        </w:rPr>
        <w:tab/>
      </w:r>
      <w:r>
        <w:rPr>
          <w:spacing w:val="-4"/>
          <w:sz w:val="24"/>
        </w:rPr>
        <w:t>схемы</w:t>
      </w:r>
      <w:r>
        <w:rPr>
          <w:sz w:val="24"/>
        </w:rPr>
        <w:tab/>
      </w:r>
      <w:r>
        <w:rPr>
          <w:spacing w:val="-2"/>
          <w:sz w:val="24"/>
        </w:rPr>
        <w:t>«Формы</w:t>
      </w:r>
      <w:r>
        <w:rPr>
          <w:sz w:val="24"/>
        </w:rPr>
        <w:tab/>
      </w:r>
      <w:r>
        <w:rPr>
          <w:spacing w:val="-2"/>
          <w:sz w:val="24"/>
        </w:rPr>
        <w:t>участия</w:t>
      </w:r>
      <w:r>
        <w:rPr>
          <w:sz w:val="24"/>
        </w:rPr>
        <w:tab/>
      </w:r>
      <w:r>
        <w:rPr>
          <w:spacing w:val="-2"/>
          <w:sz w:val="24"/>
        </w:rPr>
        <w:t>стран</w:t>
      </w:r>
      <w:r>
        <w:rPr>
          <w:sz w:val="24"/>
        </w:rPr>
        <w:tab/>
      </w:r>
      <w:r>
        <w:rPr>
          <w:spacing w:val="-10"/>
          <w:sz w:val="24"/>
        </w:rPr>
        <w:t>и</w:t>
      </w:r>
      <w:r>
        <w:rPr>
          <w:sz w:val="24"/>
        </w:rPr>
        <w:tab/>
      </w:r>
      <w:r>
        <w:rPr>
          <w:spacing w:val="-2"/>
          <w:sz w:val="24"/>
        </w:rPr>
        <w:t>регионов</w:t>
      </w:r>
      <w:r>
        <w:rPr>
          <w:sz w:val="24"/>
        </w:rPr>
        <w:tab/>
      </w:r>
      <w:r>
        <w:rPr>
          <w:spacing w:val="-4"/>
          <w:sz w:val="24"/>
        </w:rPr>
        <w:t xml:space="preserve">мира </w:t>
      </w:r>
      <w:r>
        <w:rPr>
          <w:sz w:val="24"/>
        </w:rPr>
        <w:t>в международном географическом разделении труда».</w:t>
      </w:r>
    </w:p>
    <w:p w:rsidR="00523101" w:rsidRDefault="00427A06" w:rsidP="00691FFA">
      <w:pPr>
        <w:pStyle w:val="a6"/>
        <w:numPr>
          <w:ilvl w:val="0"/>
          <w:numId w:val="58"/>
        </w:numPr>
        <w:tabs>
          <w:tab w:val="left" w:pos="1267"/>
        </w:tabs>
        <w:spacing w:line="362" w:lineRule="auto"/>
        <w:ind w:right="227" w:firstLine="710"/>
        <w:rPr>
          <w:sz w:val="24"/>
        </w:rPr>
      </w:pPr>
      <w:r>
        <w:rPr>
          <w:sz w:val="24"/>
        </w:rPr>
        <w:t>Определениемеждународнойспециализацииодногоизкрупнейшихрегионовмира (по выбору учителя) на основе анализа статистических данных.</w:t>
      </w:r>
    </w:p>
    <w:p w:rsidR="00523101" w:rsidRDefault="00427A06" w:rsidP="00691FFA">
      <w:pPr>
        <w:pStyle w:val="a6"/>
        <w:numPr>
          <w:ilvl w:val="0"/>
          <w:numId w:val="58"/>
        </w:numPr>
        <w:tabs>
          <w:tab w:val="left" w:pos="1267"/>
        </w:tabs>
        <w:spacing w:line="360" w:lineRule="auto"/>
        <w:ind w:right="231" w:firstLine="710"/>
        <w:rPr>
          <w:sz w:val="24"/>
        </w:rPr>
      </w:pPr>
      <w:r>
        <w:rPr>
          <w:sz w:val="24"/>
        </w:rPr>
        <w:t>Создание рекламного постера по одномуиз туристических регионов мира (по выбору обучающихся) на основе источников информации.</w:t>
      </w:r>
    </w:p>
    <w:p w:rsidR="00523101" w:rsidRDefault="00427A06" w:rsidP="00691FFA">
      <w:pPr>
        <w:pStyle w:val="a6"/>
        <w:numPr>
          <w:ilvl w:val="0"/>
          <w:numId w:val="58"/>
        </w:numPr>
        <w:tabs>
          <w:tab w:val="left" w:pos="1267"/>
        </w:tabs>
        <w:spacing w:line="362" w:lineRule="auto"/>
        <w:ind w:right="222" w:firstLine="710"/>
        <w:rPr>
          <w:sz w:val="24"/>
        </w:rPr>
      </w:pPr>
      <w:r>
        <w:rPr>
          <w:sz w:val="24"/>
        </w:rPr>
        <w:t>Составлениекартосхемыодногоизсанаторно-курортныхи рекреационныхрайонов России (по выбору учителя) с использованием различных источников информации.</w:t>
      </w:r>
    </w:p>
    <w:p w:rsidR="00523101" w:rsidRDefault="00427A06" w:rsidP="00691FFA">
      <w:pPr>
        <w:pStyle w:val="a6"/>
        <w:numPr>
          <w:ilvl w:val="0"/>
          <w:numId w:val="58"/>
        </w:numPr>
        <w:tabs>
          <w:tab w:val="left" w:pos="1267"/>
        </w:tabs>
        <w:spacing w:line="360" w:lineRule="auto"/>
        <w:ind w:right="230" w:firstLine="710"/>
        <w:rPr>
          <w:sz w:val="24"/>
        </w:rPr>
      </w:pPr>
      <w:r>
        <w:rPr>
          <w:sz w:val="24"/>
        </w:rPr>
        <w:t>Отображение статистических данных по обеспеченности различными предприятиями сферы услуг на примере своего города (области).</w:t>
      </w:r>
    </w:p>
    <w:p w:rsidR="00523101" w:rsidRDefault="00427A06" w:rsidP="00691FFA">
      <w:pPr>
        <w:pStyle w:val="a6"/>
        <w:numPr>
          <w:ilvl w:val="3"/>
          <w:numId w:val="116"/>
        </w:numPr>
        <w:tabs>
          <w:tab w:val="left" w:pos="1964"/>
        </w:tabs>
        <w:spacing w:line="274" w:lineRule="exact"/>
        <w:ind w:left="1964" w:hanging="1021"/>
        <w:rPr>
          <w:sz w:val="24"/>
        </w:rPr>
      </w:pPr>
      <w:r>
        <w:rPr>
          <w:sz w:val="24"/>
        </w:rPr>
        <w:t>Тема8.Мироваятранспортная</w:t>
      </w:r>
      <w:r>
        <w:rPr>
          <w:spacing w:val="-2"/>
          <w:sz w:val="24"/>
        </w:rPr>
        <w:t>система.</w:t>
      </w:r>
    </w:p>
    <w:p w:rsidR="00523101" w:rsidRDefault="00427A06">
      <w:pPr>
        <w:pStyle w:val="a3"/>
        <w:spacing w:before="129" w:line="360" w:lineRule="auto"/>
        <w:ind w:right="226"/>
      </w:pPr>
      <w: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4"/>
      </w:pPr>
      <w: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rsidR="00523101" w:rsidRDefault="00427A06">
      <w:pPr>
        <w:pStyle w:val="a3"/>
        <w:spacing w:before="3"/>
        <w:ind w:left="943" w:firstLine="0"/>
      </w:pPr>
      <w:r>
        <w:t>Мировойморскойтранспорт.Структурамировогогражданскогоморского</w:t>
      </w:r>
      <w:r>
        <w:rPr>
          <w:spacing w:val="-2"/>
        </w:rPr>
        <w:t>флота.</w:t>
      </w:r>
    </w:p>
    <w:p w:rsidR="00523101" w:rsidRDefault="00427A06">
      <w:pPr>
        <w:pStyle w:val="a3"/>
        <w:spacing w:before="137"/>
        <w:ind w:firstLine="0"/>
      </w:pPr>
      <w:r>
        <w:t>Важнейшиеводныепути,каналыисудоходныереки</w:t>
      </w:r>
      <w:r>
        <w:rPr>
          <w:spacing w:val="-2"/>
        </w:rPr>
        <w:t>мира.</w:t>
      </w:r>
    </w:p>
    <w:p w:rsidR="00523101" w:rsidRDefault="00427A06">
      <w:pPr>
        <w:pStyle w:val="a3"/>
        <w:spacing w:before="137"/>
        <w:ind w:left="943" w:firstLine="0"/>
      </w:pPr>
      <w:r>
        <w:t>Практические</w:t>
      </w:r>
      <w:r>
        <w:rPr>
          <w:spacing w:val="-2"/>
        </w:rPr>
        <w:t>работы.</w:t>
      </w:r>
    </w:p>
    <w:p w:rsidR="00523101" w:rsidRDefault="00427A06" w:rsidP="00691FFA">
      <w:pPr>
        <w:pStyle w:val="a6"/>
        <w:numPr>
          <w:ilvl w:val="0"/>
          <w:numId w:val="57"/>
        </w:numPr>
        <w:tabs>
          <w:tab w:val="left" w:pos="1267"/>
        </w:tabs>
        <w:spacing w:before="137" w:line="362" w:lineRule="auto"/>
        <w:ind w:right="229" w:firstLine="710"/>
        <w:jc w:val="both"/>
        <w:rPr>
          <w:sz w:val="24"/>
        </w:rPr>
      </w:pPr>
      <w:r>
        <w:rPr>
          <w:sz w:val="24"/>
        </w:rPr>
        <w:t>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523101" w:rsidRDefault="00427A06" w:rsidP="00691FFA">
      <w:pPr>
        <w:pStyle w:val="a6"/>
        <w:numPr>
          <w:ilvl w:val="0"/>
          <w:numId w:val="57"/>
        </w:numPr>
        <w:tabs>
          <w:tab w:val="left" w:pos="1267"/>
        </w:tabs>
        <w:spacing w:line="360" w:lineRule="auto"/>
        <w:ind w:right="218" w:firstLine="710"/>
        <w:jc w:val="both"/>
        <w:rPr>
          <w:sz w:val="24"/>
        </w:rPr>
      </w:pPr>
      <w:r>
        <w:rPr>
          <w:sz w:val="24"/>
        </w:rPr>
        <w:t>Составление картосхемы единого глубоководного пути европейской части России с использованием различных источников информации.</w:t>
      </w:r>
    </w:p>
    <w:p w:rsidR="00523101" w:rsidRDefault="00427A06" w:rsidP="00691FFA">
      <w:pPr>
        <w:pStyle w:val="a6"/>
        <w:numPr>
          <w:ilvl w:val="0"/>
          <w:numId w:val="57"/>
        </w:numPr>
        <w:tabs>
          <w:tab w:val="left" w:pos="1267"/>
        </w:tabs>
        <w:spacing w:line="360" w:lineRule="auto"/>
        <w:ind w:right="228" w:firstLine="710"/>
        <w:jc w:val="both"/>
        <w:rPr>
          <w:sz w:val="24"/>
        </w:rPr>
      </w:pPr>
      <w:r>
        <w:rPr>
          <w:sz w:val="24"/>
        </w:rPr>
        <w:t xml:space="preserve">Оценка транспортно-географического положения России на основе источников </w:t>
      </w:r>
      <w:r>
        <w:rPr>
          <w:spacing w:val="-2"/>
          <w:sz w:val="24"/>
        </w:rPr>
        <w:t>информации.</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Тема9.Глобальныевалютно-финансовые</w:t>
      </w:r>
      <w:r>
        <w:rPr>
          <w:spacing w:val="-2"/>
          <w:sz w:val="24"/>
        </w:rPr>
        <w:t>отношения.</w:t>
      </w:r>
    </w:p>
    <w:p w:rsidR="00523101" w:rsidRDefault="00427A06">
      <w:pPr>
        <w:pStyle w:val="a3"/>
        <w:spacing w:before="133" w:line="360" w:lineRule="auto"/>
        <w:ind w:right="220"/>
      </w:pPr>
      <w:r>
        <w:t>Сущность мировых валютно-финансовых отношений. Элементы глобальной валютно- 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 должники. Перспективы устойчивости банковской системы России в условиях политической и экономической нестабильности.</w:t>
      </w:r>
    </w:p>
    <w:p w:rsidR="00523101" w:rsidRDefault="00427A06">
      <w:pPr>
        <w:pStyle w:val="a3"/>
        <w:spacing w:before="3"/>
        <w:ind w:left="943" w:firstLine="0"/>
      </w:pPr>
      <w:r>
        <w:t>Практическая</w:t>
      </w:r>
      <w:r>
        <w:rPr>
          <w:spacing w:val="-2"/>
        </w:rPr>
        <w:t>работа.</w:t>
      </w:r>
    </w:p>
    <w:p w:rsidR="00523101" w:rsidRDefault="00427A06">
      <w:pPr>
        <w:pStyle w:val="a3"/>
        <w:spacing w:before="137" w:line="360" w:lineRule="auto"/>
        <w:ind w:right="230"/>
      </w:pPr>
      <w:r>
        <w:t>1). Подготовка дискуссии на тему «Возможно ли преодоление финансовой задолженности развивающимися странами?».</w:t>
      </w:r>
    </w:p>
    <w:p w:rsidR="00523101" w:rsidRDefault="00427A06" w:rsidP="00691FFA">
      <w:pPr>
        <w:pStyle w:val="a6"/>
        <w:numPr>
          <w:ilvl w:val="3"/>
          <w:numId w:val="116"/>
        </w:numPr>
        <w:tabs>
          <w:tab w:val="left" w:pos="2084"/>
        </w:tabs>
        <w:spacing w:before="2" w:line="360" w:lineRule="auto"/>
        <w:ind w:left="233" w:right="221" w:firstLine="710"/>
        <w:jc w:val="both"/>
        <w:rPr>
          <w:sz w:val="24"/>
        </w:rPr>
      </w:pPr>
      <w:r>
        <w:rPr>
          <w:sz w:val="24"/>
        </w:rP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w:t>
      </w:r>
      <w:r>
        <w:rPr>
          <w:i/>
          <w:sz w:val="24"/>
        </w:rPr>
        <w:t xml:space="preserve">. </w:t>
      </w:r>
      <w:r>
        <w:rPr>
          <w:sz w:val="24"/>
        </w:rPr>
        <w:t>Россия вмировой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rsidR="00523101" w:rsidRDefault="00427A06">
      <w:pPr>
        <w:pStyle w:val="a3"/>
        <w:spacing w:before="2"/>
        <w:ind w:left="943" w:firstLine="0"/>
      </w:pPr>
      <w:r>
        <w:t>Практические</w:t>
      </w:r>
      <w:r>
        <w:rPr>
          <w:spacing w:val="-2"/>
        </w:rPr>
        <w:t>работы.</w:t>
      </w:r>
    </w:p>
    <w:p w:rsidR="00523101" w:rsidRDefault="00427A06" w:rsidP="00691FFA">
      <w:pPr>
        <w:pStyle w:val="a6"/>
        <w:numPr>
          <w:ilvl w:val="0"/>
          <w:numId w:val="56"/>
        </w:numPr>
        <w:tabs>
          <w:tab w:val="left" w:pos="1267"/>
        </w:tabs>
        <w:spacing w:before="137" w:line="360" w:lineRule="auto"/>
        <w:ind w:right="222" w:firstLine="710"/>
        <w:jc w:val="both"/>
        <w:rPr>
          <w:sz w:val="24"/>
        </w:rPr>
      </w:pPr>
      <w:r>
        <w:rPr>
          <w:sz w:val="24"/>
        </w:rPr>
        <w:t>Сравнительный анализ двух ведущих мировых интеграционных группировок (по выбору обучающихся) по данным международной статистики сцелью выявления мировых тенденций процессов интеграции.</w:t>
      </w:r>
    </w:p>
    <w:p w:rsidR="00523101" w:rsidRDefault="00427A06" w:rsidP="00691FFA">
      <w:pPr>
        <w:pStyle w:val="a6"/>
        <w:numPr>
          <w:ilvl w:val="0"/>
          <w:numId w:val="56"/>
        </w:numPr>
        <w:tabs>
          <w:tab w:val="left" w:pos="1267"/>
        </w:tabs>
        <w:spacing w:before="1"/>
        <w:ind w:left="1267" w:hanging="324"/>
        <w:jc w:val="both"/>
        <w:rPr>
          <w:sz w:val="24"/>
        </w:rPr>
      </w:pPr>
      <w:r>
        <w:rPr>
          <w:sz w:val="24"/>
        </w:rPr>
        <w:t>Анализмеждународныхэкономическихсвязейнапримереоднойизстран (по</w:t>
      </w:r>
      <w:r>
        <w:rPr>
          <w:spacing w:val="-2"/>
          <w:sz w:val="24"/>
        </w:rPr>
        <w:t>выбору</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jc w:val="left"/>
      </w:pPr>
      <w:r>
        <w:t>учителя)наосновеанализаразличныхисточников</w:t>
      </w:r>
      <w:r>
        <w:rPr>
          <w:spacing w:val="-2"/>
        </w:rPr>
        <w:t>информации.</w:t>
      </w:r>
    </w:p>
    <w:p w:rsidR="00523101" w:rsidRDefault="00427A06" w:rsidP="00691FFA">
      <w:pPr>
        <w:pStyle w:val="a6"/>
        <w:numPr>
          <w:ilvl w:val="1"/>
          <w:numId w:val="116"/>
        </w:numPr>
        <w:tabs>
          <w:tab w:val="left" w:pos="1605"/>
        </w:tabs>
        <w:spacing w:before="137"/>
        <w:ind w:left="1605" w:hanging="662"/>
        <w:jc w:val="both"/>
        <w:rPr>
          <w:sz w:val="24"/>
        </w:rPr>
      </w:pPr>
      <w:r>
        <w:rPr>
          <w:sz w:val="24"/>
        </w:rPr>
        <w:t>Содержаниеучебногопредмета«География»в11</w:t>
      </w:r>
      <w:r>
        <w:rPr>
          <w:spacing w:val="-2"/>
          <w:sz w:val="24"/>
        </w:rPr>
        <w:t>классе.</w:t>
      </w:r>
    </w:p>
    <w:p w:rsidR="00523101" w:rsidRDefault="00427A06" w:rsidP="00691FFA">
      <w:pPr>
        <w:pStyle w:val="a6"/>
        <w:numPr>
          <w:ilvl w:val="2"/>
          <w:numId w:val="116"/>
        </w:numPr>
        <w:tabs>
          <w:tab w:val="left" w:pos="1787"/>
        </w:tabs>
        <w:spacing w:before="142"/>
        <w:ind w:left="1787" w:hanging="844"/>
        <w:jc w:val="both"/>
        <w:rPr>
          <w:sz w:val="24"/>
        </w:rPr>
      </w:pPr>
      <w:r>
        <w:rPr>
          <w:sz w:val="24"/>
        </w:rPr>
        <w:t>Раздел7.Зарубежная</w:t>
      </w:r>
      <w:r>
        <w:rPr>
          <w:spacing w:val="-2"/>
          <w:sz w:val="24"/>
        </w:rPr>
        <w:t>Европа.</w:t>
      </w:r>
    </w:p>
    <w:p w:rsidR="00523101" w:rsidRDefault="00427A06" w:rsidP="00691FFA">
      <w:pPr>
        <w:pStyle w:val="a6"/>
        <w:numPr>
          <w:ilvl w:val="3"/>
          <w:numId w:val="116"/>
        </w:numPr>
        <w:tabs>
          <w:tab w:val="left" w:pos="1964"/>
        </w:tabs>
        <w:spacing w:before="137"/>
        <w:ind w:left="1964" w:hanging="1021"/>
        <w:jc w:val="both"/>
        <w:rPr>
          <w:sz w:val="24"/>
        </w:rPr>
      </w:pPr>
      <w:r>
        <w:rPr>
          <w:sz w:val="24"/>
        </w:rPr>
        <w:t>Тема1.Географическоеположениеиполитическаякартазарубежной</w:t>
      </w:r>
      <w:r>
        <w:rPr>
          <w:spacing w:val="-2"/>
          <w:sz w:val="24"/>
        </w:rPr>
        <w:t>Европы.</w:t>
      </w:r>
    </w:p>
    <w:p w:rsidR="00523101" w:rsidRDefault="00427A06">
      <w:pPr>
        <w:pStyle w:val="a3"/>
        <w:spacing w:before="137" w:line="360" w:lineRule="auto"/>
        <w:ind w:right="228"/>
      </w:pPr>
      <w:r>
        <w:t>Политико- и экономико-географическое положение Европы. Размеры территории и численность населения, доля в мировом населении</w:t>
      </w:r>
      <w:r>
        <w:rPr>
          <w:i/>
        </w:rPr>
        <w:t xml:space="preserve">. </w:t>
      </w:r>
      <w:r>
        <w:t>Большое значение выхода к морям Атлантического океана.</w:t>
      </w:r>
    </w:p>
    <w:p w:rsidR="00523101" w:rsidRDefault="00427A06">
      <w:pPr>
        <w:pStyle w:val="a3"/>
        <w:spacing w:before="2" w:line="360" w:lineRule="auto"/>
        <w:ind w:right="225"/>
      </w:pPr>
      <w:r>
        <w:t>Политическая карта зарубежной Европы после Второй мировой войны; отражение наней послевоенного политико-идеологического и экономического раскола региона. Измененияна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523101" w:rsidRDefault="00427A06">
      <w:pPr>
        <w:pStyle w:val="a3"/>
        <w:spacing w:before="1" w:line="360" w:lineRule="auto"/>
        <w:ind w:right="227"/>
      </w:pPr>
      <w: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другое.</w:t>
      </w:r>
    </w:p>
    <w:p w:rsidR="00523101" w:rsidRDefault="00427A06">
      <w:pPr>
        <w:pStyle w:val="a3"/>
        <w:spacing w:before="1"/>
        <w:ind w:left="943" w:firstLine="0"/>
      </w:pPr>
      <w:r>
        <w:t>Практическая</w:t>
      </w:r>
      <w:r>
        <w:rPr>
          <w:spacing w:val="-2"/>
        </w:rPr>
        <w:t>работа.</w:t>
      </w:r>
    </w:p>
    <w:p w:rsidR="00523101" w:rsidRDefault="00427A06">
      <w:pPr>
        <w:pStyle w:val="a3"/>
        <w:spacing w:before="138" w:line="360" w:lineRule="auto"/>
        <w:ind w:right="232"/>
      </w:pPr>
      <w:r>
        <w:t>1). Сравнительная характеристика региональных организаций зарубежной Европы (ЕС, ЕАСТ, Евратом, Европейское космическое агентство).</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Тема2. Природныеусловияиресурсызарубежной</w:t>
      </w:r>
      <w:r>
        <w:rPr>
          <w:spacing w:val="-2"/>
          <w:sz w:val="24"/>
        </w:rPr>
        <w:t>Европы.</w:t>
      </w:r>
    </w:p>
    <w:p w:rsidR="00523101" w:rsidRDefault="00427A06">
      <w:pPr>
        <w:pStyle w:val="a3"/>
        <w:spacing w:before="141" w:line="360" w:lineRule="auto"/>
        <w:ind w:right="219"/>
      </w:pPr>
      <w:r>
        <w:t>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 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охранаприроды. Обострение ресурсных и экологических проблем в странах зарубежной Европы, направления их решения.</w:t>
      </w:r>
    </w:p>
    <w:p w:rsidR="00523101" w:rsidRDefault="00427A06">
      <w:pPr>
        <w:pStyle w:val="a3"/>
        <w:spacing w:line="274" w:lineRule="exact"/>
        <w:ind w:left="943" w:firstLine="0"/>
      </w:pPr>
      <w:r>
        <w:t>Практические</w:t>
      </w:r>
      <w:r>
        <w:rPr>
          <w:spacing w:val="-2"/>
        </w:rPr>
        <w:t>работы.</w:t>
      </w:r>
    </w:p>
    <w:p w:rsidR="00523101" w:rsidRDefault="00427A06" w:rsidP="00691FFA">
      <w:pPr>
        <w:pStyle w:val="a6"/>
        <w:numPr>
          <w:ilvl w:val="0"/>
          <w:numId w:val="55"/>
        </w:numPr>
        <w:tabs>
          <w:tab w:val="left" w:pos="1267"/>
        </w:tabs>
        <w:spacing w:before="142"/>
        <w:ind w:left="1267" w:hanging="324"/>
        <w:rPr>
          <w:sz w:val="24"/>
        </w:rPr>
      </w:pPr>
      <w:r>
        <w:rPr>
          <w:sz w:val="24"/>
        </w:rPr>
        <w:t>Оценкаобеспеченностиприроднымиресурсамисубрегионовзарубежной</w:t>
      </w:r>
      <w:r>
        <w:rPr>
          <w:spacing w:val="-2"/>
          <w:sz w:val="24"/>
        </w:rPr>
        <w:t>Европы.</w:t>
      </w:r>
    </w:p>
    <w:p w:rsidR="00523101" w:rsidRDefault="00427A06" w:rsidP="00691FFA">
      <w:pPr>
        <w:pStyle w:val="a6"/>
        <w:numPr>
          <w:ilvl w:val="0"/>
          <w:numId w:val="55"/>
        </w:numPr>
        <w:tabs>
          <w:tab w:val="left" w:pos="1267"/>
        </w:tabs>
        <w:spacing w:before="137" w:line="360" w:lineRule="auto"/>
        <w:ind w:left="233" w:right="220" w:firstLine="710"/>
        <w:rPr>
          <w:sz w:val="24"/>
        </w:rPr>
      </w:pPr>
      <w:r>
        <w:rPr>
          <w:sz w:val="24"/>
        </w:rPr>
        <w:t>Комплекснаяхарактеристикаприродно-ресурсногопотенциалаоднойизстранзарубежной Европы (по выбору).</w:t>
      </w:r>
    </w:p>
    <w:p w:rsidR="00523101" w:rsidRDefault="00427A06" w:rsidP="00691FFA">
      <w:pPr>
        <w:pStyle w:val="a6"/>
        <w:numPr>
          <w:ilvl w:val="3"/>
          <w:numId w:val="116"/>
        </w:numPr>
        <w:tabs>
          <w:tab w:val="left" w:pos="1964"/>
        </w:tabs>
        <w:spacing w:line="274" w:lineRule="exact"/>
        <w:ind w:left="1964" w:hanging="1021"/>
        <w:rPr>
          <w:sz w:val="24"/>
        </w:rPr>
      </w:pPr>
      <w:r>
        <w:rPr>
          <w:sz w:val="24"/>
        </w:rPr>
        <w:t>Тема3. Населениезарубежной</w:t>
      </w:r>
      <w:r>
        <w:rPr>
          <w:spacing w:val="-2"/>
          <w:sz w:val="24"/>
        </w:rPr>
        <w:t>Европы.</w:t>
      </w:r>
    </w:p>
    <w:p w:rsidR="00523101" w:rsidRDefault="00427A06">
      <w:pPr>
        <w:pStyle w:val="a3"/>
        <w:spacing w:before="141"/>
        <w:ind w:left="943" w:firstLine="0"/>
        <w:jc w:val="left"/>
      </w:pPr>
      <w:r>
        <w:t>Динамиканаселениярегионавпоследниедесятилетия.Национальныйи</w:t>
      </w:r>
      <w:r>
        <w:rPr>
          <w:spacing w:val="-2"/>
        </w:rPr>
        <w:t>религиозный</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1" w:firstLine="0"/>
      </w:pPr>
      <w:r>
        <w:t>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rsidR="00523101" w:rsidRDefault="00427A06">
      <w:pPr>
        <w:pStyle w:val="a3"/>
        <w:spacing w:before="2"/>
        <w:ind w:left="943" w:firstLine="0"/>
      </w:pPr>
      <w:r>
        <w:t>Практические</w:t>
      </w:r>
      <w:r>
        <w:rPr>
          <w:spacing w:val="-2"/>
        </w:rPr>
        <w:t>работы.</w:t>
      </w:r>
    </w:p>
    <w:p w:rsidR="00523101" w:rsidRDefault="00427A06" w:rsidP="00691FFA">
      <w:pPr>
        <w:pStyle w:val="a6"/>
        <w:numPr>
          <w:ilvl w:val="0"/>
          <w:numId w:val="54"/>
        </w:numPr>
        <w:tabs>
          <w:tab w:val="left" w:pos="1267"/>
        </w:tabs>
        <w:spacing w:before="137"/>
        <w:ind w:left="1267" w:hanging="324"/>
        <w:jc w:val="both"/>
        <w:rPr>
          <w:sz w:val="24"/>
        </w:rPr>
      </w:pPr>
      <w:r>
        <w:rPr>
          <w:sz w:val="24"/>
        </w:rPr>
        <w:t xml:space="preserve">ГруппировкастранзарубежнойЕвропыпоэтническойструктуреих </w:t>
      </w:r>
      <w:r>
        <w:rPr>
          <w:spacing w:val="-2"/>
          <w:sz w:val="24"/>
        </w:rPr>
        <w:t>населения.</w:t>
      </w:r>
    </w:p>
    <w:p w:rsidR="00523101" w:rsidRDefault="00427A06" w:rsidP="00691FFA">
      <w:pPr>
        <w:pStyle w:val="a6"/>
        <w:numPr>
          <w:ilvl w:val="0"/>
          <w:numId w:val="54"/>
        </w:numPr>
        <w:tabs>
          <w:tab w:val="left" w:pos="1267"/>
        </w:tabs>
        <w:spacing w:before="141" w:line="360" w:lineRule="auto"/>
        <w:ind w:left="233" w:right="228" w:firstLine="710"/>
        <w:jc w:val="both"/>
        <w:rPr>
          <w:sz w:val="24"/>
        </w:rPr>
      </w:pPr>
      <w:r>
        <w:rPr>
          <w:sz w:val="24"/>
        </w:rPr>
        <w:t>Выявление основных закономерностей расселения населения зарубежной Европы на основе анализа физической карты и тематических карт.</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Тема4.Хозяйствозарубежной</w:t>
      </w:r>
      <w:r>
        <w:rPr>
          <w:spacing w:val="-2"/>
          <w:sz w:val="24"/>
        </w:rPr>
        <w:t>Европы.</w:t>
      </w:r>
    </w:p>
    <w:p w:rsidR="00523101" w:rsidRDefault="00427A06">
      <w:pPr>
        <w:pStyle w:val="a3"/>
        <w:spacing w:before="137" w:line="362" w:lineRule="auto"/>
        <w:ind w:right="231"/>
      </w:pPr>
      <w:r>
        <w:t>Зарубежная Европа как одно из ядер мировой экономики. Высокие показатели экономическогоисоциальногоразвитиярегиона. Отраслеваяструктурахозяйства.Выдвижение наукоёмких отраслей промышленности, непроизводственной сферы хозяйства.</w:t>
      </w:r>
    </w:p>
    <w:p w:rsidR="00523101" w:rsidRDefault="00427A06">
      <w:pPr>
        <w:pStyle w:val="a3"/>
        <w:spacing w:line="360" w:lineRule="auto"/>
        <w:ind w:right="220"/>
      </w:pPr>
      <w:r>
        <w:t>Состав и география европейских межотраслевых промышленно-территориальных сочетаний:топливно-энергетического,машиностроительного, конструкционныхматериалов,по производству потребительских товаров. Важнейшие промышленные центры, ТНК и промышленные районы зарубежной Европы.</w:t>
      </w:r>
    </w:p>
    <w:p w:rsidR="00523101" w:rsidRDefault="00427A06">
      <w:pPr>
        <w:pStyle w:val="a3"/>
        <w:spacing w:line="360" w:lineRule="auto"/>
        <w:ind w:right="230"/>
      </w:pPr>
      <w: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523101" w:rsidRDefault="00427A06">
      <w:pPr>
        <w:pStyle w:val="a3"/>
        <w:spacing w:line="360" w:lineRule="auto"/>
        <w:ind w:right="235"/>
      </w:pPr>
      <w: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523101" w:rsidRDefault="00427A06">
      <w:pPr>
        <w:pStyle w:val="a3"/>
        <w:spacing w:line="360" w:lineRule="auto"/>
        <w:ind w:right="222"/>
      </w:pPr>
      <w:r>
        <w:t xml:space="preserve">ВыдающеесяположениезарубежнойЕвропывмировойторговле, кредитно-финансовых, научных и других международных связях. Зарубежная Европа как ведущий туристский регион </w:t>
      </w:r>
      <w:r>
        <w:rPr>
          <w:spacing w:val="-2"/>
        </w:rPr>
        <w:t>мира.</w:t>
      </w:r>
    </w:p>
    <w:p w:rsidR="00523101" w:rsidRDefault="00427A06">
      <w:pPr>
        <w:pStyle w:val="a3"/>
        <w:spacing w:line="360" w:lineRule="auto"/>
        <w:ind w:right="221"/>
      </w:pPr>
      <w:r>
        <w:t>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rsidR="00523101" w:rsidRDefault="00427A06">
      <w:pPr>
        <w:pStyle w:val="a3"/>
        <w:spacing w:line="360" w:lineRule="auto"/>
        <w:ind w:right="223"/>
      </w:pPr>
      <w:r>
        <w:t>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rsidR="00523101" w:rsidRDefault="00427A06">
      <w:pPr>
        <w:pStyle w:val="a3"/>
        <w:ind w:left="943" w:firstLine="0"/>
      </w:pPr>
      <w:r>
        <w:t>Практические</w:t>
      </w:r>
      <w:r>
        <w:rPr>
          <w:spacing w:val="-2"/>
        </w:rPr>
        <w:t>работы.</w:t>
      </w:r>
    </w:p>
    <w:p w:rsidR="00523101" w:rsidRDefault="00523101">
      <w:pPr>
        <w:sectPr w:rsidR="00523101">
          <w:pgSz w:w="11910" w:h="16840"/>
          <w:pgMar w:top="1040" w:right="620" w:bottom="280" w:left="900" w:header="720" w:footer="720" w:gutter="0"/>
          <w:cols w:space="720"/>
        </w:sectPr>
      </w:pPr>
    </w:p>
    <w:p w:rsidR="00523101" w:rsidRDefault="00427A06" w:rsidP="00691FFA">
      <w:pPr>
        <w:pStyle w:val="a6"/>
        <w:numPr>
          <w:ilvl w:val="0"/>
          <w:numId w:val="53"/>
        </w:numPr>
        <w:tabs>
          <w:tab w:val="left" w:pos="1267"/>
        </w:tabs>
        <w:spacing w:before="66" w:line="360" w:lineRule="auto"/>
        <w:ind w:right="222" w:firstLine="710"/>
        <w:rPr>
          <w:sz w:val="24"/>
        </w:rPr>
      </w:pPr>
      <w:r>
        <w:rPr>
          <w:sz w:val="24"/>
        </w:rPr>
        <w:t>ВыделениеотраслейспециализациистранзарубежнойЕвропыв международном разделении труда.</w:t>
      </w:r>
    </w:p>
    <w:p w:rsidR="00523101" w:rsidRDefault="00427A06" w:rsidP="00691FFA">
      <w:pPr>
        <w:pStyle w:val="a6"/>
        <w:numPr>
          <w:ilvl w:val="0"/>
          <w:numId w:val="53"/>
        </w:numPr>
        <w:tabs>
          <w:tab w:val="left" w:pos="1267"/>
        </w:tabs>
        <w:spacing w:before="3"/>
        <w:ind w:left="1267" w:hanging="324"/>
        <w:rPr>
          <w:sz w:val="24"/>
        </w:rPr>
      </w:pPr>
      <w:r>
        <w:rPr>
          <w:sz w:val="24"/>
        </w:rPr>
        <w:t>ХарактеристикакрупнейшихТНКстранзарубежной</w:t>
      </w:r>
      <w:r>
        <w:rPr>
          <w:spacing w:val="-2"/>
          <w:sz w:val="24"/>
        </w:rPr>
        <w:t>Европы.</w:t>
      </w:r>
    </w:p>
    <w:p w:rsidR="00523101" w:rsidRDefault="00427A06" w:rsidP="00691FFA">
      <w:pPr>
        <w:pStyle w:val="a6"/>
        <w:numPr>
          <w:ilvl w:val="0"/>
          <w:numId w:val="53"/>
        </w:numPr>
        <w:tabs>
          <w:tab w:val="left" w:pos="1267"/>
          <w:tab w:val="left" w:pos="2839"/>
          <w:tab w:val="left" w:pos="4643"/>
          <w:tab w:val="left" w:pos="5491"/>
          <w:tab w:val="left" w:pos="5928"/>
          <w:tab w:val="left" w:pos="7060"/>
          <w:tab w:val="left" w:pos="9150"/>
        </w:tabs>
        <w:spacing w:before="137" w:line="360" w:lineRule="auto"/>
        <w:ind w:right="233" w:firstLine="710"/>
        <w:rPr>
          <w:sz w:val="24"/>
        </w:rPr>
      </w:pPr>
      <w:r>
        <w:rPr>
          <w:spacing w:val="-2"/>
          <w:sz w:val="24"/>
        </w:rPr>
        <w:t>Комплексная</w:t>
      </w:r>
      <w:r>
        <w:rPr>
          <w:sz w:val="24"/>
        </w:rPr>
        <w:tab/>
      </w:r>
      <w:r>
        <w:rPr>
          <w:spacing w:val="-2"/>
          <w:sz w:val="24"/>
        </w:rPr>
        <w:t>характеристика</w:t>
      </w:r>
      <w:r>
        <w:rPr>
          <w:sz w:val="24"/>
        </w:rPr>
        <w:tab/>
      </w:r>
      <w:r>
        <w:rPr>
          <w:spacing w:val="-4"/>
          <w:sz w:val="24"/>
        </w:rPr>
        <w:t>одной</w:t>
      </w:r>
      <w:r>
        <w:rPr>
          <w:sz w:val="24"/>
        </w:rPr>
        <w:tab/>
      </w:r>
      <w:r>
        <w:rPr>
          <w:spacing w:val="-6"/>
          <w:sz w:val="24"/>
        </w:rPr>
        <w:t>из</w:t>
      </w:r>
      <w:r>
        <w:rPr>
          <w:sz w:val="24"/>
        </w:rPr>
        <w:tab/>
      </w:r>
      <w:r>
        <w:rPr>
          <w:spacing w:val="-2"/>
          <w:sz w:val="24"/>
        </w:rPr>
        <w:t>отраслей</w:t>
      </w:r>
      <w:r>
        <w:rPr>
          <w:sz w:val="24"/>
        </w:rPr>
        <w:tab/>
      </w:r>
      <w:r>
        <w:rPr>
          <w:spacing w:val="-2"/>
          <w:sz w:val="24"/>
        </w:rPr>
        <w:t>промышленности,</w:t>
      </w:r>
      <w:r>
        <w:rPr>
          <w:sz w:val="24"/>
        </w:rPr>
        <w:tab/>
      </w:r>
      <w:r>
        <w:rPr>
          <w:spacing w:val="-2"/>
          <w:sz w:val="24"/>
        </w:rPr>
        <w:t xml:space="preserve">сельского </w:t>
      </w:r>
      <w:r>
        <w:rPr>
          <w:sz w:val="24"/>
        </w:rPr>
        <w:t>хозяйства, сектора услуг зарубежной Европы.</w:t>
      </w:r>
    </w:p>
    <w:p w:rsidR="00523101" w:rsidRDefault="00427A06" w:rsidP="00691FFA">
      <w:pPr>
        <w:pStyle w:val="a6"/>
        <w:numPr>
          <w:ilvl w:val="3"/>
          <w:numId w:val="116"/>
        </w:numPr>
        <w:tabs>
          <w:tab w:val="left" w:pos="1964"/>
        </w:tabs>
        <w:spacing w:line="274" w:lineRule="exact"/>
        <w:ind w:left="1964" w:hanging="1021"/>
        <w:rPr>
          <w:sz w:val="24"/>
        </w:rPr>
      </w:pPr>
      <w:r>
        <w:rPr>
          <w:sz w:val="24"/>
        </w:rPr>
        <w:t>Тема5.</w:t>
      </w:r>
      <w:r>
        <w:rPr>
          <w:spacing w:val="-2"/>
          <w:sz w:val="24"/>
        </w:rPr>
        <w:t xml:space="preserve"> Германия.</w:t>
      </w:r>
    </w:p>
    <w:p w:rsidR="00523101" w:rsidRDefault="00427A06">
      <w:pPr>
        <w:pStyle w:val="a3"/>
        <w:spacing w:before="142" w:line="360" w:lineRule="auto"/>
        <w:ind w:right="221"/>
      </w:pPr>
      <w: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восточные(бывшая ГДР) федеральные земли. Форма правления и административно-территориального устройства.</w:t>
      </w:r>
    </w:p>
    <w:p w:rsidR="00523101" w:rsidRDefault="00427A06">
      <w:pPr>
        <w:pStyle w:val="a3"/>
        <w:spacing w:line="360" w:lineRule="auto"/>
        <w:ind w:right="222"/>
      </w:pPr>
      <w:r>
        <w:t xml:space="preserve">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w:t>
      </w:r>
      <w:r>
        <w:rPr>
          <w:spacing w:val="-2"/>
        </w:rPr>
        <w:t>природопользования.</w:t>
      </w:r>
    </w:p>
    <w:p w:rsidR="00523101" w:rsidRDefault="00427A06">
      <w:pPr>
        <w:pStyle w:val="a3"/>
        <w:spacing w:before="1" w:line="360" w:lineRule="auto"/>
        <w:ind w:right="224"/>
      </w:pPr>
      <w:r>
        <w:t xml:space="preserve">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w:t>
      </w:r>
      <w:r>
        <w:rPr>
          <w:spacing w:val="-2"/>
        </w:rPr>
        <w:t>страна.</w:t>
      </w:r>
    </w:p>
    <w:p w:rsidR="00523101" w:rsidRDefault="00427A06">
      <w:pPr>
        <w:pStyle w:val="a3"/>
        <w:spacing w:before="1" w:line="360" w:lineRule="auto"/>
        <w:ind w:right="218"/>
      </w:pPr>
      <w: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–энергетический, машиностроительный, химический. Традиционно ведущая роль тяжёлой промышленности, в том численовыхнаукоёмких отраслей. Промышленныеи финансовыеТНК Германии в числе крупнейших в мире. Энергозависимость Германии от внешних стран, программа декарбонизации идиверсификации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w:t>
      </w:r>
      <w:r>
        <w:rPr>
          <w:spacing w:val="-2"/>
        </w:rPr>
        <w:t>труда.</w:t>
      </w:r>
    </w:p>
    <w:p w:rsidR="00523101" w:rsidRDefault="00427A06">
      <w:pPr>
        <w:pStyle w:val="a3"/>
        <w:spacing w:line="360" w:lineRule="auto"/>
        <w:jc w:val="left"/>
      </w:pPr>
      <w:r>
        <w:t>Территориальнаяструктурахозяйства.Региональнаяполитика,мерыпоподъёмуотстающих районов. Экономическое районирование Германии. Взаимоотношения с Россией.</w:t>
      </w:r>
    </w:p>
    <w:p w:rsidR="00523101" w:rsidRDefault="00427A06">
      <w:pPr>
        <w:pStyle w:val="a3"/>
        <w:spacing w:before="2"/>
        <w:ind w:left="943" w:firstLine="0"/>
        <w:jc w:val="left"/>
      </w:pPr>
      <w:r>
        <w:t>Практические</w:t>
      </w:r>
      <w:r>
        <w:rPr>
          <w:spacing w:val="-2"/>
        </w:rPr>
        <w:t>работы.</w:t>
      </w:r>
    </w:p>
    <w:p w:rsidR="00523101" w:rsidRDefault="00427A06" w:rsidP="00691FFA">
      <w:pPr>
        <w:pStyle w:val="a6"/>
        <w:numPr>
          <w:ilvl w:val="0"/>
          <w:numId w:val="52"/>
        </w:numPr>
        <w:tabs>
          <w:tab w:val="left" w:pos="1267"/>
        </w:tabs>
        <w:spacing w:before="136"/>
        <w:ind w:left="1267" w:hanging="324"/>
        <w:rPr>
          <w:sz w:val="24"/>
        </w:rPr>
      </w:pPr>
      <w:r>
        <w:rPr>
          <w:sz w:val="24"/>
        </w:rPr>
        <w:t>Комплекснаяхарактеристикафедеральныхземель</w:t>
      </w:r>
      <w:r>
        <w:rPr>
          <w:spacing w:val="-2"/>
          <w:sz w:val="24"/>
        </w:rPr>
        <w:t>Германии.</w:t>
      </w:r>
    </w:p>
    <w:p w:rsidR="00523101" w:rsidRDefault="00427A06" w:rsidP="00691FFA">
      <w:pPr>
        <w:pStyle w:val="a6"/>
        <w:numPr>
          <w:ilvl w:val="0"/>
          <w:numId w:val="52"/>
        </w:numPr>
        <w:tabs>
          <w:tab w:val="left" w:pos="1267"/>
        </w:tabs>
        <w:spacing w:before="138"/>
        <w:ind w:left="1267" w:hanging="324"/>
        <w:rPr>
          <w:sz w:val="24"/>
        </w:rPr>
      </w:pPr>
      <w:r>
        <w:rPr>
          <w:sz w:val="24"/>
        </w:rPr>
        <w:t>АнализместаТНКГерманиивмировых</w:t>
      </w:r>
      <w:r>
        <w:rPr>
          <w:spacing w:val="-2"/>
          <w:sz w:val="24"/>
        </w:rPr>
        <w:t>рейтингах.</w:t>
      </w:r>
    </w:p>
    <w:p w:rsidR="00523101" w:rsidRDefault="00427A06" w:rsidP="00691FFA">
      <w:pPr>
        <w:pStyle w:val="a6"/>
        <w:numPr>
          <w:ilvl w:val="3"/>
          <w:numId w:val="116"/>
        </w:numPr>
        <w:tabs>
          <w:tab w:val="left" w:pos="1964"/>
        </w:tabs>
        <w:spacing w:before="137"/>
        <w:ind w:left="1964" w:hanging="1021"/>
        <w:rPr>
          <w:sz w:val="24"/>
        </w:rPr>
      </w:pPr>
      <w:r>
        <w:rPr>
          <w:sz w:val="24"/>
        </w:rPr>
        <w:t>Тема6.</w:t>
      </w:r>
      <w:r>
        <w:rPr>
          <w:spacing w:val="-2"/>
          <w:sz w:val="24"/>
        </w:rPr>
        <w:t>Франция.</w:t>
      </w:r>
    </w:p>
    <w:p w:rsidR="00523101" w:rsidRDefault="00427A06">
      <w:pPr>
        <w:pStyle w:val="a3"/>
        <w:spacing w:before="141"/>
        <w:ind w:left="943" w:firstLine="0"/>
        <w:jc w:val="left"/>
      </w:pPr>
      <w:r>
        <w:t>Политико-иэкономико-географическоеположение.Франция–однаизведущихстран</w:t>
      </w:r>
      <w:r>
        <w:rPr>
          <w:spacing w:val="-10"/>
        </w:rPr>
        <w:t>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8" w:firstLine="0"/>
      </w:pPr>
      <w:r>
        <w:t>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523101" w:rsidRDefault="00427A06">
      <w:pPr>
        <w:pStyle w:val="a3"/>
        <w:spacing w:before="3" w:line="360" w:lineRule="auto"/>
        <w:ind w:right="228"/>
      </w:pPr>
      <w:r>
        <w:t xml:space="preserve">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w:t>
      </w:r>
      <w:r>
        <w:rPr>
          <w:spacing w:val="-2"/>
        </w:rPr>
        <w:t>природопользования.</w:t>
      </w:r>
    </w:p>
    <w:p w:rsidR="00523101" w:rsidRDefault="00427A06">
      <w:pPr>
        <w:pStyle w:val="a3"/>
        <w:spacing w:line="362" w:lineRule="auto"/>
        <w:ind w:right="221"/>
      </w:pPr>
      <w: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w:t>
      </w:r>
      <w:r>
        <w:rPr>
          <w:spacing w:val="-2"/>
        </w:rPr>
        <w:t>урбанизация.</w:t>
      </w:r>
    </w:p>
    <w:p w:rsidR="00523101" w:rsidRDefault="00427A06">
      <w:pPr>
        <w:pStyle w:val="a3"/>
        <w:spacing w:line="360" w:lineRule="auto"/>
        <w:ind w:right="225"/>
      </w:pPr>
      <w: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523101" w:rsidRDefault="00427A06">
      <w:pPr>
        <w:pStyle w:val="a3"/>
        <w:spacing w:line="360" w:lineRule="auto"/>
        <w:ind w:right="227"/>
      </w:pPr>
      <w: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rsidR="00523101" w:rsidRDefault="00427A06">
      <w:pPr>
        <w:pStyle w:val="a3"/>
        <w:spacing w:line="276" w:lineRule="exact"/>
        <w:ind w:left="943" w:firstLine="0"/>
      </w:pPr>
      <w:r>
        <w:t>Практические</w:t>
      </w:r>
      <w:r>
        <w:rPr>
          <w:spacing w:val="-2"/>
        </w:rPr>
        <w:t>работы.</w:t>
      </w:r>
    </w:p>
    <w:p w:rsidR="00523101" w:rsidRDefault="00427A06" w:rsidP="00691FFA">
      <w:pPr>
        <w:pStyle w:val="a6"/>
        <w:numPr>
          <w:ilvl w:val="0"/>
          <w:numId w:val="51"/>
        </w:numPr>
        <w:tabs>
          <w:tab w:val="left" w:pos="1267"/>
        </w:tabs>
        <w:spacing w:before="130"/>
        <w:ind w:left="1267" w:hanging="324"/>
        <w:jc w:val="both"/>
        <w:rPr>
          <w:sz w:val="24"/>
        </w:rPr>
      </w:pPr>
      <w:r>
        <w:rPr>
          <w:sz w:val="24"/>
        </w:rPr>
        <w:t>Выявлениеперспективразвитияотдельныхотраслейхозяйства</w:t>
      </w:r>
      <w:r>
        <w:rPr>
          <w:spacing w:val="-2"/>
          <w:sz w:val="24"/>
        </w:rPr>
        <w:t>Франции.</w:t>
      </w:r>
    </w:p>
    <w:p w:rsidR="00523101" w:rsidRDefault="00427A06" w:rsidP="00691FFA">
      <w:pPr>
        <w:pStyle w:val="a6"/>
        <w:numPr>
          <w:ilvl w:val="0"/>
          <w:numId w:val="51"/>
        </w:numPr>
        <w:tabs>
          <w:tab w:val="left" w:pos="1263"/>
        </w:tabs>
        <w:spacing w:before="137"/>
        <w:ind w:left="1263" w:hanging="320"/>
        <w:jc w:val="both"/>
        <w:rPr>
          <w:sz w:val="24"/>
        </w:rPr>
      </w:pPr>
      <w:r>
        <w:rPr>
          <w:sz w:val="24"/>
        </w:rPr>
        <w:t>РасчётдолиФранциивважнейшихобщемировых</w:t>
      </w:r>
      <w:r>
        <w:rPr>
          <w:spacing w:val="-2"/>
          <w:sz w:val="24"/>
        </w:rPr>
        <w:t>показателях.</w:t>
      </w:r>
    </w:p>
    <w:p w:rsidR="00523101" w:rsidRDefault="00427A06" w:rsidP="00691FFA">
      <w:pPr>
        <w:pStyle w:val="a6"/>
        <w:numPr>
          <w:ilvl w:val="3"/>
          <w:numId w:val="116"/>
        </w:numPr>
        <w:tabs>
          <w:tab w:val="left" w:pos="1964"/>
        </w:tabs>
        <w:spacing w:before="142"/>
        <w:ind w:left="1964" w:hanging="1021"/>
        <w:jc w:val="both"/>
        <w:rPr>
          <w:sz w:val="24"/>
        </w:rPr>
      </w:pPr>
      <w:r>
        <w:rPr>
          <w:sz w:val="24"/>
        </w:rPr>
        <w:t>Тема7.</w:t>
      </w:r>
      <w:r>
        <w:rPr>
          <w:spacing w:val="-2"/>
          <w:sz w:val="24"/>
        </w:rPr>
        <w:t>Великобритания.</w:t>
      </w:r>
    </w:p>
    <w:p w:rsidR="00523101" w:rsidRDefault="00427A06">
      <w:pPr>
        <w:pStyle w:val="a3"/>
        <w:spacing w:before="137" w:line="360" w:lineRule="auto"/>
        <w:ind w:right="218"/>
      </w:pPr>
      <w:r>
        <w:t>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 географических частей. Форма правления и административно-территориальное устройство.</w:t>
      </w:r>
    </w:p>
    <w:p w:rsidR="00523101" w:rsidRDefault="00427A06">
      <w:pPr>
        <w:pStyle w:val="a3"/>
        <w:spacing w:line="360" w:lineRule="auto"/>
        <w:ind w:right="224"/>
      </w:pPr>
      <w: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523101" w:rsidRDefault="00427A06">
      <w:pPr>
        <w:pStyle w:val="a3"/>
        <w:spacing w:before="1" w:line="360" w:lineRule="auto"/>
        <w:ind w:right="223"/>
      </w:pPr>
      <w: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5"/>
      </w:pPr>
      <w: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w:t>
      </w:r>
      <w:r>
        <w:rPr>
          <w:i/>
        </w:rPr>
        <w:t xml:space="preserve">. </w:t>
      </w:r>
      <w:r>
        <w:t>Развитие и размещение отраслей непроизводственной сферы. Основные чертыгеографии науки, образования,туризма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rsidR="00523101" w:rsidRDefault="00427A06">
      <w:pPr>
        <w:pStyle w:val="a3"/>
        <w:spacing w:before="2"/>
        <w:ind w:left="943" w:firstLine="0"/>
      </w:pPr>
      <w:r>
        <w:t>Практические</w:t>
      </w:r>
      <w:r>
        <w:rPr>
          <w:spacing w:val="-2"/>
        </w:rPr>
        <w:t>работы.</w:t>
      </w:r>
    </w:p>
    <w:p w:rsidR="00523101" w:rsidRDefault="00427A06" w:rsidP="00691FFA">
      <w:pPr>
        <w:pStyle w:val="a6"/>
        <w:numPr>
          <w:ilvl w:val="0"/>
          <w:numId w:val="50"/>
        </w:numPr>
        <w:tabs>
          <w:tab w:val="left" w:pos="1267"/>
        </w:tabs>
        <w:spacing w:before="137"/>
        <w:ind w:left="1267" w:hanging="324"/>
        <w:jc w:val="both"/>
        <w:rPr>
          <w:sz w:val="24"/>
        </w:rPr>
      </w:pPr>
      <w:r>
        <w:rPr>
          <w:sz w:val="24"/>
        </w:rPr>
        <w:t>Характеристикаструктурыидинамикиразвитияпромышленности</w:t>
      </w:r>
      <w:r>
        <w:rPr>
          <w:spacing w:val="-2"/>
          <w:sz w:val="24"/>
        </w:rPr>
        <w:t>Великобритании.</w:t>
      </w:r>
    </w:p>
    <w:p w:rsidR="00523101" w:rsidRDefault="00427A06" w:rsidP="00691FFA">
      <w:pPr>
        <w:pStyle w:val="a6"/>
        <w:numPr>
          <w:ilvl w:val="0"/>
          <w:numId w:val="50"/>
        </w:numPr>
        <w:tabs>
          <w:tab w:val="left" w:pos="1267"/>
        </w:tabs>
        <w:spacing w:before="141"/>
        <w:ind w:left="1267" w:hanging="324"/>
        <w:jc w:val="both"/>
        <w:rPr>
          <w:sz w:val="24"/>
        </w:rPr>
      </w:pPr>
      <w:r>
        <w:rPr>
          <w:sz w:val="24"/>
        </w:rPr>
        <w:t>Определениеспециализациикрупнейшихпромышленныхузлов</w:t>
      </w:r>
      <w:r>
        <w:rPr>
          <w:spacing w:val="-2"/>
          <w:sz w:val="24"/>
        </w:rPr>
        <w:t>Великобритании.</w:t>
      </w:r>
    </w:p>
    <w:p w:rsidR="00523101" w:rsidRDefault="00427A06" w:rsidP="00691FFA">
      <w:pPr>
        <w:pStyle w:val="a6"/>
        <w:numPr>
          <w:ilvl w:val="3"/>
          <w:numId w:val="116"/>
        </w:numPr>
        <w:tabs>
          <w:tab w:val="left" w:pos="1964"/>
        </w:tabs>
        <w:spacing w:before="138"/>
        <w:ind w:left="1964" w:hanging="1021"/>
        <w:jc w:val="both"/>
        <w:rPr>
          <w:sz w:val="24"/>
        </w:rPr>
      </w:pPr>
      <w:r>
        <w:rPr>
          <w:sz w:val="24"/>
        </w:rPr>
        <w:t>Тема8.СтраныЮжной</w:t>
      </w:r>
      <w:r>
        <w:rPr>
          <w:spacing w:val="-2"/>
          <w:sz w:val="24"/>
        </w:rPr>
        <w:t>Европы.</w:t>
      </w:r>
    </w:p>
    <w:p w:rsidR="00523101" w:rsidRDefault="00427A06">
      <w:pPr>
        <w:pStyle w:val="a3"/>
        <w:spacing w:before="136" w:line="360" w:lineRule="auto"/>
        <w:ind w:right="221"/>
      </w:pPr>
      <w:r>
        <w:t xml:space="preserve">Политико- и экономико-географическое положение. Состав субрегиона,дискуссионность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w:t>
      </w:r>
      <w:r>
        <w:rPr>
          <w:spacing w:val="-2"/>
        </w:rPr>
        <w:t>цивилизации.</w:t>
      </w:r>
    </w:p>
    <w:p w:rsidR="00523101" w:rsidRDefault="00427A06">
      <w:pPr>
        <w:pStyle w:val="a3"/>
        <w:spacing w:before="1" w:line="360" w:lineRule="auto"/>
        <w:ind w:right="221"/>
      </w:pPr>
      <w:r>
        <w:t xml:space="preserve">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w:t>
      </w:r>
      <w:r>
        <w:rPr>
          <w:spacing w:val="-2"/>
        </w:rPr>
        <w:t>туризма.</w:t>
      </w:r>
    </w:p>
    <w:p w:rsidR="00523101" w:rsidRDefault="00427A06">
      <w:pPr>
        <w:pStyle w:val="a3"/>
        <w:spacing w:line="360" w:lineRule="auto"/>
        <w:ind w:right="227"/>
      </w:pPr>
      <w:r>
        <w:t>Сложностьэтническогосостава.Демографическаяситуация:выравниваниедо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523101" w:rsidRDefault="00427A06">
      <w:pPr>
        <w:pStyle w:val="a3"/>
        <w:spacing w:before="1" w:line="360" w:lineRule="auto"/>
        <w:ind w:right="230"/>
      </w:pPr>
      <w: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задымлённость, ущерб от пожаров.</w:t>
      </w:r>
    </w:p>
    <w:p w:rsidR="00523101" w:rsidRDefault="00427A06">
      <w:pPr>
        <w:pStyle w:val="a3"/>
        <w:spacing w:line="275" w:lineRule="exact"/>
        <w:ind w:left="943" w:firstLine="0"/>
      </w:pPr>
      <w:r>
        <w:t>Практические</w:t>
      </w:r>
      <w:r>
        <w:rPr>
          <w:spacing w:val="-2"/>
        </w:rPr>
        <w:t>работы.</w:t>
      </w:r>
    </w:p>
    <w:p w:rsidR="00523101" w:rsidRDefault="00427A06" w:rsidP="00691FFA">
      <w:pPr>
        <w:pStyle w:val="a6"/>
        <w:numPr>
          <w:ilvl w:val="0"/>
          <w:numId w:val="49"/>
        </w:numPr>
        <w:tabs>
          <w:tab w:val="left" w:pos="1267"/>
        </w:tabs>
        <w:spacing w:before="142"/>
        <w:ind w:left="1267" w:hanging="324"/>
        <w:rPr>
          <w:sz w:val="24"/>
        </w:rPr>
      </w:pPr>
      <w:r>
        <w:rPr>
          <w:sz w:val="24"/>
        </w:rPr>
        <w:t>Сравнительнаяэкономико-географическаяхарактеристикастранЮжной</w:t>
      </w:r>
      <w:r>
        <w:rPr>
          <w:spacing w:val="-2"/>
          <w:sz w:val="24"/>
        </w:rPr>
        <w:t>Европы.</w:t>
      </w:r>
    </w:p>
    <w:p w:rsidR="00523101" w:rsidRDefault="00427A06" w:rsidP="00691FFA">
      <w:pPr>
        <w:pStyle w:val="a6"/>
        <w:numPr>
          <w:ilvl w:val="0"/>
          <w:numId w:val="49"/>
        </w:numPr>
        <w:tabs>
          <w:tab w:val="left" w:pos="1267"/>
        </w:tabs>
        <w:spacing w:before="137"/>
        <w:ind w:left="1267" w:hanging="324"/>
        <w:rPr>
          <w:sz w:val="24"/>
        </w:rPr>
      </w:pPr>
      <w:r>
        <w:rPr>
          <w:sz w:val="24"/>
        </w:rPr>
        <w:t>ХарактеристикакрупнейшихТНК</w:t>
      </w:r>
      <w:r>
        <w:rPr>
          <w:spacing w:val="-2"/>
          <w:sz w:val="24"/>
        </w:rPr>
        <w:t>Италии.</w:t>
      </w:r>
    </w:p>
    <w:p w:rsidR="00523101" w:rsidRDefault="00427A06" w:rsidP="00691FFA">
      <w:pPr>
        <w:pStyle w:val="a6"/>
        <w:numPr>
          <w:ilvl w:val="3"/>
          <w:numId w:val="116"/>
        </w:numPr>
        <w:tabs>
          <w:tab w:val="left" w:pos="1964"/>
        </w:tabs>
        <w:spacing w:before="137"/>
        <w:ind w:left="1964" w:hanging="1021"/>
        <w:rPr>
          <w:sz w:val="24"/>
        </w:rPr>
      </w:pPr>
      <w:r>
        <w:rPr>
          <w:sz w:val="24"/>
        </w:rPr>
        <w:t>Тема9.Северная</w:t>
      </w:r>
      <w:r>
        <w:rPr>
          <w:spacing w:val="-2"/>
          <w:sz w:val="24"/>
        </w:rPr>
        <w:t>Европа.</w:t>
      </w:r>
    </w:p>
    <w:p w:rsidR="00523101" w:rsidRDefault="00427A06">
      <w:pPr>
        <w:pStyle w:val="a3"/>
        <w:tabs>
          <w:tab w:val="left" w:pos="2456"/>
          <w:tab w:val="left" w:pos="3003"/>
          <w:tab w:val="left" w:pos="6209"/>
          <w:tab w:val="left" w:pos="7810"/>
          <w:tab w:val="left" w:pos="8938"/>
        </w:tabs>
        <w:spacing w:before="137" w:line="362" w:lineRule="auto"/>
        <w:ind w:right="228"/>
        <w:jc w:val="left"/>
      </w:pPr>
      <w:r>
        <w:rPr>
          <w:spacing w:val="-2"/>
        </w:rPr>
        <w:t>Политико-</w:t>
      </w:r>
      <w:r>
        <w:tab/>
      </w:r>
      <w:r>
        <w:rPr>
          <w:spacing w:val="-10"/>
        </w:rPr>
        <w:t>и</w:t>
      </w:r>
      <w:r>
        <w:tab/>
      </w:r>
      <w:r>
        <w:rPr>
          <w:spacing w:val="-2"/>
        </w:rPr>
        <w:t>экономико-географическое</w:t>
      </w:r>
      <w:r>
        <w:tab/>
      </w:r>
      <w:r>
        <w:rPr>
          <w:spacing w:val="-2"/>
        </w:rPr>
        <w:t>положение.</w:t>
      </w:r>
      <w:r>
        <w:tab/>
      </w:r>
      <w:r>
        <w:rPr>
          <w:spacing w:val="-2"/>
        </w:rPr>
        <w:t>Состав</w:t>
      </w:r>
      <w:r>
        <w:tab/>
      </w:r>
      <w:r>
        <w:rPr>
          <w:spacing w:val="-2"/>
        </w:rPr>
        <w:t xml:space="preserve">субрегиона, </w:t>
      </w:r>
      <w:r>
        <w:t>егополитическаякарта.ПолитическаяиэкономическаястабильностьСеверной</w:t>
      </w:r>
      <w:r>
        <w:rPr>
          <w:spacing w:val="-2"/>
        </w:rPr>
        <w:t>Европы,</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t>занимающейодноизпервыхмествмирепоуровнюэкономическогоисоциального</w:t>
      </w:r>
      <w:r>
        <w:rPr>
          <w:spacing w:val="-2"/>
        </w:rPr>
        <w:t>развития.</w:t>
      </w:r>
    </w:p>
    <w:p w:rsidR="00523101" w:rsidRDefault="00427A06">
      <w:pPr>
        <w:pStyle w:val="a3"/>
        <w:spacing w:before="137" w:line="360" w:lineRule="auto"/>
        <w:ind w:right="229"/>
      </w:pPr>
      <w: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523101" w:rsidRDefault="00427A06">
      <w:pPr>
        <w:pStyle w:val="a3"/>
        <w:spacing w:before="1" w:line="360" w:lineRule="auto"/>
        <w:ind w:right="227"/>
      </w:pPr>
      <w: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523101" w:rsidRDefault="00427A06">
      <w:pPr>
        <w:pStyle w:val="a3"/>
        <w:spacing w:before="1" w:line="360" w:lineRule="auto"/>
        <w:ind w:right="223"/>
      </w:pPr>
      <w: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rsidR="00523101" w:rsidRDefault="00427A06">
      <w:pPr>
        <w:pStyle w:val="a3"/>
        <w:spacing w:line="360" w:lineRule="auto"/>
        <w:ind w:right="225"/>
      </w:pPr>
      <w: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Взаимоотношения стран субрегиона с Россией.</w:t>
      </w:r>
    </w:p>
    <w:p w:rsidR="00523101" w:rsidRDefault="00427A06">
      <w:pPr>
        <w:pStyle w:val="a3"/>
        <w:spacing w:before="1"/>
        <w:ind w:left="943" w:firstLine="0"/>
      </w:pPr>
      <w:r>
        <w:t>Практические</w:t>
      </w:r>
      <w:r>
        <w:rPr>
          <w:spacing w:val="-2"/>
        </w:rPr>
        <w:t>работы.</w:t>
      </w:r>
    </w:p>
    <w:p w:rsidR="00523101" w:rsidRDefault="00427A06" w:rsidP="00691FFA">
      <w:pPr>
        <w:pStyle w:val="a6"/>
        <w:numPr>
          <w:ilvl w:val="0"/>
          <w:numId w:val="48"/>
        </w:numPr>
        <w:tabs>
          <w:tab w:val="left" w:pos="1267"/>
        </w:tabs>
        <w:spacing w:before="141"/>
        <w:ind w:left="1267" w:hanging="324"/>
        <w:jc w:val="both"/>
        <w:rPr>
          <w:sz w:val="24"/>
        </w:rPr>
      </w:pPr>
      <w:r>
        <w:rPr>
          <w:sz w:val="24"/>
        </w:rPr>
        <w:t>Сравнительнаяэкономико-географическаяхарактеристикастранСеверной</w:t>
      </w:r>
      <w:r>
        <w:rPr>
          <w:spacing w:val="-2"/>
          <w:sz w:val="24"/>
        </w:rPr>
        <w:t>Европы.</w:t>
      </w:r>
    </w:p>
    <w:p w:rsidR="00523101" w:rsidRDefault="00427A06" w:rsidP="00691FFA">
      <w:pPr>
        <w:pStyle w:val="a6"/>
        <w:numPr>
          <w:ilvl w:val="0"/>
          <w:numId w:val="48"/>
        </w:numPr>
        <w:tabs>
          <w:tab w:val="left" w:pos="1267"/>
        </w:tabs>
        <w:spacing w:before="138"/>
        <w:ind w:left="1267" w:hanging="324"/>
        <w:jc w:val="both"/>
        <w:rPr>
          <w:sz w:val="24"/>
        </w:rPr>
      </w:pPr>
      <w:r>
        <w:rPr>
          <w:sz w:val="24"/>
        </w:rPr>
        <w:t>ХарактеристикакрупнейшихТНКСеверной</w:t>
      </w:r>
      <w:r>
        <w:rPr>
          <w:spacing w:val="-2"/>
          <w:sz w:val="24"/>
        </w:rPr>
        <w:t>Европы.</w:t>
      </w:r>
    </w:p>
    <w:p w:rsidR="00523101" w:rsidRDefault="00427A06" w:rsidP="00691FFA">
      <w:pPr>
        <w:pStyle w:val="a6"/>
        <w:numPr>
          <w:ilvl w:val="0"/>
          <w:numId w:val="48"/>
        </w:numPr>
        <w:tabs>
          <w:tab w:val="left" w:pos="1267"/>
        </w:tabs>
        <w:spacing w:before="136" w:line="360" w:lineRule="auto"/>
        <w:ind w:left="233" w:right="227" w:firstLine="710"/>
        <w:jc w:val="both"/>
        <w:rPr>
          <w:sz w:val="24"/>
        </w:rPr>
      </w:pPr>
      <w:r>
        <w:rPr>
          <w:sz w:val="24"/>
        </w:rPr>
        <w:t>Анализ территориальной структуры хозяйства Северной Европы, выявление городов– фокусов развития для районов нового освоения.</w:t>
      </w:r>
    </w:p>
    <w:p w:rsidR="00523101" w:rsidRDefault="00427A06" w:rsidP="00691FFA">
      <w:pPr>
        <w:pStyle w:val="a6"/>
        <w:numPr>
          <w:ilvl w:val="3"/>
          <w:numId w:val="116"/>
        </w:numPr>
        <w:tabs>
          <w:tab w:val="left" w:pos="2084"/>
        </w:tabs>
        <w:spacing w:before="3"/>
        <w:ind w:left="2084" w:hanging="1141"/>
        <w:jc w:val="both"/>
        <w:rPr>
          <w:sz w:val="24"/>
        </w:rPr>
      </w:pPr>
      <w:r>
        <w:rPr>
          <w:sz w:val="24"/>
        </w:rPr>
        <w:t>Тема10.Восточная</w:t>
      </w:r>
      <w:r>
        <w:rPr>
          <w:spacing w:val="-2"/>
          <w:sz w:val="24"/>
        </w:rPr>
        <w:t>Европа.</w:t>
      </w:r>
    </w:p>
    <w:p w:rsidR="00523101" w:rsidRDefault="00427A06">
      <w:pPr>
        <w:pStyle w:val="a3"/>
        <w:spacing w:before="137" w:line="360" w:lineRule="auto"/>
        <w:ind w:right="220"/>
      </w:pPr>
      <w: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ВосточнойЕвропыв европейской имировой политикеи экономике, еёвкладв мировую цивилизацию.</w:t>
      </w:r>
    </w:p>
    <w:p w:rsidR="00523101" w:rsidRDefault="00427A06">
      <w:pPr>
        <w:pStyle w:val="a3"/>
        <w:spacing w:line="360" w:lineRule="auto"/>
        <w:ind w:right="221"/>
      </w:pPr>
      <w: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523101" w:rsidRDefault="00427A06">
      <w:pPr>
        <w:pStyle w:val="a3"/>
        <w:spacing w:before="1" w:line="360" w:lineRule="auto"/>
        <w:ind w:right="220"/>
      </w:pPr>
      <w: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населения,направлениядемографическойполитики.Особенностьвозрастно-</w:t>
      </w:r>
      <w:r>
        <w:rPr>
          <w:spacing w:val="-2"/>
        </w:rPr>
        <w:t>половой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7" w:firstLine="0"/>
      </w:pPr>
      <w:r>
        <w:t>структуры населения, количество и качество трудовых ресурсов. Этническая структура населения,основныеязыки и языковыегруппы. Особенности размещениянаселенияВосточной Европы. Масштабы и характер урбанизации.</w:t>
      </w:r>
    </w:p>
    <w:p w:rsidR="00523101" w:rsidRDefault="00427A06">
      <w:pPr>
        <w:pStyle w:val="a3"/>
        <w:spacing w:before="2" w:line="360" w:lineRule="auto"/>
        <w:ind w:right="227"/>
      </w:pPr>
      <w:r>
        <w:t>Индустриализация стран субрегиона после Второй мировой войны. Наиболее важные структурные особенности экономики, ведущие межотраслевые комплексы.Агропромышленный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 и депрессивных районов.</w:t>
      </w:r>
    </w:p>
    <w:p w:rsidR="00523101" w:rsidRDefault="00427A06">
      <w:pPr>
        <w:pStyle w:val="a3"/>
        <w:spacing w:line="360" w:lineRule="auto"/>
        <w:ind w:right="223"/>
      </w:pPr>
      <w:r>
        <w:t xml:space="preserve">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w:t>
      </w:r>
      <w:r>
        <w:rPr>
          <w:spacing w:val="-2"/>
        </w:rPr>
        <w:t>Россией.</w:t>
      </w:r>
    </w:p>
    <w:p w:rsidR="00523101" w:rsidRDefault="00427A06">
      <w:pPr>
        <w:pStyle w:val="a3"/>
        <w:ind w:left="943" w:firstLine="0"/>
      </w:pPr>
      <w:r>
        <w:t>Практические</w:t>
      </w:r>
      <w:r>
        <w:rPr>
          <w:spacing w:val="-2"/>
        </w:rPr>
        <w:t>работы.</w:t>
      </w:r>
    </w:p>
    <w:p w:rsidR="00523101" w:rsidRDefault="00427A06" w:rsidP="00691FFA">
      <w:pPr>
        <w:pStyle w:val="a6"/>
        <w:numPr>
          <w:ilvl w:val="0"/>
          <w:numId w:val="47"/>
        </w:numPr>
        <w:tabs>
          <w:tab w:val="left" w:pos="1267"/>
        </w:tabs>
        <w:spacing w:before="141"/>
        <w:ind w:left="1267" w:hanging="324"/>
        <w:rPr>
          <w:sz w:val="24"/>
        </w:rPr>
      </w:pPr>
      <w:r>
        <w:rPr>
          <w:sz w:val="24"/>
        </w:rPr>
        <w:t>Сравнительнаяэкономико-географическаяхарактеристикастранВосточной</w:t>
      </w:r>
      <w:r>
        <w:rPr>
          <w:spacing w:val="-2"/>
          <w:sz w:val="24"/>
        </w:rPr>
        <w:t>Европы.</w:t>
      </w:r>
    </w:p>
    <w:p w:rsidR="00523101" w:rsidRDefault="00427A06" w:rsidP="00691FFA">
      <w:pPr>
        <w:pStyle w:val="a6"/>
        <w:numPr>
          <w:ilvl w:val="0"/>
          <w:numId w:val="47"/>
        </w:numPr>
        <w:tabs>
          <w:tab w:val="left" w:pos="1263"/>
        </w:tabs>
        <w:spacing w:before="137" w:line="360" w:lineRule="auto"/>
        <w:ind w:left="233" w:right="224" w:firstLine="710"/>
        <w:rPr>
          <w:sz w:val="24"/>
        </w:rPr>
      </w:pPr>
      <w:r>
        <w:rPr>
          <w:sz w:val="24"/>
        </w:rPr>
        <w:t>Расчётконтрастоввсоциально-экономическихпоказателяхмеждустоличными районами и периферией стран Восточной Европы.</w:t>
      </w:r>
    </w:p>
    <w:p w:rsidR="00523101" w:rsidRDefault="00427A06" w:rsidP="00691FFA">
      <w:pPr>
        <w:pStyle w:val="a6"/>
        <w:numPr>
          <w:ilvl w:val="2"/>
          <w:numId w:val="116"/>
        </w:numPr>
        <w:tabs>
          <w:tab w:val="left" w:pos="1787"/>
        </w:tabs>
        <w:spacing w:line="274" w:lineRule="exact"/>
        <w:ind w:left="1787" w:hanging="844"/>
        <w:rPr>
          <w:sz w:val="24"/>
        </w:rPr>
      </w:pPr>
      <w:r>
        <w:rPr>
          <w:sz w:val="24"/>
        </w:rPr>
        <w:t>Раздел8.Северная</w:t>
      </w:r>
      <w:r>
        <w:rPr>
          <w:spacing w:val="-2"/>
          <w:sz w:val="24"/>
        </w:rPr>
        <w:t xml:space="preserve"> Америка.</w:t>
      </w:r>
    </w:p>
    <w:p w:rsidR="00523101" w:rsidRDefault="00427A06" w:rsidP="00691FFA">
      <w:pPr>
        <w:pStyle w:val="a6"/>
        <w:numPr>
          <w:ilvl w:val="3"/>
          <w:numId w:val="116"/>
        </w:numPr>
        <w:tabs>
          <w:tab w:val="left" w:pos="1964"/>
        </w:tabs>
        <w:spacing w:before="142" w:line="360" w:lineRule="auto"/>
        <w:ind w:left="943" w:right="224" w:firstLine="0"/>
        <w:rPr>
          <w:sz w:val="24"/>
        </w:rPr>
      </w:pPr>
      <w:r>
        <w:rPr>
          <w:sz w:val="24"/>
        </w:rPr>
        <w:t>Тема 1. Политико- и экономико-географическое положение США и Канады. Североамериканскийрегион:географические,исторические,культурные,</w:t>
      </w:r>
      <w:r>
        <w:rPr>
          <w:spacing w:val="-2"/>
          <w:sz w:val="24"/>
        </w:rPr>
        <w:t>социальные,</w:t>
      </w:r>
    </w:p>
    <w:p w:rsidR="00523101" w:rsidRDefault="00427A06">
      <w:pPr>
        <w:pStyle w:val="a3"/>
        <w:spacing w:line="360" w:lineRule="auto"/>
        <w:ind w:right="282" w:firstLine="0"/>
        <w:jc w:val="left"/>
      </w:pPr>
      <w:r>
        <w:t>этнические и политико-экономические основания его выделения.Северная Америка как одиниз трёх важнейших центров современного экономического развития.</w:t>
      </w:r>
    </w:p>
    <w:p w:rsidR="00523101" w:rsidRDefault="00427A06">
      <w:pPr>
        <w:pStyle w:val="a3"/>
        <w:spacing w:line="360" w:lineRule="auto"/>
        <w:ind w:right="231"/>
      </w:pPr>
      <w: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523101" w:rsidRDefault="00427A06">
      <w:pPr>
        <w:pStyle w:val="a3"/>
        <w:spacing w:line="360" w:lineRule="auto"/>
        <w:ind w:right="218"/>
      </w:pPr>
      <w: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rsidR="00523101" w:rsidRDefault="00427A06">
      <w:pPr>
        <w:pStyle w:val="a3"/>
        <w:spacing w:line="360" w:lineRule="auto"/>
        <w:ind w:right="222"/>
      </w:pPr>
      <w: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523101" w:rsidRDefault="00427A06">
      <w:pPr>
        <w:pStyle w:val="a3"/>
        <w:ind w:left="943" w:firstLine="0"/>
      </w:pPr>
      <w:r>
        <w:t>Практические</w:t>
      </w:r>
      <w:r>
        <w:rPr>
          <w:spacing w:val="-2"/>
        </w:rPr>
        <w:t>работы.</w:t>
      </w:r>
    </w:p>
    <w:p w:rsidR="00523101" w:rsidRDefault="00427A06" w:rsidP="00691FFA">
      <w:pPr>
        <w:pStyle w:val="a6"/>
        <w:numPr>
          <w:ilvl w:val="0"/>
          <w:numId w:val="46"/>
        </w:numPr>
        <w:tabs>
          <w:tab w:val="left" w:pos="1267"/>
        </w:tabs>
        <w:spacing w:before="137" w:line="362" w:lineRule="auto"/>
        <w:ind w:right="222" w:firstLine="710"/>
        <w:jc w:val="both"/>
        <w:rPr>
          <w:sz w:val="24"/>
        </w:rPr>
      </w:pPr>
      <w:r>
        <w:rPr>
          <w:sz w:val="24"/>
        </w:rPr>
        <w:t xml:space="preserve">Определение штатов США с наиболее благоприятным экономико-географическим </w:t>
      </w:r>
      <w:r>
        <w:rPr>
          <w:spacing w:val="-2"/>
          <w:sz w:val="24"/>
        </w:rPr>
        <w:t>положением.</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0"/>
          <w:numId w:val="46"/>
        </w:numPr>
        <w:tabs>
          <w:tab w:val="left" w:pos="1267"/>
        </w:tabs>
        <w:spacing w:before="66"/>
        <w:ind w:left="1267" w:hanging="324"/>
        <w:jc w:val="both"/>
        <w:rPr>
          <w:sz w:val="24"/>
        </w:rPr>
      </w:pPr>
      <w:r>
        <w:rPr>
          <w:sz w:val="24"/>
        </w:rPr>
        <w:t>Комплекснаяхарактеристикаэкономико-географическогоположения</w:t>
      </w:r>
      <w:r>
        <w:rPr>
          <w:spacing w:val="-2"/>
          <w:sz w:val="24"/>
        </w:rPr>
        <w:t>Канады.</w:t>
      </w:r>
    </w:p>
    <w:p w:rsidR="00523101" w:rsidRDefault="00427A06" w:rsidP="00691FFA">
      <w:pPr>
        <w:pStyle w:val="a6"/>
        <w:numPr>
          <w:ilvl w:val="3"/>
          <w:numId w:val="116"/>
        </w:numPr>
        <w:tabs>
          <w:tab w:val="left" w:pos="1964"/>
        </w:tabs>
        <w:spacing w:before="137"/>
        <w:ind w:left="1964" w:hanging="1021"/>
        <w:jc w:val="both"/>
        <w:rPr>
          <w:sz w:val="24"/>
        </w:rPr>
      </w:pPr>
      <w:r>
        <w:rPr>
          <w:sz w:val="24"/>
        </w:rPr>
        <w:t>Тема2.Природно-ресурсныйпотенциал</w:t>
      </w:r>
      <w:r>
        <w:rPr>
          <w:spacing w:val="-4"/>
          <w:sz w:val="24"/>
        </w:rPr>
        <w:t xml:space="preserve"> США.</w:t>
      </w:r>
    </w:p>
    <w:p w:rsidR="00523101" w:rsidRDefault="00427A06">
      <w:pPr>
        <w:pStyle w:val="a3"/>
        <w:spacing w:before="142" w:line="360" w:lineRule="auto"/>
        <w:ind w:right="231"/>
      </w:pPr>
      <w:r>
        <w:t>Природно-ресурсный потенциал США, его роль в становлении хозяйства страны, современные проблемы его использования. Приоритетное направление решенияэнергетической проблемы в США – «сланцевая революция», её успехи и неудачи.</w:t>
      </w:r>
    </w:p>
    <w:p w:rsidR="00523101" w:rsidRDefault="00427A06">
      <w:pPr>
        <w:pStyle w:val="a3"/>
        <w:spacing w:line="360" w:lineRule="auto"/>
        <w:ind w:right="220"/>
      </w:pPr>
      <w:r>
        <w:t xml:space="preserve">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 Рекреационные ресурсы США. Природно-ресурсные районы </w:t>
      </w:r>
      <w:r>
        <w:rPr>
          <w:spacing w:val="-4"/>
        </w:rPr>
        <w:t>США.</w:t>
      </w:r>
    </w:p>
    <w:p w:rsidR="00523101" w:rsidRDefault="00427A06">
      <w:pPr>
        <w:pStyle w:val="a3"/>
        <w:spacing w:before="1"/>
        <w:ind w:left="943" w:firstLine="0"/>
        <w:jc w:val="left"/>
      </w:pPr>
      <w:r>
        <w:t>Практические</w:t>
      </w:r>
      <w:r>
        <w:rPr>
          <w:spacing w:val="-2"/>
        </w:rPr>
        <w:t>работы.</w:t>
      </w:r>
    </w:p>
    <w:p w:rsidR="00523101" w:rsidRDefault="00427A06" w:rsidP="00691FFA">
      <w:pPr>
        <w:pStyle w:val="a6"/>
        <w:numPr>
          <w:ilvl w:val="0"/>
          <w:numId w:val="45"/>
        </w:numPr>
        <w:tabs>
          <w:tab w:val="left" w:pos="1267"/>
        </w:tabs>
        <w:spacing w:before="138" w:line="360" w:lineRule="auto"/>
        <w:ind w:right="232" w:firstLine="710"/>
        <w:rPr>
          <w:sz w:val="24"/>
        </w:rPr>
      </w:pPr>
      <w:r>
        <w:rPr>
          <w:sz w:val="24"/>
        </w:rPr>
        <w:t>Хозяйственная оценка природных условий и ресурсов США по отдельным районам</w:t>
      </w:r>
      <w:r>
        <w:rPr>
          <w:spacing w:val="-2"/>
          <w:sz w:val="24"/>
        </w:rPr>
        <w:t>страны.</w:t>
      </w:r>
    </w:p>
    <w:p w:rsidR="00523101" w:rsidRDefault="00427A06" w:rsidP="00691FFA">
      <w:pPr>
        <w:pStyle w:val="a6"/>
        <w:numPr>
          <w:ilvl w:val="0"/>
          <w:numId w:val="45"/>
        </w:numPr>
        <w:tabs>
          <w:tab w:val="left" w:pos="1267"/>
        </w:tabs>
        <w:spacing w:line="274" w:lineRule="exact"/>
        <w:ind w:left="1267" w:hanging="324"/>
        <w:rPr>
          <w:sz w:val="24"/>
        </w:rPr>
      </w:pPr>
      <w:r>
        <w:rPr>
          <w:sz w:val="24"/>
        </w:rPr>
        <w:t>Выявлениеоптимальныхсочетанийприродныхресурсовнатерритории</w:t>
      </w:r>
      <w:r>
        <w:rPr>
          <w:spacing w:val="-4"/>
          <w:sz w:val="24"/>
        </w:rPr>
        <w:t>США.</w:t>
      </w:r>
    </w:p>
    <w:p w:rsidR="00523101" w:rsidRDefault="00427A06" w:rsidP="00691FFA">
      <w:pPr>
        <w:pStyle w:val="a6"/>
        <w:numPr>
          <w:ilvl w:val="3"/>
          <w:numId w:val="116"/>
        </w:numPr>
        <w:tabs>
          <w:tab w:val="left" w:pos="1964"/>
        </w:tabs>
        <w:spacing w:before="141"/>
        <w:ind w:left="1964" w:hanging="1021"/>
        <w:jc w:val="both"/>
        <w:rPr>
          <w:sz w:val="24"/>
        </w:rPr>
      </w:pPr>
      <w:r>
        <w:rPr>
          <w:sz w:val="24"/>
        </w:rPr>
        <w:t>Тема3. Население</w:t>
      </w:r>
      <w:r>
        <w:rPr>
          <w:spacing w:val="-4"/>
          <w:sz w:val="24"/>
        </w:rPr>
        <w:t>США.</w:t>
      </w:r>
    </w:p>
    <w:p w:rsidR="00523101" w:rsidRDefault="00427A06">
      <w:pPr>
        <w:pStyle w:val="a3"/>
        <w:spacing w:before="137" w:line="360" w:lineRule="auto"/>
        <w:ind w:right="223"/>
      </w:pPr>
      <w:r>
        <w:t>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ихроль в формировании территориальной структуры хозяйства.Субурбанизация и её последствия. Качество населения США, жизненные стандарты.</w:t>
      </w:r>
    </w:p>
    <w:p w:rsidR="00523101" w:rsidRDefault="00427A06">
      <w:pPr>
        <w:pStyle w:val="a3"/>
        <w:spacing w:before="2"/>
        <w:ind w:left="943" w:firstLine="0"/>
        <w:jc w:val="left"/>
      </w:pPr>
      <w:r>
        <w:t>Практические</w:t>
      </w:r>
      <w:r>
        <w:rPr>
          <w:spacing w:val="-2"/>
        </w:rPr>
        <w:t>работы.</w:t>
      </w:r>
    </w:p>
    <w:p w:rsidR="00523101" w:rsidRDefault="00427A06" w:rsidP="00691FFA">
      <w:pPr>
        <w:pStyle w:val="a6"/>
        <w:numPr>
          <w:ilvl w:val="0"/>
          <w:numId w:val="44"/>
        </w:numPr>
        <w:tabs>
          <w:tab w:val="left" w:pos="1267"/>
        </w:tabs>
        <w:spacing w:before="137"/>
        <w:ind w:left="1267" w:hanging="324"/>
        <w:rPr>
          <w:sz w:val="24"/>
        </w:rPr>
      </w:pPr>
      <w:r>
        <w:rPr>
          <w:sz w:val="24"/>
        </w:rPr>
        <w:t>Характеристикаотдельныхрасовыхиэтническихгруппнаселения</w:t>
      </w:r>
      <w:r>
        <w:rPr>
          <w:spacing w:val="-4"/>
          <w:sz w:val="24"/>
        </w:rPr>
        <w:t>США.</w:t>
      </w:r>
    </w:p>
    <w:p w:rsidR="00523101" w:rsidRDefault="00427A06" w:rsidP="00691FFA">
      <w:pPr>
        <w:pStyle w:val="a6"/>
        <w:numPr>
          <w:ilvl w:val="0"/>
          <w:numId w:val="44"/>
        </w:numPr>
        <w:tabs>
          <w:tab w:val="left" w:pos="1267"/>
        </w:tabs>
        <w:spacing w:before="137"/>
        <w:ind w:left="1267" w:hanging="324"/>
        <w:rPr>
          <w:sz w:val="24"/>
        </w:rPr>
      </w:pPr>
      <w:r>
        <w:rPr>
          <w:sz w:val="24"/>
        </w:rPr>
        <w:t>Анализразмещениякрупнейшихгородскихагломерацийпо территории</w:t>
      </w:r>
      <w:r>
        <w:rPr>
          <w:spacing w:val="-4"/>
          <w:sz w:val="24"/>
        </w:rPr>
        <w:t>США.</w:t>
      </w:r>
    </w:p>
    <w:p w:rsidR="00523101" w:rsidRDefault="00427A06" w:rsidP="00691FFA">
      <w:pPr>
        <w:pStyle w:val="a6"/>
        <w:numPr>
          <w:ilvl w:val="3"/>
          <w:numId w:val="116"/>
        </w:numPr>
        <w:tabs>
          <w:tab w:val="left" w:pos="1964"/>
        </w:tabs>
        <w:spacing w:before="142"/>
        <w:ind w:left="1964" w:hanging="1021"/>
        <w:rPr>
          <w:sz w:val="24"/>
        </w:rPr>
      </w:pPr>
      <w:r>
        <w:rPr>
          <w:sz w:val="24"/>
        </w:rPr>
        <w:t>Тема4.Хозяйство</w:t>
      </w:r>
      <w:r>
        <w:rPr>
          <w:spacing w:val="-4"/>
          <w:sz w:val="24"/>
        </w:rPr>
        <w:t>США.</w:t>
      </w:r>
    </w:p>
    <w:p w:rsidR="00523101" w:rsidRDefault="00427A06">
      <w:pPr>
        <w:pStyle w:val="a3"/>
        <w:spacing w:before="136" w:line="360" w:lineRule="auto"/>
        <w:jc w:val="left"/>
      </w:pPr>
      <w:r>
        <w:t xml:space="preserve">Место СШАвмировойэкономике.МакроэкономическиепоказателиразвитияСШАиих </w:t>
      </w:r>
      <w:r>
        <w:rPr>
          <w:spacing w:val="-2"/>
        </w:rPr>
        <w:t>динамика.</w:t>
      </w:r>
    </w:p>
    <w:p w:rsidR="00523101" w:rsidRDefault="00427A06">
      <w:pPr>
        <w:pStyle w:val="a3"/>
        <w:spacing w:line="362" w:lineRule="auto"/>
        <w:jc w:val="left"/>
      </w:pPr>
      <w:r>
        <w:t>КорпоративнаягеографияСША,особенностиразмещенияштаб-квартиркрупнейших ТНКпотерриториистраны.Наукоёмкостьиинновационностьхозяйствастраны,</w:t>
      </w:r>
      <w:r>
        <w:rPr>
          <w:spacing w:val="-2"/>
        </w:rPr>
        <w:t>география</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t>высокотехнологичныхпроизводств(«хай-</w:t>
      </w:r>
      <w:r>
        <w:rPr>
          <w:spacing w:val="-2"/>
        </w:rPr>
        <w:t>тек»).</w:t>
      </w:r>
    </w:p>
    <w:p w:rsidR="00523101" w:rsidRDefault="00427A06">
      <w:pPr>
        <w:pStyle w:val="a3"/>
        <w:spacing w:before="137" w:line="360" w:lineRule="auto"/>
        <w:ind w:right="214"/>
      </w:pPr>
      <w: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w:t>
      </w:r>
      <w:r>
        <w:rPr>
          <w:spacing w:val="-2"/>
        </w:rPr>
        <w:t>Рыболовство.</w:t>
      </w:r>
    </w:p>
    <w:p w:rsidR="00523101" w:rsidRDefault="00427A06">
      <w:pPr>
        <w:pStyle w:val="a3"/>
        <w:spacing w:before="3" w:line="360" w:lineRule="auto"/>
        <w:ind w:right="229"/>
      </w:pPr>
      <w:r>
        <w:t>Роль и структура добывающей промышленности США. География добывающихотраслей топливно-энергетического комплекса. Последствия «сланцевой революции» для экономики страны и её внешнеторговых связей.</w:t>
      </w:r>
    </w:p>
    <w:p w:rsidR="00523101" w:rsidRDefault="00427A06">
      <w:pPr>
        <w:pStyle w:val="a3"/>
        <w:spacing w:before="2" w:line="360" w:lineRule="auto"/>
        <w:ind w:right="222"/>
      </w:pPr>
      <w: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523101" w:rsidRDefault="00427A06">
      <w:pPr>
        <w:pStyle w:val="a3"/>
        <w:spacing w:before="1" w:line="360" w:lineRule="auto"/>
        <w:ind w:right="232"/>
      </w:pPr>
      <w: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523101" w:rsidRDefault="00427A06">
      <w:pPr>
        <w:pStyle w:val="a3"/>
        <w:spacing w:before="1" w:line="360" w:lineRule="auto"/>
        <w:ind w:right="226"/>
      </w:pPr>
      <w:r>
        <w:t>СекторфинансовыхуслугСША.ВнешняяторговляСША,местостраны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rsidR="00523101" w:rsidRDefault="00427A06">
      <w:pPr>
        <w:pStyle w:val="a3"/>
        <w:spacing w:line="360" w:lineRule="auto"/>
        <w:ind w:right="232"/>
      </w:pPr>
      <w: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523101" w:rsidRDefault="00427A06">
      <w:pPr>
        <w:pStyle w:val="a3"/>
        <w:spacing w:line="360" w:lineRule="auto"/>
        <w:ind w:right="227"/>
      </w:pPr>
      <w: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523101" w:rsidRDefault="00427A06">
      <w:pPr>
        <w:pStyle w:val="a3"/>
        <w:ind w:left="943" w:firstLine="0"/>
      </w:pPr>
      <w:r>
        <w:t>Практические</w:t>
      </w:r>
      <w:r>
        <w:rPr>
          <w:spacing w:val="-2"/>
        </w:rPr>
        <w:t>работы.</w:t>
      </w:r>
    </w:p>
    <w:p w:rsidR="00523101" w:rsidRDefault="00427A06" w:rsidP="00691FFA">
      <w:pPr>
        <w:pStyle w:val="a6"/>
        <w:numPr>
          <w:ilvl w:val="0"/>
          <w:numId w:val="43"/>
        </w:numPr>
        <w:tabs>
          <w:tab w:val="left" w:pos="1267"/>
        </w:tabs>
        <w:spacing w:before="138" w:line="360" w:lineRule="auto"/>
        <w:ind w:right="229" w:firstLine="710"/>
        <w:jc w:val="both"/>
        <w:rPr>
          <w:sz w:val="24"/>
        </w:rPr>
      </w:pPr>
      <w:r>
        <w:rPr>
          <w:sz w:val="24"/>
        </w:rPr>
        <w:t>Характеристика отдельных отраслей обрабатывающей промышленности США по материалам учебной литературы и Интернета.</w:t>
      </w:r>
    </w:p>
    <w:p w:rsidR="00523101" w:rsidRDefault="00427A06" w:rsidP="00691FFA">
      <w:pPr>
        <w:pStyle w:val="a6"/>
        <w:numPr>
          <w:ilvl w:val="0"/>
          <w:numId w:val="43"/>
        </w:numPr>
        <w:tabs>
          <w:tab w:val="left" w:pos="1267"/>
        </w:tabs>
        <w:spacing w:before="2"/>
        <w:ind w:left="1267" w:hanging="324"/>
        <w:jc w:val="both"/>
        <w:rPr>
          <w:sz w:val="24"/>
        </w:rPr>
      </w:pPr>
      <w:r>
        <w:rPr>
          <w:sz w:val="24"/>
        </w:rPr>
        <w:t>Экономико-географическаяхарактеристикаодногоизштатовСША(по</w:t>
      </w:r>
      <w:r>
        <w:rPr>
          <w:spacing w:val="-2"/>
          <w:sz w:val="24"/>
        </w:rPr>
        <w:t>выбору</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t>учащегося).</w:t>
      </w:r>
    </w:p>
    <w:p w:rsidR="00523101" w:rsidRDefault="00427A06" w:rsidP="00691FFA">
      <w:pPr>
        <w:pStyle w:val="a6"/>
        <w:numPr>
          <w:ilvl w:val="0"/>
          <w:numId w:val="43"/>
        </w:numPr>
        <w:tabs>
          <w:tab w:val="left" w:pos="1263"/>
        </w:tabs>
        <w:spacing w:before="137"/>
        <w:ind w:left="1263" w:hanging="320"/>
        <w:rPr>
          <w:sz w:val="24"/>
        </w:rPr>
      </w:pPr>
      <w:r>
        <w:rPr>
          <w:sz w:val="24"/>
        </w:rPr>
        <w:t>РасчётдолиСШАв общемировыхпоказателяхрядаотраслей</w:t>
      </w:r>
      <w:r>
        <w:rPr>
          <w:spacing w:val="-2"/>
          <w:sz w:val="24"/>
        </w:rPr>
        <w:t>хозяйства.</w:t>
      </w:r>
    </w:p>
    <w:p w:rsidR="00523101" w:rsidRDefault="00427A06" w:rsidP="00691FFA">
      <w:pPr>
        <w:pStyle w:val="a6"/>
        <w:numPr>
          <w:ilvl w:val="3"/>
          <w:numId w:val="116"/>
        </w:numPr>
        <w:tabs>
          <w:tab w:val="left" w:pos="1964"/>
        </w:tabs>
        <w:spacing w:before="142"/>
        <w:ind w:left="1964" w:hanging="1021"/>
        <w:jc w:val="both"/>
        <w:rPr>
          <w:b/>
          <w:sz w:val="24"/>
        </w:rPr>
      </w:pPr>
      <w:r>
        <w:rPr>
          <w:sz w:val="24"/>
        </w:rPr>
        <w:t>Тема5.Экономическиерайоны</w:t>
      </w:r>
      <w:r>
        <w:rPr>
          <w:spacing w:val="-4"/>
          <w:sz w:val="24"/>
        </w:rPr>
        <w:t>США</w:t>
      </w:r>
      <w:r>
        <w:rPr>
          <w:b/>
          <w:spacing w:val="-4"/>
          <w:sz w:val="24"/>
        </w:rPr>
        <w:t>.</w:t>
      </w:r>
    </w:p>
    <w:p w:rsidR="00523101" w:rsidRDefault="00427A06">
      <w:pPr>
        <w:pStyle w:val="a3"/>
        <w:spacing w:before="137" w:line="360" w:lineRule="auto"/>
        <w:ind w:right="232"/>
      </w:pPr>
      <w:r>
        <w:t>Полицентричность территориальной структуры хозяйства США. Экономическое районирование США: Северо-Восток, Средний Запад, Юг, Запад.</w:t>
      </w:r>
    </w:p>
    <w:p w:rsidR="00523101" w:rsidRDefault="00427A06">
      <w:pPr>
        <w:pStyle w:val="a3"/>
        <w:spacing w:line="362" w:lineRule="auto"/>
        <w:ind w:right="229"/>
      </w:pPr>
      <w:r>
        <w:t>Северо-Восток – историческое ядро государства, основные «ворота» иммиграции и внешнеторговойдеятельности.Нью-Йорккакведущийфинансовый,политический,культурный и научный центр.</w:t>
      </w:r>
    </w:p>
    <w:p w:rsidR="00523101" w:rsidRDefault="00427A06">
      <w:pPr>
        <w:pStyle w:val="a3"/>
        <w:spacing w:line="360" w:lineRule="auto"/>
        <w:ind w:right="219" w:firstLine="773"/>
      </w:pPr>
      <w: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523101" w:rsidRDefault="00427A06">
      <w:pPr>
        <w:pStyle w:val="a3"/>
        <w:spacing w:line="360" w:lineRule="auto"/>
        <w:ind w:right="232"/>
      </w:pPr>
      <w:r>
        <w:t>Юг. Особенности исторического развития Юга как района рабовладельческихплантаций.Специализациясельскогохозяйства,особоезначениеживотноводстваи птицеводства, хлопководства.</w:t>
      </w:r>
    </w:p>
    <w:p w:rsidR="00523101" w:rsidRDefault="00427A06">
      <w:pPr>
        <w:pStyle w:val="a3"/>
        <w:spacing w:line="360" w:lineRule="auto"/>
        <w:ind w:right="225"/>
      </w:pPr>
      <w:r>
        <w:t>Запад. Самый молодой по времени освоения район США. Ярко выраженные природныеи хозяйственные различия между Приморскими и Горными штатами.</w:t>
      </w:r>
    </w:p>
    <w:p w:rsidR="00523101" w:rsidRDefault="00427A06">
      <w:pPr>
        <w:pStyle w:val="a3"/>
        <w:spacing w:line="360" w:lineRule="auto"/>
        <w:ind w:left="943" w:right="3010" w:firstLine="0"/>
        <w:jc w:val="left"/>
      </w:pPr>
      <w:r>
        <w:t>Тихоокеанскиймегалополисиегокрупнейшиецентры. Практические работы.</w:t>
      </w:r>
    </w:p>
    <w:p w:rsidR="00523101" w:rsidRDefault="00427A06" w:rsidP="00691FFA">
      <w:pPr>
        <w:pStyle w:val="a6"/>
        <w:numPr>
          <w:ilvl w:val="0"/>
          <w:numId w:val="42"/>
        </w:numPr>
        <w:tabs>
          <w:tab w:val="left" w:pos="1267"/>
        </w:tabs>
        <w:ind w:left="1267" w:hanging="324"/>
        <w:rPr>
          <w:sz w:val="24"/>
        </w:rPr>
      </w:pPr>
      <w:r>
        <w:rPr>
          <w:sz w:val="24"/>
        </w:rPr>
        <w:t>Комплекснаяхарактеристикаэкономическихрайонов</w:t>
      </w:r>
      <w:r>
        <w:rPr>
          <w:spacing w:val="-4"/>
          <w:sz w:val="24"/>
        </w:rPr>
        <w:t>США.</w:t>
      </w:r>
    </w:p>
    <w:p w:rsidR="00523101" w:rsidRDefault="00427A06" w:rsidP="00691FFA">
      <w:pPr>
        <w:pStyle w:val="a6"/>
        <w:numPr>
          <w:ilvl w:val="0"/>
          <w:numId w:val="42"/>
        </w:numPr>
        <w:tabs>
          <w:tab w:val="left" w:pos="1263"/>
        </w:tabs>
        <w:spacing w:before="132" w:line="360" w:lineRule="auto"/>
        <w:ind w:left="233" w:right="232" w:firstLine="710"/>
        <w:jc w:val="both"/>
        <w:rPr>
          <w:sz w:val="24"/>
        </w:rPr>
      </w:pPr>
      <w:r>
        <w:rPr>
          <w:sz w:val="24"/>
        </w:rPr>
        <w:t>Расчёт доли экономических районов США по ряду демографических, экономических и социальных показателей.</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Тема6.</w:t>
      </w:r>
      <w:r>
        <w:rPr>
          <w:spacing w:val="-2"/>
          <w:sz w:val="24"/>
        </w:rPr>
        <w:t>Канада.</w:t>
      </w:r>
    </w:p>
    <w:p w:rsidR="00523101" w:rsidRDefault="00427A06">
      <w:pPr>
        <w:pStyle w:val="a3"/>
        <w:spacing w:before="142" w:line="360" w:lineRule="auto"/>
        <w:ind w:right="224"/>
      </w:pPr>
      <w: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чёрныхи цветныхметаллов,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ихразмещения по территории страны. Состояние окружающей среды и проблемы природопользования.</w:t>
      </w:r>
    </w:p>
    <w:p w:rsidR="00523101" w:rsidRDefault="00427A06">
      <w:pPr>
        <w:pStyle w:val="a3"/>
        <w:spacing w:line="362" w:lineRule="auto"/>
        <w:ind w:right="232"/>
      </w:pPr>
      <w:r>
        <w:t>Этнический состав населения как отражение истории формирования страны. Контрасты между главной полосой расселения и Канадским Севером.</w:t>
      </w:r>
    </w:p>
    <w:p w:rsidR="00523101" w:rsidRDefault="00427A06">
      <w:pPr>
        <w:pStyle w:val="a3"/>
        <w:spacing w:line="360" w:lineRule="auto"/>
        <w:ind w:right="220"/>
      </w:pPr>
      <w:r>
        <w:t>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 энергетический комплекс. Территориальная концентрация электроэнергетики, особое значение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firstLine="0"/>
      </w:pPr>
      <w:r>
        <w:t>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w:t>
      </w:r>
    </w:p>
    <w:p w:rsidR="00523101" w:rsidRDefault="00427A06">
      <w:pPr>
        <w:pStyle w:val="a3"/>
        <w:spacing w:before="1" w:line="360" w:lineRule="auto"/>
        <w:ind w:right="233"/>
      </w:pPr>
      <w: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rsidR="00523101" w:rsidRDefault="00427A06">
      <w:pPr>
        <w:pStyle w:val="a3"/>
        <w:spacing w:before="2"/>
        <w:ind w:left="943" w:firstLine="0"/>
      </w:pPr>
      <w:r>
        <w:t>Практические</w:t>
      </w:r>
      <w:r>
        <w:rPr>
          <w:spacing w:val="-2"/>
        </w:rPr>
        <w:t>работы.</w:t>
      </w:r>
    </w:p>
    <w:p w:rsidR="00523101" w:rsidRDefault="00427A06" w:rsidP="00691FFA">
      <w:pPr>
        <w:pStyle w:val="a6"/>
        <w:numPr>
          <w:ilvl w:val="0"/>
          <w:numId w:val="41"/>
        </w:numPr>
        <w:tabs>
          <w:tab w:val="left" w:pos="1267"/>
        </w:tabs>
        <w:spacing w:before="137"/>
        <w:ind w:left="1267" w:hanging="324"/>
        <w:jc w:val="both"/>
        <w:rPr>
          <w:sz w:val="24"/>
        </w:rPr>
      </w:pPr>
      <w:r>
        <w:rPr>
          <w:sz w:val="24"/>
        </w:rPr>
        <w:t>Хозяйственнаяоценкаприродно-ресурсногопотенциала</w:t>
      </w:r>
      <w:r>
        <w:rPr>
          <w:spacing w:val="-2"/>
          <w:sz w:val="24"/>
        </w:rPr>
        <w:t>Канады.</w:t>
      </w:r>
    </w:p>
    <w:p w:rsidR="00523101" w:rsidRDefault="00427A06" w:rsidP="00691FFA">
      <w:pPr>
        <w:pStyle w:val="a6"/>
        <w:numPr>
          <w:ilvl w:val="0"/>
          <w:numId w:val="41"/>
        </w:numPr>
        <w:tabs>
          <w:tab w:val="left" w:pos="1258"/>
        </w:tabs>
        <w:spacing w:before="151" w:line="372" w:lineRule="auto"/>
        <w:ind w:left="233" w:right="224" w:firstLine="710"/>
        <w:jc w:val="both"/>
        <w:rPr>
          <w:sz w:val="24"/>
        </w:rPr>
      </w:pPr>
      <w:r>
        <w:rPr>
          <w:sz w:val="24"/>
        </w:rPr>
        <w:t xml:space="preserve">Географическая характеристика одной из отраслей международной специализации </w:t>
      </w:r>
      <w:r>
        <w:rPr>
          <w:spacing w:val="-2"/>
          <w:sz w:val="24"/>
        </w:rPr>
        <w:t>Канады.</w:t>
      </w:r>
    </w:p>
    <w:p w:rsidR="00523101" w:rsidRDefault="00427A06" w:rsidP="00691FFA">
      <w:pPr>
        <w:pStyle w:val="a6"/>
        <w:numPr>
          <w:ilvl w:val="2"/>
          <w:numId w:val="116"/>
        </w:numPr>
        <w:tabs>
          <w:tab w:val="left" w:pos="1787"/>
        </w:tabs>
        <w:spacing w:line="261" w:lineRule="exact"/>
        <w:ind w:left="1787" w:hanging="844"/>
        <w:jc w:val="both"/>
        <w:rPr>
          <w:sz w:val="24"/>
        </w:rPr>
      </w:pPr>
      <w:r>
        <w:rPr>
          <w:sz w:val="24"/>
        </w:rPr>
        <w:t>Раздел9.Латинская</w:t>
      </w:r>
      <w:r>
        <w:rPr>
          <w:spacing w:val="-2"/>
          <w:sz w:val="24"/>
        </w:rPr>
        <w:t>Америка.</w:t>
      </w:r>
    </w:p>
    <w:p w:rsidR="00523101" w:rsidRDefault="00427A06" w:rsidP="00691FFA">
      <w:pPr>
        <w:pStyle w:val="a6"/>
        <w:numPr>
          <w:ilvl w:val="3"/>
          <w:numId w:val="116"/>
        </w:numPr>
        <w:tabs>
          <w:tab w:val="left" w:pos="1964"/>
        </w:tabs>
        <w:spacing w:before="137" w:line="362" w:lineRule="auto"/>
        <w:ind w:left="943" w:right="223" w:firstLine="0"/>
        <w:jc w:val="both"/>
        <w:rPr>
          <w:sz w:val="24"/>
        </w:rPr>
      </w:pPr>
      <w:r>
        <w:rPr>
          <w:sz w:val="24"/>
        </w:rPr>
        <w:t>Тема 1. Географическое положение и политическая карта Латинской Америки. Специфическиечертысоциально-культурногоиэкономическогопространства</w:t>
      </w:r>
    </w:p>
    <w:p w:rsidR="00523101" w:rsidRDefault="00427A06">
      <w:pPr>
        <w:pStyle w:val="a3"/>
        <w:spacing w:line="360" w:lineRule="auto"/>
        <w:ind w:right="226" w:firstLine="0"/>
      </w:pPr>
      <w:r>
        <w:t>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rsidR="00523101" w:rsidRDefault="00427A06">
      <w:pPr>
        <w:pStyle w:val="a3"/>
        <w:spacing w:line="360" w:lineRule="auto"/>
        <w:ind w:right="226"/>
      </w:pPr>
      <w:r>
        <w:t>Исторические особенности формирования политической карты Латинской Америки. Значение соседства c США. Формы правленияи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rsidR="00523101" w:rsidRDefault="00427A06">
      <w:pPr>
        <w:pStyle w:val="a3"/>
        <w:ind w:left="943" w:firstLine="0"/>
        <w:jc w:val="left"/>
      </w:pPr>
      <w:r>
        <w:t>Практические</w:t>
      </w:r>
      <w:r>
        <w:rPr>
          <w:spacing w:val="-2"/>
        </w:rPr>
        <w:t>работы.</w:t>
      </w:r>
    </w:p>
    <w:p w:rsidR="00523101" w:rsidRDefault="00427A06" w:rsidP="00691FFA">
      <w:pPr>
        <w:pStyle w:val="a6"/>
        <w:numPr>
          <w:ilvl w:val="0"/>
          <w:numId w:val="40"/>
        </w:numPr>
        <w:tabs>
          <w:tab w:val="left" w:pos="1267"/>
        </w:tabs>
        <w:spacing w:before="136"/>
        <w:ind w:left="1267" w:hanging="324"/>
        <w:rPr>
          <w:sz w:val="24"/>
        </w:rPr>
      </w:pPr>
      <w:r>
        <w:rPr>
          <w:sz w:val="24"/>
        </w:rPr>
        <w:t>ХарактеристикаполитическойкартыЛатинской</w:t>
      </w:r>
      <w:r>
        <w:rPr>
          <w:spacing w:val="-2"/>
          <w:sz w:val="24"/>
        </w:rPr>
        <w:t>Америки.</w:t>
      </w:r>
    </w:p>
    <w:p w:rsidR="00523101" w:rsidRDefault="00427A06" w:rsidP="00691FFA">
      <w:pPr>
        <w:pStyle w:val="a6"/>
        <w:numPr>
          <w:ilvl w:val="0"/>
          <w:numId w:val="40"/>
        </w:numPr>
        <w:tabs>
          <w:tab w:val="left" w:pos="1267"/>
        </w:tabs>
        <w:spacing w:before="137"/>
        <w:ind w:left="1267" w:hanging="324"/>
        <w:rPr>
          <w:sz w:val="24"/>
        </w:rPr>
      </w:pPr>
      <w:r>
        <w:rPr>
          <w:sz w:val="24"/>
        </w:rPr>
        <w:t>Построениеграфа,отражающегососедствостранЛатинской</w:t>
      </w:r>
      <w:r>
        <w:rPr>
          <w:spacing w:val="-2"/>
          <w:sz w:val="24"/>
        </w:rPr>
        <w:t>Америки.</w:t>
      </w:r>
    </w:p>
    <w:p w:rsidR="00523101" w:rsidRDefault="00427A06" w:rsidP="00691FFA">
      <w:pPr>
        <w:pStyle w:val="a6"/>
        <w:numPr>
          <w:ilvl w:val="3"/>
          <w:numId w:val="116"/>
        </w:numPr>
        <w:tabs>
          <w:tab w:val="left" w:pos="1964"/>
        </w:tabs>
        <w:spacing w:before="137"/>
        <w:ind w:left="1964" w:hanging="1021"/>
        <w:rPr>
          <w:sz w:val="24"/>
        </w:rPr>
      </w:pPr>
      <w:r>
        <w:rPr>
          <w:sz w:val="24"/>
        </w:rPr>
        <w:t>Тема2.Природно-ресурсныйпотенциалЛатинской</w:t>
      </w:r>
      <w:r>
        <w:rPr>
          <w:spacing w:val="-2"/>
          <w:sz w:val="24"/>
        </w:rPr>
        <w:t>Америки.</w:t>
      </w:r>
    </w:p>
    <w:p w:rsidR="00523101" w:rsidRDefault="00427A06">
      <w:pPr>
        <w:pStyle w:val="a3"/>
        <w:spacing w:before="142" w:line="360" w:lineRule="auto"/>
        <w:ind w:right="221"/>
      </w:pPr>
      <w: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энергетическиересурсы, их недостаточная изученность и неравномерное размещение. Значительный гидроэнергетическийпотенциалрекрегиона.Богатстворудамичёрных,цветных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w:t>
      </w:r>
    </w:p>
    <w:p w:rsidR="00523101" w:rsidRDefault="00427A06">
      <w:pPr>
        <w:pStyle w:val="a3"/>
        <w:spacing w:line="274" w:lineRule="exact"/>
        <w:ind w:left="943" w:firstLine="0"/>
      </w:pPr>
      <w:r>
        <w:t>Практические</w:t>
      </w:r>
      <w:r>
        <w:rPr>
          <w:spacing w:val="-2"/>
        </w:rPr>
        <w:t>работы.</w:t>
      </w:r>
    </w:p>
    <w:p w:rsidR="00523101" w:rsidRDefault="00427A06" w:rsidP="00691FFA">
      <w:pPr>
        <w:pStyle w:val="a6"/>
        <w:numPr>
          <w:ilvl w:val="0"/>
          <w:numId w:val="39"/>
        </w:numPr>
        <w:tabs>
          <w:tab w:val="left" w:pos="1267"/>
        </w:tabs>
        <w:spacing w:before="141" w:line="360" w:lineRule="auto"/>
        <w:ind w:right="224" w:firstLine="710"/>
        <w:jc w:val="both"/>
        <w:rPr>
          <w:sz w:val="24"/>
        </w:rPr>
      </w:pPr>
      <w:r>
        <w:rPr>
          <w:sz w:val="24"/>
        </w:rPr>
        <w:t>Сравнительная характеристика природно-ресурсного потенциала отдельных стран Латинской Америки.</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0"/>
          <w:numId w:val="39"/>
        </w:numPr>
        <w:tabs>
          <w:tab w:val="left" w:pos="1263"/>
        </w:tabs>
        <w:spacing w:before="66"/>
        <w:ind w:left="1263" w:hanging="320"/>
        <w:jc w:val="both"/>
        <w:rPr>
          <w:sz w:val="24"/>
        </w:rPr>
      </w:pPr>
      <w:r>
        <w:rPr>
          <w:sz w:val="24"/>
        </w:rPr>
        <w:t>РасчётдолиЛатинскойАмерикивзапасахрядавидовминерального</w:t>
      </w:r>
      <w:r>
        <w:rPr>
          <w:spacing w:val="-2"/>
          <w:sz w:val="24"/>
        </w:rPr>
        <w:t>сырья.</w:t>
      </w:r>
    </w:p>
    <w:p w:rsidR="00523101" w:rsidRDefault="00427A06" w:rsidP="00691FFA">
      <w:pPr>
        <w:pStyle w:val="a6"/>
        <w:numPr>
          <w:ilvl w:val="3"/>
          <w:numId w:val="116"/>
        </w:numPr>
        <w:tabs>
          <w:tab w:val="left" w:pos="1964"/>
        </w:tabs>
        <w:spacing w:before="137"/>
        <w:ind w:left="1964" w:hanging="1021"/>
        <w:jc w:val="both"/>
        <w:rPr>
          <w:sz w:val="24"/>
        </w:rPr>
      </w:pPr>
      <w:r>
        <w:rPr>
          <w:sz w:val="24"/>
        </w:rPr>
        <w:t xml:space="preserve">Тема3. НаселениеЛатинской </w:t>
      </w:r>
      <w:r>
        <w:rPr>
          <w:spacing w:val="-2"/>
          <w:sz w:val="24"/>
        </w:rPr>
        <w:t>Америки.</w:t>
      </w:r>
    </w:p>
    <w:p w:rsidR="00523101" w:rsidRDefault="00427A06">
      <w:pPr>
        <w:pStyle w:val="a3"/>
        <w:spacing w:before="142" w:line="360" w:lineRule="auto"/>
        <w:ind w:right="225"/>
      </w:pPr>
      <w: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слабаязаселённостьвнутреннихчастейрегиона.Латиноамериканскийгород,егоструктура.</w:t>
      </w:r>
    </w:p>
    <w:p w:rsidR="00523101" w:rsidRDefault="00427A06">
      <w:pPr>
        <w:pStyle w:val="a3"/>
        <w:spacing w:line="360" w:lineRule="auto"/>
        <w:ind w:right="226" w:firstLine="0"/>
      </w:pPr>
      <w:r>
        <w:t>«Городской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rsidR="00523101" w:rsidRDefault="00427A06">
      <w:pPr>
        <w:pStyle w:val="a3"/>
        <w:ind w:left="943" w:firstLine="0"/>
      </w:pPr>
      <w:r>
        <w:t>Практические</w:t>
      </w:r>
      <w:r>
        <w:rPr>
          <w:spacing w:val="-2"/>
        </w:rPr>
        <w:t>работы.</w:t>
      </w:r>
    </w:p>
    <w:p w:rsidR="00523101" w:rsidRDefault="00427A06" w:rsidP="00691FFA">
      <w:pPr>
        <w:pStyle w:val="a6"/>
        <w:numPr>
          <w:ilvl w:val="0"/>
          <w:numId w:val="38"/>
        </w:numPr>
        <w:tabs>
          <w:tab w:val="left" w:pos="1267"/>
        </w:tabs>
        <w:spacing w:before="140" w:line="360" w:lineRule="auto"/>
        <w:ind w:right="228" w:firstLine="710"/>
        <w:jc w:val="both"/>
        <w:rPr>
          <w:sz w:val="24"/>
        </w:rPr>
      </w:pPr>
      <w:r>
        <w:rPr>
          <w:sz w:val="24"/>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rsidR="00523101" w:rsidRDefault="00427A06" w:rsidP="00691FFA">
      <w:pPr>
        <w:pStyle w:val="a6"/>
        <w:numPr>
          <w:ilvl w:val="0"/>
          <w:numId w:val="38"/>
        </w:numPr>
        <w:tabs>
          <w:tab w:val="left" w:pos="1267"/>
        </w:tabs>
        <w:spacing w:line="360" w:lineRule="auto"/>
        <w:ind w:right="230" w:firstLine="710"/>
        <w:jc w:val="both"/>
        <w:rPr>
          <w:sz w:val="24"/>
        </w:rPr>
      </w:pPr>
      <w:r>
        <w:rPr>
          <w:sz w:val="24"/>
        </w:rPr>
        <w:t xml:space="preserve">Определение динамики роста крупнейших городских агломераций Латинской </w:t>
      </w:r>
      <w:r>
        <w:rPr>
          <w:spacing w:val="-2"/>
          <w:sz w:val="24"/>
        </w:rPr>
        <w:t>Америки.</w:t>
      </w:r>
    </w:p>
    <w:p w:rsidR="00523101" w:rsidRDefault="00427A06" w:rsidP="00691FFA">
      <w:pPr>
        <w:pStyle w:val="a6"/>
        <w:numPr>
          <w:ilvl w:val="3"/>
          <w:numId w:val="116"/>
        </w:numPr>
        <w:tabs>
          <w:tab w:val="left" w:pos="1964"/>
        </w:tabs>
        <w:ind w:left="1964" w:hanging="1021"/>
        <w:jc w:val="both"/>
        <w:rPr>
          <w:sz w:val="24"/>
        </w:rPr>
      </w:pPr>
      <w:r>
        <w:rPr>
          <w:sz w:val="24"/>
        </w:rPr>
        <w:t>Тема4.ХозяйствоЛатинской</w:t>
      </w:r>
      <w:r>
        <w:rPr>
          <w:spacing w:val="-2"/>
          <w:sz w:val="24"/>
        </w:rPr>
        <w:t>Америки.</w:t>
      </w:r>
    </w:p>
    <w:p w:rsidR="00523101" w:rsidRDefault="00427A06">
      <w:pPr>
        <w:pStyle w:val="a3"/>
        <w:spacing w:before="138" w:line="360" w:lineRule="auto"/>
        <w:ind w:right="233"/>
      </w:pPr>
      <w:r>
        <w:t>Место стран региона в международном географическом разделении труда, проблема отхода от узкой специализации экономики.</w:t>
      </w:r>
    </w:p>
    <w:p w:rsidR="00523101" w:rsidRDefault="00427A06">
      <w:pPr>
        <w:pStyle w:val="a3"/>
        <w:spacing w:line="362" w:lineRule="auto"/>
        <w:ind w:right="222"/>
      </w:pPr>
      <w:r>
        <w:t xml:space="preserve">Современная структура экономики региона, её многоукладность. Разнообразие форм </w:t>
      </w:r>
      <w:r>
        <w:rPr>
          <w:spacing w:val="-2"/>
        </w:rPr>
        <w:t>собственности.</w:t>
      </w:r>
    </w:p>
    <w:p w:rsidR="00523101" w:rsidRDefault="00427A06">
      <w:pPr>
        <w:pStyle w:val="a3"/>
        <w:spacing w:line="360" w:lineRule="auto"/>
        <w:ind w:right="222"/>
      </w:pPr>
      <w:r>
        <w:t>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освоенностигидроэнергетического потенциала,сооружение крупныхГЭСв БразилиииВенесуэле. Значение цветной металлургии в экономике горнодобывающих стран региона, её экспортная направленность.ПреимущественнаяконцентрациямашиностроениявМексике,Бразилиии Аргентине</w:t>
      </w:r>
      <w:r>
        <w:rPr>
          <w:i/>
        </w:rPr>
        <w:t xml:space="preserve">. </w:t>
      </w:r>
      <w: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нематериальногопроизводства,спецификаеёразвития.Внешнеэкономическиесвязи,их</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1" w:firstLine="0"/>
      </w:pPr>
      <w:r>
        <w:t>структура и география. Интеграционные группировки стран Латинской Америки. Экономические взаимоотношения стран региона с Российской Федерацией.</w:t>
      </w:r>
    </w:p>
    <w:p w:rsidR="00523101" w:rsidRDefault="00427A06">
      <w:pPr>
        <w:pStyle w:val="a3"/>
        <w:spacing w:before="3"/>
        <w:ind w:left="943" w:firstLine="0"/>
      </w:pPr>
      <w:r>
        <w:t>Практические</w:t>
      </w:r>
      <w:r>
        <w:rPr>
          <w:spacing w:val="-2"/>
        </w:rPr>
        <w:t>работы.</w:t>
      </w:r>
    </w:p>
    <w:p w:rsidR="00523101" w:rsidRDefault="00427A06" w:rsidP="00691FFA">
      <w:pPr>
        <w:pStyle w:val="a6"/>
        <w:numPr>
          <w:ilvl w:val="0"/>
          <w:numId w:val="37"/>
        </w:numPr>
        <w:tabs>
          <w:tab w:val="left" w:pos="1263"/>
        </w:tabs>
        <w:spacing w:before="137"/>
        <w:ind w:left="1263" w:hanging="320"/>
        <w:jc w:val="both"/>
        <w:rPr>
          <w:sz w:val="24"/>
        </w:rPr>
      </w:pPr>
      <w:r>
        <w:rPr>
          <w:sz w:val="24"/>
        </w:rPr>
        <w:t>РасчётвеличиныэкспортнойквотыдлястранЛатинской</w:t>
      </w:r>
      <w:r>
        <w:rPr>
          <w:spacing w:val="-2"/>
          <w:sz w:val="24"/>
        </w:rPr>
        <w:t>Америки.</w:t>
      </w:r>
    </w:p>
    <w:p w:rsidR="00523101" w:rsidRDefault="00427A06" w:rsidP="00691FFA">
      <w:pPr>
        <w:pStyle w:val="a6"/>
        <w:numPr>
          <w:ilvl w:val="0"/>
          <w:numId w:val="37"/>
        </w:numPr>
        <w:tabs>
          <w:tab w:val="left" w:pos="1268"/>
        </w:tabs>
        <w:spacing w:before="137" w:line="360" w:lineRule="auto"/>
        <w:ind w:left="233" w:right="229" w:firstLine="710"/>
        <w:jc w:val="both"/>
        <w:rPr>
          <w:sz w:val="24"/>
        </w:rPr>
      </w:pPr>
      <w:r>
        <w:rPr>
          <w:sz w:val="24"/>
        </w:rPr>
        <w:t>Выявление причин неравномерности хозяйственного освоения территорий стран Латинской Америки (Бразилии, Мексики, Аргентины, Венесуэлы, Перу).</w:t>
      </w:r>
    </w:p>
    <w:p w:rsidR="00523101" w:rsidRDefault="00427A06" w:rsidP="00691FFA">
      <w:pPr>
        <w:pStyle w:val="a6"/>
        <w:numPr>
          <w:ilvl w:val="0"/>
          <w:numId w:val="37"/>
        </w:numPr>
        <w:tabs>
          <w:tab w:val="left" w:pos="1267"/>
        </w:tabs>
        <w:spacing w:before="3"/>
        <w:ind w:left="1267" w:hanging="324"/>
        <w:jc w:val="both"/>
        <w:rPr>
          <w:sz w:val="24"/>
        </w:rPr>
      </w:pPr>
      <w:r>
        <w:rPr>
          <w:sz w:val="24"/>
        </w:rPr>
        <w:t>ОпределениемеждународнойспециализациирядастранЛатинской</w:t>
      </w:r>
      <w:r>
        <w:rPr>
          <w:spacing w:val="-2"/>
          <w:sz w:val="24"/>
        </w:rPr>
        <w:t>Америки.</w:t>
      </w:r>
    </w:p>
    <w:p w:rsidR="00523101" w:rsidRDefault="00427A06" w:rsidP="00691FFA">
      <w:pPr>
        <w:pStyle w:val="a6"/>
        <w:numPr>
          <w:ilvl w:val="3"/>
          <w:numId w:val="116"/>
        </w:numPr>
        <w:tabs>
          <w:tab w:val="left" w:pos="1964"/>
        </w:tabs>
        <w:spacing w:before="137"/>
        <w:ind w:left="1964" w:hanging="1021"/>
        <w:jc w:val="both"/>
        <w:rPr>
          <w:sz w:val="24"/>
        </w:rPr>
      </w:pPr>
      <w:r>
        <w:rPr>
          <w:sz w:val="24"/>
        </w:rPr>
        <w:t>Тема5.</w:t>
      </w:r>
      <w:r>
        <w:rPr>
          <w:spacing w:val="-2"/>
          <w:sz w:val="24"/>
        </w:rPr>
        <w:t xml:space="preserve"> Бразилия.</w:t>
      </w:r>
    </w:p>
    <w:p w:rsidR="00523101" w:rsidRDefault="00427A06">
      <w:pPr>
        <w:pStyle w:val="a3"/>
        <w:spacing w:before="137" w:line="360" w:lineRule="auto"/>
        <w:ind w:right="218"/>
      </w:pPr>
      <w:r>
        <w:t>Бразилия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523101" w:rsidRDefault="00427A06">
      <w:pPr>
        <w:pStyle w:val="a3"/>
        <w:spacing w:before="2" w:line="360" w:lineRule="auto"/>
        <w:ind w:right="218"/>
      </w:pPr>
      <w: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 – уникальный природный комплекс. Проблемы природопользования и охраны природы.</w:t>
      </w:r>
    </w:p>
    <w:p w:rsidR="00523101" w:rsidRDefault="00427A06">
      <w:pPr>
        <w:pStyle w:val="a3"/>
        <w:spacing w:before="1" w:line="360" w:lineRule="auto"/>
        <w:ind w:right="230"/>
      </w:pPr>
      <w:r>
        <w:t xml:space="preserve">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w:t>
      </w:r>
      <w:r>
        <w:rPr>
          <w:spacing w:val="-2"/>
        </w:rPr>
        <w:t>расселения.</w:t>
      </w:r>
    </w:p>
    <w:p w:rsidR="00523101" w:rsidRDefault="00427A06">
      <w:pPr>
        <w:pStyle w:val="a3"/>
        <w:spacing w:line="360" w:lineRule="auto"/>
        <w:ind w:right="228"/>
      </w:pPr>
      <w: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523101" w:rsidRDefault="00427A06">
      <w:pPr>
        <w:pStyle w:val="a3"/>
        <w:spacing w:line="360" w:lineRule="auto"/>
        <w:ind w:right="230"/>
      </w:pPr>
      <w:r>
        <w:t>Главные черты территориальной структуры хозяйства. Крайняя неравномерность размещения производительных сил, тяготение к приморской зоне.</w:t>
      </w:r>
    </w:p>
    <w:p w:rsidR="00523101" w:rsidRDefault="00427A06">
      <w:pPr>
        <w:pStyle w:val="a3"/>
        <w:spacing w:before="2"/>
        <w:ind w:left="943" w:firstLine="0"/>
      </w:pPr>
      <w:r>
        <w:t>Практическая</w:t>
      </w:r>
      <w:r>
        <w:rPr>
          <w:spacing w:val="-2"/>
        </w:rPr>
        <w:t>работа.</w:t>
      </w:r>
    </w:p>
    <w:p w:rsidR="00523101" w:rsidRDefault="00427A06">
      <w:pPr>
        <w:pStyle w:val="a3"/>
        <w:spacing w:before="137"/>
        <w:ind w:left="943" w:firstLine="0"/>
      </w:pPr>
      <w:r>
        <w:t>1).Построениеианализдиаграммтоварногоэкспортаиимпорта</w:t>
      </w:r>
      <w:r>
        <w:rPr>
          <w:spacing w:val="-2"/>
        </w:rPr>
        <w:t>Бразилии.</w:t>
      </w:r>
    </w:p>
    <w:p w:rsidR="00523101" w:rsidRDefault="00427A06" w:rsidP="00691FFA">
      <w:pPr>
        <w:pStyle w:val="a6"/>
        <w:numPr>
          <w:ilvl w:val="3"/>
          <w:numId w:val="116"/>
        </w:numPr>
        <w:tabs>
          <w:tab w:val="left" w:pos="1964"/>
        </w:tabs>
        <w:spacing w:before="137"/>
        <w:ind w:left="1964" w:hanging="1021"/>
        <w:jc w:val="both"/>
        <w:rPr>
          <w:sz w:val="24"/>
        </w:rPr>
      </w:pPr>
      <w:r>
        <w:rPr>
          <w:sz w:val="24"/>
        </w:rPr>
        <w:t>Тема6.</w:t>
      </w:r>
      <w:r>
        <w:rPr>
          <w:spacing w:val="-2"/>
          <w:sz w:val="24"/>
        </w:rPr>
        <w:t>Мексика.</w:t>
      </w:r>
    </w:p>
    <w:p w:rsidR="00523101" w:rsidRDefault="00427A06">
      <w:pPr>
        <w:pStyle w:val="a3"/>
        <w:spacing w:before="137" w:line="362" w:lineRule="auto"/>
        <w:ind w:right="227"/>
      </w:pPr>
      <w:r>
        <w:t>Мексика – вторая по численности населения и экономическому потенциалу страна ЛатинскойАмерики.МестоМексикивсоциально-экономическойиполитическойжизни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t>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rsidR="00523101" w:rsidRDefault="00427A06">
      <w:pPr>
        <w:pStyle w:val="a3"/>
        <w:spacing w:before="2" w:line="360" w:lineRule="auto"/>
        <w:ind w:right="223"/>
      </w:pPr>
      <w: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523101" w:rsidRDefault="00427A06">
      <w:pPr>
        <w:pStyle w:val="a3"/>
        <w:spacing w:before="1" w:line="360" w:lineRule="auto"/>
        <w:ind w:right="230"/>
      </w:pPr>
      <w: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523101" w:rsidRDefault="00427A06">
      <w:pPr>
        <w:pStyle w:val="a3"/>
        <w:spacing w:before="1" w:line="360" w:lineRule="auto"/>
        <w:ind w:right="218"/>
        <w:rPr>
          <w:i/>
        </w:rPr>
      </w:pPr>
      <w: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w:t>
      </w:r>
      <w:r>
        <w:rPr>
          <w:i/>
        </w:rPr>
        <w:t>.</w:t>
      </w:r>
    </w:p>
    <w:p w:rsidR="00523101" w:rsidRDefault="00427A06">
      <w:pPr>
        <w:pStyle w:val="a3"/>
        <w:spacing w:line="274" w:lineRule="exact"/>
        <w:ind w:left="943" w:firstLine="0"/>
      </w:pPr>
      <w:r>
        <w:t>Практические</w:t>
      </w:r>
      <w:r>
        <w:rPr>
          <w:spacing w:val="-2"/>
        </w:rPr>
        <w:t>работы.</w:t>
      </w:r>
    </w:p>
    <w:p w:rsidR="00523101" w:rsidRDefault="00427A06" w:rsidP="00691FFA">
      <w:pPr>
        <w:pStyle w:val="a6"/>
        <w:numPr>
          <w:ilvl w:val="0"/>
          <w:numId w:val="36"/>
        </w:numPr>
        <w:tabs>
          <w:tab w:val="left" w:pos="1267"/>
        </w:tabs>
        <w:spacing w:before="142"/>
        <w:ind w:left="1267" w:hanging="324"/>
        <w:rPr>
          <w:sz w:val="24"/>
        </w:rPr>
      </w:pPr>
      <w:r>
        <w:rPr>
          <w:sz w:val="24"/>
        </w:rPr>
        <w:t>Хозяйственнаяоценкаприродно-ресурсногопотенциала</w:t>
      </w:r>
      <w:r>
        <w:rPr>
          <w:spacing w:val="-2"/>
          <w:sz w:val="24"/>
        </w:rPr>
        <w:t>Мексики.</w:t>
      </w:r>
    </w:p>
    <w:p w:rsidR="00523101" w:rsidRDefault="00427A06" w:rsidP="00691FFA">
      <w:pPr>
        <w:pStyle w:val="a6"/>
        <w:numPr>
          <w:ilvl w:val="0"/>
          <w:numId w:val="36"/>
        </w:numPr>
        <w:tabs>
          <w:tab w:val="left" w:pos="1267"/>
        </w:tabs>
        <w:spacing w:before="137"/>
        <w:ind w:left="1267" w:hanging="324"/>
        <w:rPr>
          <w:sz w:val="24"/>
        </w:rPr>
      </w:pPr>
      <w:r>
        <w:rPr>
          <w:sz w:val="24"/>
        </w:rPr>
        <w:t>Построениеианализдиаграммтоварногоэкспортаиимпорта</w:t>
      </w:r>
      <w:r>
        <w:rPr>
          <w:spacing w:val="-2"/>
          <w:sz w:val="24"/>
        </w:rPr>
        <w:t>Мексики.</w:t>
      </w:r>
    </w:p>
    <w:p w:rsidR="00523101" w:rsidRDefault="00427A06" w:rsidP="00691FFA">
      <w:pPr>
        <w:pStyle w:val="a6"/>
        <w:numPr>
          <w:ilvl w:val="2"/>
          <w:numId w:val="116"/>
        </w:numPr>
        <w:tabs>
          <w:tab w:val="left" w:pos="1787"/>
        </w:tabs>
        <w:spacing w:before="137"/>
        <w:ind w:left="1787" w:hanging="844"/>
        <w:rPr>
          <w:sz w:val="24"/>
        </w:rPr>
      </w:pPr>
      <w:r>
        <w:rPr>
          <w:sz w:val="24"/>
        </w:rPr>
        <w:t>Раздел10.Австралияи</w:t>
      </w:r>
      <w:r>
        <w:rPr>
          <w:spacing w:val="-2"/>
          <w:sz w:val="24"/>
        </w:rPr>
        <w:t>Океания.</w:t>
      </w:r>
    </w:p>
    <w:p w:rsidR="00523101" w:rsidRDefault="00427A06" w:rsidP="00691FFA">
      <w:pPr>
        <w:pStyle w:val="a6"/>
        <w:numPr>
          <w:ilvl w:val="3"/>
          <w:numId w:val="116"/>
        </w:numPr>
        <w:tabs>
          <w:tab w:val="left" w:pos="1964"/>
        </w:tabs>
        <w:spacing w:before="137"/>
        <w:ind w:left="1964" w:hanging="1021"/>
        <w:rPr>
          <w:sz w:val="24"/>
        </w:rPr>
      </w:pPr>
      <w:r>
        <w:rPr>
          <w:sz w:val="24"/>
        </w:rPr>
        <w:t>Тема1.</w:t>
      </w:r>
      <w:r>
        <w:rPr>
          <w:spacing w:val="-2"/>
          <w:sz w:val="24"/>
        </w:rPr>
        <w:t>Австралия.</w:t>
      </w:r>
    </w:p>
    <w:p w:rsidR="00523101" w:rsidRDefault="00427A06">
      <w:pPr>
        <w:pStyle w:val="a3"/>
        <w:spacing w:before="141" w:line="360" w:lineRule="auto"/>
        <w:ind w:right="222"/>
      </w:pPr>
      <w: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rsidR="00523101" w:rsidRDefault="00427A06">
      <w:pPr>
        <w:pStyle w:val="a3"/>
        <w:spacing w:line="360" w:lineRule="auto"/>
        <w:ind w:right="227"/>
      </w:pPr>
      <w:r>
        <w:t xml:space="preserve">Природные условия и ресурсы Австралии. Богатство разнообразными видами минерального сырья, мировые запасы железных, медных, марганцевых и урановых руд, 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w:t>
      </w:r>
      <w:r>
        <w:rPr>
          <w:spacing w:val="-2"/>
        </w:rPr>
        <w:t>природопользования.</w:t>
      </w:r>
    </w:p>
    <w:p w:rsidR="00523101" w:rsidRDefault="00427A06">
      <w:pPr>
        <w:pStyle w:val="a3"/>
        <w:ind w:left="943" w:firstLine="0"/>
      </w:pPr>
      <w:r>
        <w:t>ОбразованиедоминионаиускорениехозяйственногоразвитиявпервойполовинеXX</w:t>
      </w:r>
      <w:r>
        <w:rPr>
          <w:spacing w:val="-5"/>
        </w:rPr>
        <w:t>в.</w:t>
      </w:r>
    </w:p>
    <w:p w:rsidR="00523101" w:rsidRDefault="00427A06">
      <w:pPr>
        <w:pStyle w:val="a3"/>
        <w:spacing w:before="138"/>
        <w:ind w:firstLine="0"/>
      </w:pPr>
      <w:r>
        <w:t xml:space="preserve">НовыеусловияразвитияпослеВтороймировой </w:t>
      </w:r>
      <w:r>
        <w:rPr>
          <w:spacing w:val="-2"/>
        </w:rPr>
        <w:t>войны.</w:t>
      </w:r>
    </w:p>
    <w:p w:rsidR="00523101" w:rsidRDefault="00427A06">
      <w:pPr>
        <w:pStyle w:val="a3"/>
        <w:spacing w:before="137" w:line="362" w:lineRule="auto"/>
        <w:ind w:right="220"/>
      </w:pPr>
      <w:r>
        <w:t>Особенности формирования населения. Численность и расселение коренных жителей Австралии. Роль иммиграции в формировании населения страны;основныеволны иммиграции,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6" w:firstLine="0"/>
      </w:pPr>
      <w:r>
        <w:t>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523101" w:rsidRDefault="00427A06">
      <w:pPr>
        <w:pStyle w:val="a3"/>
        <w:spacing w:before="2" w:line="360" w:lineRule="auto"/>
        <w:ind w:right="230"/>
      </w:pPr>
      <w: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523101" w:rsidRDefault="00427A06">
      <w:pPr>
        <w:pStyle w:val="a3"/>
        <w:spacing w:line="362" w:lineRule="auto"/>
        <w:ind w:right="230"/>
      </w:pPr>
      <w: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523101" w:rsidRDefault="00427A06">
      <w:pPr>
        <w:pStyle w:val="a3"/>
        <w:spacing w:line="270" w:lineRule="exact"/>
        <w:ind w:left="943" w:firstLine="0"/>
      </w:pPr>
      <w:r>
        <w:t>Практические</w:t>
      </w:r>
      <w:r>
        <w:rPr>
          <w:spacing w:val="-2"/>
        </w:rPr>
        <w:t>работы.</w:t>
      </w:r>
    </w:p>
    <w:p w:rsidR="00523101" w:rsidRDefault="00427A06" w:rsidP="00691FFA">
      <w:pPr>
        <w:pStyle w:val="a6"/>
        <w:numPr>
          <w:ilvl w:val="0"/>
          <w:numId w:val="35"/>
        </w:numPr>
        <w:tabs>
          <w:tab w:val="left" w:pos="1267"/>
        </w:tabs>
        <w:spacing w:before="135"/>
        <w:ind w:left="1267" w:hanging="324"/>
        <w:jc w:val="both"/>
        <w:rPr>
          <w:sz w:val="24"/>
        </w:rPr>
      </w:pPr>
      <w:r>
        <w:rPr>
          <w:sz w:val="24"/>
        </w:rPr>
        <w:t>Анализтоварнойигеографическойструктуры экспорта</w:t>
      </w:r>
      <w:r>
        <w:rPr>
          <w:spacing w:val="-2"/>
          <w:sz w:val="24"/>
        </w:rPr>
        <w:t>Австралии.</w:t>
      </w:r>
    </w:p>
    <w:p w:rsidR="00523101" w:rsidRDefault="00427A06" w:rsidP="00691FFA">
      <w:pPr>
        <w:pStyle w:val="a6"/>
        <w:numPr>
          <w:ilvl w:val="0"/>
          <w:numId w:val="35"/>
        </w:numPr>
        <w:tabs>
          <w:tab w:val="left" w:pos="1263"/>
        </w:tabs>
        <w:spacing w:before="142"/>
        <w:ind w:left="1263" w:hanging="320"/>
        <w:jc w:val="both"/>
        <w:rPr>
          <w:sz w:val="24"/>
        </w:rPr>
      </w:pPr>
      <w:r>
        <w:rPr>
          <w:sz w:val="24"/>
        </w:rPr>
        <w:t>РасчётдолиАвстралиивмировойдобычерядавидовминерального</w:t>
      </w:r>
      <w:r>
        <w:rPr>
          <w:spacing w:val="-2"/>
          <w:sz w:val="24"/>
        </w:rPr>
        <w:t xml:space="preserve"> сырья.</w:t>
      </w:r>
    </w:p>
    <w:p w:rsidR="00523101" w:rsidRDefault="00427A06" w:rsidP="00691FFA">
      <w:pPr>
        <w:pStyle w:val="a6"/>
        <w:numPr>
          <w:ilvl w:val="3"/>
          <w:numId w:val="116"/>
        </w:numPr>
        <w:tabs>
          <w:tab w:val="left" w:pos="1964"/>
        </w:tabs>
        <w:spacing w:before="137"/>
        <w:ind w:left="1964" w:hanging="1021"/>
        <w:jc w:val="both"/>
        <w:rPr>
          <w:sz w:val="24"/>
        </w:rPr>
      </w:pPr>
      <w:r>
        <w:rPr>
          <w:sz w:val="24"/>
        </w:rPr>
        <w:t xml:space="preserve">Тема2.НоваяЗеландияи </w:t>
      </w:r>
      <w:r>
        <w:rPr>
          <w:spacing w:val="-2"/>
          <w:sz w:val="24"/>
        </w:rPr>
        <w:t>Океания.</w:t>
      </w:r>
    </w:p>
    <w:p w:rsidR="00523101" w:rsidRDefault="00427A06">
      <w:pPr>
        <w:pStyle w:val="a3"/>
        <w:spacing w:before="137" w:line="360" w:lineRule="auto"/>
        <w:ind w:right="219"/>
      </w:pPr>
      <w: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Моноспециализация большинства стран </w:t>
      </w:r>
      <w:r>
        <w:rPr>
          <w:spacing w:val="-2"/>
        </w:rPr>
        <w:t>региона.</w:t>
      </w:r>
    </w:p>
    <w:p w:rsidR="00523101" w:rsidRDefault="00523101">
      <w:pPr>
        <w:pStyle w:val="a3"/>
        <w:spacing w:before="139"/>
        <w:ind w:left="0" w:firstLine="0"/>
        <w:jc w:val="left"/>
      </w:pPr>
    </w:p>
    <w:p w:rsidR="00523101" w:rsidRDefault="00427A06">
      <w:pPr>
        <w:pStyle w:val="a3"/>
        <w:ind w:left="943" w:firstLine="0"/>
      </w:pPr>
      <w:r>
        <w:t>Практическая</w:t>
      </w:r>
      <w:r>
        <w:rPr>
          <w:spacing w:val="-2"/>
        </w:rPr>
        <w:t>работа.</w:t>
      </w:r>
    </w:p>
    <w:p w:rsidR="00523101" w:rsidRDefault="00427A06">
      <w:pPr>
        <w:pStyle w:val="a3"/>
        <w:spacing w:before="137" w:line="360" w:lineRule="auto"/>
        <w:ind w:right="224"/>
      </w:pPr>
      <w:r>
        <w:t xml:space="preserve">1). Сравнение экспортного потенциала и места в мировом хозяйстве Австралии и Новой Зеландии на основе анализаи интерпретации данных из различныхисточников географической </w:t>
      </w:r>
      <w:r>
        <w:rPr>
          <w:spacing w:val="-2"/>
        </w:rPr>
        <w:t>информации.</w:t>
      </w:r>
    </w:p>
    <w:p w:rsidR="00523101" w:rsidRDefault="00427A06" w:rsidP="00691FFA">
      <w:pPr>
        <w:pStyle w:val="a6"/>
        <w:numPr>
          <w:ilvl w:val="2"/>
          <w:numId w:val="116"/>
        </w:numPr>
        <w:tabs>
          <w:tab w:val="left" w:pos="1787"/>
        </w:tabs>
        <w:spacing w:before="2"/>
        <w:ind w:left="1787" w:hanging="844"/>
        <w:jc w:val="both"/>
        <w:rPr>
          <w:sz w:val="24"/>
        </w:rPr>
      </w:pPr>
      <w:r>
        <w:rPr>
          <w:sz w:val="24"/>
        </w:rPr>
        <w:t>Раздел11.Зарубежная</w:t>
      </w:r>
      <w:r>
        <w:rPr>
          <w:spacing w:val="-2"/>
          <w:sz w:val="24"/>
        </w:rPr>
        <w:t>Азия.</w:t>
      </w:r>
    </w:p>
    <w:p w:rsidR="00523101" w:rsidRDefault="00427A06" w:rsidP="00691FFA">
      <w:pPr>
        <w:pStyle w:val="a6"/>
        <w:numPr>
          <w:ilvl w:val="3"/>
          <w:numId w:val="116"/>
        </w:numPr>
        <w:tabs>
          <w:tab w:val="left" w:pos="1964"/>
        </w:tabs>
        <w:spacing w:before="137" w:line="362" w:lineRule="auto"/>
        <w:ind w:left="943" w:right="232" w:firstLine="0"/>
        <w:jc w:val="both"/>
        <w:rPr>
          <w:sz w:val="24"/>
        </w:rPr>
      </w:pPr>
      <w:r>
        <w:rPr>
          <w:sz w:val="24"/>
        </w:rPr>
        <w:t>Тема 1. Географическое положение и политическая карта зарубежной Азии. Площадь, размеры и состав территории региона. Политическая карта зарубежной Азии.</w:t>
      </w:r>
    </w:p>
    <w:p w:rsidR="00523101" w:rsidRDefault="00427A06">
      <w:pPr>
        <w:pStyle w:val="a3"/>
        <w:spacing w:line="360" w:lineRule="auto"/>
        <w:ind w:right="225" w:firstLine="0"/>
      </w:pPr>
      <w:r>
        <w:t>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независимыхгосударствзарубежнойАзии.ГруппировкагосударствАзиипоформам</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8" w:firstLine="0"/>
      </w:pPr>
      <w:r>
        <w:t>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партнёрство в отношениях с Китаем и Индией, сотрудничество идобрососедство с республиками постсоветского пространства, поддержание региональной стабильности в странах Ближнего и Среднего Востока.</w:t>
      </w:r>
    </w:p>
    <w:p w:rsidR="00523101" w:rsidRDefault="00427A06">
      <w:pPr>
        <w:pStyle w:val="a3"/>
        <w:spacing w:before="2"/>
        <w:ind w:left="943" w:firstLine="0"/>
      </w:pPr>
      <w:r>
        <w:t>Практические</w:t>
      </w:r>
      <w:r>
        <w:rPr>
          <w:spacing w:val="-2"/>
        </w:rPr>
        <w:t>работы.</w:t>
      </w:r>
    </w:p>
    <w:p w:rsidR="00523101" w:rsidRDefault="00427A06" w:rsidP="00691FFA">
      <w:pPr>
        <w:pStyle w:val="a6"/>
        <w:numPr>
          <w:ilvl w:val="0"/>
          <w:numId w:val="34"/>
        </w:numPr>
        <w:tabs>
          <w:tab w:val="left" w:pos="1267"/>
        </w:tabs>
        <w:spacing w:before="137"/>
        <w:ind w:left="1267" w:hanging="324"/>
        <w:jc w:val="both"/>
        <w:rPr>
          <w:sz w:val="24"/>
        </w:rPr>
      </w:pPr>
      <w:r>
        <w:rPr>
          <w:sz w:val="24"/>
        </w:rPr>
        <w:t>Построениеграфа,отражающегососедствостранзарубежной</w:t>
      </w:r>
      <w:r>
        <w:rPr>
          <w:spacing w:val="-2"/>
          <w:sz w:val="24"/>
        </w:rPr>
        <w:t>Азии.</w:t>
      </w:r>
    </w:p>
    <w:p w:rsidR="00523101" w:rsidRDefault="00427A06" w:rsidP="00691FFA">
      <w:pPr>
        <w:pStyle w:val="a6"/>
        <w:numPr>
          <w:ilvl w:val="0"/>
          <w:numId w:val="34"/>
        </w:numPr>
        <w:tabs>
          <w:tab w:val="left" w:pos="1267"/>
        </w:tabs>
        <w:spacing w:before="141"/>
        <w:ind w:left="1267" w:hanging="324"/>
        <w:jc w:val="both"/>
        <w:rPr>
          <w:sz w:val="24"/>
        </w:rPr>
      </w:pPr>
      <w:r>
        <w:rPr>
          <w:sz w:val="24"/>
        </w:rPr>
        <w:t>НанесениенакартузарубежнойАзиизонважнейшихтерриториальных</w:t>
      </w:r>
      <w:r>
        <w:rPr>
          <w:spacing w:val="-2"/>
          <w:sz w:val="24"/>
        </w:rPr>
        <w:t>конфликтов.</w:t>
      </w:r>
    </w:p>
    <w:p w:rsidR="00523101" w:rsidRDefault="00427A06" w:rsidP="00691FFA">
      <w:pPr>
        <w:pStyle w:val="a6"/>
        <w:numPr>
          <w:ilvl w:val="3"/>
          <w:numId w:val="116"/>
        </w:numPr>
        <w:tabs>
          <w:tab w:val="left" w:pos="1964"/>
        </w:tabs>
        <w:spacing w:before="138"/>
        <w:ind w:left="1964" w:hanging="1021"/>
        <w:jc w:val="both"/>
        <w:rPr>
          <w:sz w:val="24"/>
        </w:rPr>
      </w:pPr>
      <w:r>
        <w:rPr>
          <w:sz w:val="24"/>
        </w:rPr>
        <w:t>Тема2.Природно-ресурсныйпотенциалзарубежной</w:t>
      </w:r>
      <w:r>
        <w:rPr>
          <w:spacing w:val="-2"/>
          <w:sz w:val="24"/>
        </w:rPr>
        <w:t>Азии.</w:t>
      </w:r>
    </w:p>
    <w:p w:rsidR="00523101" w:rsidRDefault="00427A06">
      <w:pPr>
        <w:pStyle w:val="a3"/>
        <w:spacing w:before="136" w:line="360" w:lineRule="auto"/>
        <w:ind w:right="224"/>
      </w:pPr>
      <w: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иохрана природы. Обострение экологических проблем в странах региона, направления их рационального решения.</w:t>
      </w:r>
    </w:p>
    <w:p w:rsidR="00523101" w:rsidRDefault="00427A06">
      <w:pPr>
        <w:pStyle w:val="a3"/>
        <w:spacing w:before="3"/>
        <w:ind w:left="943" w:firstLine="0"/>
      </w:pPr>
      <w:r>
        <w:t>Практическая</w:t>
      </w:r>
      <w:r>
        <w:rPr>
          <w:spacing w:val="-2"/>
        </w:rPr>
        <w:t>работа.</w:t>
      </w:r>
    </w:p>
    <w:p w:rsidR="00523101" w:rsidRDefault="00427A06">
      <w:pPr>
        <w:pStyle w:val="a3"/>
        <w:spacing w:before="136"/>
        <w:ind w:left="943" w:firstLine="0"/>
      </w:pPr>
      <w:r>
        <w:t>1).ВычислениедолизарубежнойАзиивмировыхзапасахугля, нефтии</w:t>
      </w:r>
      <w:r>
        <w:rPr>
          <w:spacing w:val="-2"/>
        </w:rPr>
        <w:t>газа.</w:t>
      </w:r>
    </w:p>
    <w:p w:rsidR="00523101" w:rsidRDefault="00427A06" w:rsidP="00691FFA">
      <w:pPr>
        <w:pStyle w:val="a6"/>
        <w:numPr>
          <w:ilvl w:val="3"/>
          <w:numId w:val="116"/>
        </w:numPr>
        <w:tabs>
          <w:tab w:val="left" w:pos="1964"/>
        </w:tabs>
        <w:spacing w:before="137"/>
        <w:ind w:left="1964" w:hanging="1021"/>
        <w:jc w:val="both"/>
        <w:rPr>
          <w:sz w:val="24"/>
        </w:rPr>
      </w:pPr>
      <w:r>
        <w:rPr>
          <w:sz w:val="24"/>
        </w:rPr>
        <w:t xml:space="preserve">Тема3. Населениезарубежной </w:t>
      </w:r>
      <w:r>
        <w:rPr>
          <w:spacing w:val="-4"/>
          <w:sz w:val="24"/>
        </w:rPr>
        <w:t>Азии.</w:t>
      </w:r>
    </w:p>
    <w:p w:rsidR="00523101" w:rsidRDefault="00427A06">
      <w:pPr>
        <w:pStyle w:val="a3"/>
        <w:spacing w:before="142" w:line="360" w:lineRule="auto"/>
        <w:ind w:right="223"/>
      </w:pPr>
      <w: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rsidR="00523101" w:rsidRDefault="00427A06">
      <w:pPr>
        <w:pStyle w:val="a3"/>
        <w:ind w:left="943" w:firstLine="0"/>
      </w:pPr>
      <w:r>
        <w:t>Практические</w:t>
      </w:r>
      <w:r>
        <w:rPr>
          <w:spacing w:val="-2"/>
        </w:rPr>
        <w:t>работы.</w:t>
      </w:r>
    </w:p>
    <w:p w:rsidR="00523101" w:rsidRDefault="00427A06" w:rsidP="00691FFA">
      <w:pPr>
        <w:pStyle w:val="a6"/>
        <w:numPr>
          <w:ilvl w:val="0"/>
          <w:numId w:val="33"/>
        </w:numPr>
        <w:tabs>
          <w:tab w:val="left" w:pos="1267"/>
        </w:tabs>
        <w:spacing w:before="137" w:line="360" w:lineRule="auto"/>
        <w:ind w:right="231" w:firstLine="710"/>
        <w:jc w:val="both"/>
        <w:rPr>
          <w:sz w:val="24"/>
        </w:rPr>
      </w:pPr>
      <w:r>
        <w:rPr>
          <w:sz w:val="24"/>
        </w:rPr>
        <w:t>Определение динамики численности населения крупнейших городских агломераций зарубежной Азии.</w:t>
      </w:r>
    </w:p>
    <w:p w:rsidR="00523101" w:rsidRDefault="00427A06" w:rsidP="00691FFA">
      <w:pPr>
        <w:pStyle w:val="a6"/>
        <w:numPr>
          <w:ilvl w:val="0"/>
          <w:numId w:val="33"/>
        </w:numPr>
        <w:tabs>
          <w:tab w:val="left" w:pos="1267"/>
        </w:tabs>
        <w:spacing w:before="3"/>
        <w:ind w:left="1267" w:hanging="324"/>
        <w:jc w:val="both"/>
        <w:rPr>
          <w:sz w:val="24"/>
        </w:rPr>
      </w:pPr>
      <w:r>
        <w:rPr>
          <w:sz w:val="24"/>
        </w:rPr>
        <w:t>Сравнительнаяхарактеристикакрупнейшихпочисленностиэтносов</w:t>
      </w:r>
      <w:r>
        <w:rPr>
          <w:spacing w:val="-2"/>
          <w:sz w:val="24"/>
        </w:rPr>
        <w:t>зарубежной</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4"/>
        </w:rPr>
        <w:t>Азии.</w:t>
      </w:r>
    </w:p>
    <w:p w:rsidR="00523101" w:rsidRDefault="00427A06">
      <w:pPr>
        <w:spacing w:before="203"/>
        <w:rPr>
          <w:sz w:val="24"/>
        </w:rPr>
      </w:pPr>
      <w:r>
        <w:br w:type="column"/>
      </w:r>
    </w:p>
    <w:p w:rsidR="00523101" w:rsidRDefault="00427A06" w:rsidP="00691FFA">
      <w:pPr>
        <w:pStyle w:val="a6"/>
        <w:numPr>
          <w:ilvl w:val="3"/>
          <w:numId w:val="116"/>
        </w:numPr>
        <w:tabs>
          <w:tab w:val="left" w:pos="1108"/>
        </w:tabs>
        <w:ind w:left="1108" w:hanging="1021"/>
        <w:rPr>
          <w:sz w:val="24"/>
        </w:rPr>
      </w:pPr>
      <w:r>
        <w:rPr>
          <w:sz w:val="24"/>
        </w:rPr>
        <w:t>Тема4.Хозяйствозарубежной</w:t>
      </w:r>
      <w:r>
        <w:rPr>
          <w:spacing w:val="-2"/>
          <w:sz w:val="24"/>
        </w:rPr>
        <w:t>Азии.</w:t>
      </w:r>
    </w:p>
    <w:p w:rsidR="00523101" w:rsidRDefault="00427A06">
      <w:pPr>
        <w:pStyle w:val="a3"/>
        <w:spacing w:before="142"/>
        <w:ind w:left="87" w:firstLine="0"/>
        <w:jc w:val="left"/>
      </w:pPr>
      <w:r>
        <w:t>РольиместозарубежнойАзиивмеждународномразделениитруда.</w:t>
      </w:r>
      <w:r>
        <w:rPr>
          <w:spacing w:val="-2"/>
        </w:rPr>
        <w:t>Контрасты</w:t>
      </w:r>
    </w:p>
    <w:p w:rsidR="00523101" w:rsidRDefault="00523101">
      <w:pPr>
        <w:sectPr w:rsidR="00523101">
          <w:pgSz w:w="11910" w:h="16840"/>
          <w:pgMar w:top="1040" w:right="620" w:bottom="280" w:left="900" w:header="720" w:footer="720" w:gutter="0"/>
          <w:cols w:num="2" w:space="720" w:equalWidth="0">
            <w:col w:w="816" w:space="40"/>
            <w:col w:w="9534"/>
          </w:cols>
        </w:sectPr>
      </w:pPr>
    </w:p>
    <w:p w:rsidR="00523101" w:rsidRDefault="00427A06">
      <w:pPr>
        <w:pStyle w:val="a3"/>
        <w:spacing w:before="137" w:line="360" w:lineRule="auto"/>
        <w:ind w:right="223" w:firstLine="0"/>
      </w:pPr>
      <w:r>
        <w:t>экономического развития в странах зарубежной Азии. Особенности включения стран региона в процессыглобализацииитранснационализации.КлючевыепроблемыКитая–нового</w:t>
      </w:r>
    </w:p>
    <w:p w:rsidR="00523101" w:rsidRDefault="00427A06">
      <w:pPr>
        <w:pStyle w:val="a3"/>
        <w:spacing w:line="360" w:lineRule="auto"/>
        <w:ind w:right="222" w:firstLine="0"/>
      </w:pPr>
      <w:r>
        <w:t>«локомотива»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w:t>
      </w:r>
    </w:p>
    <w:p w:rsidR="00523101" w:rsidRDefault="00427A06">
      <w:pPr>
        <w:pStyle w:val="a3"/>
        <w:spacing w:before="2"/>
        <w:ind w:left="943" w:firstLine="0"/>
        <w:jc w:val="left"/>
      </w:pPr>
      <w:r>
        <w:t>Практические</w:t>
      </w:r>
      <w:r>
        <w:rPr>
          <w:spacing w:val="-2"/>
        </w:rPr>
        <w:t>работы.</w:t>
      </w:r>
    </w:p>
    <w:p w:rsidR="00523101" w:rsidRDefault="00427A06" w:rsidP="00691FFA">
      <w:pPr>
        <w:pStyle w:val="a6"/>
        <w:numPr>
          <w:ilvl w:val="0"/>
          <w:numId w:val="32"/>
        </w:numPr>
        <w:tabs>
          <w:tab w:val="left" w:pos="1267"/>
        </w:tabs>
        <w:spacing w:before="136" w:line="360" w:lineRule="auto"/>
        <w:ind w:right="229" w:firstLine="710"/>
        <w:rPr>
          <w:sz w:val="24"/>
        </w:rPr>
      </w:pPr>
      <w:r>
        <w:rPr>
          <w:sz w:val="24"/>
        </w:rPr>
        <w:t>Характеристикавнешнеторговогобалансаигеографиивнешнейторговлистран зарубежной Азии.</w:t>
      </w:r>
    </w:p>
    <w:p w:rsidR="00523101" w:rsidRDefault="00427A06" w:rsidP="00691FFA">
      <w:pPr>
        <w:pStyle w:val="a6"/>
        <w:numPr>
          <w:ilvl w:val="0"/>
          <w:numId w:val="32"/>
        </w:numPr>
        <w:tabs>
          <w:tab w:val="left" w:pos="1267"/>
        </w:tabs>
        <w:spacing w:before="3" w:line="360" w:lineRule="auto"/>
        <w:ind w:right="222" w:firstLine="710"/>
        <w:rPr>
          <w:sz w:val="24"/>
        </w:rPr>
      </w:pPr>
      <w:r>
        <w:rPr>
          <w:sz w:val="24"/>
        </w:rPr>
        <w:t>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523101" w:rsidRDefault="00427A06" w:rsidP="00691FFA">
      <w:pPr>
        <w:pStyle w:val="a6"/>
        <w:numPr>
          <w:ilvl w:val="0"/>
          <w:numId w:val="32"/>
        </w:numPr>
        <w:tabs>
          <w:tab w:val="left" w:pos="1267"/>
        </w:tabs>
        <w:spacing w:line="274" w:lineRule="exact"/>
        <w:ind w:left="1267" w:hanging="324"/>
        <w:rPr>
          <w:sz w:val="24"/>
        </w:rPr>
      </w:pPr>
      <w:r>
        <w:rPr>
          <w:sz w:val="24"/>
        </w:rPr>
        <w:t>СравнениемеждународнойспециализацииЯпониии</w:t>
      </w:r>
      <w:r>
        <w:rPr>
          <w:spacing w:val="-2"/>
          <w:sz w:val="24"/>
        </w:rPr>
        <w:t>Индии.</w:t>
      </w:r>
    </w:p>
    <w:p w:rsidR="00523101" w:rsidRDefault="00427A06" w:rsidP="00691FFA">
      <w:pPr>
        <w:pStyle w:val="a6"/>
        <w:numPr>
          <w:ilvl w:val="3"/>
          <w:numId w:val="116"/>
        </w:numPr>
        <w:tabs>
          <w:tab w:val="left" w:pos="1964"/>
        </w:tabs>
        <w:spacing w:before="137"/>
        <w:ind w:left="1964" w:hanging="1021"/>
        <w:rPr>
          <w:sz w:val="24"/>
        </w:rPr>
      </w:pPr>
      <w:r>
        <w:rPr>
          <w:sz w:val="24"/>
        </w:rPr>
        <w:t>Тема5.</w:t>
      </w:r>
      <w:r>
        <w:rPr>
          <w:spacing w:val="-2"/>
          <w:sz w:val="24"/>
        </w:rPr>
        <w:t>Китай.</w:t>
      </w:r>
    </w:p>
    <w:p w:rsidR="00523101" w:rsidRDefault="00427A06">
      <w:pPr>
        <w:pStyle w:val="a3"/>
        <w:spacing w:before="141" w:line="360" w:lineRule="auto"/>
        <w:ind w:right="227"/>
      </w:pPr>
      <w: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rsidR="00523101" w:rsidRDefault="00427A06">
      <w:pPr>
        <w:pStyle w:val="a3"/>
        <w:spacing w:line="360" w:lineRule="auto"/>
        <w:ind w:right="230"/>
      </w:pPr>
      <w: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523101" w:rsidRDefault="00427A06">
      <w:pPr>
        <w:pStyle w:val="a3"/>
        <w:spacing w:before="2" w:line="360" w:lineRule="auto"/>
        <w:ind w:right="223"/>
      </w:pPr>
      <w: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 в экономической и политической жизни Китая.</w:t>
      </w:r>
    </w:p>
    <w:p w:rsidR="00523101" w:rsidRDefault="00523101">
      <w:pPr>
        <w:spacing w:line="360" w:lineRule="auto"/>
        <w:sectPr w:rsidR="00523101">
          <w:type w:val="continuous"/>
          <w:pgSz w:w="11910" w:h="16840"/>
          <w:pgMar w:top="1040" w:right="620" w:bottom="280" w:left="900" w:header="720" w:footer="720" w:gutter="0"/>
          <w:cols w:space="720"/>
        </w:sectPr>
      </w:pPr>
    </w:p>
    <w:p w:rsidR="00523101" w:rsidRDefault="00427A06">
      <w:pPr>
        <w:pStyle w:val="a3"/>
        <w:spacing w:before="66" w:line="360" w:lineRule="auto"/>
        <w:ind w:right="223"/>
      </w:pPr>
      <w: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ЭнергообеспеченностьКитая.Колоссальнаяпообъёмуугольнаяпромышленность.Собственная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rsidR="00523101" w:rsidRDefault="00427A06">
      <w:pPr>
        <w:pStyle w:val="a3"/>
        <w:spacing w:before="3" w:line="360" w:lineRule="auto"/>
        <w:ind w:right="220"/>
      </w:pPr>
      <w: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w:t>
      </w:r>
    </w:p>
    <w:p w:rsidR="00523101" w:rsidRDefault="00427A06">
      <w:pPr>
        <w:pStyle w:val="a3"/>
        <w:spacing w:line="275" w:lineRule="exact"/>
        <w:ind w:left="943" w:firstLine="0"/>
      </w:pPr>
      <w:r>
        <w:t>Практические</w:t>
      </w:r>
      <w:r>
        <w:rPr>
          <w:spacing w:val="-2"/>
        </w:rPr>
        <w:t>работы.</w:t>
      </w:r>
    </w:p>
    <w:p w:rsidR="00523101" w:rsidRDefault="00427A06" w:rsidP="00691FFA">
      <w:pPr>
        <w:pStyle w:val="a6"/>
        <w:numPr>
          <w:ilvl w:val="0"/>
          <w:numId w:val="31"/>
        </w:numPr>
        <w:tabs>
          <w:tab w:val="left" w:pos="1267"/>
        </w:tabs>
        <w:spacing w:before="142"/>
        <w:ind w:left="1267" w:hanging="324"/>
        <w:jc w:val="both"/>
        <w:rPr>
          <w:sz w:val="24"/>
        </w:rPr>
      </w:pPr>
      <w:r>
        <w:rPr>
          <w:sz w:val="24"/>
        </w:rPr>
        <w:t>Построениекартограммыпоосновнымпоказателямсельскохозяйственных</w:t>
      </w:r>
      <w:r>
        <w:rPr>
          <w:spacing w:val="-2"/>
          <w:sz w:val="24"/>
        </w:rPr>
        <w:t>районов</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136"/>
        <w:ind w:firstLine="0"/>
        <w:jc w:val="left"/>
      </w:pPr>
      <w:r>
        <w:rPr>
          <w:spacing w:val="-2"/>
        </w:rPr>
        <w:t>Китая.</w:t>
      </w:r>
    </w:p>
    <w:p w:rsidR="00523101" w:rsidRDefault="00427A06">
      <w:pPr>
        <w:spacing w:before="274"/>
        <w:rPr>
          <w:sz w:val="24"/>
        </w:rPr>
      </w:pPr>
      <w:r>
        <w:br w:type="column"/>
      </w:r>
    </w:p>
    <w:p w:rsidR="00523101" w:rsidRDefault="00427A06" w:rsidP="00691FFA">
      <w:pPr>
        <w:pStyle w:val="a6"/>
        <w:numPr>
          <w:ilvl w:val="0"/>
          <w:numId w:val="31"/>
        </w:numPr>
        <w:tabs>
          <w:tab w:val="left" w:pos="324"/>
        </w:tabs>
        <w:ind w:left="324" w:hanging="324"/>
        <w:jc w:val="left"/>
        <w:rPr>
          <w:sz w:val="24"/>
        </w:rPr>
      </w:pPr>
      <w:r>
        <w:rPr>
          <w:sz w:val="24"/>
        </w:rPr>
        <w:t>АнализфакторовбурногоэкономическогоразвитияКНРнарубежеXX иXXI</w:t>
      </w:r>
      <w:r>
        <w:rPr>
          <w:spacing w:val="-5"/>
          <w:sz w:val="24"/>
        </w:rPr>
        <w:t>вв.</w:t>
      </w:r>
    </w:p>
    <w:p w:rsidR="00523101" w:rsidRDefault="00427A06" w:rsidP="00691FFA">
      <w:pPr>
        <w:pStyle w:val="a6"/>
        <w:numPr>
          <w:ilvl w:val="0"/>
          <w:numId w:val="31"/>
        </w:numPr>
        <w:tabs>
          <w:tab w:val="left" w:pos="324"/>
        </w:tabs>
        <w:spacing w:before="137"/>
        <w:ind w:left="324" w:hanging="324"/>
        <w:jc w:val="left"/>
        <w:rPr>
          <w:sz w:val="24"/>
        </w:rPr>
      </w:pPr>
      <w:r>
        <w:rPr>
          <w:sz w:val="24"/>
        </w:rPr>
        <w:t>Характеристикаосновныхотраслейгорнодобывающейпромышленности</w:t>
      </w:r>
      <w:r>
        <w:rPr>
          <w:spacing w:val="-2"/>
          <w:sz w:val="24"/>
        </w:rPr>
        <w:t>Китая.</w:t>
      </w:r>
    </w:p>
    <w:p w:rsidR="00523101" w:rsidRDefault="00427A06" w:rsidP="00691FFA">
      <w:pPr>
        <w:pStyle w:val="a6"/>
        <w:numPr>
          <w:ilvl w:val="3"/>
          <w:numId w:val="116"/>
        </w:numPr>
        <w:tabs>
          <w:tab w:val="left" w:pos="1021"/>
        </w:tabs>
        <w:spacing w:before="141"/>
        <w:ind w:left="1021" w:hanging="1021"/>
        <w:rPr>
          <w:sz w:val="24"/>
        </w:rPr>
      </w:pPr>
      <w:r>
        <w:rPr>
          <w:sz w:val="24"/>
        </w:rPr>
        <w:t>Тема6.</w:t>
      </w:r>
      <w:r>
        <w:rPr>
          <w:spacing w:val="-2"/>
          <w:sz w:val="24"/>
        </w:rPr>
        <w:t>Индия.</w:t>
      </w:r>
    </w:p>
    <w:p w:rsidR="00523101" w:rsidRDefault="00427A06">
      <w:pPr>
        <w:pStyle w:val="a3"/>
        <w:tabs>
          <w:tab w:val="left" w:pos="921"/>
          <w:tab w:val="left" w:pos="1516"/>
          <w:tab w:val="left" w:pos="3250"/>
          <w:tab w:val="left" w:pos="4601"/>
          <w:tab w:val="left" w:pos="4984"/>
          <w:tab w:val="left" w:pos="8037"/>
        </w:tabs>
        <w:spacing w:before="137"/>
        <w:ind w:left="0" w:firstLine="0"/>
        <w:jc w:val="left"/>
      </w:pPr>
      <w:r>
        <w:rPr>
          <w:spacing w:val="-2"/>
        </w:rPr>
        <w:t>Индия</w:t>
      </w:r>
      <w:r>
        <w:tab/>
      </w:r>
      <w:r>
        <w:rPr>
          <w:spacing w:val="-5"/>
        </w:rPr>
        <w:t>как</w:t>
      </w:r>
      <w:r>
        <w:tab/>
      </w:r>
      <w:r>
        <w:rPr>
          <w:spacing w:val="-2"/>
        </w:rPr>
        <w:t>страна-гигант.</w:t>
      </w:r>
      <w:r>
        <w:tab/>
      </w:r>
      <w:r>
        <w:rPr>
          <w:spacing w:val="-2"/>
        </w:rPr>
        <w:t>Политико-</w:t>
      </w:r>
      <w:r>
        <w:tab/>
      </w:r>
      <w:r>
        <w:rPr>
          <w:spacing w:val="-10"/>
        </w:rPr>
        <w:t>и</w:t>
      </w:r>
      <w:r>
        <w:tab/>
      </w:r>
      <w:r>
        <w:rPr>
          <w:spacing w:val="-2"/>
        </w:rPr>
        <w:t>экономико-географическое</w:t>
      </w:r>
      <w:r>
        <w:tab/>
      </w:r>
      <w:r>
        <w:rPr>
          <w:spacing w:val="-2"/>
        </w:rPr>
        <w:t>положение.</w:t>
      </w:r>
    </w:p>
    <w:p w:rsidR="00523101" w:rsidRDefault="00523101">
      <w:pPr>
        <w:sectPr w:rsidR="00523101">
          <w:type w:val="continuous"/>
          <w:pgSz w:w="11910" w:h="16840"/>
          <w:pgMar w:top="1040" w:right="620" w:bottom="280" w:left="900" w:header="720" w:footer="720" w:gutter="0"/>
          <w:cols w:num="2" w:space="720" w:equalWidth="0">
            <w:col w:w="903" w:space="40"/>
            <w:col w:w="9447"/>
          </w:cols>
        </w:sectPr>
      </w:pPr>
    </w:p>
    <w:p w:rsidR="00523101" w:rsidRDefault="00427A06">
      <w:pPr>
        <w:pStyle w:val="a3"/>
        <w:spacing w:before="137"/>
        <w:ind w:firstLine="0"/>
      </w:pPr>
      <w:r>
        <w:t>Государственныйстрой. Индиякакфедерацияштатови союзных</w:t>
      </w:r>
      <w:r>
        <w:rPr>
          <w:spacing w:val="-2"/>
        </w:rPr>
        <w:t>территорий.</w:t>
      </w:r>
    </w:p>
    <w:p w:rsidR="00523101" w:rsidRDefault="00427A06">
      <w:pPr>
        <w:pStyle w:val="a3"/>
        <w:spacing w:before="137" w:line="360" w:lineRule="auto"/>
        <w:ind w:right="227"/>
      </w:pPr>
      <w: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Климатическиеособенности, позволяющиенабольшейчаститерриториивыращиватькультуры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523101" w:rsidRDefault="00523101">
      <w:pPr>
        <w:spacing w:line="360" w:lineRule="auto"/>
        <w:sectPr w:rsidR="00523101">
          <w:type w:val="continuous"/>
          <w:pgSz w:w="11910" w:h="16840"/>
          <w:pgMar w:top="1040" w:right="620" w:bottom="280" w:left="900" w:header="720" w:footer="720" w:gutter="0"/>
          <w:cols w:space="720"/>
        </w:sectPr>
      </w:pPr>
    </w:p>
    <w:p w:rsidR="00523101" w:rsidRDefault="00427A06">
      <w:pPr>
        <w:pStyle w:val="a3"/>
        <w:spacing w:before="66" w:line="360" w:lineRule="auto"/>
        <w:ind w:right="224"/>
      </w:pPr>
      <w:r>
        <w:t>Изменение демографическойситуации загодынезависимости.Снижение рождаемостии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 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rsidR="00523101" w:rsidRDefault="00427A06">
      <w:pPr>
        <w:pStyle w:val="a3"/>
        <w:spacing w:before="1" w:line="360" w:lineRule="auto"/>
        <w:ind w:right="224"/>
      </w:pPr>
      <w:r>
        <w:t>Развитиехозяйствавусловияхмногоукладностии сохраненияпережитковколониальной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rsidR="00523101" w:rsidRDefault="00427A06">
      <w:pPr>
        <w:pStyle w:val="a3"/>
        <w:spacing w:line="360" w:lineRule="auto"/>
        <w:ind w:right="224"/>
      </w:pPr>
      <w: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rsidR="00523101" w:rsidRDefault="00427A06">
      <w:pPr>
        <w:pStyle w:val="a3"/>
        <w:spacing w:before="1" w:line="360" w:lineRule="auto"/>
        <w:ind w:right="225"/>
      </w:pPr>
      <w:r>
        <w:t>Значение транспорта в условиях обширной территории страны. Особенности сферы нематериального производства, преодоление еёотставанияот развитыхстран. Внешнеторговые связи. Состав иважнейшие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rsidR="00523101" w:rsidRDefault="00427A06">
      <w:pPr>
        <w:pStyle w:val="a3"/>
        <w:spacing w:before="3" w:line="360" w:lineRule="auto"/>
        <w:ind w:right="230"/>
      </w:pPr>
      <w:r>
        <w:t>Территориальная структура хозяйства. Расширение и усложнение хозяйственной структуры «коридоров роста» между крупнейшими городскими агломерациями.Экономические районы Индии.</w:t>
      </w:r>
    </w:p>
    <w:p w:rsidR="00523101" w:rsidRDefault="00427A06">
      <w:pPr>
        <w:pStyle w:val="a3"/>
        <w:spacing w:before="2"/>
        <w:ind w:left="943" w:firstLine="0"/>
      </w:pPr>
      <w:r>
        <w:t>Практические</w:t>
      </w:r>
      <w:r>
        <w:rPr>
          <w:spacing w:val="-2"/>
        </w:rPr>
        <w:t>работы.</w:t>
      </w:r>
    </w:p>
    <w:p w:rsidR="00523101" w:rsidRDefault="00427A06" w:rsidP="00691FFA">
      <w:pPr>
        <w:pStyle w:val="a6"/>
        <w:numPr>
          <w:ilvl w:val="0"/>
          <w:numId w:val="30"/>
        </w:numPr>
        <w:tabs>
          <w:tab w:val="left" w:pos="1267"/>
        </w:tabs>
        <w:spacing w:before="137" w:line="360" w:lineRule="auto"/>
        <w:ind w:right="227" w:firstLine="710"/>
        <w:jc w:val="both"/>
        <w:rPr>
          <w:sz w:val="24"/>
        </w:rPr>
      </w:pPr>
      <w:r>
        <w:rPr>
          <w:sz w:val="24"/>
        </w:rPr>
        <w:t xml:space="preserve">Сопоставление этнических ареалов и административно-территориальных единиц </w:t>
      </w:r>
      <w:r>
        <w:rPr>
          <w:spacing w:val="-2"/>
          <w:sz w:val="24"/>
        </w:rPr>
        <w:t>Индии.</w:t>
      </w:r>
    </w:p>
    <w:p w:rsidR="00523101" w:rsidRDefault="00427A06" w:rsidP="00691FFA">
      <w:pPr>
        <w:pStyle w:val="a6"/>
        <w:numPr>
          <w:ilvl w:val="0"/>
          <w:numId w:val="30"/>
        </w:numPr>
        <w:tabs>
          <w:tab w:val="left" w:pos="1267"/>
        </w:tabs>
        <w:spacing w:line="274" w:lineRule="exact"/>
        <w:ind w:left="1267" w:hanging="324"/>
        <w:jc w:val="both"/>
        <w:rPr>
          <w:sz w:val="24"/>
        </w:rPr>
      </w:pPr>
      <w:r>
        <w:rPr>
          <w:sz w:val="24"/>
        </w:rPr>
        <w:t>АнализдинамикичисленностинаселенияИндиис1901</w:t>
      </w:r>
      <w:r>
        <w:rPr>
          <w:spacing w:val="-5"/>
          <w:sz w:val="24"/>
        </w:rPr>
        <w:t>г.</w:t>
      </w:r>
    </w:p>
    <w:p w:rsidR="00523101" w:rsidRDefault="00427A06" w:rsidP="00691FFA">
      <w:pPr>
        <w:pStyle w:val="a6"/>
        <w:numPr>
          <w:ilvl w:val="0"/>
          <w:numId w:val="30"/>
        </w:numPr>
        <w:tabs>
          <w:tab w:val="left" w:pos="1267"/>
        </w:tabs>
        <w:spacing w:before="141"/>
        <w:ind w:left="1267" w:hanging="324"/>
        <w:rPr>
          <w:sz w:val="24"/>
        </w:rPr>
      </w:pPr>
      <w:r>
        <w:rPr>
          <w:sz w:val="24"/>
        </w:rPr>
        <w:t>Характеристикасельскохозяйственныхрайонов</w:t>
      </w:r>
      <w:r>
        <w:rPr>
          <w:spacing w:val="-2"/>
          <w:sz w:val="24"/>
        </w:rPr>
        <w:t>Индии.</w:t>
      </w:r>
    </w:p>
    <w:p w:rsidR="00523101" w:rsidRDefault="00427A06" w:rsidP="00691FFA">
      <w:pPr>
        <w:pStyle w:val="a6"/>
        <w:numPr>
          <w:ilvl w:val="0"/>
          <w:numId w:val="30"/>
        </w:numPr>
        <w:tabs>
          <w:tab w:val="left" w:pos="1267"/>
        </w:tabs>
        <w:spacing w:before="137"/>
        <w:ind w:left="1267" w:hanging="324"/>
        <w:rPr>
          <w:sz w:val="24"/>
        </w:rPr>
      </w:pPr>
      <w:r>
        <w:rPr>
          <w:sz w:val="24"/>
        </w:rPr>
        <w:t>Сравнениетоварнойигеографическойструктурыэкспортаиимпорта</w:t>
      </w:r>
      <w:r>
        <w:rPr>
          <w:spacing w:val="-2"/>
          <w:sz w:val="24"/>
        </w:rPr>
        <w:t>Индии.</w:t>
      </w:r>
    </w:p>
    <w:p w:rsidR="00523101" w:rsidRDefault="00427A06" w:rsidP="00691FFA">
      <w:pPr>
        <w:pStyle w:val="a6"/>
        <w:numPr>
          <w:ilvl w:val="3"/>
          <w:numId w:val="116"/>
        </w:numPr>
        <w:tabs>
          <w:tab w:val="left" w:pos="1964"/>
        </w:tabs>
        <w:spacing w:before="137"/>
        <w:ind w:left="1964" w:hanging="1021"/>
        <w:rPr>
          <w:sz w:val="24"/>
        </w:rPr>
      </w:pPr>
      <w:r>
        <w:rPr>
          <w:sz w:val="24"/>
        </w:rPr>
        <w:t>Тема7.</w:t>
      </w:r>
      <w:r>
        <w:rPr>
          <w:spacing w:val="-2"/>
          <w:sz w:val="24"/>
        </w:rPr>
        <w:t>Япония.</w:t>
      </w:r>
    </w:p>
    <w:p w:rsidR="00523101" w:rsidRDefault="00427A06">
      <w:pPr>
        <w:pStyle w:val="a3"/>
        <w:spacing w:before="137" w:line="362" w:lineRule="auto"/>
        <w:ind w:right="214"/>
        <w:jc w:val="left"/>
      </w:pPr>
      <w:r>
        <w:t>Политико- и экономико-географическое положение. Состав территории. Япония– одна излидирующихстранвмировомхозяйствеивмеждународномгеографическом</w:t>
      </w:r>
      <w:r>
        <w:rPr>
          <w:spacing w:val="-2"/>
        </w:rPr>
        <w:t>разделении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firstLine="0"/>
      </w:pPr>
      <w:r>
        <w:t>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 Тихоокеанского региона. Форма правления, административно-территориальное устройство.</w:t>
      </w:r>
    </w:p>
    <w:p w:rsidR="00523101" w:rsidRDefault="00427A06">
      <w:pPr>
        <w:pStyle w:val="a3"/>
        <w:spacing w:before="2" w:line="360" w:lineRule="auto"/>
        <w:ind w:right="232"/>
      </w:pPr>
      <w:r>
        <w:t xml:space="preserve">Природные условия и ресурсы. Зависимость от импорта минерального сырья. Проблемы </w:t>
      </w:r>
      <w:r>
        <w:rPr>
          <w:spacing w:val="-2"/>
        </w:rPr>
        <w:t>природопользования.</w:t>
      </w:r>
    </w:p>
    <w:p w:rsidR="00523101" w:rsidRDefault="00427A06">
      <w:pPr>
        <w:pStyle w:val="a3"/>
        <w:spacing w:line="362" w:lineRule="auto"/>
        <w:ind w:right="227"/>
      </w:pPr>
      <w:r>
        <w:t>Историко-географические особенности развития. Экономический взлёт после Второй мировой войны («японское экономическое чудо»).</w:t>
      </w:r>
    </w:p>
    <w:p w:rsidR="00523101" w:rsidRDefault="00427A06">
      <w:pPr>
        <w:pStyle w:val="a3"/>
        <w:spacing w:line="360" w:lineRule="auto"/>
        <w:ind w:right="220"/>
      </w:pPr>
      <w: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 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523101" w:rsidRDefault="00427A06">
      <w:pPr>
        <w:pStyle w:val="a3"/>
        <w:spacing w:line="360" w:lineRule="auto"/>
        <w:ind w:right="226"/>
      </w:pPr>
      <w:r>
        <w:t>Решающее значение государства в хозяйственном строительстве, модернизация промышленности иинфраструктуры, созданиесвоей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w:t>
      </w:r>
      <w:r>
        <w:rPr>
          <w:i/>
        </w:rPr>
        <w:t xml:space="preserve">. </w:t>
      </w:r>
      <w:r>
        <w:t>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523101" w:rsidRDefault="00427A06">
      <w:pPr>
        <w:pStyle w:val="a3"/>
        <w:spacing w:line="275" w:lineRule="exact"/>
        <w:ind w:left="943" w:firstLine="0"/>
      </w:pPr>
      <w:r>
        <w:t>Территориальнаяструктурахозяйства.ВедущаярольТихоокеанского</w:t>
      </w:r>
      <w:r>
        <w:rPr>
          <w:spacing w:val="-2"/>
        </w:rPr>
        <w:t>пояса.</w:t>
      </w:r>
    </w:p>
    <w:p w:rsidR="00523101" w:rsidRDefault="00427A06">
      <w:pPr>
        <w:pStyle w:val="a3"/>
        <w:spacing w:before="134"/>
        <w:ind w:firstLine="0"/>
      </w:pPr>
      <w:r>
        <w:t>Районирование</w:t>
      </w:r>
      <w:r>
        <w:rPr>
          <w:spacing w:val="-2"/>
        </w:rPr>
        <w:t>Японии.</w:t>
      </w:r>
    </w:p>
    <w:p w:rsidR="00523101" w:rsidRDefault="00427A06">
      <w:pPr>
        <w:pStyle w:val="a3"/>
        <w:spacing w:before="142"/>
        <w:ind w:left="943" w:firstLine="0"/>
        <w:jc w:val="left"/>
      </w:pPr>
      <w:r>
        <w:t>Практические</w:t>
      </w:r>
      <w:r>
        <w:rPr>
          <w:spacing w:val="-2"/>
        </w:rPr>
        <w:t>работы.</w:t>
      </w:r>
    </w:p>
    <w:p w:rsidR="00523101" w:rsidRDefault="00427A06" w:rsidP="00691FFA">
      <w:pPr>
        <w:pStyle w:val="a6"/>
        <w:numPr>
          <w:ilvl w:val="0"/>
          <w:numId w:val="29"/>
        </w:numPr>
        <w:tabs>
          <w:tab w:val="left" w:pos="1267"/>
        </w:tabs>
        <w:spacing w:before="137" w:line="360" w:lineRule="auto"/>
        <w:ind w:right="221" w:firstLine="710"/>
        <w:rPr>
          <w:sz w:val="24"/>
        </w:rPr>
      </w:pPr>
      <w:r>
        <w:rPr>
          <w:sz w:val="24"/>
        </w:rPr>
        <w:t xml:space="preserve">ХарактеристикаместаотдельныхотраслейпромышленностиЯпониив мировом </w:t>
      </w:r>
      <w:r>
        <w:rPr>
          <w:spacing w:val="-2"/>
          <w:sz w:val="24"/>
        </w:rPr>
        <w:t>хозяйстве.</w:t>
      </w:r>
    </w:p>
    <w:p w:rsidR="00523101" w:rsidRDefault="00427A06" w:rsidP="00691FFA">
      <w:pPr>
        <w:pStyle w:val="a6"/>
        <w:numPr>
          <w:ilvl w:val="0"/>
          <w:numId w:val="29"/>
        </w:numPr>
        <w:tabs>
          <w:tab w:val="left" w:pos="1267"/>
        </w:tabs>
        <w:spacing w:line="274" w:lineRule="exact"/>
        <w:ind w:left="1267" w:hanging="324"/>
        <w:rPr>
          <w:sz w:val="24"/>
        </w:rPr>
      </w:pPr>
      <w:r>
        <w:rPr>
          <w:sz w:val="24"/>
        </w:rPr>
        <w:t>Сравнительнаяхарактеристикарайонов</w:t>
      </w:r>
      <w:r>
        <w:rPr>
          <w:spacing w:val="-2"/>
          <w:sz w:val="24"/>
        </w:rPr>
        <w:t>Японии.</w:t>
      </w:r>
    </w:p>
    <w:p w:rsidR="00523101" w:rsidRDefault="00427A06" w:rsidP="00691FFA">
      <w:pPr>
        <w:pStyle w:val="a6"/>
        <w:numPr>
          <w:ilvl w:val="3"/>
          <w:numId w:val="116"/>
        </w:numPr>
        <w:tabs>
          <w:tab w:val="left" w:pos="1964"/>
        </w:tabs>
        <w:spacing w:before="141"/>
        <w:ind w:left="1964" w:hanging="1021"/>
        <w:jc w:val="both"/>
        <w:rPr>
          <w:sz w:val="24"/>
        </w:rPr>
      </w:pPr>
      <w:r>
        <w:rPr>
          <w:sz w:val="24"/>
        </w:rPr>
        <w:t>Тема8.Республика</w:t>
      </w:r>
      <w:r>
        <w:rPr>
          <w:spacing w:val="-2"/>
          <w:sz w:val="24"/>
        </w:rPr>
        <w:t>Корея.</w:t>
      </w:r>
    </w:p>
    <w:p w:rsidR="00523101" w:rsidRDefault="00427A06">
      <w:pPr>
        <w:pStyle w:val="a3"/>
        <w:spacing w:before="137" w:line="360" w:lineRule="auto"/>
        <w:ind w:right="218"/>
      </w:pPr>
      <w: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населения,егодемографическиехарактеристики.Однородностьэтническогоиразнородность</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t>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Взаимоотношения Республики Кореяи Российской Федерации.</w:t>
      </w:r>
    </w:p>
    <w:p w:rsidR="00523101" w:rsidRDefault="00427A06">
      <w:pPr>
        <w:pStyle w:val="a3"/>
        <w:spacing w:before="4"/>
        <w:ind w:left="943" w:firstLine="0"/>
        <w:jc w:val="left"/>
      </w:pPr>
      <w:r>
        <w:t>Практическая</w:t>
      </w:r>
      <w:r>
        <w:rPr>
          <w:spacing w:val="-2"/>
        </w:rPr>
        <w:t>работа.</w:t>
      </w:r>
    </w:p>
    <w:p w:rsidR="00523101" w:rsidRDefault="00427A06">
      <w:pPr>
        <w:pStyle w:val="a3"/>
        <w:spacing w:before="137"/>
        <w:ind w:left="943" w:firstLine="0"/>
        <w:jc w:val="left"/>
      </w:pPr>
      <w:r>
        <w:t>1).МестоавтомобилестроенияРеспубликиКореяв</w:t>
      </w:r>
      <w:r>
        <w:rPr>
          <w:spacing w:val="-2"/>
        </w:rPr>
        <w:t>мире.</w:t>
      </w:r>
    </w:p>
    <w:p w:rsidR="00523101" w:rsidRDefault="00427A06" w:rsidP="00691FFA">
      <w:pPr>
        <w:pStyle w:val="a6"/>
        <w:numPr>
          <w:ilvl w:val="3"/>
          <w:numId w:val="116"/>
        </w:numPr>
        <w:tabs>
          <w:tab w:val="left" w:pos="1964"/>
        </w:tabs>
        <w:spacing w:before="137"/>
        <w:ind w:left="1964" w:hanging="1021"/>
        <w:rPr>
          <w:sz w:val="24"/>
        </w:rPr>
      </w:pPr>
      <w:r>
        <w:rPr>
          <w:sz w:val="24"/>
        </w:rPr>
        <w:t>Тема9.Юго-Восточная</w:t>
      </w:r>
      <w:r>
        <w:rPr>
          <w:spacing w:val="-2"/>
          <w:sz w:val="24"/>
        </w:rPr>
        <w:t xml:space="preserve"> Азия.</w:t>
      </w:r>
    </w:p>
    <w:p w:rsidR="00523101" w:rsidRDefault="00427A06">
      <w:pPr>
        <w:pStyle w:val="a3"/>
        <w:spacing w:before="137" w:line="360" w:lineRule="auto"/>
        <w:ind w:right="223"/>
      </w:pPr>
      <w: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rsidR="00523101" w:rsidRDefault="00427A06">
      <w:pPr>
        <w:pStyle w:val="a3"/>
        <w:spacing w:before="2" w:line="360" w:lineRule="auto"/>
        <w:ind w:right="225"/>
      </w:pPr>
      <w: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523101" w:rsidRDefault="00427A06">
      <w:pPr>
        <w:pStyle w:val="a3"/>
        <w:spacing w:before="1" w:line="360" w:lineRule="auto"/>
        <w:ind w:right="231"/>
      </w:pPr>
      <w: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rsidR="00523101" w:rsidRDefault="00427A06">
      <w:pPr>
        <w:pStyle w:val="a3"/>
        <w:spacing w:before="3" w:line="360" w:lineRule="auto"/>
        <w:ind w:left="943" w:right="219" w:firstLine="0"/>
      </w:pPr>
      <w:r>
        <w:t>Различия в уровне и характере социально-экономического развития стран субрегиона. Новыеиндустриальныестраныпервойивторой«волн».Развитие«верхнихэтажей»</w:t>
      </w:r>
    </w:p>
    <w:p w:rsidR="00523101" w:rsidRDefault="00427A06">
      <w:pPr>
        <w:pStyle w:val="a3"/>
        <w:spacing w:line="360" w:lineRule="auto"/>
        <w:ind w:right="218" w:firstLine="0"/>
      </w:pPr>
      <w:r>
        <w:t>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Pr>
          <w:i/>
        </w:rPr>
        <w:t xml:space="preserve">. </w:t>
      </w:r>
      <w:r>
        <w:t>Развитие приморского и экзотического туризма (Таиланд, Сингапур, Вьетнам, Малайзия, остров Бали в Индонезии). Активноеучастиестрансубрегионавинтеграционныхпроцессах.Учреждениеирасширение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82" w:firstLine="0"/>
        <w:jc w:val="left"/>
      </w:pPr>
      <w:r>
        <w:t>АСЕАН.УсилениепроизводственныхсвязейсКитаемиЯпонией.Поискиновыхрынковдля продукции стран субрегиона. Взаимоотношения стран субрегиона с Россией.</w:t>
      </w:r>
    </w:p>
    <w:p w:rsidR="00523101" w:rsidRDefault="00427A06">
      <w:pPr>
        <w:pStyle w:val="a3"/>
        <w:spacing w:before="3" w:line="360" w:lineRule="auto"/>
        <w:ind w:left="943" w:right="5340" w:firstLine="0"/>
        <w:jc w:val="left"/>
      </w:pPr>
      <w:r>
        <w:t>Территориальнаяструктурахозяйства. Практические работы.</w:t>
      </w:r>
    </w:p>
    <w:p w:rsidR="00523101" w:rsidRDefault="00427A06" w:rsidP="00691FFA">
      <w:pPr>
        <w:pStyle w:val="a6"/>
        <w:numPr>
          <w:ilvl w:val="0"/>
          <w:numId w:val="28"/>
        </w:numPr>
        <w:tabs>
          <w:tab w:val="left" w:pos="1267"/>
        </w:tabs>
        <w:spacing w:line="274" w:lineRule="exact"/>
        <w:ind w:left="1267" w:hanging="324"/>
        <w:rPr>
          <w:sz w:val="24"/>
        </w:rPr>
      </w:pPr>
      <w:r>
        <w:rPr>
          <w:sz w:val="24"/>
        </w:rPr>
        <w:t>Сравнительнаяэкономико-географическаяхарактеристикастран</w:t>
      </w:r>
      <w:r>
        <w:rPr>
          <w:spacing w:val="-2"/>
          <w:sz w:val="24"/>
        </w:rPr>
        <w:t>субрегиона.</w:t>
      </w:r>
    </w:p>
    <w:p w:rsidR="00523101" w:rsidRDefault="00427A06" w:rsidP="00691FFA">
      <w:pPr>
        <w:pStyle w:val="a6"/>
        <w:numPr>
          <w:ilvl w:val="0"/>
          <w:numId w:val="28"/>
        </w:numPr>
        <w:tabs>
          <w:tab w:val="left" w:pos="1267"/>
        </w:tabs>
        <w:spacing w:before="137" w:line="362" w:lineRule="auto"/>
        <w:ind w:left="943" w:right="1793" w:firstLine="0"/>
        <w:rPr>
          <w:sz w:val="24"/>
        </w:rPr>
      </w:pPr>
      <w:r>
        <w:rPr>
          <w:sz w:val="24"/>
        </w:rPr>
        <w:t>ВыявлениекрупнейшихгородскихагломерацийЮго-ВосточнойАзии. 126.5.5.10. Тема 10. Юго-Западная Азия.</w:t>
      </w:r>
    </w:p>
    <w:p w:rsidR="00523101" w:rsidRDefault="00427A06">
      <w:pPr>
        <w:pStyle w:val="a3"/>
        <w:spacing w:line="360" w:lineRule="auto"/>
        <w:ind w:right="229"/>
      </w:pPr>
      <w: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наполитической карте субрегиона. Формы государственного устройства стран субрегиона. Опасность территориальных конфликтов в субрегионе для мировой </w:t>
      </w:r>
      <w:r>
        <w:rPr>
          <w:spacing w:val="-2"/>
        </w:rPr>
        <w:t>стабильности.</w:t>
      </w:r>
    </w:p>
    <w:p w:rsidR="00523101" w:rsidRDefault="00427A06">
      <w:pPr>
        <w:pStyle w:val="a3"/>
        <w:spacing w:line="360" w:lineRule="auto"/>
        <w:ind w:right="225"/>
      </w:pPr>
      <w:r>
        <w:t xml:space="preserve">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проблемаострого дефицита водных и лесных ресурсов. Природные различия стран субрегиона. Проблемы </w:t>
      </w:r>
      <w:r>
        <w:rPr>
          <w:spacing w:val="-2"/>
        </w:rPr>
        <w:t>природопользования.</w:t>
      </w:r>
    </w:p>
    <w:p w:rsidR="00523101" w:rsidRDefault="00427A06">
      <w:pPr>
        <w:pStyle w:val="a3"/>
        <w:spacing w:line="360" w:lineRule="auto"/>
        <w:ind w:right="227"/>
      </w:pPr>
      <w: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523101" w:rsidRDefault="00427A06">
      <w:pPr>
        <w:pStyle w:val="a3"/>
        <w:spacing w:line="360" w:lineRule="auto"/>
        <w:ind w:right="221"/>
      </w:pPr>
      <w: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Создание мощной строительной базы</w:t>
      </w:r>
      <w:r>
        <w:rPr>
          <w:i/>
        </w:rPr>
        <w:t xml:space="preserve">. </w:t>
      </w:r>
      <w:r>
        <w:t>Роль и значение сельского хозяйства. Соотношение растениеводства и животноводства в разных странах.</w:t>
      </w:r>
    </w:p>
    <w:p w:rsidR="00523101" w:rsidRDefault="00427A06">
      <w:pPr>
        <w:pStyle w:val="a3"/>
        <w:spacing w:before="1" w:line="360" w:lineRule="auto"/>
        <w:ind w:right="225"/>
      </w:pPr>
      <w: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3"/>
      </w:pPr>
      <w: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rsidR="00523101" w:rsidRDefault="00427A06">
      <w:pPr>
        <w:pStyle w:val="a3"/>
        <w:spacing w:line="276" w:lineRule="exact"/>
        <w:ind w:left="943" w:firstLine="0"/>
      </w:pPr>
      <w:r>
        <w:t>Практические</w:t>
      </w:r>
      <w:r>
        <w:rPr>
          <w:spacing w:val="-2"/>
        </w:rPr>
        <w:t>работы.</w:t>
      </w:r>
    </w:p>
    <w:p w:rsidR="00523101" w:rsidRDefault="00427A06" w:rsidP="00691FFA">
      <w:pPr>
        <w:pStyle w:val="a6"/>
        <w:numPr>
          <w:ilvl w:val="0"/>
          <w:numId w:val="27"/>
        </w:numPr>
        <w:tabs>
          <w:tab w:val="left" w:pos="1267"/>
        </w:tabs>
        <w:spacing w:before="142"/>
        <w:ind w:left="1267" w:hanging="324"/>
        <w:rPr>
          <w:sz w:val="24"/>
        </w:rPr>
      </w:pPr>
      <w:r>
        <w:rPr>
          <w:sz w:val="24"/>
        </w:rPr>
        <w:t>Сравнительнаяэкономико-географическаяхарактеристикастран</w:t>
      </w:r>
      <w:r>
        <w:rPr>
          <w:spacing w:val="-2"/>
          <w:sz w:val="24"/>
        </w:rPr>
        <w:t>субрегиона.</w:t>
      </w:r>
    </w:p>
    <w:p w:rsidR="00523101" w:rsidRDefault="00427A06" w:rsidP="00691FFA">
      <w:pPr>
        <w:pStyle w:val="a6"/>
        <w:numPr>
          <w:ilvl w:val="0"/>
          <w:numId w:val="27"/>
        </w:numPr>
        <w:tabs>
          <w:tab w:val="left" w:pos="1267"/>
        </w:tabs>
        <w:spacing w:before="137"/>
        <w:ind w:left="1267" w:hanging="324"/>
        <w:rPr>
          <w:sz w:val="24"/>
        </w:rPr>
      </w:pPr>
      <w:r>
        <w:rPr>
          <w:sz w:val="24"/>
        </w:rPr>
        <w:t>ОпределениеместаТурциивмировом</w:t>
      </w:r>
      <w:r>
        <w:rPr>
          <w:spacing w:val="-2"/>
          <w:sz w:val="24"/>
        </w:rPr>
        <w:t xml:space="preserve"> хозяйстве.</w:t>
      </w:r>
    </w:p>
    <w:p w:rsidR="00523101" w:rsidRDefault="00427A06" w:rsidP="00691FFA">
      <w:pPr>
        <w:pStyle w:val="a6"/>
        <w:numPr>
          <w:ilvl w:val="2"/>
          <w:numId w:val="26"/>
        </w:numPr>
        <w:tabs>
          <w:tab w:val="left" w:pos="1786"/>
        </w:tabs>
        <w:spacing w:before="137"/>
        <w:ind w:left="1786" w:hanging="843"/>
        <w:rPr>
          <w:sz w:val="24"/>
        </w:rPr>
      </w:pPr>
      <w:r>
        <w:rPr>
          <w:sz w:val="24"/>
        </w:rPr>
        <w:t>Раздел12.</w:t>
      </w:r>
      <w:r>
        <w:rPr>
          <w:spacing w:val="-2"/>
          <w:sz w:val="24"/>
        </w:rPr>
        <w:t>Африка.</w:t>
      </w:r>
    </w:p>
    <w:p w:rsidR="00523101" w:rsidRDefault="00427A06" w:rsidP="00691FFA">
      <w:pPr>
        <w:pStyle w:val="a6"/>
        <w:numPr>
          <w:ilvl w:val="3"/>
          <w:numId w:val="26"/>
        </w:numPr>
        <w:tabs>
          <w:tab w:val="left" w:pos="1964"/>
        </w:tabs>
        <w:spacing w:before="137"/>
        <w:ind w:left="1964" w:hanging="1021"/>
        <w:rPr>
          <w:sz w:val="24"/>
        </w:rPr>
      </w:pPr>
      <w:r>
        <w:rPr>
          <w:sz w:val="24"/>
        </w:rPr>
        <w:t>Тема1.Географическоеположениеиполитическаякарта</w:t>
      </w:r>
      <w:r>
        <w:rPr>
          <w:spacing w:val="-2"/>
          <w:sz w:val="24"/>
        </w:rPr>
        <w:t xml:space="preserve"> Африки.</w:t>
      </w:r>
    </w:p>
    <w:p w:rsidR="00523101" w:rsidRDefault="00427A06">
      <w:pPr>
        <w:pStyle w:val="a3"/>
        <w:spacing w:before="142" w:line="360" w:lineRule="auto"/>
        <w:ind w:right="220"/>
      </w:pPr>
      <w: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 Западной Азии. Выход к двум океанам, важность Суэцкого канала как магистральногоморского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ТерриториальныеконфликтывсовременнойАфрике,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523101" w:rsidRDefault="00427A06">
      <w:pPr>
        <w:pStyle w:val="a3"/>
        <w:spacing w:line="274" w:lineRule="exact"/>
        <w:ind w:left="943" w:firstLine="0"/>
      </w:pPr>
      <w:r>
        <w:t>Практические</w:t>
      </w:r>
      <w:r>
        <w:rPr>
          <w:spacing w:val="-2"/>
        </w:rPr>
        <w:t>работы.</w:t>
      </w:r>
    </w:p>
    <w:p w:rsidR="00523101" w:rsidRDefault="00427A06" w:rsidP="00691FFA">
      <w:pPr>
        <w:pStyle w:val="a6"/>
        <w:numPr>
          <w:ilvl w:val="0"/>
          <w:numId w:val="25"/>
        </w:numPr>
        <w:tabs>
          <w:tab w:val="left" w:pos="1267"/>
        </w:tabs>
        <w:spacing w:before="141"/>
        <w:ind w:left="1267" w:hanging="324"/>
        <w:jc w:val="both"/>
        <w:rPr>
          <w:sz w:val="24"/>
        </w:rPr>
      </w:pPr>
      <w:r>
        <w:rPr>
          <w:sz w:val="24"/>
        </w:rPr>
        <w:t>АнализосновныхизмененийнаполитическойкартеАфрикис1950</w:t>
      </w:r>
      <w:r>
        <w:rPr>
          <w:spacing w:val="-5"/>
          <w:sz w:val="24"/>
        </w:rPr>
        <w:t>г.</w:t>
      </w:r>
    </w:p>
    <w:p w:rsidR="00523101" w:rsidRDefault="00427A06" w:rsidP="00691FFA">
      <w:pPr>
        <w:pStyle w:val="a6"/>
        <w:numPr>
          <w:ilvl w:val="0"/>
          <w:numId w:val="25"/>
        </w:numPr>
        <w:tabs>
          <w:tab w:val="left" w:pos="1267"/>
        </w:tabs>
        <w:spacing w:before="137" w:line="360" w:lineRule="auto"/>
        <w:ind w:left="233" w:right="221" w:firstLine="710"/>
        <w:jc w:val="both"/>
        <w:rPr>
          <w:sz w:val="24"/>
        </w:rPr>
      </w:pPr>
      <w:r>
        <w:rPr>
          <w:sz w:val="24"/>
        </w:rPr>
        <w:t xml:space="preserve">Нанесение на карту важнейших очагов территориальных конфликтов в современной </w:t>
      </w:r>
      <w:r>
        <w:rPr>
          <w:spacing w:val="-2"/>
          <w:sz w:val="24"/>
        </w:rPr>
        <w:t>Африке.</w:t>
      </w:r>
    </w:p>
    <w:p w:rsidR="00523101" w:rsidRDefault="00427A06" w:rsidP="00691FFA">
      <w:pPr>
        <w:pStyle w:val="a6"/>
        <w:numPr>
          <w:ilvl w:val="3"/>
          <w:numId w:val="26"/>
        </w:numPr>
        <w:tabs>
          <w:tab w:val="left" w:pos="1964"/>
        </w:tabs>
        <w:spacing w:line="274" w:lineRule="exact"/>
        <w:ind w:left="1964" w:hanging="1021"/>
        <w:jc w:val="both"/>
        <w:rPr>
          <w:sz w:val="24"/>
        </w:rPr>
      </w:pPr>
      <w:r>
        <w:rPr>
          <w:sz w:val="24"/>
        </w:rPr>
        <w:t>Тема2.Природно-ресурсныйпотенциал</w:t>
      </w:r>
      <w:r>
        <w:rPr>
          <w:spacing w:val="-2"/>
          <w:sz w:val="24"/>
        </w:rPr>
        <w:t>Африки.</w:t>
      </w:r>
    </w:p>
    <w:p w:rsidR="00523101" w:rsidRDefault="00427A06">
      <w:pPr>
        <w:pStyle w:val="a3"/>
        <w:spacing w:before="142" w:line="360" w:lineRule="auto"/>
        <w:ind w:right="219"/>
      </w:pPr>
      <w: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1" w:firstLine="0"/>
      </w:pPr>
      <w:r>
        <w:t>континента. Дифференциация стран региона по величине иструктуре природно-ресурсного потенциала. Широкое использование природных ресурсов – важнейшее направление африканскогоприродопользования.Проблеманерациональногоприродопользования.Комплекс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rsidR="00523101" w:rsidRDefault="00427A06">
      <w:pPr>
        <w:pStyle w:val="a3"/>
        <w:spacing w:line="276" w:lineRule="exact"/>
        <w:ind w:left="943" w:firstLine="0"/>
      </w:pPr>
      <w:r>
        <w:t>Практические</w:t>
      </w:r>
      <w:r>
        <w:rPr>
          <w:spacing w:val="-2"/>
        </w:rPr>
        <w:t>работы.</w:t>
      </w:r>
    </w:p>
    <w:p w:rsidR="00523101" w:rsidRDefault="00427A06" w:rsidP="00691FFA">
      <w:pPr>
        <w:pStyle w:val="a6"/>
        <w:numPr>
          <w:ilvl w:val="0"/>
          <w:numId w:val="24"/>
        </w:numPr>
        <w:tabs>
          <w:tab w:val="left" w:pos="1267"/>
        </w:tabs>
        <w:spacing w:before="142"/>
        <w:ind w:left="1267" w:hanging="324"/>
        <w:rPr>
          <w:sz w:val="24"/>
        </w:rPr>
      </w:pPr>
      <w:r>
        <w:rPr>
          <w:sz w:val="24"/>
        </w:rPr>
        <w:t>ОпределениедолиАфрикивмировыхзапасахважнейшихминеральных</w:t>
      </w:r>
      <w:r>
        <w:rPr>
          <w:spacing w:val="-2"/>
          <w:sz w:val="24"/>
        </w:rPr>
        <w:t>ресурсов.</w:t>
      </w:r>
    </w:p>
    <w:p w:rsidR="00523101" w:rsidRDefault="00427A06" w:rsidP="00691FFA">
      <w:pPr>
        <w:pStyle w:val="a6"/>
        <w:numPr>
          <w:ilvl w:val="0"/>
          <w:numId w:val="24"/>
        </w:numPr>
        <w:tabs>
          <w:tab w:val="left" w:pos="1263"/>
        </w:tabs>
        <w:spacing w:before="137"/>
        <w:ind w:left="1263" w:hanging="320"/>
        <w:rPr>
          <w:sz w:val="24"/>
        </w:rPr>
      </w:pPr>
      <w:r>
        <w:rPr>
          <w:sz w:val="24"/>
        </w:rPr>
        <w:t>Расчётструктурыземельныхугодийвотдельныхстранах</w:t>
      </w:r>
      <w:r>
        <w:rPr>
          <w:spacing w:val="-2"/>
          <w:sz w:val="24"/>
        </w:rPr>
        <w:t>Африки.</w:t>
      </w:r>
    </w:p>
    <w:p w:rsidR="00523101" w:rsidRDefault="00427A06" w:rsidP="00691FFA">
      <w:pPr>
        <w:pStyle w:val="a6"/>
        <w:numPr>
          <w:ilvl w:val="3"/>
          <w:numId w:val="26"/>
        </w:numPr>
        <w:tabs>
          <w:tab w:val="left" w:pos="1964"/>
        </w:tabs>
        <w:spacing w:before="137"/>
        <w:ind w:left="1964" w:hanging="1021"/>
        <w:rPr>
          <w:sz w:val="24"/>
        </w:rPr>
      </w:pPr>
      <w:r>
        <w:rPr>
          <w:sz w:val="24"/>
        </w:rPr>
        <w:t>Тема3. Население</w:t>
      </w:r>
      <w:r>
        <w:rPr>
          <w:spacing w:val="-2"/>
          <w:sz w:val="24"/>
        </w:rPr>
        <w:t>Африки.</w:t>
      </w:r>
    </w:p>
    <w:p w:rsidR="00523101" w:rsidRDefault="00427A06">
      <w:pPr>
        <w:pStyle w:val="a3"/>
        <w:spacing w:before="137" w:line="360" w:lineRule="auto"/>
        <w:ind w:right="220"/>
        <w:rPr>
          <w:i/>
        </w:rPr>
      </w:pPr>
      <w:r>
        <w:t xml:space="preserve">Африка–второйпо численностинаселениярегионмира,послезарубежнойАзии. Самые высокие в мире темпы естественного прироста населения, его негативные социально- 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 половая структура населения. Африка – самый«молодой»по структуре населения регионмира. Трудовые ресурсы Африки: значительный и быстрорастущий потенциал при низкой средней квалификации. </w:t>
      </w:r>
      <w:r>
        <w:rPr>
          <w:i/>
        </w:rPr>
        <w:t xml:space="preserve">Структура занятости населения. </w:t>
      </w:r>
      <w:r>
        <w:t>Проблема безработицы. Сложность расового иэтнического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особаярольприродногофактора.Районыповышеннойконцентрациинаселения:приморские и горнопромышленные районы, долины и дельты рек, побережья больших озёр. Самый низкийв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r>
        <w:rPr>
          <w:i/>
        </w:rPr>
        <w:t>.</w:t>
      </w:r>
    </w:p>
    <w:p w:rsidR="00523101" w:rsidRDefault="00427A06">
      <w:pPr>
        <w:pStyle w:val="a3"/>
        <w:spacing w:before="3"/>
        <w:ind w:left="943" w:firstLine="0"/>
      </w:pPr>
      <w:r>
        <w:t>Практические</w:t>
      </w:r>
      <w:r>
        <w:rPr>
          <w:spacing w:val="-2"/>
        </w:rPr>
        <w:t>работы.</w:t>
      </w:r>
    </w:p>
    <w:p w:rsidR="00523101" w:rsidRDefault="00427A06">
      <w:pPr>
        <w:pStyle w:val="a3"/>
        <w:spacing w:before="142"/>
        <w:ind w:left="943" w:firstLine="0"/>
        <w:jc w:val="left"/>
      </w:pPr>
      <w:r>
        <w:t>)1.РасчётдинамикиростачисленностинаселенияАфрикис1950</w:t>
      </w:r>
      <w:r>
        <w:rPr>
          <w:spacing w:val="-5"/>
        </w:rPr>
        <w:t>г.</w:t>
      </w:r>
    </w:p>
    <w:p w:rsidR="00523101" w:rsidRDefault="00427A06">
      <w:pPr>
        <w:pStyle w:val="a3"/>
        <w:spacing w:before="136"/>
        <w:ind w:left="943" w:firstLine="0"/>
        <w:jc w:val="left"/>
      </w:pPr>
      <w:r>
        <w:t>2).Сравнениевозрастно-половыхпирамиднаселениянесколькихстран</w:t>
      </w:r>
      <w:r>
        <w:rPr>
          <w:spacing w:val="-2"/>
        </w:rPr>
        <w:t xml:space="preserve"> Африки.</w:t>
      </w:r>
    </w:p>
    <w:p w:rsidR="00523101" w:rsidRDefault="00427A06" w:rsidP="00691FFA">
      <w:pPr>
        <w:pStyle w:val="a6"/>
        <w:numPr>
          <w:ilvl w:val="3"/>
          <w:numId w:val="26"/>
        </w:numPr>
        <w:tabs>
          <w:tab w:val="left" w:pos="1964"/>
        </w:tabs>
        <w:spacing w:before="138"/>
        <w:ind w:left="1964" w:hanging="1021"/>
        <w:rPr>
          <w:sz w:val="24"/>
        </w:rPr>
      </w:pPr>
      <w:r>
        <w:rPr>
          <w:sz w:val="24"/>
        </w:rPr>
        <w:t>Тема4.Хозяйство</w:t>
      </w:r>
      <w:r>
        <w:rPr>
          <w:spacing w:val="-2"/>
          <w:sz w:val="24"/>
        </w:rPr>
        <w:t>Африки.</w:t>
      </w:r>
    </w:p>
    <w:p w:rsidR="00523101" w:rsidRDefault="00427A06">
      <w:pPr>
        <w:pStyle w:val="a3"/>
        <w:spacing w:before="137" w:line="362" w:lineRule="auto"/>
        <w:jc w:val="left"/>
      </w:pPr>
      <w:r>
        <w:t>Африка–перифериямировогохозяйства,регионконцентрациинаименееразвитыхстран.Относительнонизкийобщий уровень развитияэкономики.Многоукладность</w:t>
      </w:r>
      <w:r>
        <w:rPr>
          <w:spacing w:val="-2"/>
        </w:rPr>
        <w:t>экономики: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1" w:firstLine="0"/>
      </w:pPr>
      <w:r>
        <w:t>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rsidR="00523101" w:rsidRDefault="00427A06">
      <w:pPr>
        <w:pStyle w:val="a3"/>
        <w:spacing w:before="5" w:line="360" w:lineRule="auto"/>
        <w:ind w:right="220"/>
      </w:pPr>
      <w:r>
        <w:t>Преобладание нефтепромышленного (Северная и Западная Африка), горно- 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rsidR="00523101" w:rsidRDefault="00427A06">
      <w:pPr>
        <w:pStyle w:val="a3"/>
        <w:spacing w:line="275" w:lineRule="exact"/>
        <w:ind w:left="943" w:firstLine="0"/>
      </w:pPr>
      <w:r>
        <w:t>Практические</w:t>
      </w:r>
      <w:r>
        <w:rPr>
          <w:spacing w:val="-2"/>
        </w:rPr>
        <w:t>работы.</w:t>
      </w:r>
    </w:p>
    <w:p w:rsidR="00523101" w:rsidRDefault="00427A06" w:rsidP="00691FFA">
      <w:pPr>
        <w:pStyle w:val="a6"/>
        <w:numPr>
          <w:ilvl w:val="0"/>
          <w:numId w:val="23"/>
        </w:numPr>
        <w:tabs>
          <w:tab w:val="left" w:pos="1267"/>
        </w:tabs>
        <w:spacing w:before="137"/>
        <w:ind w:left="1267" w:hanging="324"/>
        <w:jc w:val="both"/>
        <w:rPr>
          <w:sz w:val="24"/>
        </w:rPr>
      </w:pPr>
      <w:r>
        <w:rPr>
          <w:sz w:val="24"/>
        </w:rPr>
        <w:t>КлассификациястранАфрикипопоказателю</w:t>
      </w:r>
      <w:r>
        <w:rPr>
          <w:spacing w:val="-4"/>
          <w:sz w:val="24"/>
        </w:rPr>
        <w:t>ИЧР.</w:t>
      </w:r>
    </w:p>
    <w:p w:rsidR="00523101" w:rsidRDefault="00427A06" w:rsidP="00691FFA">
      <w:pPr>
        <w:pStyle w:val="a6"/>
        <w:numPr>
          <w:ilvl w:val="0"/>
          <w:numId w:val="23"/>
        </w:numPr>
        <w:tabs>
          <w:tab w:val="left" w:pos="1267"/>
        </w:tabs>
        <w:spacing w:before="141"/>
        <w:ind w:left="1267" w:hanging="324"/>
        <w:rPr>
          <w:sz w:val="24"/>
        </w:rPr>
      </w:pPr>
      <w:r>
        <w:rPr>
          <w:sz w:val="24"/>
        </w:rPr>
        <w:t>Сравнительнаяхарактеристикасубрегионов</w:t>
      </w:r>
      <w:r>
        <w:rPr>
          <w:spacing w:val="-2"/>
          <w:sz w:val="24"/>
        </w:rPr>
        <w:t>Африки.</w:t>
      </w:r>
    </w:p>
    <w:p w:rsidR="00523101" w:rsidRDefault="00427A06" w:rsidP="00691FFA">
      <w:pPr>
        <w:pStyle w:val="a6"/>
        <w:numPr>
          <w:ilvl w:val="2"/>
          <w:numId w:val="26"/>
        </w:numPr>
        <w:tabs>
          <w:tab w:val="left" w:pos="1787"/>
        </w:tabs>
        <w:spacing w:before="137"/>
        <w:ind w:left="1787" w:hanging="844"/>
        <w:rPr>
          <w:sz w:val="24"/>
        </w:rPr>
      </w:pPr>
      <w:r>
        <w:rPr>
          <w:sz w:val="24"/>
        </w:rPr>
        <w:t>Раздел13.МестоРоссиивсовременном</w:t>
      </w:r>
      <w:r>
        <w:rPr>
          <w:spacing w:val="-2"/>
          <w:sz w:val="24"/>
        </w:rPr>
        <w:t>мире.</w:t>
      </w:r>
    </w:p>
    <w:p w:rsidR="00523101" w:rsidRDefault="00427A06" w:rsidP="00691FFA">
      <w:pPr>
        <w:pStyle w:val="a6"/>
        <w:numPr>
          <w:ilvl w:val="3"/>
          <w:numId w:val="26"/>
        </w:numPr>
        <w:tabs>
          <w:tab w:val="left" w:pos="1964"/>
        </w:tabs>
        <w:spacing w:before="138"/>
        <w:ind w:left="1964" w:hanging="1021"/>
        <w:rPr>
          <w:sz w:val="24"/>
        </w:rPr>
      </w:pPr>
      <w:r>
        <w:rPr>
          <w:sz w:val="24"/>
        </w:rPr>
        <w:t>Тема1.Демографический потенциал</w:t>
      </w:r>
      <w:r>
        <w:rPr>
          <w:spacing w:val="-2"/>
          <w:sz w:val="24"/>
        </w:rPr>
        <w:t>России.</w:t>
      </w:r>
    </w:p>
    <w:p w:rsidR="00523101" w:rsidRDefault="00427A06">
      <w:pPr>
        <w:pStyle w:val="a3"/>
        <w:spacing w:before="136" w:line="360" w:lineRule="auto"/>
        <w:ind w:right="221"/>
      </w:pPr>
      <w: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Размещениенаселения России. Основная полосарасселения, очаговоерасселениеза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сельскихпоселенийРФ.Динамикаигеографическиеаспектыпроцессаурбанизации.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6" w:firstLine="0"/>
      </w:pPr>
      <w:r>
        <w:t>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523101" w:rsidRDefault="00427A06">
      <w:pPr>
        <w:pStyle w:val="a3"/>
        <w:spacing w:before="1"/>
        <w:ind w:left="943" w:firstLine="0"/>
      </w:pPr>
      <w:r>
        <w:t>Практические</w:t>
      </w:r>
      <w:r>
        <w:rPr>
          <w:spacing w:val="-2"/>
        </w:rPr>
        <w:t>работы.</w:t>
      </w:r>
    </w:p>
    <w:p w:rsidR="00523101" w:rsidRDefault="00427A06" w:rsidP="00691FFA">
      <w:pPr>
        <w:pStyle w:val="a6"/>
        <w:numPr>
          <w:ilvl w:val="0"/>
          <w:numId w:val="22"/>
        </w:numPr>
        <w:tabs>
          <w:tab w:val="left" w:pos="1267"/>
        </w:tabs>
        <w:spacing w:before="137" w:line="362" w:lineRule="auto"/>
        <w:ind w:right="224" w:firstLine="710"/>
        <w:jc w:val="both"/>
        <w:rPr>
          <w:sz w:val="24"/>
        </w:rPr>
      </w:pPr>
      <w:r>
        <w:rPr>
          <w:sz w:val="24"/>
        </w:rPr>
        <w:t xml:space="preserve">Построение графика, отражающего динамику основных демографическихпоказателей России (рождаемость, смертность, естественный прирост) за 2–3 последних </w:t>
      </w:r>
      <w:r>
        <w:rPr>
          <w:spacing w:val="-2"/>
          <w:sz w:val="24"/>
        </w:rPr>
        <w:t>десятилетия.</w:t>
      </w:r>
    </w:p>
    <w:p w:rsidR="00523101" w:rsidRDefault="00427A06" w:rsidP="00691FFA">
      <w:pPr>
        <w:pStyle w:val="a6"/>
        <w:numPr>
          <w:ilvl w:val="0"/>
          <w:numId w:val="22"/>
        </w:numPr>
        <w:tabs>
          <w:tab w:val="left" w:pos="1267"/>
        </w:tabs>
        <w:spacing w:line="269" w:lineRule="exact"/>
        <w:ind w:left="1267" w:hanging="324"/>
        <w:jc w:val="both"/>
        <w:rPr>
          <w:sz w:val="24"/>
        </w:rPr>
      </w:pPr>
      <w:r>
        <w:rPr>
          <w:sz w:val="24"/>
        </w:rPr>
        <w:t>АнализвнешнихмиграцийнаселенияРоссиизапоследние</w:t>
      </w:r>
      <w:r>
        <w:rPr>
          <w:spacing w:val="-2"/>
          <w:sz w:val="24"/>
        </w:rPr>
        <w:t xml:space="preserve"> годы.</w:t>
      </w:r>
    </w:p>
    <w:p w:rsidR="00523101" w:rsidRDefault="00427A06" w:rsidP="00691FFA">
      <w:pPr>
        <w:pStyle w:val="a6"/>
        <w:numPr>
          <w:ilvl w:val="3"/>
          <w:numId w:val="26"/>
        </w:numPr>
        <w:tabs>
          <w:tab w:val="left" w:pos="1964"/>
        </w:tabs>
        <w:spacing w:before="137"/>
        <w:ind w:left="1964" w:hanging="1021"/>
        <w:jc w:val="both"/>
        <w:rPr>
          <w:sz w:val="24"/>
        </w:rPr>
      </w:pPr>
      <w:r>
        <w:rPr>
          <w:sz w:val="24"/>
        </w:rPr>
        <w:t>Тема2.Геоэкономическоеположение</w:t>
      </w:r>
      <w:r>
        <w:rPr>
          <w:spacing w:val="-2"/>
          <w:sz w:val="24"/>
        </w:rPr>
        <w:t>России.</w:t>
      </w:r>
    </w:p>
    <w:p w:rsidR="00523101" w:rsidRDefault="00427A06">
      <w:pPr>
        <w:pStyle w:val="a3"/>
        <w:spacing w:before="141" w:line="360" w:lineRule="auto"/>
        <w:ind w:right="228"/>
      </w:pPr>
      <w: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Россиикакмировогоэкологическогодонора.УчастиеРоссиивреализации«Повесткиднявобласти устойчивого развития на период до 2030 года» и её роль в решении глобальных проблемчеловечества.Особенностиинтеграции Россиивмировое сообщество.Географические аспекты решения внешнеэкономических и внешнеполитических задач развития России.</w:t>
      </w:r>
    </w:p>
    <w:p w:rsidR="00523101" w:rsidRDefault="00427A06">
      <w:pPr>
        <w:pStyle w:val="a3"/>
        <w:spacing w:line="360" w:lineRule="auto"/>
        <w:ind w:right="221"/>
      </w:pPr>
      <w: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врамках программы импортозамещения. Оборонно-промышленный комплекс России, его специализация.</w:t>
      </w:r>
    </w:p>
    <w:p w:rsidR="00523101" w:rsidRDefault="00427A06">
      <w:pPr>
        <w:pStyle w:val="a3"/>
        <w:spacing w:before="1" w:line="360" w:lineRule="auto"/>
        <w:ind w:right="224"/>
      </w:pPr>
      <w: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транспортныхинфраструктурныхограничений и повышение доступности и качества магистральной транспортной инфраструктуры страны. Транспорт и охрана окружающей среды.</w:t>
      </w:r>
    </w:p>
    <w:p w:rsidR="00523101" w:rsidRDefault="00427A06">
      <w:pPr>
        <w:pStyle w:val="a3"/>
        <w:spacing w:before="3"/>
        <w:ind w:left="943" w:firstLine="0"/>
      </w:pPr>
      <w:r>
        <w:t>Информационнаяинфраструктура.Развитиеотечественных</w:t>
      </w:r>
      <w:r>
        <w:rPr>
          <w:spacing w:val="-2"/>
        </w:rPr>
        <w:t>информационных</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8" w:firstLine="0"/>
      </w:pPr>
      <w:r>
        <w:t>технологийвновыхреалиях: приоритетные направления,государственная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523101" w:rsidRDefault="00427A06">
      <w:pPr>
        <w:pStyle w:val="a3"/>
        <w:spacing w:before="2"/>
        <w:ind w:left="943" w:firstLine="0"/>
      </w:pPr>
      <w:r>
        <w:t>Практические</w:t>
      </w:r>
      <w:r>
        <w:rPr>
          <w:spacing w:val="-2"/>
        </w:rPr>
        <w:t>работы.</w:t>
      </w:r>
    </w:p>
    <w:p w:rsidR="00523101" w:rsidRDefault="00427A06" w:rsidP="00691FFA">
      <w:pPr>
        <w:pStyle w:val="a6"/>
        <w:numPr>
          <w:ilvl w:val="0"/>
          <w:numId w:val="21"/>
        </w:numPr>
        <w:tabs>
          <w:tab w:val="left" w:pos="1267"/>
        </w:tabs>
        <w:spacing w:before="137"/>
        <w:ind w:left="1267" w:hanging="324"/>
        <w:jc w:val="both"/>
        <w:rPr>
          <w:sz w:val="24"/>
        </w:rPr>
      </w:pPr>
      <w:r>
        <w:rPr>
          <w:sz w:val="24"/>
        </w:rPr>
        <w:t>Анализмеждународныхэкономическихсвязей</w:t>
      </w:r>
      <w:r>
        <w:rPr>
          <w:spacing w:val="-2"/>
          <w:sz w:val="24"/>
        </w:rPr>
        <w:t xml:space="preserve"> России.</w:t>
      </w:r>
    </w:p>
    <w:p w:rsidR="00523101" w:rsidRDefault="00427A06" w:rsidP="00691FFA">
      <w:pPr>
        <w:pStyle w:val="a6"/>
        <w:numPr>
          <w:ilvl w:val="0"/>
          <w:numId w:val="21"/>
        </w:numPr>
        <w:tabs>
          <w:tab w:val="left" w:pos="1267"/>
        </w:tabs>
        <w:spacing w:before="137" w:line="362" w:lineRule="auto"/>
        <w:ind w:left="233" w:right="228" w:firstLine="710"/>
        <w:jc w:val="both"/>
        <w:rPr>
          <w:sz w:val="24"/>
        </w:rPr>
      </w:pPr>
      <w:r>
        <w:rPr>
          <w:sz w:val="24"/>
        </w:rPr>
        <w:t>Анализиобъяснениеособенностейсовременногогеополитического и геоэкономического положения России.</w:t>
      </w:r>
    </w:p>
    <w:p w:rsidR="00523101" w:rsidRDefault="00427A06" w:rsidP="00691FFA">
      <w:pPr>
        <w:pStyle w:val="a6"/>
        <w:numPr>
          <w:ilvl w:val="0"/>
          <w:numId w:val="21"/>
        </w:numPr>
        <w:tabs>
          <w:tab w:val="left" w:pos="1267"/>
        </w:tabs>
        <w:spacing w:line="360" w:lineRule="auto"/>
        <w:ind w:left="233" w:right="228" w:firstLine="710"/>
        <w:jc w:val="both"/>
        <w:rPr>
          <w:sz w:val="24"/>
        </w:rPr>
      </w:pPr>
      <w:r>
        <w:rPr>
          <w:sz w:val="24"/>
        </w:rPr>
        <w:t>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523101" w:rsidRDefault="00427A06" w:rsidP="00691FFA">
      <w:pPr>
        <w:pStyle w:val="a6"/>
        <w:numPr>
          <w:ilvl w:val="3"/>
          <w:numId w:val="26"/>
        </w:numPr>
        <w:tabs>
          <w:tab w:val="left" w:pos="1964"/>
        </w:tabs>
        <w:spacing w:line="274" w:lineRule="exact"/>
        <w:ind w:left="1964" w:hanging="1021"/>
        <w:jc w:val="both"/>
        <w:rPr>
          <w:sz w:val="24"/>
        </w:rPr>
      </w:pPr>
      <w:r>
        <w:rPr>
          <w:sz w:val="24"/>
        </w:rPr>
        <w:t>Тема3.Географическиерайоны</w:t>
      </w:r>
      <w:r>
        <w:rPr>
          <w:spacing w:val="-2"/>
          <w:sz w:val="24"/>
        </w:rPr>
        <w:t>России.</w:t>
      </w:r>
    </w:p>
    <w:p w:rsidR="00523101" w:rsidRDefault="00427A06">
      <w:pPr>
        <w:pStyle w:val="a3"/>
        <w:spacing w:before="139" w:line="360" w:lineRule="auto"/>
        <w:ind w:right="218"/>
      </w:pPr>
      <w:r>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rsidR="00523101" w:rsidRDefault="00427A06">
      <w:pPr>
        <w:pStyle w:val="a3"/>
        <w:spacing w:line="274" w:lineRule="exact"/>
        <w:ind w:left="943" w:firstLine="0"/>
      </w:pPr>
      <w:r>
        <w:t>Практические</w:t>
      </w:r>
      <w:r>
        <w:rPr>
          <w:spacing w:val="-2"/>
        </w:rPr>
        <w:t>работы.</w:t>
      </w:r>
    </w:p>
    <w:p w:rsidR="00523101" w:rsidRDefault="00427A06" w:rsidP="00691FFA">
      <w:pPr>
        <w:pStyle w:val="a6"/>
        <w:numPr>
          <w:ilvl w:val="0"/>
          <w:numId w:val="20"/>
        </w:numPr>
        <w:tabs>
          <w:tab w:val="left" w:pos="1267"/>
        </w:tabs>
        <w:spacing w:before="142" w:line="360" w:lineRule="auto"/>
        <w:ind w:right="228" w:firstLine="710"/>
        <w:jc w:val="both"/>
        <w:rPr>
          <w:sz w:val="24"/>
        </w:rPr>
      </w:pPr>
      <w:r>
        <w:rPr>
          <w:sz w:val="24"/>
        </w:rPr>
        <w:t>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523101" w:rsidRDefault="00427A06" w:rsidP="00691FFA">
      <w:pPr>
        <w:pStyle w:val="a6"/>
        <w:numPr>
          <w:ilvl w:val="0"/>
          <w:numId w:val="20"/>
        </w:numPr>
        <w:tabs>
          <w:tab w:val="left" w:pos="1267"/>
        </w:tabs>
        <w:spacing w:line="360" w:lineRule="auto"/>
        <w:ind w:right="228" w:firstLine="710"/>
        <w:jc w:val="both"/>
        <w:rPr>
          <w:sz w:val="24"/>
        </w:rPr>
      </w:pPr>
      <w:r>
        <w:rPr>
          <w:sz w:val="24"/>
        </w:rPr>
        <w:t xml:space="preserve">Установлениевзаимосвязимеждутерриториальной структурой хозяйстваВосточного макрорегиона и факторами, её определяющими, на основе анализа различных источников </w:t>
      </w:r>
      <w:r>
        <w:rPr>
          <w:spacing w:val="-2"/>
          <w:sz w:val="24"/>
        </w:rPr>
        <w:t>информации.</w:t>
      </w:r>
    </w:p>
    <w:p w:rsidR="00523101" w:rsidRDefault="00427A06" w:rsidP="00691FFA">
      <w:pPr>
        <w:pStyle w:val="a6"/>
        <w:numPr>
          <w:ilvl w:val="2"/>
          <w:numId w:val="26"/>
        </w:numPr>
        <w:tabs>
          <w:tab w:val="left" w:pos="1787"/>
        </w:tabs>
        <w:ind w:left="1787" w:hanging="844"/>
        <w:jc w:val="both"/>
        <w:rPr>
          <w:sz w:val="24"/>
        </w:rPr>
      </w:pPr>
      <w:r>
        <w:rPr>
          <w:sz w:val="24"/>
        </w:rPr>
        <w:t>Раздел14.Будущее</w:t>
      </w:r>
      <w:r>
        <w:rPr>
          <w:spacing w:val="-2"/>
          <w:sz w:val="24"/>
        </w:rPr>
        <w:t>человечества.</w:t>
      </w:r>
    </w:p>
    <w:p w:rsidR="00523101" w:rsidRDefault="00427A06" w:rsidP="00691FFA">
      <w:pPr>
        <w:pStyle w:val="a6"/>
        <w:numPr>
          <w:ilvl w:val="3"/>
          <w:numId w:val="26"/>
        </w:numPr>
        <w:tabs>
          <w:tab w:val="left" w:pos="1964"/>
        </w:tabs>
        <w:spacing w:before="135"/>
        <w:ind w:left="1964" w:hanging="1021"/>
        <w:jc w:val="both"/>
        <w:rPr>
          <w:sz w:val="24"/>
        </w:rPr>
      </w:pPr>
      <w:r>
        <w:rPr>
          <w:sz w:val="24"/>
        </w:rPr>
        <w:t>Тема1.Обобщение</w:t>
      </w:r>
      <w:r>
        <w:rPr>
          <w:spacing w:val="-2"/>
          <w:sz w:val="24"/>
        </w:rPr>
        <w:t>знаний.</w:t>
      </w:r>
    </w:p>
    <w:p w:rsidR="00523101" w:rsidRDefault="00427A06">
      <w:pPr>
        <w:pStyle w:val="a3"/>
        <w:spacing w:before="142" w:line="360" w:lineRule="auto"/>
        <w:ind w:right="225"/>
      </w:pPr>
      <w: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странаминекоторыхранееустоявшихсяэкономических,политических,идеологическихи культурных ориентиров. Возможности географических наук в решении глобальных проблем человечества. Участие России в решении глобальныхпроблем. Цели устойчивого развитияиих</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firstLine="0"/>
        <w:jc w:val="left"/>
      </w:pPr>
      <w:r>
        <w:t>реализациявстранахразныхтипов.Международноесотрудничествоирольмеждународных организаций в решении глобальных проблем. Перспективы и прогнозы мирового развития.</w:t>
      </w:r>
    </w:p>
    <w:p w:rsidR="00523101" w:rsidRDefault="00427A06">
      <w:pPr>
        <w:pStyle w:val="a3"/>
        <w:spacing w:before="3"/>
        <w:ind w:left="943" w:firstLine="0"/>
        <w:jc w:val="left"/>
      </w:pPr>
      <w:r>
        <w:t>Практические</w:t>
      </w:r>
      <w:r>
        <w:rPr>
          <w:spacing w:val="-2"/>
        </w:rPr>
        <w:t>работы.</w:t>
      </w:r>
    </w:p>
    <w:p w:rsidR="00523101" w:rsidRDefault="00427A06" w:rsidP="00691FFA">
      <w:pPr>
        <w:pStyle w:val="a6"/>
        <w:numPr>
          <w:ilvl w:val="0"/>
          <w:numId w:val="19"/>
        </w:numPr>
        <w:tabs>
          <w:tab w:val="left" w:pos="1267"/>
        </w:tabs>
        <w:spacing w:before="137" w:line="360" w:lineRule="auto"/>
        <w:ind w:right="229" w:firstLine="710"/>
        <w:rPr>
          <w:sz w:val="24"/>
        </w:rPr>
      </w:pPr>
      <w:r>
        <w:rPr>
          <w:sz w:val="24"/>
        </w:rPr>
        <w:t>Проведение анализа конкретной глобальной проблемы на разных пространственных уровнях (планетарном, региональном, страновом, локальном).</w:t>
      </w:r>
    </w:p>
    <w:p w:rsidR="00523101" w:rsidRDefault="00427A06" w:rsidP="00691FFA">
      <w:pPr>
        <w:pStyle w:val="a6"/>
        <w:numPr>
          <w:ilvl w:val="0"/>
          <w:numId w:val="19"/>
        </w:numPr>
        <w:tabs>
          <w:tab w:val="left" w:pos="1267"/>
        </w:tabs>
        <w:spacing w:line="362" w:lineRule="auto"/>
        <w:ind w:right="221" w:firstLine="710"/>
        <w:rPr>
          <w:sz w:val="24"/>
        </w:rPr>
      </w:pPr>
      <w:r>
        <w:rPr>
          <w:sz w:val="24"/>
        </w:rPr>
        <w:t xml:space="preserve">Знакомствос одним из сценариев развития человечества по источникамиз научной </w:t>
      </w:r>
      <w:r>
        <w:rPr>
          <w:spacing w:val="-2"/>
          <w:sz w:val="24"/>
        </w:rPr>
        <w:t>литературы.</w:t>
      </w:r>
    </w:p>
    <w:p w:rsidR="00523101" w:rsidRDefault="00427A06" w:rsidP="00691FFA">
      <w:pPr>
        <w:pStyle w:val="a6"/>
        <w:numPr>
          <w:ilvl w:val="0"/>
          <w:numId w:val="116"/>
        </w:numPr>
        <w:tabs>
          <w:tab w:val="left" w:pos="1423"/>
        </w:tabs>
        <w:spacing w:line="273" w:lineRule="exact"/>
        <w:ind w:left="1423" w:hanging="480"/>
        <w:jc w:val="both"/>
        <w:rPr>
          <w:sz w:val="24"/>
        </w:rPr>
      </w:pPr>
      <w:r>
        <w:rPr>
          <w:sz w:val="24"/>
        </w:rPr>
        <w:t>Федеральнаярабочаяпрограммапоучебномупредмету«Физическая</w:t>
      </w:r>
      <w:r>
        <w:rPr>
          <w:spacing w:val="-2"/>
          <w:sz w:val="24"/>
        </w:rPr>
        <w:t xml:space="preserve"> культура».</w:t>
      </w:r>
    </w:p>
    <w:p w:rsidR="00523101" w:rsidRDefault="00427A06" w:rsidP="00691FFA">
      <w:pPr>
        <w:pStyle w:val="a6"/>
        <w:numPr>
          <w:ilvl w:val="1"/>
          <w:numId w:val="116"/>
        </w:numPr>
        <w:tabs>
          <w:tab w:val="left" w:pos="1605"/>
        </w:tabs>
        <w:spacing w:before="135" w:line="360" w:lineRule="auto"/>
        <w:ind w:right="228" w:firstLine="710"/>
        <w:jc w:val="both"/>
        <w:rPr>
          <w:sz w:val="24"/>
        </w:rPr>
      </w:pPr>
      <w:r>
        <w:rPr>
          <w:sz w:val="24"/>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23101" w:rsidRDefault="00427A06" w:rsidP="00691FFA">
      <w:pPr>
        <w:pStyle w:val="a6"/>
        <w:numPr>
          <w:ilvl w:val="1"/>
          <w:numId w:val="116"/>
        </w:numPr>
        <w:tabs>
          <w:tab w:val="left" w:pos="1605"/>
        </w:tabs>
        <w:spacing w:line="360" w:lineRule="auto"/>
        <w:ind w:right="221" w:firstLine="710"/>
        <w:jc w:val="both"/>
        <w:rPr>
          <w:sz w:val="24"/>
        </w:rPr>
      </w:pPr>
      <w:r>
        <w:rPr>
          <w:sz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23101" w:rsidRDefault="00427A06" w:rsidP="00691FFA">
      <w:pPr>
        <w:pStyle w:val="a6"/>
        <w:numPr>
          <w:ilvl w:val="1"/>
          <w:numId w:val="116"/>
        </w:numPr>
        <w:tabs>
          <w:tab w:val="left" w:pos="1605"/>
        </w:tabs>
        <w:spacing w:line="362" w:lineRule="auto"/>
        <w:ind w:right="227" w:firstLine="710"/>
        <w:jc w:val="both"/>
        <w:rPr>
          <w:sz w:val="24"/>
        </w:rPr>
      </w:pPr>
      <w:r>
        <w:rPr>
          <w:sz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523101" w:rsidRDefault="00427A06" w:rsidP="00691FFA">
      <w:pPr>
        <w:pStyle w:val="a6"/>
        <w:numPr>
          <w:ilvl w:val="1"/>
          <w:numId w:val="116"/>
        </w:numPr>
        <w:tabs>
          <w:tab w:val="left" w:pos="1605"/>
        </w:tabs>
        <w:spacing w:line="360" w:lineRule="auto"/>
        <w:ind w:right="227" w:firstLine="710"/>
        <w:jc w:val="both"/>
        <w:rPr>
          <w:sz w:val="24"/>
        </w:rPr>
      </w:pPr>
      <w:r>
        <w:rPr>
          <w:sz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523101" w:rsidRDefault="00427A06" w:rsidP="00691FFA">
      <w:pPr>
        <w:pStyle w:val="a6"/>
        <w:numPr>
          <w:ilvl w:val="1"/>
          <w:numId w:val="116"/>
        </w:numPr>
        <w:tabs>
          <w:tab w:val="left" w:pos="1605"/>
        </w:tabs>
        <w:ind w:left="1605" w:hanging="662"/>
        <w:jc w:val="both"/>
        <w:rPr>
          <w:sz w:val="24"/>
        </w:rPr>
      </w:pPr>
      <w:r>
        <w:rPr>
          <w:sz w:val="24"/>
        </w:rPr>
        <w:t>Пояснительная</w:t>
      </w:r>
      <w:r>
        <w:rPr>
          <w:spacing w:val="-2"/>
          <w:sz w:val="24"/>
        </w:rPr>
        <w:t>записка.</w:t>
      </w:r>
    </w:p>
    <w:p w:rsidR="00523101" w:rsidRDefault="00427A06" w:rsidP="00691FFA">
      <w:pPr>
        <w:pStyle w:val="a6"/>
        <w:numPr>
          <w:ilvl w:val="2"/>
          <w:numId w:val="116"/>
        </w:numPr>
        <w:tabs>
          <w:tab w:val="left" w:pos="1787"/>
        </w:tabs>
        <w:spacing w:before="135" w:line="360" w:lineRule="auto"/>
        <w:ind w:right="225" w:firstLine="710"/>
        <w:jc w:val="both"/>
        <w:rPr>
          <w:sz w:val="24"/>
        </w:rPr>
      </w:pPr>
      <w:r>
        <w:rPr>
          <w:sz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23101" w:rsidRDefault="00427A06" w:rsidP="00691FFA">
      <w:pPr>
        <w:pStyle w:val="a6"/>
        <w:numPr>
          <w:ilvl w:val="2"/>
          <w:numId w:val="116"/>
        </w:numPr>
        <w:tabs>
          <w:tab w:val="left" w:pos="1787"/>
        </w:tabs>
        <w:spacing w:line="360" w:lineRule="auto"/>
        <w:ind w:right="219" w:firstLine="710"/>
        <w:jc w:val="both"/>
        <w:rPr>
          <w:sz w:val="24"/>
        </w:rPr>
      </w:pPr>
      <w:r>
        <w:rPr>
          <w:sz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523101" w:rsidRDefault="00427A06" w:rsidP="00691FFA">
      <w:pPr>
        <w:pStyle w:val="a6"/>
        <w:numPr>
          <w:ilvl w:val="2"/>
          <w:numId w:val="116"/>
        </w:numPr>
        <w:tabs>
          <w:tab w:val="left" w:pos="1787"/>
        </w:tabs>
        <w:spacing w:before="2" w:line="360" w:lineRule="auto"/>
        <w:ind w:right="228" w:firstLine="710"/>
        <w:jc w:val="both"/>
        <w:rPr>
          <w:sz w:val="24"/>
        </w:rPr>
      </w:pPr>
      <w:r>
        <w:rPr>
          <w:sz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физическойкультуры для укрепления, поддержания здоровья</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t>исохраненияактивноготворческого</w:t>
      </w:r>
      <w:r>
        <w:rPr>
          <w:spacing w:val="-2"/>
        </w:rPr>
        <w:t>долголетия.</w:t>
      </w:r>
    </w:p>
    <w:p w:rsidR="00523101" w:rsidRDefault="00427A06" w:rsidP="00691FFA">
      <w:pPr>
        <w:pStyle w:val="a6"/>
        <w:numPr>
          <w:ilvl w:val="2"/>
          <w:numId w:val="116"/>
        </w:numPr>
        <w:tabs>
          <w:tab w:val="left" w:pos="1787"/>
        </w:tabs>
        <w:spacing w:before="137" w:line="360" w:lineRule="auto"/>
        <w:ind w:right="230" w:firstLine="710"/>
        <w:jc w:val="both"/>
        <w:rPr>
          <w:sz w:val="24"/>
        </w:rPr>
      </w:pPr>
      <w:r>
        <w:rPr>
          <w:sz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ксовершенствованиюсодержания общегообразования,внедрениеновыхметодики технологий в учебно-воспитательный процесс.</w:t>
      </w:r>
    </w:p>
    <w:p w:rsidR="00523101" w:rsidRDefault="00427A06" w:rsidP="00691FFA">
      <w:pPr>
        <w:pStyle w:val="a6"/>
        <w:numPr>
          <w:ilvl w:val="2"/>
          <w:numId w:val="116"/>
        </w:numPr>
        <w:tabs>
          <w:tab w:val="left" w:pos="1787"/>
        </w:tabs>
        <w:spacing w:before="5" w:line="360" w:lineRule="auto"/>
        <w:ind w:right="231" w:firstLine="710"/>
        <w:jc w:val="both"/>
        <w:rPr>
          <w:sz w:val="24"/>
        </w:rPr>
      </w:pPr>
      <w:r>
        <w:rPr>
          <w:sz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523101" w:rsidRDefault="00427A06">
      <w:pPr>
        <w:pStyle w:val="a3"/>
        <w:spacing w:line="360" w:lineRule="auto"/>
        <w:ind w:right="224"/>
      </w:pPr>
      <w: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w:t>
      </w:r>
      <w:r>
        <w:rPr>
          <w:spacing w:val="-2"/>
        </w:rPr>
        <w:t>Родины;</w:t>
      </w:r>
    </w:p>
    <w:p w:rsidR="00523101" w:rsidRDefault="00427A06">
      <w:pPr>
        <w:pStyle w:val="a3"/>
        <w:spacing w:line="362" w:lineRule="auto"/>
        <w:ind w:right="231"/>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523101" w:rsidRDefault="00427A06">
      <w:pPr>
        <w:pStyle w:val="a3"/>
        <w:spacing w:line="360" w:lineRule="auto"/>
        <w:ind w:right="219"/>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523101" w:rsidRDefault="00427A06">
      <w:pPr>
        <w:pStyle w:val="a3"/>
        <w:spacing w:line="360" w:lineRule="auto"/>
        <w:ind w:right="230"/>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523101" w:rsidRDefault="00427A06">
      <w:pPr>
        <w:pStyle w:val="a3"/>
        <w:spacing w:line="360" w:lineRule="auto"/>
        <w:ind w:right="233"/>
      </w:pPr>
      <w: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w:t>
      </w:r>
      <w:r>
        <w:rPr>
          <w:spacing w:val="-2"/>
        </w:rPr>
        <w:t>жизни.</w:t>
      </w:r>
    </w:p>
    <w:p w:rsidR="00523101" w:rsidRDefault="00427A06" w:rsidP="00691FFA">
      <w:pPr>
        <w:pStyle w:val="a6"/>
        <w:numPr>
          <w:ilvl w:val="2"/>
          <w:numId w:val="116"/>
        </w:numPr>
        <w:tabs>
          <w:tab w:val="left" w:pos="1787"/>
        </w:tabs>
        <w:spacing w:line="360" w:lineRule="auto"/>
        <w:ind w:right="230" w:firstLine="710"/>
        <w:jc w:val="both"/>
        <w:rPr>
          <w:sz w:val="24"/>
        </w:rPr>
      </w:pPr>
      <w:r>
        <w:rPr>
          <w:sz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523101" w:rsidRDefault="00427A06" w:rsidP="00691FFA">
      <w:pPr>
        <w:pStyle w:val="a6"/>
        <w:numPr>
          <w:ilvl w:val="2"/>
          <w:numId w:val="116"/>
        </w:numPr>
        <w:tabs>
          <w:tab w:val="left" w:pos="1787"/>
        </w:tabs>
        <w:spacing w:line="360" w:lineRule="auto"/>
        <w:ind w:right="221" w:firstLine="710"/>
        <w:jc w:val="both"/>
        <w:rPr>
          <w:sz w:val="24"/>
        </w:rPr>
      </w:pPr>
      <w:r>
        <w:rPr>
          <w:sz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523101" w:rsidRDefault="00427A06" w:rsidP="00691FFA">
      <w:pPr>
        <w:pStyle w:val="a6"/>
        <w:numPr>
          <w:ilvl w:val="2"/>
          <w:numId w:val="116"/>
        </w:numPr>
        <w:tabs>
          <w:tab w:val="left" w:pos="1787"/>
        </w:tabs>
        <w:spacing w:line="362" w:lineRule="auto"/>
        <w:ind w:right="231" w:firstLine="710"/>
        <w:jc w:val="both"/>
        <w:rPr>
          <w:sz w:val="24"/>
        </w:rPr>
      </w:pPr>
      <w:r>
        <w:rPr>
          <w:sz w:val="24"/>
        </w:rPr>
        <w:t>Общей целью общего образования по физической культуре является формированиеразносторонней, физическиразвитой личности,способнойактивноиспользовать</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t>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523101" w:rsidRDefault="00427A06">
      <w:pPr>
        <w:pStyle w:val="a3"/>
        <w:spacing w:before="2" w:line="360" w:lineRule="auto"/>
        <w:ind w:right="219"/>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523101" w:rsidRDefault="00427A06">
      <w:pPr>
        <w:pStyle w:val="a3"/>
        <w:spacing w:before="3" w:line="360" w:lineRule="auto"/>
        <w:ind w:right="222"/>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523101" w:rsidRDefault="00427A06">
      <w:pPr>
        <w:pStyle w:val="a3"/>
        <w:spacing w:line="360" w:lineRule="auto"/>
        <w:ind w:right="227"/>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523101" w:rsidRDefault="00427A06" w:rsidP="00691FFA">
      <w:pPr>
        <w:pStyle w:val="a6"/>
        <w:numPr>
          <w:ilvl w:val="2"/>
          <w:numId w:val="116"/>
        </w:numPr>
        <w:tabs>
          <w:tab w:val="left" w:pos="1787"/>
        </w:tabs>
        <w:spacing w:before="1" w:line="360" w:lineRule="auto"/>
        <w:ind w:right="215" w:firstLine="710"/>
        <w:jc w:val="both"/>
        <w:rPr>
          <w:sz w:val="24"/>
        </w:rPr>
      </w:pPr>
      <w:r>
        <w:rPr>
          <w:sz w:val="24"/>
        </w:rP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ихфизической, психической и социальнойприроды.Реализацияэтойидеистановитсявозможнойнаосновесистемно-</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0" w:firstLine="0"/>
      </w:pPr>
      <w:r>
        <w:t>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физическойкультуре), операциональным (способы самостоятельной деятельности) и мотивационно- процессуальным (физическое совершенствование).</w:t>
      </w:r>
    </w:p>
    <w:p w:rsidR="00523101" w:rsidRDefault="00427A06" w:rsidP="00691FFA">
      <w:pPr>
        <w:pStyle w:val="a6"/>
        <w:numPr>
          <w:ilvl w:val="2"/>
          <w:numId w:val="116"/>
        </w:numPr>
        <w:tabs>
          <w:tab w:val="left" w:pos="1907"/>
        </w:tabs>
        <w:spacing w:before="1" w:line="360" w:lineRule="auto"/>
        <w:ind w:right="224" w:firstLine="710"/>
        <w:jc w:val="both"/>
        <w:rPr>
          <w:sz w:val="24"/>
        </w:rPr>
      </w:pPr>
      <w:r>
        <w:rPr>
          <w:sz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представляетсясистемоймодулей,которыеструктурнымикомпонентамивходятвраздел</w:t>
      </w:r>
    </w:p>
    <w:p w:rsidR="00523101" w:rsidRDefault="00427A06">
      <w:pPr>
        <w:pStyle w:val="a3"/>
        <w:spacing w:before="2"/>
        <w:ind w:firstLine="0"/>
      </w:pPr>
      <w:r>
        <w:t>«Физическое</w:t>
      </w:r>
      <w:r>
        <w:rPr>
          <w:spacing w:val="-2"/>
        </w:rPr>
        <w:t>совершенствование».</w:t>
      </w:r>
    </w:p>
    <w:p w:rsidR="00523101" w:rsidRDefault="00427A06">
      <w:pPr>
        <w:pStyle w:val="a3"/>
        <w:spacing w:before="137" w:line="360" w:lineRule="auto"/>
        <w:ind w:right="225"/>
      </w:pPr>
      <w:r>
        <w:t xml:space="preserve">Инвариантные модули включают в себя содержание базовых видов спорта: гимнастики, лёгкойатлетики,зимнихвидовспорта(напримерелыжнойподготовки сучётомклиматических условий, приэтом лыжнаяподготовкаможет бытьзамененалибо другимзимнимвидомспорта,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w:t>
      </w:r>
      <w:r>
        <w:rPr>
          <w:spacing w:val="-2"/>
        </w:rPr>
        <w:t>опыта.</w:t>
      </w:r>
    </w:p>
    <w:p w:rsidR="00523101" w:rsidRDefault="00427A06">
      <w:pPr>
        <w:pStyle w:val="a3"/>
        <w:spacing w:before="1"/>
        <w:ind w:left="943" w:firstLine="0"/>
      </w:pPr>
      <w:r>
        <w:t>Вариативныемодулиобъединенывпрограммепофизическойкультуре</w:t>
      </w:r>
      <w:r>
        <w:rPr>
          <w:spacing w:val="-2"/>
        </w:rPr>
        <w:t>модулем</w:t>
      </w:r>
    </w:p>
    <w:p w:rsidR="00523101" w:rsidRDefault="00427A06">
      <w:pPr>
        <w:pStyle w:val="a3"/>
        <w:spacing w:before="137" w:line="360" w:lineRule="auto"/>
        <w:ind w:right="222" w:firstLine="0"/>
      </w:pPr>
      <w:r>
        <w:t>«Спортивная и физическая подготовка», содержание которого разрабатываетсяобразовательной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523101" w:rsidRDefault="00427A06" w:rsidP="00691FFA">
      <w:pPr>
        <w:pStyle w:val="a6"/>
        <w:numPr>
          <w:ilvl w:val="2"/>
          <w:numId w:val="116"/>
        </w:numPr>
        <w:tabs>
          <w:tab w:val="left" w:pos="1907"/>
        </w:tabs>
        <w:spacing w:before="3" w:line="360" w:lineRule="auto"/>
        <w:ind w:right="220" w:firstLine="710"/>
        <w:jc w:val="both"/>
        <w:rPr>
          <w:sz w:val="24"/>
        </w:rPr>
      </w:pPr>
      <w:r>
        <w:rPr>
          <w:sz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программепо физической культуре в помощьучителям физической культуры в рамкахданного модуля предлагается содержательное наполнение модуля «Базовая физическая подготовка».</w:t>
      </w:r>
    </w:p>
    <w:p w:rsidR="00523101" w:rsidRDefault="00427A06" w:rsidP="00691FFA">
      <w:pPr>
        <w:pStyle w:val="a6"/>
        <w:numPr>
          <w:ilvl w:val="2"/>
          <w:numId w:val="116"/>
        </w:numPr>
        <w:tabs>
          <w:tab w:val="left" w:pos="1907"/>
        </w:tabs>
        <w:spacing w:line="360" w:lineRule="auto"/>
        <w:ind w:right="223" w:firstLine="710"/>
        <w:jc w:val="both"/>
        <w:rPr>
          <w:sz w:val="24"/>
        </w:rPr>
      </w:pPr>
      <w:r>
        <w:rPr>
          <w:sz w:val="24"/>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w:t>
      </w:r>
      <w:r>
        <w:rPr>
          <w:spacing w:val="-2"/>
          <w:sz w:val="24"/>
        </w:rPr>
        <w:t>неделю).</w:t>
      </w:r>
    </w:p>
    <w:p w:rsidR="00523101" w:rsidRDefault="00427A06" w:rsidP="00691FFA">
      <w:pPr>
        <w:pStyle w:val="a6"/>
        <w:numPr>
          <w:ilvl w:val="2"/>
          <w:numId w:val="116"/>
        </w:numPr>
        <w:tabs>
          <w:tab w:val="left" w:pos="1907"/>
        </w:tabs>
        <w:spacing w:before="3"/>
        <w:ind w:left="1907" w:hanging="964"/>
        <w:jc w:val="both"/>
        <w:rPr>
          <w:sz w:val="24"/>
        </w:rPr>
      </w:pPr>
      <w:r>
        <w:rPr>
          <w:sz w:val="24"/>
        </w:rPr>
        <w:t>Вариативныемодулипрограммыпофизическойкультуре,включаяи</w:t>
      </w:r>
      <w:r>
        <w:rPr>
          <w:spacing w:val="-2"/>
          <w:sz w:val="24"/>
        </w:rPr>
        <w:t>модуль</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5" w:firstLine="0"/>
      </w:pPr>
      <w:r>
        <w:t>«Базовая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523101" w:rsidRDefault="00427A06" w:rsidP="00691FFA">
      <w:pPr>
        <w:pStyle w:val="a6"/>
        <w:numPr>
          <w:ilvl w:val="2"/>
          <w:numId w:val="116"/>
        </w:numPr>
        <w:tabs>
          <w:tab w:val="left" w:pos="1907"/>
        </w:tabs>
        <w:spacing w:before="2" w:line="360" w:lineRule="auto"/>
        <w:ind w:right="227" w:firstLine="710"/>
        <w:jc w:val="both"/>
        <w:rPr>
          <w:sz w:val="24"/>
        </w:rPr>
      </w:pPr>
      <w:r>
        <w:rPr>
          <w:sz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523101" w:rsidRDefault="00427A06" w:rsidP="00691FFA">
      <w:pPr>
        <w:pStyle w:val="a6"/>
        <w:numPr>
          <w:ilvl w:val="1"/>
          <w:numId w:val="116"/>
        </w:numPr>
        <w:tabs>
          <w:tab w:val="left" w:pos="1605"/>
        </w:tabs>
        <w:spacing w:line="275" w:lineRule="exact"/>
        <w:ind w:left="1605" w:hanging="662"/>
        <w:jc w:val="both"/>
        <w:rPr>
          <w:sz w:val="24"/>
        </w:rPr>
      </w:pPr>
      <w:r>
        <w:rPr>
          <w:sz w:val="24"/>
        </w:rPr>
        <w:t xml:space="preserve">Содержаниеобучения в10 </w:t>
      </w:r>
      <w:r>
        <w:rPr>
          <w:spacing w:val="-2"/>
          <w:sz w:val="24"/>
        </w:rPr>
        <w:t>классе.</w:t>
      </w:r>
    </w:p>
    <w:p w:rsidR="00523101" w:rsidRDefault="00427A06" w:rsidP="00691FFA">
      <w:pPr>
        <w:pStyle w:val="a6"/>
        <w:numPr>
          <w:ilvl w:val="2"/>
          <w:numId w:val="116"/>
        </w:numPr>
        <w:tabs>
          <w:tab w:val="left" w:pos="1787"/>
        </w:tabs>
        <w:spacing w:before="137"/>
        <w:ind w:left="1787" w:hanging="844"/>
        <w:jc w:val="both"/>
        <w:rPr>
          <w:sz w:val="24"/>
        </w:rPr>
      </w:pPr>
      <w:r>
        <w:rPr>
          <w:sz w:val="24"/>
        </w:rPr>
        <w:t>Знанияо физической</w:t>
      </w:r>
      <w:r>
        <w:rPr>
          <w:spacing w:val="-2"/>
          <w:sz w:val="24"/>
        </w:rPr>
        <w:t>культуре.</w:t>
      </w:r>
    </w:p>
    <w:p w:rsidR="00523101" w:rsidRDefault="00427A06">
      <w:pPr>
        <w:pStyle w:val="a3"/>
        <w:spacing w:before="142" w:line="360" w:lineRule="auto"/>
        <w:ind w:right="227"/>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523101" w:rsidRDefault="00427A06">
      <w:pPr>
        <w:pStyle w:val="a3"/>
        <w:spacing w:line="360" w:lineRule="auto"/>
        <w:ind w:right="220"/>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 ориентированная, соревновательно-достиженческая).</w:t>
      </w:r>
    </w:p>
    <w:p w:rsidR="00523101" w:rsidRDefault="00427A06">
      <w:pPr>
        <w:pStyle w:val="a3"/>
        <w:spacing w:before="1" w:line="360" w:lineRule="auto"/>
        <w:ind w:right="224"/>
      </w:pPr>
      <w:r>
        <w:t>Всероссийский физкультурно-спортивный комплекс «Готов к труду и обороне» как основаприкладно-ориентированнойфизическойкультуры,историяиразвитиекомплекса</w:t>
      </w:r>
    </w:p>
    <w:p w:rsidR="00523101" w:rsidRDefault="00427A06">
      <w:pPr>
        <w:pStyle w:val="a3"/>
        <w:spacing w:line="360" w:lineRule="auto"/>
        <w:ind w:right="220" w:firstLine="0"/>
      </w:pPr>
      <w:r>
        <w:t>«Готов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17 лет.</w:t>
      </w:r>
    </w:p>
    <w:p w:rsidR="00523101" w:rsidRDefault="00427A06">
      <w:pPr>
        <w:pStyle w:val="a3"/>
        <w:spacing w:line="360" w:lineRule="auto"/>
        <w:ind w:right="222"/>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rsidR="00523101" w:rsidRDefault="00427A06">
      <w:pPr>
        <w:pStyle w:val="a3"/>
        <w:spacing w:line="360" w:lineRule="auto"/>
        <w:ind w:right="228"/>
      </w:pPr>
      <w: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w:t>
      </w:r>
      <w:r>
        <w:rPr>
          <w:spacing w:val="-2"/>
        </w:rPr>
        <w:t>содержание.</w:t>
      </w:r>
    </w:p>
    <w:p w:rsidR="00523101" w:rsidRDefault="00427A06" w:rsidP="00691FFA">
      <w:pPr>
        <w:pStyle w:val="a6"/>
        <w:numPr>
          <w:ilvl w:val="2"/>
          <w:numId w:val="116"/>
        </w:numPr>
        <w:tabs>
          <w:tab w:val="left" w:pos="1787"/>
        </w:tabs>
        <w:spacing w:before="3"/>
        <w:ind w:left="1787" w:hanging="844"/>
        <w:jc w:val="both"/>
        <w:rPr>
          <w:sz w:val="24"/>
        </w:rPr>
      </w:pPr>
      <w:r>
        <w:rPr>
          <w:sz w:val="24"/>
        </w:rPr>
        <w:t>Способысамостоятельнойдвигательной</w:t>
      </w:r>
      <w:r>
        <w:rPr>
          <w:spacing w:val="-2"/>
          <w:sz w:val="24"/>
        </w:rPr>
        <w:t>деятельности.</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7"/>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523101" w:rsidRDefault="00427A06">
      <w:pPr>
        <w:pStyle w:val="a3"/>
        <w:spacing w:before="1" w:line="360" w:lineRule="auto"/>
        <w:ind w:right="226"/>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523101" w:rsidRDefault="00427A06">
      <w:pPr>
        <w:pStyle w:val="a3"/>
        <w:spacing w:before="2" w:line="360" w:lineRule="auto"/>
        <w:ind w:right="221"/>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523101" w:rsidRDefault="00427A06" w:rsidP="00691FFA">
      <w:pPr>
        <w:pStyle w:val="a6"/>
        <w:numPr>
          <w:ilvl w:val="2"/>
          <w:numId w:val="116"/>
        </w:numPr>
        <w:tabs>
          <w:tab w:val="left" w:pos="1782"/>
        </w:tabs>
        <w:spacing w:line="274" w:lineRule="exact"/>
        <w:ind w:left="1782" w:hanging="839"/>
        <w:jc w:val="both"/>
        <w:rPr>
          <w:sz w:val="24"/>
        </w:rPr>
      </w:pPr>
      <w:r>
        <w:rPr>
          <w:sz w:val="24"/>
        </w:rPr>
        <w:t>Физическое</w:t>
      </w:r>
      <w:r>
        <w:rPr>
          <w:spacing w:val="-2"/>
          <w:sz w:val="24"/>
        </w:rPr>
        <w:t>совершенствование.</w:t>
      </w:r>
    </w:p>
    <w:p w:rsidR="00523101" w:rsidRDefault="00427A06">
      <w:pPr>
        <w:pStyle w:val="a3"/>
        <w:tabs>
          <w:tab w:val="left" w:pos="818"/>
          <w:tab w:val="left" w:pos="1657"/>
          <w:tab w:val="left" w:pos="1969"/>
          <w:tab w:val="left" w:pos="2904"/>
          <w:tab w:val="left" w:pos="3647"/>
          <w:tab w:val="left" w:pos="3687"/>
          <w:tab w:val="left" w:pos="4601"/>
          <w:tab w:val="left" w:pos="5063"/>
          <w:tab w:val="left" w:pos="5517"/>
          <w:tab w:val="left" w:pos="6017"/>
          <w:tab w:val="left" w:pos="6391"/>
          <w:tab w:val="left" w:pos="7084"/>
          <w:tab w:val="left" w:pos="7446"/>
          <w:tab w:val="left" w:pos="8216"/>
          <w:tab w:val="left" w:pos="8439"/>
        </w:tabs>
        <w:spacing w:before="142" w:line="360" w:lineRule="auto"/>
        <w:ind w:right="226"/>
        <w:jc w:val="right"/>
      </w:pPr>
      <w:r>
        <w:t xml:space="preserve">Физкультурно-оздоровительная деятельность.Упражнения оздоровительной гимнастики </w:t>
      </w:r>
      <w:r>
        <w:rPr>
          <w:spacing w:val="-4"/>
        </w:rPr>
        <w:t>как</w:t>
      </w:r>
      <w:r>
        <w:tab/>
      </w:r>
      <w:r>
        <w:rPr>
          <w:spacing w:val="-2"/>
        </w:rPr>
        <w:t>средство</w:t>
      </w:r>
      <w:r>
        <w:tab/>
      </w:r>
      <w:r>
        <w:rPr>
          <w:spacing w:val="-2"/>
        </w:rPr>
        <w:t>профилактики</w:t>
      </w:r>
      <w:r>
        <w:tab/>
      </w:r>
      <w:r>
        <w:tab/>
      </w:r>
      <w:r>
        <w:rPr>
          <w:spacing w:val="-2"/>
        </w:rPr>
        <w:t>нарушения</w:t>
      </w:r>
      <w:r>
        <w:tab/>
      </w:r>
      <w:r>
        <w:rPr>
          <w:spacing w:val="-2"/>
        </w:rPr>
        <w:t>осанки</w:t>
      </w:r>
      <w:r>
        <w:tab/>
      </w:r>
      <w:r>
        <w:rPr>
          <w:spacing w:val="-10"/>
        </w:rPr>
        <w:t>и</w:t>
      </w:r>
      <w:r>
        <w:tab/>
      </w:r>
      <w:r>
        <w:rPr>
          <w:spacing w:val="-2"/>
        </w:rPr>
        <w:t>органов</w:t>
      </w:r>
      <w:r>
        <w:tab/>
      </w:r>
      <w:r>
        <w:rPr>
          <w:spacing w:val="-2"/>
        </w:rPr>
        <w:t>зрения,</w:t>
      </w:r>
      <w:r>
        <w:tab/>
      </w:r>
      <w:r>
        <w:tab/>
      </w:r>
      <w:r>
        <w:rPr>
          <w:spacing w:val="-2"/>
        </w:rPr>
        <w:t xml:space="preserve">предупреждения </w:t>
      </w:r>
      <w:r>
        <w:t>перенапряжениямышцопорно-двигательного аппарата придлительнойработезакомпьютером. Атлетическаяиаэробнаягимнастикакаксовременныеоздоровительныесистемы</w:t>
      </w:r>
      <w:r>
        <w:rPr>
          <w:spacing w:val="-2"/>
        </w:rPr>
        <w:t>физической</w:t>
      </w:r>
      <w:r>
        <w:tab/>
      </w:r>
      <w:r>
        <w:rPr>
          <w:spacing w:val="-2"/>
        </w:rPr>
        <w:t>культуры:</w:t>
      </w:r>
      <w:r>
        <w:tab/>
      </w:r>
      <w:r>
        <w:rPr>
          <w:spacing w:val="-4"/>
        </w:rPr>
        <w:t>цель,</w:t>
      </w:r>
      <w:r>
        <w:tab/>
      </w:r>
      <w:r>
        <w:rPr>
          <w:spacing w:val="-2"/>
        </w:rPr>
        <w:t>задачи,</w:t>
      </w:r>
      <w:r>
        <w:tab/>
      </w:r>
      <w:r>
        <w:rPr>
          <w:spacing w:val="-4"/>
        </w:rPr>
        <w:t>формы</w:t>
      </w:r>
      <w:r>
        <w:tab/>
      </w:r>
      <w:r>
        <w:rPr>
          <w:spacing w:val="-2"/>
        </w:rPr>
        <w:t>организации.</w:t>
      </w:r>
      <w:r>
        <w:tab/>
      </w:r>
      <w:r>
        <w:rPr>
          <w:spacing w:val="-2"/>
        </w:rPr>
        <w:t>Способы</w:t>
      </w:r>
      <w:r>
        <w:tab/>
      </w:r>
      <w:r>
        <w:rPr>
          <w:spacing w:val="-2"/>
        </w:rPr>
        <w:t xml:space="preserve">индивидуализации </w:t>
      </w:r>
      <w:r>
        <w:t>содержанияифизическихнагрузокприпланированиисистемнойорганизации</w:t>
      </w:r>
      <w:r>
        <w:rPr>
          <w:spacing w:val="-2"/>
        </w:rPr>
        <w:t>занятий</w:t>
      </w:r>
    </w:p>
    <w:p w:rsidR="00523101" w:rsidRDefault="00427A06">
      <w:pPr>
        <w:pStyle w:val="a3"/>
        <w:spacing w:line="275" w:lineRule="exact"/>
        <w:ind w:firstLine="0"/>
      </w:pPr>
      <w:r>
        <w:t>кондиционной</w:t>
      </w:r>
      <w:r>
        <w:rPr>
          <w:spacing w:val="-2"/>
        </w:rPr>
        <w:t>тренировкой.</w:t>
      </w:r>
    </w:p>
    <w:p w:rsidR="00523101" w:rsidRDefault="00427A06">
      <w:pPr>
        <w:pStyle w:val="a3"/>
        <w:spacing w:before="136"/>
        <w:ind w:left="943" w:firstLine="0"/>
      </w:pPr>
      <w:r>
        <w:t>Спортивно-оздоровительнаядеятельность.Модуль«Спортивные</w:t>
      </w:r>
      <w:r>
        <w:rPr>
          <w:spacing w:val="-2"/>
        </w:rPr>
        <w:t>игры».</w:t>
      </w:r>
    </w:p>
    <w:p w:rsidR="00523101" w:rsidRDefault="00427A06">
      <w:pPr>
        <w:pStyle w:val="a3"/>
        <w:spacing w:before="142" w:line="360" w:lineRule="auto"/>
        <w:ind w:right="231"/>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523101" w:rsidRDefault="00427A06">
      <w:pPr>
        <w:pStyle w:val="a3"/>
        <w:spacing w:line="360" w:lineRule="auto"/>
        <w:ind w:right="223"/>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523101" w:rsidRDefault="00427A06">
      <w:pPr>
        <w:pStyle w:val="a3"/>
        <w:spacing w:line="360" w:lineRule="auto"/>
        <w:ind w:right="230"/>
      </w:pPr>
      <w:r>
        <w:t>Волейбол.Техника выполненияигровыхдействий:«постановкаблока», атакующий удар (с места и в движении). Тактические действия в защите и нападении. Закрепление правил игрыв условиях игровой и учебной деятельности.</w:t>
      </w:r>
    </w:p>
    <w:p w:rsidR="00523101" w:rsidRDefault="00427A06">
      <w:pPr>
        <w:pStyle w:val="a3"/>
        <w:spacing w:line="360" w:lineRule="auto"/>
        <w:ind w:right="236"/>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pPr>
      <w:r>
        <w:t>Модуль «Спортивная и физическая подготовка». Техническая и специальная физическая подготовка по избранномувидуспорта, выполнение соревновательных действий в стандартных и вариативных условиях. Физическая подготовка к выполнению нормативов комплекса «Готовк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523101" w:rsidRDefault="00427A06" w:rsidP="00691FFA">
      <w:pPr>
        <w:pStyle w:val="a6"/>
        <w:numPr>
          <w:ilvl w:val="1"/>
          <w:numId w:val="116"/>
        </w:numPr>
        <w:tabs>
          <w:tab w:val="left" w:pos="1605"/>
        </w:tabs>
        <w:spacing w:before="4"/>
        <w:ind w:left="1605" w:hanging="662"/>
        <w:jc w:val="both"/>
        <w:rPr>
          <w:sz w:val="24"/>
        </w:rPr>
      </w:pPr>
      <w:r>
        <w:rPr>
          <w:sz w:val="24"/>
        </w:rPr>
        <w:t xml:space="preserve">Содержаниеобучения в11 </w:t>
      </w:r>
      <w:r>
        <w:rPr>
          <w:spacing w:val="-2"/>
          <w:sz w:val="24"/>
        </w:rPr>
        <w:t>классе.</w:t>
      </w:r>
    </w:p>
    <w:p w:rsidR="00523101" w:rsidRDefault="00427A06" w:rsidP="00691FFA">
      <w:pPr>
        <w:pStyle w:val="a6"/>
        <w:numPr>
          <w:ilvl w:val="2"/>
          <w:numId w:val="116"/>
        </w:numPr>
        <w:tabs>
          <w:tab w:val="left" w:pos="1787"/>
        </w:tabs>
        <w:spacing w:before="137"/>
        <w:ind w:left="1787" w:hanging="844"/>
        <w:jc w:val="both"/>
        <w:rPr>
          <w:sz w:val="24"/>
        </w:rPr>
      </w:pPr>
      <w:r>
        <w:rPr>
          <w:sz w:val="24"/>
        </w:rPr>
        <w:t>Знанияофизической</w:t>
      </w:r>
      <w:r>
        <w:rPr>
          <w:spacing w:val="-2"/>
          <w:sz w:val="24"/>
        </w:rPr>
        <w:t>культуре.</w:t>
      </w:r>
    </w:p>
    <w:p w:rsidR="00523101" w:rsidRDefault="00427A06">
      <w:pPr>
        <w:pStyle w:val="a3"/>
        <w:spacing w:before="137" w:line="360" w:lineRule="auto"/>
        <w:ind w:right="223"/>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523101" w:rsidRDefault="00427A06">
      <w:pPr>
        <w:pStyle w:val="a3"/>
        <w:spacing w:line="360" w:lineRule="auto"/>
        <w:ind w:right="225"/>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523101" w:rsidRDefault="00427A06">
      <w:pPr>
        <w:pStyle w:val="a3"/>
        <w:spacing w:before="1" w:line="360" w:lineRule="auto"/>
        <w:ind w:right="222"/>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523101" w:rsidRDefault="00427A06">
      <w:pPr>
        <w:pStyle w:val="a3"/>
        <w:spacing w:before="1" w:line="360" w:lineRule="auto"/>
        <w:ind w:right="224"/>
      </w:pPr>
      <w:r>
        <w:t>Взаимосвязь состояния здоровья с продолжительностью жизни человека. Роль изначение занятий физической культурой в укреплении и сохранении здоровья в разных возрастных периодах.</w:t>
      </w:r>
    </w:p>
    <w:p w:rsidR="00523101" w:rsidRDefault="00427A06">
      <w:pPr>
        <w:pStyle w:val="a3"/>
        <w:spacing w:before="1" w:line="360" w:lineRule="auto"/>
        <w:ind w:right="227"/>
      </w:pPr>
      <w: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w:t>
      </w:r>
      <w:r>
        <w:rPr>
          <w:spacing w:val="-2"/>
        </w:rPr>
        <w:t>культурой.</w:t>
      </w:r>
    </w:p>
    <w:p w:rsidR="00523101" w:rsidRDefault="00427A06">
      <w:pPr>
        <w:pStyle w:val="a3"/>
        <w:spacing w:before="1" w:line="360" w:lineRule="auto"/>
        <w:ind w:right="224"/>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w:t>
      </w:r>
      <w:r>
        <w:rPr>
          <w:spacing w:val="-2"/>
        </w:rPr>
        <w:t>ударах.</w:t>
      </w:r>
    </w:p>
    <w:p w:rsidR="00523101" w:rsidRDefault="00427A06" w:rsidP="00691FFA">
      <w:pPr>
        <w:pStyle w:val="a6"/>
        <w:numPr>
          <w:ilvl w:val="2"/>
          <w:numId w:val="116"/>
        </w:numPr>
        <w:tabs>
          <w:tab w:val="left" w:pos="1787"/>
        </w:tabs>
        <w:spacing w:before="1"/>
        <w:ind w:left="1787" w:hanging="844"/>
        <w:jc w:val="both"/>
        <w:rPr>
          <w:sz w:val="24"/>
        </w:rPr>
      </w:pPr>
      <w:r>
        <w:rPr>
          <w:sz w:val="24"/>
        </w:rPr>
        <w:t>Способысамостоятельнойдвигательной</w:t>
      </w:r>
      <w:r>
        <w:rPr>
          <w:spacing w:val="-2"/>
          <w:sz w:val="24"/>
        </w:rPr>
        <w:t>деятельности.</w:t>
      </w:r>
    </w:p>
    <w:p w:rsidR="00523101" w:rsidRDefault="00427A06">
      <w:pPr>
        <w:pStyle w:val="a3"/>
        <w:spacing w:before="137" w:line="360" w:lineRule="auto"/>
        <w:ind w:right="223"/>
      </w:pPr>
      <w: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характеристикаосновныхметодов,приёмовипроцедур,правилаихпроведения(методика Э. Джекобсона,аутогеннаятренировкаИ. Шульца,дыхательнаягимнастика</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t>А.Н.Стрельниковой,синхрогимнастикапометоду</w:t>
      </w:r>
      <w:r>
        <w:rPr>
          <w:spacing w:val="-2"/>
        </w:rPr>
        <w:t>«Ключ»).</w:t>
      </w:r>
    </w:p>
    <w:p w:rsidR="00523101" w:rsidRDefault="00427A06">
      <w:pPr>
        <w:pStyle w:val="a3"/>
        <w:spacing w:before="137" w:line="362" w:lineRule="auto"/>
        <w:ind w:right="224"/>
      </w:pPr>
      <w: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w:t>
      </w:r>
      <w:r>
        <w:rPr>
          <w:spacing w:val="-2"/>
        </w:rPr>
        <w:t>человека.</w:t>
      </w:r>
    </w:p>
    <w:p w:rsidR="00523101" w:rsidRDefault="00427A06">
      <w:pPr>
        <w:pStyle w:val="a3"/>
        <w:spacing w:line="270" w:lineRule="exact"/>
        <w:ind w:left="943" w:firstLine="0"/>
      </w:pPr>
      <w:r>
        <w:t>Банныепроцедуры,ихназначениеиправилапроведения,основныеспособы</w:t>
      </w:r>
      <w:r>
        <w:rPr>
          <w:spacing w:val="-2"/>
        </w:rPr>
        <w:t>парения.</w:t>
      </w:r>
    </w:p>
    <w:p w:rsidR="00523101" w:rsidRDefault="00427A06">
      <w:pPr>
        <w:pStyle w:val="a3"/>
        <w:spacing w:before="137" w:line="360" w:lineRule="auto"/>
        <w:ind w:right="231"/>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523101" w:rsidRDefault="00427A06">
      <w:pPr>
        <w:pStyle w:val="a3"/>
        <w:spacing w:before="4" w:line="360" w:lineRule="auto"/>
        <w:ind w:right="223"/>
      </w:pPr>
      <w:r>
        <w:t>Самостоятельная физическая подготовка и особенности планирования еёнаправленности по тренировочным циклам, правила контроля и индивидуализации содержания физической нагрузки.</w:t>
      </w:r>
    </w:p>
    <w:p w:rsidR="00523101" w:rsidRDefault="00427A06" w:rsidP="00691FFA">
      <w:pPr>
        <w:pStyle w:val="a6"/>
        <w:numPr>
          <w:ilvl w:val="2"/>
          <w:numId w:val="116"/>
        </w:numPr>
        <w:tabs>
          <w:tab w:val="left" w:pos="1782"/>
        </w:tabs>
        <w:spacing w:line="273" w:lineRule="exact"/>
        <w:ind w:left="1782" w:hanging="839"/>
        <w:jc w:val="both"/>
        <w:rPr>
          <w:sz w:val="24"/>
        </w:rPr>
      </w:pPr>
      <w:r>
        <w:rPr>
          <w:sz w:val="24"/>
        </w:rPr>
        <w:t>Физическое</w:t>
      </w:r>
      <w:r>
        <w:rPr>
          <w:spacing w:val="-2"/>
          <w:sz w:val="24"/>
        </w:rPr>
        <w:t>совершенствование.</w:t>
      </w:r>
    </w:p>
    <w:p w:rsidR="00523101" w:rsidRDefault="00427A06">
      <w:pPr>
        <w:pStyle w:val="a3"/>
        <w:spacing w:before="142" w:line="360" w:lineRule="auto"/>
        <w:ind w:right="227"/>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припланировании системной организации занятий кондиционной тренировкой.</w:t>
      </w:r>
    </w:p>
    <w:p w:rsidR="00523101" w:rsidRDefault="00427A06">
      <w:pPr>
        <w:pStyle w:val="a3"/>
        <w:spacing w:line="276" w:lineRule="exact"/>
        <w:ind w:left="943" w:firstLine="0"/>
      </w:pPr>
      <w:r>
        <w:t>Спортивно-оздоровительнаядеятельность.Модуль«Спортивные</w:t>
      </w:r>
      <w:r>
        <w:rPr>
          <w:spacing w:val="-2"/>
        </w:rPr>
        <w:t>игры».</w:t>
      </w:r>
    </w:p>
    <w:p w:rsidR="00523101" w:rsidRDefault="00427A06">
      <w:pPr>
        <w:pStyle w:val="a3"/>
        <w:spacing w:before="137" w:line="360" w:lineRule="auto"/>
        <w:ind w:right="228"/>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23101" w:rsidRDefault="00427A06">
      <w:pPr>
        <w:pStyle w:val="a3"/>
        <w:spacing w:before="1" w:line="360" w:lineRule="auto"/>
        <w:ind w:right="228"/>
      </w:pPr>
      <w: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23101" w:rsidRDefault="00427A06">
      <w:pPr>
        <w:pStyle w:val="a3"/>
        <w:spacing w:before="2" w:line="360" w:lineRule="auto"/>
        <w:ind w:right="228"/>
      </w:pPr>
      <w: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523101" w:rsidRDefault="00427A06">
      <w:pPr>
        <w:pStyle w:val="a3"/>
        <w:spacing w:line="360" w:lineRule="auto"/>
        <w:ind w:right="222"/>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523101" w:rsidRDefault="00427A06">
      <w:pPr>
        <w:pStyle w:val="a3"/>
        <w:spacing w:before="1"/>
        <w:ind w:left="943" w:firstLine="0"/>
      </w:pPr>
      <w:r>
        <w:t>Модуль«Спортивнаяифизическаяподготовка».Техническаяиспециальная</w:t>
      </w:r>
      <w:r>
        <w:rPr>
          <w:spacing w:val="-2"/>
        </w:rPr>
        <w:t>физическая</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0" w:firstLine="0"/>
      </w:pPr>
      <w:r>
        <w:t>подготовка по избранномувидуспорта, выполнение соревновательных действий в стандартных и вариативных условиях. Физическая подготовка к выполнению нормативов комплекса «Готовк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 этнических игр.</w:t>
      </w:r>
    </w:p>
    <w:p w:rsidR="00523101" w:rsidRDefault="00427A06" w:rsidP="00691FFA">
      <w:pPr>
        <w:pStyle w:val="a6"/>
        <w:numPr>
          <w:ilvl w:val="2"/>
          <w:numId w:val="116"/>
        </w:numPr>
        <w:tabs>
          <w:tab w:val="left" w:pos="1782"/>
        </w:tabs>
        <w:spacing w:line="362" w:lineRule="auto"/>
        <w:ind w:right="233" w:firstLine="710"/>
        <w:jc w:val="both"/>
        <w:rPr>
          <w:sz w:val="24"/>
        </w:rPr>
      </w:pPr>
      <w:r>
        <w:rPr>
          <w:sz w:val="24"/>
        </w:rPr>
        <w:t xml:space="preserve">Федеральная рабочая программа вариативного модуля «Базовая физическая </w:t>
      </w:r>
      <w:r>
        <w:rPr>
          <w:spacing w:val="-2"/>
          <w:sz w:val="24"/>
        </w:rPr>
        <w:t>подготовка».</w:t>
      </w:r>
    </w:p>
    <w:p w:rsidR="00523101" w:rsidRDefault="00427A06">
      <w:pPr>
        <w:pStyle w:val="a3"/>
        <w:spacing w:line="360" w:lineRule="auto"/>
        <w:ind w:right="224"/>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523101" w:rsidRDefault="00427A06">
      <w:pPr>
        <w:pStyle w:val="a3"/>
        <w:spacing w:line="360" w:lineRule="auto"/>
        <w:ind w:right="219"/>
      </w:pPr>
      <w:r>
        <w:t>Развитие скоростных способностей. Бег на месте в максимальном темпе (в упоре о гимнастическую стенкуи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направленностью.Техническиедействияизбазовыхвидовспорта,выполняемыес</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t>максимальнойскоростью</w:t>
      </w:r>
      <w:r>
        <w:rPr>
          <w:spacing w:val="-2"/>
        </w:rPr>
        <w:t>движений.</w:t>
      </w:r>
    </w:p>
    <w:p w:rsidR="00523101" w:rsidRDefault="00427A06">
      <w:pPr>
        <w:pStyle w:val="a3"/>
        <w:spacing w:before="137" w:line="362" w:lineRule="auto"/>
        <w:ind w:right="224"/>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23101" w:rsidRDefault="00427A06">
      <w:pPr>
        <w:pStyle w:val="a3"/>
        <w:spacing w:line="360" w:lineRule="auto"/>
        <w:ind w:right="226"/>
      </w:pPr>
      <w:r>
        <w:t>Развитиекоординациидвижений.Жонглированиебольшими(волейбольными)ималыми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23101" w:rsidRDefault="00427A06">
      <w:pPr>
        <w:pStyle w:val="a3"/>
        <w:spacing w:line="360" w:lineRule="auto"/>
        <w:ind w:right="223"/>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23101" w:rsidRDefault="00427A06">
      <w:pPr>
        <w:pStyle w:val="a3"/>
        <w:spacing w:line="360" w:lineRule="auto"/>
        <w:ind w:right="223"/>
      </w:pPr>
      <w:r>
        <w:t>Упражнения культурно-этнической направленности. Сюжетно-образные и обрядовые игры. Технические действия национальных видов спорта.</w:t>
      </w:r>
    </w:p>
    <w:p w:rsidR="00523101" w:rsidRDefault="00427A06">
      <w:pPr>
        <w:pStyle w:val="a3"/>
        <w:spacing w:line="274" w:lineRule="exact"/>
        <w:ind w:left="943" w:firstLine="0"/>
      </w:pPr>
      <w:r>
        <w:t>Специальнаяфизическаяподготовка.Модуль</w:t>
      </w:r>
      <w:r>
        <w:rPr>
          <w:spacing w:val="-2"/>
        </w:rPr>
        <w:t>«Гимнастика».</w:t>
      </w:r>
    </w:p>
    <w:p w:rsidR="00523101" w:rsidRDefault="00427A06">
      <w:pPr>
        <w:pStyle w:val="a3"/>
        <w:spacing w:before="138" w:line="360" w:lineRule="auto"/>
        <w:ind w:right="221"/>
      </w:pPr>
      <w: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w:t>
      </w:r>
      <w:r>
        <w:rPr>
          <w:spacing w:val="-2"/>
        </w:rPr>
        <w:t>мост).</w:t>
      </w:r>
    </w:p>
    <w:p w:rsidR="00523101" w:rsidRDefault="00427A06">
      <w:pPr>
        <w:pStyle w:val="a3"/>
        <w:spacing w:before="2" w:line="360" w:lineRule="auto"/>
        <w:ind w:right="217"/>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523101" w:rsidRDefault="00427A06">
      <w:pPr>
        <w:pStyle w:val="a3"/>
        <w:spacing w:line="362" w:lineRule="auto"/>
        <w:ind w:right="220"/>
      </w:pPr>
      <w:r>
        <w:t>Развитие силовых способностей. Подтягивание в висе и отжимание в упоре. Передвиженияввисеиупоренарукахнаперекладине(мальчики),подтягиваниеввисестоя</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19" w:firstLine="0"/>
      </w:pPr>
      <w:r>
        <w:t>(лёжа)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23101" w:rsidRDefault="00427A06">
      <w:pPr>
        <w:pStyle w:val="a3"/>
        <w:spacing w:before="4" w:line="360" w:lineRule="auto"/>
        <w:ind w:right="222"/>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отягощением,выполняемые в режиме непрерывного и интервального методов.</w:t>
      </w:r>
    </w:p>
    <w:p w:rsidR="00523101" w:rsidRDefault="00427A06">
      <w:pPr>
        <w:pStyle w:val="a3"/>
        <w:ind w:left="943" w:firstLine="0"/>
      </w:pPr>
      <w:r>
        <w:t>Модуль«Лёгкая</w:t>
      </w:r>
      <w:r>
        <w:rPr>
          <w:spacing w:val="-2"/>
        </w:rPr>
        <w:t>атлетика».</w:t>
      </w:r>
    </w:p>
    <w:p w:rsidR="00523101" w:rsidRDefault="00427A06">
      <w:pPr>
        <w:pStyle w:val="a3"/>
        <w:spacing w:before="137" w:line="360" w:lineRule="auto"/>
        <w:ind w:right="220"/>
      </w:pPr>
      <w:r>
        <w:t>Развитие выносливости. Бег с максимальной скоростью в режиме повторно- 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23101" w:rsidRDefault="00427A06">
      <w:pPr>
        <w:pStyle w:val="a3"/>
        <w:spacing w:line="360" w:lineRule="auto"/>
        <w:ind w:right="222"/>
      </w:pPr>
      <w:r>
        <w:t>Развитие силовых способностей. Специальные прыжковые упражнения с дополнительнымотягощением. Прыжки вверхсдоставаниемподвешенныхпредметов.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23101" w:rsidRDefault="00427A06">
      <w:pPr>
        <w:pStyle w:val="a3"/>
        <w:spacing w:before="1" w:line="360" w:lineRule="auto"/>
        <w:ind w:right="218"/>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дистанциисмаксимальнойскоростью(попрямой, наповоротеисо старта). Бег смаксимальной скоростью «с ходу». Прыжки через скакалкув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0"/>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23101" w:rsidRDefault="00427A06">
      <w:pPr>
        <w:pStyle w:val="a3"/>
        <w:spacing w:before="2"/>
        <w:ind w:left="943" w:firstLine="0"/>
      </w:pPr>
      <w:r>
        <w:t>Модуль«Зимниевиды</w:t>
      </w:r>
      <w:r>
        <w:rPr>
          <w:spacing w:val="-2"/>
        </w:rPr>
        <w:t xml:space="preserve"> спорта».</w:t>
      </w:r>
    </w:p>
    <w:p w:rsidR="00523101" w:rsidRDefault="00427A06">
      <w:pPr>
        <w:pStyle w:val="a3"/>
        <w:spacing w:before="137" w:line="360" w:lineRule="auto"/>
        <w:ind w:right="219"/>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523101" w:rsidRDefault="00427A06">
      <w:pPr>
        <w:pStyle w:val="a3"/>
        <w:spacing w:before="3" w:line="360" w:lineRule="auto"/>
        <w:ind w:right="229"/>
      </w:pPr>
      <w:r>
        <w:t>Развитие силовых способностей. Передвижение на лыжах по отлогому склону с дополнительнымотягощением.Скоростнойподъёмступающимискользящимшагом,бегом,</w:t>
      </w:r>
    </w:p>
    <w:p w:rsidR="00523101" w:rsidRDefault="00427A06">
      <w:pPr>
        <w:pStyle w:val="a3"/>
        <w:spacing w:line="274" w:lineRule="exact"/>
        <w:ind w:firstLine="0"/>
      </w:pPr>
      <w:r>
        <w:t>«лесенкой»,«ёлочкой».Упражненияв</w:t>
      </w:r>
      <w:r>
        <w:rPr>
          <w:spacing w:val="-2"/>
        </w:rPr>
        <w:t xml:space="preserve"> «транспортировке».</w:t>
      </w:r>
    </w:p>
    <w:p w:rsidR="00523101" w:rsidRDefault="00427A06">
      <w:pPr>
        <w:pStyle w:val="a3"/>
        <w:spacing w:before="136"/>
        <w:ind w:left="943" w:firstLine="0"/>
      </w:pPr>
      <w:r>
        <w:t>Развитиекоординации.Упражнениявповоротахиспускахналыжах,проезд</w:t>
      </w:r>
      <w:r>
        <w:rPr>
          <w:spacing w:val="-2"/>
        </w:rPr>
        <w:t>через</w:t>
      </w:r>
    </w:p>
    <w:p w:rsidR="00523101" w:rsidRDefault="00427A06">
      <w:pPr>
        <w:pStyle w:val="a3"/>
        <w:spacing w:before="142"/>
        <w:ind w:firstLine="0"/>
      </w:pPr>
      <w:r>
        <w:t>«ворота»ипреодолениенебольших</w:t>
      </w:r>
      <w:r>
        <w:rPr>
          <w:spacing w:val="-2"/>
        </w:rPr>
        <w:t>трамплинов.</w:t>
      </w:r>
    </w:p>
    <w:p w:rsidR="00523101" w:rsidRDefault="00427A06">
      <w:pPr>
        <w:pStyle w:val="a3"/>
        <w:spacing w:before="138"/>
        <w:ind w:left="943" w:firstLine="0"/>
      </w:pPr>
      <w:r>
        <w:t>Модуль«Спортивные</w:t>
      </w:r>
      <w:r>
        <w:rPr>
          <w:spacing w:val="-2"/>
        </w:rPr>
        <w:t>игры».</w:t>
      </w:r>
    </w:p>
    <w:p w:rsidR="00523101" w:rsidRDefault="00427A06">
      <w:pPr>
        <w:pStyle w:val="a3"/>
        <w:spacing w:before="136" w:line="360" w:lineRule="auto"/>
        <w:ind w:right="217"/>
      </w:pPr>
      <w:r>
        <w:t xml:space="preserve">Баскетбол. Развитие скоростных способностей. Ходьба и бег в различных направленияхс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скоростьюприставнымишагами левым иправым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w:t>
      </w:r>
      <w:r>
        <w:rPr>
          <w:spacing w:val="-2"/>
        </w:rPr>
        <w:t>эстафеты.</w:t>
      </w:r>
    </w:p>
    <w:p w:rsidR="00523101" w:rsidRDefault="00427A06">
      <w:pPr>
        <w:pStyle w:val="a3"/>
        <w:spacing w:before="1" w:line="360" w:lineRule="auto"/>
        <w:ind w:right="223"/>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w:t>
      </w:r>
      <w:r>
        <w:rPr>
          <w:spacing w:val="-2"/>
        </w:rPr>
        <w:t>полуприседе.</w:t>
      </w:r>
    </w:p>
    <w:p w:rsidR="00523101" w:rsidRDefault="00427A06">
      <w:pPr>
        <w:pStyle w:val="a3"/>
        <w:spacing w:before="5"/>
        <w:ind w:left="943" w:firstLine="0"/>
      </w:pPr>
      <w:r>
        <w:t>Развитиевыносливости.Повторныйбегсмаксимальнойскоростью,с</w:t>
      </w:r>
      <w:r>
        <w:rPr>
          <w:spacing w:val="-2"/>
        </w:rPr>
        <w:t>уменьшающимся</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9" w:firstLine="0"/>
      </w:pPr>
      <w:r>
        <w:t>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523101" w:rsidRDefault="00427A06">
      <w:pPr>
        <w:pStyle w:val="a3"/>
        <w:spacing w:before="2" w:line="360" w:lineRule="auto"/>
        <w:ind w:right="222"/>
      </w:pPr>
      <w:r>
        <w:t>Развитие координации движений. Броски баскетбольного мяча по неподвижной и подвижноймишени.Акробатические упражнения(двойныеитройныекувыркивперёдиназад).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23101" w:rsidRDefault="00427A06">
      <w:pPr>
        <w:pStyle w:val="a3"/>
        <w:spacing w:before="2" w:line="360" w:lineRule="auto"/>
        <w:ind w:right="223"/>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23101" w:rsidRDefault="00427A06">
      <w:pPr>
        <w:pStyle w:val="a3"/>
        <w:spacing w:line="360" w:lineRule="auto"/>
        <w:ind w:right="226"/>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w:t>
      </w:r>
      <w:r>
        <w:rPr>
          <w:spacing w:val="-2"/>
        </w:rPr>
        <w:t>вперёд).</w:t>
      </w:r>
    </w:p>
    <w:p w:rsidR="00523101" w:rsidRDefault="00427A06">
      <w:pPr>
        <w:pStyle w:val="a3"/>
        <w:spacing w:line="360" w:lineRule="auto"/>
        <w:ind w:right="225"/>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rsidR="00523101" w:rsidRDefault="00427A06" w:rsidP="00691FFA">
      <w:pPr>
        <w:pStyle w:val="a6"/>
        <w:numPr>
          <w:ilvl w:val="1"/>
          <w:numId w:val="116"/>
        </w:numPr>
        <w:tabs>
          <w:tab w:val="left" w:pos="1605"/>
        </w:tabs>
        <w:spacing w:before="3" w:line="360" w:lineRule="auto"/>
        <w:ind w:right="219" w:firstLine="710"/>
        <w:rPr>
          <w:sz w:val="24"/>
        </w:rPr>
      </w:pPr>
      <w:r>
        <w:rPr>
          <w:sz w:val="24"/>
        </w:rPr>
        <w:t>Планируемые результаты освоения программы по физической культуре на уровне среднего общего образования.</w:t>
      </w:r>
    </w:p>
    <w:p w:rsidR="00523101" w:rsidRDefault="00427A06" w:rsidP="00691FFA">
      <w:pPr>
        <w:pStyle w:val="a6"/>
        <w:numPr>
          <w:ilvl w:val="2"/>
          <w:numId w:val="116"/>
        </w:numPr>
        <w:tabs>
          <w:tab w:val="left" w:pos="1787"/>
        </w:tabs>
        <w:spacing w:line="360" w:lineRule="auto"/>
        <w:ind w:right="233" w:firstLine="710"/>
        <w:rPr>
          <w:sz w:val="24"/>
        </w:rPr>
      </w:pPr>
      <w:r>
        <w:rPr>
          <w:sz w:val="24"/>
        </w:rPr>
        <w:t>Врезультатеизученияфизическойкультурынауровнесреднегообщегообразования у обучающегося будут сформированы следующие личностные результаты:</w:t>
      </w:r>
    </w:p>
    <w:p w:rsidR="00523101" w:rsidRDefault="00427A06" w:rsidP="00691FFA">
      <w:pPr>
        <w:pStyle w:val="a6"/>
        <w:numPr>
          <w:ilvl w:val="0"/>
          <w:numId w:val="18"/>
        </w:numPr>
        <w:tabs>
          <w:tab w:val="left" w:pos="1206"/>
        </w:tabs>
        <w:spacing w:before="1"/>
        <w:ind w:left="1206" w:hanging="263"/>
        <w:rPr>
          <w:sz w:val="24"/>
        </w:rPr>
      </w:pPr>
      <w:r>
        <w:rPr>
          <w:sz w:val="24"/>
        </w:rPr>
        <w:t>гражданского</w:t>
      </w:r>
      <w:r>
        <w:rPr>
          <w:spacing w:val="-2"/>
          <w:sz w:val="24"/>
        </w:rPr>
        <w:t>воспитания:</w:t>
      </w:r>
    </w:p>
    <w:p w:rsidR="00523101" w:rsidRDefault="00523101">
      <w:pPr>
        <w:rPr>
          <w:sz w:val="24"/>
        </w:rPr>
        <w:sectPr w:rsidR="00523101">
          <w:pgSz w:w="11910" w:h="16840"/>
          <w:pgMar w:top="1040" w:right="620" w:bottom="280" w:left="900" w:header="720" w:footer="720" w:gutter="0"/>
          <w:cols w:space="720"/>
        </w:sectPr>
      </w:pPr>
    </w:p>
    <w:p w:rsidR="00523101" w:rsidRDefault="00427A06">
      <w:pPr>
        <w:pStyle w:val="a3"/>
        <w:spacing w:before="66" w:line="360" w:lineRule="auto"/>
        <w:jc w:val="left"/>
      </w:pPr>
      <w:r>
        <w:t>сформированность гражданской позиции обучающегося как активного и ответственного члена российского общества;</w:t>
      </w:r>
    </w:p>
    <w:p w:rsidR="00523101" w:rsidRDefault="00427A06">
      <w:pPr>
        <w:pStyle w:val="a3"/>
        <w:tabs>
          <w:tab w:val="left" w:pos="2228"/>
          <w:tab w:val="left" w:pos="3053"/>
          <w:tab w:val="left" w:pos="5139"/>
          <w:tab w:val="left" w:pos="5844"/>
          <w:tab w:val="left" w:pos="6213"/>
          <w:tab w:val="left" w:pos="7896"/>
          <w:tab w:val="left" w:pos="9109"/>
          <w:tab w:val="left" w:pos="10033"/>
        </w:tabs>
        <w:spacing w:before="3" w:line="360" w:lineRule="auto"/>
        <w:ind w:right="219"/>
        <w:jc w:val="left"/>
      </w:pPr>
      <w:r>
        <w:rPr>
          <w:spacing w:val="-2"/>
        </w:rPr>
        <w:t>осознание</w:t>
      </w:r>
      <w:r>
        <w:tab/>
      </w:r>
      <w:r>
        <w:rPr>
          <w:spacing w:val="-4"/>
        </w:rPr>
        <w:t>своих</w:t>
      </w:r>
      <w:r>
        <w:tab/>
      </w:r>
      <w:r>
        <w:rPr>
          <w:spacing w:val="-2"/>
        </w:rPr>
        <w:t>конституционных</w:t>
      </w:r>
      <w:r>
        <w:tab/>
      </w:r>
      <w:r>
        <w:rPr>
          <w:spacing w:val="-4"/>
        </w:rPr>
        <w:t>прав</w:t>
      </w:r>
      <w:r>
        <w:tab/>
      </w:r>
      <w:r>
        <w:rPr>
          <w:spacing w:val="-10"/>
        </w:rPr>
        <w:t>и</w:t>
      </w:r>
      <w:r>
        <w:tab/>
      </w:r>
      <w:r>
        <w:rPr>
          <w:spacing w:val="-2"/>
        </w:rPr>
        <w:t>обязанностей,</w:t>
      </w:r>
      <w:r>
        <w:tab/>
      </w:r>
      <w:r>
        <w:rPr>
          <w:spacing w:val="-2"/>
        </w:rPr>
        <w:t>уважение</w:t>
      </w:r>
      <w:r>
        <w:tab/>
      </w:r>
      <w:r>
        <w:rPr>
          <w:spacing w:val="-2"/>
        </w:rPr>
        <w:t>закона</w:t>
      </w:r>
      <w:r>
        <w:tab/>
      </w:r>
      <w:r>
        <w:rPr>
          <w:spacing w:val="-10"/>
        </w:rPr>
        <w:t xml:space="preserve">и </w:t>
      </w:r>
      <w:r>
        <w:rPr>
          <w:spacing w:val="-2"/>
        </w:rPr>
        <w:t>правопорядка;</w:t>
      </w:r>
    </w:p>
    <w:p w:rsidR="00523101" w:rsidRDefault="00427A06">
      <w:pPr>
        <w:pStyle w:val="a3"/>
        <w:tabs>
          <w:tab w:val="left" w:pos="2180"/>
          <w:tab w:val="left" w:pos="3955"/>
          <w:tab w:val="left" w:pos="5772"/>
          <w:tab w:val="left" w:pos="7969"/>
          <w:tab w:val="left" w:pos="10029"/>
        </w:tabs>
        <w:spacing w:line="360" w:lineRule="auto"/>
        <w:ind w:right="224"/>
        <w:jc w:val="left"/>
      </w:pPr>
      <w:r>
        <w:rPr>
          <w:spacing w:val="-2"/>
        </w:rPr>
        <w:t>принятие</w:t>
      </w:r>
      <w:r>
        <w:tab/>
      </w:r>
      <w:r>
        <w:rPr>
          <w:spacing w:val="-2"/>
        </w:rPr>
        <w:t>традиционных</w:t>
      </w:r>
      <w:r>
        <w:tab/>
      </w:r>
      <w:r>
        <w:rPr>
          <w:spacing w:val="-2"/>
        </w:rPr>
        <w:t>национальных,</w:t>
      </w:r>
      <w:r>
        <w:tab/>
      </w:r>
      <w:r>
        <w:rPr>
          <w:spacing w:val="-2"/>
        </w:rPr>
        <w:t>общечеловеческих</w:t>
      </w:r>
      <w:r>
        <w:tab/>
      </w:r>
      <w:r>
        <w:rPr>
          <w:spacing w:val="-2"/>
        </w:rPr>
        <w:t>гуманистических</w:t>
      </w:r>
      <w:r>
        <w:tab/>
      </w:r>
      <w:r>
        <w:rPr>
          <w:spacing w:val="-10"/>
        </w:rPr>
        <w:t xml:space="preserve">и </w:t>
      </w:r>
      <w:r>
        <w:t>демократических ценностей;</w:t>
      </w:r>
    </w:p>
    <w:p w:rsidR="00523101" w:rsidRDefault="00427A06">
      <w:pPr>
        <w:pStyle w:val="a3"/>
        <w:tabs>
          <w:tab w:val="left" w:pos="2343"/>
          <w:tab w:val="left" w:pos="4108"/>
          <w:tab w:val="left" w:pos="5456"/>
          <w:tab w:val="left" w:pos="7077"/>
          <w:tab w:val="left" w:pos="8861"/>
        </w:tabs>
        <w:spacing w:before="1" w:line="360" w:lineRule="auto"/>
        <w:ind w:right="232"/>
        <w:jc w:val="left"/>
      </w:pPr>
      <w:r>
        <w:rPr>
          <w:spacing w:val="-2"/>
        </w:rPr>
        <w:t>готовность</w:t>
      </w:r>
      <w:r>
        <w:tab/>
      </w:r>
      <w:r>
        <w:rPr>
          <w:spacing w:val="-2"/>
        </w:rPr>
        <w:t>противостоять</w:t>
      </w:r>
      <w:r>
        <w:tab/>
      </w:r>
      <w:r>
        <w:rPr>
          <w:spacing w:val="-2"/>
        </w:rPr>
        <w:t>идеологии</w:t>
      </w:r>
      <w:r>
        <w:tab/>
      </w:r>
      <w:r>
        <w:rPr>
          <w:spacing w:val="-2"/>
        </w:rPr>
        <w:t>экстремизма,</w:t>
      </w:r>
      <w:r>
        <w:tab/>
      </w:r>
      <w:r>
        <w:rPr>
          <w:spacing w:val="-2"/>
        </w:rPr>
        <w:t>национализма,</w:t>
      </w:r>
      <w:r>
        <w:tab/>
      </w:r>
      <w:r>
        <w:rPr>
          <w:spacing w:val="-2"/>
        </w:rPr>
        <w:t xml:space="preserve">ксенофобии, </w:t>
      </w:r>
      <w:r>
        <w:t>дискриминации по социальным, религиозным, расовым, национальным признакам;</w:t>
      </w:r>
    </w:p>
    <w:p w:rsidR="00523101" w:rsidRDefault="00427A06">
      <w:pPr>
        <w:pStyle w:val="a3"/>
        <w:spacing w:line="360" w:lineRule="auto"/>
        <w:jc w:val="left"/>
      </w:pPr>
      <w:r>
        <w:t>готовностьвестисовместнуюдеятельностьвинтересахгражданскогообщества, участвовать в самоуправлении в образовательной организации;</w:t>
      </w:r>
    </w:p>
    <w:p w:rsidR="00523101" w:rsidRDefault="00427A06">
      <w:pPr>
        <w:pStyle w:val="a3"/>
        <w:spacing w:line="360" w:lineRule="auto"/>
        <w:ind w:right="282"/>
        <w:jc w:val="left"/>
      </w:pPr>
      <w:r>
        <w:t>умение взаимодействовать с социальными институтами в соответствиис их функциямии назначением;</w:t>
      </w:r>
    </w:p>
    <w:p w:rsidR="00523101" w:rsidRDefault="00427A06">
      <w:pPr>
        <w:pStyle w:val="a3"/>
        <w:spacing w:line="274" w:lineRule="exact"/>
        <w:ind w:left="943" w:firstLine="0"/>
        <w:jc w:val="left"/>
      </w:pPr>
      <w:r>
        <w:t xml:space="preserve">готовностькгуманитарнойи волонтёрской </w:t>
      </w:r>
      <w:r>
        <w:rPr>
          <w:spacing w:val="-2"/>
        </w:rPr>
        <w:t>деятельности;</w:t>
      </w:r>
    </w:p>
    <w:p w:rsidR="00523101" w:rsidRDefault="00427A06" w:rsidP="00691FFA">
      <w:pPr>
        <w:pStyle w:val="a6"/>
        <w:numPr>
          <w:ilvl w:val="0"/>
          <w:numId w:val="18"/>
        </w:numPr>
        <w:tabs>
          <w:tab w:val="left" w:pos="1206"/>
        </w:tabs>
        <w:spacing w:before="137"/>
        <w:ind w:left="1206" w:hanging="263"/>
        <w:rPr>
          <w:sz w:val="24"/>
        </w:rPr>
      </w:pPr>
      <w:r>
        <w:rPr>
          <w:sz w:val="24"/>
        </w:rPr>
        <w:t>патриотического</w:t>
      </w:r>
      <w:r>
        <w:rPr>
          <w:spacing w:val="-2"/>
          <w:sz w:val="24"/>
        </w:rPr>
        <w:t>воспитания:</w:t>
      </w:r>
    </w:p>
    <w:p w:rsidR="00523101" w:rsidRDefault="00427A06">
      <w:pPr>
        <w:pStyle w:val="a3"/>
        <w:spacing w:before="142" w:line="360" w:lineRule="auto"/>
        <w:ind w:right="231"/>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23101" w:rsidRDefault="00427A06">
      <w:pPr>
        <w:pStyle w:val="a3"/>
        <w:spacing w:line="362" w:lineRule="auto"/>
        <w:ind w:right="220"/>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523101" w:rsidRDefault="00427A06">
      <w:pPr>
        <w:pStyle w:val="a3"/>
        <w:spacing w:line="360" w:lineRule="auto"/>
        <w:ind w:right="229"/>
      </w:pPr>
      <w:r>
        <w:t>идейную убеждённость, готовность к служению и защите Отечества, ответственность за его судьбу;</w:t>
      </w:r>
    </w:p>
    <w:p w:rsidR="00523101" w:rsidRDefault="00427A06" w:rsidP="00691FFA">
      <w:pPr>
        <w:pStyle w:val="a6"/>
        <w:numPr>
          <w:ilvl w:val="0"/>
          <w:numId w:val="18"/>
        </w:numPr>
        <w:tabs>
          <w:tab w:val="left" w:pos="1206"/>
        </w:tabs>
        <w:ind w:left="1206" w:hanging="263"/>
        <w:jc w:val="both"/>
        <w:rPr>
          <w:sz w:val="24"/>
        </w:rPr>
      </w:pPr>
      <w:r>
        <w:rPr>
          <w:sz w:val="24"/>
        </w:rPr>
        <w:t>духовно-нравственного</w:t>
      </w:r>
      <w:r>
        <w:rPr>
          <w:spacing w:val="-2"/>
          <w:sz w:val="24"/>
        </w:rPr>
        <w:t>воспитания:</w:t>
      </w:r>
    </w:p>
    <w:p w:rsidR="00523101" w:rsidRDefault="00427A06">
      <w:pPr>
        <w:pStyle w:val="a3"/>
        <w:spacing w:before="129"/>
        <w:ind w:left="943" w:firstLine="0"/>
      </w:pPr>
      <w:r>
        <w:t>осознаниедуховныхценностейроссийского</w:t>
      </w:r>
      <w:r>
        <w:rPr>
          <w:spacing w:val="-2"/>
        </w:rPr>
        <w:t>народа;</w:t>
      </w:r>
    </w:p>
    <w:p w:rsidR="00523101" w:rsidRDefault="00427A06">
      <w:pPr>
        <w:pStyle w:val="a3"/>
        <w:spacing w:before="138"/>
        <w:ind w:left="943" w:firstLine="0"/>
      </w:pPr>
      <w:r>
        <w:t>сформированностьнравственногосознания,этического</w:t>
      </w:r>
      <w:r>
        <w:rPr>
          <w:spacing w:val="-2"/>
        </w:rPr>
        <w:t>поведения;</w:t>
      </w:r>
    </w:p>
    <w:p w:rsidR="00523101" w:rsidRDefault="00427A06">
      <w:pPr>
        <w:pStyle w:val="a3"/>
        <w:spacing w:before="137" w:line="362" w:lineRule="auto"/>
        <w:ind w:right="241"/>
        <w:jc w:val="left"/>
      </w:pPr>
      <w:r>
        <w:t>способностьоцениватьситуациюиприниматьосознанныерешения,ориентируясьна морально-нравственные нормы и ценности;</w:t>
      </w:r>
    </w:p>
    <w:p w:rsidR="00523101" w:rsidRDefault="00427A06">
      <w:pPr>
        <w:pStyle w:val="a3"/>
        <w:spacing w:line="273" w:lineRule="exact"/>
        <w:ind w:left="943" w:firstLine="0"/>
        <w:jc w:val="left"/>
      </w:pPr>
      <w:r>
        <w:t>осознаниеличноговкладавпостроениеустойчивого</w:t>
      </w:r>
      <w:r>
        <w:rPr>
          <w:spacing w:val="-2"/>
        </w:rPr>
        <w:t>будущего;</w:t>
      </w:r>
    </w:p>
    <w:p w:rsidR="00523101" w:rsidRDefault="00427A06">
      <w:pPr>
        <w:pStyle w:val="a3"/>
        <w:spacing w:before="137" w:line="360" w:lineRule="auto"/>
        <w:jc w:val="left"/>
      </w:pPr>
      <w:r>
        <w:t>ответственноеотношениексвоимродителям,созданиюсемьинаосновеосознанного принятия ценностей семейной жизни в соответствии с традициями народов России;</w:t>
      </w:r>
    </w:p>
    <w:p w:rsidR="00523101" w:rsidRDefault="00427A06" w:rsidP="00691FFA">
      <w:pPr>
        <w:pStyle w:val="a6"/>
        <w:numPr>
          <w:ilvl w:val="0"/>
          <w:numId w:val="18"/>
        </w:numPr>
        <w:tabs>
          <w:tab w:val="left" w:pos="1206"/>
        </w:tabs>
        <w:spacing w:before="2"/>
        <w:ind w:left="1206" w:hanging="263"/>
        <w:rPr>
          <w:sz w:val="24"/>
        </w:rPr>
      </w:pPr>
      <w:r>
        <w:rPr>
          <w:sz w:val="24"/>
        </w:rPr>
        <w:t>эстетического</w:t>
      </w:r>
      <w:r>
        <w:rPr>
          <w:spacing w:val="-2"/>
          <w:sz w:val="24"/>
        </w:rPr>
        <w:t>воспитания:</w:t>
      </w:r>
    </w:p>
    <w:p w:rsidR="00523101" w:rsidRDefault="00427A06">
      <w:pPr>
        <w:pStyle w:val="a3"/>
        <w:spacing w:before="137" w:line="360" w:lineRule="auto"/>
        <w:jc w:val="left"/>
      </w:pPr>
      <w:r>
        <w:t>эстетическоеотношениекмиру,включаяэстетикубыта,научногоитехнического творчества, спорта, труда, общественных отношений;</w:t>
      </w:r>
    </w:p>
    <w:p w:rsidR="00523101" w:rsidRDefault="00427A06">
      <w:pPr>
        <w:pStyle w:val="a3"/>
        <w:spacing w:line="362" w:lineRule="auto"/>
        <w:jc w:val="left"/>
      </w:pPr>
      <w:r>
        <w:t>способность воспринимать различные виды искусства,традиции и творчество своего и других народов, ощущать эмоциональное воздействие искусства;</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jc w:val="left"/>
      </w:pPr>
      <w:r>
        <w:t>убеждённостьвзначимостидляличностииобществаотечественногоимирового искусства, этнических культурных традиций и народного творчества;</w:t>
      </w:r>
    </w:p>
    <w:p w:rsidR="00523101" w:rsidRDefault="00427A06">
      <w:pPr>
        <w:pStyle w:val="a3"/>
        <w:spacing w:before="3" w:line="360" w:lineRule="auto"/>
        <w:jc w:val="left"/>
      </w:pPr>
      <w:r>
        <w:t>готовность к самовыражению в разных видах искусства, стремление проявлять качества творческой личности;</w:t>
      </w:r>
    </w:p>
    <w:p w:rsidR="00523101" w:rsidRDefault="00427A06" w:rsidP="00691FFA">
      <w:pPr>
        <w:pStyle w:val="a6"/>
        <w:numPr>
          <w:ilvl w:val="0"/>
          <w:numId w:val="18"/>
        </w:numPr>
        <w:tabs>
          <w:tab w:val="left" w:pos="1206"/>
        </w:tabs>
        <w:spacing w:line="274" w:lineRule="exact"/>
        <w:ind w:left="1206" w:hanging="263"/>
        <w:rPr>
          <w:sz w:val="24"/>
        </w:rPr>
      </w:pPr>
      <w:r>
        <w:rPr>
          <w:sz w:val="24"/>
        </w:rPr>
        <w:t>физического</w:t>
      </w:r>
      <w:r>
        <w:rPr>
          <w:spacing w:val="-2"/>
          <w:sz w:val="24"/>
        </w:rPr>
        <w:t>воспитания:</w:t>
      </w:r>
    </w:p>
    <w:p w:rsidR="00523101" w:rsidRDefault="00427A06">
      <w:pPr>
        <w:pStyle w:val="a3"/>
        <w:spacing w:before="137" w:line="362" w:lineRule="auto"/>
        <w:jc w:val="left"/>
      </w:pPr>
      <w:r>
        <w:t>сформированность здорового и безопасного образа жизни, ответственного отношения к своему здоровью;</w:t>
      </w:r>
    </w:p>
    <w:p w:rsidR="00523101" w:rsidRDefault="00427A06">
      <w:pPr>
        <w:pStyle w:val="a3"/>
        <w:spacing w:line="360" w:lineRule="auto"/>
        <w:jc w:val="left"/>
      </w:pPr>
      <w:r>
        <w:t xml:space="preserve">потребностьвфизическомсовершенствовании,занятияхспортивно-оздоровительной </w:t>
      </w:r>
      <w:r>
        <w:rPr>
          <w:spacing w:val="-2"/>
        </w:rPr>
        <w:t>деятельностью;</w:t>
      </w:r>
    </w:p>
    <w:p w:rsidR="00523101" w:rsidRDefault="00427A06">
      <w:pPr>
        <w:pStyle w:val="a3"/>
        <w:spacing w:line="362" w:lineRule="auto"/>
        <w:jc w:val="left"/>
      </w:pPr>
      <w:r>
        <w:t>активное неприятие вредных привычек и иных форм причинения вреда физическому ипсихическому здоровью;</w:t>
      </w:r>
    </w:p>
    <w:p w:rsidR="00523101" w:rsidRDefault="00427A06" w:rsidP="00691FFA">
      <w:pPr>
        <w:pStyle w:val="a6"/>
        <w:numPr>
          <w:ilvl w:val="0"/>
          <w:numId w:val="18"/>
        </w:numPr>
        <w:tabs>
          <w:tab w:val="left" w:pos="1206"/>
        </w:tabs>
        <w:spacing w:line="274" w:lineRule="exact"/>
        <w:ind w:left="1206" w:hanging="263"/>
        <w:rPr>
          <w:sz w:val="24"/>
        </w:rPr>
      </w:pPr>
      <w:r>
        <w:rPr>
          <w:sz w:val="24"/>
        </w:rPr>
        <w:t>трудового</w:t>
      </w:r>
      <w:r>
        <w:rPr>
          <w:spacing w:val="-2"/>
          <w:sz w:val="24"/>
        </w:rPr>
        <w:t>воспитания:</w:t>
      </w:r>
    </w:p>
    <w:p w:rsidR="00523101" w:rsidRDefault="00427A06">
      <w:pPr>
        <w:pStyle w:val="a3"/>
        <w:spacing w:before="132" w:line="360" w:lineRule="auto"/>
        <w:ind w:left="943" w:right="282" w:firstLine="0"/>
        <w:jc w:val="left"/>
      </w:pPr>
      <w:r>
        <w:t>готовность к труду, осознание приобретённых умений и навыков, трудолюбие; готовностькактивнойдеятельноститехнологическойисоциальнойнаправленности;</w:t>
      </w:r>
    </w:p>
    <w:p w:rsidR="00523101" w:rsidRDefault="00427A06">
      <w:pPr>
        <w:pStyle w:val="a3"/>
        <w:spacing w:before="2"/>
        <w:ind w:firstLine="0"/>
        <w:jc w:val="left"/>
      </w:pPr>
      <w:r>
        <w:t>способностьинициировать,планироватьисамостоятельновыполнятьтакую</w:t>
      </w:r>
      <w:r>
        <w:rPr>
          <w:spacing w:val="-2"/>
        </w:rPr>
        <w:t>деятельность;</w:t>
      </w:r>
    </w:p>
    <w:p w:rsidR="00523101" w:rsidRDefault="00427A06">
      <w:pPr>
        <w:pStyle w:val="a3"/>
        <w:spacing w:before="137" w:line="360" w:lineRule="auto"/>
        <w:jc w:val="left"/>
      </w:pPr>
      <w:r>
        <w:t>интерескразличнымсферампрофессиональнойдеятельности,умениесовершатьосознанный выбор будущей профессии и реализовывать собственные жизненные планы;</w:t>
      </w:r>
    </w:p>
    <w:p w:rsidR="00523101" w:rsidRDefault="00427A06">
      <w:pPr>
        <w:pStyle w:val="a3"/>
        <w:spacing w:line="274" w:lineRule="exact"/>
        <w:ind w:left="943" w:firstLine="0"/>
        <w:jc w:val="left"/>
      </w:pPr>
      <w:r>
        <w:t>готовностьиспособность кобразованиюисамообразованиюнапротяжениивсей</w:t>
      </w:r>
      <w:r>
        <w:rPr>
          <w:spacing w:val="-2"/>
        </w:rPr>
        <w:t>жизни;</w:t>
      </w:r>
    </w:p>
    <w:p w:rsidR="00523101" w:rsidRDefault="00427A06" w:rsidP="00691FFA">
      <w:pPr>
        <w:pStyle w:val="a6"/>
        <w:numPr>
          <w:ilvl w:val="0"/>
          <w:numId w:val="18"/>
        </w:numPr>
        <w:tabs>
          <w:tab w:val="left" w:pos="1206"/>
        </w:tabs>
        <w:spacing w:before="142"/>
        <w:ind w:left="1206" w:hanging="263"/>
        <w:jc w:val="both"/>
        <w:rPr>
          <w:sz w:val="24"/>
        </w:rPr>
      </w:pPr>
      <w:r>
        <w:rPr>
          <w:sz w:val="24"/>
        </w:rPr>
        <w:t>экологического</w:t>
      </w:r>
      <w:r>
        <w:rPr>
          <w:spacing w:val="-2"/>
          <w:sz w:val="24"/>
        </w:rPr>
        <w:t>воспитания:</w:t>
      </w:r>
    </w:p>
    <w:p w:rsidR="00523101" w:rsidRDefault="00427A06">
      <w:pPr>
        <w:pStyle w:val="a3"/>
        <w:spacing w:before="137" w:line="360" w:lineRule="auto"/>
        <w:ind w:right="220"/>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523101" w:rsidRDefault="00427A06">
      <w:pPr>
        <w:pStyle w:val="a3"/>
        <w:spacing w:before="1" w:line="360" w:lineRule="auto"/>
        <w:ind w:right="232"/>
      </w:pPr>
      <w:r>
        <w:t>планирование и осуществление действий в окружающей среде на основе знания целей устойчивого развития человечества;</w:t>
      </w:r>
    </w:p>
    <w:p w:rsidR="00523101" w:rsidRDefault="00427A06">
      <w:pPr>
        <w:pStyle w:val="a3"/>
        <w:spacing w:line="274" w:lineRule="exact"/>
        <w:ind w:left="943" w:firstLine="0"/>
      </w:pPr>
      <w:r>
        <w:t>активноенеприятиедействий,приносящихвредокружающей</w:t>
      </w:r>
      <w:r>
        <w:rPr>
          <w:spacing w:val="-2"/>
        </w:rPr>
        <w:t>среде;</w:t>
      </w:r>
    </w:p>
    <w:p w:rsidR="00523101" w:rsidRDefault="00427A06">
      <w:pPr>
        <w:pStyle w:val="a3"/>
        <w:spacing w:before="137" w:line="362" w:lineRule="auto"/>
        <w:ind w:right="223"/>
      </w:pPr>
      <w:r>
        <w:t>умение прогнозировать неблагоприятные экологические последствия предпринимаемых действий, предотвращать их;</w:t>
      </w:r>
    </w:p>
    <w:p w:rsidR="00523101" w:rsidRDefault="00427A06">
      <w:pPr>
        <w:pStyle w:val="a3"/>
        <w:spacing w:line="273" w:lineRule="exact"/>
        <w:ind w:left="943" w:firstLine="0"/>
      </w:pPr>
      <w:r>
        <w:t>расширениеопытадеятельностиэкологической</w:t>
      </w:r>
      <w:r>
        <w:rPr>
          <w:spacing w:val="-2"/>
        </w:rPr>
        <w:t>направленности.</w:t>
      </w:r>
    </w:p>
    <w:p w:rsidR="00523101" w:rsidRDefault="00427A06" w:rsidP="00691FFA">
      <w:pPr>
        <w:pStyle w:val="a6"/>
        <w:numPr>
          <w:ilvl w:val="0"/>
          <w:numId w:val="18"/>
        </w:numPr>
        <w:tabs>
          <w:tab w:val="left" w:pos="1206"/>
        </w:tabs>
        <w:spacing w:before="137"/>
        <w:ind w:left="1206" w:hanging="263"/>
        <w:jc w:val="both"/>
        <w:rPr>
          <w:sz w:val="24"/>
        </w:rPr>
      </w:pPr>
      <w:r>
        <w:rPr>
          <w:sz w:val="24"/>
        </w:rPr>
        <w:t>ценностинаучного</w:t>
      </w:r>
      <w:r>
        <w:rPr>
          <w:spacing w:val="-2"/>
          <w:sz w:val="24"/>
        </w:rPr>
        <w:t>познания:</w:t>
      </w:r>
    </w:p>
    <w:p w:rsidR="00523101" w:rsidRDefault="00427A06">
      <w:pPr>
        <w:pStyle w:val="a3"/>
        <w:spacing w:before="137" w:line="360" w:lineRule="auto"/>
        <w:ind w:right="230"/>
      </w:pPr>
      <w:r>
        <w:t>сформированность мировоззрения, соответствующего современному уровню развития науки иобщественнойпрактики,основанного на диалогекультур, способствующегоосознанию своего места в поликультурном мире;</w:t>
      </w:r>
    </w:p>
    <w:p w:rsidR="00523101" w:rsidRDefault="00427A06">
      <w:pPr>
        <w:pStyle w:val="a3"/>
        <w:spacing w:before="2" w:line="360" w:lineRule="auto"/>
        <w:ind w:right="230"/>
      </w:pPr>
      <w:r>
        <w:t>совершенствование языковой и читательской культуры как средства взаимодействия между людьми и познанием мира;</w:t>
      </w:r>
    </w:p>
    <w:p w:rsidR="00523101" w:rsidRDefault="00427A06">
      <w:pPr>
        <w:pStyle w:val="a3"/>
        <w:spacing w:before="3"/>
        <w:ind w:left="943" w:firstLine="0"/>
      </w:pPr>
      <w:r>
        <w:t>осознаниеценностинаучнойдеятельности;готовностьосуществлятьпроектную</w:t>
      </w:r>
      <w:r>
        <w:rPr>
          <w:spacing w:val="-10"/>
        </w:rPr>
        <w:t>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t>исследовательскуюдеятельностьиндивидуальноив</w:t>
      </w:r>
      <w:r>
        <w:rPr>
          <w:spacing w:val="-2"/>
        </w:rPr>
        <w:t>группе.</w:t>
      </w:r>
    </w:p>
    <w:p w:rsidR="00523101" w:rsidRDefault="00427A06" w:rsidP="00691FFA">
      <w:pPr>
        <w:pStyle w:val="a6"/>
        <w:numPr>
          <w:ilvl w:val="2"/>
          <w:numId w:val="116"/>
        </w:numPr>
        <w:tabs>
          <w:tab w:val="left" w:pos="1787"/>
        </w:tabs>
        <w:spacing w:before="137" w:line="360" w:lineRule="auto"/>
        <w:ind w:right="233" w:firstLine="710"/>
        <w:jc w:val="both"/>
        <w:rPr>
          <w:sz w:val="24"/>
        </w:rPr>
      </w:pPr>
      <w:r>
        <w:rPr>
          <w:sz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101" w:rsidRDefault="00427A06" w:rsidP="00691FFA">
      <w:pPr>
        <w:pStyle w:val="a6"/>
        <w:numPr>
          <w:ilvl w:val="3"/>
          <w:numId w:val="116"/>
        </w:numPr>
        <w:tabs>
          <w:tab w:val="left" w:pos="1964"/>
        </w:tabs>
        <w:spacing w:before="1" w:line="362" w:lineRule="auto"/>
        <w:ind w:left="233" w:right="232"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23101" w:rsidRDefault="00427A06">
      <w:pPr>
        <w:pStyle w:val="a3"/>
        <w:spacing w:line="360" w:lineRule="auto"/>
        <w:ind w:right="229"/>
      </w:pPr>
      <w:r>
        <w:t xml:space="preserve">самостоятельно формулировать и актуализировать проблему, рассматривать её </w:t>
      </w:r>
      <w:r>
        <w:rPr>
          <w:spacing w:val="-2"/>
        </w:rPr>
        <w:t>всесторонне;</w:t>
      </w:r>
    </w:p>
    <w:p w:rsidR="00523101" w:rsidRDefault="00427A06">
      <w:pPr>
        <w:pStyle w:val="a3"/>
        <w:spacing w:line="362" w:lineRule="auto"/>
        <w:ind w:right="232"/>
      </w:pPr>
      <w:r>
        <w:t xml:space="preserve">устанавливать существенный признак или основания для сравнения, классификации и </w:t>
      </w:r>
      <w:r>
        <w:rPr>
          <w:spacing w:val="-2"/>
        </w:rPr>
        <w:t>обобщения;</w:t>
      </w:r>
    </w:p>
    <w:p w:rsidR="00523101" w:rsidRDefault="00427A06">
      <w:pPr>
        <w:pStyle w:val="a3"/>
        <w:spacing w:line="360" w:lineRule="auto"/>
        <w:ind w:left="943" w:right="1314" w:firstLine="0"/>
      </w:pPr>
      <w:r>
        <w:t>определятьцелидеятельности,задаватьпараметрыикритерииихдостижения; выявлять закономерности и противоречия в рассматриваемых явлениях;</w:t>
      </w:r>
    </w:p>
    <w:p w:rsidR="00523101" w:rsidRDefault="00427A06">
      <w:pPr>
        <w:pStyle w:val="a3"/>
        <w:spacing w:line="362" w:lineRule="auto"/>
        <w:jc w:val="left"/>
      </w:pPr>
      <w:r>
        <w:t>разрабатыватьпланрешенияпроблемысучётоманализаимеющихсяматериальныхи нематериальных ресурсов;</w:t>
      </w:r>
    </w:p>
    <w:p w:rsidR="00523101" w:rsidRDefault="00427A06">
      <w:pPr>
        <w:pStyle w:val="a3"/>
        <w:tabs>
          <w:tab w:val="left" w:pos="6526"/>
          <w:tab w:val="left" w:pos="9475"/>
        </w:tabs>
        <w:spacing w:line="360" w:lineRule="auto"/>
        <w:ind w:right="232"/>
        <w:jc w:val="left"/>
      </w:pPr>
      <w:r>
        <w:t>вноситькоррективывдеятельность,оценивать</w:t>
      </w:r>
      <w:r>
        <w:tab/>
        <w:t>соответствиерезультатов</w:t>
      </w:r>
      <w:r>
        <w:tab/>
      </w:r>
      <w:r>
        <w:rPr>
          <w:spacing w:val="-2"/>
        </w:rPr>
        <w:t xml:space="preserve">целям, </w:t>
      </w:r>
      <w:r>
        <w:t>оценивать риски последствий деятельности;</w:t>
      </w:r>
    </w:p>
    <w:p w:rsidR="00523101" w:rsidRDefault="00427A06">
      <w:pPr>
        <w:pStyle w:val="a3"/>
        <w:tabs>
          <w:tab w:val="left" w:pos="2852"/>
          <w:tab w:val="left" w:pos="3226"/>
          <w:tab w:val="left" w:pos="4569"/>
          <w:tab w:val="left" w:pos="5500"/>
          <w:tab w:val="left" w:pos="5873"/>
          <w:tab w:val="left" w:pos="7053"/>
          <w:tab w:val="left" w:pos="8387"/>
          <w:tab w:val="left" w:pos="10038"/>
        </w:tabs>
        <w:spacing w:line="362" w:lineRule="auto"/>
        <w:ind w:right="214"/>
        <w:jc w:val="left"/>
      </w:pPr>
      <w:r>
        <w:rPr>
          <w:spacing w:val="-2"/>
        </w:rPr>
        <w:t>координировать</w:t>
      </w:r>
      <w:r>
        <w:tab/>
      </w:r>
      <w:r>
        <w:rPr>
          <w:spacing w:val="-10"/>
        </w:rPr>
        <w:t>и</w:t>
      </w:r>
      <w:r>
        <w:tab/>
      </w: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 xml:space="preserve">и </w:t>
      </w:r>
      <w:r>
        <w:t>комбинированного взаимодействия;</w:t>
      </w:r>
    </w:p>
    <w:p w:rsidR="00523101" w:rsidRDefault="00427A06">
      <w:pPr>
        <w:pStyle w:val="a3"/>
        <w:spacing w:line="273" w:lineRule="exact"/>
        <w:ind w:left="943" w:firstLine="0"/>
        <w:jc w:val="left"/>
      </w:pPr>
      <w:r>
        <w:t>развиватькреативноемышлениепри решениижизненных</w:t>
      </w:r>
      <w:r>
        <w:rPr>
          <w:spacing w:val="-2"/>
        </w:rPr>
        <w:t>проблем.</w:t>
      </w:r>
    </w:p>
    <w:p w:rsidR="00523101" w:rsidRDefault="00427A06" w:rsidP="00691FFA">
      <w:pPr>
        <w:pStyle w:val="a6"/>
        <w:numPr>
          <w:ilvl w:val="3"/>
          <w:numId w:val="116"/>
        </w:numPr>
        <w:tabs>
          <w:tab w:val="left" w:pos="1964"/>
        </w:tabs>
        <w:spacing w:before="122" w:line="360" w:lineRule="auto"/>
        <w:ind w:left="233" w:right="220" w:firstLine="710"/>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3101" w:rsidRDefault="00427A06">
      <w:pPr>
        <w:pStyle w:val="a3"/>
        <w:spacing w:before="3" w:line="360" w:lineRule="auto"/>
        <w:ind w:right="222"/>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523101" w:rsidRDefault="00427A06">
      <w:pPr>
        <w:pStyle w:val="a3"/>
        <w:spacing w:line="360" w:lineRule="auto"/>
        <w:ind w:right="223"/>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23101" w:rsidRDefault="00427A06">
      <w:pPr>
        <w:pStyle w:val="a3"/>
        <w:spacing w:line="360" w:lineRule="auto"/>
        <w:ind w:right="231"/>
      </w:pPr>
      <w:r>
        <w:t>формирование научного типа мышления, владение научной терминологией, ключевыми понятиями и методами;</w:t>
      </w:r>
    </w:p>
    <w:p w:rsidR="00523101" w:rsidRDefault="00427A06">
      <w:pPr>
        <w:pStyle w:val="a3"/>
        <w:spacing w:before="1" w:line="360" w:lineRule="auto"/>
        <w:ind w:right="231"/>
      </w:pPr>
      <w:r>
        <w:t>ставить и формулировать собственные задачи в образовательной деятельности и жизненных ситуациях;</w:t>
      </w:r>
    </w:p>
    <w:p w:rsidR="00523101" w:rsidRDefault="00427A06">
      <w:pPr>
        <w:pStyle w:val="a3"/>
        <w:spacing w:line="360" w:lineRule="auto"/>
        <w:ind w:right="231"/>
      </w:pPr>
      <w:r>
        <w:t>выявлятьпричинно-следственныесвязииактуализироватьзадачу, выдвигатьгипотезуеё решения, находить аргументы для доказательства своих утверждений, задавать параметры и критерии решения;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jc w:val="left"/>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23101" w:rsidRDefault="00427A06">
      <w:pPr>
        <w:pStyle w:val="a3"/>
        <w:spacing w:before="3"/>
        <w:ind w:left="943" w:firstLine="0"/>
        <w:jc w:val="left"/>
      </w:pPr>
      <w:r>
        <w:t>даватьоценкуновымситуациям,оцениватьприобретённый</w:t>
      </w:r>
      <w:r>
        <w:rPr>
          <w:spacing w:val="-2"/>
        </w:rPr>
        <w:t>опыт;</w:t>
      </w:r>
    </w:p>
    <w:p w:rsidR="00523101" w:rsidRDefault="00427A06">
      <w:pPr>
        <w:pStyle w:val="a3"/>
        <w:spacing w:before="137" w:line="360" w:lineRule="auto"/>
        <w:jc w:val="left"/>
      </w:pPr>
      <w:r>
        <w:t>осуществлятьцеленаправленныйпоискпереносасредствиспособовдействиявпрофессиональную среду;</w:t>
      </w:r>
    </w:p>
    <w:p w:rsidR="00523101" w:rsidRDefault="00427A06">
      <w:pPr>
        <w:pStyle w:val="a3"/>
        <w:spacing w:line="362" w:lineRule="auto"/>
        <w:ind w:left="943" w:firstLine="0"/>
        <w:jc w:val="left"/>
      </w:pPr>
      <w:r>
        <w:t>уметьпереноситьзнаниявпознавательнуюипрактическуюобластижизнедеятельности; уметь интегрировать знания из разных предметных областей;</w:t>
      </w:r>
    </w:p>
    <w:p w:rsidR="00523101" w:rsidRDefault="00427A06">
      <w:pPr>
        <w:pStyle w:val="a3"/>
        <w:spacing w:line="360" w:lineRule="auto"/>
        <w:ind w:right="233"/>
      </w:pPr>
      <w:r>
        <w:t>выдвигать новые идеи, предлагать оригинальные подходы и решения; ставить проблемы и задачи, допускающие альтернативные решения.</w:t>
      </w:r>
    </w:p>
    <w:p w:rsidR="00523101" w:rsidRDefault="00427A06" w:rsidP="00691FFA">
      <w:pPr>
        <w:pStyle w:val="a6"/>
        <w:numPr>
          <w:ilvl w:val="3"/>
          <w:numId w:val="116"/>
        </w:numPr>
        <w:tabs>
          <w:tab w:val="left" w:pos="1964"/>
        </w:tabs>
        <w:spacing w:line="362" w:lineRule="auto"/>
        <w:ind w:left="233" w:right="224" w:firstLine="710"/>
        <w:jc w:val="both"/>
        <w:rPr>
          <w:sz w:val="24"/>
        </w:rPr>
      </w:pPr>
      <w:r>
        <w:rPr>
          <w:sz w:val="24"/>
        </w:rPr>
        <w:t>У обучающегося будут сформированы умения работать с информацией как часть познавательных универсальных учебных действий:</w:t>
      </w:r>
    </w:p>
    <w:p w:rsidR="00523101" w:rsidRDefault="00427A06">
      <w:pPr>
        <w:pStyle w:val="a3"/>
        <w:spacing w:line="360" w:lineRule="auto"/>
        <w:ind w:right="231"/>
      </w:pPr>
      <w:r>
        <w:t>владеть навыками получения информации из источников разных типов, самостоятельно осуществлять поиск, анализ, систематизацию и интерпретациюинформации различныхвидов и форм представления;</w:t>
      </w:r>
    </w:p>
    <w:p w:rsidR="00523101" w:rsidRDefault="00427A06">
      <w:pPr>
        <w:pStyle w:val="a3"/>
        <w:spacing w:line="360" w:lineRule="auto"/>
        <w:ind w:right="220" w:firstLine="773"/>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523101" w:rsidRDefault="00427A06">
      <w:pPr>
        <w:pStyle w:val="a3"/>
        <w:spacing w:line="360" w:lineRule="auto"/>
        <w:ind w:right="232"/>
      </w:pPr>
      <w:r>
        <w:t>оценивать достоверность, легитимность информации, её соответствие правовым и морально-этическим нормам;</w:t>
      </w:r>
    </w:p>
    <w:p w:rsidR="00523101" w:rsidRDefault="00427A06">
      <w:pPr>
        <w:pStyle w:val="a3"/>
        <w:spacing w:line="360" w:lineRule="auto"/>
        <w:ind w:right="216"/>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3101" w:rsidRDefault="00427A06">
      <w:pPr>
        <w:pStyle w:val="a3"/>
        <w:spacing w:line="360" w:lineRule="auto"/>
        <w:ind w:right="228"/>
      </w:pPr>
      <w:r>
        <w:t xml:space="preserve">владеть навыками распознавания и защиты информации, информационной безопасности </w:t>
      </w:r>
      <w:r>
        <w:rPr>
          <w:spacing w:val="-2"/>
        </w:rPr>
        <w:t>личности.</w:t>
      </w:r>
    </w:p>
    <w:p w:rsidR="00523101" w:rsidRDefault="00427A06" w:rsidP="00691FFA">
      <w:pPr>
        <w:pStyle w:val="a6"/>
        <w:numPr>
          <w:ilvl w:val="3"/>
          <w:numId w:val="116"/>
        </w:numPr>
        <w:tabs>
          <w:tab w:val="left" w:pos="1964"/>
        </w:tabs>
        <w:spacing w:line="360" w:lineRule="auto"/>
        <w:ind w:left="233" w:right="227" w:firstLine="710"/>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23101" w:rsidRDefault="00427A06">
      <w:pPr>
        <w:pStyle w:val="a3"/>
        <w:ind w:left="943" w:firstLine="0"/>
      </w:pPr>
      <w:r>
        <w:t>осуществлятькоммуникациивовсехсферах</w:t>
      </w:r>
      <w:r>
        <w:rPr>
          <w:spacing w:val="-2"/>
        </w:rPr>
        <w:t>жизни;</w:t>
      </w:r>
    </w:p>
    <w:p w:rsidR="00523101" w:rsidRDefault="00427A06">
      <w:pPr>
        <w:pStyle w:val="a3"/>
        <w:spacing w:before="131" w:line="360" w:lineRule="auto"/>
        <w:ind w:right="234"/>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23101" w:rsidRDefault="00427A06">
      <w:pPr>
        <w:pStyle w:val="a3"/>
        <w:spacing w:line="362" w:lineRule="auto"/>
        <w:ind w:left="943" w:right="1578" w:firstLine="0"/>
        <w:jc w:val="left"/>
      </w:pPr>
      <w:r>
        <w:t>владеть различными способами общения и взаимодействия; аргументированновестидиалог,уметьсмягчатьконфликтныеситуации;</w:t>
      </w:r>
    </w:p>
    <w:p w:rsidR="00523101" w:rsidRDefault="00427A06">
      <w:pPr>
        <w:pStyle w:val="a3"/>
        <w:spacing w:line="273" w:lineRule="exact"/>
        <w:ind w:left="943" w:firstLine="0"/>
        <w:jc w:val="left"/>
      </w:pPr>
      <w:r>
        <w:t>развёрнуто илогичноизлагатьсвоюточкузрениясиспользованиемязыковых</w:t>
      </w:r>
      <w:r>
        <w:rPr>
          <w:spacing w:val="-2"/>
        </w:rPr>
        <w:t>средств.</w:t>
      </w:r>
    </w:p>
    <w:p w:rsidR="00523101" w:rsidRDefault="00427A06" w:rsidP="00691FFA">
      <w:pPr>
        <w:pStyle w:val="a6"/>
        <w:numPr>
          <w:ilvl w:val="3"/>
          <w:numId w:val="116"/>
        </w:numPr>
        <w:tabs>
          <w:tab w:val="left" w:pos="1964"/>
        </w:tabs>
        <w:spacing w:before="135" w:line="360" w:lineRule="auto"/>
        <w:ind w:left="233" w:right="220" w:firstLine="710"/>
        <w:rPr>
          <w:sz w:val="24"/>
        </w:rPr>
      </w:pPr>
      <w:r>
        <w:rPr>
          <w:sz w:val="24"/>
        </w:rPr>
        <w:t>Уобучающегосябудутсформированыумениясамоорганизациикакчастьрегулятивных универсальных учебных действий:</w:t>
      </w:r>
    </w:p>
    <w:p w:rsidR="00523101" w:rsidRDefault="00427A06">
      <w:pPr>
        <w:pStyle w:val="a3"/>
        <w:tabs>
          <w:tab w:val="left" w:pos="2777"/>
          <w:tab w:val="left" w:pos="4402"/>
          <w:tab w:val="left" w:pos="6278"/>
          <w:tab w:val="left" w:pos="7909"/>
          <w:tab w:val="left" w:pos="9065"/>
        </w:tabs>
        <w:spacing w:before="2"/>
        <w:ind w:left="943" w:firstLine="0"/>
        <w:jc w:val="left"/>
      </w:pPr>
      <w:r>
        <w:rPr>
          <w:spacing w:val="-2"/>
        </w:rPr>
        <w:t>самостоятельно</w:t>
      </w:r>
      <w:r>
        <w:tab/>
      </w:r>
      <w:r>
        <w:rPr>
          <w:spacing w:val="-2"/>
        </w:rPr>
        <w:t>осуществлять</w:t>
      </w:r>
      <w:r>
        <w:tab/>
      </w:r>
      <w:r>
        <w:rPr>
          <w:spacing w:val="-2"/>
        </w:rPr>
        <w:t>познавательную</w:t>
      </w:r>
      <w:r>
        <w:tab/>
      </w:r>
      <w:r>
        <w:rPr>
          <w:spacing w:val="-2"/>
        </w:rPr>
        <w:t>деятельность,</w:t>
      </w:r>
      <w:r>
        <w:tab/>
      </w:r>
      <w:r>
        <w:rPr>
          <w:spacing w:val="-2"/>
        </w:rPr>
        <w:t>выявлять</w:t>
      </w:r>
      <w:r>
        <w:tab/>
      </w:r>
      <w:r>
        <w:rPr>
          <w:spacing w:val="-2"/>
        </w:rPr>
        <w:t>проблемы,</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firstLine="0"/>
        <w:jc w:val="left"/>
      </w:pPr>
      <w:r>
        <w:t xml:space="preserve">ставитьиформулироватьсобственныезадачивобразовательнойдеятельностиижизненных </w:t>
      </w:r>
      <w:r>
        <w:rPr>
          <w:spacing w:val="-2"/>
        </w:rPr>
        <w:t>ситуациях;</w:t>
      </w:r>
    </w:p>
    <w:p w:rsidR="00523101" w:rsidRDefault="00427A06">
      <w:pPr>
        <w:pStyle w:val="a3"/>
        <w:spacing w:before="3" w:line="360" w:lineRule="auto"/>
        <w:jc w:val="left"/>
      </w:pPr>
      <w:r>
        <w:t>самостоятельносоставлятьпланрешенияпроблемысучётомимеющихсяресурсов,собственных возможностей и предпочтений;</w:t>
      </w:r>
    </w:p>
    <w:p w:rsidR="00523101" w:rsidRDefault="00427A06">
      <w:pPr>
        <w:pStyle w:val="a3"/>
        <w:spacing w:line="274" w:lineRule="exact"/>
        <w:ind w:left="943" w:firstLine="0"/>
        <w:jc w:val="left"/>
      </w:pPr>
      <w:r>
        <w:t>даватьоценкуновым</w:t>
      </w:r>
      <w:r>
        <w:rPr>
          <w:spacing w:val="-2"/>
        </w:rPr>
        <w:t xml:space="preserve"> ситуациям;</w:t>
      </w:r>
    </w:p>
    <w:p w:rsidR="00523101" w:rsidRDefault="00427A06">
      <w:pPr>
        <w:pStyle w:val="a3"/>
        <w:spacing w:before="137"/>
        <w:ind w:left="943" w:firstLine="0"/>
        <w:jc w:val="left"/>
      </w:pPr>
      <w:r>
        <w:t>расширятьрамкиучебногопредметанаосновеличных</w:t>
      </w:r>
      <w:r>
        <w:rPr>
          <w:spacing w:val="-2"/>
        </w:rPr>
        <w:t>предпочтений;</w:t>
      </w:r>
    </w:p>
    <w:p w:rsidR="00523101" w:rsidRDefault="00427A06">
      <w:pPr>
        <w:pStyle w:val="a3"/>
        <w:spacing w:before="141" w:line="360" w:lineRule="auto"/>
        <w:ind w:left="943" w:firstLine="0"/>
        <w:jc w:val="left"/>
      </w:pPr>
      <w:r>
        <w:t>делатьосознанныйвыбор,аргументироватьего,братьответственность зарешение; оценивать приобретённый опыт;</w:t>
      </w:r>
    </w:p>
    <w:p w:rsidR="00523101" w:rsidRDefault="00427A06">
      <w:pPr>
        <w:pStyle w:val="a3"/>
        <w:spacing w:line="360" w:lineRule="auto"/>
        <w:jc w:val="left"/>
      </w:pPr>
      <w:r>
        <w:t xml:space="preserve">способствоватьформированиюипроявлениюширокойэрудициивразныхобластях </w:t>
      </w:r>
      <w:r>
        <w:rPr>
          <w:spacing w:val="-2"/>
        </w:rPr>
        <w:t>знаний;</w:t>
      </w:r>
    </w:p>
    <w:p w:rsidR="00523101" w:rsidRDefault="00427A06">
      <w:pPr>
        <w:pStyle w:val="a3"/>
        <w:spacing w:before="1"/>
        <w:ind w:left="943" w:firstLine="0"/>
        <w:jc w:val="left"/>
      </w:pPr>
      <w:r>
        <w:t>постоянноповышатьсвойобразовательныйикультурный</w:t>
      </w:r>
      <w:r>
        <w:rPr>
          <w:spacing w:val="-2"/>
        </w:rPr>
        <w:t xml:space="preserve"> уровень;</w:t>
      </w:r>
    </w:p>
    <w:p w:rsidR="00523101" w:rsidRDefault="00427A06" w:rsidP="00691FFA">
      <w:pPr>
        <w:pStyle w:val="a6"/>
        <w:numPr>
          <w:ilvl w:val="3"/>
          <w:numId w:val="116"/>
        </w:numPr>
        <w:tabs>
          <w:tab w:val="left" w:pos="1964"/>
        </w:tabs>
        <w:spacing w:before="137" w:line="360" w:lineRule="auto"/>
        <w:ind w:left="233" w:right="223" w:firstLine="710"/>
        <w:rPr>
          <w:sz w:val="24"/>
        </w:rPr>
      </w:pPr>
      <w:r>
        <w:rPr>
          <w:sz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523101" w:rsidRDefault="00427A06">
      <w:pPr>
        <w:pStyle w:val="a3"/>
        <w:spacing w:line="362" w:lineRule="auto"/>
        <w:jc w:val="left"/>
      </w:pPr>
      <w:r>
        <w:t>даватьоценкуновымситуациям,вноситькоррективывдеятельность,оцениватьсоответствие результатов целям;</w:t>
      </w:r>
    </w:p>
    <w:p w:rsidR="00523101" w:rsidRDefault="00427A06">
      <w:pPr>
        <w:pStyle w:val="a3"/>
        <w:spacing w:line="360" w:lineRule="auto"/>
        <w:jc w:val="left"/>
      </w:pPr>
      <w:r>
        <w:t>владеть навыками познавательной рефлексии как осознанием совершаемых действий и мыслительных процессов, их результатов и оснований;</w:t>
      </w:r>
    </w:p>
    <w:p w:rsidR="00523101" w:rsidRDefault="00427A06">
      <w:pPr>
        <w:pStyle w:val="a3"/>
        <w:spacing w:line="360" w:lineRule="auto"/>
        <w:ind w:left="943" w:right="1057" w:firstLine="0"/>
        <w:jc w:val="left"/>
      </w:pPr>
      <w:r>
        <w:t>использоватьприёмырефлексиидляоценкиситуации,выбораверногорешения; 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rsidR="00523101" w:rsidRDefault="00427A06">
      <w:pPr>
        <w:pStyle w:val="a3"/>
        <w:spacing w:line="362" w:lineRule="auto"/>
        <w:ind w:left="943" w:right="565" w:firstLine="0"/>
        <w:jc w:val="left"/>
      </w:pPr>
      <w:r>
        <w:t>приниматьмотивыиаргументыдругихприанализерезультатовдеятельности; признавать своё право и право других на ошибку;</w:t>
      </w:r>
    </w:p>
    <w:p w:rsidR="00523101" w:rsidRDefault="00427A06">
      <w:pPr>
        <w:pStyle w:val="a3"/>
        <w:spacing w:line="273" w:lineRule="exact"/>
        <w:ind w:left="943" w:firstLine="0"/>
        <w:jc w:val="left"/>
      </w:pPr>
      <w:r>
        <w:t>развиватьспособностьпониматьмирспозициидругого</w:t>
      </w:r>
      <w:r>
        <w:rPr>
          <w:spacing w:val="-2"/>
        </w:rPr>
        <w:t xml:space="preserve"> человека.</w:t>
      </w:r>
    </w:p>
    <w:p w:rsidR="00523101" w:rsidRDefault="00427A06" w:rsidP="00691FFA">
      <w:pPr>
        <w:pStyle w:val="a6"/>
        <w:numPr>
          <w:ilvl w:val="3"/>
          <w:numId w:val="116"/>
        </w:numPr>
        <w:tabs>
          <w:tab w:val="left" w:pos="1964"/>
        </w:tabs>
        <w:spacing w:before="131" w:line="360" w:lineRule="auto"/>
        <w:ind w:left="233" w:right="224" w:firstLine="710"/>
        <w:jc w:val="both"/>
        <w:rPr>
          <w:sz w:val="24"/>
        </w:rPr>
      </w:pPr>
      <w:r>
        <w:rPr>
          <w:sz w:val="24"/>
        </w:rPr>
        <w:t>У обучающегося будут сформированы умения совместной деятельности как часть коммуникативных универсальных учебных действий:</w:t>
      </w:r>
    </w:p>
    <w:p w:rsidR="00523101" w:rsidRDefault="00427A06">
      <w:pPr>
        <w:pStyle w:val="a3"/>
        <w:spacing w:before="2"/>
        <w:ind w:left="943" w:firstLine="0"/>
      </w:pPr>
      <w:r>
        <w:t>пониматьииспользоватьпреимуществакоманднойииндивидуальной</w:t>
      </w:r>
      <w:r>
        <w:rPr>
          <w:spacing w:val="-2"/>
        </w:rPr>
        <w:t>работы;</w:t>
      </w:r>
    </w:p>
    <w:p w:rsidR="00523101" w:rsidRDefault="00427A06">
      <w:pPr>
        <w:pStyle w:val="a3"/>
        <w:spacing w:before="137" w:line="360" w:lineRule="auto"/>
        <w:ind w:right="232"/>
      </w:pPr>
      <w:r>
        <w:t>выбирать тематику и методы совместных действий с учётом общих интересов, и возможностей каждого члена коллектива;</w:t>
      </w:r>
    </w:p>
    <w:p w:rsidR="00523101" w:rsidRDefault="00427A06">
      <w:pPr>
        <w:pStyle w:val="a3"/>
        <w:spacing w:line="360" w:lineRule="auto"/>
        <w:ind w:right="231"/>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523101" w:rsidRDefault="00427A06">
      <w:pPr>
        <w:pStyle w:val="a3"/>
        <w:spacing w:line="360" w:lineRule="auto"/>
        <w:ind w:right="229"/>
      </w:pPr>
      <w:r>
        <w:t>оценивать качество вклада своего и каждого участника команды в общий результат по разработанным критериям;</w:t>
      </w:r>
    </w:p>
    <w:p w:rsidR="00523101" w:rsidRDefault="00427A06">
      <w:pPr>
        <w:pStyle w:val="a3"/>
        <w:spacing w:before="3"/>
        <w:ind w:left="943" w:firstLine="0"/>
      </w:pPr>
      <w:r>
        <w:t>предлагатьновыепроекты,оцениватьидеиспозицииновизны,</w:t>
      </w:r>
      <w:r>
        <w:rPr>
          <w:spacing w:val="-2"/>
        </w:rPr>
        <w:t>оригинальности,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t>практической</w:t>
      </w:r>
      <w:r>
        <w:rPr>
          <w:spacing w:val="-2"/>
        </w:rPr>
        <w:t>значимости;</w:t>
      </w:r>
    </w:p>
    <w:p w:rsidR="00523101" w:rsidRDefault="00427A06">
      <w:pPr>
        <w:pStyle w:val="a3"/>
        <w:spacing w:before="137" w:line="362" w:lineRule="auto"/>
        <w:ind w:right="232"/>
      </w:pPr>
      <w:r>
        <w:t>осуществлять позитивное стратегическое поведение в различных ситуациях; проявлять творчество и воображение, быть инициативным.</w:t>
      </w:r>
    </w:p>
    <w:p w:rsidR="00523101" w:rsidRDefault="00427A06" w:rsidP="00691FFA">
      <w:pPr>
        <w:pStyle w:val="a6"/>
        <w:numPr>
          <w:ilvl w:val="2"/>
          <w:numId w:val="116"/>
        </w:numPr>
        <w:tabs>
          <w:tab w:val="left" w:pos="1787"/>
        </w:tabs>
        <w:spacing w:line="360" w:lineRule="auto"/>
        <w:ind w:right="233" w:firstLine="710"/>
        <w:jc w:val="both"/>
        <w:rPr>
          <w:sz w:val="24"/>
        </w:rPr>
      </w:pPr>
      <w:r>
        <w:rPr>
          <w:sz w:val="24"/>
        </w:rPr>
        <w:t>К концу обучения в 10 классе обучающийся получит следующие предметные результаты по отдельным темам программы по физической культуре:</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Раздел«Знанияофизической</w:t>
      </w:r>
      <w:r>
        <w:rPr>
          <w:spacing w:val="-2"/>
          <w:sz w:val="24"/>
        </w:rPr>
        <w:t>культуре»:</w:t>
      </w:r>
    </w:p>
    <w:p w:rsidR="00523101" w:rsidRDefault="00427A06">
      <w:pPr>
        <w:pStyle w:val="a3"/>
        <w:spacing w:before="139" w:line="360" w:lineRule="auto"/>
        <w:ind w:right="230"/>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523101" w:rsidRDefault="00427A06">
      <w:pPr>
        <w:pStyle w:val="a3"/>
        <w:spacing w:line="360" w:lineRule="auto"/>
        <w:ind w:right="225"/>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физкультурно-оздоровительной и спортивно-массовой деятельности;</w:t>
      </w:r>
    </w:p>
    <w:p w:rsidR="00523101" w:rsidRDefault="00427A06">
      <w:pPr>
        <w:pStyle w:val="a3"/>
        <w:spacing w:line="360" w:lineRule="auto"/>
        <w:ind w:right="224"/>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возможностьиспользоватьдлясамостоятельныхзанятий сучётоминдивидуальныхинтересови функциональных возможностей.</w:t>
      </w:r>
    </w:p>
    <w:p w:rsidR="00523101" w:rsidRDefault="00427A06" w:rsidP="00691FFA">
      <w:pPr>
        <w:pStyle w:val="a6"/>
        <w:numPr>
          <w:ilvl w:val="3"/>
          <w:numId w:val="116"/>
        </w:numPr>
        <w:tabs>
          <w:tab w:val="left" w:pos="1964"/>
        </w:tabs>
        <w:spacing w:before="1"/>
        <w:ind w:left="1964" w:hanging="1021"/>
        <w:jc w:val="both"/>
        <w:rPr>
          <w:sz w:val="24"/>
        </w:rPr>
      </w:pPr>
      <w:r>
        <w:rPr>
          <w:sz w:val="24"/>
        </w:rPr>
        <w:t>Раздел«Организациясамостоятельных</w:t>
      </w:r>
      <w:r>
        <w:rPr>
          <w:spacing w:val="-2"/>
          <w:sz w:val="24"/>
        </w:rPr>
        <w:t>занятий»:</w:t>
      </w:r>
    </w:p>
    <w:p w:rsidR="00523101" w:rsidRDefault="00427A06">
      <w:pPr>
        <w:pStyle w:val="a3"/>
        <w:spacing w:before="137" w:line="360" w:lineRule="auto"/>
        <w:ind w:right="222"/>
      </w:pPr>
      <w: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523101" w:rsidRDefault="00427A06">
      <w:pPr>
        <w:pStyle w:val="a3"/>
        <w:spacing w:before="1" w:line="360" w:lineRule="auto"/>
        <w:ind w:right="227"/>
      </w:pPr>
      <w:r>
        <w:t>контролировать показатели индивидуального здоровья и функционального состояния организма, использовать их припланировании содержания и направленности самостоятельных занятий кондиционной тренировкой, оценке её эффективности;</w:t>
      </w:r>
    </w:p>
    <w:p w:rsidR="00523101" w:rsidRDefault="00427A06">
      <w:pPr>
        <w:pStyle w:val="a3"/>
        <w:spacing w:before="2" w:line="360" w:lineRule="auto"/>
        <w:ind w:right="227"/>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523101" w:rsidRDefault="00427A06" w:rsidP="00691FFA">
      <w:pPr>
        <w:pStyle w:val="a6"/>
        <w:numPr>
          <w:ilvl w:val="3"/>
          <w:numId w:val="116"/>
        </w:numPr>
        <w:tabs>
          <w:tab w:val="left" w:pos="1964"/>
        </w:tabs>
        <w:spacing w:line="273" w:lineRule="exact"/>
        <w:ind w:left="1964" w:hanging="1021"/>
        <w:jc w:val="both"/>
        <w:rPr>
          <w:sz w:val="24"/>
        </w:rPr>
      </w:pPr>
      <w:r>
        <w:rPr>
          <w:sz w:val="24"/>
        </w:rPr>
        <w:t>Раздел«Физическое</w:t>
      </w:r>
      <w:r>
        <w:rPr>
          <w:spacing w:val="-2"/>
          <w:sz w:val="24"/>
        </w:rPr>
        <w:t>совершенствование»:</w:t>
      </w:r>
    </w:p>
    <w:p w:rsidR="00523101" w:rsidRDefault="00427A06">
      <w:pPr>
        <w:pStyle w:val="a3"/>
        <w:spacing w:before="141" w:line="360" w:lineRule="auto"/>
        <w:ind w:right="231"/>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23101" w:rsidRDefault="00427A06">
      <w:pPr>
        <w:pStyle w:val="a3"/>
        <w:spacing w:line="360" w:lineRule="auto"/>
        <w:ind w:right="232"/>
      </w:pPr>
      <w:r>
        <w:t>выполнять комплексы упражнений из современных системоздоровительной физической культуры, использоватьихдлясамостоятельныхзанятийс учётом индивидуальныхинтересовв физическом развитии и физическом совершенствовании;</w:t>
      </w:r>
    </w:p>
    <w:p w:rsidR="00523101" w:rsidRDefault="00427A06">
      <w:pPr>
        <w:pStyle w:val="a3"/>
        <w:spacing w:line="360" w:lineRule="auto"/>
        <w:ind w:right="222"/>
      </w:pPr>
      <w:r>
        <w:t>выполнять упражнения общефизической подготовки, использовать их в планировании кондиционной тренировки;</w:t>
      </w:r>
    </w:p>
    <w:p w:rsidR="00523101" w:rsidRDefault="00427A06">
      <w:pPr>
        <w:pStyle w:val="a3"/>
        <w:spacing w:line="362" w:lineRule="auto"/>
        <w:ind w:right="232"/>
      </w:pPr>
      <w:r>
        <w:t>демонстрировать основные технические и тактические действия в игровых видах спорта вусловияхучебнойисоревновательнойдеятельности,осуществлятьсудействопоодномуиз</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t>освоенныхвидов(футбол,волейбол,</w:t>
      </w:r>
      <w:r>
        <w:rPr>
          <w:spacing w:val="-2"/>
        </w:rPr>
        <w:t>баскетбол);</w:t>
      </w:r>
    </w:p>
    <w:p w:rsidR="00523101" w:rsidRDefault="00427A06">
      <w:pPr>
        <w:pStyle w:val="a3"/>
        <w:spacing w:before="137" w:line="362" w:lineRule="auto"/>
        <w:ind w:right="236"/>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523101" w:rsidRDefault="00427A06" w:rsidP="00691FFA">
      <w:pPr>
        <w:pStyle w:val="a6"/>
        <w:numPr>
          <w:ilvl w:val="2"/>
          <w:numId w:val="116"/>
        </w:numPr>
        <w:tabs>
          <w:tab w:val="left" w:pos="1786"/>
        </w:tabs>
        <w:spacing w:line="360" w:lineRule="auto"/>
        <w:ind w:right="233" w:firstLine="710"/>
        <w:jc w:val="both"/>
        <w:rPr>
          <w:sz w:val="24"/>
        </w:rPr>
      </w:pPr>
      <w:r>
        <w:rPr>
          <w:sz w:val="24"/>
        </w:rPr>
        <w:t>К концу обучения в 11 классе обучающийся получит следующие предметные результаты по отдельным темам программы по физической культуре:</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Раздел«Знанияофизической</w:t>
      </w:r>
      <w:r>
        <w:rPr>
          <w:spacing w:val="-2"/>
          <w:sz w:val="24"/>
        </w:rPr>
        <w:t>культуре»:</w:t>
      </w:r>
    </w:p>
    <w:p w:rsidR="00523101" w:rsidRDefault="00427A06">
      <w:pPr>
        <w:pStyle w:val="a3"/>
        <w:spacing w:before="139" w:line="360" w:lineRule="auto"/>
        <w:ind w:right="224"/>
      </w:pPr>
      <w: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w:t>
      </w:r>
      <w:r>
        <w:rPr>
          <w:spacing w:val="-2"/>
        </w:rPr>
        <w:t>тренировкой;</w:t>
      </w:r>
    </w:p>
    <w:p w:rsidR="00523101" w:rsidRDefault="00427A06">
      <w:pPr>
        <w:pStyle w:val="a3"/>
        <w:spacing w:line="362" w:lineRule="auto"/>
        <w:ind w:right="226"/>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523101" w:rsidRDefault="00427A06">
      <w:pPr>
        <w:pStyle w:val="a3"/>
        <w:spacing w:line="360" w:lineRule="auto"/>
        <w:ind w:right="233"/>
      </w:pPr>
      <w:r>
        <w:t>выявлять возможные причины возникновения травм во время самостоятельных занятий физической культурой испортом, руководствоваться правиламиихпредупреждения иоказания первой помощи.</w:t>
      </w:r>
    </w:p>
    <w:p w:rsidR="00523101" w:rsidRDefault="00427A06" w:rsidP="00691FFA">
      <w:pPr>
        <w:pStyle w:val="a6"/>
        <w:numPr>
          <w:ilvl w:val="3"/>
          <w:numId w:val="116"/>
        </w:numPr>
        <w:tabs>
          <w:tab w:val="left" w:pos="1964"/>
        </w:tabs>
        <w:ind w:left="1964" w:hanging="1021"/>
        <w:jc w:val="both"/>
        <w:rPr>
          <w:sz w:val="24"/>
        </w:rPr>
      </w:pPr>
      <w:r>
        <w:rPr>
          <w:sz w:val="24"/>
        </w:rPr>
        <w:t>Раздел«Организациясамостоятельных</w:t>
      </w:r>
      <w:r>
        <w:rPr>
          <w:spacing w:val="-2"/>
          <w:sz w:val="24"/>
        </w:rPr>
        <w:t>занятий»:</w:t>
      </w:r>
    </w:p>
    <w:p w:rsidR="00523101" w:rsidRDefault="00427A06">
      <w:pPr>
        <w:pStyle w:val="a3"/>
        <w:spacing w:before="129" w:line="360" w:lineRule="auto"/>
        <w:ind w:right="232"/>
      </w:pPr>
      <w:r>
        <w:t>планировать оздоровительные мероприятия в режиме учебной и трудовой деятельностисцельюпрофилактикиумственного ифизического утомления,оптимизацииработоспособности и функциональной активности основных психических процессов;</w:t>
      </w:r>
    </w:p>
    <w:p w:rsidR="00523101" w:rsidRDefault="00427A06">
      <w:pPr>
        <w:pStyle w:val="a3"/>
        <w:spacing w:before="2" w:line="360" w:lineRule="auto"/>
        <w:ind w:right="219"/>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523101" w:rsidRDefault="00427A06">
      <w:pPr>
        <w:pStyle w:val="a3"/>
        <w:spacing w:line="360" w:lineRule="auto"/>
        <w:ind w:right="222"/>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523101" w:rsidRDefault="00427A06" w:rsidP="00691FFA">
      <w:pPr>
        <w:pStyle w:val="a6"/>
        <w:numPr>
          <w:ilvl w:val="3"/>
          <w:numId w:val="116"/>
        </w:numPr>
        <w:tabs>
          <w:tab w:val="left" w:pos="1964"/>
        </w:tabs>
        <w:ind w:left="1964" w:hanging="1021"/>
        <w:jc w:val="both"/>
        <w:rPr>
          <w:sz w:val="24"/>
        </w:rPr>
      </w:pPr>
      <w:r>
        <w:rPr>
          <w:sz w:val="24"/>
        </w:rPr>
        <w:t>Раздел«Физическое</w:t>
      </w:r>
      <w:r>
        <w:rPr>
          <w:spacing w:val="-2"/>
          <w:sz w:val="24"/>
        </w:rPr>
        <w:t>совершенствование»:</w:t>
      </w:r>
    </w:p>
    <w:p w:rsidR="00523101" w:rsidRDefault="00427A06">
      <w:pPr>
        <w:pStyle w:val="a3"/>
        <w:spacing w:before="137" w:line="362" w:lineRule="auto"/>
        <w:ind w:right="224"/>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523101" w:rsidRDefault="00427A06">
      <w:pPr>
        <w:pStyle w:val="a3"/>
        <w:spacing w:line="360" w:lineRule="auto"/>
        <w:ind w:right="230"/>
      </w:pPr>
      <w:r>
        <w:t>выполнять комплексы упражнений из современных системоздоровительной физической культуры, использоватьихдлясамостоятельныхзанятий с учётоминдивидуальныхинтересови потребностей в физическом развитии и физическом совершенствовании;</w:t>
      </w:r>
    </w:p>
    <w:p w:rsidR="00523101" w:rsidRDefault="00427A06">
      <w:pPr>
        <w:pStyle w:val="a3"/>
        <w:spacing w:line="360" w:lineRule="auto"/>
        <w:ind w:right="229"/>
      </w:pPr>
      <w:r>
        <w:t>демонстрировать технику приёмов и защитных действий из атлетических единоборств, выполнять их во взаимодействии с партнёром;</w:t>
      </w:r>
    </w:p>
    <w:p w:rsidR="00523101" w:rsidRDefault="00427A06">
      <w:pPr>
        <w:pStyle w:val="a3"/>
        <w:spacing w:line="360" w:lineRule="auto"/>
        <w:ind w:right="228"/>
      </w:pPr>
      <w:r>
        <w:t xml:space="preserve">демонстрировать основныетехнические и тактические действия в игровыхвидахспорта, выполнять их в условиях учебной и соревновательной деятельности (футбол, волейбол, </w:t>
      </w:r>
      <w:r>
        <w:rPr>
          <w:spacing w:val="-2"/>
        </w:rPr>
        <w:t>баскетбол);</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2"/>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523101" w:rsidRDefault="00427A06" w:rsidP="00691FFA">
      <w:pPr>
        <w:pStyle w:val="a6"/>
        <w:numPr>
          <w:ilvl w:val="1"/>
          <w:numId w:val="116"/>
        </w:numPr>
        <w:tabs>
          <w:tab w:val="left" w:pos="1604"/>
        </w:tabs>
        <w:spacing w:before="2"/>
        <w:ind w:left="1604" w:hanging="661"/>
        <w:rPr>
          <w:sz w:val="24"/>
        </w:rPr>
      </w:pPr>
      <w:r>
        <w:rPr>
          <w:sz w:val="24"/>
        </w:rPr>
        <w:t>Физическаякультура.Модулиповидам</w:t>
      </w:r>
      <w:r>
        <w:rPr>
          <w:spacing w:val="-2"/>
          <w:sz w:val="24"/>
        </w:rPr>
        <w:t>спорта.</w:t>
      </w:r>
    </w:p>
    <w:p w:rsidR="00523101" w:rsidRDefault="00427A06" w:rsidP="00691FFA">
      <w:pPr>
        <w:pStyle w:val="a6"/>
        <w:numPr>
          <w:ilvl w:val="2"/>
          <w:numId w:val="116"/>
        </w:numPr>
        <w:tabs>
          <w:tab w:val="left" w:pos="1786"/>
        </w:tabs>
        <w:spacing w:before="137"/>
        <w:ind w:left="1786" w:hanging="843"/>
        <w:rPr>
          <w:sz w:val="24"/>
        </w:rPr>
      </w:pPr>
      <w:r>
        <w:rPr>
          <w:sz w:val="24"/>
        </w:rPr>
        <w:t>Модуль</w:t>
      </w:r>
      <w:r>
        <w:rPr>
          <w:spacing w:val="-2"/>
          <w:sz w:val="24"/>
        </w:rPr>
        <w:t>«Самбо».</w:t>
      </w:r>
    </w:p>
    <w:p w:rsidR="00523101" w:rsidRDefault="00427A06" w:rsidP="00691FFA">
      <w:pPr>
        <w:pStyle w:val="a6"/>
        <w:numPr>
          <w:ilvl w:val="3"/>
          <w:numId w:val="116"/>
        </w:numPr>
        <w:tabs>
          <w:tab w:val="left" w:pos="1964"/>
        </w:tabs>
        <w:spacing w:before="137"/>
        <w:ind w:left="1964" w:hanging="1021"/>
        <w:rPr>
          <w:sz w:val="24"/>
        </w:rPr>
      </w:pPr>
      <w:r>
        <w:rPr>
          <w:sz w:val="24"/>
        </w:rPr>
        <w:t xml:space="preserve">Пояснительнаязапискамодуля </w:t>
      </w:r>
      <w:r>
        <w:rPr>
          <w:spacing w:val="-2"/>
          <w:sz w:val="24"/>
        </w:rPr>
        <w:t>«Самбо».</w:t>
      </w:r>
    </w:p>
    <w:p w:rsidR="00523101" w:rsidRDefault="00427A06">
      <w:pPr>
        <w:pStyle w:val="a3"/>
        <w:spacing w:before="142" w:line="360" w:lineRule="auto"/>
        <w:ind w:right="220"/>
      </w:pPr>
      <w:r>
        <w:t>Модуль «Самбо» (далее – модуль по самбо, самбо) на уровне среднего общего образования разработан с целью оказания методической помощи учителю физическойкультуры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средстви методов обучения по различным видам спорта.</w:t>
      </w:r>
    </w:p>
    <w:p w:rsidR="00523101" w:rsidRDefault="00427A06">
      <w:pPr>
        <w:pStyle w:val="a3"/>
        <w:spacing w:line="360" w:lineRule="auto"/>
        <w:ind w:right="218"/>
      </w:pPr>
      <w: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523101" w:rsidRDefault="00427A06">
      <w:pPr>
        <w:pStyle w:val="a3"/>
        <w:spacing w:before="1" w:line="360" w:lineRule="auto"/>
        <w:ind w:right="219"/>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523101" w:rsidRDefault="00427A06">
      <w:pPr>
        <w:pStyle w:val="a3"/>
        <w:spacing w:before="1" w:line="360" w:lineRule="auto"/>
        <w:ind w:right="218"/>
      </w:pPr>
      <w:r>
        <w:t>При реализации модуля «Самбо»владение различными техниками самбо обеспечивает у обучающихся воспитаниевсехфизическихкачеств и содействует развитиюличностныхкачеств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523101" w:rsidRDefault="00427A06" w:rsidP="00691FFA">
      <w:pPr>
        <w:pStyle w:val="a6"/>
        <w:numPr>
          <w:ilvl w:val="3"/>
          <w:numId w:val="116"/>
        </w:numPr>
        <w:tabs>
          <w:tab w:val="left" w:pos="1964"/>
        </w:tabs>
        <w:spacing w:line="360" w:lineRule="auto"/>
        <w:ind w:left="233" w:right="219" w:firstLine="710"/>
        <w:jc w:val="both"/>
        <w:rPr>
          <w:sz w:val="24"/>
        </w:rPr>
      </w:pPr>
      <w:r>
        <w:rPr>
          <w:sz w:val="24"/>
        </w:rPr>
        <w:t>Целью изучения модуля «Самбо» является обучение самбо как базовому жизненно необходимомунавыку, формирование уобучающихся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523101" w:rsidRDefault="00427A06" w:rsidP="00691FFA">
      <w:pPr>
        <w:pStyle w:val="a6"/>
        <w:numPr>
          <w:ilvl w:val="3"/>
          <w:numId w:val="116"/>
        </w:numPr>
        <w:tabs>
          <w:tab w:val="left" w:pos="1964"/>
        </w:tabs>
        <w:spacing w:before="2"/>
        <w:ind w:left="1964" w:hanging="1021"/>
        <w:jc w:val="both"/>
        <w:rPr>
          <w:sz w:val="24"/>
        </w:rPr>
      </w:pPr>
      <w:r>
        <w:rPr>
          <w:sz w:val="24"/>
        </w:rPr>
        <w:t>Задачамиизучениямодуля«Самбо»</w:t>
      </w:r>
      <w:r>
        <w:rPr>
          <w:spacing w:val="-2"/>
          <w:sz w:val="24"/>
        </w:rPr>
        <w:t>являются:</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17"/>
      </w:pPr>
      <w:r>
        <w:t>всестороннее гармоничное развитие детей и подростков, увеличение объёма их двигательной активности;</w:t>
      </w:r>
    </w:p>
    <w:p w:rsidR="00523101" w:rsidRDefault="00427A06">
      <w:pPr>
        <w:pStyle w:val="a3"/>
        <w:spacing w:before="3" w:line="360" w:lineRule="auto"/>
        <w:ind w:right="22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523101" w:rsidRDefault="00427A06">
      <w:pPr>
        <w:pStyle w:val="a3"/>
        <w:spacing w:line="362" w:lineRule="auto"/>
        <w:ind w:right="224"/>
      </w:pPr>
      <w:r>
        <w:t>формирование жизненно важных навыков самостраховки и самозащиты, а также умения применять его в различных условиях;</w:t>
      </w:r>
    </w:p>
    <w:p w:rsidR="00523101" w:rsidRDefault="00427A06">
      <w:pPr>
        <w:pStyle w:val="a3"/>
        <w:spacing w:line="360" w:lineRule="auto"/>
        <w:ind w:right="223"/>
      </w:pPr>
      <w: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523101" w:rsidRDefault="00427A06">
      <w:pPr>
        <w:pStyle w:val="a3"/>
        <w:spacing w:line="362" w:lineRule="auto"/>
        <w:ind w:right="219"/>
      </w:pPr>
      <w: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523101" w:rsidRDefault="00427A06">
      <w:pPr>
        <w:pStyle w:val="a3"/>
        <w:spacing w:line="360" w:lineRule="auto"/>
        <w:ind w:right="224"/>
      </w:pPr>
      <w:r>
        <w:t>формирование культуры движений, обогащение двигательного опыта средствами самбос общеразвивающей и корригирующей направленностью;</w:t>
      </w:r>
    </w:p>
    <w:p w:rsidR="00523101" w:rsidRDefault="00427A06">
      <w:pPr>
        <w:pStyle w:val="a3"/>
        <w:spacing w:line="360" w:lineRule="auto"/>
        <w:ind w:right="220"/>
      </w:pPr>
      <w:r>
        <w:t>воспитание общей культуры развития личности обучающегося средствами самбо, в том числе, для самореализации и самоопределения;</w:t>
      </w:r>
    </w:p>
    <w:p w:rsidR="00523101" w:rsidRDefault="00427A06">
      <w:pPr>
        <w:pStyle w:val="a3"/>
        <w:spacing w:line="360" w:lineRule="auto"/>
        <w:ind w:right="221"/>
      </w:pPr>
      <w:r>
        <w:t>развитие положительной мотивации и устойчивого учебно-познавательного интереса к предмету «Физическая культура»;</w:t>
      </w:r>
    </w:p>
    <w:p w:rsidR="00523101" w:rsidRDefault="00427A06">
      <w:pPr>
        <w:pStyle w:val="a3"/>
        <w:spacing w:line="360" w:lineRule="auto"/>
        <w:ind w:right="225"/>
      </w:pPr>
      <w:r>
        <w:t>удовлетворение индивидуальных потребностей, обучающихся в занятиях физической культурой и спортом средствами самбо;</w:t>
      </w:r>
    </w:p>
    <w:p w:rsidR="00523101" w:rsidRDefault="00427A06">
      <w:pPr>
        <w:pStyle w:val="a3"/>
        <w:spacing w:line="360" w:lineRule="auto"/>
        <w:ind w:right="219"/>
      </w:pPr>
      <w:r>
        <w:t>популяризация самбо, как вид спорта и системы самозащиты в общеобразовательных организациях, привлечениеобучающихся, проявляющих повышенный интерес и способности к занятиям самбо в школьные спортивные клубы, секции, к участию в соревнованиях;</w:t>
      </w:r>
    </w:p>
    <w:p w:rsidR="00523101" w:rsidRDefault="00427A06">
      <w:pPr>
        <w:pStyle w:val="a3"/>
        <w:ind w:left="943" w:firstLine="0"/>
      </w:pPr>
      <w:r>
        <w:t>выявление, развитиеиподдержкаодарённыхдетейвобласти</w:t>
      </w:r>
      <w:r>
        <w:rPr>
          <w:spacing w:val="-2"/>
        </w:rPr>
        <w:t xml:space="preserve"> спорта.</w:t>
      </w:r>
    </w:p>
    <w:p w:rsidR="00523101" w:rsidRDefault="00427A06" w:rsidP="00691FFA">
      <w:pPr>
        <w:pStyle w:val="a6"/>
        <w:numPr>
          <w:ilvl w:val="3"/>
          <w:numId w:val="116"/>
        </w:numPr>
        <w:tabs>
          <w:tab w:val="left" w:pos="1964"/>
        </w:tabs>
        <w:spacing w:before="125"/>
        <w:ind w:left="1964" w:hanging="1021"/>
        <w:jc w:val="both"/>
        <w:rPr>
          <w:sz w:val="24"/>
        </w:rPr>
      </w:pPr>
      <w:r>
        <w:rPr>
          <w:sz w:val="24"/>
        </w:rPr>
        <w:t>Местоирольмодуля</w:t>
      </w:r>
      <w:r>
        <w:rPr>
          <w:spacing w:val="-2"/>
          <w:sz w:val="24"/>
        </w:rPr>
        <w:t>«Самбо».</w:t>
      </w:r>
    </w:p>
    <w:p w:rsidR="00523101" w:rsidRDefault="00427A06">
      <w:pPr>
        <w:pStyle w:val="a3"/>
        <w:spacing w:before="137" w:line="360" w:lineRule="auto"/>
        <w:ind w:right="220"/>
      </w:pPr>
      <w: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523101" w:rsidRDefault="00427A06">
      <w:pPr>
        <w:pStyle w:val="a3"/>
        <w:spacing w:before="2" w:line="360" w:lineRule="auto"/>
        <w:ind w:right="218"/>
      </w:pPr>
      <w: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w:t>
      </w:r>
    </w:p>
    <w:p w:rsidR="00523101" w:rsidRDefault="00427A06">
      <w:pPr>
        <w:pStyle w:val="a3"/>
        <w:spacing w:before="2"/>
        <w:ind w:firstLine="0"/>
      </w:pPr>
      <w:r>
        <w:t>«Способысамостоятельнойдеятельности»,«Физическое</w:t>
      </w:r>
      <w:r>
        <w:rPr>
          <w:spacing w:val="-2"/>
        </w:rPr>
        <w:t>совершенствование».</w:t>
      </w:r>
    </w:p>
    <w:p w:rsidR="00523101" w:rsidRDefault="00427A06">
      <w:pPr>
        <w:pStyle w:val="a3"/>
        <w:spacing w:before="137" w:line="360" w:lineRule="auto"/>
        <w:ind w:right="215"/>
      </w:pPr>
      <w: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 спортивного комплекса «Готов ктрудуи обороне»(ГТО), участии вспортивныхсоревнованиях</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t>иподготовкеюношейкслужбев Вооруженных СилахРоссийской</w:t>
      </w:r>
      <w:r>
        <w:rPr>
          <w:spacing w:val="-2"/>
        </w:rPr>
        <w:t>Федерации.</w:t>
      </w:r>
    </w:p>
    <w:p w:rsidR="00523101" w:rsidRDefault="00427A06">
      <w:pPr>
        <w:pStyle w:val="a3"/>
        <w:spacing w:before="137" w:line="360" w:lineRule="auto"/>
        <w:ind w:right="218"/>
      </w:pPr>
      <w: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техническихприемов иразнообразные способы ихвыполнения,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523101" w:rsidRDefault="00427A06" w:rsidP="00691FFA">
      <w:pPr>
        <w:pStyle w:val="a6"/>
        <w:numPr>
          <w:ilvl w:val="3"/>
          <w:numId w:val="116"/>
        </w:numPr>
        <w:tabs>
          <w:tab w:val="left" w:pos="1964"/>
        </w:tabs>
        <w:spacing w:before="4"/>
        <w:ind w:left="1964" w:hanging="1021"/>
        <w:jc w:val="both"/>
        <w:rPr>
          <w:sz w:val="24"/>
        </w:rPr>
      </w:pPr>
      <w:r>
        <w:rPr>
          <w:sz w:val="24"/>
        </w:rPr>
        <w:t>Модуль«Самбо»можетбытьреализованвследующих</w:t>
      </w:r>
      <w:r>
        <w:rPr>
          <w:spacing w:val="-2"/>
          <w:sz w:val="24"/>
        </w:rPr>
        <w:t>вариантах:</w:t>
      </w:r>
    </w:p>
    <w:p w:rsidR="00523101" w:rsidRDefault="00427A06">
      <w:pPr>
        <w:pStyle w:val="a3"/>
        <w:spacing w:before="137" w:line="360" w:lineRule="auto"/>
        <w:ind w:right="219"/>
      </w:pPr>
      <w: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(с соответствующей дозировкой и </w:t>
      </w:r>
      <w:r>
        <w:rPr>
          <w:spacing w:val="-2"/>
        </w:rPr>
        <w:t>интенсивностью);</w:t>
      </w:r>
    </w:p>
    <w:p w:rsidR="00523101" w:rsidRDefault="00427A06">
      <w:pPr>
        <w:pStyle w:val="a3"/>
        <w:spacing w:line="360" w:lineRule="auto"/>
        <w:ind w:right="220"/>
      </w:pPr>
      <w: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w:t>
      </w:r>
      <w:r>
        <w:rPr>
          <w:spacing w:val="-2"/>
        </w:rPr>
        <w:t>часа);</w:t>
      </w:r>
    </w:p>
    <w:p w:rsidR="00523101" w:rsidRDefault="00427A06">
      <w:pPr>
        <w:pStyle w:val="a3"/>
        <w:spacing w:before="2" w:line="360" w:lineRule="auto"/>
        <w:ind w:right="22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523101" w:rsidRDefault="00427A06" w:rsidP="00691FFA">
      <w:pPr>
        <w:pStyle w:val="a6"/>
        <w:numPr>
          <w:ilvl w:val="3"/>
          <w:numId w:val="116"/>
        </w:numPr>
        <w:tabs>
          <w:tab w:val="left" w:pos="1964"/>
        </w:tabs>
        <w:ind w:left="1964" w:hanging="1021"/>
        <w:jc w:val="both"/>
        <w:rPr>
          <w:sz w:val="24"/>
        </w:rPr>
      </w:pPr>
      <w:r>
        <w:rPr>
          <w:sz w:val="24"/>
        </w:rPr>
        <w:t>Содержаниемодуля</w:t>
      </w:r>
      <w:r>
        <w:rPr>
          <w:spacing w:val="-2"/>
          <w:sz w:val="24"/>
        </w:rPr>
        <w:t>«Самбо».</w:t>
      </w:r>
    </w:p>
    <w:p w:rsidR="00523101" w:rsidRDefault="00427A06" w:rsidP="00691FFA">
      <w:pPr>
        <w:pStyle w:val="a6"/>
        <w:numPr>
          <w:ilvl w:val="0"/>
          <w:numId w:val="17"/>
        </w:numPr>
        <w:tabs>
          <w:tab w:val="left" w:pos="1206"/>
        </w:tabs>
        <w:spacing w:before="137"/>
        <w:ind w:left="1206" w:hanging="263"/>
        <w:jc w:val="both"/>
        <w:rPr>
          <w:sz w:val="24"/>
        </w:rPr>
      </w:pPr>
      <w:r>
        <w:rPr>
          <w:sz w:val="24"/>
        </w:rPr>
        <w:t>Знанияо</w:t>
      </w:r>
      <w:r>
        <w:rPr>
          <w:spacing w:val="-2"/>
          <w:sz w:val="24"/>
        </w:rPr>
        <w:t>самбо.</w:t>
      </w:r>
    </w:p>
    <w:p w:rsidR="00523101" w:rsidRDefault="00427A06">
      <w:pPr>
        <w:pStyle w:val="a3"/>
        <w:spacing w:before="142"/>
        <w:ind w:left="943" w:firstLine="0"/>
        <w:jc w:val="left"/>
      </w:pPr>
      <w:r>
        <w:t>Современныйэтапразвитиясамбо вРоссииза</w:t>
      </w:r>
      <w:r>
        <w:rPr>
          <w:spacing w:val="-2"/>
        </w:rPr>
        <w:t>рубежом.</w:t>
      </w:r>
    </w:p>
    <w:p w:rsidR="00523101" w:rsidRDefault="00427A06">
      <w:pPr>
        <w:pStyle w:val="a3"/>
        <w:spacing w:before="137"/>
        <w:ind w:left="943" w:firstLine="0"/>
        <w:jc w:val="left"/>
      </w:pPr>
      <w:r>
        <w:t>Рольличности вистории самбо.Последователиилегенды</w:t>
      </w:r>
      <w:r>
        <w:rPr>
          <w:spacing w:val="-2"/>
        </w:rPr>
        <w:t>самбо.</w:t>
      </w:r>
    </w:p>
    <w:p w:rsidR="00523101" w:rsidRDefault="00427A06">
      <w:pPr>
        <w:pStyle w:val="a3"/>
        <w:spacing w:before="137" w:line="360" w:lineRule="auto"/>
        <w:jc w:val="left"/>
      </w:pPr>
      <w:r>
        <w:t xml:space="preserve">Роль самбо в ведении боевых действий в период локальных войн. Героизация подвигов </w:t>
      </w:r>
      <w:r>
        <w:rPr>
          <w:spacing w:val="-2"/>
        </w:rPr>
        <w:t>самбистов.</w:t>
      </w:r>
    </w:p>
    <w:p w:rsidR="00523101" w:rsidRDefault="00427A06">
      <w:pPr>
        <w:pStyle w:val="a3"/>
        <w:spacing w:before="2" w:line="360" w:lineRule="auto"/>
        <w:jc w:val="left"/>
      </w:pPr>
      <w:r>
        <w:t>Рольосновныхорганизации, федерации (международные, российские),осуществляющих управление самбо в развитии вида спорта.</w:t>
      </w:r>
    </w:p>
    <w:p w:rsidR="00523101" w:rsidRDefault="00427A06">
      <w:pPr>
        <w:pStyle w:val="a3"/>
        <w:spacing w:line="274" w:lineRule="exact"/>
        <w:ind w:left="943" w:firstLine="0"/>
        <w:jc w:val="left"/>
      </w:pPr>
      <w:r>
        <w:t>Правиласамбо(спортивное,боевое,пляжное,</w:t>
      </w:r>
      <w:r>
        <w:rPr>
          <w:spacing w:val="-2"/>
        </w:rPr>
        <w:t>демо).</w:t>
      </w:r>
    </w:p>
    <w:p w:rsidR="00523101" w:rsidRDefault="00427A06">
      <w:pPr>
        <w:pStyle w:val="a3"/>
        <w:spacing w:before="137"/>
        <w:ind w:left="943" w:firstLine="0"/>
        <w:jc w:val="left"/>
      </w:pPr>
      <w:r>
        <w:t>Социальнаяиличностная успешностьсамбистовнапримереизвестных</w:t>
      </w:r>
      <w:r>
        <w:rPr>
          <w:spacing w:val="-2"/>
        </w:rPr>
        <w:t>личностей.</w:t>
      </w:r>
    </w:p>
    <w:p w:rsidR="00523101" w:rsidRDefault="00427A06">
      <w:pPr>
        <w:pStyle w:val="a3"/>
        <w:spacing w:before="142"/>
        <w:ind w:left="943" w:firstLine="0"/>
        <w:jc w:val="left"/>
      </w:pPr>
      <w:r>
        <w:t>Правилапроведениясоревнованийпосамбо.Судейскаяколлегия,</w:t>
      </w:r>
      <w:r>
        <w:rPr>
          <w:spacing w:val="-2"/>
        </w:rPr>
        <w:t>функциональные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t>обязанностисудей, основныежестысудей.Словарьтерминовиопределений по</w:t>
      </w:r>
      <w:r>
        <w:rPr>
          <w:spacing w:val="-2"/>
        </w:rPr>
        <w:t xml:space="preserve"> самбо.</w:t>
      </w:r>
    </w:p>
    <w:p w:rsidR="00523101" w:rsidRDefault="00427A06">
      <w:pPr>
        <w:pStyle w:val="a3"/>
        <w:spacing w:before="137" w:line="360" w:lineRule="auto"/>
        <w:ind w:right="221"/>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523101" w:rsidRDefault="00427A06">
      <w:pPr>
        <w:pStyle w:val="a3"/>
        <w:spacing w:before="1"/>
        <w:ind w:left="943" w:firstLine="0"/>
      </w:pPr>
      <w:r>
        <w:t>Дневниксамбиста(планирование,самоанализ,</w:t>
      </w:r>
      <w:r>
        <w:rPr>
          <w:spacing w:val="-2"/>
        </w:rPr>
        <w:t>самоконтроль).</w:t>
      </w:r>
    </w:p>
    <w:p w:rsidR="00523101" w:rsidRDefault="00427A06">
      <w:pPr>
        <w:pStyle w:val="a3"/>
        <w:spacing w:before="142" w:line="360" w:lineRule="auto"/>
        <w:ind w:right="224"/>
      </w:pPr>
      <w:r>
        <w:t>Основные средства и методы обучения технике и тактике самбо. Основы прикладного самбо и его значение.</w:t>
      </w:r>
    </w:p>
    <w:p w:rsidR="00523101" w:rsidRDefault="00427A06">
      <w:pPr>
        <w:pStyle w:val="a3"/>
        <w:spacing w:line="274" w:lineRule="exact"/>
        <w:ind w:left="943" w:firstLine="0"/>
      </w:pPr>
      <w:r>
        <w:t>Антидопинговыеправилаипрограммыв</w:t>
      </w:r>
      <w:r>
        <w:rPr>
          <w:spacing w:val="-2"/>
        </w:rPr>
        <w:t>самбо.</w:t>
      </w:r>
    </w:p>
    <w:p w:rsidR="00523101" w:rsidRDefault="00427A06">
      <w:pPr>
        <w:pStyle w:val="a3"/>
        <w:spacing w:before="136"/>
        <w:ind w:left="943" w:firstLine="0"/>
      </w:pPr>
      <w:r>
        <w:t>Правилаповедениявэкстремальныхжизненных</w:t>
      </w:r>
      <w:r>
        <w:rPr>
          <w:spacing w:val="-2"/>
        </w:rPr>
        <w:t>ситуациях.</w:t>
      </w:r>
    </w:p>
    <w:p w:rsidR="00523101" w:rsidRDefault="00427A06">
      <w:pPr>
        <w:pStyle w:val="a3"/>
        <w:spacing w:before="142" w:line="360" w:lineRule="auto"/>
        <w:ind w:left="943" w:right="219" w:firstLine="0"/>
      </w:pPr>
      <w:r>
        <w:t>Оказание первой доврачебной помощи на занятиях самбо и в бытовой деятельности. Этическиенормыиправилаповедениясамбиста,техникабезопасностипризанятиях</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line="275" w:lineRule="exact"/>
        <w:ind w:firstLine="0"/>
        <w:jc w:val="left"/>
      </w:pPr>
      <w:r>
        <w:rPr>
          <w:spacing w:val="-2"/>
        </w:rPr>
        <w:t>самбо.</w:t>
      </w:r>
    </w:p>
    <w:p w:rsidR="00523101" w:rsidRDefault="00427A06">
      <w:pPr>
        <w:spacing w:before="135"/>
        <w:rPr>
          <w:sz w:val="24"/>
        </w:rPr>
      </w:pPr>
      <w:r>
        <w:br w:type="column"/>
      </w:r>
    </w:p>
    <w:p w:rsidR="00523101" w:rsidRDefault="00427A06" w:rsidP="00691FFA">
      <w:pPr>
        <w:pStyle w:val="a6"/>
        <w:numPr>
          <w:ilvl w:val="0"/>
          <w:numId w:val="17"/>
        </w:numPr>
        <w:tabs>
          <w:tab w:val="left" w:pos="264"/>
        </w:tabs>
        <w:ind w:left="264" w:hanging="263"/>
        <w:jc w:val="left"/>
        <w:rPr>
          <w:sz w:val="24"/>
        </w:rPr>
      </w:pPr>
      <w:r>
        <w:rPr>
          <w:sz w:val="24"/>
        </w:rPr>
        <w:t>Способысамостоятельной</w:t>
      </w:r>
      <w:r>
        <w:rPr>
          <w:spacing w:val="-2"/>
          <w:sz w:val="24"/>
        </w:rPr>
        <w:t>деятельности.</w:t>
      </w:r>
    </w:p>
    <w:p w:rsidR="00523101" w:rsidRDefault="00427A06">
      <w:pPr>
        <w:pStyle w:val="a3"/>
        <w:spacing w:before="142"/>
        <w:ind w:left="1" w:firstLine="0"/>
        <w:jc w:val="left"/>
      </w:pPr>
      <w:r>
        <w:t>Правилабезопасного,правомерногоповедениявовремясоревнованийпосамбо</w:t>
      </w:r>
      <w:r>
        <w:rPr>
          <w:spacing w:val="-10"/>
        </w:rPr>
        <w:t>в</w:t>
      </w:r>
    </w:p>
    <w:p w:rsidR="00523101" w:rsidRDefault="00523101">
      <w:pPr>
        <w:sectPr w:rsidR="00523101">
          <w:type w:val="continuous"/>
          <w:pgSz w:w="11910" w:h="16840"/>
          <w:pgMar w:top="1040" w:right="620" w:bottom="280" w:left="900" w:header="720" w:footer="720" w:gutter="0"/>
          <w:cols w:num="2" w:space="720" w:equalWidth="0">
            <w:col w:w="903" w:space="40"/>
            <w:col w:w="9447"/>
          </w:cols>
        </w:sectPr>
      </w:pPr>
    </w:p>
    <w:p w:rsidR="00523101" w:rsidRDefault="00427A06">
      <w:pPr>
        <w:pStyle w:val="a3"/>
        <w:spacing w:before="137"/>
        <w:ind w:firstLine="0"/>
      </w:pPr>
      <w:r>
        <w:t>качествезрителя или</w:t>
      </w:r>
      <w:r>
        <w:rPr>
          <w:spacing w:val="-2"/>
        </w:rPr>
        <w:t>болельщика.</w:t>
      </w:r>
    </w:p>
    <w:p w:rsidR="00523101" w:rsidRDefault="00427A06">
      <w:pPr>
        <w:pStyle w:val="a3"/>
        <w:spacing w:before="137" w:line="360" w:lineRule="auto"/>
        <w:ind w:right="214"/>
      </w:pPr>
      <w:r>
        <w:t>Организация и проведение самостоятельных занятий по самбо. Составление планов и самостоятельное проведение занятий по самбо.</w:t>
      </w:r>
    </w:p>
    <w:p w:rsidR="00523101" w:rsidRDefault="00427A06">
      <w:pPr>
        <w:pStyle w:val="a3"/>
        <w:spacing w:before="2" w:line="360" w:lineRule="auto"/>
        <w:ind w:right="226"/>
      </w:pPr>
      <w:r>
        <w:t>Способы самостоятельного освоения двигательных действий, подбор подводящих, подготовительных и специальных упражнений.</w:t>
      </w:r>
    </w:p>
    <w:p w:rsidR="00523101" w:rsidRDefault="00427A06">
      <w:pPr>
        <w:pStyle w:val="a3"/>
        <w:spacing w:line="360" w:lineRule="auto"/>
        <w:ind w:right="21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523101" w:rsidRDefault="00427A06">
      <w:pPr>
        <w:pStyle w:val="a3"/>
        <w:ind w:left="943" w:firstLine="0"/>
      </w:pPr>
      <w:r>
        <w:t>Правилаличнойгигиены,требованиякспортивнойэкипировкедлязанятий</w:t>
      </w:r>
      <w:r>
        <w:rPr>
          <w:spacing w:val="-2"/>
        </w:rPr>
        <w:t>самбо.</w:t>
      </w:r>
    </w:p>
    <w:p w:rsidR="00523101" w:rsidRDefault="00427A06">
      <w:pPr>
        <w:pStyle w:val="a3"/>
        <w:spacing w:before="137"/>
        <w:ind w:firstLine="0"/>
      </w:pPr>
      <w:r>
        <w:t>Правилауходазаспортивныминвентареми</w:t>
      </w:r>
      <w:r>
        <w:rPr>
          <w:spacing w:val="-2"/>
        </w:rPr>
        <w:t>оборудованием.</w:t>
      </w:r>
    </w:p>
    <w:p w:rsidR="00523101" w:rsidRDefault="00427A06">
      <w:pPr>
        <w:pStyle w:val="a3"/>
        <w:spacing w:before="137" w:line="362" w:lineRule="auto"/>
        <w:ind w:right="224"/>
      </w:pPr>
      <w:r>
        <w:t>Судейство простейших спортивных соревнований по самбо в качестве судьи или помощника судьи.</w:t>
      </w:r>
    </w:p>
    <w:p w:rsidR="00523101" w:rsidRDefault="00427A06">
      <w:pPr>
        <w:pStyle w:val="a3"/>
        <w:spacing w:line="273" w:lineRule="exact"/>
        <w:ind w:left="943" w:firstLine="0"/>
      </w:pPr>
      <w:r>
        <w:t>Характерныетравмывовремязанятийсамбоимероприятияпоих</w:t>
      </w:r>
      <w:r>
        <w:rPr>
          <w:spacing w:val="-2"/>
        </w:rPr>
        <w:t>предупреждению.</w:t>
      </w:r>
    </w:p>
    <w:p w:rsidR="00523101" w:rsidRDefault="00427A06">
      <w:pPr>
        <w:pStyle w:val="a3"/>
        <w:spacing w:before="137"/>
        <w:ind w:firstLine="0"/>
      </w:pPr>
      <w:r>
        <w:t>Причинывозникновенияошибокпривыполнениитехническихприёмов</w:t>
      </w:r>
      <w:r>
        <w:rPr>
          <w:spacing w:val="-2"/>
        </w:rPr>
        <w:t xml:space="preserve"> самбо.</w:t>
      </w:r>
    </w:p>
    <w:p w:rsidR="00523101" w:rsidRDefault="00427A06">
      <w:pPr>
        <w:pStyle w:val="a3"/>
        <w:spacing w:before="137" w:line="360" w:lineRule="auto"/>
        <w:ind w:right="223"/>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523101" w:rsidRDefault="00427A06">
      <w:pPr>
        <w:pStyle w:val="a3"/>
        <w:spacing w:before="2" w:line="360" w:lineRule="auto"/>
        <w:ind w:right="224"/>
      </w:pPr>
      <w:r>
        <w:t>Способы и методы профилактики пагубных привычек, асоциального и созависимого поведения. Антидопинговое поведение.</w:t>
      </w:r>
    </w:p>
    <w:p w:rsidR="00523101" w:rsidRDefault="00427A06">
      <w:pPr>
        <w:pStyle w:val="a3"/>
        <w:spacing w:before="2"/>
        <w:ind w:left="943" w:firstLine="0"/>
      </w:pPr>
      <w:r>
        <w:t>Тестированиеуровняфизическойподготовленностив</w:t>
      </w:r>
      <w:r>
        <w:rPr>
          <w:spacing w:val="-2"/>
        </w:rPr>
        <w:t>самбо.</w:t>
      </w:r>
    </w:p>
    <w:p w:rsidR="00523101" w:rsidRDefault="00523101">
      <w:pPr>
        <w:sectPr w:rsidR="00523101">
          <w:type w:val="continuous"/>
          <w:pgSz w:w="11910" w:h="16840"/>
          <w:pgMar w:top="1040" w:right="620" w:bottom="280" w:left="900" w:header="720" w:footer="720" w:gutter="0"/>
          <w:cols w:space="720"/>
        </w:sectPr>
      </w:pPr>
    </w:p>
    <w:p w:rsidR="00523101" w:rsidRDefault="00427A06" w:rsidP="00691FFA">
      <w:pPr>
        <w:pStyle w:val="a6"/>
        <w:numPr>
          <w:ilvl w:val="0"/>
          <w:numId w:val="17"/>
        </w:numPr>
        <w:tabs>
          <w:tab w:val="left" w:pos="1206"/>
        </w:tabs>
        <w:spacing w:before="66"/>
        <w:ind w:left="1206" w:hanging="263"/>
        <w:jc w:val="both"/>
        <w:rPr>
          <w:sz w:val="24"/>
        </w:rPr>
      </w:pPr>
      <w:r>
        <w:rPr>
          <w:sz w:val="24"/>
        </w:rPr>
        <w:t>Физическое</w:t>
      </w:r>
      <w:r>
        <w:rPr>
          <w:spacing w:val="-2"/>
          <w:sz w:val="24"/>
        </w:rPr>
        <w:t>совершенствование.</w:t>
      </w:r>
    </w:p>
    <w:p w:rsidR="00523101" w:rsidRDefault="00427A06">
      <w:pPr>
        <w:pStyle w:val="a3"/>
        <w:spacing w:before="137" w:line="362" w:lineRule="auto"/>
        <w:ind w:right="221"/>
      </w:pPr>
      <w:r>
        <w:t>Комплексы упражнений для развития физических качеств (ловкости, гибкости, силы, выносливости, быстроты и скоростных способностей).</w:t>
      </w:r>
    </w:p>
    <w:p w:rsidR="00523101" w:rsidRDefault="00427A06">
      <w:pPr>
        <w:pStyle w:val="a3"/>
        <w:spacing w:line="360" w:lineRule="auto"/>
        <w:ind w:left="943" w:right="218" w:firstLine="0"/>
      </w:pPr>
      <w:r>
        <w:t>Комплексы упражнений, формирующие двигательные умения и навыки самбиста: общеподготовительныеупражнения(ОРУ,упражнениясоснарядами,наснарядахиз</w:t>
      </w:r>
    </w:p>
    <w:p w:rsidR="00523101" w:rsidRDefault="00427A06">
      <w:pPr>
        <w:pStyle w:val="a3"/>
        <w:spacing w:line="274" w:lineRule="exact"/>
        <w:ind w:firstLine="0"/>
      </w:pPr>
      <w:r>
        <w:t>другихвидовспорта(легкаяитяжелая атлетика,</w:t>
      </w:r>
      <w:r>
        <w:rPr>
          <w:spacing w:val="-2"/>
        </w:rPr>
        <w:t>гимнастика);</w:t>
      </w:r>
    </w:p>
    <w:p w:rsidR="00523101" w:rsidRDefault="00427A06">
      <w:pPr>
        <w:pStyle w:val="a3"/>
        <w:spacing w:before="139" w:line="360" w:lineRule="auto"/>
        <w:ind w:right="221"/>
      </w:pPr>
      <w: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523101" w:rsidRDefault="00427A06">
      <w:pPr>
        <w:pStyle w:val="a3"/>
        <w:spacing w:before="1" w:line="360" w:lineRule="auto"/>
        <w:ind w:right="219"/>
      </w:pPr>
      <w:r>
        <w:t>Комплексы специально-подготовительных упражнений для выполнения основных технических элементов самбо (в парах, в тройках, в группах).</w:t>
      </w:r>
    </w:p>
    <w:p w:rsidR="00523101" w:rsidRDefault="00427A06">
      <w:pPr>
        <w:pStyle w:val="a3"/>
        <w:spacing w:line="360" w:lineRule="auto"/>
        <w:ind w:right="219"/>
      </w:pPr>
      <w:r>
        <w:t>Индивидуальные технические действия выполнения приёмов самостраховки припадении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падений,наточностьприземления,сограничениемвозможностей(безрук,сосвязанныминогами и иные) и на твёрдом покрытии (деревянный или синтетический пол спортивного зала).</w:t>
      </w:r>
    </w:p>
    <w:p w:rsidR="00523101" w:rsidRDefault="00427A06">
      <w:pPr>
        <w:pStyle w:val="a3"/>
        <w:spacing w:line="275" w:lineRule="exact"/>
        <w:ind w:left="943" w:firstLine="0"/>
      </w:pPr>
      <w:r>
        <w:t>Технико –тактическиеосновысамбо:стойки, дистанции,захваты,</w:t>
      </w:r>
      <w:r>
        <w:rPr>
          <w:spacing w:val="-2"/>
        </w:rPr>
        <w:t>перемещения.</w:t>
      </w:r>
    </w:p>
    <w:p w:rsidR="00523101" w:rsidRDefault="00427A06">
      <w:pPr>
        <w:pStyle w:val="a3"/>
        <w:spacing w:before="140" w:line="360" w:lineRule="auto"/>
        <w:ind w:right="222"/>
      </w:pPr>
      <w:r>
        <w:t xml:space="preserve">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w:t>
      </w:r>
      <w:r>
        <w:rPr>
          <w:spacing w:val="-4"/>
        </w:rPr>
        <w:t>ноги.</w:t>
      </w:r>
    </w:p>
    <w:p w:rsidR="00523101" w:rsidRDefault="00427A06">
      <w:pPr>
        <w:pStyle w:val="a3"/>
        <w:spacing w:line="276" w:lineRule="exact"/>
        <w:ind w:left="943" w:firstLine="0"/>
        <w:jc w:val="left"/>
      </w:pPr>
      <w:r>
        <w:t>Техническиедействиясамбовположении</w:t>
      </w:r>
      <w:r>
        <w:rPr>
          <w:spacing w:val="-2"/>
        </w:rPr>
        <w:t>лёжа:</w:t>
      </w:r>
    </w:p>
    <w:p w:rsidR="00523101" w:rsidRDefault="00427A06">
      <w:pPr>
        <w:pStyle w:val="a3"/>
        <w:spacing w:before="137" w:line="360" w:lineRule="auto"/>
        <w:jc w:val="left"/>
      </w:pPr>
      <w:r>
        <w:t>вариантыудержанийипереворачиваний,рычаглоктяотудержаниясбоку,перегибая руку через бедро;</w:t>
      </w:r>
    </w:p>
    <w:p w:rsidR="00523101" w:rsidRDefault="00427A06">
      <w:pPr>
        <w:pStyle w:val="a3"/>
        <w:spacing w:before="3"/>
        <w:ind w:left="943" w:firstLine="0"/>
        <w:jc w:val="left"/>
      </w:pPr>
      <w:r>
        <w:t xml:space="preserve">узелплечаногойот удержания </w:t>
      </w:r>
      <w:r>
        <w:rPr>
          <w:spacing w:val="-2"/>
        </w:rPr>
        <w:t>сбоку;</w:t>
      </w:r>
    </w:p>
    <w:p w:rsidR="00523101" w:rsidRDefault="00427A06">
      <w:pPr>
        <w:pStyle w:val="a3"/>
        <w:spacing w:before="136" w:line="360" w:lineRule="auto"/>
        <w:ind w:left="943" w:right="1448" w:firstLine="0"/>
        <w:jc w:val="left"/>
      </w:pPr>
      <w:r>
        <w:t>рычаг рукипротивнику, лежащемунагруди(рычаг плеча,рычаглоктя); рычаг локтя захватом руки между ног;</w:t>
      </w:r>
    </w:p>
    <w:p w:rsidR="00523101" w:rsidRDefault="00427A06">
      <w:pPr>
        <w:pStyle w:val="a3"/>
        <w:spacing w:line="274" w:lineRule="exact"/>
        <w:ind w:left="943" w:firstLine="0"/>
        <w:jc w:val="left"/>
      </w:pPr>
      <w:r>
        <w:t>ущемлениеахилловасухожилияприразличныхвзаиморасположениях</w:t>
      </w:r>
      <w:r>
        <w:rPr>
          <w:spacing w:val="-2"/>
        </w:rPr>
        <w:t>соперников.</w:t>
      </w:r>
    </w:p>
    <w:p w:rsidR="00523101" w:rsidRDefault="00427A06">
      <w:pPr>
        <w:pStyle w:val="a3"/>
        <w:spacing w:before="142" w:line="360" w:lineRule="auto"/>
        <w:jc w:val="left"/>
      </w:pPr>
      <w:r>
        <w:t>Техническиедействияприёмовсамозащиты–освобождениеотзахватоввстойкеи положении лёжа:</w:t>
      </w:r>
    </w:p>
    <w:p w:rsidR="00523101" w:rsidRDefault="00427A06">
      <w:pPr>
        <w:pStyle w:val="a3"/>
        <w:spacing w:line="274" w:lineRule="exact"/>
        <w:ind w:left="943" w:firstLine="0"/>
        <w:jc w:val="left"/>
      </w:pPr>
      <w:r>
        <w:t>отзахватоводнойрукой–спереди,сзади,сбоку–руки,рукава,отворота</w:t>
      </w:r>
      <w:r>
        <w:rPr>
          <w:spacing w:val="-2"/>
        </w:rPr>
        <w:t>одежды;</w:t>
      </w:r>
    </w:p>
    <w:p w:rsidR="00523101" w:rsidRDefault="00427A06">
      <w:pPr>
        <w:pStyle w:val="a3"/>
        <w:spacing w:before="137" w:line="362" w:lineRule="auto"/>
        <w:jc w:val="left"/>
      </w:pPr>
      <w:r>
        <w:t>отзахватовдвумяруками–спереди,сзади,сбоку–руки,рук,рукавов,отворотов одежды, ног;</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left="943" w:firstLine="0"/>
        <w:jc w:val="left"/>
      </w:pPr>
      <w:r>
        <w:t>отобхватовтуловища спередиисзади,срукамиибез</w:t>
      </w:r>
      <w:r>
        <w:rPr>
          <w:spacing w:val="-4"/>
        </w:rPr>
        <w:t>рук;</w:t>
      </w:r>
    </w:p>
    <w:p w:rsidR="00523101" w:rsidRDefault="00427A06">
      <w:pPr>
        <w:pStyle w:val="a3"/>
        <w:spacing w:before="137" w:line="362" w:lineRule="auto"/>
        <w:jc w:val="left"/>
      </w:pPr>
      <w:r>
        <w:t>от захватов за шею (попыток удушений) пальцами рук, плечом и предплечьем, поясом – спереди, сзади, сбоку;</w:t>
      </w:r>
    </w:p>
    <w:p w:rsidR="00523101" w:rsidRDefault="00427A06">
      <w:pPr>
        <w:pStyle w:val="a3"/>
        <w:spacing w:line="360" w:lineRule="auto"/>
        <w:jc w:val="left"/>
      </w:pPr>
      <w:r>
        <w:t>Тактическаяподготовка.Игры-задания.Схваткипозаданиювпарахигруппах занимающихся. Моделирование ситуаций самозащиты</w:t>
      </w:r>
    </w:p>
    <w:p w:rsidR="00523101" w:rsidRDefault="00427A06" w:rsidP="00691FFA">
      <w:pPr>
        <w:pStyle w:val="a6"/>
        <w:numPr>
          <w:ilvl w:val="3"/>
          <w:numId w:val="116"/>
        </w:numPr>
        <w:tabs>
          <w:tab w:val="left" w:pos="1964"/>
        </w:tabs>
        <w:spacing w:line="362" w:lineRule="auto"/>
        <w:ind w:left="233" w:right="233" w:firstLine="710"/>
        <w:rPr>
          <w:sz w:val="24"/>
        </w:rPr>
      </w:pPr>
      <w:r>
        <w:rPr>
          <w:sz w:val="24"/>
        </w:rPr>
        <w:t>Содержаниемодуля«Самбо»направленонадостижениеобучающимися личностных, метапредметных и предметных результатов обучения.</w:t>
      </w:r>
    </w:p>
    <w:p w:rsidR="00523101" w:rsidRDefault="00427A06" w:rsidP="00691FFA">
      <w:pPr>
        <w:pStyle w:val="a6"/>
        <w:numPr>
          <w:ilvl w:val="4"/>
          <w:numId w:val="116"/>
        </w:numPr>
        <w:tabs>
          <w:tab w:val="left" w:pos="2146"/>
        </w:tabs>
        <w:spacing w:line="360" w:lineRule="auto"/>
        <w:ind w:right="219" w:firstLine="710"/>
        <w:jc w:val="both"/>
        <w:rPr>
          <w:sz w:val="24"/>
        </w:rPr>
      </w:pPr>
      <w:r>
        <w:rPr>
          <w:sz w:val="24"/>
        </w:rPr>
        <w:t>При изучении модуля «Самбо» на уровне среднего общего образования у обучающихся будут сформированы следующие личностные результаты:</w:t>
      </w:r>
    </w:p>
    <w:p w:rsidR="00523101" w:rsidRDefault="00427A06">
      <w:pPr>
        <w:pStyle w:val="a3"/>
        <w:spacing w:line="360" w:lineRule="auto"/>
        <w:ind w:right="217"/>
      </w:pPr>
      <w: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523101" w:rsidRDefault="00427A06">
      <w:pPr>
        <w:pStyle w:val="a3"/>
        <w:spacing w:line="360" w:lineRule="auto"/>
        <w:ind w:right="223"/>
      </w:pPr>
      <w: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подвигисамбистов, проявленные в период боевых действий;</w:t>
      </w:r>
    </w:p>
    <w:p w:rsidR="00523101" w:rsidRDefault="00427A06">
      <w:pPr>
        <w:pStyle w:val="a3"/>
        <w:spacing w:line="362" w:lineRule="auto"/>
        <w:ind w:right="218"/>
      </w:pPr>
      <w:r>
        <w:t xml:space="preserve">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w:t>
      </w:r>
      <w:r>
        <w:rPr>
          <w:spacing w:val="-2"/>
        </w:rPr>
        <w:t>культуры;</w:t>
      </w:r>
    </w:p>
    <w:p w:rsidR="00523101" w:rsidRDefault="00427A06">
      <w:pPr>
        <w:pStyle w:val="a3"/>
        <w:spacing w:line="360" w:lineRule="auto"/>
        <w:ind w:right="220"/>
      </w:pPr>
      <w: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523101" w:rsidRDefault="00427A06">
      <w:pPr>
        <w:pStyle w:val="a3"/>
        <w:spacing w:line="360" w:lineRule="auto"/>
        <w:ind w:right="220"/>
      </w:pPr>
      <w: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523101" w:rsidRDefault="00427A06">
      <w:pPr>
        <w:pStyle w:val="a3"/>
        <w:spacing w:line="360" w:lineRule="auto"/>
        <w:ind w:right="221"/>
      </w:pPr>
      <w: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523101" w:rsidRDefault="00427A06">
      <w:pPr>
        <w:pStyle w:val="a3"/>
        <w:spacing w:line="360" w:lineRule="auto"/>
        <w:ind w:right="221"/>
      </w:pPr>
      <w:r>
        <w:t xml:space="preserve">реализация ценностей здорового ибезопасного образажизни,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w:t>
      </w:r>
      <w:r>
        <w:rPr>
          <w:spacing w:val="-2"/>
        </w:rPr>
        <w:t>помощь.</w:t>
      </w:r>
    </w:p>
    <w:p w:rsidR="00523101" w:rsidRDefault="00427A06" w:rsidP="00691FFA">
      <w:pPr>
        <w:pStyle w:val="a6"/>
        <w:numPr>
          <w:ilvl w:val="4"/>
          <w:numId w:val="116"/>
        </w:numPr>
        <w:tabs>
          <w:tab w:val="left" w:pos="2146"/>
        </w:tabs>
        <w:spacing w:line="362" w:lineRule="auto"/>
        <w:ind w:right="222" w:firstLine="710"/>
        <w:jc w:val="both"/>
        <w:rPr>
          <w:sz w:val="24"/>
        </w:rPr>
      </w:pPr>
      <w:r>
        <w:rPr>
          <w:sz w:val="24"/>
        </w:rPr>
        <w:t>При изучении модуля «Самбо» на уровне среднего общего образования у обучающихся будут сформированы следующие метапредметные результаты:</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523101" w:rsidRDefault="00427A06">
      <w:pPr>
        <w:pStyle w:val="a3"/>
        <w:spacing w:before="1" w:line="360" w:lineRule="auto"/>
        <w:ind w:right="222"/>
      </w:pPr>
      <w: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523101" w:rsidRDefault="00427A06">
      <w:pPr>
        <w:pStyle w:val="a3"/>
        <w:spacing w:before="2" w:line="360" w:lineRule="auto"/>
        <w:ind w:right="219"/>
      </w:pPr>
      <w:r>
        <w:t>умение самостоятельно оценивать и принимать решения, определяющие стратегию и тактикуповедения в учебной, бытовой, соревновательной и досуговой деятельности, судейской практики с учётом гражданских и нравственных ценностей;</w:t>
      </w:r>
    </w:p>
    <w:p w:rsidR="00523101" w:rsidRDefault="00427A06">
      <w:pPr>
        <w:pStyle w:val="a3"/>
        <w:spacing w:before="1" w:line="360" w:lineRule="auto"/>
        <w:ind w:right="224"/>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23101" w:rsidRDefault="00427A06" w:rsidP="00691FFA">
      <w:pPr>
        <w:pStyle w:val="a6"/>
        <w:numPr>
          <w:ilvl w:val="4"/>
          <w:numId w:val="116"/>
        </w:numPr>
        <w:tabs>
          <w:tab w:val="left" w:pos="2146"/>
        </w:tabs>
        <w:spacing w:line="362" w:lineRule="auto"/>
        <w:ind w:right="224" w:firstLine="710"/>
        <w:jc w:val="both"/>
        <w:rPr>
          <w:sz w:val="24"/>
        </w:rPr>
      </w:pPr>
      <w:r>
        <w:rPr>
          <w:sz w:val="24"/>
        </w:rPr>
        <w:t>При изучении модуля «Самбо» на уровне среднего общего образования у обучающихся будут сформированы следующие предметные результаты:</w:t>
      </w:r>
    </w:p>
    <w:p w:rsidR="00523101" w:rsidRDefault="00427A06">
      <w:pPr>
        <w:pStyle w:val="a3"/>
        <w:spacing w:line="360" w:lineRule="auto"/>
        <w:ind w:right="219"/>
      </w:pPr>
      <w: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523101" w:rsidRDefault="00427A06">
      <w:pPr>
        <w:pStyle w:val="a3"/>
        <w:spacing w:line="360" w:lineRule="auto"/>
        <w:ind w:right="225"/>
      </w:pPr>
      <w: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523101" w:rsidRDefault="00427A06">
      <w:pPr>
        <w:pStyle w:val="a3"/>
        <w:spacing w:line="362" w:lineRule="auto"/>
        <w:ind w:right="221"/>
      </w:pPr>
      <w: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523101" w:rsidRDefault="00427A06">
      <w:pPr>
        <w:pStyle w:val="a3"/>
        <w:spacing w:line="360" w:lineRule="auto"/>
        <w:ind w:right="220"/>
      </w:pPr>
      <w: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523101" w:rsidRDefault="00427A06">
      <w:pPr>
        <w:pStyle w:val="a3"/>
        <w:spacing w:line="360" w:lineRule="auto"/>
        <w:ind w:right="221"/>
      </w:pPr>
      <w: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самоконтролявучебной исоревновательнойдеятельности, применениесредстввосстановления организма после физической нагрузки на занятиях самбо в учебной и соревновательной </w:t>
      </w:r>
      <w:r>
        <w:rPr>
          <w:spacing w:val="-2"/>
        </w:rPr>
        <w:t>деятельности;</w:t>
      </w:r>
    </w:p>
    <w:p w:rsidR="00523101" w:rsidRDefault="00427A06">
      <w:pPr>
        <w:pStyle w:val="a3"/>
        <w:spacing w:line="362" w:lineRule="auto"/>
        <w:ind w:left="943" w:right="218" w:firstLine="0"/>
      </w:pPr>
      <w:r>
        <w:t>знание и применение основ формирования сбалансированного питания самбиста; составление,подборивыполнениеспециальныхупражненийпосамбосучетомих</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firstLine="0"/>
      </w:pPr>
      <w:r>
        <w:t xml:space="preserve">классификации для составления комплексов, в том числе индивидуальных, различной </w:t>
      </w:r>
      <w:r>
        <w:rPr>
          <w:spacing w:val="-2"/>
        </w:rPr>
        <w:t>направленности;</w:t>
      </w:r>
    </w:p>
    <w:p w:rsidR="00523101" w:rsidRDefault="00427A06">
      <w:pPr>
        <w:pStyle w:val="a3"/>
        <w:spacing w:before="3" w:line="360" w:lineRule="auto"/>
        <w:ind w:right="224"/>
      </w:pPr>
      <w:r>
        <w:t>использование правил подбора физических упражнений для развития физическихкачеств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w:t>
      </w:r>
      <w:r>
        <w:rPr>
          <w:spacing w:val="-2"/>
        </w:rPr>
        <w:t>эффективность;</w:t>
      </w:r>
    </w:p>
    <w:p w:rsidR="00523101" w:rsidRDefault="00427A06">
      <w:pPr>
        <w:pStyle w:val="a3"/>
        <w:spacing w:before="1" w:line="360" w:lineRule="auto"/>
        <w:ind w:right="220"/>
      </w:pPr>
      <w: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523101" w:rsidRDefault="00427A06">
      <w:pPr>
        <w:pStyle w:val="a3"/>
        <w:spacing w:line="362" w:lineRule="auto"/>
        <w:ind w:right="224"/>
      </w:pPr>
      <w: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523101" w:rsidRDefault="00427A06">
      <w:pPr>
        <w:pStyle w:val="a3"/>
        <w:spacing w:line="360" w:lineRule="auto"/>
        <w:ind w:right="219"/>
      </w:pPr>
      <w:r>
        <w:t>выявление ошибок в технике выполнения упражнений, формирующих двигательные умения и навыки технических и тактических действий самбиста;</w:t>
      </w:r>
    </w:p>
    <w:p w:rsidR="00523101" w:rsidRDefault="00427A06">
      <w:pPr>
        <w:pStyle w:val="a3"/>
        <w:spacing w:line="274" w:lineRule="exact"/>
        <w:ind w:left="943" w:firstLine="0"/>
      </w:pPr>
      <w:r>
        <w:t xml:space="preserve">демонстрациятехническихдействий посамбои </w:t>
      </w:r>
      <w:r>
        <w:rPr>
          <w:spacing w:val="-2"/>
        </w:rPr>
        <w:t>самозащите;</w:t>
      </w:r>
    </w:p>
    <w:p w:rsidR="00523101" w:rsidRDefault="00427A06">
      <w:pPr>
        <w:pStyle w:val="a3"/>
        <w:spacing w:before="136" w:line="360" w:lineRule="auto"/>
        <w:ind w:right="222"/>
      </w:pPr>
      <w:r>
        <w:t>осуществление соревновательной деятельности в соответствии с официальными правилами самбо и судейской практики;</w:t>
      </w:r>
    </w:p>
    <w:p w:rsidR="00523101" w:rsidRDefault="00427A06">
      <w:pPr>
        <w:pStyle w:val="a3"/>
        <w:spacing w:line="360" w:lineRule="auto"/>
        <w:ind w:right="222"/>
      </w:pPr>
      <w:r>
        <w:t>определение признаковположительного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523101" w:rsidRDefault="00427A06">
      <w:pPr>
        <w:pStyle w:val="a3"/>
        <w:spacing w:line="360" w:lineRule="auto"/>
        <w:ind w:right="219"/>
      </w:pPr>
      <w: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523101" w:rsidRDefault="00427A06">
      <w:pPr>
        <w:pStyle w:val="a3"/>
        <w:spacing w:line="362" w:lineRule="auto"/>
        <w:ind w:right="226"/>
      </w:pPr>
      <w: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523101" w:rsidRDefault="00427A06">
      <w:pPr>
        <w:pStyle w:val="a3"/>
        <w:spacing w:line="360" w:lineRule="auto"/>
        <w:ind w:right="222"/>
      </w:pPr>
      <w: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w:t>
      </w:r>
      <w:r>
        <w:rPr>
          <w:spacing w:val="-2"/>
        </w:rPr>
        <w:t>результатами;</w:t>
      </w:r>
    </w:p>
    <w:p w:rsidR="00523101" w:rsidRDefault="00427A06">
      <w:pPr>
        <w:pStyle w:val="a3"/>
        <w:spacing w:line="360" w:lineRule="auto"/>
        <w:ind w:right="219"/>
      </w:pPr>
      <w:r>
        <w:t>ведение дневника самбиста по физкультурной деятельности, включая оформлениепланов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523101" w:rsidRDefault="00427A06">
      <w:pPr>
        <w:pStyle w:val="a3"/>
        <w:spacing w:line="360" w:lineRule="auto"/>
        <w:ind w:right="219"/>
      </w:pPr>
      <w: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523101" w:rsidRDefault="00427A06">
      <w:pPr>
        <w:pStyle w:val="a3"/>
        <w:ind w:left="943" w:firstLine="0"/>
      </w:pPr>
      <w:r>
        <w:t>знаниеиприменениеспособовиметодовпрофилактикипагубных</w:t>
      </w:r>
      <w:r>
        <w:rPr>
          <w:spacing w:val="-2"/>
        </w:rPr>
        <w:t>привычек,</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t>асоциальногоисозависимогоповедения,знаниепонятий«допинг»и</w:t>
      </w:r>
      <w:r>
        <w:rPr>
          <w:spacing w:val="-2"/>
        </w:rPr>
        <w:t>«антидопинг».</w:t>
      </w:r>
    </w:p>
    <w:p w:rsidR="00523101" w:rsidRDefault="00427A06" w:rsidP="00691FFA">
      <w:pPr>
        <w:pStyle w:val="a6"/>
        <w:numPr>
          <w:ilvl w:val="2"/>
          <w:numId w:val="116"/>
        </w:numPr>
        <w:tabs>
          <w:tab w:val="left" w:pos="1786"/>
        </w:tabs>
        <w:spacing w:before="137"/>
        <w:ind w:left="1786" w:hanging="843"/>
        <w:jc w:val="both"/>
        <w:rPr>
          <w:sz w:val="24"/>
        </w:rPr>
      </w:pPr>
      <w:r>
        <w:rPr>
          <w:sz w:val="24"/>
        </w:rPr>
        <w:t>Модуль</w:t>
      </w:r>
      <w:r>
        <w:rPr>
          <w:spacing w:val="-2"/>
          <w:sz w:val="24"/>
        </w:rPr>
        <w:t>«Гандбол».</w:t>
      </w:r>
    </w:p>
    <w:p w:rsidR="00523101" w:rsidRDefault="00427A06" w:rsidP="00691FFA">
      <w:pPr>
        <w:pStyle w:val="a6"/>
        <w:numPr>
          <w:ilvl w:val="3"/>
          <w:numId w:val="116"/>
        </w:numPr>
        <w:tabs>
          <w:tab w:val="left" w:pos="1964"/>
        </w:tabs>
        <w:spacing w:before="142"/>
        <w:ind w:left="1964" w:hanging="1021"/>
        <w:jc w:val="both"/>
        <w:rPr>
          <w:sz w:val="24"/>
        </w:rPr>
      </w:pPr>
      <w:r>
        <w:rPr>
          <w:sz w:val="24"/>
        </w:rPr>
        <w:t xml:space="preserve">Пояснительнаязапискамодуля </w:t>
      </w:r>
      <w:r>
        <w:rPr>
          <w:spacing w:val="-2"/>
          <w:sz w:val="24"/>
        </w:rPr>
        <w:t>«Гандбол».</w:t>
      </w:r>
    </w:p>
    <w:p w:rsidR="00523101" w:rsidRDefault="00427A06">
      <w:pPr>
        <w:pStyle w:val="a3"/>
        <w:spacing w:before="137" w:line="360" w:lineRule="auto"/>
        <w:ind w:right="221"/>
      </w:pPr>
      <w: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средстви методов обучения.</w:t>
      </w:r>
    </w:p>
    <w:p w:rsidR="00523101" w:rsidRDefault="00427A06">
      <w:pPr>
        <w:pStyle w:val="a3"/>
        <w:spacing w:line="360" w:lineRule="auto"/>
        <w:ind w:right="221"/>
      </w:pPr>
      <w: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23101" w:rsidRDefault="00427A06">
      <w:pPr>
        <w:pStyle w:val="a3"/>
        <w:spacing w:line="360" w:lineRule="auto"/>
        <w:ind w:right="222"/>
      </w:pPr>
      <w:r>
        <w:t>Выполнение сложно координационных, технико-тактических действий в гандболе, связанных с ходьбой, бегом, прыжками, быстрым стартом иускорениями,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523101" w:rsidRDefault="00427A06" w:rsidP="00691FFA">
      <w:pPr>
        <w:pStyle w:val="a6"/>
        <w:numPr>
          <w:ilvl w:val="3"/>
          <w:numId w:val="116"/>
        </w:numPr>
        <w:tabs>
          <w:tab w:val="left" w:pos="1964"/>
        </w:tabs>
        <w:spacing w:line="360" w:lineRule="auto"/>
        <w:ind w:left="233" w:right="221" w:firstLine="710"/>
        <w:jc w:val="both"/>
        <w:rPr>
          <w:sz w:val="24"/>
        </w:rPr>
      </w:pPr>
      <w:r>
        <w:rPr>
          <w:sz w:val="24"/>
        </w:rPr>
        <w:t>Целью изучение модуля «Гандбол» является формирование у обучающихся навыковобщечеловеческой культуры исоциального самоопределения, устойчивоймотивациик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523101" w:rsidRDefault="00427A06" w:rsidP="00691FFA">
      <w:pPr>
        <w:pStyle w:val="a6"/>
        <w:numPr>
          <w:ilvl w:val="3"/>
          <w:numId w:val="116"/>
        </w:numPr>
        <w:tabs>
          <w:tab w:val="left" w:pos="1964"/>
        </w:tabs>
        <w:ind w:left="1964" w:hanging="1021"/>
        <w:jc w:val="both"/>
        <w:rPr>
          <w:sz w:val="24"/>
        </w:rPr>
      </w:pPr>
      <w:r>
        <w:rPr>
          <w:sz w:val="24"/>
        </w:rPr>
        <w:t>Задачамиизучениямодуля«Гандбол»</w:t>
      </w:r>
      <w:r>
        <w:rPr>
          <w:spacing w:val="-2"/>
          <w:sz w:val="24"/>
        </w:rPr>
        <w:t>являются:</w:t>
      </w:r>
    </w:p>
    <w:p w:rsidR="00523101" w:rsidRDefault="00427A06">
      <w:pPr>
        <w:pStyle w:val="a3"/>
        <w:spacing w:before="142" w:line="360" w:lineRule="auto"/>
        <w:ind w:right="221"/>
      </w:pPr>
      <w:r>
        <w:t xml:space="preserve">всестороннее гармоничное развитие обучающихся, увеличение объёма их двигательной </w:t>
      </w:r>
      <w:r>
        <w:rPr>
          <w:spacing w:val="-2"/>
        </w:rPr>
        <w:t>активности;</w:t>
      </w:r>
    </w:p>
    <w:p w:rsidR="00523101" w:rsidRDefault="00427A06">
      <w:pPr>
        <w:pStyle w:val="a3"/>
        <w:spacing w:line="360" w:lineRule="auto"/>
        <w:ind w:right="22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523101" w:rsidRDefault="00427A06">
      <w:pPr>
        <w:pStyle w:val="a3"/>
        <w:spacing w:line="360" w:lineRule="auto"/>
        <w:ind w:right="220"/>
      </w:pPr>
      <w:r>
        <w:t xml:space="preserve">освоение знаний о физической культуре и спорте в целом, истории развития гандбола в </w:t>
      </w:r>
      <w:r>
        <w:rPr>
          <w:spacing w:val="-2"/>
        </w:rPr>
        <w:t>частности;</w:t>
      </w:r>
    </w:p>
    <w:p w:rsidR="00523101" w:rsidRDefault="00427A06">
      <w:pPr>
        <w:pStyle w:val="a3"/>
        <w:spacing w:line="362" w:lineRule="auto"/>
        <w:ind w:right="220"/>
      </w:pPr>
      <w: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523101" w:rsidRDefault="00427A06">
      <w:pPr>
        <w:pStyle w:val="a3"/>
        <w:spacing w:line="360" w:lineRule="auto"/>
        <w:ind w:right="224"/>
      </w:pPr>
      <w:r>
        <w:t>формирование образовательного фундамента, основанного как на знаниях и умениях в области физическойкультуры и спорта,такина соответствующем культурномуровне развития личности обучающегося, создающем необходимые предпосылки для его самореализации;</w:t>
      </w:r>
    </w:p>
    <w:p w:rsidR="00523101" w:rsidRDefault="00427A06">
      <w:pPr>
        <w:pStyle w:val="a3"/>
        <w:ind w:left="943" w:firstLine="0"/>
      </w:pPr>
      <w:r>
        <w:t>формированиекультурыдвижений,обогащениедвигательногоопыта</w:t>
      </w:r>
      <w:r>
        <w:rPr>
          <w:spacing w:val="-2"/>
        </w:rPr>
        <w:t>физическими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t>упражнениями с общеразвивающей и корригирующей направленностью, техническими действиями и приемами вида спорта «гандбол»;</w:t>
      </w:r>
    </w:p>
    <w:p w:rsidR="00523101" w:rsidRDefault="00427A06">
      <w:pPr>
        <w:pStyle w:val="a3"/>
        <w:spacing w:before="3" w:line="360" w:lineRule="auto"/>
        <w:ind w:right="21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23101" w:rsidRDefault="00427A06">
      <w:pPr>
        <w:pStyle w:val="a3"/>
        <w:spacing w:line="360" w:lineRule="auto"/>
        <w:ind w:right="221"/>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523101" w:rsidRDefault="00427A06">
      <w:pPr>
        <w:pStyle w:val="a3"/>
        <w:spacing w:line="360" w:lineRule="auto"/>
        <w:ind w:right="220"/>
      </w:pPr>
      <w: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523101" w:rsidRDefault="00427A06">
      <w:pPr>
        <w:pStyle w:val="a3"/>
        <w:spacing w:before="1"/>
        <w:ind w:left="943" w:firstLine="0"/>
      </w:pPr>
      <w:r>
        <w:t>выявление, развитиеиподдержкаодарённыхдетейвобласти</w:t>
      </w:r>
      <w:r>
        <w:rPr>
          <w:spacing w:val="-2"/>
        </w:rPr>
        <w:t xml:space="preserve"> спорта.</w:t>
      </w:r>
    </w:p>
    <w:p w:rsidR="00523101" w:rsidRDefault="00427A06" w:rsidP="00691FFA">
      <w:pPr>
        <w:pStyle w:val="a6"/>
        <w:numPr>
          <w:ilvl w:val="3"/>
          <w:numId w:val="116"/>
        </w:numPr>
        <w:tabs>
          <w:tab w:val="left" w:pos="1964"/>
        </w:tabs>
        <w:spacing w:before="138"/>
        <w:ind w:left="1964" w:hanging="1021"/>
        <w:jc w:val="both"/>
        <w:rPr>
          <w:sz w:val="24"/>
        </w:rPr>
      </w:pPr>
      <w:r>
        <w:rPr>
          <w:sz w:val="24"/>
        </w:rPr>
        <w:t>Местоирольмодуля</w:t>
      </w:r>
      <w:r>
        <w:rPr>
          <w:spacing w:val="-2"/>
          <w:sz w:val="24"/>
        </w:rPr>
        <w:t>«Гандбол».</w:t>
      </w:r>
    </w:p>
    <w:p w:rsidR="00523101" w:rsidRDefault="00427A06">
      <w:pPr>
        <w:pStyle w:val="a3"/>
        <w:spacing w:before="136" w:line="360" w:lineRule="auto"/>
        <w:ind w:right="220"/>
      </w:pPr>
      <w: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523101" w:rsidRDefault="00427A06">
      <w:pPr>
        <w:pStyle w:val="a3"/>
        <w:spacing w:before="2" w:line="360" w:lineRule="auto"/>
        <w:ind w:right="231"/>
      </w:pPr>
      <w:r>
        <w:t>Специфика модуля по гандболу сочетается практически со всеми базовыми видами спорта (легкая атлетика, гимнастика, спортивные игры).</w:t>
      </w:r>
    </w:p>
    <w:p w:rsidR="00523101" w:rsidRDefault="00427A06">
      <w:pPr>
        <w:pStyle w:val="a3"/>
        <w:spacing w:line="360" w:lineRule="auto"/>
        <w:ind w:right="219"/>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23101" w:rsidRDefault="00427A06" w:rsidP="00691FFA">
      <w:pPr>
        <w:pStyle w:val="a6"/>
        <w:numPr>
          <w:ilvl w:val="3"/>
          <w:numId w:val="116"/>
        </w:numPr>
        <w:tabs>
          <w:tab w:val="left" w:pos="1964"/>
        </w:tabs>
        <w:spacing w:before="2"/>
        <w:ind w:left="1964" w:hanging="1021"/>
        <w:jc w:val="both"/>
        <w:rPr>
          <w:sz w:val="24"/>
        </w:rPr>
      </w:pPr>
      <w:r>
        <w:rPr>
          <w:sz w:val="24"/>
        </w:rPr>
        <w:t>Модуль«Гандбол»можетбытьреализованвследующих</w:t>
      </w:r>
      <w:r>
        <w:rPr>
          <w:spacing w:val="-2"/>
          <w:sz w:val="24"/>
        </w:rPr>
        <w:t>вариантах:</w:t>
      </w:r>
    </w:p>
    <w:p w:rsidR="00523101" w:rsidRDefault="00427A06">
      <w:pPr>
        <w:pStyle w:val="a3"/>
        <w:spacing w:before="137" w:line="360" w:lineRule="auto"/>
        <w:ind w:right="219"/>
      </w:pPr>
      <w: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523101" w:rsidRDefault="00427A06">
      <w:pPr>
        <w:pStyle w:val="a3"/>
        <w:spacing w:before="2" w:line="360" w:lineRule="auto"/>
        <w:ind w:right="22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3101" w:rsidRDefault="00427A06">
      <w:pPr>
        <w:pStyle w:val="a3"/>
        <w:spacing w:line="362" w:lineRule="auto"/>
        <w:ind w:right="229"/>
      </w:pPr>
      <w:r>
        <w:t>в виде дополнительных часов, выделяемых на спортивно-оздоровительную работу с обучающимисяврамкахвнеурочнойдеятельностии(или)засчетпосещенияобучающимися</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t>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523101" w:rsidRDefault="00427A06" w:rsidP="00691FFA">
      <w:pPr>
        <w:pStyle w:val="a6"/>
        <w:numPr>
          <w:ilvl w:val="3"/>
          <w:numId w:val="116"/>
        </w:numPr>
        <w:tabs>
          <w:tab w:val="left" w:pos="1964"/>
        </w:tabs>
        <w:spacing w:before="3"/>
        <w:ind w:left="1964" w:hanging="1021"/>
        <w:jc w:val="both"/>
        <w:rPr>
          <w:sz w:val="24"/>
        </w:rPr>
      </w:pPr>
      <w:r>
        <w:rPr>
          <w:sz w:val="24"/>
        </w:rPr>
        <w:t>Содержаниемодуля</w:t>
      </w:r>
      <w:r>
        <w:rPr>
          <w:spacing w:val="-2"/>
          <w:sz w:val="24"/>
        </w:rPr>
        <w:t>«Гандбол».</w:t>
      </w:r>
    </w:p>
    <w:p w:rsidR="00523101" w:rsidRDefault="00427A06" w:rsidP="00691FFA">
      <w:pPr>
        <w:pStyle w:val="a6"/>
        <w:numPr>
          <w:ilvl w:val="0"/>
          <w:numId w:val="16"/>
        </w:numPr>
        <w:tabs>
          <w:tab w:val="left" w:pos="1206"/>
        </w:tabs>
        <w:spacing w:before="137"/>
        <w:ind w:left="1206" w:hanging="263"/>
        <w:jc w:val="both"/>
        <w:rPr>
          <w:sz w:val="24"/>
        </w:rPr>
      </w:pPr>
      <w:r>
        <w:rPr>
          <w:sz w:val="24"/>
        </w:rPr>
        <w:t>Знанияо</w:t>
      </w:r>
      <w:r>
        <w:rPr>
          <w:spacing w:val="-2"/>
          <w:sz w:val="24"/>
        </w:rPr>
        <w:t>гандболе.</w:t>
      </w:r>
    </w:p>
    <w:p w:rsidR="00523101" w:rsidRDefault="00427A06">
      <w:pPr>
        <w:pStyle w:val="a3"/>
        <w:spacing w:before="137" w:line="360" w:lineRule="auto"/>
        <w:ind w:right="221"/>
      </w:pPr>
      <w: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523101" w:rsidRDefault="00427A06">
      <w:pPr>
        <w:pStyle w:val="a3"/>
        <w:spacing w:before="3" w:line="360" w:lineRule="auto"/>
        <w:ind w:right="221"/>
      </w:pPr>
      <w:r>
        <w:t>Правила соревнований игры в гандбол. Официальный календарь соревнований (международных, всероссийских, региональных).</w:t>
      </w:r>
    </w:p>
    <w:p w:rsidR="00523101" w:rsidRDefault="00427A06">
      <w:pPr>
        <w:pStyle w:val="a3"/>
        <w:spacing w:line="360" w:lineRule="auto"/>
        <w:ind w:right="218"/>
      </w:pPr>
      <w: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523101" w:rsidRDefault="00427A06">
      <w:pPr>
        <w:pStyle w:val="a3"/>
        <w:spacing w:before="1" w:line="360" w:lineRule="auto"/>
        <w:ind w:right="221"/>
      </w:pPr>
      <w: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523101" w:rsidRDefault="00427A06">
      <w:pPr>
        <w:pStyle w:val="a3"/>
        <w:spacing w:line="360" w:lineRule="auto"/>
        <w:ind w:right="220"/>
      </w:pPr>
      <w: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523101" w:rsidRDefault="00427A06">
      <w:pPr>
        <w:pStyle w:val="a3"/>
        <w:spacing w:line="360" w:lineRule="auto"/>
        <w:ind w:right="218"/>
      </w:pPr>
      <w:r>
        <w:t>Комплексы упражнений для развития физических качеств гандболиста. Здоровье формирующие факторы и средства.</w:t>
      </w:r>
    </w:p>
    <w:p w:rsidR="00523101" w:rsidRDefault="00427A06">
      <w:pPr>
        <w:pStyle w:val="a3"/>
        <w:spacing w:line="360" w:lineRule="auto"/>
        <w:ind w:right="222"/>
      </w:pPr>
      <w:r>
        <w:t>Вредные привычки, причины их возникновения и пагубное влияние на организм человека и его здоровье.</w:t>
      </w:r>
    </w:p>
    <w:p w:rsidR="00523101" w:rsidRDefault="00427A06">
      <w:pPr>
        <w:pStyle w:val="a3"/>
        <w:spacing w:before="1" w:line="360" w:lineRule="auto"/>
        <w:ind w:right="221"/>
      </w:pPr>
      <w:r>
        <w:t>Требования безопасности при организации занятий гандболом. Характерные травмы гандболистов и мероприятия по их предупреждении.</w:t>
      </w:r>
    </w:p>
    <w:p w:rsidR="00523101" w:rsidRDefault="00427A06" w:rsidP="00691FFA">
      <w:pPr>
        <w:pStyle w:val="a6"/>
        <w:numPr>
          <w:ilvl w:val="0"/>
          <w:numId w:val="16"/>
        </w:numPr>
        <w:tabs>
          <w:tab w:val="left" w:pos="1206"/>
        </w:tabs>
        <w:spacing w:line="274" w:lineRule="exact"/>
        <w:ind w:left="1206" w:hanging="263"/>
        <w:jc w:val="both"/>
        <w:rPr>
          <w:sz w:val="24"/>
        </w:rPr>
      </w:pPr>
      <w:r>
        <w:rPr>
          <w:sz w:val="24"/>
        </w:rPr>
        <w:t>Способысамостоятельной</w:t>
      </w:r>
      <w:r>
        <w:rPr>
          <w:spacing w:val="-2"/>
          <w:sz w:val="24"/>
        </w:rPr>
        <w:t>деятельности.</w:t>
      </w:r>
    </w:p>
    <w:p w:rsidR="00523101" w:rsidRDefault="00427A06">
      <w:pPr>
        <w:pStyle w:val="a3"/>
        <w:spacing w:before="137" w:line="362" w:lineRule="auto"/>
        <w:ind w:right="219"/>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523101" w:rsidRDefault="00427A06">
      <w:pPr>
        <w:pStyle w:val="a3"/>
        <w:spacing w:line="360" w:lineRule="auto"/>
        <w:ind w:right="219"/>
      </w:pPr>
      <w:r>
        <w:t>Организация ипроведение самостоятельных занятий по гандболу. Составление планов и самостоятельное проведение занятий по гандболу.</w:t>
      </w:r>
    </w:p>
    <w:p w:rsidR="00523101" w:rsidRDefault="00427A06">
      <w:pPr>
        <w:pStyle w:val="a3"/>
        <w:spacing w:line="362" w:lineRule="auto"/>
        <w:ind w:right="226"/>
      </w:pPr>
      <w:r>
        <w:t>Способы самостоятельного освоения двигательных действий, подбор подводящих, подготовительных и специальных упражнений.</w:t>
      </w:r>
    </w:p>
    <w:p w:rsidR="00523101" w:rsidRDefault="00427A06">
      <w:pPr>
        <w:pStyle w:val="a3"/>
        <w:spacing w:line="360" w:lineRule="auto"/>
        <w:ind w:right="21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523101" w:rsidRDefault="00427A06">
      <w:pPr>
        <w:pStyle w:val="a3"/>
        <w:ind w:left="943" w:firstLine="0"/>
      </w:pPr>
      <w:r>
        <w:t>Правилаличнойгигиены,требованиякспортивнойодеждеиобувидля</w:t>
      </w:r>
      <w:r>
        <w:rPr>
          <w:spacing w:val="-2"/>
        </w:rPr>
        <w:t>занятий</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t>гандболом.Правилауходазаспортивныминвентареми</w:t>
      </w:r>
      <w:r>
        <w:rPr>
          <w:spacing w:val="-2"/>
        </w:rPr>
        <w:t>оборудованием.</w:t>
      </w:r>
    </w:p>
    <w:p w:rsidR="00523101" w:rsidRDefault="00427A06">
      <w:pPr>
        <w:pStyle w:val="a3"/>
        <w:spacing w:before="137" w:line="362" w:lineRule="auto"/>
        <w:ind w:right="223"/>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523101" w:rsidRDefault="00427A06">
      <w:pPr>
        <w:pStyle w:val="a3"/>
        <w:spacing w:line="270" w:lineRule="exact"/>
        <w:ind w:left="943" w:firstLine="0"/>
      </w:pPr>
      <w:r>
        <w:t>Тестированиеуровняфизическойподготовленностив</w:t>
      </w:r>
      <w:r>
        <w:rPr>
          <w:spacing w:val="-2"/>
        </w:rPr>
        <w:t>гандболе.</w:t>
      </w:r>
    </w:p>
    <w:p w:rsidR="00523101" w:rsidRDefault="00427A06" w:rsidP="00691FFA">
      <w:pPr>
        <w:pStyle w:val="a6"/>
        <w:numPr>
          <w:ilvl w:val="0"/>
          <w:numId w:val="16"/>
        </w:numPr>
        <w:tabs>
          <w:tab w:val="left" w:pos="1206"/>
        </w:tabs>
        <w:spacing w:before="137"/>
        <w:ind w:left="1206" w:hanging="263"/>
        <w:jc w:val="both"/>
        <w:rPr>
          <w:sz w:val="24"/>
        </w:rPr>
      </w:pPr>
      <w:r>
        <w:rPr>
          <w:sz w:val="24"/>
        </w:rPr>
        <w:t>Физическое</w:t>
      </w:r>
      <w:r>
        <w:rPr>
          <w:spacing w:val="-2"/>
          <w:sz w:val="24"/>
        </w:rPr>
        <w:t>совершенствование.</w:t>
      </w:r>
    </w:p>
    <w:p w:rsidR="00523101" w:rsidRDefault="00427A06">
      <w:pPr>
        <w:pStyle w:val="a3"/>
        <w:spacing w:before="142" w:line="360" w:lineRule="auto"/>
        <w:ind w:right="221"/>
      </w:pPr>
      <w:r>
        <w:t>Комплексы упражнений для развития физических качеств (ловкости, гибкости, силы, выносливости, быстроты и скоростных способностей).</w:t>
      </w:r>
    </w:p>
    <w:p w:rsidR="00523101" w:rsidRDefault="00427A06">
      <w:pPr>
        <w:pStyle w:val="a3"/>
        <w:spacing w:line="360" w:lineRule="auto"/>
        <w:ind w:right="231"/>
      </w:pPr>
      <w:r>
        <w:t>Совершенствование технических приемов и тактических действий по гандболу, изученных на уровне основного общего образования.</w:t>
      </w:r>
    </w:p>
    <w:p w:rsidR="00523101" w:rsidRDefault="00427A06">
      <w:pPr>
        <w:pStyle w:val="a3"/>
        <w:spacing w:line="360" w:lineRule="auto"/>
        <w:ind w:right="228"/>
      </w:pPr>
      <w:r>
        <w:t>Комплексы упражнений, формирующие двигательные умения и навыки и технические действия гандболиста:</w:t>
      </w:r>
    </w:p>
    <w:p w:rsidR="00523101" w:rsidRDefault="00427A06">
      <w:pPr>
        <w:pStyle w:val="a3"/>
        <w:spacing w:line="360" w:lineRule="auto"/>
        <w:ind w:right="218"/>
      </w:pPr>
      <w:r>
        <w:t>общеподготовительные упражнения (ОРУ, упражнения со снарядами, на снарядах из других видов спорта (легкая атлетика, гимнастика);</w:t>
      </w:r>
    </w:p>
    <w:p w:rsidR="00523101" w:rsidRDefault="00427A06">
      <w:pPr>
        <w:pStyle w:val="a3"/>
        <w:spacing w:before="1" w:line="360" w:lineRule="auto"/>
        <w:ind w:right="216"/>
      </w:pPr>
      <w: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упражнения(3х3, 6х5, 6х4 и другие), двусторонние игры.</w:t>
      </w:r>
    </w:p>
    <w:p w:rsidR="00523101" w:rsidRDefault="00427A06">
      <w:pPr>
        <w:pStyle w:val="a3"/>
        <w:spacing w:line="360" w:lineRule="auto"/>
        <w:ind w:right="229"/>
      </w:pPr>
      <w:r>
        <w:t>Специально-подготовительные упражнения, развивающие основные качества, необходимые для овладения техникой и тактикой игры в гандбол.</w:t>
      </w:r>
    </w:p>
    <w:p w:rsidR="00523101" w:rsidRDefault="00427A06">
      <w:pPr>
        <w:pStyle w:val="a3"/>
        <w:spacing w:line="362" w:lineRule="auto"/>
        <w:ind w:right="220"/>
      </w:pPr>
      <w:r>
        <w:t>Индивидуальные технические действия: верхний и нижний опорные броски, броски в прыжке, передачи мяча, финты, постановка заслонов.</w:t>
      </w:r>
    </w:p>
    <w:p w:rsidR="00523101" w:rsidRDefault="00427A06">
      <w:pPr>
        <w:pStyle w:val="a3"/>
        <w:spacing w:line="360" w:lineRule="auto"/>
        <w:ind w:right="223"/>
      </w:pPr>
      <w:r>
        <w:t>Перемещения. Бег с изменением направления, с изменением скорости, смена бегаспиной вперёд, лицом вперёд, челночный, зигзагом, подскоками.</w:t>
      </w:r>
    </w:p>
    <w:p w:rsidR="00523101" w:rsidRDefault="00427A06">
      <w:pPr>
        <w:pStyle w:val="a3"/>
        <w:spacing w:line="360" w:lineRule="auto"/>
        <w:ind w:right="223"/>
      </w:pPr>
      <w: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523101" w:rsidRDefault="00427A06">
      <w:pPr>
        <w:pStyle w:val="a3"/>
        <w:spacing w:line="360" w:lineRule="auto"/>
        <w:ind w:right="220"/>
      </w:pPr>
      <w:r>
        <w:t>Бросок хлестом сверху и сбоку, в опорным положении, с разбега с подскоком. Сверху и сбоку, в опорном положении, сприставным шагом в разбеге. Вопорном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523101" w:rsidRDefault="00427A06">
      <w:pPr>
        <w:pStyle w:val="a3"/>
        <w:ind w:left="943" w:firstLine="0"/>
      </w:pPr>
      <w:r>
        <w:t>Техникавратаря.Задержаниемячаногамиввыпаде,в«шпагате»,смыканиедвух</w:t>
      </w:r>
      <w:r>
        <w:rPr>
          <w:spacing w:val="-4"/>
        </w:rPr>
        <w:t>ног,</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t>скачкомвперёд.Передачимяча. Приёмыполевого</w:t>
      </w:r>
      <w:r>
        <w:rPr>
          <w:spacing w:val="-2"/>
        </w:rPr>
        <w:t>игрока.</w:t>
      </w:r>
    </w:p>
    <w:p w:rsidR="00523101" w:rsidRDefault="00427A06">
      <w:pPr>
        <w:pStyle w:val="a3"/>
        <w:spacing w:before="137" w:line="360" w:lineRule="auto"/>
        <w:ind w:right="217"/>
      </w:pPr>
      <w: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позициив воротах (сместиться вперёд в сторону), выбором позиции в площади вратаря (показать выход вперёд – остаться на месте).</w:t>
      </w:r>
    </w:p>
    <w:p w:rsidR="00523101" w:rsidRDefault="00427A06">
      <w:pPr>
        <w:pStyle w:val="a3"/>
        <w:spacing w:before="1" w:line="360" w:lineRule="auto"/>
        <w:ind w:right="218"/>
      </w:pPr>
      <w: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w:t>
      </w:r>
      <w:r>
        <w:rPr>
          <w:spacing w:val="-2"/>
        </w:rPr>
        <w:t>нападению.</w:t>
      </w:r>
    </w:p>
    <w:p w:rsidR="00523101" w:rsidRDefault="00427A06">
      <w:pPr>
        <w:pStyle w:val="a3"/>
        <w:spacing w:before="1" w:line="362" w:lineRule="auto"/>
        <w:ind w:left="943" w:right="3010" w:firstLine="0"/>
        <w:jc w:val="left"/>
      </w:pPr>
      <w:r>
        <w:t>Тактические взаимодействия: в парах, тройках, группах. Комплексыспециальнойразминкипередсоревнованиями.</w:t>
      </w:r>
    </w:p>
    <w:p w:rsidR="00523101" w:rsidRDefault="00427A06">
      <w:pPr>
        <w:pStyle w:val="a3"/>
        <w:spacing w:line="274" w:lineRule="exact"/>
        <w:ind w:left="943" w:firstLine="0"/>
        <w:jc w:val="left"/>
      </w:pPr>
      <w:r>
        <w:t>Учебныеигрывгандбол.Участиевсоревновательной</w:t>
      </w:r>
      <w:r>
        <w:rPr>
          <w:spacing w:val="-2"/>
        </w:rPr>
        <w:t>деятельности.</w:t>
      </w:r>
    </w:p>
    <w:p w:rsidR="00523101" w:rsidRDefault="00427A06" w:rsidP="00691FFA">
      <w:pPr>
        <w:pStyle w:val="a6"/>
        <w:numPr>
          <w:ilvl w:val="3"/>
          <w:numId w:val="116"/>
        </w:numPr>
        <w:tabs>
          <w:tab w:val="left" w:pos="1964"/>
        </w:tabs>
        <w:spacing w:before="136" w:line="360" w:lineRule="auto"/>
        <w:ind w:left="233" w:right="233" w:firstLine="710"/>
        <w:jc w:val="both"/>
        <w:rPr>
          <w:sz w:val="24"/>
        </w:rPr>
      </w:pPr>
      <w:r>
        <w:rPr>
          <w:sz w:val="24"/>
        </w:rPr>
        <w:t>Содержание модуля «Гандбол» направлено на достижение обучающимися личностных, метапредметных и предметных результатов обучения.</w:t>
      </w:r>
    </w:p>
    <w:p w:rsidR="00523101" w:rsidRDefault="00427A06" w:rsidP="00691FFA">
      <w:pPr>
        <w:pStyle w:val="a6"/>
        <w:numPr>
          <w:ilvl w:val="4"/>
          <w:numId w:val="116"/>
        </w:numPr>
        <w:tabs>
          <w:tab w:val="left" w:pos="2146"/>
        </w:tabs>
        <w:spacing w:before="3" w:line="360" w:lineRule="auto"/>
        <w:ind w:right="221" w:firstLine="710"/>
        <w:jc w:val="both"/>
        <w:rPr>
          <w:sz w:val="24"/>
        </w:rPr>
      </w:pPr>
      <w:r>
        <w:rPr>
          <w:sz w:val="24"/>
        </w:rPr>
        <w:t>При изучении модуля «Гандбол» на уровне среднего общего образования у обучающихся будут сформированы следующие личностные результаты:</w:t>
      </w:r>
    </w:p>
    <w:p w:rsidR="00523101" w:rsidRDefault="00427A06">
      <w:pPr>
        <w:pStyle w:val="a3"/>
        <w:spacing w:line="360" w:lineRule="auto"/>
        <w:ind w:right="217"/>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современномобществе, в Российской Федерации, в регионе;</w:t>
      </w:r>
    </w:p>
    <w:p w:rsidR="00523101" w:rsidRDefault="00427A06">
      <w:pPr>
        <w:pStyle w:val="a3"/>
        <w:spacing w:line="360" w:lineRule="auto"/>
        <w:ind w:right="219"/>
      </w:pPr>
      <w:r>
        <w:t>основы саморазвития и самовоспитания через ценности, традиции и идеалы главных гандбольныхорганизаций регионального,всероссийскогоимирового уровней,отечественныхи зарубежных гандбольных клубов;</w:t>
      </w:r>
    </w:p>
    <w:p w:rsidR="00523101" w:rsidRDefault="00427A06">
      <w:pPr>
        <w:pStyle w:val="a3"/>
        <w:spacing w:line="360" w:lineRule="auto"/>
        <w:ind w:right="218"/>
      </w:pPr>
      <w:r>
        <w:t xml:space="preserve">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w:t>
      </w:r>
      <w:r>
        <w:rPr>
          <w:spacing w:val="-2"/>
        </w:rPr>
        <w:t>гандбола;</w:t>
      </w:r>
    </w:p>
    <w:p w:rsidR="00523101" w:rsidRDefault="00427A06">
      <w:pPr>
        <w:pStyle w:val="a3"/>
        <w:spacing w:before="2" w:line="360" w:lineRule="auto"/>
        <w:ind w:right="228"/>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23101" w:rsidRDefault="00427A06">
      <w:pPr>
        <w:pStyle w:val="a3"/>
        <w:spacing w:line="360" w:lineRule="auto"/>
        <w:ind w:right="220"/>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w:t>
      </w:r>
      <w:r>
        <w:rPr>
          <w:spacing w:val="-2"/>
        </w:rPr>
        <w:t>гандбола;</w:t>
      </w:r>
    </w:p>
    <w:p w:rsidR="00523101" w:rsidRDefault="00427A06">
      <w:pPr>
        <w:pStyle w:val="a3"/>
        <w:spacing w:before="1"/>
        <w:ind w:left="943" w:firstLine="0"/>
      </w:pPr>
      <w:r>
        <w:t>осознанныйвыборбудущейпрофессииивозможностейреализации</w:t>
      </w:r>
      <w:r>
        <w:rPr>
          <w:spacing w:val="-2"/>
        </w:rPr>
        <w:t>собственных</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t>жизненных планов средствами гандбола как условие успешной профессиональной, спортивной и общественной деятельности;</w:t>
      </w:r>
    </w:p>
    <w:p w:rsidR="00523101" w:rsidRDefault="00427A06">
      <w:pPr>
        <w:pStyle w:val="a3"/>
        <w:spacing w:before="3" w:line="360" w:lineRule="auto"/>
        <w:ind w:right="221"/>
      </w:pPr>
      <w:r>
        <w:t xml:space="preserve">реализация ценностей здорового ибезопасного образажизни,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w:t>
      </w:r>
      <w:r>
        <w:rPr>
          <w:spacing w:val="-2"/>
        </w:rPr>
        <w:t>помощь.</w:t>
      </w:r>
    </w:p>
    <w:p w:rsidR="00523101" w:rsidRDefault="00427A06" w:rsidP="00691FFA">
      <w:pPr>
        <w:pStyle w:val="a6"/>
        <w:numPr>
          <w:ilvl w:val="4"/>
          <w:numId w:val="116"/>
        </w:numPr>
        <w:tabs>
          <w:tab w:val="left" w:pos="2146"/>
        </w:tabs>
        <w:spacing w:before="1" w:line="360" w:lineRule="auto"/>
        <w:ind w:right="224" w:firstLine="710"/>
        <w:jc w:val="both"/>
        <w:rPr>
          <w:sz w:val="24"/>
        </w:rPr>
      </w:pPr>
      <w:r>
        <w:rPr>
          <w:sz w:val="24"/>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523101" w:rsidRDefault="00427A06">
      <w:pPr>
        <w:pStyle w:val="a3"/>
        <w:spacing w:line="360" w:lineRule="auto"/>
        <w:ind w:right="22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523101" w:rsidRDefault="00427A06">
      <w:pPr>
        <w:pStyle w:val="a3"/>
        <w:spacing w:line="360" w:lineRule="auto"/>
        <w:ind w:right="217"/>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523101" w:rsidRDefault="00427A06">
      <w:pPr>
        <w:pStyle w:val="a3"/>
        <w:spacing w:line="360" w:lineRule="auto"/>
        <w:ind w:right="219"/>
      </w:pPr>
      <w:r>
        <w:t>умение самостоятельно оценивать и принимать решения, определяющие стратегию и тактикуповедения в игровой, соревновательной и досуговой деятельности, судейской практике с учётом гражданских и нравственных ценностей;</w:t>
      </w:r>
    </w:p>
    <w:p w:rsidR="00523101" w:rsidRDefault="00427A06">
      <w:pPr>
        <w:pStyle w:val="a3"/>
        <w:spacing w:before="1" w:line="360" w:lineRule="auto"/>
        <w:ind w:right="224"/>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23101" w:rsidRDefault="00427A06" w:rsidP="00691FFA">
      <w:pPr>
        <w:pStyle w:val="a6"/>
        <w:numPr>
          <w:ilvl w:val="4"/>
          <w:numId w:val="116"/>
        </w:numPr>
        <w:tabs>
          <w:tab w:val="left" w:pos="2145"/>
        </w:tabs>
        <w:spacing w:line="362" w:lineRule="auto"/>
        <w:ind w:right="224" w:firstLine="710"/>
        <w:jc w:val="both"/>
        <w:rPr>
          <w:sz w:val="24"/>
        </w:rPr>
      </w:pPr>
      <w:r>
        <w:rPr>
          <w:sz w:val="24"/>
        </w:rPr>
        <w:t>При изучении модуля «Гандбол» на уровне среднего общего образования у обучающихся будут сформированы следующие предметные результаты:</w:t>
      </w:r>
    </w:p>
    <w:p w:rsidR="00523101" w:rsidRDefault="00427A06">
      <w:pPr>
        <w:pStyle w:val="a3"/>
        <w:spacing w:line="360" w:lineRule="auto"/>
        <w:ind w:right="224"/>
      </w:pPr>
      <w: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523101" w:rsidRDefault="00427A06">
      <w:pPr>
        <w:pStyle w:val="a3"/>
        <w:spacing w:line="360" w:lineRule="auto"/>
        <w:ind w:right="219"/>
      </w:pPr>
      <w: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523101" w:rsidRDefault="00427A06">
      <w:pPr>
        <w:pStyle w:val="a3"/>
        <w:spacing w:line="360" w:lineRule="auto"/>
        <w:ind w:right="220"/>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523101" w:rsidRDefault="00427A06">
      <w:pPr>
        <w:pStyle w:val="a3"/>
        <w:spacing w:line="360" w:lineRule="auto"/>
        <w:ind w:right="234"/>
      </w:pPr>
      <w:r>
        <w:t xml:space="preserve">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523101" w:rsidRDefault="00427A06">
      <w:pPr>
        <w:pStyle w:val="a3"/>
        <w:spacing w:line="362" w:lineRule="auto"/>
        <w:ind w:right="224"/>
      </w:pPr>
      <w:r>
        <w:t>использование навыков: организации и проведения самостоятельных занятий по гандболу,составления индивидуальныхпланов,включаяспособысамостоятельного освоения</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1" w:firstLine="0"/>
      </w:pPr>
      <w:r>
        <w:t xml:space="preserve">двигательных действий, подбор подводящих, подготовительных и специальных упражнений, самоконтролявучебной исоревновательнойдеятельности, применениесредстввосстановления организма после физической нагрузки на занятиях гандболом в учебной и соревновательной </w:t>
      </w:r>
      <w:r>
        <w:rPr>
          <w:spacing w:val="-2"/>
        </w:rPr>
        <w:t>деятельности;</w:t>
      </w:r>
    </w:p>
    <w:p w:rsidR="00523101" w:rsidRDefault="00427A06">
      <w:pPr>
        <w:pStyle w:val="a3"/>
        <w:spacing w:before="1" w:line="360" w:lineRule="auto"/>
        <w:ind w:left="943" w:right="218" w:firstLine="0"/>
      </w:pPr>
      <w:r>
        <w:t>знание и применение основ формирования сбалансированного питания гандболиста; составление,подборивыполнениеупражненийсучетомихклассификации</w:t>
      </w:r>
      <w:r>
        <w:rPr>
          <w:spacing w:val="-5"/>
        </w:rPr>
        <w:t>для</w:t>
      </w:r>
    </w:p>
    <w:p w:rsidR="00523101" w:rsidRDefault="00427A06">
      <w:pPr>
        <w:pStyle w:val="a3"/>
        <w:spacing w:before="3" w:line="360" w:lineRule="auto"/>
        <w:ind w:left="943" w:right="224" w:hanging="711"/>
      </w:pPr>
      <w:r>
        <w:t>составления комплексов, в том числе индивидуальных, различной направленности; использованиеправилподборафизическихупражненийдляразвитияфизических</w:t>
      </w:r>
    </w:p>
    <w:p w:rsidR="00523101" w:rsidRDefault="00427A06">
      <w:pPr>
        <w:pStyle w:val="a3"/>
        <w:spacing w:line="360" w:lineRule="auto"/>
        <w:ind w:right="225" w:firstLine="0"/>
      </w:pPr>
      <w:r>
        <w:t xml:space="preserve">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w:t>
      </w:r>
      <w:r>
        <w:rPr>
          <w:spacing w:val="-2"/>
        </w:rPr>
        <w:t>эффективность;</w:t>
      </w:r>
    </w:p>
    <w:p w:rsidR="00523101" w:rsidRDefault="00427A06">
      <w:pPr>
        <w:pStyle w:val="a3"/>
        <w:spacing w:line="360" w:lineRule="auto"/>
        <w:ind w:right="220"/>
      </w:pPr>
      <w: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523101" w:rsidRDefault="00427A06">
      <w:pPr>
        <w:pStyle w:val="a3"/>
        <w:spacing w:before="1" w:line="360" w:lineRule="auto"/>
        <w:ind w:right="221"/>
      </w:pPr>
      <w:r>
        <w:t>классификация техники и тактики игры в гандбол, техническихи тактическихэлементов гандбола, применение и владение техническими и тактическими элементами в игровыхзаданиях и соревнованиях;</w:t>
      </w:r>
    </w:p>
    <w:p w:rsidR="00523101" w:rsidRDefault="00427A06">
      <w:pPr>
        <w:pStyle w:val="a3"/>
        <w:spacing w:line="362" w:lineRule="auto"/>
        <w:ind w:right="222"/>
      </w:pPr>
      <w:r>
        <w:t>выполнение командных атакующих действий и способов атаки и контратаки в гандболе, тактических комбинаций при различных игровых ситуациях;</w:t>
      </w:r>
    </w:p>
    <w:p w:rsidR="00523101" w:rsidRDefault="00427A06">
      <w:pPr>
        <w:pStyle w:val="a3"/>
        <w:spacing w:line="360" w:lineRule="auto"/>
        <w:ind w:right="219"/>
      </w:pPr>
      <w: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523101" w:rsidRDefault="00427A06">
      <w:pPr>
        <w:pStyle w:val="a3"/>
        <w:spacing w:line="360" w:lineRule="auto"/>
        <w:ind w:right="224"/>
      </w:pPr>
      <w: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523101" w:rsidRDefault="00427A06">
      <w:pPr>
        <w:pStyle w:val="a3"/>
        <w:spacing w:line="360" w:lineRule="auto"/>
        <w:ind w:right="232"/>
      </w:pPr>
      <w:r>
        <w:t>осуществление соревновательной деятельности в соответствии с правилами игры в гандбол, судейской практики;</w:t>
      </w:r>
    </w:p>
    <w:p w:rsidR="00523101" w:rsidRDefault="00427A06">
      <w:pPr>
        <w:pStyle w:val="a3"/>
        <w:spacing w:line="360" w:lineRule="auto"/>
        <w:ind w:right="228"/>
      </w:pPr>
      <w:r>
        <w:t xml:space="preserve">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w:t>
      </w:r>
      <w:r>
        <w:rPr>
          <w:spacing w:val="-2"/>
        </w:rPr>
        <w:t>организма;</w:t>
      </w:r>
    </w:p>
    <w:p w:rsidR="00523101" w:rsidRDefault="00427A06">
      <w:pPr>
        <w:pStyle w:val="a3"/>
        <w:spacing w:line="360" w:lineRule="auto"/>
        <w:ind w:right="218"/>
      </w:pPr>
      <w: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523101" w:rsidRDefault="00427A06">
      <w:pPr>
        <w:pStyle w:val="a3"/>
        <w:spacing w:line="360" w:lineRule="auto"/>
        <w:ind w:right="226"/>
      </w:pPr>
      <w: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523101" w:rsidRDefault="00427A06">
      <w:pPr>
        <w:pStyle w:val="a3"/>
        <w:ind w:left="943" w:firstLine="0"/>
      </w:pPr>
      <w:r>
        <w:t>проведениетестированияуровняфизическойподготовленности</w:t>
      </w:r>
      <w:r>
        <w:rPr>
          <w:spacing w:val="-2"/>
        </w:rPr>
        <w:t>гандболистов,</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t>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w:t>
      </w:r>
      <w:r>
        <w:rPr>
          <w:spacing w:val="-2"/>
        </w:rPr>
        <w:t>результатами;</w:t>
      </w:r>
    </w:p>
    <w:p w:rsidR="00523101" w:rsidRDefault="00427A06">
      <w:pPr>
        <w:pStyle w:val="a3"/>
        <w:spacing w:before="2" w:line="360" w:lineRule="auto"/>
        <w:ind w:right="216"/>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523101" w:rsidRDefault="00427A06">
      <w:pPr>
        <w:pStyle w:val="a3"/>
        <w:spacing w:before="1" w:line="360" w:lineRule="auto"/>
        <w:ind w:right="219"/>
      </w:pPr>
      <w: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523101" w:rsidRDefault="00427A06">
      <w:pPr>
        <w:pStyle w:val="a3"/>
        <w:spacing w:before="1" w:line="360" w:lineRule="auto"/>
        <w:ind w:right="229"/>
      </w:pPr>
      <w:r>
        <w:t>знание контрольно-тестовых упражнений для определения уровня физической, технической и тактической подготовленности игроков в гандбол;</w:t>
      </w:r>
    </w:p>
    <w:p w:rsidR="00523101" w:rsidRDefault="00427A06">
      <w:pPr>
        <w:pStyle w:val="a3"/>
        <w:spacing w:line="360" w:lineRule="auto"/>
        <w:ind w:right="222"/>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523101" w:rsidRDefault="00427A06" w:rsidP="00691FFA">
      <w:pPr>
        <w:pStyle w:val="a6"/>
        <w:numPr>
          <w:ilvl w:val="2"/>
          <w:numId w:val="116"/>
        </w:numPr>
        <w:tabs>
          <w:tab w:val="left" w:pos="1786"/>
        </w:tabs>
        <w:spacing w:before="1"/>
        <w:ind w:left="1786" w:hanging="843"/>
        <w:jc w:val="both"/>
        <w:rPr>
          <w:sz w:val="24"/>
        </w:rPr>
      </w:pPr>
      <w:r>
        <w:rPr>
          <w:sz w:val="24"/>
        </w:rPr>
        <w:t>Модуль</w:t>
      </w:r>
      <w:r>
        <w:rPr>
          <w:spacing w:val="-2"/>
          <w:sz w:val="24"/>
        </w:rPr>
        <w:t>«Дзюдо».</w:t>
      </w:r>
    </w:p>
    <w:p w:rsidR="00523101" w:rsidRDefault="00427A06" w:rsidP="00691FFA">
      <w:pPr>
        <w:pStyle w:val="a6"/>
        <w:numPr>
          <w:ilvl w:val="3"/>
          <w:numId w:val="116"/>
        </w:numPr>
        <w:tabs>
          <w:tab w:val="left" w:pos="1964"/>
        </w:tabs>
        <w:spacing w:before="137"/>
        <w:ind w:left="1964" w:hanging="1021"/>
        <w:jc w:val="both"/>
        <w:rPr>
          <w:sz w:val="24"/>
        </w:rPr>
      </w:pPr>
      <w:r>
        <w:rPr>
          <w:sz w:val="24"/>
        </w:rPr>
        <w:t xml:space="preserve">Пояснительнаязапискамодуля </w:t>
      </w:r>
      <w:r>
        <w:rPr>
          <w:spacing w:val="-2"/>
          <w:sz w:val="24"/>
        </w:rPr>
        <w:t>«Дзюдо».</w:t>
      </w:r>
    </w:p>
    <w:p w:rsidR="00523101" w:rsidRDefault="00427A06">
      <w:pPr>
        <w:pStyle w:val="a3"/>
        <w:spacing w:before="137" w:line="360" w:lineRule="auto"/>
        <w:ind w:right="221"/>
      </w:pPr>
      <w:r>
        <w:t>Модуль «Дзюдо» (далее – модуль по дзюдо, дзюдо) на уровне среднего общего образования разработан с целью оказания методической помощи учителю физическойкультуры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средстви методов обучения по различным видам спорта.</w:t>
      </w:r>
    </w:p>
    <w:p w:rsidR="00523101" w:rsidRDefault="00427A06">
      <w:pPr>
        <w:pStyle w:val="a3"/>
        <w:spacing w:line="360" w:lineRule="auto"/>
        <w:ind w:right="221"/>
      </w:pPr>
      <w: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23101" w:rsidRDefault="00427A06">
      <w:pPr>
        <w:pStyle w:val="a3"/>
        <w:spacing w:line="360" w:lineRule="auto"/>
        <w:ind w:right="223"/>
      </w:pPr>
      <w: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523101" w:rsidRDefault="00427A06" w:rsidP="00691FFA">
      <w:pPr>
        <w:pStyle w:val="a6"/>
        <w:numPr>
          <w:ilvl w:val="3"/>
          <w:numId w:val="116"/>
        </w:numPr>
        <w:tabs>
          <w:tab w:val="left" w:pos="1964"/>
        </w:tabs>
        <w:spacing w:before="3" w:line="360" w:lineRule="auto"/>
        <w:ind w:left="233" w:right="220" w:firstLine="710"/>
        <w:jc w:val="both"/>
        <w:rPr>
          <w:sz w:val="24"/>
        </w:rPr>
      </w:pPr>
      <w:r>
        <w:rPr>
          <w:sz w:val="24"/>
        </w:rPr>
        <w:t>Целью изучение модуля «Дзюдо» является формирование у обучающихся навыковобщечеловеческой культуры исоциального самоопределения, устойчивоймотивациик сохранению и укреплению собственного здоровья, ведению здорового и безопасного образа жизничереззанятияфизическойкультуройиспортомсиспользованиемсредстввходящихв</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t>термин«Дзюдо»(олимпийское,КАТА,КАТА-</w:t>
      </w:r>
      <w:r>
        <w:rPr>
          <w:spacing w:val="-2"/>
        </w:rPr>
        <w:t>группа).</w:t>
      </w:r>
    </w:p>
    <w:p w:rsidR="00523101" w:rsidRDefault="00427A06" w:rsidP="00691FFA">
      <w:pPr>
        <w:pStyle w:val="a6"/>
        <w:numPr>
          <w:ilvl w:val="3"/>
          <w:numId w:val="116"/>
        </w:numPr>
        <w:tabs>
          <w:tab w:val="left" w:pos="1964"/>
        </w:tabs>
        <w:spacing w:before="137"/>
        <w:ind w:left="1964" w:hanging="1021"/>
        <w:jc w:val="both"/>
        <w:rPr>
          <w:sz w:val="24"/>
        </w:rPr>
      </w:pPr>
      <w:r>
        <w:rPr>
          <w:sz w:val="24"/>
        </w:rPr>
        <w:t>Задачамиизучениямодуля «Дзюдо»</w:t>
      </w:r>
      <w:r>
        <w:rPr>
          <w:spacing w:val="-2"/>
          <w:sz w:val="24"/>
        </w:rPr>
        <w:t>являются:</w:t>
      </w:r>
    </w:p>
    <w:p w:rsidR="00523101" w:rsidRDefault="00427A06">
      <w:pPr>
        <w:pStyle w:val="a3"/>
        <w:spacing w:before="142" w:line="360" w:lineRule="auto"/>
        <w:ind w:right="221"/>
      </w:pPr>
      <w:r>
        <w:t xml:space="preserve">всестороннее гармоничное развитие обучающихся, увеличение объёма их двигательной </w:t>
      </w:r>
      <w:r>
        <w:rPr>
          <w:spacing w:val="-2"/>
        </w:rPr>
        <w:t>активности;</w:t>
      </w:r>
    </w:p>
    <w:p w:rsidR="00523101" w:rsidRDefault="00427A06">
      <w:pPr>
        <w:pStyle w:val="a3"/>
        <w:spacing w:line="360" w:lineRule="auto"/>
        <w:ind w:right="22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523101" w:rsidRDefault="00427A06">
      <w:pPr>
        <w:pStyle w:val="a3"/>
        <w:spacing w:line="360" w:lineRule="auto"/>
        <w:ind w:right="220"/>
      </w:pPr>
      <w:r>
        <w:t xml:space="preserve">освоение знаний о физической культуре и спорте в целом, истории развития дзюдо в </w:t>
      </w:r>
      <w:r>
        <w:rPr>
          <w:spacing w:val="-2"/>
        </w:rPr>
        <w:t>частности;</w:t>
      </w:r>
    </w:p>
    <w:p w:rsidR="00523101" w:rsidRDefault="00427A06">
      <w:pPr>
        <w:pStyle w:val="a3"/>
        <w:spacing w:line="362" w:lineRule="auto"/>
        <w:ind w:right="219"/>
      </w:pPr>
      <w:r>
        <w:t xml:space="preserve">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w:t>
      </w:r>
      <w:r>
        <w:rPr>
          <w:spacing w:val="-2"/>
        </w:rPr>
        <w:t>обучающихся;</w:t>
      </w:r>
    </w:p>
    <w:p w:rsidR="00523101" w:rsidRDefault="00427A06">
      <w:pPr>
        <w:pStyle w:val="a3"/>
        <w:spacing w:line="360" w:lineRule="auto"/>
        <w:ind w:right="224"/>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523101" w:rsidRDefault="00427A06">
      <w:pPr>
        <w:pStyle w:val="a3"/>
        <w:spacing w:line="360" w:lineRule="auto"/>
        <w:ind w:right="219"/>
        <w:jc w:val="right"/>
      </w:pPr>
      <w:r>
        <w:t>обогащениедвигательногоопытафизическимиупражнениями,имеющимиразную функциональную направленность, техническими действиями и приёмами вида спорта «дзюдо»; воспитаниеположительныхкачествличности,нормколлективноговзаимодействияи</w:t>
      </w:r>
    </w:p>
    <w:p w:rsidR="00523101" w:rsidRDefault="00427A06">
      <w:pPr>
        <w:pStyle w:val="a3"/>
        <w:ind w:firstLine="0"/>
      </w:pPr>
      <w:r>
        <w:t>сотрудничествавобразовательнойисоревновательной</w:t>
      </w:r>
      <w:r>
        <w:rPr>
          <w:spacing w:val="-2"/>
        </w:rPr>
        <w:t xml:space="preserve"> деятельности;</w:t>
      </w:r>
    </w:p>
    <w:p w:rsidR="00523101" w:rsidRDefault="00427A06">
      <w:pPr>
        <w:pStyle w:val="a3"/>
        <w:spacing w:before="131" w:line="360" w:lineRule="auto"/>
        <w:ind w:right="221"/>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523101" w:rsidRDefault="00427A06">
      <w:pPr>
        <w:pStyle w:val="a3"/>
        <w:spacing w:before="2" w:line="360" w:lineRule="auto"/>
        <w:ind w:right="223"/>
      </w:pPr>
      <w: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523101" w:rsidRDefault="00427A06">
      <w:pPr>
        <w:pStyle w:val="a3"/>
        <w:spacing w:line="273" w:lineRule="exact"/>
        <w:ind w:left="943" w:firstLine="0"/>
      </w:pPr>
      <w:r>
        <w:t>выявление, развитиеиподдержкаодарённыхдетейвобласти</w:t>
      </w:r>
      <w:r>
        <w:rPr>
          <w:spacing w:val="-2"/>
        </w:rPr>
        <w:t xml:space="preserve"> спорта.</w:t>
      </w:r>
    </w:p>
    <w:p w:rsidR="00523101" w:rsidRDefault="00427A06" w:rsidP="00691FFA">
      <w:pPr>
        <w:pStyle w:val="a6"/>
        <w:numPr>
          <w:ilvl w:val="3"/>
          <w:numId w:val="116"/>
        </w:numPr>
        <w:tabs>
          <w:tab w:val="left" w:pos="1964"/>
        </w:tabs>
        <w:spacing w:before="141"/>
        <w:ind w:left="1964" w:hanging="1021"/>
        <w:jc w:val="both"/>
        <w:rPr>
          <w:sz w:val="24"/>
        </w:rPr>
      </w:pPr>
      <w:r>
        <w:rPr>
          <w:sz w:val="24"/>
        </w:rPr>
        <w:t>Местоирольмодуля</w:t>
      </w:r>
      <w:r>
        <w:rPr>
          <w:spacing w:val="-2"/>
          <w:sz w:val="24"/>
        </w:rPr>
        <w:t>«Дзюдо».</w:t>
      </w:r>
    </w:p>
    <w:p w:rsidR="00523101" w:rsidRDefault="00427A06">
      <w:pPr>
        <w:pStyle w:val="a3"/>
        <w:spacing w:before="137" w:line="360" w:lineRule="auto"/>
        <w:ind w:right="220"/>
      </w:pPr>
      <w: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523101" w:rsidRDefault="00427A06">
      <w:pPr>
        <w:pStyle w:val="a3"/>
        <w:spacing w:before="2" w:line="360" w:lineRule="auto"/>
        <w:ind w:right="223"/>
      </w:pPr>
      <w:r>
        <w:t>Специфика модуля по дзюдо сочетается практически со всеми базовыми видами спорта (легкая атлетика, гимнастика, спортивные игры).</w:t>
      </w:r>
    </w:p>
    <w:p w:rsidR="00523101" w:rsidRDefault="00427A06">
      <w:pPr>
        <w:pStyle w:val="a3"/>
        <w:spacing w:line="360" w:lineRule="auto"/>
        <w:ind w:right="220"/>
      </w:pPr>
      <w: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школьныхспортивныхклубов,подготовкеобучающихсяксдаченормВсероссийского</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t>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23101" w:rsidRDefault="00427A06" w:rsidP="00691FFA">
      <w:pPr>
        <w:pStyle w:val="a6"/>
        <w:numPr>
          <w:ilvl w:val="3"/>
          <w:numId w:val="116"/>
        </w:numPr>
        <w:tabs>
          <w:tab w:val="left" w:pos="1964"/>
        </w:tabs>
        <w:spacing w:before="3"/>
        <w:ind w:left="1964" w:hanging="1021"/>
        <w:jc w:val="both"/>
        <w:rPr>
          <w:sz w:val="24"/>
        </w:rPr>
      </w:pPr>
      <w:r>
        <w:rPr>
          <w:sz w:val="24"/>
        </w:rPr>
        <w:t>Модуль«Дзюдо»можетбытьреализованвследующих</w:t>
      </w:r>
      <w:r>
        <w:rPr>
          <w:spacing w:val="-2"/>
          <w:sz w:val="24"/>
        </w:rPr>
        <w:t>вариантах:</w:t>
      </w:r>
    </w:p>
    <w:p w:rsidR="00523101" w:rsidRDefault="00427A06">
      <w:pPr>
        <w:pStyle w:val="a3"/>
        <w:spacing w:before="137" w:line="360" w:lineRule="auto"/>
        <w:ind w:right="219"/>
      </w:pPr>
      <w: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23101" w:rsidRDefault="00427A06">
      <w:pPr>
        <w:pStyle w:val="a3"/>
        <w:spacing w:before="2" w:line="360" w:lineRule="auto"/>
        <w:ind w:right="2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3101" w:rsidRDefault="00427A06">
      <w:pPr>
        <w:pStyle w:val="a3"/>
        <w:spacing w:line="360" w:lineRule="auto"/>
        <w:ind w:right="225"/>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523101" w:rsidRDefault="00427A06" w:rsidP="00691FFA">
      <w:pPr>
        <w:pStyle w:val="a6"/>
        <w:numPr>
          <w:ilvl w:val="3"/>
          <w:numId w:val="116"/>
        </w:numPr>
        <w:tabs>
          <w:tab w:val="left" w:pos="1964"/>
        </w:tabs>
        <w:ind w:left="1964" w:hanging="1021"/>
        <w:jc w:val="both"/>
        <w:rPr>
          <w:sz w:val="24"/>
        </w:rPr>
      </w:pPr>
      <w:r>
        <w:rPr>
          <w:sz w:val="24"/>
        </w:rPr>
        <w:t xml:space="preserve">Содержаниемодуля </w:t>
      </w:r>
      <w:r>
        <w:rPr>
          <w:spacing w:val="-2"/>
          <w:sz w:val="24"/>
        </w:rPr>
        <w:t>«Дзюдо».</w:t>
      </w:r>
    </w:p>
    <w:p w:rsidR="00523101" w:rsidRDefault="00427A06" w:rsidP="00691FFA">
      <w:pPr>
        <w:pStyle w:val="a6"/>
        <w:numPr>
          <w:ilvl w:val="0"/>
          <w:numId w:val="15"/>
        </w:numPr>
        <w:tabs>
          <w:tab w:val="left" w:pos="1206"/>
        </w:tabs>
        <w:spacing w:before="139"/>
        <w:ind w:left="1206" w:hanging="263"/>
        <w:jc w:val="both"/>
        <w:rPr>
          <w:sz w:val="24"/>
        </w:rPr>
      </w:pPr>
      <w:r>
        <w:rPr>
          <w:sz w:val="24"/>
        </w:rPr>
        <w:t>Знанияо</w:t>
      </w:r>
      <w:r>
        <w:rPr>
          <w:spacing w:val="-2"/>
          <w:sz w:val="24"/>
        </w:rPr>
        <w:t>дзюдо.</w:t>
      </w:r>
    </w:p>
    <w:p w:rsidR="00523101" w:rsidRDefault="00427A06">
      <w:pPr>
        <w:pStyle w:val="a3"/>
        <w:spacing w:before="138"/>
        <w:ind w:left="943" w:firstLine="0"/>
      </w:pPr>
      <w:r>
        <w:t>Историяразвития современнойдзюдовмире,вРоссийскойФедерации,в</w:t>
      </w:r>
      <w:r>
        <w:rPr>
          <w:spacing w:val="-2"/>
        </w:rPr>
        <w:t>регионе.</w:t>
      </w:r>
    </w:p>
    <w:p w:rsidR="00523101" w:rsidRDefault="00427A06">
      <w:pPr>
        <w:pStyle w:val="a3"/>
        <w:spacing w:before="136" w:line="360" w:lineRule="auto"/>
        <w:ind w:right="220"/>
      </w:pPr>
      <w: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523101" w:rsidRDefault="00427A06">
      <w:pPr>
        <w:pStyle w:val="a3"/>
        <w:spacing w:before="2" w:line="360" w:lineRule="auto"/>
        <w:ind w:right="227"/>
      </w:pPr>
      <w:r>
        <w:t xml:space="preserve">Официальный календарь соревнований по дзюдо (международных, всероссийских, </w:t>
      </w:r>
      <w:r>
        <w:rPr>
          <w:spacing w:val="-2"/>
        </w:rPr>
        <w:t>региональных).</w:t>
      </w:r>
    </w:p>
    <w:p w:rsidR="00523101" w:rsidRDefault="00427A06">
      <w:pPr>
        <w:pStyle w:val="a3"/>
        <w:spacing w:line="274" w:lineRule="exact"/>
        <w:ind w:left="943" w:firstLine="0"/>
      </w:pPr>
      <w:r>
        <w:t xml:space="preserve">Требованиябезопасностиприорганизациизанятий </w:t>
      </w:r>
      <w:r>
        <w:rPr>
          <w:spacing w:val="-2"/>
        </w:rPr>
        <w:t>дзюдо.</w:t>
      </w:r>
    </w:p>
    <w:p w:rsidR="00523101" w:rsidRDefault="00427A06">
      <w:pPr>
        <w:pStyle w:val="a3"/>
        <w:spacing w:before="141"/>
        <w:ind w:left="943" w:firstLine="0"/>
        <w:jc w:val="left"/>
      </w:pPr>
      <w:r>
        <w:t>Характерныетравмывборьбедзюдоимероприятияпоих</w:t>
      </w:r>
      <w:r>
        <w:rPr>
          <w:spacing w:val="-2"/>
        </w:rPr>
        <w:t>предупреждению.</w:t>
      </w:r>
    </w:p>
    <w:p w:rsidR="00523101" w:rsidRDefault="00427A06">
      <w:pPr>
        <w:pStyle w:val="a3"/>
        <w:tabs>
          <w:tab w:val="left" w:pos="1961"/>
          <w:tab w:val="left" w:pos="2802"/>
          <w:tab w:val="left" w:pos="3344"/>
          <w:tab w:val="left" w:pos="4444"/>
          <w:tab w:val="left" w:pos="5831"/>
          <w:tab w:val="left" w:pos="7008"/>
          <w:tab w:val="left" w:pos="8396"/>
        </w:tabs>
        <w:spacing w:before="137" w:line="360" w:lineRule="auto"/>
        <w:ind w:right="216"/>
        <w:jc w:val="left"/>
      </w:pPr>
      <w:r>
        <w:rPr>
          <w:spacing w:val="-2"/>
        </w:rPr>
        <w:t>Занятия</w:t>
      </w:r>
      <w:r>
        <w:tab/>
      </w:r>
      <w:r>
        <w:rPr>
          <w:spacing w:val="-4"/>
        </w:rPr>
        <w:t>дзюдо</w:t>
      </w:r>
      <w:r>
        <w:tab/>
      </w:r>
      <w:r>
        <w:rPr>
          <w:spacing w:val="-4"/>
        </w:rPr>
        <w:t>как</w:t>
      </w:r>
      <w:r>
        <w:tab/>
      </w:r>
      <w:r>
        <w:rPr>
          <w:spacing w:val="-2"/>
        </w:rPr>
        <w:t>средство</w:t>
      </w:r>
      <w:r>
        <w:tab/>
      </w:r>
      <w:r>
        <w:rPr>
          <w:spacing w:val="-2"/>
        </w:rPr>
        <w:t>укрепления</w:t>
      </w:r>
      <w:r>
        <w:tab/>
      </w:r>
      <w:r>
        <w:rPr>
          <w:spacing w:val="-2"/>
        </w:rPr>
        <w:t>здоровья,</w:t>
      </w:r>
      <w:r>
        <w:tab/>
      </w:r>
      <w:r>
        <w:rPr>
          <w:spacing w:val="-2"/>
        </w:rPr>
        <w:t>повышения</w:t>
      </w:r>
      <w:r>
        <w:tab/>
      </w:r>
      <w:r>
        <w:rPr>
          <w:spacing w:val="-2"/>
        </w:rPr>
        <w:t xml:space="preserve">функциональных </w:t>
      </w:r>
      <w:r>
        <w:t>возможностей основных систем организма и развития физических качеств.</w:t>
      </w:r>
    </w:p>
    <w:p w:rsidR="00523101" w:rsidRDefault="00427A06">
      <w:pPr>
        <w:pStyle w:val="a3"/>
        <w:spacing w:line="362" w:lineRule="auto"/>
        <w:ind w:left="943" w:right="3010" w:firstLine="0"/>
        <w:jc w:val="left"/>
      </w:pPr>
      <w:r>
        <w:t>Словарьтерминов,глоссарийиопределенийподзюдо. Правила соревнований по дзюдо.</w:t>
      </w:r>
    </w:p>
    <w:p w:rsidR="00523101" w:rsidRDefault="00427A06" w:rsidP="00691FFA">
      <w:pPr>
        <w:pStyle w:val="a6"/>
        <w:numPr>
          <w:ilvl w:val="0"/>
          <w:numId w:val="15"/>
        </w:numPr>
        <w:tabs>
          <w:tab w:val="left" w:pos="1206"/>
        </w:tabs>
        <w:spacing w:line="273" w:lineRule="exact"/>
        <w:ind w:left="1206" w:hanging="263"/>
        <w:rPr>
          <w:sz w:val="24"/>
        </w:rPr>
      </w:pPr>
      <w:r>
        <w:rPr>
          <w:sz w:val="24"/>
        </w:rPr>
        <w:t>Способысамостоятельной</w:t>
      </w:r>
      <w:r>
        <w:rPr>
          <w:spacing w:val="-2"/>
          <w:sz w:val="24"/>
        </w:rPr>
        <w:t>деятельности.</w:t>
      </w:r>
    </w:p>
    <w:p w:rsidR="00523101" w:rsidRDefault="00427A06">
      <w:pPr>
        <w:pStyle w:val="a3"/>
        <w:spacing w:before="136" w:line="360" w:lineRule="auto"/>
        <w:jc w:val="left"/>
      </w:pPr>
      <w:r>
        <w:t>Правилабезопасного,правомерногоповедениявовремясоревнованийподзюдов качестве зрителя, болельщика (фаната).</w:t>
      </w:r>
    </w:p>
    <w:p w:rsidR="00523101" w:rsidRDefault="00427A06">
      <w:pPr>
        <w:pStyle w:val="a3"/>
        <w:spacing w:before="2"/>
        <w:ind w:left="943" w:firstLine="0"/>
        <w:jc w:val="left"/>
      </w:pPr>
      <w:r>
        <w:t>Организацияипроведениесамостоятельныхзанятийподзюдо.Составлениепланов</w:t>
      </w:r>
      <w:r>
        <w:rPr>
          <w:spacing w:val="-10"/>
        </w:rPr>
        <w:t>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t>самостоятельноепроведениезанятийпо</w:t>
      </w:r>
      <w:r>
        <w:rPr>
          <w:spacing w:val="-2"/>
        </w:rPr>
        <w:t>дзюдо.</w:t>
      </w:r>
    </w:p>
    <w:p w:rsidR="00523101" w:rsidRDefault="00427A06">
      <w:pPr>
        <w:pStyle w:val="a3"/>
        <w:spacing w:before="137" w:line="362" w:lineRule="auto"/>
        <w:ind w:right="226"/>
      </w:pPr>
      <w:r>
        <w:t>Способы самостоятельного освоения двигательных действий, подбор подводящих, подготовительных и специальных упражнений.</w:t>
      </w:r>
    </w:p>
    <w:p w:rsidR="00523101" w:rsidRDefault="00427A06">
      <w:pPr>
        <w:pStyle w:val="a3"/>
        <w:spacing w:line="274" w:lineRule="exact"/>
        <w:ind w:left="943" w:firstLine="0"/>
      </w:pPr>
      <w:r>
        <w:t xml:space="preserve">Самоконтрольиегорольвучебнойисоревновательной </w:t>
      </w:r>
      <w:r>
        <w:rPr>
          <w:spacing w:val="-2"/>
        </w:rPr>
        <w:t>деятельности.</w:t>
      </w:r>
    </w:p>
    <w:p w:rsidR="00523101" w:rsidRDefault="00427A06">
      <w:pPr>
        <w:pStyle w:val="a3"/>
        <w:spacing w:before="137" w:line="360" w:lineRule="auto"/>
        <w:ind w:right="218"/>
      </w:pPr>
      <w: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rsidR="00523101" w:rsidRDefault="00427A06">
      <w:pPr>
        <w:pStyle w:val="a3"/>
        <w:spacing w:before="3"/>
        <w:ind w:left="943" w:firstLine="0"/>
      </w:pPr>
      <w:r>
        <w:t>Правилаличнойгигиены,требованиякспортивнойодеждеиобувидлязанятий</w:t>
      </w:r>
      <w:r>
        <w:rPr>
          <w:spacing w:val="-2"/>
        </w:rPr>
        <w:t>дзюдо.</w:t>
      </w:r>
    </w:p>
    <w:p w:rsidR="00523101" w:rsidRDefault="00427A06">
      <w:pPr>
        <w:pStyle w:val="a3"/>
        <w:spacing w:before="137"/>
        <w:ind w:firstLine="0"/>
      </w:pPr>
      <w:r>
        <w:t>Правилауходазаборцовскимспортивныминвентарем и</w:t>
      </w:r>
      <w:r>
        <w:rPr>
          <w:spacing w:val="-2"/>
        </w:rPr>
        <w:t>оборудованием.</w:t>
      </w:r>
    </w:p>
    <w:p w:rsidR="00523101" w:rsidRDefault="00427A06">
      <w:pPr>
        <w:pStyle w:val="a3"/>
        <w:spacing w:before="137" w:line="360" w:lineRule="auto"/>
        <w:ind w:right="223"/>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523101" w:rsidRDefault="00427A06">
      <w:pPr>
        <w:pStyle w:val="a3"/>
        <w:spacing w:before="2" w:line="360" w:lineRule="auto"/>
        <w:ind w:right="224"/>
      </w:pPr>
      <w:r>
        <w:t>Способы и методы профилактики пагубных привычек, асоциального и созависимого поведения. Антидопинговое поведение.</w:t>
      </w:r>
    </w:p>
    <w:p w:rsidR="00523101" w:rsidRDefault="00427A06">
      <w:pPr>
        <w:pStyle w:val="a3"/>
        <w:spacing w:line="274" w:lineRule="exact"/>
        <w:ind w:left="943" w:firstLine="0"/>
      </w:pPr>
      <w:r>
        <w:t>Тестированиеуровняфизическойитехнической подготовленностив</w:t>
      </w:r>
      <w:r>
        <w:rPr>
          <w:spacing w:val="-2"/>
        </w:rPr>
        <w:t>дзюдо.</w:t>
      </w:r>
    </w:p>
    <w:p w:rsidR="00523101" w:rsidRDefault="00427A06" w:rsidP="00691FFA">
      <w:pPr>
        <w:pStyle w:val="a6"/>
        <w:numPr>
          <w:ilvl w:val="0"/>
          <w:numId w:val="15"/>
        </w:numPr>
        <w:tabs>
          <w:tab w:val="left" w:pos="1206"/>
        </w:tabs>
        <w:spacing w:before="141"/>
        <w:ind w:left="1206" w:hanging="263"/>
        <w:jc w:val="both"/>
        <w:rPr>
          <w:sz w:val="24"/>
        </w:rPr>
      </w:pPr>
      <w:r>
        <w:rPr>
          <w:sz w:val="24"/>
        </w:rPr>
        <w:t>Физическое</w:t>
      </w:r>
      <w:r>
        <w:rPr>
          <w:spacing w:val="-2"/>
          <w:sz w:val="24"/>
        </w:rPr>
        <w:t>совершенствование.</w:t>
      </w:r>
    </w:p>
    <w:p w:rsidR="00523101" w:rsidRDefault="00427A06">
      <w:pPr>
        <w:pStyle w:val="a3"/>
        <w:spacing w:before="137" w:line="360" w:lineRule="auto"/>
        <w:ind w:right="221"/>
      </w:pPr>
      <w:r>
        <w:t>Комплексы упражнений для развития физических качеств (ловкости, гибкости, силы, выносливости, быстроты и скоростных способностей).</w:t>
      </w:r>
    </w:p>
    <w:p w:rsidR="00523101" w:rsidRDefault="00427A06">
      <w:pPr>
        <w:pStyle w:val="a3"/>
        <w:spacing w:line="362" w:lineRule="auto"/>
        <w:ind w:right="224"/>
      </w:pPr>
      <w:r>
        <w:t>Комплексы упражнений формирующие двигательные умения и навыки технических и тактических действий борца-дзюдоиста.</w:t>
      </w:r>
    </w:p>
    <w:p w:rsidR="00523101" w:rsidRDefault="00427A06">
      <w:pPr>
        <w:pStyle w:val="a3"/>
        <w:spacing w:line="360" w:lineRule="auto"/>
        <w:ind w:right="224"/>
      </w:pPr>
      <w:r>
        <w:t>Технические приемы и тактические действия в дзюдо, изученные на уровне основного общего образования.</w:t>
      </w:r>
    </w:p>
    <w:p w:rsidR="00523101" w:rsidRDefault="00427A06">
      <w:pPr>
        <w:pStyle w:val="a3"/>
        <w:spacing w:line="360" w:lineRule="auto"/>
        <w:ind w:right="217"/>
      </w:pPr>
      <w: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впартере из арсенала дзюдо. Связкии комбинации техническихдействий в партере.</w:t>
      </w:r>
    </w:p>
    <w:p w:rsidR="00523101" w:rsidRDefault="00427A06">
      <w:pPr>
        <w:pStyle w:val="a3"/>
        <w:spacing w:line="360" w:lineRule="auto"/>
        <w:ind w:right="223"/>
      </w:pPr>
      <w: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атакжедругиеприёмы встойкеизарсеналаолимпийского дзюдо, КАТА, КАТА- группы. Связки и комбинации технических действий в стойке.</w:t>
      </w:r>
    </w:p>
    <w:p w:rsidR="00523101" w:rsidRDefault="00427A06">
      <w:pPr>
        <w:pStyle w:val="a3"/>
        <w:spacing w:line="360" w:lineRule="auto"/>
        <w:ind w:right="221"/>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соперником(угроза, вызов, захват, сковывание, повторная атака, двойной обман, обратный вызов).</w:t>
      </w:r>
    </w:p>
    <w:p w:rsidR="00523101" w:rsidRDefault="00427A06">
      <w:pPr>
        <w:pStyle w:val="a3"/>
        <w:ind w:left="943" w:firstLine="0"/>
      </w:pPr>
      <w:r>
        <w:t>Учебныепоединки,поединкисзаданиями,тренировочныеиконтрольные</w:t>
      </w:r>
      <w:r>
        <w:rPr>
          <w:spacing w:val="-2"/>
        </w:rPr>
        <w:t>поединки,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t>игрысэлементамиединоборств.Участиев соревновательной</w:t>
      </w:r>
      <w:r>
        <w:rPr>
          <w:spacing w:val="-2"/>
        </w:rPr>
        <w:t>деятельности.</w:t>
      </w:r>
    </w:p>
    <w:p w:rsidR="00523101" w:rsidRDefault="00427A06" w:rsidP="00691FFA">
      <w:pPr>
        <w:pStyle w:val="a6"/>
        <w:numPr>
          <w:ilvl w:val="3"/>
          <w:numId w:val="116"/>
        </w:numPr>
        <w:tabs>
          <w:tab w:val="left" w:pos="1964"/>
        </w:tabs>
        <w:spacing w:before="137" w:line="362" w:lineRule="auto"/>
        <w:ind w:left="233" w:right="225" w:firstLine="710"/>
        <w:jc w:val="both"/>
        <w:rPr>
          <w:sz w:val="24"/>
        </w:rPr>
      </w:pPr>
      <w:r>
        <w:rPr>
          <w:sz w:val="24"/>
        </w:rPr>
        <w:t>Содержание модуля «Дзюдо» направлено на достижение обучающимися личностных, метапредметных и предметных результатов обучения.</w:t>
      </w:r>
    </w:p>
    <w:p w:rsidR="00523101" w:rsidRDefault="00427A06" w:rsidP="00691FFA">
      <w:pPr>
        <w:pStyle w:val="a6"/>
        <w:numPr>
          <w:ilvl w:val="4"/>
          <w:numId w:val="116"/>
        </w:numPr>
        <w:tabs>
          <w:tab w:val="left" w:pos="2146"/>
        </w:tabs>
        <w:spacing w:line="360" w:lineRule="auto"/>
        <w:ind w:right="218" w:firstLine="710"/>
        <w:jc w:val="both"/>
        <w:rPr>
          <w:sz w:val="24"/>
        </w:rPr>
      </w:pPr>
      <w:r>
        <w:rPr>
          <w:sz w:val="24"/>
        </w:rPr>
        <w:t>При изучении модуля «Дзюдо» на уровне среднего общего образования у обучающихся будут сформированы следующие личностные результаты:</w:t>
      </w:r>
    </w:p>
    <w:p w:rsidR="00523101" w:rsidRDefault="00427A06">
      <w:pPr>
        <w:pStyle w:val="a3"/>
        <w:spacing w:line="362" w:lineRule="auto"/>
        <w:ind w:right="224"/>
      </w:pPr>
      <w:r>
        <w:t>проявление чувства гордости за своюРодину, российский народ и историю России через достижения национальной сборной команды страны по дзюдо;</w:t>
      </w:r>
    </w:p>
    <w:p w:rsidR="00523101" w:rsidRDefault="00427A06">
      <w:pPr>
        <w:pStyle w:val="a3"/>
        <w:spacing w:line="360" w:lineRule="auto"/>
        <w:ind w:right="219"/>
      </w:pPr>
      <w: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флаг,гимн), готовность к служению Отечеству, его защите на примере роли традиций и развития дзюдо в современном обществе;</w:t>
      </w:r>
    </w:p>
    <w:p w:rsidR="00523101" w:rsidRDefault="00427A06">
      <w:pPr>
        <w:pStyle w:val="a3"/>
        <w:spacing w:line="360" w:lineRule="auto"/>
        <w:ind w:right="216"/>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523101" w:rsidRDefault="00427A06">
      <w:pPr>
        <w:pStyle w:val="a3"/>
        <w:spacing w:line="360" w:lineRule="auto"/>
        <w:ind w:right="221"/>
      </w:pPr>
      <w:r>
        <w:t>проявление готовности к саморазвитию, самообразованию и самовоспитанию,мотивации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523101" w:rsidRDefault="00427A06">
      <w:pPr>
        <w:pStyle w:val="a3"/>
        <w:spacing w:line="360" w:lineRule="auto"/>
        <w:ind w:right="217"/>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23101" w:rsidRDefault="00427A06">
      <w:pPr>
        <w:pStyle w:val="a3"/>
        <w:spacing w:line="360" w:lineRule="auto"/>
        <w:ind w:right="221"/>
      </w:pPr>
      <w:r>
        <w:t>реализация ценностейздорового ибезопасного образажизни,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23101" w:rsidRDefault="00427A06">
      <w:pPr>
        <w:pStyle w:val="a3"/>
        <w:spacing w:line="360" w:lineRule="auto"/>
        <w:ind w:right="222"/>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23101" w:rsidRDefault="00427A06">
      <w:pPr>
        <w:pStyle w:val="a3"/>
        <w:spacing w:line="360" w:lineRule="auto"/>
        <w:ind w:right="219"/>
      </w:pPr>
      <w:r>
        <w:t>готовностьсоблюдатьправилаиндивидуальногоиколлективного безопасного поведения в учебной, соревновательной, досуговой деятельности и чрезвычайных ситуациях;</w:t>
      </w:r>
    </w:p>
    <w:p w:rsidR="00523101" w:rsidRDefault="00427A06">
      <w:pPr>
        <w:pStyle w:val="a3"/>
        <w:spacing w:line="362" w:lineRule="auto"/>
        <w:ind w:right="22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t>деятельностисредствами</w:t>
      </w:r>
      <w:r>
        <w:rPr>
          <w:spacing w:val="-2"/>
        </w:rPr>
        <w:t>дзюдо.</w:t>
      </w:r>
    </w:p>
    <w:p w:rsidR="00523101" w:rsidRDefault="00427A06" w:rsidP="00691FFA">
      <w:pPr>
        <w:pStyle w:val="a6"/>
        <w:numPr>
          <w:ilvl w:val="4"/>
          <w:numId w:val="116"/>
        </w:numPr>
        <w:tabs>
          <w:tab w:val="left" w:pos="2146"/>
        </w:tabs>
        <w:spacing w:before="137" w:line="362" w:lineRule="auto"/>
        <w:ind w:right="218" w:firstLine="710"/>
        <w:jc w:val="both"/>
        <w:rPr>
          <w:sz w:val="24"/>
        </w:rPr>
      </w:pPr>
      <w:r>
        <w:rPr>
          <w:sz w:val="24"/>
        </w:rPr>
        <w:t>При изучении модуля «Дзюдо» на уровне среднего общего образования у обучающихся будут сформированы следующие метапредметные результаты:</w:t>
      </w:r>
    </w:p>
    <w:p w:rsidR="00523101" w:rsidRDefault="00427A06">
      <w:pPr>
        <w:pStyle w:val="a3"/>
        <w:spacing w:line="360" w:lineRule="auto"/>
        <w:ind w:right="220"/>
      </w:pPr>
      <w:r>
        <w:t>умениесоотносить своидействияспланируемыми результатами,осуществлять контроль своей деятельности в процессе достижения результатов в учебной, тренировочной, игровой и соревновательной деятельности,определятьспособыдействийврамкахпредложенныхусловий и требований, корректировать свои действия в соответствии с изменяющейся ситуацией;</w:t>
      </w:r>
    </w:p>
    <w:p w:rsidR="00523101" w:rsidRDefault="00427A06">
      <w:pPr>
        <w:pStyle w:val="a3"/>
        <w:spacing w:line="360" w:lineRule="auto"/>
        <w:ind w:right="22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523101" w:rsidRDefault="00427A06">
      <w:pPr>
        <w:pStyle w:val="a3"/>
        <w:spacing w:line="360" w:lineRule="auto"/>
        <w:ind w:right="218"/>
      </w:pPr>
      <w:r>
        <w:t>умение самостоятельно планировать пути достижения целей, в том числе альтернативные,осознанно выбиратьнаиболееэффективные способырешения задачв учебной, игровой, соревновательной и досуговой деятельности, оценивать правильность выполнения задач, собственные возможности их решения;</w:t>
      </w:r>
    </w:p>
    <w:p w:rsidR="00523101" w:rsidRDefault="00427A06">
      <w:pPr>
        <w:pStyle w:val="a3"/>
        <w:spacing w:line="360" w:lineRule="auto"/>
        <w:ind w:right="21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23101" w:rsidRDefault="00427A06">
      <w:pPr>
        <w:pStyle w:val="a3"/>
        <w:spacing w:before="1" w:line="360" w:lineRule="auto"/>
        <w:ind w:right="221"/>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523101" w:rsidRDefault="00427A06">
      <w:pPr>
        <w:pStyle w:val="a3"/>
        <w:spacing w:line="360" w:lineRule="auto"/>
        <w:ind w:right="22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23101" w:rsidRDefault="00427A06">
      <w:pPr>
        <w:pStyle w:val="a3"/>
        <w:spacing w:line="362" w:lineRule="auto"/>
        <w:ind w:right="224"/>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23101" w:rsidRDefault="00427A06">
      <w:pPr>
        <w:pStyle w:val="a3"/>
        <w:spacing w:line="360" w:lineRule="auto"/>
        <w:ind w:right="220"/>
      </w:pPr>
      <w: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523101" w:rsidRDefault="00427A06" w:rsidP="00691FFA">
      <w:pPr>
        <w:pStyle w:val="a6"/>
        <w:numPr>
          <w:ilvl w:val="4"/>
          <w:numId w:val="116"/>
        </w:numPr>
        <w:tabs>
          <w:tab w:val="left" w:pos="2146"/>
        </w:tabs>
        <w:spacing w:line="360" w:lineRule="auto"/>
        <w:ind w:right="218" w:firstLine="710"/>
        <w:jc w:val="both"/>
        <w:rPr>
          <w:sz w:val="24"/>
        </w:rPr>
      </w:pPr>
      <w:r>
        <w:rPr>
          <w:sz w:val="24"/>
        </w:rPr>
        <w:t>При изучении модуля «Дзюдо» на уровне среднего общего образования у обучающихся будут сформированы следующие предметные результаты:</w:t>
      </w:r>
    </w:p>
    <w:p w:rsidR="00523101" w:rsidRDefault="00427A06">
      <w:pPr>
        <w:pStyle w:val="a3"/>
        <w:spacing w:line="362" w:lineRule="auto"/>
        <w:ind w:right="226"/>
      </w:pPr>
      <w:r>
        <w:t>знание истории развития современного дзюдо, её традиций, клубного движения подзюдо в мире, в Российской Федерации, в регионе;</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pPr>
      <w: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523101" w:rsidRDefault="00427A06">
      <w:pPr>
        <w:pStyle w:val="a3"/>
        <w:spacing w:before="3" w:line="360" w:lineRule="auto"/>
        <w:ind w:right="219"/>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523101" w:rsidRDefault="00427A06">
      <w:pPr>
        <w:pStyle w:val="a3"/>
        <w:spacing w:line="360" w:lineRule="auto"/>
        <w:ind w:right="220"/>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523101" w:rsidRDefault="00427A06">
      <w:pPr>
        <w:pStyle w:val="a3"/>
        <w:spacing w:before="1" w:line="360" w:lineRule="auto"/>
        <w:ind w:right="220"/>
      </w:pPr>
      <w:r>
        <w:t xml:space="preserve">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rsidR="00523101" w:rsidRDefault="00427A06">
      <w:pPr>
        <w:pStyle w:val="a3"/>
        <w:spacing w:before="1" w:line="360" w:lineRule="auto"/>
        <w:ind w:right="222"/>
      </w:pPr>
      <w:r>
        <w:t>умение планировать, организовывать и проводить самостоятельные тренировки подзюдо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23101" w:rsidRDefault="00427A06">
      <w:pPr>
        <w:pStyle w:val="a3"/>
        <w:spacing w:line="360" w:lineRule="auto"/>
        <w:ind w:right="219"/>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23101" w:rsidRDefault="00427A06">
      <w:pPr>
        <w:pStyle w:val="a3"/>
        <w:spacing w:before="1" w:line="360" w:lineRule="auto"/>
        <w:ind w:right="215"/>
      </w:pPr>
      <w:r>
        <w:t xml:space="preserve">знание и умение применять основы формирования сбалансированного питания борца- </w:t>
      </w:r>
      <w:r>
        <w:rPr>
          <w:spacing w:val="-2"/>
        </w:rPr>
        <w:t>дзюдоиста;</w:t>
      </w:r>
    </w:p>
    <w:p w:rsidR="00523101" w:rsidRDefault="00427A06">
      <w:pPr>
        <w:pStyle w:val="a3"/>
        <w:spacing w:line="360" w:lineRule="auto"/>
        <w:ind w:right="221"/>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523101" w:rsidRDefault="00427A06">
      <w:pPr>
        <w:pStyle w:val="a3"/>
        <w:spacing w:before="1" w:line="360" w:lineRule="auto"/>
        <w:ind w:right="220"/>
      </w:pPr>
      <w:r>
        <w:t>владение навыками разработки и выполнения физических упражнений различной целевойифункциональной направленности, используя средства дзюдо, применять ихвигровой и соревновательной деятельности;</w:t>
      </w:r>
    </w:p>
    <w:p w:rsidR="00523101" w:rsidRDefault="00427A06">
      <w:pPr>
        <w:pStyle w:val="a3"/>
        <w:spacing w:line="360" w:lineRule="auto"/>
        <w:ind w:right="220"/>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дзюдоистов и тактики ведения поединков в дзюдо;</w:t>
      </w:r>
    </w:p>
    <w:p w:rsidR="00523101" w:rsidRDefault="00427A06">
      <w:pPr>
        <w:pStyle w:val="a3"/>
        <w:spacing w:line="360" w:lineRule="auto"/>
        <w:ind w:right="220"/>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тактическихдействийвучебной,игровой,досуговой,прикладнойисоревновательной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t>деятельности;</w:t>
      </w:r>
    </w:p>
    <w:p w:rsidR="00523101" w:rsidRDefault="00427A06">
      <w:pPr>
        <w:pStyle w:val="a3"/>
        <w:spacing w:before="137" w:line="360" w:lineRule="auto"/>
        <w:ind w:right="219"/>
      </w:pPr>
      <w: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523101" w:rsidRDefault="00427A06">
      <w:pPr>
        <w:pStyle w:val="a3"/>
        <w:spacing w:before="5" w:line="360" w:lineRule="auto"/>
        <w:ind w:right="216"/>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523101" w:rsidRDefault="00427A06">
      <w:pPr>
        <w:pStyle w:val="a3"/>
        <w:spacing w:line="360" w:lineRule="auto"/>
        <w:ind w:right="221"/>
      </w:pPr>
      <w: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523101" w:rsidRDefault="00427A06">
      <w:pPr>
        <w:pStyle w:val="a3"/>
        <w:spacing w:line="360" w:lineRule="auto"/>
        <w:ind w:right="221"/>
      </w:pPr>
      <w:r>
        <w:t xml:space="preserve">знание и соблюдение требований к местам проведения занятий дзюдо, способность применятьзнаниявсамостоятельномвыбореспортивного инвентаря(техническиетребованияк инвентарю и оборудованию), мест для самостоятельных занятий борьбой дзюдо, в досуговой </w:t>
      </w:r>
      <w:r>
        <w:rPr>
          <w:spacing w:val="-2"/>
        </w:rPr>
        <w:t>деятельности;</w:t>
      </w:r>
    </w:p>
    <w:p w:rsidR="00523101" w:rsidRDefault="00427A06">
      <w:pPr>
        <w:pStyle w:val="a3"/>
        <w:spacing w:line="360" w:lineRule="auto"/>
        <w:ind w:right="224"/>
      </w:pPr>
      <w: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523101" w:rsidRDefault="00427A06">
      <w:pPr>
        <w:pStyle w:val="a3"/>
        <w:spacing w:before="1" w:line="360" w:lineRule="auto"/>
        <w:ind w:right="221"/>
      </w:pPr>
      <w:r>
        <w:t>знание и соблюдение гигиенических основ образовательной, тренировочной идосуговой двигательной деятельности, основ организации здорового образа жизни средствами дзюдо;</w:t>
      </w:r>
    </w:p>
    <w:p w:rsidR="00523101" w:rsidRDefault="00427A06">
      <w:pPr>
        <w:pStyle w:val="a3"/>
        <w:spacing w:line="362" w:lineRule="auto"/>
        <w:ind w:right="225"/>
      </w:pPr>
      <w: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523101" w:rsidRDefault="00427A06">
      <w:pPr>
        <w:pStyle w:val="a3"/>
        <w:spacing w:line="360" w:lineRule="auto"/>
        <w:ind w:right="219"/>
      </w:pPr>
      <w:r>
        <w:t>способность проводить контрольно-тестовые упражнения по общей, специальной и технической подготовкев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523101" w:rsidRDefault="00427A06">
      <w:pPr>
        <w:pStyle w:val="a3"/>
        <w:spacing w:line="360" w:lineRule="auto"/>
        <w:ind w:right="219"/>
      </w:pPr>
      <w: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523101" w:rsidRDefault="00427A06">
      <w:pPr>
        <w:pStyle w:val="a3"/>
        <w:spacing w:line="362" w:lineRule="auto"/>
        <w:ind w:right="222"/>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523101" w:rsidRDefault="00427A06" w:rsidP="00691FFA">
      <w:pPr>
        <w:pStyle w:val="a6"/>
        <w:numPr>
          <w:ilvl w:val="2"/>
          <w:numId w:val="116"/>
        </w:numPr>
        <w:tabs>
          <w:tab w:val="left" w:pos="1786"/>
        </w:tabs>
        <w:spacing w:line="273" w:lineRule="exact"/>
        <w:ind w:left="1786" w:hanging="843"/>
        <w:jc w:val="both"/>
        <w:rPr>
          <w:sz w:val="24"/>
        </w:rPr>
      </w:pPr>
      <w:r>
        <w:rPr>
          <w:sz w:val="24"/>
        </w:rPr>
        <w:t>Модуль</w:t>
      </w:r>
      <w:r>
        <w:rPr>
          <w:spacing w:val="-2"/>
          <w:sz w:val="24"/>
        </w:rPr>
        <w:t>«Хоккей».</w:t>
      </w:r>
    </w:p>
    <w:p w:rsidR="00523101" w:rsidRDefault="00427A06" w:rsidP="00691FFA">
      <w:pPr>
        <w:pStyle w:val="a6"/>
        <w:numPr>
          <w:ilvl w:val="3"/>
          <w:numId w:val="116"/>
        </w:numPr>
        <w:tabs>
          <w:tab w:val="left" w:pos="1964"/>
        </w:tabs>
        <w:spacing w:before="131"/>
        <w:ind w:left="1964" w:hanging="1021"/>
        <w:jc w:val="both"/>
        <w:rPr>
          <w:sz w:val="24"/>
        </w:rPr>
      </w:pPr>
      <w:r>
        <w:rPr>
          <w:sz w:val="24"/>
        </w:rPr>
        <w:t xml:space="preserve">Пояснительнаязапискамодуля </w:t>
      </w:r>
      <w:r>
        <w:rPr>
          <w:spacing w:val="-2"/>
          <w:sz w:val="24"/>
        </w:rPr>
        <w:t>«Хоккей».</w:t>
      </w:r>
    </w:p>
    <w:p w:rsidR="00523101" w:rsidRDefault="00427A06">
      <w:pPr>
        <w:pStyle w:val="a3"/>
        <w:spacing w:before="136" w:line="362" w:lineRule="auto"/>
        <w:ind w:right="225"/>
      </w:pPr>
      <w:r>
        <w:t>Модуль «Хоккей» (далее – модуль по хоккею, хоккей) на уровне среднего общего образованияразработансцельюоказанияметодическойпомощиучителюфизической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1" w:firstLine="0"/>
      </w:pPr>
      <w:r>
        <w:t>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средстви методов обучения по различным видам спорта.</w:t>
      </w:r>
    </w:p>
    <w:p w:rsidR="00523101" w:rsidRDefault="00427A06">
      <w:pPr>
        <w:pStyle w:val="a3"/>
        <w:spacing w:before="2" w:line="360" w:lineRule="auto"/>
        <w:ind w:right="221"/>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23101" w:rsidRDefault="00427A06">
      <w:pPr>
        <w:pStyle w:val="a3"/>
        <w:spacing w:before="1" w:line="360" w:lineRule="auto"/>
        <w:ind w:right="218"/>
      </w:pPr>
      <w:r>
        <w:t>Выполнение сложнокоординационных, технико-тактических действий в хоккее обеспечивает эффективное воспитание физических качеств (быстроты, ловкости,выносливости, силы и гибкости) и формирование двигательных навыков.</w:t>
      </w:r>
    </w:p>
    <w:p w:rsidR="00523101" w:rsidRDefault="00427A06">
      <w:pPr>
        <w:pStyle w:val="a3"/>
        <w:spacing w:before="1" w:line="360" w:lineRule="auto"/>
        <w:ind w:right="219"/>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523101" w:rsidRDefault="00427A06" w:rsidP="00691FFA">
      <w:pPr>
        <w:pStyle w:val="a6"/>
        <w:numPr>
          <w:ilvl w:val="3"/>
          <w:numId w:val="116"/>
        </w:numPr>
        <w:tabs>
          <w:tab w:val="left" w:pos="1964"/>
        </w:tabs>
        <w:spacing w:before="1" w:line="360" w:lineRule="auto"/>
        <w:ind w:left="233" w:right="221" w:firstLine="710"/>
        <w:jc w:val="both"/>
        <w:rPr>
          <w:sz w:val="24"/>
        </w:rPr>
      </w:pPr>
      <w:r>
        <w:rPr>
          <w:sz w:val="24"/>
        </w:rPr>
        <w:t>Целью изучения модуля «Хоккей» является формирование у обучающихся навыковобщечеловеческой культуры исоциального самоопределения, устойчивоймотивациик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23101" w:rsidRDefault="00427A06" w:rsidP="00691FFA">
      <w:pPr>
        <w:pStyle w:val="a6"/>
        <w:numPr>
          <w:ilvl w:val="3"/>
          <w:numId w:val="116"/>
        </w:numPr>
        <w:tabs>
          <w:tab w:val="left" w:pos="1964"/>
        </w:tabs>
        <w:ind w:left="1964" w:hanging="1021"/>
        <w:jc w:val="both"/>
        <w:rPr>
          <w:sz w:val="24"/>
        </w:rPr>
      </w:pPr>
      <w:r>
        <w:rPr>
          <w:sz w:val="24"/>
        </w:rPr>
        <w:t>Задачамиизучениямодуля«Хоккей»</w:t>
      </w:r>
      <w:r>
        <w:rPr>
          <w:spacing w:val="-2"/>
          <w:sz w:val="24"/>
        </w:rPr>
        <w:t>являются:</w:t>
      </w:r>
    </w:p>
    <w:p w:rsidR="00523101" w:rsidRDefault="00427A06">
      <w:pPr>
        <w:pStyle w:val="a3"/>
        <w:spacing w:before="138" w:line="360" w:lineRule="auto"/>
        <w:ind w:right="221"/>
      </w:pPr>
      <w:r>
        <w:t xml:space="preserve">всестороннее гармоничное развитие обучающихся, увеличение объёма их двигательной </w:t>
      </w:r>
      <w:r>
        <w:rPr>
          <w:spacing w:val="-2"/>
        </w:rPr>
        <w:t>активности;</w:t>
      </w:r>
    </w:p>
    <w:p w:rsidR="00523101" w:rsidRDefault="00427A06">
      <w:pPr>
        <w:pStyle w:val="a3"/>
        <w:spacing w:line="360" w:lineRule="auto"/>
        <w:ind w:right="226"/>
      </w:pPr>
      <w: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523101" w:rsidRDefault="00427A06">
      <w:pPr>
        <w:pStyle w:val="a3"/>
        <w:ind w:left="943" w:firstLine="0"/>
      </w:pPr>
      <w:r>
        <w:t>освоение знанийофизическойкультуреиспортевцелом,историиразвитиявида</w:t>
      </w:r>
      <w:r>
        <w:rPr>
          <w:spacing w:val="-2"/>
        </w:rPr>
        <w:t>спорта</w:t>
      </w:r>
    </w:p>
    <w:p w:rsidR="00523101" w:rsidRDefault="00427A06">
      <w:pPr>
        <w:pStyle w:val="a3"/>
        <w:spacing w:before="136"/>
        <w:ind w:firstLine="0"/>
      </w:pPr>
      <w:r>
        <w:t>«хоккей»в</w:t>
      </w:r>
      <w:r>
        <w:rPr>
          <w:spacing w:val="-2"/>
        </w:rPr>
        <w:t>частности;</w:t>
      </w:r>
    </w:p>
    <w:p w:rsidR="00523101" w:rsidRDefault="00427A06">
      <w:pPr>
        <w:pStyle w:val="a3"/>
        <w:spacing w:before="142" w:line="360" w:lineRule="auto"/>
        <w:ind w:right="219"/>
      </w:pPr>
      <w:r>
        <w:t xml:space="preserve">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w:t>
      </w:r>
      <w:r>
        <w:rPr>
          <w:spacing w:val="-2"/>
        </w:rPr>
        <w:t>обучающихся;</w:t>
      </w:r>
    </w:p>
    <w:p w:rsidR="00523101" w:rsidRDefault="00427A06">
      <w:pPr>
        <w:pStyle w:val="a3"/>
        <w:spacing w:line="360" w:lineRule="auto"/>
        <w:ind w:right="224"/>
      </w:pPr>
      <w:r>
        <w:t>формирование образовательного фундамента, основанного как на знаниях и умениях в области физическойкультуры и спорта,такина соответствующем культурномуровне развития личности обучающегося, создающем необходимые предпосылки для его самореализации;</w:t>
      </w:r>
    </w:p>
    <w:p w:rsidR="00523101" w:rsidRDefault="00427A06">
      <w:pPr>
        <w:pStyle w:val="a3"/>
        <w:spacing w:line="360" w:lineRule="auto"/>
        <w:ind w:right="22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1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23101" w:rsidRDefault="00427A06">
      <w:pPr>
        <w:pStyle w:val="a3"/>
        <w:spacing w:before="3" w:line="360" w:lineRule="auto"/>
        <w:ind w:right="221"/>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потребностейобучающихся в занятиях физической культурой и спортом средствами хоккея;</w:t>
      </w:r>
    </w:p>
    <w:p w:rsidR="00523101" w:rsidRDefault="00427A06">
      <w:pPr>
        <w:pStyle w:val="a3"/>
        <w:spacing w:line="362" w:lineRule="auto"/>
        <w:ind w:right="215"/>
      </w:pPr>
      <w: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523101" w:rsidRDefault="00427A06">
      <w:pPr>
        <w:pStyle w:val="a3"/>
        <w:spacing w:line="269" w:lineRule="exact"/>
        <w:ind w:left="943" w:firstLine="0"/>
      </w:pPr>
      <w:r>
        <w:t>выявление, развитиеиподдержкаодарённыхдетейвобласти</w:t>
      </w:r>
      <w:r>
        <w:rPr>
          <w:spacing w:val="-2"/>
        </w:rPr>
        <w:t xml:space="preserve"> спорта.</w:t>
      </w:r>
    </w:p>
    <w:p w:rsidR="00523101" w:rsidRDefault="00427A06" w:rsidP="00691FFA">
      <w:pPr>
        <w:pStyle w:val="a6"/>
        <w:numPr>
          <w:ilvl w:val="3"/>
          <w:numId w:val="116"/>
        </w:numPr>
        <w:tabs>
          <w:tab w:val="left" w:pos="1964"/>
        </w:tabs>
        <w:spacing w:before="134"/>
        <w:ind w:left="1964" w:hanging="1021"/>
        <w:jc w:val="both"/>
        <w:rPr>
          <w:sz w:val="24"/>
        </w:rPr>
      </w:pPr>
      <w:r>
        <w:rPr>
          <w:sz w:val="24"/>
        </w:rPr>
        <w:t>Местоирольмодуля</w:t>
      </w:r>
      <w:r>
        <w:rPr>
          <w:spacing w:val="-2"/>
          <w:sz w:val="24"/>
        </w:rPr>
        <w:t>«Хоккей».</w:t>
      </w:r>
    </w:p>
    <w:p w:rsidR="00523101" w:rsidRDefault="00427A06">
      <w:pPr>
        <w:pStyle w:val="a3"/>
        <w:spacing w:before="141" w:line="360" w:lineRule="auto"/>
        <w:ind w:right="220"/>
      </w:pPr>
      <w: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523101" w:rsidRDefault="00427A06">
      <w:pPr>
        <w:pStyle w:val="a3"/>
        <w:spacing w:line="360" w:lineRule="auto"/>
        <w:ind w:right="220"/>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523101" w:rsidRDefault="00427A06" w:rsidP="00691FFA">
      <w:pPr>
        <w:pStyle w:val="a6"/>
        <w:numPr>
          <w:ilvl w:val="3"/>
          <w:numId w:val="116"/>
        </w:numPr>
        <w:tabs>
          <w:tab w:val="left" w:pos="1964"/>
        </w:tabs>
        <w:ind w:left="1964" w:hanging="1021"/>
        <w:jc w:val="both"/>
        <w:rPr>
          <w:sz w:val="24"/>
        </w:rPr>
      </w:pPr>
      <w:r>
        <w:rPr>
          <w:sz w:val="24"/>
        </w:rPr>
        <w:t>Модуль «Хоккей»можетбытьреализованвследующих</w:t>
      </w:r>
      <w:r>
        <w:rPr>
          <w:spacing w:val="-2"/>
          <w:sz w:val="24"/>
        </w:rPr>
        <w:t>вариантах:</w:t>
      </w:r>
    </w:p>
    <w:p w:rsidR="00523101" w:rsidRDefault="00427A06">
      <w:pPr>
        <w:pStyle w:val="a3"/>
        <w:spacing w:before="140" w:line="360" w:lineRule="auto"/>
        <w:ind w:right="231"/>
      </w:pPr>
      <w: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23101" w:rsidRDefault="00427A06">
      <w:pPr>
        <w:pStyle w:val="a3"/>
        <w:spacing w:line="360" w:lineRule="auto"/>
        <w:ind w:right="2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3101" w:rsidRDefault="00427A06">
      <w:pPr>
        <w:pStyle w:val="a3"/>
        <w:spacing w:line="360" w:lineRule="auto"/>
        <w:ind w:right="228"/>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секций,школьных спортивных клубов,включаяиспользованиеучебных модулей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t>по видамспорта(рекомендуемыйобъемв10–11 классах– по34</w:t>
      </w:r>
      <w:r>
        <w:rPr>
          <w:spacing w:val="-2"/>
        </w:rPr>
        <w:t>часа).</w:t>
      </w:r>
    </w:p>
    <w:p w:rsidR="00523101" w:rsidRDefault="00427A06" w:rsidP="00691FFA">
      <w:pPr>
        <w:pStyle w:val="a6"/>
        <w:numPr>
          <w:ilvl w:val="3"/>
          <w:numId w:val="116"/>
        </w:numPr>
        <w:tabs>
          <w:tab w:val="left" w:pos="1964"/>
        </w:tabs>
        <w:spacing w:before="137"/>
        <w:ind w:left="1964" w:hanging="1021"/>
        <w:jc w:val="both"/>
        <w:rPr>
          <w:sz w:val="24"/>
        </w:rPr>
      </w:pPr>
      <w:r>
        <w:rPr>
          <w:sz w:val="24"/>
        </w:rPr>
        <w:t>Содержаниемодуля</w:t>
      </w:r>
      <w:r>
        <w:rPr>
          <w:spacing w:val="-2"/>
          <w:sz w:val="24"/>
        </w:rPr>
        <w:t>«Хоккей».</w:t>
      </w:r>
    </w:p>
    <w:p w:rsidR="00523101" w:rsidRDefault="00427A06" w:rsidP="00691FFA">
      <w:pPr>
        <w:pStyle w:val="a6"/>
        <w:numPr>
          <w:ilvl w:val="0"/>
          <w:numId w:val="14"/>
        </w:numPr>
        <w:tabs>
          <w:tab w:val="left" w:pos="1206"/>
        </w:tabs>
        <w:spacing w:before="142"/>
        <w:ind w:left="1206" w:hanging="263"/>
        <w:jc w:val="both"/>
        <w:rPr>
          <w:sz w:val="24"/>
        </w:rPr>
      </w:pPr>
      <w:r>
        <w:rPr>
          <w:sz w:val="24"/>
        </w:rPr>
        <w:t>Знанияо</w:t>
      </w:r>
      <w:r>
        <w:rPr>
          <w:spacing w:val="-2"/>
          <w:sz w:val="24"/>
        </w:rPr>
        <w:t>хоккее.</w:t>
      </w:r>
    </w:p>
    <w:p w:rsidR="00523101" w:rsidRDefault="00427A06">
      <w:pPr>
        <w:pStyle w:val="a3"/>
        <w:spacing w:before="137"/>
        <w:ind w:left="943" w:firstLine="0"/>
      </w:pPr>
      <w:r>
        <w:t>Историяразвития современногохоккеявмире,вРоссийскойФедерации,в</w:t>
      </w:r>
      <w:r>
        <w:rPr>
          <w:spacing w:val="-2"/>
        </w:rPr>
        <w:t>регионе.</w:t>
      </w:r>
    </w:p>
    <w:p w:rsidR="00523101" w:rsidRDefault="00427A06">
      <w:pPr>
        <w:pStyle w:val="a3"/>
        <w:spacing w:before="137" w:line="360" w:lineRule="auto"/>
        <w:ind w:right="219"/>
      </w:pPr>
      <w:r>
        <w:t xml:space="preserve">Хоккейные клубы, их история и традиции. Легендарные отечественные хоккеисты и </w:t>
      </w:r>
      <w:r>
        <w:rPr>
          <w:spacing w:val="-2"/>
        </w:rPr>
        <w:t>тренеры.</w:t>
      </w:r>
    </w:p>
    <w:p w:rsidR="00523101" w:rsidRDefault="00427A06">
      <w:pPr>
        <w:pStyle w:val="a3"/>
        <w:spacing w:before="3" w:line="360" w:lineRule="auto"/>
        <w:ind w:right="222"/>
      </w:pPr>
      <w:r>
        <w:t>Достижения отечественной сборной команды страны на чемпионатах мира, Европы, Олимпийских играх.</w:t>
      </w:r>
    </w:p>
    <w:p w:rsidR="00523101" w:rsidRDefault="00427A06">
      <w:pPr>
        <w:pStyle w:val="a3"/>
        <w:spacing w:line="274" w:lineRule="exact"/>
        <w:ind w:left="943" w:firstLine="0"/>
      </w:pPr>
      <w:r>
        <w:t>Залславыотечественногохоккея. Выдающиесяхоккеисты</w:t>
      </w:r>
      <w:r>
        <w:rPr>
          <w:spacing w:val="-2"/>
        </w:rPr>
        <w:t>мира.</w:t>
      </w:r>
    </w:p>
    <w:p w:rsidR="00523101" w:rsidRDefault="00427A06">
      <w:pPr>
        <w:pStyle w:val="a3"/>
        <w:spacing w:before="136" w:line="362" w:lineRule="auto"/>
        <w:ind w:right="217"/>
      </w:pPr>
      <w:r>
        <w:t>Главные хоккейные организации и федерации (международные, российские), осуществляющие управление хоккеем, их роль и основные функции.</w:t>
      </w:r>
    </w:p>
    <w:p w:rsidR="00523101" w:rsidRDefault="00427A06">
      <w:pPr>
        <w:pStyle w:val="a3"/>
        <w:spacing w:line="360" w:lineRule="auto"/>
        <w:ind w:right="221"/>
      </w:pPr>
      <w:r>
        <w:t>Правила соревнований по видуспорта «хоккей». Официальный календарь соревнований (международных, всероссийских, региональных).</w:t>
      </w:r>
    </w:p>
    <w:p w:rsidR="00523101" w:rsidRDefault="00427A06">
      <w:pPr>
        <w:pStyle w:val="a3"/>
        <w:spacing w:line="362" w:lineRule="auto"/>
        <w:ind w:right="219"/>
      </w:pPr>
      <w: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523101" w:rsidRDefault="00427A06">
      <w:pPr>
        <w:pStyle w:val="a3"/>
        <w:spacing w:line="360" w:lineRule="auto"/>
        <w:ind w:right="221"/>
      </w:pPr>
      <w: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523101" w:rsidRDefault="00427A06">
      <w:pPr>
        <w:pStyle w:val="a3"/>
        <w:spacing w:line="360" w:lineRule="auto"/>
        <w:ind w:right="218"/>
      </w:pPr>
      <w:r>
        <w:t>Комплексы упражнений для воспитания физических качеств хоккеиста. Здоровье формирующие факторы и средства.</w:t>
      </w:r>
    </w:p>
    <w:p w:rsidR="00523101" w:rsidRDefault="00427A06">
      <w:pPr>
        <w:pStyle w:val="a3"/>
        <w:spacing w:line="360" w:lineRule="auto"/>
        <w:ind w:right="221"/>
      </w:pPr>
      <w:r>
        <w:t>Требования безопасности при организации занятий хоккеем. Характерные травмы хоккеистов и мероприятия по их предупреждению.</w:t>
      </w:r>
    </w:p>
    <w:p w:rsidR="00523101" w:rsidRDefault="00427A06" w:rsidP="00691FFA">
      <w:pPr>
        <w:pStyle w:val="a6"/>
        <w:numPr>
          <w:ilvl w:val="0"/>
          <w:numId w:val="14"/>
        </w:numPr>
        <w:tabs>
          <w:tab w:val="left" w:pos="1206"/>
        </w:tabs>
        <w:ind w:left="1206" w:hanging="263"/>
        <w:jc w:val="both"/>
        <w:rPr>
          <w:sz w:val="24"/>
        </w:rPr>
      </w:pPr>
      <w:r>
        <w:rPr>
          <w:sz w:val="24"/>
        </w:rPr>
        <w:t>Способысамостоятельной</w:t>
      </w:r>
      <w:r>
        <w:rPr>
          <w:spacing w:val="-2"/>
          <w:sz w:val="24"/>
        </w:rPr>
        <w:t>деятельности.</w:t>
      </w:r>
    </w:p>
    <w:p w:rsidR="00523101" w:rsidRDefault="00427A06">
      <w:pPr>
        <w:pStyle w:val="a3"/>
        <w:spacing w:before="132" w:line="360" w:lineRule="auto"/>
        <w:ind w:right="225"/>
      </w:pPr>
      <w:r>
        <w:t>Правила безопасного, правомерного поведения во время соревнований по хоккею в качестве зрителя, болельщика (фаната).</w:t>
      </w:r>
    </w:p>
    <w:p w:rsidR="00523101" w:rsidRDefault="00427A06">
      <w:pPr>
        <w:pStyle w:val="a3"/>
        <w:spacing w:line="362" w:lineRule="auto"/>
        <w:ind w:right="219"/>
      </w:pPr>
      <w:r>
        <w:t>Организация и проведение самостоятельных занятий по хоккею. Составление планов и самостоятельное проведение занятий по хоккею.</w:t>
      </w:r>
    </w:p>
    <w:p w:rsidR="00523101" w:rsidRDefault="00427A06">
      <w:pPr>
        <w:pStyle w:val="a3"/>
        <w:spacing w:line="360" w:lineRule="auto"/>
        <w:ind w:right="226"/>
      </w:pPr>
      <w:r>
        <w:t>Способы самостоятельного освоения двигательных действий, подбор подводящих, подготовительных и специальных упражнений.</w:t>
      </w:r>
    </w:p>
    <w:p w:rsidR="00523101" w:rsidRDefault="00427A06">
      <w:pPr>
        <w:pStyle w:val="a3"/>
        <w:spacing w:line="360" w:lineRule="auto"/>
        <w:ind w:right="21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523101" w:rsidRDefault="00427A06">
      <w:pPr>
        <w:pStyle w:val="a3"/>
        <w:ind w:left="943" w:firstLine="0"/>
      </w:pPr>
      <w:r>
        <w:t>Правилаличнойгигиены,требованиякспортивнойэкипировкедлязанятий</w:t>
      </w:r>
      <w:r>
        <w:rPr>
          <w:spacing w:val="-2"/>
        </w:rPr>
        <w:t>хоккеем.</w:t>
      </w:r>
    </w:p>
    <w:p w:rsidR="00523101" w:rsidRDefault="00427A06">
      <w:pPr>
        <w:pStyle w:val="a3"/>
        <w:spacing w:before="132"/>
        <w:ind w:firstLine="0"/>
      </w:pPr>
      <w:r>
        <w:t>Правилауходазаспортивныминвентареми</w:t>
      </w:r>
      <w:r>
        <w:rPr>
          <w:spacing w:val="-2"/>
        </w:rPr>
        <w:t>оборудованием.</w:t>
      </w:r>
    </w:p>
    <w:p w:rsidR="00523101" w:rsidRDefault="00427A06">
      <w:pPr>
        <w:pStyle w:val="a3"/>
        <w:spacing w:before="141"/>
        <w:ind w:left="943" w:firstLine="0"/>
      </w:pPr>
      <w:r>
        <w:t>Классификацияфизическихупражнений:подготовительные,</w:t>
      </w:r>
      <w:r>
        <w:rPr>
          <w:spacing w:val="-2"/>
        </w:rPr>
        <w:t>общеразвивающие,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6" w:firstLine="0"/>
      </w:pPr>
      <w:r>
        <w:t>специальные и корригирующие. Составление индивидуальных комплексов упражнений различной направленности.</w:t>
      </w:r>
    </w:p>
    <w:p w:rsidR="00523101" w:rsidRDefault="00427A06">
      <w:pPr>
        <w:pStyle w:val="a3"/>
        <w:spacing w:before="3" w:line="360" w:lineRule="auto"/>
        <w:ind w:right="224"/>
      </w:pPr>
      <w:r>
        <w:t>Способы и методы профилактики пагубных привычек, асоциального и созависимого поведения. Противодействие допингу в спорте и борьба с ним.</w:t>
      </w:r>
    </w:p>
    <w:p w:rsidR="00523101" w:rsidRDefault="00427A06">
      <w:pPr>
        <w:pStyle w:val="a3"/>
        <w:spacing w:line="274" w:lineRule="exact"/>
        <w:ind w:left="943" w:firstLine="0"/>
      </w:pPr>
      <w:r>
        <w:t>Тестированиеуровняфизическойподготовленностив</w:t>
      </w:r>
      <w:r>
        <w:rPr>
          <w:spacing w:val="-2"/>
        </w:rPr>
        <w:t>хоккее.</w:t>
      </w:r>
    </w:p>
    <w:p w:rsidR="00523101" w:rsidRDefault="00427A06" w:rsidP="00691FFA">
      <w:pPr>
        <w:pStyle w:val="a6"/>
        <w:numPr>
          <w:ilvl w:val="0"/>
          <w:numId w:val="14"/>
        </w:numPr>
        <w:tabs>
          <w:tab w:val="left" w:pos="1206"/>
        </w:tabs>
        <w:spacing w:before="137"/>
        <w:ind w:left="1206" w:hanging="263"/>
        <w:jc w:val="both"/>
        <w:rPr>
          <w:sz w:val="24"/>
        </w:rPr>
      </w:pPr>
      <w:r>
        <w:rPr>
          <w:sz w:val="24"/>
        </w:rPr>
        <w:t>Физическое</w:t>
      </w:r>
      <w:r>
        <w:rPr>
          <w:spacing w:val="-2"/>
          <w:sz w:val="24"/>
        </w:rPr>
        <w:t>совершенствование.</w:t>
      </w:r>
    </w:p>
    <w:p w:rsidR="00523101" w:rsidRDefault="00427A06">
      <w:pPr>
        <w:pStyle w:val="a3"/>
        <w:spacing w:before="141" w:line="360" w:lineRule="auto"/>
        <w:ind w:right="221"/>
      </w:pPr>
      <w:r>
        <w:t>Комплексы упражнений для воспитания физических качеств (ловкости, гибкости, силы, выносливости, быстроты).</w:t>
      </w:r>
    </w:p>
    <w:p w:rsidR="00523101" w:rsidRDefault="00427A06">
      <w:pPr>
        <w:pStyle w:val="a3"/>
        <w:spacing w:line="360" w:lineRule="auto"/>
        <w:ind w:right="219"/>
      </w:pPr>
      <w:r>
        <w:t>Комплексыупражнений, формирующие двигательные умения и навыки, атакже технику действий хоккеиста:</w:t>
      </w:r>
    </w:p>
    <w:p w:rsidR="00523101" w:rsidRDefault="00427A06">
      <w:pPr>
        <w:pStyle w:val="a3"/>
        <w:spacing w:before="1" w:line="360" w:lineRule="auto"/>
        <w:ind w:right="223"/>
      </w:pPr>
      <w:r>
        <w:t>общеподготовительных упражнений (ОРУ, упражнения со снарядами, на снарядах из других видов спорта (легкая атлетика, гимнастика);</w:t>
      </w:r>
    </w:p>
    <w:p w:rsidR="00523101" w:rsidRDefault="00427A06">
      <w:pPr>
        <w:pStyle w:val="a3"/>
        <w:spacing w:line="360" w:lineRule="auto"/>
        <w:ind w:right="216"/>
      </w:pPr>
      <w: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(3х0, 3х1, 3х2, 3х3, 2х3, 5х0, 5х3, 5х4 и другие), двусторонние игры.</w:t>
      </w:r>
    </w:p>
    <w:p w:rsidR="00523101" w:rsidRDefault="00427A06">
      <w:pPr>
        <w:pStyle w:val="a3"/>
        <w:spacing w:before="1"/>
        <w:ind w:left="943" w:firstLine="0"/>
      </w:pPr>
      <w:r>
        <w:t>Комплексыспециальнойразминкиперед</w:t>
      </w:r>
      <w:r>
        <w:rPr>
          <w:spacing w:val="-2"/>
        </w:rPr>
        <w:t>соревнованиями.</w:t>
      </w:r>
    </w:p>
    <w:p w:rsidR="00523101" w:rsidRDefault="00427A06">
      <w:pPr>
        <w:pStyle w:val="a3"/>
        <w:spacing w:before="137" w:line="360" w:lineRule="auto"/>
        <w:ind w:right="217"/>
      </w:pPr>
      <w:r>
        <w:t>Индивидуальные технические действия передвижения на коньках: бег скользящими, короткими, скрестными шагами, спиной вперед, повороты скрестнымишагами,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523101" w:rsidRDefault="00427A06">
      <w:pPr>
        <w:pStyle w:val="a3"/>
        <w:spacing w:line="360" w:lineRule="auto"/>
        <w:ind w:right="221"/>
      </w:pPr>
      <w:r>
        <w:t>Технические действия владения клюшкой и шайбой: ведение, броски и удары, передачи, приём и остановки, обводка, финты, отбор, вбрасывание.</w:t>
      </w:r>
    </w:p>
    <w:p w:rsidR="00523101" w:rsidRDefault="00427A06">
      <w:pPr>
        <w:pStyle w:val="a3"/>
        <w:spacing w:before="2" w:line="360" w:lineRule="auto"/>
        <w:ind w:right="218"/>
      </w:pPr>
      <w:r>
        <w:t xml:space="preserve">Технические действия вратаря: основная стойка, передвижение, ловля и отбивание </w:t>
      </w:r>
      <w:r>
        <w:rPr>
          <w:spacing w:val="-2"/>
        </w:rPr>
        <w:t>шайбы.</w:t>
      </w:r>
    </w:p>
    <w:p w:rsidR="00523101" w:rsidRDefault="00427A06">
      <w:pPr>
        <w:pStyle w:val="a3"/>
        <w:spacing w:line="360" w:lineRule="auto"/>
        <w:ind w:right="214"/>
      </w:pPr>
      <w: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523101" w:rsidRDefault="00427A06">
      <w:pPr>
        <w:pStyle w:val="a3"/>
        <w:ind w:left="943" w:firstLine="0"/>
      </w:pPr>
      <w:r>
        <w:t>Учебныеигрывхоккей.Участиевсоревновательной</w:t>
      </w:r>
      <w:r>
        <w:rPr>
          <w:spacing w:val="-2"/>
        </w:rPr>
        <w:t>деятельности.</w:t>
      </w:r>
    </w:p>
    <w:p w:rsidR="00523101" w:rsidRDefault="00427A06" w:rsidP="00691FFA">
      <w:pPr>
        <w:pStyle w:val="a6"/>
        <w:numPr>
          <w:ilvl w:val="3"/>
          <w:numId w:val="116"/>
        </w:numPr>
        <w:tabs>
          <w:tab w:val="left" w:pos="1964"/>
        </w:tabs>
        <w:spacing w:before="136" w:line="362" w:lineRule="auto"/>
        <w:ind w:left="233" w:right="228" w:firstLine="710"/>
        <w:jc w:val="both"/>
        <w:rPr>
          <w:sz w:val="24"/>
        </w:rPr>
      </w:pPr>
      <w:r>
        <w:rPr>
          <w:sz w:val="24"/>
        </w:rPr>
        <w:t>Содержание модуля «Хоккей» направлено на достижение обучающимися личностных, метапредметных и предметных результатов обучения.</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4"/>
          <w:numId w:val="116"/>
        </w:numPr>
        <w:tabs>
          <w:tab w:val="left" w:pos="2146"/>
        </w:tabs>
        <w:spacing w:before="66" w:line="360" w:lineRule="auto"/>
        <w:ind w:right="228" w:firstLine="710"/>
        <w:jc w:val="both"/>
        <w:rPr>
          <w:sz w:val="24"/>
        </w:rPr>
      </w:pPr>
      <w:r>
        <w:rPr>
          <w:sz w:val="24"/>
        </w:rPr>
        <w:t>При изучении модуля «Хоккей» на уровне среднего общего образования у обучающихся будут сформированы следующие личностные результаты:</w:t>
      </w:r>
    </w:p>
    <w:p w:rsidR="00523101" w:rsidRDefault="00427A06">
      <w:pPr>
        <w:pStyle w:val="a3"/>
        <w:spacing w:before="3" w:line="360" w:lineRule="auto"/>
        <w:ind w:right="221"/>
      </w:pPr>
      <w:r>
        <w:t>проявлениечувствапатриотизма,ответственности передРодиной,гордостизасвойкрай, свою Родину, уважение государственных символов (герб, флаг, гимн), готовность к служению Отечеству, его защитенапримерероли, традиций иразвитияхоккея в современном обществе,в Российской Федерации, в регионе;</w:t>
      </w:r>
    </w:p>
    <w:p w:rsidR="00523101" w:rsidRDefault="00427A06">
      <w:pPr>
        <w:pStyle w:val="a3"/>
        <w:spacing w:before="1" w:line="360" w:lineRule="auto"/>
        <w:ind w:right="219"/>
      </w:pPr>
      <w: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523101" w:rsidRDefault="00427A06">
      <w:pPr>
        <w:pStyle w:val="a3"/>
        <w:spacing w:line="362" w:lineRule="auto"/>
        <w:ind w:right="224"/>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523101" w:rsidRDefault="00427A06">
      <w:pPr>
        <w:pStyle w:val="a3"/>
        <w:spacing w:line="360" w:lineRule="auto"/>
        <w:ind w:right="217"/>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523101" w:rsidRDefault="00427A06">
      <w:pPr>
        <w:pStyle w:val="a3"/>
        <w:spacing w:line="360" w:lineRule="auto"/>
        <w:ind w:right="220"/>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деятельностисредствами хоккея;</w:t>
      </w:r>
    </w:p>
    <w:p w:rsidR="00523101" w:rsidRDefault="00427A06">
      <w:pPr>
        <w:pStyle w:val="a3"/>
        <w:spacing w:line="360" w:lineRule="auto"/>
        <w:ind w:right="220"/>
      </w:pPr>
      <w: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523101" w:rsidRDefault="00427A06">
      <w:pPr>
        <w:pStyle w:val="a3"/>
        <w:spacing w:line="360" w:lineRule="auto"/>
        <w:ind w:right="221"/>
      </w:pPr>
      <w:r>
        <w:t xml:space="preserve">реализация ценностейздорового ибезопасного образажизни,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w:t>
      </w:r>
      <w:r>
        <w:rPr>
          <w:spacing w:val="-2"/>
        </w:rPr>
        <w:t>помощь.</w:t>
      </w:r>
    </w:p>
    <w:p w:rsidR="00523101" w:rsidRDefault="00427A06" w:rsidP="00691FFA">
      <w:pPr>
        <w:pStyle w:val="a6"/>
        <w:numPr>
          <w:ilvl w:val="4"/>
          <w:numId w:val="116"/>
        </w:numPr>
        <w:tabs>
          <w:tab w:val="left" w:pos="2146"/>
        </w:tabs>
        <w:spacing w:line="360" w:lineRule="auto"/>
        <w:ind w:right="229" w:firstLine="710"/>
        <w:jc w:val="both"/>
        <w:rPr>
          <w:sz w:val="24"/>
        </w:rPr>
      </w:pPr>
      <w:r>
        <w:rPr>
          <w:sz w:val="24"/>
        </w:rPr>
        <w:t>При изучении модуля «Хоккей» на уровне среднего общего образования у обучающихся будут сформированы следующие метапредметные результаты:</w:t>
      </w:r>
    </w:p>
    <w:p w:rsidR="00523101" w:rsidRDefault="00427A06">
      <w:pPr>
        <w:pStyle w:val="a3"/>
        <w:spacing w:line="360" w:lineRule="auto"/>
        <w:ind w:right="22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523101" w:rsidRDefault="00427A06">
      <w:pPr>
        <w:pStyle w:val="a3"/>
        <w:spacing w:line="360" w:lineRule="auto"/>
        <w:ind w:right="217"/>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19"/>
      </w:pPr>
      <w:r>
        <w:t>умение самостоятельно оценивать и принимать решения, определяющие стратегию и тактикуповедения в игровой, соревновательной и досуговой деятельности, судейской практике с учётом гражданских и нравственных ценностей;</w:t>
      </w:r>
    </w:p>
    <w:p w:rsidR="00523101" w:rsidRDefault="00427A06">
      <w:pPr>
        <w:pStyle w:val="a3"/>
        <w:spacing w:before="2" w:line="360" w:lineRule="auto"/>
        <w:ind w:right="224"/>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23101" w:rsidRDefault="00427A06" w:rsidP="00691FFA">
      <w:pPr>
        <w:pStyle w:val="a6"/>
        <w:numPr>
          <w:ilvl w:val="4"/>
          <w:numId w:val="116"/>
        </w:numPr>
        <w:tabs>
          <w:tab w:val="left" w:pos="2146"/>
        </w:tabs>
        <w:spacing w:before="2" w:line="360" w:lineRule="auto"/>
        <w:ind w:right="229" w:firstLine="710"/>
        <w:jc w:val="both"/>
        <w:rPr>
          <w:sz w:val="24"/>
        </w:rPr>
      </w:pPr>
      <w:r>
        <w:rPr>
          <w:sz w:val="24"/>
        </w:rPr>
        <w:t>При изучении модуля «Хоккей» на уровне среднего общего образования у обучающихся будут сформированы следующие предметные результаты:</w:t>
      </w:r>
    </w:p>
    <w:p w:rsidR="00523101" w:rsidRDefault="00427A06">
      <w:pPr>
        <w:pStyle w:val="a3"/>
        <w:spacing w:line="360" w:lineRule="auto"/>
        <w:ind w:right="219"/>
      </w:pPr>
      <w:r>
        <w:t>знание историиразвития современного хоккея,традицийклубного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523101" w:rsidRDefault="00427A06">
      <w:pPr>
        <w:pStyle w:val="a3"/>
        <w:spacing w:line="360" w:lineRule="auto"/>
        <w:ind w:right="221"/>
      </w:pPr>
      <w:r>
        <w:t>способность характеризовать роль иосновныефункции главных хоккейных организаций и федераций (международные, российские), осуществляющих управление хоккеем;</w:t>
      </w:r>
    </w:p>
    <w:p w:rsidR="00523101" w:rsidRDefault="00427A06">
      <w:pPr>
        <w:pStyle w:val="a3"/>
        <w:spacing w:line="362" w:lineRule="auto"/>
        <w:ind w:right="220"/>
      </w:pPr>
      <w:r>
        <w:t>умение анализировать результаты соревнований, входящих в официальный календарь соревнований (международных, всероссийских, региональных);</w:t>
      </w:r>
    </w:p>
    <w:p w:rsidR="00523101" w:rsidRDefault="00427A06">
      <w:pPr>
        <w:pStyle w:val="a3"/>
        <w:spacing w:line="360" w:lineRule="auto"/>
        <w:ind w:right="220"/>
      </w:pPr>
      <w:r>
        <w:t xml:space="preserve">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rsidR="00523101" w:rsidRDefault="00427A06">
      <w:pPr>
        <w:pStyle w:val="a3"/>
        <w:spacing w:line="360" w:lineRule="auto"/>
        <w:ind w:right="221"/>
      </w:pPr>
      <w:r>
        <w:t>использование навыков:организации и проведения самостоятельныхзанятий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w:t>
      </w:r>
    </w:p>
    <w:p w:rsidR="00523101" w:rsidRDefault="00427A06">
      <w:pPr>
        <w:pStyle w:val="a3"/>
        <w:spacing w:line="360" w:lineRule="auto"/>
        <w:ind w:right="222"/>
      </w:pPr>
      <w:r>
        <w:t>и специальных упражнений, самоконтроля в учебной и соревновательной деятельности, применениесредств восстановленияорганизмапослефизическойнагрузки назанятияххоккеем в учебной и соревновательной деятельности;</w:t>
      </w:r>
    </w:p>
    <w:p w:rsidR="00523101" w:rsidRDefault="00427A06">
      <w:pPr>
        <w:pStyle w:val="a3"/>
        <w:spacing w:line="362" w:lineRule="auto"/>
        <w:ind w:left="943" w:right="218" w:firstLine="0"/>
      </w:pPr>
      <w:r>
        <w:t>знание и применение основ формирования сбалансированного питания хоккеиста; составление,подборивыполнениеупражненийсучетомихклассификации</w:t>
      </w:r>
      <w:r>
        <w:rPr>
          <w:spacing w:val="-5"/>
        </w:rPr>
        <w:t>для</w:t>
      </w:r>
    </w:p>
    <w:p w:rsidR="00523101" w:rsidRDefault="00427A06">
      <w:pPr>
        <w:pStyle w:val="a3"/>
        <w:spacing w:line="360" w:lineRule="auto"/>
        <w:ind w:left="943" w:right="224" w:hanging="711"/>
      </w:pPr>
      <w:r>
        <w:t>составления комплексов, в том числе индивидуальных, различной направленности; использованиеправилподборафизическихупражненийдляразвитияфизических</w:t>
      </w:r>
    </w:p>
    <w:p w:rsidR="00523101" w:rsidRDefault="00427A06">
      <w:pPr>
        <w:pStyle w:val="a3"/>
        <w:spacing w:line="360" w:lineRule="auto"/>
        <w:ind w:right="224" w:firstLine="0"/>
      </w:pPr>
      <w:r>
        <w:t xml:space="preserve">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w:t>
      </w:r>
      <w:r>
        <w:rPr>
          <w:spacing w:val="-2"/>
        </w:rPr>
        <w:t>эффективность;</w:t>
      </w:r>
    </w:p>
    <w:p w:rsidR="00523101" w:rsidRDefault="00427A06">
      <w:pPr>
        <w:pStyle w:val="a3"/>
        <w:spacing w:line="360" w:lineRule="auto"/>
        <w:ind w:right="218"/>
      </w:pPr>
      <w: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4"/>
      </w:pPr>
      <w:r>
        <w:t>знание классификации техники и тактики игры в хоккей, технических и тактических элементов хоккея, применение и владение техническими</w:t>
      </w:r>
    </w:p>
    <w:p w:rsidR="00523101" w:rsidRDefault="00427A06">
      <w:pPr>
        <w:pStyle w:val="a3"/>
        <w:spacing w:before="3"/>
        <w:ind w:left="943" w:firstLine="0"/>
      </w:pPr>
      <w:r>
        <w:t xml:space="preserve">итактическими элементамив игровыхзаданияхи </w:t>
      </w:r>
      <w:r>
        <w:rPr>
          <w:spacing w:val="-2"/>
        </w:rPr>
        <w:t>соревнованиях;</w:t>
      </w:r>
    </w:p>
    <w:p w:rsidR="00523101" w:rsidRDefault="00427A06">
      <w:pPr>
        <w:pStyle w:val="a3"/>
        <w:spacing w:before="137" w:line="360" w:lineRule="auto"/>
        <w:ind w:right="226"/>
      </w:pPr>
      <w:r>
        <w:t>выполнение командных атакующих действий и способов атаки и контратаки в хоккее, тактических комбинаций при различных игровых ситуациях;</w:t>
      </w:r>
    </w:p>
    <w:p w:rsidR="00523101" w:rsidRDefault="00427A06">
      <w:pPr>
        <w:pStyle w:val="a3"/>
        <w:spacing w:line="362" w:lineRule="auto"/>
        <w:ind w:right="218"/>
      </w:pPr>
      <w:r>
        <w:t>выявление ошибок в технике выполнения упражнений, формирующих двигательные умения и навыки технических и тактических действий хоккеиста;</w:t>
      </w:r>
    </w:p>
    <w:p w:rsidR="00523101" w:rsidRDefault="00427A06">
      <w:pPr>
        <w:pStyle w:val="a3"/>
        <w:spacing w:line="360" w:lineRule="auto"/>
        <w:ind w:right="224"/>
      </w:pPr>
      <w: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523101" w:rsidRDefault="00427A06">
      <w:pPr>
        <w:pStyle w:val="a3"/>
        <w:ind w:left="943" w:firstLine="0"/>
      </w:pPr>
      <w:r>
        <w:t>осуществлениесоревновательнойдеятельностивсоответствиисправиламивида</w:t>
      </w:r>
      <w:r>
        <w:rPr>
          <w:spacing w:val="-2"/>
        </w:rPr>
        <w:t>спорта</w:t>
      </w:r>
    </w:p>
    <w:p w:rsidR="00523101" w:rsidRDefault="00427A06">
      <w:pPr>
        <w:pStyle w:val="a3"/>
        <w:spacing w:before="134"/>
        <w:ind w:firstLine="0"/>
      </w:pPr>
      <w:r>
        <w:t>«хоккей»,судейской</w:t>
      </w:r>
      <w:r>
        <w:rPr>
          <w:spacing w:val="-2"/>
        </w:rPr>
        <w:t xml:space="preserve"> практики;</w:t>
      </w:r>
    </w:p>
    <w:p w:rsidR="00523101" w:rsidRDefault="00427A06">
      <w:pPr>
        <w:pStyle w:val="a3"/>
        <w:spacing w:before="137" w:line="360" w:lineRule="auto"/>
        <w:ind w:right="228"/>
      </w:pPr>
      <w:r>
        <w:t xml:space="preserve">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w:t>
      </w:r>
      <w:r>
        <w:rPr>
          <w:spacing w:val="-2"/>
        </w:rPr>
        <w:t>организма;</w:t>
      </w:r>
    </w:p>
    <w:p w:rsidR="00523101" w:rsidRDefault="00427A06">
      <w:pPr>
        <w:pStyle w:val="a3"/>
        <w:spacing w:before="2" w:line="360" w:lineRule="auto"/>
        <w:ind w:right="219"/>
      </w:pPr>
      <w: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523101" w:rsidRDefault="00427A06">
      <w:pPr>
        <w:pStyle w:val="a3"/>
        <w:spacing w:before="1" w:line="360" w:lineRule="auto"/>
        <w:ind w:right="226"/>
      </w:pPr>
      <w: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523101" w:rsidRDefault="00427A06">
      <w:pPr>
        <w:pStyle w:val="a3"/>
        <w:spacing w:line="360" w:lineRule="auto"/>
        <w:ind w:right="222"/>
      </w:pPr>
      <w: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w:t>
      </w:r>
      <w:r>
        <w:rPr>
          <w:spacing w:val="-2"/>
        </w:rPr>
        <w:t>результатами;</w:t>
      </w:r>
    </w:p>
    <w:p w:rsidR="00523101" w:rsidRDefault="00427A06">
      <w:pPr>
        <w:pStyle w:val="a3"/>
        <w:spacing w:line="360" w:lineRule="auto"/>
        <w:ind w:right="216"/>
      </w:pPr>
      <w: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данныеконтроля динамикииндивидуального физического развитияи уровня физической подготовленности;</w:t>
      </w:r>
    </w:p>
    <w:p w:rsidR="00523101" w:rsidRDefault="00427A06">
      <w:pPr>
        <w:pStyle w:val="a3"/>
        <w:spacing w:line="360" w:lineRule="auto"/>
        <w:ind w:right="219"/>
      </w:pPr>
      <w: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523101" w:rsidRDefault="00427A06">
      <w:pPr>
        <w:pStyle w:val="a3"/>
        <w:spacing w:before="1" w:line="360" w:lineRule="auto"/>
        <w:ind w:right="222"/>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523101" w:rsidRDefault="00427A06" w:rsidP="00691FFA">
      <w:pPr>
        <w:pStyle w:val="a6"/>
        <w:numPr>
          <w:ilvl w:val="2"/>
          <w:numId w:val="116"/>
        </w:numPr>
        <w:tabs>
          <w:tab w:val="left" w:pos="1786"/>
        </w:tabs>
        <w:spacing w:line="274" w:lineRule="exact"/>
        <w:ind w:left="1786" w:hanging="843"/>
        <w:jc w:val="both"/>
        <w:rPr>
          <w:sz w:val="24"/>
        </w:rPr>
      </w:pPr>
      <w:r>
        <w:rPr>
          <w:sz w:val="24"/>
        </w:rPr>
        <w:t>Модуль</w:t>
      </w:r>
      <w:r>
        <w:rPr>
          <w:spacing w:val="-2"/>
          <w:sz w:val="24"/>
        </w:rPr>
        <w:t>«Футбол».</w:t>
      </w:r>
    </w:p>
    <w:p w:rsidR="00523101" w:rsidRDefault="00427A06" w:rsidP="00691FFA">
      <w:pPr>
        <w:pStyle w:val="a6"/>
        <w:numPr>
          <w:ilvl w:val="3"/>
          <w:numId w:val="116"/>
        </w:numPr>
        <w:tabs>
          <w:tab w:val="left" w:pos="1964"/>
        </w:tabs>
        <w:spacing w:before="141"/>
        <w:ind w:left="1964" w:hanging="1021"/>
        <w:jc w:val="both"/>
        <w:rPr>
          <w:sz w:val="24"/>
        </w:rPr>
      </w:pPr>
      <w:r>
        <w:rPr>
          <w:sz w:val="24"/>
        </w:rPr>
        <w:t>Пояснительнаязапискамодуля</w:t>
      </w:r>
      <w:r>
        <w:rPr>
          <w:spacing w:val="-2"/>
          <w:sz w:val="24"/>
        </w:rPr>
        <w:t>«Футбол».</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19"/>
      </w:pPr>
      <w: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средстви методов обучения по различным видов спорта.</w:t>
      </w:r>
    </w:p>
    <w:p w:rsidR="00523101" w:rsidRDefault="00427A06">
      <w:pPr>
        <w:pStyle w:val="a3"/>
        <w:spacing w:line="360" w:lineRule="auto"/>
        <w:ind w:right="221"/>
      </w:pPr>
      <w: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23101" w:rsidRDefault="00427A06">
      <w:pPr>
        <w:pStyle w:val="a3"/>
        <w:spacing w:before="1" w:line="360" w:lineRule="auto"/>
        <w:ind w:right="217"/>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познаютсяосновывзаимодействиядруг с другом.Футбол – команднаяигра, в которойкаждому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даетвозможностьвыработатькоммуникативныенавыки, развить чувство сплочённости и желание находить общий язык с партнером, а также решать конфликтные ситуации.</w:t>
      </w:r>
    </w:p>
    <w:p w:rsidR="00523101" w:rsidRDefault="00427A06">
      <w:pPr>
        <w:pStyle w:val="a3"/>
        <w:spacing w:before="2" w:line="360" w:lineRule="auto"/>
        <w:ind w:right="22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523101" w:rsidRDefault="00427A06">
      <w:pPr>
        <w:pStyle w:val="a3"/>
        <w:spacing w:before="2" w:line="360" w:lineRule="auto"/>
        <w:ind w:right="227"/>
      </w:pPr>
      <w: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523101" w:rsidRDefault="00427A06" w:rsidP="00691FFA">
      <w:pPr>
        <w:pStyle w:val="a6"/>
        <w:numPr>
          <w:ilvl w:val="3"/>
          <w:numId w:val="116"/>
        </w:numPr>
        <w:tabs>
          <w:tab w:val="left" w:pos="1964"/>
        </w:tabs>
        <w:spacing w:line="360" w:lineRule="auto"/>
        <w:ind w:left="233" w:right="226" w:firstLine="710"/>
        <w:jc w:val="both"/>
        <w:rPr>
          <w:sz w:val="24"/>
        </w:rPr>
      </w:pPr>
      <w:r>
        <w:rPr>
          <w:sz w:val="24"/>
        </w:rPr>
        <w:t>Целями изучения модуля «Футбол» являются: формирование у обучающихся навыковобщечеловеческойкультурыисоциального самоопределения, устойчивоймотивациик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23101" w:rsidRDefault="00427A06" w:rsidP="00691FFA">
      <w:pPr>
        <w:pStyle w:val="a6"/>
        <w:numPr>
          <w:ilvl w:val="3"/>
          <w:numId w:val="116"/>
        </w:numPr>
        <w:tabs>
          <w:tab w:val="left" w:pos="1964"/>
        </w:tabs>
        <w:spacing w:before="1"/>
        <w:ind w:left="1964" w:hanging="1021"/>
        <w:jc w:val="both"/>
        <w:rPr>
          <w:sz w:val="24"/>
        </w:rPr>
      </w:pPr>
      <w:r>
        <w:rPr>
          <w:sz w:val="24"/>
        </w:rPr>
        <w:t>Задачамиизучениямодуля«Футбол»</w:t>
      </w:r>
      <w:r>
        <w:rPr>
          <w:spacing w:val="-2"/>
          <w:sz w:val="24"/>
        </w:rPr>
        <w:t>являются:</w:t>
      </w:r>
    </w:p>
    <w:p w:rsidR="00523101" w:rsidRDefault="00427A06">
      <w:pPr>
        <w:pStyle w:val="a3"/>
        <w:spacing w:before="137" w:line="360" w:lineRule="auto"/>
        <w:ind w:right="222"/>
      </w:pPr>
      <w:r>
        <w:t xml:space="preserve">всестороннее гармоничное развитие детей, увеличение объёма их двигательной </w:t>
      </w:r>
      <w:r>
        <w:rPr>
          <w:spacing w:val="-2"/>
        </w:rPr>
        <w:t>активности;</w:t>
      </w:r>
    </w:p>
    <w:p w:rsidR="00523101" w:rsidRDefault="00427A06">
      <w:pPr>
        <w:pStyle w:val="a3"/>
        <w:spacing w:before="2" w:line="360" w:lineRule="auto"/>
        <w:ind w:right="225"/>
      </w:pPr>
      <w:r>
        <w:t xml:space="preserve">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w:t>
      </w:r>
      <w:r>
        <w:rPr>
          <w:spacing w:val="-2"/>
        </w:rPr>
        <w:t>обучающихся;</w:t>
      </w:r>
    </w:p>
    <w:p w:rsidR="00523101" w:rsidRDefault="00427A06">
      <w:pPr>
        <w:pStyle w:val="a3"/>
        <w:spacing w:line="362" w:lineRule="auto"/>
        <w:ind w:right="232"/>
      </w:pPr>
      <w:r>
        <w:t>развитие основных физических качеств и повышение функциональных возможностей организмаобучающихся,укреплениеихфизического,нравственного,психологическогои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left="943" w:right="219" w:hanging="711"/>
      </w:pPr>
      <w:r>
        <w:t>социального здоровья, обеспечение культуры безопасного поведения средствами футбола; ознакомлениеиобучениефизическимупражнениямобщеразвивающей</w:t>
      </w:r>
      <w:r>
        <w:rPr>
          <w:spacing w:val="-10"/>
        </w:rPr>
        <w:t>и</w:t>
      </w:r>
    </w:p>
    <w:p w:rsidR="00523101" w:rsidRDefault="00427A06">
      <w:pPr>
        <w:pStyle w:val="a3"/>
        <w:spacing w:before="3" w:line="360" w:lineRule="auto"/>
        <w:ind w:left="943" w:right="234" w:hanging="711"/>
      </w:pPr>
      <w:r>
        <w:t>корригирующей направленности посредством освоения технических действий в футболе; ознакомлениеи освоение знаний об историии развитии футбола,основных понятиях и</w:t>
      </w:r>
    </w:p>
    <w:p w:rsidR="00523101" w:rsidRDefault="00427A06">
      <w:pPr>
        <w:pStyle w:val="a3"/>
        <w:spacing w:line="360" w:lineRule="auto"/>
        <w:ind w:right="227" w:firstLine="0"/>
      </w:pPr>
      <w:r>
        <w:t>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523101" w:rsidRDefault="00427A06">
      <w:pPr>
        <w:pStyle w:val="a3"/>
        <w:spacing w:before="1" w:line="360" w:lineRule="auto"/>
        <w:ind w:right="229"/>
      </w:pPr>
      <w: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523101" w:rsidRDefault="00427A06">
      <w:pPr>
        <w:pStyle w:val="a3"/>
        <w:spacing w:line="362" w:lineRule="auto"/>
        <w:ind w:right="226"/>
      </w:pPr>
      <w: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23101" w:rsidRDefault="00427A06">
      <w:pPr>
        <w:pStyle w:val="a3"/>
        <w:spacing w:line="360" w:lineRule="auto"/>
        <w:ind w:right="227"/>
      </w:pPr>
      <w:r>
        <w:t>удовлетворение индивидуальных потребностей обучающихся в занятиях физической культурой и спортом средствами футбола;</w:t>
      </w:r>
    </w:p>
    <w:p w:rsidR="00523101" w:rsidRDefault="00427A06">
      <w:pPr>
        <w:pStyle w:val="a3"/>
        <w:spacing w:line="362" w:lineRule="auto"/>
        <w:ind w:right="233"/>
      </w:pPr>
      <w: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523101" w:rsidRDefault="00427A06">
      <w:pPr>
        <w:pStyle w:val="a3"/>
        <w:spacing w:line="269" w:lineRule="exact"/>
        <w:ind w:left="943" w:firstLine="0"/>
      </w:pPr>
      <w:r>
        <w:t>выявление,развитиеиподдержкаодарённыхдетейвобласти</w:t>
      </w:r>
      <w:r>
        <w:rPr>
          <w:spacing w:val="-2"/>
        </w:rPr>
        <w:t>спорта.</w:t>
      </w:r>
    </w:p>
    <w:p w:rsidR="00523101" w:rsidRDefault="00427A06" w:rsidP="00691FFA">
      <w:pPr>
        <w:pStyle w:val="a6"/>
        <w:numPr>
          <w:ilvl w:val="3"/>
          <w:numId w:val="116"/>
        </w:numPr>
        <w:tabs>
          <w:tab w:val="left" w:pos="1964"/>
        </w:tabs>
        <w:spacing w:before="129"/>
        <w:ind w:left="1964" w:hanging="1021"/>
        <w:jc w:val="both"/>
        <w:rPr>
          <w:sz w:val="24"/>
        </w:rPr>
      </w:pPr>
      <w:r>
        <w:rPr>
          <w:sz w:val="24"/>
        </w:rPr>
        <w:t>Местоирольмодуля</w:t>
      </w:r>
      <w:r>
        <w:rPr>
          <w:spacing w:val="-2"/>
          <w:sz w:val="24"/>
        </w:rPr>
        <w:t>«Футбол».</w:t>
      </w:r>
    </w:p>
    <w:p w:rsidR="00523101" w:rsidRDefault="00427A06">
      <w:pPr>
        <w:pStyle w:val="a3"/>
        <w:spacing w:before="141" w:line="360" w:lineRule="auto"/>
        <w:ind w:right="220"/>
      </w:pPr>
      <w: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23101" w:rsidRDefault="00427A06">
      <w:pPr>
        <w:pStyle w:val="a3"/>
        <w:spacing w:line="360" w:lineRule="auto"/>
        <w:ind w:right="220"/>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523101" w:rsidRDefault="00427A06" w:rsidP="00691FFA">
      <w:pPr>
        <w:pStyle w:val="a6"/>
        <w:numPr>
          <w:ilvl w:val="3"/>
          <w:numId w:val="116"/>
        </w:numPr>
        <w:tabs>
          <w:tab w:val="left" w:pos="1964"/>
        </w:tabs>
        <w:spacing w:before="2"/>
        <w:ind w:left="1964" w:hanging="1021"/>
        <w:jc w:val="both"/>
        <w:rPr>
          <w:sz w:val="24"/>
        </w:rPr>
      </w:pPr>
      <w:r>
        <w:rPr>
          <w:sz w:val="24"/>
        </w:rPr>
        <w:t>Модуль«Футбол»можетбытьреализованвследующих</w:t>
      </w:r>
      <w:r>
        <w:rPr>
          <w:spacing w:val="-2"/>
          <w:sz w:val="24"/>
        </w:rPr>
        <w:t>вариантах:</w:t>
      </w:r>
    </w:p>
    <w:p w:rsidR="00523101" w:rsidRDefault="00427A06">
      <w:pPr>
        <w:pStyle w:val="a3"/>
        <w:spacing w:before="137" w:line="360" w:lineRule="auto"/>
        <w:ind w:right="223"/>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ифизическойподготовленностиобучающихся (с соответствующей дозировкой и интенсивностью);</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3101" w:rsidRDefault="00427A06">
      <w:pPr>
        <w:pStyle w:val="a3"/>
        <w:spacing w:before="3" w:line="360" w:lineRule="auto"/>
        <w:ind w:right="226"/>
      </w:pPr>
      <w:r>
        <w:t>в виде дополнительных часов, выделяемых на спортивно-оздоровительную работу с обучающимися врамкахвнеурочнойдеятельности, деятельностишкольныхспортивныхклубов (рекомендуемый объем в 10 – 11 классах – по 34 часа).</w:t>
      </w:r>
    </w:p>
    <w:p w:rsidR="00523101" w:rsidRDefault="00427A06" w:rsidP="00691FFA">
      <w:pPr>
        <w:pStyle w:val="a6"/>
        <w:numPr>
          <w:ilvl w:val="3"/>
          <w:numId w:val="116"/>
        </w:numPr>
        <w:tabs>
          <w:tab w:val="left" w:pos="1964"/>
        </w:tabs>
        <w:spacing w:before="1"/>
        <w:ind w:left="1964" w:hanging="1021"/>
        <w:jc w:val="both"/>
        <w:rPr>
          <w:sz w:val="24"/>
        </w:rPr>
      </w:pPr>
      <w:r>
        <w:rPr>
          <w:sz w:val="24"/>
        </w:rPr>
        <w:t>Содержаниемодуля</w:t>
      </w:r>
      <w:r>
        <w:rPr>
          <w:spacing w:val="-2"/>
          <w:sz w:val="24"/>
        </w:rPr>
        <w:t>«Футбол».</w:t>
      </w:r>
    </w:p>
    <w:p w:rsidR="00523101" w:rsidRDefault="00427A06" w:rsidP="00691FFA">
      <w:pPr>
        <w:pStyle w:val="a6"/>
        <w:numPr>
          <w:ilvl w:val="0"/>
          <w:numId w:val="13"/>
        </w:numPr>
        <w:tabs>
          <w:tab w:val="left" w:pos="1206"/>
        </w:tabs>
        <w:spacing w:before="138"/>
        <w:ind w:left="1206" w:hanging="263"/>
        <w:jc w:val="both"/>
        <w:rPr>
          <w:sz w:val="24"/>
        </w:rPr>
      </w:pPr>
      <w:r>
        <w:rPr>
          <w:sz w:val="24"/>
        </w:rPr>
        <w:t>Знанияо</w:t>
      </w:r>
      <w:r>
        <w:rPr>
          <w:spacing w:val="-2"/>
          <w:sz w:val="24"/>
        </w:rPr>
        <w:t>футболе.</w:t>
      </w:r>
    </w:p>
    <w:p w:rsidR="00523101" w:rsidRDefault="00427A06">
      <w:pPr>
        <w:pStyle w:val="a3"/>
        <w:spacing w:before="136" w:line="360" w:lineRule="auto"/>
        <w:ind w:right="233"/>
      </w:pPr>
      <w:r>
        <w:t>Главные организации, осуществляющие управление футболом в регионе, России,Европе, мире (РФС, УЕФА, ФИФА), их роль и основные функции.</w:t>
      </w:r>
    </w:p>
    <w:p w:rsidR="00523101" w:rsidRDefault="00427A06">
      <w:pPr>
        <w:pStyle w:val="a3"/>
        <w:spacing w:before="3" w:line="360" w:lineRule="auto"/>
        <w:ind w:right="230"/>
      </w:pPr>
      <w:r>
        <w:t>Организация и проведение соревнований по футболу. Правила игры в футбол, роль и обязанности судейской бригады.</w:t>
      </w:r>
    </w:p>
    <w:p w:rsidR="00523101" w:rsidRDefault="00427A06">
      <w:pPr>
        <w:pStyle w:val="a3"/>
        <w:spacing w:line="274" w:lineRule="exact"/>
        <w:ind w:left="943" w:firstLine="0"/>
      </w:pPr>
      <w:r>
        <w:t>Основныенаправленияразвитияспортивногоменеджментаимаркетингав</w:t>
      </w:r>
      <w:r>
        <w:rPr>
          <w:spacing w:val="-2"/>
        </w:rPr>
        <w:t>футболе.</w:t>
      </w:r>
    </w:p>
    <w:p w:rsidR="00523101" w:rsidRDefault="00427A06">
      <w:pPr>
        <w:pStyle w:val="a3"/>
        <w:spacing w:before="137"/>
        <w:ind w:firstLine="0"/>
      </w:pPr>
      <w:r>
        <w:t>Структурауправлениявпрофессиональныхфутбольныхклубах,направления</w:t>
      </w:r>
      <w:r>
        <w:rPr>
          <w:spacing w:val="-2"/>
        </w:rPr>
        <w:t>деятельности.</w:t>
      </w:r>
    </w:p>
    <w:p w:rsidR="00523101" w:rsidRDefault="00427A06">
      <w:pPr>
        <w:pStyle w:val="a3"/>
        <w:spacing w:before="141" w:line="360" w:lineRule="auto"/>
        <w:ind w:right="220"/>
      </w:pPr>
      <w:r>
        <w:t xml:space="preserve">Средства общей и специальной физической подготовки, применяемые при занятиях </w:t>
      </w:r>
      <w:r>
        <w:rPr>
          <w:spacing w:val="-2"/>
        </w:rPr>
        <w:t>футболом.</w:t>
      </w:r>
    </w:p>
    <w:p w:rsidR="00523101" w:rsidRDefault="00427A06">
      <w:pPr>
        <w:pStyle w:val="a3"/>
        <w:spacing w:line="360" w:lineRule="auto"/>
        <w:ind w:right="224"/>
      </w:pPr>
      <w:r>
        <w:t>Правила потехнике безопасностиво времязанятийисоревнований по футболу. Правила безопасного, правомерного поведения во время соревнований по футболу в качестве зрителя или болельщика.</w:t>
      </w:r>
    </w:p>
    <w:p w:rsidR="00523101" w:rsidRDefault="00427A06">
      <w:pPr>
        <w:pStyle w:val="a3"/>
        <w:spacing w:line="360" w:lineRule="auto"/>
        <w:ind w:right="231"/>
      </w:pPr>
      <w:r>
        <w:t>Профилактика спортивного травматизма футболистов, причины возникновения травм и методы их устранения.</w:t>
      </w:r>
    </w:p>
    <w:p w:rsidR="00523101" w:rsidRDefault="00427A06">
      <w:pPr>
        <w:pStyle w:val="a3"/>
        <w:spacing w:line="362" w:lineRule="auto"/>
        <w:ind w:right="229"/>
      </w:pPr>
      <w:r>
        <w:t>Профилактика пагубных привычек, асоциального поведения. Антидопинговое</w:t>
      </w:r>
      <w:r>
        <w:rPr>
          <w:spacing w:val="-2"/>
        </w:rPr>
        <w:t>поведение.</w:t>
      </w:r>
    </w:p>
    <w:p w:rsidR="00523101" w:rsidRDefault="00427A06" w:rsidP="00691FFA">
      <w:pPr>
        <w:pStyle w:val="a6"/>
        <w:numPr>
          <w:ilvl w:val="0"/>
          <w:numId w:val="13"/>
        </w:numPr>
        <w:tabs>
          <w:tab w:val="left" w:pos="1206"/>
        </w:tabs>
        <w:spacing w:line="273" w:lineRule="exact"/>
        <w:ind w:left="1206" w:hanging="263"/>
        <w:jc w:val="both"/>
        <w:rPr>
          <w:sz w:val="24"/>
        </w:rPr>
      </w:pPr>
      <w:r>
        <w:rPr>
          <w:sz w:val="24"/>
        </w:rPr>
        <w:t>Способысамостоятельной</w:t>
      </w:r>
      <w:r>
        <w:rPr>
          <w:spacing w:val="-2"/>
          <w:sz w:val="24"/>
        </w:rPr>
        <w:t>деятельности.</w:t>
      </w:r>
    </w:p>
    <w:p w:rsidR="00523101" w:rsidRDefault="00427A06">
      <w:pPr>
        <w:pStyle w:val="a3"/>
        <w:spacing w:before="135" w:line="360" w:lineRule="auto"/>
        <w:ind w:right="219"/>
      </w:pPr>
      <w:r>
        <w:t xml:space="preserve">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w:t>
      </w:r>
      <w:r>
        <w:rPr>
          <w:spacing w:val="-2"/>
        </w:rPr>
        <w:t>футболом.</w:t>
      </w:r>
    </w:p>
    <w:p w:rsidR="00523101" w:rsidRDefault="00427A06">
      <w:pPr>
        <w:pStyle w:val="a3"/>
        <w:spacing w:before="2" w:line="360" w:lineRule="auto"/>
        <w:ind w:right="230"/>
      </w:pPr>
      <w:r>
        <w:t xml:space="preserve">Комплексы упражнений общеразвивающей, подготовительной и специальной </w:t>
      </w:r>
      <w:r>
        <w:rPr>
          <w:spacing w:val="-2"/>
        </w:rPr>
        <w:t>направленности.</w:t>
      </w:r>
    </w:p>
    <w:p w:rsidR="00523101" w:rsidRDefault="00427A06">
      <w:pPr>
        <w:pStyle w:val="a3"/>
        <w:spacing w:line="362" w:lineRule="auto"/>
        <w:ind w:right="231"/>
      </w:pPr>
      <w: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firstLine="0"/>
        <w:jc w:val="left"/>
      </w:pPr>
      <w:r>
        <w:t>физической нагрузки. Способы индивидуального регулированияфизической нагрузки с учетом уровня физического развития и функционального состояния.</w:t>
      </w:r>
    </w:p>
    <w:p w:rsidR="00523101" w:rsidRDefault="00427A06">
      <w:pPr>
        <w:pStyle w:val="a3"/>
        <w:tabs>
          <w:tab w:val="left" w:pos="2090"/>
          <w:tab w:val="left" w:pos="3917"/>
          <w:tab w:val="left" w:pos="4708"/>
          <w:tab w:val="left" w:pos="6118"/>
          <w:tab w:val="left" w:pos="7235"/>
          <w:tab w:val="left" w:pos="7681"/>
          <w:tab w:val="left" w:pos="8794"/>
          <w:tab w:val="left" w:pos="10033"/>
        </w:tabs>
        <w:spacing w:before="3" w:line="360" w:lineRule="auto"/>
        <w:ind w:right="219"/>
        <w:jc w:val="left"/>
      </w:pPr>
      <w:r>
        <w:rPr>
          <w:spacing w:val="-2"/>
        </w:rPr>
        <w:t>Средства</w:t>
      </w:r>
      <w:r>
        <w:tab/>
      </w:r>
      <w:r>
        <w:rPr>
          <w:spacing w:val="-2"/>
        </w:rPr>
        <w:t>восстановления</w:t>
      </w:r>
      <w:r>
        <w:tab/>
      </w:r>
      <w:r>
        <w:rPr>
          <w:spacing w:val="-4"/>
        </w:rPr>
        <w:t>после</w:t>
      </w:r>
      <w:r>
        <w:tab/>
      </w:r>
      <w:r>
        <w:rPr>
          <w:spacing w:val="-2"/>
        </w:rPr>
        <w:t>физических</w:t>
      </w:r>
      <w:r>
        <w:tab/>
      </w:r>
      <w:r>
        <w:rPr>
          <w:spacing w:val="-2"/>
        </w:rPr>
        <w:t>нагрузок</w:t>
      </w:r>
      <w:r>
        <w:tab/>
      </w:r>
      <w:r>
        <w:rPr>
          <w:spacing w:val="-6"/>
        </w:rPr>
        <w:t>на</w:t>
      </w:r>
      <w:r>
        <w:tab/>
      </w:r>
      <w:r>
        <w:rPr>
          <w:spacing w:val="-2"/>
        </w:rPr>
        <w:t>занятиях</w:t>
      </w:r>
      <w:r>
        <w:tab/>
      </w:r>
      <w:r>
        <w:rPr>
          <w:spacing w:val="-2"/>
        </w:rPr>
        <w:t>футболом</w:t>
      </w:r>
      <w:r>
        <w:tab/>
      </w:r>
      <w:r>
        <w:rPr>
          <w:spacing w:val="-10"/>
        </w:rPr>
        <w:t xml:space="preserve">и </w:t>
      </w:r>
      <w:r>
        <w:t>соревновательной деятельности.</w:t>
      </w:r>
    </w:p>
    <w:p w:rsidR="00523101" w:rsidRDefault="00427A06">
      <w:pPr>
        <w:pStyle w:val="a3"/>
        <w:spacing w:line="274" w:lineRule="exact"/>
        <w:ind w:left="943" w:firstLine="0"/>
        <w:jc w:val="left"/>
      </w:pPr>
      <w:r>
        <w:t>Системыпроведенияисудействосоревнованийпо</w:t>
      </w:r>
      <w:r>
        <w:rPr>
          <w:spacing w:val="-2"/>
        </w:rPr>
        <w:t>футболу.</w:t>
      </w:r>
    </w:p>
    <w:p w:rsidR="00523101" w:rsidRDefault="00427A06">
      <w:pPr>
        <w:pStyle w:val="a3"/>
        <w:spacing w:before="137" w:line="362" w:lineRule="auto"/>
        <w:jc w:val="left"/>
      </w:pPr>
      <w:r>
        <w:t>Технологии предупреждения и нивелирования конфликтных ситуации во время занятий футболом, решения спорных и проблемных ситуаций.</w:t>
      </w:r>
    </w:p>
    <w:p w:rsidR="00523101" w:rsidRDefault="00427A06">
      <w:pPr>
        <w:pStyle w:val="a3"/>
        <w:spacing w:line="360" w:lineRule="auto"/>
        <w:jc w:val="left"/>
      </w:pPr>
      <w:r>
        <w:t>Причинывозникновения ошибокпривыполнениитехническихприёмовиспособыих устранения. Основы анализасобственной игры и игры команды соперников.</w:t>
      </w:r>
    </w:p>
    <w:p w:rsidR="00523101" w:rsidRDefault="00427A06">
      <w:pPr>
        <w:pStyle w:val="a3"/>
        <w:spacing w:line="274" w:lineRule="exact"/>
        <w:ind w:left="943" w:firstLine="0"/>
        <w:jc w:val="left"/>
      </w:pPr>
      <w:r>
        <w:t>Тестированиеуровняфизическойитехнической подготовленностив</w:t>
      </w:r>
      <w:r>
        <w:rPr>
          <w:spacing w:val="-2"/>
        </w:rPr>
        <w:t>футболе.</w:t>
      </w:r>
    </w:p>
    <w:p w:rsidR="00523101" w:rsidRDefault="00427A06" w:rsidP="00691FFA">
      <w:pPr>
        <w:pStyle w:val="a6"/>
        <w:numPr>
          <w:ilvl w:val="0"/>
          <w:numId w:val="13"/>
        </w:numPr>
        <w:tabs>
          <w:tab w:val="left" w:pos="1206"/>
        </w:tabs>
        <w:spacing w:before="139"/>
        <w:ind w:left="1206" w:hanging="263"/>
        <w:jc w:val="both"/>
        <w:rPr>
          <w:sz w:val="24"/>
        </w:rPr>
      </w:pPr>
      <w:r>
        <w:rPr>
          <w:sz w:val="24"/>
        </w:rPr>
        <w:t>Физическое</w:t>
      </w:r>
      <w:r>
        <w:rPr>
          <w:spacing w:val="-2"/>
          <w:sz w:val="24"/>
        </w:rPr>
        <w:t>совершенствование.</w:t>
      </w:r>
    </w:p>
    <w:p w:rsidR="00523101" w:rsidRDefault="00427A06">
      <w:pPr>
        <w:pStyle w:val="a3"/>
        <w:spacing w:before="137" w:line="360" w:lineRule="auto"/>
        <w:ind w:right="222"/>
      </w:pPr>
      <w:r>
        <w:t>Комплексы специальных упражнений для развития физических качеств (ловкости, гибкости, силы, выносливости, быстроты и скоростныхспособностей) и упражнения начастоту движений ног.</w:t>
      </w:r>
    </w:p>
    <w:p w:rsidR="00523101" w:rsidRDefault="00427A06">
      <w:pPr>
        <w:pStyle w:val="a3"/>
        <w:spacing w:before="1"/>
        <w:ind w:left="943" w:firstLine="0"/>
      </w:pPr>
      <w:r>
        <w:t>Индивидуальныетехническиедействияс</w:t>
      </w:r>
      <w:r>
        <w:rPr>
          <w:spacing w:val="-2"/>
        </w:rPr>
        <w:t>мячом:</w:t>
      </w:r>
    </w:p>
    <w:p w:rsidR="00523101" w:rsidRDefault="00427A06">
      <w:pPr>
        <w:pStyle w:val="a3"/>
        <w:spacing w:before="138" w:line="360" w:lineRule="auto"/>
        <w:ind w:right="220"/>
      </w:pPr>
      <w: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523101" w:rsidRDefault="00427A06">
      <w:pPr>
        <w:pStyle w:val="a3"/>
        <w:spacing w:before="1" w:line="360" w:lineRule="auto"/>
        <w:ind w:right="229"/>
      </w:pPr>
      <w:r>
        <w:t>остановкамячаногой –внутреннейсторонойстопы,подошвой, среднейчастьюподъема, с переводом в стороны;</w:t>
      </w:r>
    </w:p>
    <w:p w:rsidR="00523101" w:rsidRDefault="00427A06">
      <w:pPr>
        <w:pStyle w:val="a3"/>
        <w:spacing w:line="360" w:lineRule="auto"/>
        <w:ind w:right="229"/>
      </w:pPr>
      <w:r>
        <w:t>удары по мячу ногой – внутренней стороной стопы, внутренней частью подъема,средней частью подъема и внешней частью подъема;</w:t>
      </w:r>
    </w:p>
    <w:p w:rsidR="00523101" w:rsidRDefault="00427A06">
      <w:pPr>
        <w:pStyle w:val="a3"/>
        <w:spacing w:before="1"/>
        <w:ind w:left="943" w:firstLine="0"/>
      </w:pPr>
      <w:r>
        <w:t>ударпомячуголовой–серединой</w:t>
      </w:r>
      <w:r>
        <w:rPr>
          <w:spacing w:val="-4"/>
        </w:rPr>
        <w:t>лба;</w:t>
      </w:r>
    </w:p>
    <w:p w:rsidR="00523101" w:rsidRDefault="00427A06">
      <w:pPr>
        <w:pStyle w:val="a3"/>
        <w:spacing w:before="136" w:line="360" w:lineRule="auto"/>
        <w:ind w:right="231"/>
      </w:pPr>
      <w:r>
        <w:t>обманные движения («финты») – «остановка» мяча ногой, «уход» выпадом, «уход» в сторону, «уход» с переносом ноги через мяч, «удар» по мячу ногой;</w:t>
      </w:r>
    </w:p>
    <w:p w:rsidR="00523101" w:rsidRDefault="00427A06">
      <w:pPr>
        <w:pStyle w:val="a3"/>
        <w:spacing w:line="362" w:lineRule="auto"/>
        <w:ind w:left="943" w:right="5443" w:firstLine="0"/>
      </w:pPr>
      <w:r>
        <w:t>отбормяча–выбиванием,перехватом. Вбрасывание мяча.</w:t>
      </w:r>
    </w:p>
    <w:p w:rsidR="00523101" w:rsidRDefault="00427A06">
      <w:pPr>
        <w:pStyle w:val="a3"/>
        <w:spacing w:line="360" w:lineRule="auto"/>
        <w:ind w:right="225"/>
      </w:pPr>
      <w:r>
        <w:t xml:space="preserve">Игровыекомбинации и упражнения в парах, тройках, группах и тактические действия (в процессе учебнойигрыи(или)соревновательнойдеятельности).Игра вфутболпоупрощенным </w:t>
      </w:r>
      <w:r>
        <w:rPr>
          <w:spacing w:val="-2"/>
        </w:rPr>
        <w:t>правилам.</w:t>
      </w:r>
    </w:p>
    <w:p w:rsidR="00523101" w:rsidRDefault="00427A06">
      <w:pPr>
        <w:pStyle w:val="a3"/>
        <w:ind w:left="943" w:firstLine="0"/>
      </w:pPr>
      <w:r>
        <w:t xml:space="preserve">Учебныеигры,участиев фестиваляхи соревнованияхпо </w:t>
      </w:r>
      <w:r>
        <w:rPr>
          <w:spacing w:val="-2"/>
        </w:rPr>
        <w:t>футболу.</w:t>
      </w:r>
    </w:p>
    <w:p w:rsidR="00523101" w:rsidRDefault="00427A06">
      <w:pPr>
        <w:pStyle w:val="a3"/>
        <w:spacing w:before="134" w:line="360" w:lineRule="auto"/>
        <w:ind w:right="224"/>
      </w:pPr>
      <w:r>
        <w:t xml:space="preserve">Тестовые упражнения по физической и технической подготовленности обучающихся в </w:t>
      </w:r>
      <w:r>
        <w:rPr>
          <w:spacing w:val="-2"/>
        </w:rPr>
        <w:t>футболе.</w:t>
      </w:r>
    </w:p>
    <w:p w:rsidR="00523101" w:rsidRDefault="00427A06" w:rsidP="00691FFA">
      <w:pPr>
        <w:pStyle w:val="a6"/>
        <w:numPr>
          <w:ilvl w:val="3"/>
          <w:numId w:val="116"/>
        </w:numPr>
        <w:tabs>
          <w:tab w:val="left" w:pos="1964"/>
        </w:tabs>
        <w:spacing w:line="362" w:lineRule="auto"/>
        <w:ind w:left="233" w:right="233" w:firstLine="710"/>
        <w:jc w:val="both"/>
        <w:rPr>
          <w:sz w:val="24"/>
        </w:rPr>
      </w:pPr>
      <w:r>
        <w:rPr>
          <w:sz w:val="24"/>
        </w:rPr>
        <w:t>Содержание модуля «Футбол» направлено на достижение обучающимися личностных, метапредметных и предметных результатов обучения.</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4"/>
          <w:numId w:val="116"/>
        </w:numPr>
        <w:tabs>
          <w:tab w:val="left" w:pos="2146"/>
        </w:tabs>
        <w:spacing w:before="66" w:line="360" w:lineRule="auto"/>
        <w:ind w:right="228" w:firstLine="710"/>
        <w:jc w:val="both"/>
        <w:rPr>
          <w:sz w:val="24"/>
        </w:rPr>
      </w:pPr>
      <w:r>
        <w:rPr>
          <w:sz w:val="24"/>
        </w:rPr>
        <w:t>При изучении модуля «Футбол» на уровне среднего общего образования у обучающихся будут сформированы следующие личностные результаты:</w:t>
      </w:r>
    </w:p>
    <w:p w:rsidR="00523101" w:rsidRDefault="00427A06">
      <w:pPr>
        <w:pStyle w:val="a3"/>
        <w:spacing w:before="3" w:line="360" w:lineRule="auto"/>
        <w:ind w:right="223"/>
      </w:pPr>
      <w: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защитенапримере роли, традиций и развитияфутбола в современномобществе, в Российской Федерации;</w:t>
      </w:r>
    </w:p>
    <w:p w:rsidR="00523101" w:rsidRDefault="00427A06">
      <w:pPr>
        <w:pStyle w:val="a3"/>
        <w:spacing w:before="1" w:line="360" w:lineRule="auto"/>
        <w:ind w:right="230"/>
      </w:pPr>
      <w:r>
        <w:t>саморазвитие и самовоспитание через ценности, традиции и идеалы главныхфутбольныхорганизаций регионального, всероссийского и мирового уровней, отечественных и зарубежных футбольных клубов;</w:t>
      </w:r>
    </w:p>
    <w:p w:rsidR="00523101" w:rsidRDefault="00427A06">
      <w:pPr>
        <w:pStyle w:val="a3"/>
        <w:spacing w:line="362" w:lineRule="auto"/>
        <w:ind w:right="224"/>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523101" w:rsidRDefault="00427A06">
      <w:pPr>
        <w:pStyle w:val="a3"/>
        <w:spacing w:line="360" w:lineRule="auto"/>
        <w:ind w:right="220"/>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523101" w:rsidRDefault="00427A06">
      <w:pPr>
        <w:pStyle w:val="a3"/>
        <w:spacing w:line="360" w:lineRule="auto"/>
        <w:ind w:right="232"/>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523101" w:rsidRDefault="00427A06">
      <w:pPr>
        <w:pStyle w:val="a3"/>
        <w:spacing w:line="362" w:lineRule="auto"/>
        <w:ind w:right="230"/>
      </w:pPr>
      <w:r>
        <w:t xml:space="preserve">способность к самостоятельной, творческой и ответственной деятельности средствами </w:t>
      </w:r>
      <w:r>
        <w:rPr>
          <w:spacing w:val="-2"/>
        </w:rPr>
        <w:t>футбола;</w:t>
      </w:r>
    </w:p>
    <w:p w:rsidR="00523101" w:rsidRDefault="00427A06">
      <w:pPr>
        <w:pStyle w:val="a3"/>
        <w:spacing w:line="360" w:lineRule="auto"/>
        <w:ind w:right="229"/>
      </w:pPr>
      <w: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спортивнойи общественной деятельности;</w:t>
      </w:r>
    </w:p>
    <w:p w:rsidR="00523101" w:rsidRDefault="00427A06">
      <w:pPr>
        <w:pStyle w:val="a3"/>
        <w:spacing w:line="360" w:lineRule="auto"/>
        <w:ind w:right="222"/>
      </w:pPr>
      <w:r>
        <w:t>реализация ценностейздорового ибезопасного образажизни,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23101" w:rsidRDefault="00427A06">
      <w:pPr>
        <w:pStyle w:val="a3"/>
        <w:spacing w:line="273" w:lineRule="exact"/>
        <w:ind w:left="943" w:firstLine="0"/>
      </w:pPr>
      <w:r>
        <w:t>умениеоказывать первуюпомощьпритравмахи</w:t>
      </w:r>
      <w:r>
        <w:rPr>
          <w:spacing w:val="-2"/>
        </w:rPr>
        <w:t>повреждениях.</w:t>
      </w:r>
    </w:p>
    <w:p w:rsidR="00523101" w:rsidRDefault="00427A06" w:rsidP="00691FFA">
      <w:pPr>
        <w:pStyle w:val="a6"/>
        <w:numPr>
          <w:ilvl w:val="4"/>
          <w:numId w:val="116"/>
        </w:numPr>
        <w:tabs>
          <w:tab w:val="left" w:pos="2146"/>
        </w:tabs>
        <w:spacing w:before="130" w:line="360" w:lineRule="auto"/>
        <w:ind w:right="229" w:firstLine="710"/>
        <w:jc w:val="both"/>
        <w:rPr>
          <w:sz w:val="24"/>
        </w:rPr>
      </w:pPr>
      <w:r>
        <w:rPr>
          <w:sz w:val="24"/>
        </w:rPr>
        <w:t>При изучении модуля «Футбол» на уровне среднего общего образования у обучающихся будут сформированы следующие метапредметные результаты:</w:t>
      </w:r>
    </w:p>
    <w:p w:rsidR="00523101" w:rsidRDefault="00427A06">
      <w:pPr>
        <w:pStyle w:val="a3"/>
        <w:spacing w:line="360" w:lineRule="auto"/>
        <w:ind w:right="22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w:t>
      </w:r>
    </w:p>
    <w:p w:rsidR="00523101" w:rsidRDefault="00427A06">
      <w:pPr>
        <w:pStyle w:val="a3"/>
        <w:spacing w:line="360" w:lineRule="auto"/>
        <w:ind w:right="229"/>
      </w:pPr>
      <w:r>
        <w:t>осуществлять, контролировать и корректировать учебную, игровую и соревновательную деятельность по футболу;</w:t>
      </w:r>
    </w:p>
    <w:p w:rsidR="00523101" w:rsidRDefault="00427A06">
      <w:pPr>
        <w:pStyle w:val="a3"/>
        <w:spacing w:line="360" w:lineRule="auto"/>
        <w:ind w:right="228"/>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3"/>
      </w:pPr>
      <w:r>
        <w:t>умение самостоятельно оценивать и принимать решения, определяющие стратегию и тактикуповедения в игровой, соревновательной и досуговой деятельности, судейской практике с учётом гражданских и нравственных ценностей;</w:t>
      </w:r>
    </w:p>
    <w:p w:rsidR="00523101" w:rsidRDefault="00427A06">
      <w:pPr>
        <w:pStyle w:val="a3"/>
        <w:spacing w:before="2" w:line="360" w:lineRule="auto"/>
        <w:ind w:right="228"/>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23101" w:rsidRDefault="00427A06" w:rsidP="00691FFA">
      <w:pPr>
        <w:pStyle w:val="a6"/>
        <w:numPr>
          <w:ilvl w:val="4"/>
          <w:numId w:val="116"/>
        </w:numPr>
        <w:tabs>
          <w:tab w:val="left" w:pos="2146"/>
        </w:tabs>
        <w:spacing w:before="2" w:line="360" w:lineRule="auto"/>
        <w:ind w:right="229" w:firstLine="710"/>
        <w:jc w:val="both"/>
        <w:rPr>
          <w:sz w:val="24"/>
        </w:rPr>
      </w:pPr>
      <w:r>
        <w:rPr>
          <w:sz w:val="24"/>
        </w:rPr>
        <w:t>При изучении модуля «Футбол» на уровне среднего общего образования у обучающихся будут сформированы следующие предметные результаты:</w:t>
      </w:r>
    </w:p>
    <w:p w:rsidR="00523101" w:rsidRDefault="00427A06">
      <w:pPr>
        <w:pStyle w:val="a3"/>
        <w:spacing w:line="360" w:lineRule="auto"/>
        <w:ind w:right="234"/>
      </w:pPr>
      <w: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523101" w:rsidRDefault="00427A06">
      <w:pPr>
        <w:pStyle w:val="a3"/>
        <w:spacing w:line="360" w:lineRule="auto"/>
        <w:ind w:right="220"/>
      </w:pPr>
      <w: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523101" w:rsidRDefault="00427A06">
      <w:pPr>
        <w:pStyle w:val="a3"/>
        <w:spacing w:before="1" w:line="360" w:lineRule="auto"/>
        <w:ind w:right="233"/>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23101" w:rsidRDefault="00427A06">
      <w:pPr>
        <w:pStyle w:val="a3"/>
        <w:spacing w:line="360" w:lineRule="auto"/>
        <w:ind w:right="222"/>
      </w:pPr>
      <w:r>
        <w:t xml:space="preserve">умение применять способы самоконтроляв учебной, тренировочной и соревновательной деятельности, средства восстановления после физической нагрузки, способы индивидуального регулированияфизическойнагрузки с учетом уровня физического развитияи функционального </w:t>
      </w:r>
      <w:r>
        <w:rPr>
          <w:spacing w:val="-2"/>
        </w:rPr>
        <w:t>состояния;</w:t>
      </w:r>
    </w:p>
    <w:p w:rsidR="00523101" w:rsidRDefault="00427A06">
      <w:pPr>
        <w:pStyle w:val="a3"/>
        <w:spacing w:before="1" w:line="360" w:lineRule="auto"/>
        <w:ind w:right="224"/>
      </w:pPr>
      <w:r>
        <w:t>умение применять изученные тактические действия в учебной, игровой соревновательной и досуговой деятельности;</w:t>
      </w:r>
    </w:p>
    <w:p w:rsidR="00523101" w:rsidRDefault="00427A06">
      <w:pPr>
        <w:pStyle w:val="a3"/>
        <w:spacing w:line="360" w:lineRule="auto"/>
        <w:ind w:right="234"/>
      </w:pPr>
      <w: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523101" w:rsidRDefault="00427A06">
      <w:pPr>
        <w:pStyle w:val="a3"/>
        <w:spacing w:line="360" w:lineRule="auto"/>
        <w:ind w:right="222"/>
      </w:pPr>
      <w:r>
        <w:t>знание основных направлений спортивного менеджмента и маркетинга в футболе, стремление к профессиональномусамоопределению средствами футбола в области физической культуры и спорта;</w:t>
      </w:r>
    </w:p>
    <w:p w:rsidR="00523101" w:rsidRDefault="00427A06">
      <w:pPr>
        <w:pStyle w:val="a3"/>
        <w:spacing w:before="1" w:line="360" w:lineRule="auto"/>
        <w:ind w:right="221"/>
      </w:pPr>
      <w: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523101" w:rsidRDefault="00427A06">
      <w:pPr>
        <w:pStyle w:val="a3"/>
        <w:spacing w:line="360" w:lineRule="auto"/>
        <w:ind w:right="228"/>
      </w:pPr>
      <w:r>
        <w:t>пониманиесущностивозникновенияошибоквдвигательной(технической) деятельности при выполнении технических приемов, анализировать и находить способы устранения ошибок, проводитьанализсобственной игрыиигрыкомандысоперников,выделятьслабыеи сильные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t>стороныигры, делать</w:t>
      </w:r>
      <w:r>
        <w:rPr>
          <w:spacing w:val="-2"/>
        </w:rPr>
        <w:t>выводы;</w:t>
      </w:r>
    </w:p>
    <w:p w:rsidR="00523101" w:rsidRDefault="00427A06">
      <w:pPr>
        <w:pStyle w:val="a3"/>
        <w:spacing w:before="137" w:line="362" w:lineRule="auto"/>
        <w:ind w:right="233"/>
      </w:pPr>
      <w: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523101" w:rsidRDefault="00427A06">
      <w:pPr>
        <w:pStyle w:val="a3"/>
        <w:spacing w:line="360" w:lineRule="auto"/>
        <w:ind w:right="238"/>
      </w:pPr>
      <w:r>
        <w:t>способность характеризовать влияние занятий футболом на физическую, психическую, интеллектуальную и социальную деятельность человека;</w:t>
      </w:r>
    </w:p>
    <w:p w:rsidR="00523101" w:rsidRDefault="00427A06">
      <w:pPr>
        <w:pStyle w:val="a3"/>
        <w:spacing w:line="362" w:lineRule="auto"/>
        <w:ind w:right="223"/>
      </w:pPr>
      <w:r>
        <w:t xml:space="preserve">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w:t>
      </w:r>
      <w:r>
        <w:rPr>
          <w:spacing w:val="-2"/>
        </w:rPr>
        <w:t>футболом;</w:t>
      </w:r>
    </w:p>
    <w:p w:rsidR="00523101" w:rsidRDefault="00427A06">
      <w:pPr>
        <w:pStyle w:val="a3"/>
        <w:spacing w:line="360" w:lineRule="auto"/>
        <w:ind w:right="239"/>
      </w:pPr>
      <w:r>
        <w:t>способностьхарактеризоватьидемонстрировать комплексы упражнений,формирующие двигательные умения и навыки тактических приемов футболиста и тактики футбола;</w:t>
      </w:r>
    </w:p>
    <w:p w:rsidR="00523101" w:rsidRDefault="00427A06">
      <w:pPr>
        <w:pStyle w:val="a3"/>
        <w:spacing w:line="360" w:lineRule="auto"/>
        <w:ind w:right="224"/>
      </w:pPr>
      <w: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523101" w:rsidRDefault="00427A06">
      <w:pPr>
        <w:pStyle w:val="a3"/>
        <w:spacing w:line="360" w:lineRule="auto"/>
        <w:ind w:right="224"/>
      </w:pPr>
      <w:r>
        <w:t xml:space="preserve">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w:t>
      </w:r>
      <w:r>
        <w:rPr>
          <w:spacing w:val="-2"/>
        </w:rPr>
        <w:t>здоровья;</w:t>
      </w:r>
    </w:p>
    <w:p w:rsidR="00523101" w:rsidRDefault="00427A06">
      <w:pPr>
        <w:pStyle w:val="a3"/>
        <w:spacing w:line="360" w:lineRule="auto"/>
        <w:ind w:right="230"/>
      </w:pPr>
      <w:r>
        <w:t>соблюдение правил безопасного, правомерного поведения во время соревнований различного уровня по футболу в качестве зрителя, болельщика;</w:t>
      </w:r>
    </w:p>
    <w:p w:rsidR="00523101" w:rsidRDefault="00427A06">
      <w:pPr>
        <w:pStyle w:val="a3"/>
        <w:spacing w:line="360" w:lineRule="auto"/>
        <w:ind w:right="227"/>
      </w:pPr>
      <w:r>
        <w:t>участие в соревновательной деятельности на внутришкольном, районном, муниципальном,городском,региональном,всероссийскомуровнях, атакжеприменениеправил соревнований и судейской терминологии в судейской практике и игре;</w:t>
      </w:r>
    </w:p>
    <w:p w:rsidR="00523101" w:rsidRDefault="00427A06">
      <w:pPr>
        <w:pStyle w:val="a3"/>
        <w:spacing w:line="360" w:lineRule="auto"/>
        <w:ind w:right="230"/>
      </w:pPr>
      <w:r>
        <w:t xml:space="preserve">знание и соблюдение требований к местам проведения занятий футболом, способность применятьзнаниявсамостоятельномвыбореспортивного инвентаря(техническиетребованияк инвентарю и оборудованию), мест для самостоятельных занятий футболом, в досуговой </w:t>
      </w:r>
      <w:r>
        <w:rPr>
          <w:spacing w:val="-2"/>
        </w:rPr>
        <w:t>деятельности;</w:t>
      </w:r>
    </w:p>
    <w:p w:rsidR="00523101" w:rsidRDefault="00427A06">
      <w:pPr>
        <w:pStyle w:val="a3"/>
        <w:spacing w:line="360" w:lineRule="auto"/>
        <w:ind w:right="225"/>
      </w:pPr>
      <w:r>
        <w:t xml:space="preserve">знание и соблюдение правил техники безопасности во время занятий и соревнований по </w:t>
      </w:r>
      <w:r>
        <w:rPr>
          <w:spacing w:val="-2"/>
        </w:rPr>
        <w:t>футболу;</w:t>
      </w:r>
    </w:p>
    <w:p w:rsidR="00523101" w:rsidRDefault="00427A06">
      <w:pPr>
        <w:pStyle w:val="a3"/>
        <w:spacing w:line="362" w:lineRule="auto"/>
        <w:ind w:right="221"/>
      </w:pPr>
      <w:r>
        <w:t>знание причин возникновения травм и умение оказывать первую помощь при травмах и повреждениях во время занятий футболом;</w:t>
      </w:r>
    </w:p>
    <w:p w:rsidR="00523101" w:rsidRDefault="00427A06">
      <w:pPr>
        <w:pStyle w:val="a3"/>
        <w:spacing w:line="360" w:lineRule="auto"/>
        <w:ind w:right="221"/>
      </w:pPr>
      <w:r>
        <w:t>знание и соблюдение гигиеническихосновобразовательной, тренировочной идосуговой двигательной деятельности, основ организации здорового образа жизни средствами футбола;</w:t>
      </w:r>
    </w:p>
    <w:p w:rsidR="00523101" w:rsidRDefault="00427A06">
      <w:pPr>
        <w:pStyle w:val="a3"/>
        <w:spacing w:line="362" w:lineRule="auto"/>
        <w:ind w:right="219"/>
      </w:pPr>
      <w: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2" w:firstLine="0"/>
      </w:pPr>
      <w:r>
        <w:t>индивидуального регулирования физической нагрузки с учетом уровня физического развития и функционального состояния.</w:t>
      </w:r>
    </w:p>
    <w:p w:rsidR="00523101" w:rsidRDefault="00427A06" w:rsidP="00691FFA">
      <w:pPr>
        <w:pStyle w:val="a6"/>
        <w:numPr>
          <w:ilvl w:val="2"/>
          <w:numId w:val="116"/>
        </w:numPr>
        <w:tabs>
          <w:tab w:val="left" w:pos="1786"/>
        </w:tabs>
        <w:spacing w:before="3"/>
        <w:ind w:left="1786" w:hanging="843"/>
        <w:jc w:val="both"/>
        <w:rPr>
          <w:sz w:val="24"/>
        </w:rPr>
      </w:pPr>
      <w:r>
        <w:rPr>
          <w:sz w:val="24"/>
        </w:rPr>
        <w:t>Модуль«Фитнес-</w:t>
      </w:r>
      <w:r>
        <w:rPr>
          <w:spacing w:val="-2"/>
          <w:sz w:val="24"/>
        </w:rPr>
        <w:t>аэробика».</w:t>
      </w:r>
    </w:p>
    <w:p w:rsidR="00523101" w:rsidRDefault="00427A06" w:rsidP="00691FFA">
      <w:pPr>
        <w:pStyle w:val="a6"/>
        <w:numPr>
          <w:ilvl w:val="3"/>
          <w:numId w:val="116"/>
        </w:numPr>
        <w:tabs>
          <w:tab w:val="left" w:pos="1964"/>
        </w:tabs>
        <w:spacing w:before="137"/>
        <w:ind w:left="1964" w:hanging="1021"/>
        <w:jc w:val="both"/>
        <w:rPr>
          <w:sz w:val="24"/>
        </w:rPr>
      </w:pPr>
      <w:r>
        <w:rPr>
          <w:sz w:val="24"/>
        </w:rPr>
        <w:t>Пояснительнаязапискамодуля «Фитнес-</w:t>
      </w:r>
      <w:r>
        <w:rPr>
          <w:spacing w:val="-2"/>
          <w:sz w:val="24"/>
        </w:rPr>
        <w:t>аэробика».</w:t>
      </w:r>
    </w:p>
    <w:p w:rsidR="00523101" w:rsidRDefault="00427A06">
      <w:pPr>
        <w:pStyle w:val="a3"/>
        <w:spacing w:before="137" w:line="360" w:lineRule="auto"/>
        <w:ind w:right="221"/>
      </w:pPr>
      <w: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средстви методов обучения.</w:t>
      </w:r>
    </w:p>
    <w:p w:rsidR="00523101" w:rsidRDefault="00427A06">
      <w:pPr>
        <w:pStyle w:val="a3"/>
        <w:spacing w:line="360" w:lineRule="auto"/>
        <w:ind w:right="228"/>
      </w:pPr>
      <w:r>
        <w:t>Занятия фитнесом соединяют элементы хореографии, гимнастики, танцевальныхзанятий,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523101" w:rsidRDefault="00427A06">
      <w:pPr>
        <w:pStyle w:val="a3"/>
        <w:spacing w:line="360" w:lineRule="auto"/>
        <w:ind w:right="225"/>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23101" w:rsidRDefault="00427A06" w:rsidP="00691FFA">
      <w:pPr>
        <w:pStyle w:val="a6"/>
        <w:numPr>
          <w:ilvl w:val="3"/>
          <w:numId w:val="116"/>
        </w:numPr>
        <w:tabs>
          <w:tab w:val="left" w:pos="1964"/>
        </w:tabs>
        <w:spacing w:before="4" w:line="360" w:lineRule="auto"/>
        <w:ind w:left="233" w:right="218" w:firstLine="710"/>
        <w:jc w:val="both"/>
        <w:rPr>
          <w:sz w:val="24"/>
        </w:rPr>
      </w:pPr>
      <w:r>
        <w:rPr>
          <w:sz w:val="24"/>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23101" w:rsidRDefault="00427A06" w:rsidP="00691FFA">
      <w:pPr>
        <w:pStyle w:val="a6"/>
        <w:numPr>
          <w:ilvl w:val="3"/>
          <w:numId w:val="116"/>
        </w:numPr>
        <w:tabs>
          <w:tab w:val="left" w:pos="1964"/>
        </w:tabs>
        <w:spacing w:line="273" w:lineRule="exact"/>
        <w:ind w:left="1964" w:hanging="1021"/>
        <w:jc w:val="both"/>
        <w:rPr>
          <w:sz w:val="24"/>
        </w:rPr>
      </w:pPr>
      <w:r>
        <w:rPr>
          <w:sz w:val="24"/>
        </w:rPr>
        <w:t>Задачамиизучениямодуля«Фитнес-аэробика»</w:t>
      </w:r>
      <w:r>
        <w:rPr>
          <w:spacing w:val="-2"/>
          <w:sz w:val="24"/>
        </w:rPr>
        <w:t>являются:</w:t>
      </w:r>
    </w:p>
    <w:p w:rsidR="00523101" w:rsidRDefault="00427A06">
      <w:pPr>
        <w:pStyle w:val="a3"/>
        <w:spacing w:before="142" w:line="360" w:lineRule="auto"/>
        <w:ind w:right="222"/>
      </w:pPr>
      <w:r>
        <w:t xml:space="preserve">всестороннее гармоничное развитие подростков, увеличение объёма их двигательной </w:t>
      </w:r>
      <w:r>
        <w:rPr>
          <w:spacing w:val="-2"/>
        </w:rPr>
        <w:t>активности;</w:t>
      </w:r>
    </w:p>
    <w:p w:rsidR="00523101" w:rsidRDefault="00427A06">
      <w:pPr>
        <w:pStyle w:val="a3"/>
        <w:spacing w:line="360" w:lineRule="auto"/>
        <w:ind w:right="22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23101" w:rsidRDefault="00427A06">
      <w:pPr>
        <w:pStyle w:val="a3"/>
        <w:spacing w:line="360" w:lineRule="auto"/>
        <w:ind w:right="220"/>
      </w:pPr>
      <w:r>
        <w:t>освоение знаний о физической культуре и спорте в целом, истории развития фитнес- аэробики в частности;</w:t>
      </w:r>
    </w:p>
    <w:p w:rsidR="00523101" w:rsidRDefault="00427A06">
      <w:pPr>
        <w:pStyle w:val="a3"/>
        <w:spacing w:line="360" w:lineRule="auto"/>
        <w:ind w:right="228"/>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23101" w:rsidRDefault="00427A06">
      <w:pPr>
        <w:pStyle w:val="a3"/>
        <w:spacing w:line="360" w:lineRule="auto"/>
        <w:ind w:right="224"/>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1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23101" w:rsidRDefault="00427A06">
      <w:pPr>
        <w:pStyle w:val="a3"/>
        <w:spacing w:before="3" w:line="360" w:lineRule="auto"/>
        <w:ind w:right="219"/>
      </w:pPr>
      <w:r>
        <w:t xml:space="preserve">укрепление и сохранение здоровья, совершенствование телосложения и воспитание гармоничноразвитой личности,нацеленнойнамноголетнеесохранениевысокогоуровняобщей </w:t>
      </w:r>
      <w:r>
        <w:rPr>
          <w:spacing w:val="-2"/>
        </w:rPr>
        <w:t>работоспособности;</w:t>
      </w:r>
    </w:p>
    <w:p w:rsidR="00523101" w:rsidRDefault="00427A06">
      <w:pPr>
        <w:pStyle w:val="a3"/>
        <w:spacing w:line="362" w:lineRule="auto"/>
        <w:ind w:right="221"/>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523101" w:rsidRDefault="00427A06">
      <w:pPr>
        <w:pStyle w:val="a3"/>
        <w:spacing w:line="360" w:lineRule="auto"/>
        <w:ind w:right="223"/>
      </w:pPr>
      <w: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523101" w:rsidRDefault="00427A06">
      <w:pPr>
        <w:pStyle w:val="a3"/>
        <w:ind w:left="943" w:firstLine="0"/>
      </w:pPr>
      <w:r>
        <w:t>выявление,развитиеиподдержкаодарённыхдетейвобласти</w:t>
      </w:r>
      <w:r>
        <w:rPr>
          <w:spacing w:val="-2"/>
        </w:rPr>
        <w:t>спорта.</w:t>
      </w:r>
    </w:p>
    <w:p w:rsidR="00523101" w:rsidRDefault="00427A06" w:rsidP="00691FFA">
      <w:pPr>
        <w:pStyle w:val="a6"/>
        <w:numPr>
          <w:ilvl w:val="3"/>
          <w:numId w:val="116"/>
        </w:numPr>
        <w:tabs>
          <w:tab w:val="left" w:pos="1964"/>
        </w:tabs>
        <w:spacing w:before="129"/>
        <w:ind w:left="1964" w:hanging="1021"/>
        <w:jc w:val="both"/>
        <w:rPr>
          <w:sz w:val="24"/>
        </w:rPr>
      </w:pPr>
      <w:r>
        <w:rPr>
          <w:sz w:val="24"/>
        </w:rPr>
        <w:t>Местоирольмодуля«Фитнес-</w:t>
      </w:r>
      <w:r>
        <w:rPr>
          <w:spacing w:val="-2"/>
          <w:sz w:val="24"/>
        </w:rPr>
        <w:t>аэробика».</w:t>
      </w:r>
    </w:p>
    <w:p w:rsidR="00523101" w:rsidRDefault="00427A06">
      <w:pPr>
        <w:pStyle w:val="a3"/>
        <w:spacing w:before="137" w:line="362" w:lineRule="auto"/>
        <w:ind w:right="214"/>
      </w:pPr>
      <w: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523101" w:rsidRDefault="00427A06">
      <w:pPr>
        <w:pStyle w:val="a3"/>
        <w:spacing w:line="360" w:lineRule="auto"/>
        <w:ind w:right="220"/>
      </w:pPr>
      <w:r>
        <w:t>Специфика модуля по фитнес-аэробике сочетается практически со всеми базовыми видами спорта (легкая атлетика, гимнастика, спортивные игры).</w:t>
      </w:r>
    </w:p>
    <w:p w:rsidR="00523101" w:rsidRDefault="00427A06">
      <w:pPr>
        <w:pStyle w:val="a3"/>
        <w:spacing w:line="360" w:lineRule="auto"/>
        <w:ind w:right="221"/>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523101" w:rsidRDefault="00427A06" w:rsidP="00691FFA">
      <w:pPr>
        <w:pStyle w:val="a6"/>
        <w:numPr>
          <w:ilvl w:val="3"/>
          <w:numId w:val="116"/>
        </w:numPr>
        <w:tabs>
          <w:tab w:val="left" w:pos="1964"/>
        </w:tabs>
        <w:spacing w:line="360" w:lineRule="auto"/>
        <w:ind w:left="943" w:right="219" w:firstLine="0"/>
        <w:jc w:val="both"/>
        <w:rPr>
          <w:sz w:val="24"/>
        </w:rPr>
      </w:pPr>
      <w:r>
        <w:rPr>
          <w:sz w:val="24"/>
        </w:rPr>
        <w:t>Модуль «Фитнес-аэробика» может быть реализован в следующих вариантах: присамостоятельном планировании учителем физическойкультурыпроцесса освоения</w:t>
      </w:r>
    </w:p>
    <w:p w:rsidR="00523101" w:rsidRDefault="00427A06">
      <w:pPr>
        <w:pStyle w:val="a3"/>
        <w:spacing w:line="362" w:lineRule="auto"/>
        <w:ind w:right="221" w:firstLine="0"/>
      </w:pPr>
      <w:r>
        <w:t>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23101" w:rsidRDefault="00427A06">
      <w:pPr>
        <w:pStyle w:val="a3"/>
        <w:spacing w:line="360" w:lineRule="auto"/>
        <w:ind w:right="2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3101" w:rsidRDefault="00427A06">
      <w:pPr>
        <w:pStyle w:val="a3"/>
        <w:ind w:left="943" w:firstLine="0"/>
      </w:pPr>
      <w:r>
        <w:t>ввидедополнительныхчасов,выделяемыхнаспортивно-оздоровительнуюработу</w:t>
      </w:r>
      <w:r>
        <w:rPr>
          <w:spacing w:val="-10"/>
        </w:rPr>
        <w:t>с</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t>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23101" w:rsidRDefault="00427A06" w:rsidP="00691FFA">
      <w:pPr>
        <w:pStyle w:val="a6"/>
        <w:numPr>
          <w:ilvl w:val="3"/>
          <w:numId w:val="116"/>
        </w:numPr>
        <w:tabs>
          <w:tab w:val="left" w:pos="1964"/>
        </w:tabs>
        <w:spacing w:before="2"/>
        <w:ind w:left="1964" w:hanging="1021"/>
        <w:jc w:val="both"/>
        <w:rPr>
          <w:sz w:val="24"/>
        </w:rPr>
      </w:pPr>
      <w:r>
        <w:rPr>
          <w:sz w:val="24"/>
        </w:rPr>
        <w:t>Содержаниемодуля«Фитнес-</w:t>
      </w:r>
      <w:r>
        <w:rPr>
          <w:spacing w:val="-2"/>
          <w:sz w:val="24"/>
        </w:rPr>
        <w:t>аэробика».</w:t>
      </w:r>
    </w:p>
    <w:p w:rsidR="00523101" w:rsidRDefault="00427A06" w:rsidP="00691FFA">
      <w:pPr>
        <w:pStyle w:val="a6"/>
        <w:numPr>
          <w:ilvl w:val="0"/>
          <w:numId w:val="12"/>
        </w:numPr>
        <w:tabs>
          <w:tab w:val="left" w:pos="1206"/>
        </w:tabs>
        <w:spacing w:before="137"/>
        <w:ind w:left="1206" w:hanging="263"/>
        <w:jc w:val="both"/>
        <w:rPr>
          <w:sz w:val="24"/>
        </w:rPr>
      </w:pPr>
      <w:r>
        <w:rPr>
          <w:sz w:val="24"/>
        </w:rPr>
        <w:t>Знанияофитнес-</w:t>
      </w:r>
      <w:r>
        <w:rPr>
          <w:spacing w:val="-2"/>
          <w:sz w:val="24"/>
        </w:rPr>
        <w:t>аэробике.</w:t>
      </w:r>
    </w:p>
    <w:p w:rsidR="00523101" w:rsidRDefault="00427A06">
      <w:pPr>
        <w:pStyle w:val="a3"/>
        <w:spacing w:before="137" w:line="362" w:lineRule="auto"/>
        <w:ind w:right="221"/>
      </w:pPr>
      <w: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523101" w:rsidRDefault="00427A06">
      <w:pPr>
        <w:pStyle w:val="a3"/>
        <w:spacing w:line="360" w:lineRule="auto"/>
        <w:ind w:right="223"/>
      </w:pPr>
      <w:r>
        <w:t>Роль и основные функции главных организаций, федераций (международные, российские), осуществляющих управление фитнес-аэробикой.</w:t>
      </w:r>
    </w:p>
    <w:p w:rsidR="00523101" w:rsidRDefault="00427A06">
      <w:pPr>
        <w:pStyle w:val="a3"/>
        <w:spacing w:line="360" w:lineRule="auto"/>
        <w:ind w:right="222"/>
      </w:pPr>
      <w: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523101" w:rsidRDefault="00427A06" w:rsidP="00691FFA">
      <w:pPr>
        <w:pStyle w:val="a6"/>
        <w:numPr>
          <w:ilvl w:val="0"/>
          <w:numId w:val="12"/>
        </w:numPr>
        <w:tabs>
          <w:tab w:val="left" w:pos="1206"/>
        </w:tabs>
        <w:ind w:left="1206" w:hanging="263"/>
        <w:jc w:val="both"/>
        <w:rPr>
          <w:sz w:val="24"/>
        </w:rPr>
      </w:pPr>
      <w:r>
        <w:rPr>
          <w:sz w:val="24"/>
        </w:rPr>
        <w:t>Способысамостоятельной</w:t>
      </w:r>
      <w:r>
        <w:rPr>
          <w:spacing w:val="-2"/>
          <w:sz w:val="24"/>
        </w:rPr>
        <w:t>деятельности.</w:t>
      </w:r>
    </w:p>
    <w:p w:rsidR="00523101" w:rsidRDefault="00427A06">
      <w:pPr>
        <w:pStyle w:val="a3"/>
        <w:spacing w:before="137" w:line="360" w:lineRule="auto"/>
        <w:ind w:left="943" w:right="222" w:firstLine="0"/>
      </w:pPr>
      <w:r>
        <w:t>Подготовка места занятий, выбор одежды и обуви для занятий фитнес-аэробикой. Подбор упражнений фитнес-аэробики, определение последовательности их выполнения,</w:t>
      </w:r>
    </w:p>
    <w:p w:rsidR="00523101" w:rsidRDefault="00427A06">
      <w:pPr>
        <w:pStyle w:val="a3"/>
        <w:spacing w:line="360" w:lineRule="auto"/>
        <w:ind w:right="230" w:firstLine="0"/>
      </w:pPr>
      <w:r>
        <w:t xml:space="preserve">дозировка в соответствии с возрастными особенностями и физической подготовленностью </w:t>
      </w:r>
      <w:r>
        <w:rPr>
          <w:spacing w:val="-2"/>
        </w:rPr>
        <w:t>обучающихся.</w:t>
      </w:r>
    </w:p>
    <w:p w:rsidR="00523101" w:rsidRDefault="00427A06">
      <w:pPr>
        <w:pStyle w:val="a3"/>
        <w:spacing w:before="1" w:line="360" w:lineRule="auto"/>
        <w:jc w:val="left"/>
      </w:pPr>
      <w:r>
        <w:t>Способыиметодыпрофилактикипагубныхпривычек,асоциальногоисозависимого поведения. Антидопинговое поведение.</w:t>
      </w:r>
    </w:p>
    <w:p w:rsidR="00523101" w:rsidRDefault="00427A06">
      <w:pPr>
        <w:pStyle w:val="a3"/>
        <w:tabs>
          <w:tab w:val="left" w:pos="2483"/>
          <w:tab w:val="left" w:pos="3437"/>
          <w:tab w:val="left" w:pos="3806"/>
          <w:tab w:val="left" w:pos="5759"/>
          <w:tab w:val="left" w:pos="7178"/>
          <w:tab w:val="left" w:pos="8219"/>
        </w:tabs>
        <w:spacing w:line="274" w:lineRule="exact"/>
        <w:ind w:left="943" w:firstLine="0"/>
        <w:jc w:val="left"/>
      </w:pPr>
      <w:r>
        <w:rPr>
          <w:spacing w:val="-2"/>
        </w:rPr>
        <w:t>Составление</w:t>
      </w:r>
      <w:r>
        <w:tab/>
      </w:r>
      <w:r>
        <w:rPr>
          <w:spacing w:val="-2"/>
        </w:rPr>
        <w:t>планов</w:t>
      </w:r>
      <w:r>
        <w:tab/>
      </w:r>
      <w:r>
        <w:rPr>
          <w:spacing w:val="-10"/>
        </w:rPr>
        <w:t>и</w:t>
      </w:r>
      <w:r>
        <w:tab/>
      </w:r>
      <w:r>
        <w:rPr>
          <w:spacing w:val="-2"/>
        </w:rPr>
        <w:t>самостоятельное</w:t>
      </w:r>
      <w:r>
        <w:tab/>
      </w:r>
      <w:r>
        <w:rPr>
          <w:spacing w:val="-2"/>
        </w:rPr>
        <w:t>проведение</w:t>
      </w:r>
      <w:r>
        <w:tab/>
      </w:r>
      <w:r>
        <w:rPr>
          <w:spacing w:val="-2"/>
        </w:rPr>
        <w:t>занятий</w:t>
      </w:r>
      <w:r>
        <w:tab/>
        <w:t>фитнес-</w:t>
      </w:r>
      <w:r>
        <w:rPr>
          <w:spacing w:val="-2"/>
        </w:rPr>
        <w:t>аэробикой.</w:t>
      </w:r>
    </w:p>
    <w:p w:rsidR="00523101" w:rsidRDefault="00427A06">
      <w:pPr>
        <w:pStyle w:val="a3"/>
        <w:spacing w:before="137"/>
        <w:ind w:firstLine="0"/>
        <w:jc w:val="left"/>
      </w:pPr>
      <w:r>
        <w:t>Тестированиеуровняфизическойподготовленности</w:t>
      </w:r>
      <w:r>
        <w:rPr>
          <w:spacing w:val="-2"/>
        </w:rPr>
        <w:t>обучающихся.</w:t>
      </w:r>
    </w:p>
    <w:p w:rsidR="00523101" w:rsidRDefault="00427A06" w:rsidP="00691FFA">
      <w:pPr>
        <w:pStyle w:val="a6"/>
        <w:numPr>
          <w:ilvl w:val="0"/>
          <w:numId w:val="12"/>
        </w:numPr>
        <w:tabs>
          <w:tab w:val="left" w:pos="1206"/>
        </w:tabs>
        <w:spacing w:before="141"/>
        <w:ind w:left="1206" w:hanging="263"/>
        <w:jc w:val="both"/>
        <w:rPr>
          <w:sz w:val="24"/>
        </w:rPr>
      </w:pPr>
      <w:r>
        <w:rPr>
          <w:sz w:val="24"/>
        </w:rPr>
        <w:t>Физическое</w:t>
      </w:r>
      <w:r>
        <w:rPr>
          <w:spacing w:val="-2"/>
          <w:sz w:val="24"/>
        </w:rPr>
        <w:t>совершенствование.</w:t>
      </w:r>
    </w:p>
    <w:p w:rsidR="00523101" w:rsidRDefault="00427A06">
      <w:pPr>
        <w:pStyle w:val="a3"/>
        <w:spacing w:before="137" w:line="360" w:lineRule="auto"/>
        <w:ind w:right="221"/>
      </w:pPr>
      <w:r>
        <w:t>Комплексы упражнений для развития физических качеств (гибкости, силы, выносливости, быстроты и скоростных способностей).</w:t>
      </w:r>
    </w:p>
    <w:p w:rsidR="00523101" w:rsidRDefault="00427A06">
      <w:pPr>
        <w:pStyle w:val="a3"/>
        <w:spacing w:line="362" w:lineRule="auto"/>
        <w:ind w:right="220"/>
      </w:pPr>
      <w:r>
        <w:t>Изучение и совершенствование техники двигательных действий (элементов) фитнес- аэробики, акробатических упражнений, изученные на уровне основного общего образования.</w:t>
      </w:r>
    </w:p>
    <w:p w:rsidR="00523101" w:rsidRDefault="00427A06">
      <w:pPr>
        <w:pStyle w:val="a3"/>
        <w:spacing w:line="273" w:lineRule="exact"/>
        <w:ind w:left="943" w:firstLine="0"/>
      </w:pPr>
      <w:r>
        <w:t>Классическая</w:t>
      </w:r>
      <w:r>
        <w:rPr>
          <w:spacing w:val="-2"/>
        </w:rPr>
        <w:t>аэробика:</w:t>
      </w:r>
    </w:p>
    <w:p w:rsidR="00523101" w:rsidRDefault="00427A06">
      <w:pPr>
        <w:pStyle w:val="a3"/>
        <w:spacing w:before="136" w:line="360" w:lineRule="auto"/>
        <w:ind w:right="219"/>
      </w:pPr>
      <w:r>
        <w:t>структурные элементы высокой интенсивности (High impact), выполнение различных элементовбез сменыи со сменойлидирующей ноги,движения руками (втом числев сочетании с движениями ног);</w:t>
      </w:r>
    </w:p>
    <w:p w:rsidR="00523101" w:rsidRDefault="00427A06">
      <w:pPr>
        <w:pStyle w:val="a3"/>
        <w:spacing w:before="1" w:line="360" w:lineRule="auto"/>
        <w:ind w:right="219"/>
      </w:pPr>
      <w: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523101" w:rsidRDefault="00427A06">
      <w:pPr>
        <w:pStyle w:val="a3"/>
        <w:spacing w:before="2"/>
        <w:ind w:left="943" w:firstLine="0"/>
      </w:pPr>
      <w:r>
        <w:t>комплексыикомбинациибазовыхшаговиэлементовразличнойсложности</w:t>
      </w:r>
      <w:r>
        <w:rPr>
          <w:spacing w:val="-5"/>
        </w:rPr>
        <w:t>под</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t>музыкальноесопровождениеибез</w:t>
      </w:r>
      <w:r>
        <w:rPr>
          <w:spacing w:val="-4"/>
        </w:rPr>
        <w:t>него.</w:t>
      </w:r>
    </w:p>
    <w:p w:rsidR="00523101" w:rsidRDefault="00427A06">
      <w:pPr>
        <w:pStyle w:val="a3"/>
        <w:spacing w:before="137"/>
        <w:ind w:left="943" w:firstLine="0"/>
      </w:pPr>
      <w:r>
        <w:t>Функциональная</w:t>
      </w:r>
      <w:r>
        <w:rPr>
          <w:spacing w:val="-2"/>
        </w:rPr>
        <w:t>тренировка:</w:t>
      </w:r>
    </w:p>
    <w:p w:rsidR="00523101" w:rsidRDefault="00427A06">
      <w:pPr>
        <w:pStyle w:val="a3"/>
        <w:spacing w:before="142" w:line="360" w:lineRule="auto"/>
        <w:ind w:right="220"/>
      </w:pPr>
      <w:r>
        <w:t>биомеханикаосновныхдвижений(приседания,тяги,выпады,отжимания,жимы,прыжки и так далее).</w:t>
      </w:r>
    </w:p>
    <w:p w:rsidR="00523101" w:rsidRDefault="00427A06">
      <w:pPr>
        <w:pStyle w:val="a3"/>
        <w:spacing w:line="274" w:lineRule="exact"/>
        <w:ind w:left="943" w:firstLine="0"/>
      </w:pPr>
      <w:r>
        <w:t>комплексыикомбинацииупражнений изосновных</w:t>
      </w:r>
      <w:r>
        <w:rPr>
          <w:spacing w:val="-2"/>
        </w:rPr>
        <w:t>движений;</w:t>
      </w:r>
    </w:p>
    <w:p w:rsidR="00523101" w:rsidRDefault="00427A06">
      <w:pPr>
        <w:pStyle w:val="a3"/>
        <w:spacing w:before="137" w:line="362" w:lineRule="auto"/>
        <w:ind w:right="219"/>
      </w:pPr>
      <w:r>
        <w:t xml:space="preserve">упражнения на развитие силы мышц нижних и верхних конечностей (односуставные и </w:t>
      </w:r>
      <w:r>
        <w:rPr>
          <w:spacing w:val="-2"/>
        </w:rPr>
        <w:t>многосуставные);</w:t>
      </w:r>
    </w:p>
    <w:p w:rsidR="00523101" w:rsidRDefault="00427A06">
      <w:pPr>
        <w:pStyle w:val="a3"/>
        <w:spacing w:line="360" w:lineRule="auto"/>
        <w:ind w:right="222"/>
      </w:pPr>
      <w: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523101" w:rsidRDefault="00427A06">
      <w:pPr>
        <w:pStyle w:val="a3"/>
        <w:spacing w:line="360" w:lineRule="auto"/>
        <w:ind w:right="217"/>
      </w:pPr>
      <w: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523101" w:rsidRDefault="00427A06">
      <w:pPr>
        <w:pStyle w:val="a3"/>
        <w:spacing w:line="360" w:lineRule="auto"/>
        <w:ind w:right="230"/>
      </w:pPr>
      <w:r>
        <w:t>составлениесамостоятельныхкомплексовфункциональнойтренировкииподбормузыки с учетом интенсивности и ритма движений;</w:t>
      </w:r>
    </w:p>
    <w:p w:rsidR="00523101" w:rsidRDefault="00427A06">
      <w:pPr>
        <w:pStyle w:val="a3"/>
        <w:spacing w:line="360" w:lineRule="auto"/>
        <w:ind w:right="221"/>
      </w:pPr>
      <w:r>
        <w:t>подбор элементов функциональной тренировки, упражнений и составление композиций из них.</w:t>
      </w:r>
    </w:p>
    <w:p w:rsidR="00523101" w:rsidRDefault="00427A06">
      <w:pPr>
        <w:pStyle w:val="a3"/>
        <w:spacing w:line="274" w:lineRule="exact"/>
        <w:ind w:left="943" w:firstLine="0"/>
        <w:jc w:val="left"/>
      </w:pPr>
      <w:r>
        <w:rPr>
          <w:spacing w:val="-2"/>
        </w:rPr>
        <w:t>Степ-аэробика:</w:t>
      </w:r>
    </w:p>
    <w:p w:rsidR="00523101" w:rsidRDefault="00427A06">
      <w:pPr>
        <w:pStyle w:val="a3"/>
        <w:spacing w:before="136" w:line="362" w:lineRule="auto"/>
        <w:ind w:right="219"/>
      </w:pPr>
      <w:r>
        <w:t>базовыешагииразличныеэлементы безсменыисо сменойлидирующей ноги, движения руками (в том числе в сочетании с движениями ног).</w:t>
      </w:r>
    </w:p>
    <w:p w:rsidR="00523101" w:rsidRDefault="00427A06">
      <w:pPr>
        <w:pStyle w:val="a3"/>
        <w:spacing w:line="360" w:lineRule="auto"/>
        <w:ind w:right="220"/>
      </w:pPr>
      <w:r>
        <w:t xml:space="preserve">комплексы и комбинации базовых шагов и элементов различной сложности степ- аэробики под музыкальное сопровождение и без него с учетом интенсивности и ритма </w:t>
      </w:r>
      <w:r>
        <w:rPr>
          <w:spacing w:val="-2"/>
        </w:rPr>
        <w:t>движений.</w:t>
      </w:r>
    </w:p>
    <w:p w:rsidR="00523101" w:rsidRDefault="00427A06">
      <w:pPr>
        <w:pStyle w:val="a3"/>
        <w:ind w:left="943" w:firstLine="0"/>
      </w:pPr>
      <w:r>
        <w:t>Хореографическая</w:t>
      </w:r>
      <w:r>
        <w:rPr>
          <w:spacing w:val="-2"/>
        </w:rPr>
        <w:t>подготовка.</w:t>
      </w:r>
    </w:p>
    <w:p w:rsidR="00523101" w:rsidRDefault="00427A06">
      <w:pPr>
        <w:pStyle w:val="a3"/>
        <w:spacing w:before="135" w:line="360" w:lineRule="auto"/>
        <w:ind w:right="221"/>
      </w:pPr>
      <w:r>
        <w:t>Взаимодействие в паре, синхронность, распределение движенийи фигур в пространстве, внешнее воздействие на зрителей и судей, артистизм и эмоциональность.</w:t>
      </w:r>
    </w:p>
    <w:p w:rsidR="00523101" w:rsidRDefault="00427A06">
      <w:pPr>
        <w:pStyle w:val="a3"/>
        <w:spacing w:line="274" w:lineRule="exact"/>
        <w:ind w:left="943" w:firstLine="0"/>
      </w:pPr>
      <w:r>
        <w:t>Судействосоревнований.Выступленияна</w:t>
      </w:r>
      <w:r>
        <w:rPr>
          <w:spacing w:val="-2"/>
        </w:rPr>
        <w:t>соревнованиях.</w:t>
      </w:r>
    </w:p>
    <w:p w:rsidR="00523101" w:rsidRDefault="00427A06" w:rsidP="00691FFA">
      <w:pPr>
        <w:pStyle w:val="a6"/>
        <w:numPr>
          <w:ilvl w:val="3"/>
          <w:numId w:val="116"/>
        </w:numPr>
        <w:tabs>
          <w:tab w:val="left" w:pos="1964"/>
        </w:tabs>
        <w:spacing w:before="142" w:line="360" w:lineRule="auto"/>
        <w:ind w:left="233" w:right="224" w:firstLine="710"/>
        <w:jc w:val="both"/>
        <w:rPr>
          <w:sz w:val="24"/>
        </w:rPr>
      </w:pPr>
      <w:r>
        <w:rPr>
          <w:sz w:val="24"/>
        </w:rPr>
        <w:t>Содержание модуля «Фитнес-аэробика» направлено на достижение обучающимися личностных, метапредметных и предметных результатов обучения.</w:t>
      </w:r>
    </w:p>
    <w:p w:rsidR="00523101" w:rsidRDefault="00427A06" w:rsidP="00691FFA">
      <w:pPr>
        <w:pStyle w:val="a6"/>
        <w:numPr>
          <w:ilvl w:val="4"/>
          <w:numId w:val="116"/>
        </w:numPr>
        <w:tabs>
          <w:tab w:val="left" w:pos="2146"/>
        </w:tabs>
        <w:spacing w:line="360" w:lineRule="auto"/>
        <w:ind w:right="228" w:firstLine="710"/>
        <w:jc w:val="both"/>
        <w:rPr>
          <w:sz w:val="24"/>
        </w:rPr>
      </w:pPr>
      <w:r>
        <w:rPr>
          <w:sz w:val="24"/>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523101" w:rsidRDefault="00427A06">
      <w:pPr>
        <w:pStyle w:val="a3"/>
        <w:spacing w:before="1" w:line="360" w:lineRule="auto"/>
        <w:ind w:right="225"/>
      </w:pPr>
      <w:r>
        <w:t xml:space="preserve">воспитание патриотизма, уважения к Отечеству через знание истории и современного состоянияразвития фитнес-аэробики, включаярегиональный, всероссийскийи международный </w:t>
      </w:r>
      <w:r>
        <w:rPr>
          <w:spacing w:val="-2"/>
        </w:rPr>
        <w:t>уровни;</w:t>
      </w:r>
    </w:p>
    <w:p w:rsidR="00523101" w:rsidRDefault="00427A06">
      <w:pPr>
        <w:pStyle w:val="a3"/>
        <w:spacing w:line="362" w:lineRule="auto"/>
        <w:ind w:right="219"/>
      </w:pPr>
      <w:r>
        <w:t>владение знаниями по основам организации ипроведения занятий по фитнес-аэробики, с учетом индивидуальных особенностей физического развития и физической подготовленности;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5"/>
      </w:pPr>
      <w:r>
        <w:t>пониманиеролифизическойкультурыиспортавформированиисобственногоздорового образа жизни, как важнейшего фактора дальнейшей успешной социализации;</w:t>
      </w:r>
    </w:p>
    <w:p w:rsidR="00523101" w:rsidRDefault="00427A06">
      <w:pPr>
        <w:pStyle w:val="a3"/>
        <w:spacing w:before="3" w:line="360" w:lineRule="auto"/>
        <w:ind w:right="229"/>
      </w:pPr>
      <w: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523101" w:rsidRDefault="00427A06">
      <w:pPr>
        <w:pStyle w:val="a3"/>
        <w:spacing w:line="362" w:lineRule="auto"/>
        <w:ind w:right="231"/>
      </w:pPr>
      <w:r>
        <w:t>владение навыками выполнения разнообразных физических упражнений различной функциональной направленности фитнес-аэробики;</w:t>
      </w:r>
    </w:p>
    <w:p w:rsidR="00523101" w:rsidRDefault="00427A06">
      <w:pPr>
        <w:pStyle w:val="a3"/>
        <w:spacing w:line="360" w:lineRule="auto"/>
        <w:ind w:right="222"/>
      </w:pPr>
      <w:r>
        <w:t>умение максимально проявлять физические способности (качества) при выполнении тестовых упражнений по физической культуре;</w:t>
      </w:r>
    </w:p>
    <w:p w:rsidR="00523101" w:rsidRDefault="00427A06">
      <w:pPr>
        <w:pStyle w:val="a3"/>
        <w:spacing w:line="362" w:lineRule="auto"/>
        <w:ind w:right="230"/>
      </w:pPr>
      <w:r>
        <w:t>формированиеготовностиобучающихся к саморазвитиюи самообразованию,мотивации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523101" w:rsidRDefault="00427A06">
      <w:pPr>
        <w:pStyle w:val="a3"/>
        <w:spacing w:line="360" w:lineRule="auto"/>
        <w:ind w:right="229"/>
      </w:pPr>
      <w: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деятельностисредствами фитнес-аэробики;</w:t>
      </w:r>
    </w:p>
    <w:p w:rsidR="00523101" w:rsidRDefault="00427A06">
      <w:pPr>
        <w:pStyle w:val="a3"/>
        <w:spacing w:line="360" w:lineRule="auto"/>
        <w:ind w:right="231"/>
      </w:pPr>
      <w: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523101" w:rsidRDefault="00427A06">
      <w:pPr>
        <w:pStyle w:val="a3"/>
        <w:spacing w:line="360" w:lineRule="auto"/>
        <w:ind w:right="229"/>
      </w:pPr>
      <w:r>
        <w:t xml:space="preserve">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w:t>
      </w:r>
      <w:r>
        <w:rPr>
          <w:spacing w:val="-2"/>
        </w:rPr>
        <w:t>ценностям;</w:t>
      </w:r>
    </w:p>
    <w:p w:rsidR="00523101" w:rsidRDefault="00427A06">
      <w:pPr>
        <w:pStyle w:val="a3"/>
        <w:spacing w:line="360" w:lineRule="auto"/>
        <w:ind w:right="22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523101" w:rsidRDefault="00427A06">
      <w:pPr>
        <w:pStyle w:val="a3"/>
        <w:spacing w:line="360" w:lineRule="auto"/>
        <w:ind w:right="222"/>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523101" w:rsidRDefault="00427A06" w:rsidP="00691FFA">
      <w:pPr>
        <w:pStyle w:val="a6"/>
        <w:numPr>
          <w:ilvl w:val="4"/>
          <w:numId w:val="116"/>
        </w:numPr>
        <w:tabs>
          <w:tab w:val="left" w:pos="2146"/>
        </w:tabs>
        <w:spacing w:line="360" w:lineRule="auto"/>
        <w:ind w:right="228" w:firstLine="710"/>
        <w:jc w:val="both"/>
        <w:rPr>
          <w:sz w:val="24"/>
        </w:rPr>
      </w:pPr>
      <w:r>
        <w:rPr>
          <w:sz w:val="24"/>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523101" w:rsidRDefault="00427A06">
      <w:pPr>
        <w:pStyle w:val="a3"/>
        <w:spacing w:line="360" w:lineRule="auto"/>
        <w:ind w:right="220"/>
      </w:pPr>
      <w:r>
        <w:t>умениесоотносить своидействияспланируемыми результатами,осуществлять контроль своей деятельности в процессе достижения результатов в учебной, тренировочной, игровой и соревновательной деятельности,определятьспособыдействийврамкахпредложенныхусловий и требований, корректировать свои действия в соответствии с изменяющейся ситуацией;</w:t>
      </w:r>
    </w:p>
    <w:p w:rsidR="00523101" w:rsidRDefault="00427A06">
      <w:pPr>
        <w:pStyle w:val="a3"/>
        <w:ind w:left="943" w:firstLine="0"/>
      </w:pPr>
      <w:r>
        <w:t>умениесамостоятельноопределятьцелисвоегообучения,ставитьдлясебяновые</w:t>
      </w:r>
      <w:r>
        <w:rPr>
          <w:spacing w:val="-2"/>
        </w:rPr>
        <w:t>задачи,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t xml:space="preserve">акцентировать мотивы и развивать интересы своей познавательной деятельности в области </w:t>
      </w:r>
      <w:r>
        <w:rPr>
          <w:spacing w:val="-2"/>
        </w:rPr>
        <w:t>фитнес-аэробики;</w:t>
      </w:r>
    </w:p>
    <w:p w:rsidR="00523101" w:rsidRDefault="00427A06">
      <w:pPr>
        <w:pStyle w:val="a3"/>
        <w:spacing w:before="3" w:line="360" w:lineRule="auto"/>
        <w:ind w:right="227"/>
      </w:pPr>
      <w: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23101" w:rsidRDefault="00427A06">
      <w:pPr>
        <w:pStyle w:val="a3"/>
        <w:spacing w:line="362" w:lineRule="auto"/>
        <w:ind w:right="231"/>
      </w:pPr>
      <w: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523101" w:rsidRDefault="00427A06">
      <w:pPr>
        <w:pStyle w:val="a3"/>
        <w:spacing w:line="360" w:lineRule="auto"/>
        <w:ind w:right="224"/>
      </w:pPr>
      <w: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23101" w:rsidRDefault="00427A06">
      <w:pPr>
        <w:pStyle w:val="a3"/>
        <w:spacing w:line="360" w:lineRule="auto"/>
        <w:ind w:right="224"/>
      </w:pPr>
      <w:r>
        <w:t xml:space="preserve">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 </w:t>
      </w:r>
      <w:r>
        <w:rPr>
          <w:spacing w:val="-2"/>
        </w:rPr>
        <w:t>аэробике;</w:t>
      </w:r>
    </w:p>
    <w:p w:rsidR="00523101" w:rsidRDefault="00427A06">
      <w:pPr>
        <w:pStyle w:val="a3"/>
        <w:spacing w:line="360" w:lineRule="auto"/>
        <w:ind w:right="221"/>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523101" w:rsidRDefault="00427A06">
      <w:pPr>
        <w:pStyle w:val="a3"/>
        <w:spacing w:line="360" w:lineRule="auto"/>
        <w:ind w:right="230"/>
      </w:pPr>
      <w: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523101" w:rsidRDefault="00427A06">
      <w:pPr>
        <w:pStyle w:val="a3"/>
        <w:spacing w:line="360" w:lineRule="auto"/>
        <w:ind w:right="220"/>
      </w:pPr>
      <w: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523101" w:rsidRDefault="00427A06" w:rsidP="00691FFA">
      <w:pPr>
        <w:pStyle w:val="a6"/>
        <w:numPr>
          <w:ilvl w:val="4"/>
          <w:numId w:val="116"/>
        </w:numPr>
        <w:tabs>
          <w:tab w:val="left" w:pos="2146"/>
        </w:tabs>
        <w:spacing w:line="360" w:lineRule="auto"/>
        <w:ind w:right="228" w:firstLine="710"/>
        <w:jc w:val="both"/>
        <w:rPr>
          <w:sz w:val="24"/>
        </w:rPr>
      </w:pPr>
      <w:r>
        <w:rPr>
          <w:sz w:val="24"/>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523101" w:rsidRDefault="00427A06">
      <w:pPr>
        <w:pStyle w:val="a3"/>
        <w:spacing w:line="360" w:lineRule="auto"/>
        <w:ind w:left="943" w:right="223" w:firstLine="0"/>
      </w:pPr>
      <w:r>
        <w:t>формирование знаний по истории развития фитнес-аэробики в мире и России; соблюдениетребованийкместампроведениязанятийфитнес-аэробикой,</w:t>
      </w:r>
      <w:r>
        <w:rPr>
          <w:spacing w:val="-2"/>
        </w:rPr>
        <w:t>способность</w:t>
      </w:r>
    </w:p>
    <w:p w:rsidR="00523101" w:rsidRDefault="00427A06">
      <w:pPr>
        <w:pStyle w:val="a3"/>
        <w:spacing w:line="360" w:lineRule="auto"/>
        <w:ind w:right="230" w:firstLine="0"/>
      </w:pPr>
      <w:r>
        <w:t>применятьзнаниявсамостоятельномвыбореспортивного инвентаря(техническиетребованияк инвентарюиоборудованию), правильноговыбора иодежды, местдлясамостоятельныхзанятий фитнес-аэробикой, в досуговой деятельности;</w:t>
      </w:r>
    </w:p>
    <w:p w:rsidR="00523101" w:rsidRDefault="00427A06">
      <w:pPr>
        <w:pStyle w:val="a3"/>
        <w:spacing w:line="360" w:lineRule="auto"/>
        <w:ind w:right="224"/>
      </w:pPr>
      <w:r>
        <w:t xml:space="preserve">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 </w:t>
      </w:r>
      <w:r>
        <w:rPr>
          <w:spacing w:val="-2"/>
        </w:rPr>
        <w:t>аэробикой;</w:t>
      </w:r>
    </w:p>
    <w:p w:rsidR="00523101" w:rsidRDefault="00427A06">
      <w:pPr>
        <w:pStyle w:val="a3"/>
        <w:ind w:left="943" w:firstLine="0"/>
      </w:pPr>
      <w:r>
        <w:t>соблюдениеправилтехникибезопасностивовремязанятийисоревнованийпо</w:t>
      </w:r>
      <w:r>
        <w:rPr>
          <w:spacing w:val="-2"/>
        </w:rPr>
        <w:t>фитнес-</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5" w:firstLine="0"/>
      </w:pPr>
      <w:r>
        <w:t>аэробике, знаниепричинвозникновениятравми умениеоказыватьпервуюпомощьпри травмах и повреждениях во время занятий фитнес-аэробикой;</w:t>
      </w:r>
    </w:p>
    <w:p w:rsidR="00523101" w:rsidRDefault="00427A06">
      <w:pPr>
        <w:pStyle w:val="a3"/>
        <w:spacing w:before="3" w:line="360" w:lineRule="auto"/>
        <w:ind w:right="221"/>
      </w:pPr>
      <w:r>
        <w:t xml:space="preserve">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 </w:t>
      </w:r>
      <w:r>
        <w:rPr>
          <w:spacing w:val="-2"/>
        </w:rPr>
        <w:t>аэробики;</w:t>
      </w:r>
    </w:p>
    <w:p w:rsidR="00523101" w:rsidRDefault="00427A06">
      <w:pPr>
        <w:pStyle w:val="a3"/>
        <w:spacing w:line="360" w:lineRule="auto"/>
        <w:ind w:right="224"/>
      </w:pPr>
      <w:r>
        <w:t>понимание физиологических и психологических основ обучения двигательным действиям ивоспитания физическихкачеств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523101" w:rsidRDefault="00427A06">
      <w:pPr>
        <w:pStyle w:val="a3"/>
        <w:spacing w:line="362" w:lineRule="auto"/>
        <w:ind w:right="228"/>
      </w:pPr>
      <w: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523101" w:rsidRDefault="00427A06">
      <w:pPr>
        <w:pStyle w:val="a3"/>
        <w:spacing w:line="360" w:lineRule="auto"/>
        <w:ind w:right="229"/>
      </w:pPr>
      <w: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523101" w:rsidRDefault="00427A06">
      <w:pPr>
        <w:pStyle w:val="a3"/>
        <w:spacing w:line="360" w:lineRule="auto"/>
        <w:ind w:right="220"/>
      </w:pPr>
      <w:r>
        <w:t xml:space="preserve">способность понимать и анализировать последовательность выполнения упражнений </w:t>
      </w:r>
      <w:r>
        <w:rPr>
          <w:spacing w:val="-2"/>
        </w:rPr>
        <w:t>фитнес-аэробики;</w:t>
      </w:r>
    </w:p>
    <w:p w:rsidR="00523101" w:rsidRDefault="00427A06">
      <w:pPr>
        <w:pStyle w:val="a3"/>
        <w:spacing w:line="362" w:lineRule="auto"/>
        <w:ind w:right="221"/>
      </w:pPr>
      <w:r>
        <w:t>умение выполнять базовые элементы классической и степ-аэробики низкой и высокой интенсивности со сменой (и без смены) лидирующей ноги;</w:t>
      </w:r>
    </w:p>
    <w:p w:rsidR="00523101" w:rsidRDefault="00427A06">
      <w:pPr>
        <w:pStyle w:val="a3"/>
        <w:spacing w:line="360" w:lineRule="auto"/>
        <w:ind w:right="222"/>
      </w:pPr>
      <w:r>
        <w:t>умение сочетать маршевые и лифтовые элементы, основные движения при составлении комплекса фитнес-аэробики;</w:t>
      </w:r>
    </w:p>
    <w:p w:rsidR="00523101" w:rsidRDefault="00427A06">
      <w:pPr>
        <w:pStyle w:val="a3"/>
        <w:spacing w:line="362" w:lineRule="auto"/>
        <w:ind w:right="222"/>
      </w:pPr>
      <w:r>
        <w:t>применять изученные элементы, движения классической и степ-аэробики аэробики при составлении связок;</w:t>
      </w:r>
    </w:p>
    <w:p w:rsidR="00523101" w:rsidRDefault="00427A06">
      <w:pPr>
        <w:pStyle w:val="a3"/>
        <w:spacing w:line="360" w:lineRule="auto"/>
        <w:ind w:left="943" w:right="220" w:firstLine="0"/>
      </w:pPr>
      <w:r>
        <w:t>умение различать основные движения согласно биомеханической классификации;умениехарактеризоватьидемонстрироватьправильнуютехникуосновныхдвижений</w:t>
      </w:r>
    </w:p>
    <w:p w:rsidR="00523101" w:rsidRDefault="00427A06">
      <w:pPr>
        <w:pStyle w:val="a3"/>
        <w:spacing w:line="274" w:lineRule="exact"/>
        <w:ind w:firstLine="0"/>
      </w:pPr>
      <w:r>
        <w:t>(приседания,тяги,выпады,отжимания,жимы,прыжкии так</w:t>
      </w:r>
      <w:r>
        <w:rPr>
          <w:spacing w:val="-2"/>
        </w:rPr>
        <w:t>далее);</w:t>
      </w:r>
    </w:p>
    <w:p w:rsidR="00523101" w:rsidRDefault="00427A06">
      <w:pPr>
        <w:pStyle w:val="a3"/>
        <w:spacing w:before="124" w:line="360" w:lineRule="auto"/>
        <w:ind w:right="228"/>
      </w:pPr>
      <w:r>
        <w:t>умение составлять, подбирать элементы функциональной тренировки с целью составления композиций из них;</w:t>
      </w:r>
    </w:p>
    <w:p w:rsidR="00523101" w:rsidRDefault="00427A06">
      <w:pPr>
        <w:pStyle w:val="a3"/>
        <w:spacing w:line="274" w:lineRule="exact"/>
        <w:ind w:left="943" w:firstLine="0"/>
      </w:pPr>
      <w:r>
        <w:t>участиевсоревновательнойдеятельностинаразличных</w:t>
      </w:r>
      <w:r>
        <w:rPr>
          <w:spacing w:val="-2"/>
        </w:rPr>
        <w:t>уровнях;</w:t>
      </w:r>
    </w:p>
    <w:p w:rsidR="00523101" w:rsidRDefault="00427A06">
      <w:pPr>
        <w:pStyle w:val="a3"/>
        <w:spacing w:before="137" w:line="360" w:lineRule="auto"/>
        <w:ind w:right="220"/>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физкультурныхмероприятий по фитнес-аэробике и ее дисциплин (классическая аэробика, степ- аэробика, хип-хоп аэробика) среди различных возрастных групп и категорий участников.</w:t>
      </w:r>
    </w:p>
    <w:p w:rsidR="00523101" w:rsidRDefault="00427A06">
      <w:pPr>
        <w:pStyle w:val="a3"/>
        <w:spacing w:before="4"/>
        <w:ind w:left="943" w:firstLine="0"/>
      </w:pPr>
      <w:r>
        <w:t>владениеиприменениеспособовсамоконтролявучебной,тренировочной</w:t>
      </w:r>
      <w:r>
        <w:rPr>
          <w:spacing w:val="-10"/>
        </w:rPr>
        <w:t>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7" w:firstLine="0"/>
      </w:pPr>
      <w:r>
        <w:t>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523101" w:rsidRDefault="00427A06">
      <w:pPr>
        <w:pStyle w:val="a3"/>
        <w:spacing w:before="2" w:line="360" w:lineRule="auto"/>
        <w:ind w:right="221"/>
      </w:pPr>
      <w: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523101" w:rsidRDefault="00427A06">
      <w:pPr>
        <w:pStyle w:val="a3"/>
        <w:spacing w:before="2"/>
        <w:ind w:left="943" w:firstLine="0"/>
      </w:pPr>
      <w:r>
        <w:t>развитиемузыкального слуха,формированиечувстваритма,понимания</w:t>
      </w:r>
      <w:r>
        <w:rPr>
          <w:spacing w:val="-2"/>
        </w:rPr>
        <w:t>взаимосвязи;</w:t>
      </w:r>
    </w:p>
    <w:p w:rsidR="00523101" w:rsidRDefault="00427A06">
      <w:pPr>
        <w:pStyle w:val="a3"/>
        <w:spacing w:before="137" w:line="360" w:lineRule="auto"/>
        <w:ind w:right="233"/>
      </w:pPr>
      <w: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523101" w:rsidRDefault="00427A06">
      <w:pPr>
        <w:pStyle w:val="a3"/>
        <w:spacing w:line="362" w:lineRule="auto"/>
        <w:ind w:right="231"/>
      </w:pPr>
      <w:r>
        <w:t>умение характеризовать и подбирать музыку для самостоятельных комплексов функциональной тренировки с учетом интенсивности и ритма;</w:t>
      </w:r>
    </w:p>
    <w:p w:rsidR="00523101" w:rsidRDefault="00427A06">
      <w:pPr>
        <w:pStyle w:val="a3"/>
        <w:spacing w:line="360" w:lineRule="auto"/>
        <w:ind w:right="219"/>
      </w:pPr>
      <w: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523101" w:rsidRDefault="00427A06">
      <w:pPr>
        <w:pStyle w:val="a3"/>
        <w:spacing w:line="360" w:lineRule="auto"/>
        <w:ind w:right="219"/>
      </w:pPr>
      <w: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выявлятьособенности в приросте показателей физической подготовленности, сравнивать их с возрастными стандартами физической подготовленности;</w:t>
      </w:r>
    </w:p>
    <w:p w:rsidR="00523101" w:rsidRDefault="00427A06">
      <w:pPr>
        <w:pStyle w:val="a3"/>
        <w:spacing w:line="360" w:lineRule="auto"/>
        <w:ind w:right="222"/>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523101" w:rsidRDefault="00427A06" w:rsidP="00691FFA">
      <w:pPr>
        <w:pStyle w:val="a6"/>
        <w:numPr>
          <w:ilvl w:val="2"/>
          <w:numId w:val="116"/>
        </w:numPr>
        <w:tabs>
          <w:tab w:val="left" w:pos="1786"/>
        </w:tabs>
        <w:spacing w:line="274" w:lineRule="exact"/>
        <w:ind w:left="1786" w:hanging="843"/>
        <w:jc w:val="both"/>
        <w:rPr>
          <w:sz w:val="24"/>
        </w:rPr>
      </w:pPr>
      <w:r>
        <w:rPr>
          <w:sz w:val="24"/>
        </w:rPr>
        <w:t>Модуль«Спортивная</w:t>
      </w:r>
      <w:r>
        <w:rPr>
          <w:spacing w:val="-2"/>
          <w:sz w:val="24"/>
        </w:rPr>
        <w:t>борьба».</w:t>
      </w:r>
    </w:p>
    <w:p w:rsidR="00523101" w:rsidRDefault="00427A06" w:rsidP="00691FFA">
      <w:pPr>
        <w:pStyle w:val="a6"/>
        <w:numPr>
          <w:ilvl w:val="3"/>
          <w:numId w:val="116"/>
        </w:numPr>
        <w:tabs>
          <w:tab w:val="left" w:pos="1964"/>
        </w:tabs>
        <w:spacing w:before="138"/>
        <w:ind w:left="1964" w:hanging="1021"/>
        <w:jc w:val="both"/>
        <w:rPr>
          <w:sz w:val="24"/>
        </w:rPr>
      </w:pPr>
      <w:r>
        <w:rPr>
          <w:sz w:val="24"/>
        </w:rPr>
        <w:t>Пояснительнаязапискамодуля «Спортивная</w:t>
      </w:r>
      <w:r>
        <w:rPr>
          <w:spacing w:val="-2"/>
          <w:sz w:val="24"/>
        </w:rPr>
        <w:t>борьба».</w:t>
      </w:r>
    </w:p>
    <w:p w:rsidR="00523101" w:rsidRDefault="00427A06">
      <w:pPr>
        <w:pStyle w:val="a3"/>
        <w:spacing w:before="137" w:line="360" w:lineRule="auto"/>
        <w:ind w:right="219"/>
      </w:pPr>
      <w:r>
        <w:t>Модуль «Спортивная борьба» (далее – модуль по спортивной борьбе, спортивнаяборьба) на уровне среднего общего образования разработан с целью оказания методической помощиучителюфизическойкультуры в созданиирабочейпрограммы по физическойкультуре с учётом современных тенденций в системе образования и использования спортивно- ориентированных форм, средств и методов обучения по различным видам спорта.</w:t>
      </w:r>
    </w:p>
    <w:p w:rsidR="00523101" w:rsidRDefault="00427A06">
      <w:pPr>
        <w:pStyle w:val="a3"/>
        <w:spacing w:line="360" w:lineRule="auto"/>
        <w:ind w:right="219"/>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23101" w:rsidRDefault="00427A06">
      <w:pPr>
        <w:pStyle w:val="a3"/>
        <w:spacing w:line="360" w:lineRule="auto"/>
        <w:ind w:right="219"/>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возможностяморганизмачеловекасиспользованиемвучебномпроцессевсегоарсенала</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t>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523101" w:rsidRDefault="00427A06" w:rsidP="00691FFA">
      <w:pPr>
        <w:pStyle w:val="a6"/>
        <w:numPr>
          <w:ilvl w:val="3"/>
          <w:numId w:val="116"/>
        </w:numPr>
        <w:tabs>
          <w:tab w:val="left" w:pos="1964"/>
        </w:tabs>
        <w:spacing w:before="1" w:line="360" w:lineRule="auto"/>
        <w:ind w:left="233" w:right="218" w:firstLine="710"/>
        <w:jc w:val="both"/>
        <w:rPr>
          <w:sz w:val="24"/>
        </w:rPr>
      </w:pPr>
      <w:r>
        <w:rPr>
          <w:sz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523101" w:rsidRDefault="00427A06" w:rsidP="00691FFA">
      <w:pPr>
        <w:pStyle w:val="a6"/>
        <w:numPr>
          <w:ilvl w:val="3"/>
          <w:numId w:val="116"/>
        </w:numPr>
        <w:tabs>
          <w:tab w:val="left" w:pos="1964"/>
        </w:tabs>
        <w:spacing w:before="3"/>
        <w:ind w:left="1964" w:hanging="1021"/>
        <w:jc w:val="both"/>
        <w:rPr>
          <w:sz w:val="24"/>
        </w:rPr>
      </w:pPr>
      <w:r>
        <w:rPr>
          <w:sz w:val="24"/>
        </w:rPr>
        <w:t>Задачамиизучениямодуля «Спортивнаяборьба»</w:t>
      </w:r>
      <w:r>
        <w:rPr>
          <w:spacing w:val="-2"/>
          <w:sz w:val="24"/>
        </w:rPr>
        <w:t>являются:</w:t>
      </w:r>
    </w:p>
    <w:p w:rsidR="00523101" w:rsidRDefault="00427A06">
      <w:pPr>
        <w:pStyle w:val="a3"/>
        <w:spacing w:before="138" w:line="360" w:lineRule="auto"/>
        <w:ind w:right="221"/>
      </w:pPr>
      <w:r>
        <w:t xml:space="preserve">всестороннее гармоничное развитие обучающихся, увеличение объёма их двигательной </w:t>
      </w:r>
      <w:r>
        <w:rPr>
          <w:spacing w:val="-2"/>
        </w:rPr>
        <w:t>активности;</w:t>
      </w:r>
    </w:p>
    <w:p w:rsidR="00523101" w:rsidRDefault="00427A06">
      <w:pPr>
        <w:pStyle w:val="a3"/>
        <w:spacing w:line="362" w:lineRule="auto"/>
        <w:ind w:right="221"/>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523101" w:rsidRDefault="00427A06">
      <w:pPr>
        <w:pStyle w:val="a3"/>
        <w:spacing w:line="360" w:lineRule="auto"/>
        <w:ind w:right="220"/>
      </w:pPr>
      <w:r>
        <w:t>освоение знаний о физической культуре и спорте в целом, истории развития спортивной борьбы в частности;</w:t>
      </w:r>
    </w:p>
    <w:p w:rsidR="00523101" w:rsidRDefault="00427A06">
      <w:pPr>
        <w:pStyle w:val="a3"/>
        <w:spacing w:line="360" w:lineRule="auto"/>
        <w:ind w:right="217"/>
      </w:pPr>
      <w: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523101" w:rsidRDefault="00427A06">
      <w:pPr>
        <w:pStyle w:val="a3"/>
        <w:spacing w:line="360" w:lineRule="auto"/>
        <w:ind w:right="224"/>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523101" w:rsidRDefault="00427A06">
      <w:pPr>
        <w:pStyle w:val="a3"/>
        <w:spacing w:line="360" w:lineRule="auto"/>
        <w:ind w:right="223"/>
      </w:pPr>
      <w:r>
        <w:t>обогащение двигательного опыта физическими упражнениями, имеющими разную функциональнуюнаправленность,техническимидействиямииприёмамивидовспорта</w:t>
      </w:r>
    </w:p>
    <w:p w:rsidR="00523101" w:rsidRDefault="00427A06">
      <w:pPr>
        <w:pStyle w:val="a3"/>
        <w:ind w:firstLine="0"/>
      </w:pPr>
      <w:r>
        <w:t>«спортивная</w:t>
      </w:r>
      <w:r>
        <w:rPr>
          <w:spacing w:val="-2"/>
        </w:rPr>
        <w:t>борьба»;</w:t>
      </w:r>
    </w:p>
    <w:p w:rsidR="00523101" w:rsidRDefault="00427A06">
      <w:pPr>
        <w:pStyle w:val="a3"/>
        <w:spacing w:before="131" w:line="360" w:lineRule="auto"/>
        <w:ind w:right="21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23101" w:rsidRDefault="00427A06">
      <w:pPr>
        <w:pStyle w:val="a3"/>
        <w:spacing w:line="360" w:lineRule="auto"/>
        <w:ind w:right="221"/>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523101" w:rsidRDefault="00427A06">
      <w:pPr>
        <w:pStyle w:val="a3"/>
        <w:spacing w:line="360" w:lineRule="auto"/>
        <w:ind w:right="220"/>
      </w:pPr>
      <w: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left="943" w:firstLine="0"/>
      </w:pPr>
      <w:r>
        <w:t>выявление, развитиеиподдержкаодарённыхдетейвобласти</w:t>
      </w:r>
      <w:r>
        <w:rPr>
          <w:spacing w:val="-2"/>
        </w:rPr>
        <w:t xml:space="preserve"> спорта.</w:t>
      </w:r>
    </w:p>
    <w:p w:rsidR="00523101" w:rsidRDefault="00427A06" w:rsidP="00691FFA">
      <w:pPr>
        <w:pStyle w:val="a6"/>
        <w:numPr>
          <w:ilvl w:val="3"/>
          <w:numId w:val="116"/>
        </w:numPr>
        <w:tabs>
          <w:tab w:val="left" w:pos="1964"/>
        </w:tabs>
        <w:spacing w:before="137"/>
        <w:ind w:left="1964" w:hanging="1021"/>
        <w:jc w:val="both"/>
        <w:rPr>
          <w:sz w:val="24"/>
        </w:rPr>
      </w:pPr>
      <w:r>
        <w:rPr>
          <w:sz w:val="24"/>
        </w:rPr>
        <w:t>Местоирольмодуля«Спортивная</w:t>
      </w:r>
      <w:r>
        <w:rPr>
          <w:spacing w:val="-2"/>
          <w:sz w:val="24"/>
        </w:rPr>
        <w:t>борьба».</w:t>
      </w:r>
    </w:p>
    <w:p w:rsidR="00523101" w:rsidRDefault="00427A06">
      <w:pPr>
        <w:pStyle w:val="a3"/>
        <w:spacing w:before="142" w:line="360" w:lineRule="auto"/>
        <w:ind w:right="220"/>
      </w:pPr>
      <w: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523101" w:rsidRDefault="00427A06">
      <w:pPr>
        <w:pStyle w:val="a3"/>
        <w:spacing w:line="362" w:lineRule="auto"/>
        <w:ind w:right="222"/>
      </w:pPr>
      <w: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523101" w:rsidRDefault="00427A06">
      <w:pPr>
        <w:pStyle w:val="a3"/>
        <w:spacing w:line="360" w:lineRule="auto"/>
        <w:ind w:right="216"/>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23101" w:rsidRDefault="00427A06" w:rsidP="00691FFA">
      <w:pPr>
        <w:pStyle w:val="a6"/>
        <w:numPr>
          <w:ilvl w:val="3"/>
          <w:numId w:val="116"/>
        </w:numPr>
        <w:tabs>
          <w:tab w:val="left" w:pos="1964"/>
        </w:tabs>
        <w:spacing w:line="362" w:lineRule="auto"/>
        <w:ind w:left="233" w:right="219" w:firstLine="710"/>
        <w:jc w:val="right"/>
        <w:rPr>
          <w:sz w:val="24"/>
        </w:rPr>
      </w:pPr>
      <w:r>
        <w:rPr>
          <w:sz w:val="24"/>
        </w:rPr>
        <w:t>Модуль «Спортивная борьба» можетбыть реализован в следующих вариантах: присамостоятельном планировании учителем физическойкультурыпроцесса освоения обучающимисяучебногоматериалапоспортивнойборьбесвыборомразличныхеё</w:t>
      </w:r>
      <w:r>
        <w:rPr>
          <w:spacing w:val="-2"/>
          <w:sz w:val="24"/>
        </w:rPr>
        <w:t>элементов,</w:t>
      </w:r>
    </w:p>
    <w:p w:rsidR="00523101" w:rsidRDefault="00427A06">
      <w:pPr>
        <w:pStyle w:val="a3"/>
        <w:spacing w:line="269" w:lineRule="exact"/>
        <w:ind w:firstLine="0"/>
      </w:pPr>
      <w:r>
        <w:t>сучётомвозрастаифизическойподготовленности</w:t>
      </w:r>
      <w:r>
        <w:rPr>
          <w:spacing w:val="-2"/>
        </w:rPr>
        <w:t>обучающихся;</w:t>
      </w:r>
    </w:p>
    <w:p w:rsidR="00523101" w:rsidRDefault="00427A06">
      <w:pPr>
        <w:pStyle w:val="a3"/>
        <w:spacing w:before="130" w:line="360" w:lineRule="auto"/>
        <w:ind w:right="2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523101" w:rsidRDefault="00427A06">
      <w:pPr>
        <w:pStyle w:val="a3"/>
        <w:spacing w:before="2" w:line="360" w:lineRule="auto"/>
        <w:ind w:right="225"/>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523101" w:rsidRDefault="00427A06" w:rsidP="00691FFA">
      <w:pPr>
        <w:pStyle w:val="a6"/>
        <w:numPr>
          <w:ilvl w:val="3"/>
          <w:numId w:val="116"/>
        </w:numPr>
        <w:tabs>
          <w:tab w:val="left" w:pos="1964"/>
        </w:tabs>
        <w:spacing w:before="1"/>
        <w:ind w:left="1964" w:hanging="1021"/>
        <w:jc w:val="both"/>
        <w:rPr>
          <w:sz w:val="24"/>
        </w:rPr>
      </w:pPr>
      <w:r>
        <w:rPr>
          <w:sz w:val="24"/>
        </w:rPr>
        <w:t>Содержаниемодуля«Спортивная</w:t>
      </w:r>
      <w:r>
        <w:rPr>
          <w:spacing w:val="-2"/>
          <w:sz w:val="24"/>
        </w:rPr>
        <w:t xml:space="preserve"> борьба».</w:t>
      </w:r>
    </w:p>
    <w:p w:rsidR="00523101" w:rsidRDefault="00427A06" w:rsidP="00691FFA">
      <w:pPr>
        <w:pStyle w:val="a6"/>
        <w:numPr>
          <w:ilvl w:val="0"/>
          <w:numId w:val="11"/>
        </w:numPr>
        <w:tabs>
          <w:tab w:val="left" w:pos="1206"/>
        </w:tabs>
        <w:spacing w:before="136"/>
        <w:ind w:left="1206" w:hanging="263"/>
        <w:jc w:val="both"/>
        <w:rPr>
          <w:sz w:val="24"/>
        </w:rPr>
      </w:pPr>
      <w:r>
        <w:rPr>
          <w:sz w:val="24"/>
        </w:rPr>
        <w:t xml:space="preserve">Знанияоспортивной </w:t>
      </w:r>
      <w:r>
        <w:rPr>
          <w:spacing w:val="-2"/>
          <w:sz w:val="24"/>
        </w:rPr>
        <w:t>борьбе.</w:t>
      </w:r>
    </w:p>
    <w:p w:rsidR="00523101" w:rsidRDefault="00427A06">
      <w:pPr>
        <w:pStyle w:val="a3"/>
        <w:spacing w:before="142" w:line="360" w:lineRule="auto"/>
        <w:ind w:right="220"/>
      </w:pPr>
      <w:r>
        <w:t xml:space="preserve">История развития современной спортивной борьбы в мире, в Российской Федерации, в </w:t>
      </w:r>
      <w:r>
        <w:rPr>
          <w:spacing w:val="-2"/>
        </w:rPr>
        <w:t>регионе.</w:t>
      </w:r>
    </w:p>
    <w:p w:rsidR="00523101" w:rsidRDefault="00427A06">
      <w:pPr>
        <w:pStyle w:val="a3"/>
        <w:spacing w:line="360" w:lineRule="auto"/>
        <w:ind w:right="220"/>
      </w:pPr>
      <w: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tabs>
          <w:tab w:val="left" w:pos="2638"/>
          <w:tab w:val="left" w:pos="3897"/>
          <w:tab w:val="left" w:pos="5539"/>
          <w:tab w:val="left" w:pos="6009"/>
          <w:tab w:val="left" w:pos="7431"/>
          <w:tab w:val="left" w:pos="8352"/>
        </w:tabs>
        <w:spacing w:before="66" w:line="360" w:lineRule="auto"/>
        <w:ind w:right="228"/>
        <w:jc w:val="left"/>
      </w:pPr>
      <w:r>
        <w:rPr>
          <w:spacing w:val="-2"/>
        </w:rPr>
        <w:t>Официальный</w:t>
      </w:r>
      <w:r>
        <w:tab/>
      </w:r>
      <w:r>
        <w:rPr>
          <w:spacing w:val="-2"/>
        </w:rPr>
        <w:t>календарь</w:t>
      </w:r>
      <w:r>
        <w:tab/>
      </w:r>
      <w:r>
        <w:rPr>
          <w:spacing w:val="-2"/>
        </w:rPr>
        <w:t>соревнований</w:t>
      </w:r>
      <w:r>
        <w:tab/>
      </w:r>
      <w:r>
        <w:rPr>
          <w:spacing w:val="-6"/>
        </w:rPr>
        <w:t>по</w:t>
      </w:r>
      <w:r>
        <w:tab/>
      </w:r>
      <w:r>
        <w:rPr>
          <w:spacing w:val="-2"/>
        </w:rPr>
        <w:t>спортивной</w:t>
      </w:r>
      <w:r>
        <w:tab/>
      </w:r>
      <w:r>
        <w:rPr>
          <w:spacing w:val="-2"/>
        </w:rPr>
        <w:t>борьбе</w:t>
      </w:r>
      <w:r>
        <w:tab/>
      </w:r>
      <w:r>
        <w:rPr>
          <w:spacing w:val="-2"/>
        </w:rPr>
        <w:t xml:space="preserve">(международных, </w:t>
      </w:r>
      <w:r>
        <w:t>всероссийских, региональных).</w:t>
      </w:r>
    </w:p>
    <w:p w:rsidR="00523101" w:rsidRDefault="00427A06">
      <w:pPr>
        <w:pStyle w:val="a3"/>
        <w:spacing w:before="3" w:line="360" w:lineRule="auto"/>
        <w:ind w:left="943" w:right="1578" w:firstLine="0"/>
        <w:jc w:val="left"/>
      </w:pPr>
      <w:r>
        <w:t>Требованиябезопасностиприорганизациизанятийспортивнойборьбой. Характерные травмы в борьбе и мероприятия по их предупреждению.</w:t>
      </w:r>
    </w:p>
    <w:p w:rsidR="00523101" w:rsidRDefault="00427A06">
      <w:pPr>
        <w:pStyle w:val="a3"/>
        <w:tabs>
          <w:tab w:val="left" w:pos="2014"/>
          <w:tab w:val="left" w:pos="3469"/>
          <w:tab w:val="left" w:pos="4564"/>
          <w:tab w:val="left" w:pos="5159"/>
          <w:tab w:val="left" w:pos="6317"/>
          <w:tab w:val="left" w:pos="7752"/>
          <w:tab w:val="left" w:pos="8982"/>
        </w:tabs>
        <w:spacing w:line="360" w:lineRule="auto"/>
        <w:ind w:right="220"/>
        <w:jc w:val="left"/>
      </w:pPr>
      <w:r>
        <w:rPr>
          <w:spacing w:val="-2"/>
        </w:rPr>
        <w:t>Занятия</w:t>
      </w:r>
      <w:r>
        <w:tab/>
      </w:r>
      <w:r>
        <w:rPr>
          <w:spacing w:val="-2"/>
        </w:rPr>
        <w:t>спортивной</w:t>
      </w:r>
      <w:r>
        <w:tab/>
      </w:r>
      <w:r>
        <w:rPr>
          <w:spacing w:val="-2"/>
        </w:rPr>
        <w:t>борьбой</w:t>
      </w:r>
      <w:r>
        <w:tab/>
      </w:r>
      <w:r>
        <w:rPr>
          <w:spacing w:val="-4"/>
        </w:rPr>
        <w:t>как</w:t>
      </w:r>
      <w:r>
        <w:tab/>
      </w:r>
      <w:r>
        <w:rPr>
          <w:spacing w:val="-2"/>
        </w:rPr>
        <w:t>средство</w:t>
      </w:r>
      <w:r>
        <w:tab/>
      </w:r>
      <w:r>
        <w:rPr>
          <w:spacing w:val="-2"/>
        </w:rPr>
        <w:t>укрепления</w:t>
      </w:r>
      <w:r>
        <w:tab/>
      </w:r>
      <w:r>
        <w:rPr>
          <w:spacing w:val="-2"/>
        </w:rPr>
        <w:t>здоровья,</w:t>
      </w:r>
      <w:r>
        <w:tab/>
      </w:r>
      <w:r>
        <w:rPr>
          <w:spacing w:val="-2"/>
        </w:rPr>
        <w:t xml:space="preserve">повышения </w:t>
      </w:r>
      <w:r>
        <w:t>функциональных возможностей основных систем организма и развития физических качеств.</w:t>
      </w:r>
    </w:p>
    <w:p w:rsidR="00523101" w:rsidRDefault="00427A06">
      <w:pPr>
        <w:pStyle w:val="a3"/>
        <w:spacing w:before="1" w:line="360" w:lineRule="auto"/>
        <w:ind w:left="943" w:right="3010" w:firstLine="0"/>
        <w:jc w:val="left"/>
      </w:pPr>
      <w:r>
        <w:t>Словарьтерминовиопределенийпоспортивнойборьбе. Правила соревнований по спортивной борьбе.</w:t>
      </w:r>
    </w:p>
    <w:p w:rsidR="00523101" w:rsidRDefault="00427A06" w:rsidP="00691FFA">
      <w:pPr>
        <w:pStyle w:val="a6"/>
        <w:numPr>
          <w:ilvl w:val="0"/>
          <w:numId w:val="11"/>
        </w:numPr>
        <w:tabs>
          <w:tab w:val="left" w:pos="1206"/>
        </w:tabs>
        <w:spacing w:line="274" w:lineRule="exact"/>
        <w:ind w:left="1206" w:hanging="263"/>
        <w:rPr>
          <w:sz w:val="24"/>
        </w:rPr>
      </w:pPr>
      <w:r>
        <w:rPr>
          <w:sz w:val="24"/>
        </w:rPr>
        <w:t>Способысамостоятельной</w:t>
      </w:r>
      <w:r>
        <w:rPr>
          <w:spacing w:val="-2"/>
          <w:sz w:val="24"/>
        </w:rPr>
        <w:t>деятельности.</w:t>
      </w:r>
    </w:p>
    <w:p w:rsidR="00523101" w:rsidRDefault="00427A06">
      <w:pPr>
        <w:pStyle w:val="a3"/>
        <w:spacing w:before="136" w:line="362" w:lineRule="auto"/>
        <w:jc w:val="left"/>
      </w:pPr>
      <w:r>
        <w:t>Правилабезопасного,правомерногоповедениявовремясоревнованийпоспортивной борьбе в качестве зрителя, болельщика (фаната).</w:t>
      </w:r>
    </w:p>
    <w:p w:rsidR="00523101" w:rsidRDefault="00427A06">
      <w:pPr>
        <w:pStyle w:val="a3"/>
        <w:spacing w:line="360" w:lineRule="auto"/>
        <w:jc w:val="left"/>
      </w:pPr>
      <w:r>
        <w:t>Организацияипроведениесамостоятельныхзанятийпо спортивнойборьбе. Составление планов и самостоятельное проведение занятий по спортивной борьбе.</w:t>
      </w:r>
    </w:p>
    <w:p w:rsidR="00523101" w:rsidRDefault="00427A06">
      <w:pPr>
        <w:pStyle w:val="a3"/>
        <w:spacing w:line="362" w:lineRule="auto"/>
        <w:jc w:val="left"/>
      </w:pPr>
      <w:r>
        <w:t>Способысамостоятельногоосвоениядвигательныхдействий,подборподводящих, подготовительных и специальных упражнений.</w:t>
      </w:r>
    </w:p>
    <w:p w:rsidR="00523101" w:rsidRDefault="00427A06">
      <w:pPr>
        <w:pStyle w:val="a3"/>
        <w:spacing w:line="273" w:lineRule="exact"/>
        <w:ind w:left="943" w:firstLine="0"/>
        <w:jc w:val="left"/>
      </w:pPr>
      <w:r>
        <w:t>Самоконтрольиегорольвучебнойисоревновательной</w:t>
      </w:r>
      <w:r>
        <w:rPr>
          <w:spacing w:val="-2"/>
        </w:rPr>
        <w:t>деятельности.</w:t>
      </w:r>
    </w:p>
    <w:p w:rsidR="00523101" w:rsidRDefault="00427A06">
      <w:pPr>
        <w:pStyle w:val="a3"/>
        <w:spacing w:before="133" w:line="360" w:lineRule="auto"/>
        <w:ind w:right="218"/>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523101" w:rsidRDefault="00427A06">
      <w:pPr>
        <w:pStyle w:val="a3"/>
        <w:spacing w:before="2" w:line="360" w:lineRule="auto"/>
        <w:ind w:right="220"/>
      </w:pPr>
      <w: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523101" w:rsidRDefault="00427A06">
      <w:pPr>
        <w:pStyle w:val="a3"/>
        <w:spacing w:line="360" w:lineRule="auto"/>
        <w:ind w:right="223"/>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523101" w:rsidRDefault="00427A06">
      <w:pPr>
        <w:pStyle w:val="a3"/>
        <w:spacing w:line="360" w:lineRule="auto"/>
        <w:ind w:right="224"/>
      </w:pPr>
      <w:r>
        <w:t>Способы и методы профилактики пагубных привычек, асоциального и созависимого поведения. Антидопинговое поведение.</w:t>
      </w:r>
    </w:p>
    <w:p w:rsidR="00523101" w:rsidRDefault="00427A06">
      <w:pPr>
        <w:pStyle w:val="a3"/>
        <w:spacing w:line="274" w:lineRule="exact"/>
        <w:ind w:left="943" w:firstLine="0"/>
      </w:pPr>
      <w:r>
        <w:t xml:space="preserve">Тестированиеуровняфизическойитехническойподготовленностивспортивной </w:t>
      </w:r>
      <w:r>
        <w:rPr>
          <w:spacing w:val="-2"/>
        </w:rPr>
        <w:t>борьбе.</w:t>
      </w:r>
    </w:p>
    <w:p w:rsidR="00523101" w:rsidRDefault="00427A06" w:rsidP="00691FFA">
      <w:pPr>
        <w:pStyle w:val="a6"/>
        <w:numPr>
          <w:ilvl w:val="0"/>
          <w:numId w:val="11"/>
        </w:numPr>
        <w:tabs>
          <w:tab w:val="left" w:pos="1206"/>
        </w:tabs>
        <w:spacing w:before="141"/>
        <w:ind w:left="1206" w:hanging="263"/>
        <w:rPr>
          <w:sz w:val="24"/>
        </w:rPr>
      </w:pPr>
      <w:r>
        <w:rPr>
          <w:sz w:val="24"/>
        </w:rPr>
        <w:t>Физическое</w:t>
      </w:r>
      <w:r>
        <w:rPr>
          <w:spacing w:val="-2"/>
          <w:sz w:val="24"/>
        </w:rPr>
        <w:t>совершенствование.</w:t>
      </w:r>
    </w:p>
    <w:p w:rsidR="00523101" w:rsidRDefault="00427A06">
      <w:pPr>
        <w:pStyle w:val="a3"/>
        <w:spacing w:before="137" w:line="360" w:lineRule="auto"/>
        <w:jc w:val="left"/>
      </w:pPr>
      <w:r>
        <w:t>Комплексыупражненийдляразвитияфизическихкачеств(ловкости,гибкости,силы, выносливости, быстроты и скоростных способностей).</w:t>
      </w:r>
    </w:p>
    <w:p w:rsidR="00523101" w:rsidRDefault="00427A06">
      <w:pPr>
        <w:pStyle w:val="a3"/>
        <w:spacing w:line="362" w:lineRule="auto"/>
        <w:jc w:val="left"/>
      </w:pPr>
      <w:r>
        <w:t>Комплексыупражненийформирующиедвигательныеуменияинавыкитехническихи тактических действий борца.</w:t>
      </w:r>
    </w:p>
    <w:p w:rsidR="00523101" w:rsidRDefault="00427A06">
      <w:pPr>
        <w:pStyle w:val="a3"/>
        <w:spacing w:line="360" w:lineRule="auto"/>
        <w:jc w:val="left"/>
      </w:pPr>
      <w:r>
        <w:t>Технические приемы и тактические действия в спортивной борьбе, изученные на уровне основного общего образования.</w:t>
      </w:r>
    </w:p>
    <w:p w:rsidR="00523101" w:rsidRDefault="00427A06">
      <w:pPr>
        <w:pStyle w:val="a3"/>
        <w:tabs>
          <w:tab w:val="left" w:pos="1644"/>
          <w:tab w:val="left" w:pos="3008"/>
          <w:tab w:val="left" w:pos="4420"/>
          <w:tab w:val="left" w:pos="6134"/>
          <w:tab w:val="left" w:pos="7541"/>
          <w:tab w:val="left" w:pos="8958"/>
        </w:tabs>
        <w:spacing w:line="362" w:lineRule="auto"/>
        <w:ind w:right="221"/>
        <w:jc w:val="left"/>
      </w:pPr>
      <w:r>
        <w:t xml:space="preserve">Совершенствованиеэлементовтехническихдействийвпартере:переворотырычагом, </w:t>
      </w:r>
      <w:r>
        <w:rPr>
          <w:spacing w:val="-2"/>
        </w:rPr>
        <w:t>перевороты</w:t>
      </w:r>
      <w:r>
        <w:tab/>
      </w:r>
      <w:r>
        <w:rPr>
          <w:spacing w:val="-2"/>
        </w:rPr>
        <w:t>переходом,</w:t>
      </w:r>
      <w:r>
        <w:tab/>
      </w:r>
      <w:r>
        <w:rPr>
          <w:spacing w:val="-2"/>
        </w:rPr>
        <w:t>перевороты</w:t>
      </w:r>
      <w:r>
        <w:tab/>
      </w:r>
      <w:r>
        <w:rPr>
          <w:spacing w:val="-2"/>
        </w:rPr>
        <w:t>скручиванием,</w:t>
      </w:r>
      <w:r>
        <w:tab/>
      </w:r>
      <w:r>
        <w:rPr>
          <w:spacing w:val="-2"/>
        </w:rPr>
        <w:t>перевороты</w:t>
      </w:r>
      <w:r>
        <w:tab/>
      </w:r>
      <w:r>
        <w:rPr>
          <w:spacing w:val="-2"/>
        </w:rPr>
        <w:t>забеганием,</w:t>
      </w:r>
      <w:r>
        <w:tab/>
      </w:r>
      <w:r>
        <w:rPr>
          <w:spacing w:val="-2"/>
        </w:rPr>
        <w:t>перевороты</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firstLine="0"/>
      </w:pPr>
      <w:r>
        <w:t xml:space="preserve">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w:t>
      </w:r>
      <w:r>
        <w:rPr>
          <w:spacing w:val="-2"/>
        </w:rPr>
        <w:t>партере.</w:t>
      </w:r>
    </w:p>
    <w:p w:rsidR="00523101" w:rsidRDefault="00427A06">
      <w:pPr>
        <w:pStyle w:val="a3"/>
        <w:spacing w:before="1" w:line="360" w:lineRule="auto"/>
        <w:ind w:right="219"/>
      </w:pPr>
      <w: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523101" w:rsidRDefault="00427A06">
      <w:pPr>
        <w:pStyle w:val="a3"/>
        <w:spacing w:line="362" w:lineRule="auto"/>
        <w:ind w:right="221"/>
      </w:pPr>
      <w: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соперником(угроза, вызов, сковывание, повторная атака, двойной обман, обратный вызов).</w:t>
      </w:r>
    </w:p>
    <w:p w:rsidR="00523101" w:rsidRDefault="00427A06">
      <w:pPr>
        <w:pStyle w:val="a3"/>
        <w:spacing w:line="360" w:lineRule="auto"/>
        <w:ind w:right="222"/>
      </w:pPr>
      <w: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523101" w:rsidRDefault="00427A06" w:rsidP="00691FFA">
      <w:pPr>
        <w:pStyle w:val="a6"/>
        <w:numPr>
          <w:ilvl w:val="3"/>
          <w:numId w:val="116"/>
        </w:numPr>
        <w:tabs>
          <w:tab w:val="left" w:pos="1964"/>
        </w:tabs>
        <w:spacing w:line="360" w:lineRule="auto"/>
        <w:ind w:left="233" w:right="219" w:firstLine="710"/>
        <w:jc w:val="both"/>
        <w:rPr>
          <w:sz w:val="24"/>
        </w:rPr>
      </w:pPr>
      <w:r>
        <w:rPr>
          <w:sz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523101" w:rsidRDefault="00427A06" w:rsidP="00691FFA">
      <w:pPr>
        <w:pStyle w:val="a6"/>
        <w:numPr>
          <w:ilvl w:val="4"/>
          <w:numId w:val="116"/>
        </w:numPr>
        <w:tabs>
          <w:tab w:val="left" w:pos="2146"/>
        </w:tabs>
        <w:spacing w:line="360" w:lineRule="auto"/>
        <w:ind w:right="225" w:firstLine="710"/>
        <w:jc w:val="both"/>
        <w:rPr>
          <w:sz w:val="24"/>
        </w:rPr>
      </w:pPr>
      <w:r>
        <w:rPr>
          <w:sz w:val="24"/>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523101" w:rsidRDefault="00427A06">
      <w:pPr>
        <w:pStyle w:val="a3"/>
        <w:spacing w:line="360" w:lineRule="auto"/>
        <w:ind w:right="222"/>
      </w:pPr>
      <w:r>
        <w:t>проявление чувства гордости за своюРодину,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развитияспортивной борьбы в современном обществе;</w:t>
      </w:r>
    </w:p>
    <w:p w:rsidR="00523101" w:rsidRDefault="00427A06">
      <w:pPr>
        <w:pStyle w:val="a3"/>
        <w:spacing w:line="360" w:lineRule="auto"/>
        <w:ind w:right="224"/>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523101" w:rsidRDefault="00427A06">
      <w:pPr>
        <w:pStyle w:val="a3"/>
        <w:spacing w:line="360" w:lineRule="auto"/>
        <w:ind w:right="223"/>
      </w:pPr>
      <w:r>
        <w:t>проявление готовности к саморазвитию, самообразованию и самовоспитанию,мотивации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523101" w:rsidRDefault="00427A06">
      <w:pPr>
        <w:pStyle w:val="a3"/>
        <w:spacing w:line="362" w:lineRule="auto"/>
        <w:ind w:right="217"/>
      </w:pPr>
      <w:r>
        <w:t>сформированность толерантного сознания и поведения, способность вести диалог с другимилюдьми(сверстниками,взрослыми,педагогами,взрослыми),достигатьвнём</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firstLine="0"/>
      </w:pPr>
      <w:r>
        <w:t>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23101" w:rsidRDefault="00427A06">
      <w:pPr>
        <w:pStyle w:val="a3"/>
        <w:spacing w:before="2" w:line="360" w:lineRule="auto"/>
        <w:ind w:right="221"/>
      </w:pPr>
      <w:r>
        <w:t>реализация ценностейздорового ибезопасного образажизни,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23101" w:rsidRDefault="00427A06">
      <w:pPr>
        <w:pStyle w:val="a3"/>
        <w:spacing w:before="2" w:line="360" w:lineRule="auto"/>
        <w:ind w:right="222"/>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23101" w:rsidRDefault="00427A06">
      <w:pPr>
        <w:pStyle w:val="a3"/>
        <w:spacing w:line="362" w:lineRule="auto"/>
        <w:ind w:right="219"/>
      </w:pPr>
      <w:r>
        <w:t>готовностьсоблюдатьправилаиндивидуальногоиколлективного безопасного поведения в учебной, соревновательной, досуговой деятельности и чрезвычайных ситуациях;</w:t>
      </w:r>
    </w:p>
    <w:p w:rsidR="00523101" w:rsidRDefault="00427A06">
      <w:pPr>
        <w:pStyle w:val="a3"/>
        <w:spacing w:line="360" w:lineRule="auto"/>
        <w:ind w:right="22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523101" w:rsidRDefault="00427A06" w:rsidP="00691FFA">
      <w:pPr>
        <w:pStyle w:val="a6"/>
        <w:numPr>
          <w:ilvl w:val="4"/>
          <w:numId w:val="116"/>
        </w:numPr>
        <w:tabs>
          <w:tab w:val="left" w:pos="2146"/>
        </w:tabs>
        <w:spacing w:line="360" w:lineRule="auto"/>
        <w:ind w:right="224" w:firstLine="710"/>
        <w:jc w:val="both"/>
        <w:rPr>
          <w:sz w:val="24"/>
        </w:rPr>
      </w:pPr>
      <w:r>
        <w:rPr>
          <w:sz w:val="24"/>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523101" w:rsidRDefault="00427A06">
      <w:pPr>
        <w:pStyle w:val="a3"/>
        <w:spacing w:line="360" w:lineRule="auto"/>
        <w:ind w:right="220"/>
      </w:pPr>
      <w:r>
        <w:t>умениесоотносить своидействияспланируемыми результатами,осуществлять контроль своей деятельности в процессе достижения результатов в учебной, тренировочной, игровой и соревновательной деятельности,определятьспособыдействийврамкахпредложенныхусловий и требований, корректировать свои действия в соответствии с изменяющейся ситуацией;</w:t>
      </w:r>
    </w:p>
    <w:p w:rsidR="00523101" w:rsidRDefault="00427A06">
      <w:pPr>
        <w:pStyle w:val="a3"/>
        <w:spacing w:line="360" w:lineRule="auto"/>
        <w:ind w:right="22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523101" w:rsidRDefault="00427A06">
      <w:pPr>
        <w:pStyle w:val="a3"/>
        <w:spacing w:line="360" w:lineRule="auto"/>
        <w:ind w:right="218"/>
      </w:pPr>
      <w:r>
        <w:t>умение самостоятельно планировать пути достижения целей, в том числе альтернативные,осознанно выбиратьнаиболееэффективные способырешения задачв учебной, игровой, соревновательной и досуговой деятельности, оценивать правильность выполнения задач, собственные возможности их решения;</w:t>
      </w:r>
    </w:p>
    <w:p w:rsidR="00523101" w:rsidRDefault="00427A06">
      <w:pPr>
        <w:pStyle w:val="a3"/>
        <w:spacing w:line="360" w:lineRule="auto"/>
        <w:ind w:right="21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23101" w:rsidRDefault="00427A06">
      <w:pPr>
        <w:pStyle w:val="a3"/>
        <w:spacing w:line="360" w:lineRule="auto"/>
        <w:ind w:right="221"/>
      </w:pPr>
      <w: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соревновательнойдеятельности,судейскойпрактики,учитыватьпозициидругихучастников</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t>деятельности;</w:t>
      </w:r>
    </w:p>
    <w:p w:rsidR="00523101" w:rsidRDefault="00427A06">
      <w:pPr>
        <w:pStyle w:val="a3"/>
        <w:spacing w:before="137" w:line="362" w:lineRule="auto"/>
        <w:ind w:right="22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23101" w:rsidRDefault="00427A06">
      <w:pPr>
        <w:pStyle w:val="a3"/>
        <w:spacing w:line="360" w:lineRule="auto"/>
        <w:ind w:right="224"/>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23101" w:rsidRDefault="00427A06">
      <w:pPr>
        <w:pStyle w:val="a3"/>
        <w:spacing w:line="360" w:lineRule="auto"/>
        <w:ind w:right="220"/>
      </w:pPr>
      <w: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523101" w:rsidRDefault="00427A06" w:rsidP="00691FFA">
      <w:pPr>
        <w:pStyle w:val="a6"/>
        <w:numPr>
          <w:ilvl w:val="4"/>
          <w:numId w:val="116"/>
        </w:numPr>
        <w:tabs>
          <w:tab w:val="left" w:pos="2146"/>
        </w:tabs>
        <w:spacing w:line="362" w:lineRule="auto"/>
        <w:ind w:right="224" w:firstLine="710"/>
        <w:jc w:val="both"/>
        <w:rPr>
          <w:sz w:val="24"/>
        </w:rPr>
      </w:pPr>
      <w:r>
        <w:rPr>
          <w:sz w:val="24"/>
        </w:rPr>
        <w:t>При изучении модуля «Спортивная борьба» на уровне среднего общего образования у обучающихся будут сформированы следующие предметные результаты:</w:t>
      </w:r>
    </w:p>
    <w:p w:rsidR="00523101" w:rsidRDefault="00427A06">
      <w:pPr>
        <w:pStyle w:val="a3"/>
        <w:spacing w:line="360" w:lineRule="auto"/>
        <w:ind w:right="224"/>
      </w:pPr>
      <w: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523101" w:rsidRDefault="00427A06">
      <w:pPr>
        <w:pStyle w:val="a3"/>
        <w:spacing w:line="362" w:lineRule="auto"/>
        <w:ind w:right="220"/>
      </w:pPr>
      <w: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523101" w:rsidRDefault="00427A06">
      <w:pPr>
        <w:pStyle w:val="a3"/>
        <w:spacing w:line="360" w:lineRule="auto"/>
        <w:ind w:right="219"/>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523101" w:rsidRDefault="00427A06">
      <w:pPr>
        <w:pStyle w:val="a3"/>
        <w:spacing w:line="360" w:lineRule="auto"/>
        <w:ind w:right="219"/>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523101" w:rsidRDefault="00427A06">
      <w:pPr>
        <w:pStyle w:val="a3"/>
        <w:spacing w:line="360" w:lineRule="auto"/>
        <w:ind w:right="220"/>
      </w:pPr>
      <w:r>
        <w:t xml:space="preserve">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rsidR="00523101" w:rsidRDefault="00427A06">
      <w:pPr>
        <w:pStyle w:val="a3"/>
        <w:spacing w:line="360" w:lineRule="auto"/>
        <w:ind w:right="224"/>
      </w:pPr>
      <w: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23101" w:rsidRDefault="00427A06">
      <w:pPr>
        <w:pStyle w:val="a3"/>
        <w:spacing w:line="360" w:lineRule="auto"/>
        <w:ind w:right="219"/>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left="943" w:right="221" w:firstLine="0"/>
      </w:pPr>
      <w:r>
        <w:t>знание и умение применять основы формирования сбалансированного питания борца; умение характеризовать и демонстрировать средства физической подготовки, применять</w:t>
      </w:r>
    </w:p>
    <w:p w:rsidR="00523101" w:rsidRDefault="00427A06">
      <w:pPr>
        <w:pStyle w:val="a3"/>
        <w:spacing w:before="3"/>
        <w:ind w:firstLine="0"/>
      </w:pPr>
      <w:r>
        <w:t>ихвобразовательнойитренировочнойдеятельностипризанятияхспортивной</w:t>
      </w:r>
      <w:r>
        <w:rPr>
          <w:spacing w:val="-2"/>
        </w:rPr>
        <w:t>борьбой;</w:t>
      </w:r>
    </w:p>
    <w:p w:rsidR="00523101" w:rsidRDefault="00427A06">
      <w:pPr>
        <w:pStyle w:val="a3"/>
        <w:spacing w:before="137" w:line="360" w:lineRule="auto"/>
        <w:ind w:right="220"/>
      </w:pPr>
      <w:r>
        <w:t>владение навыками разработки и выполнения физических упражнений различной целевойифункциональнойнаправленности, используя средства спортивнойборьбы,применять их в игровой и соревновательной деятельности;</w:t>
      </w:r>
    </w:p>
    <w:p w:rsidR="00523101" w:rsidRDefault="00427A06">
      <w:pPr>
        <w:pStyle w:val="a3"/>
        <w:spacing w:before="2" w:line="360" w:lineRule="auto"/>
        <w:ind w:right="224"/>
      </w:pPr>
      <w: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итактики ведения поединков в спортивной борьбе;</w:t>
      </w:r>
    </w:p>
    <w:p w:rsidR="00523101" w:rsidRDefault="00427A06">
      <w:pPr>
        <w:pStyle w:val="a3"/>
        <w:spacing w:line="362" w:lineRule="auto"/>
        <w:ind w:right="220"/>
      </w:pPr>
      <w: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523101" w:rsidRDefault="00427A06">
      <w:pPr>
        <w:pStyle w:val="a3"/>
        <w:spacing w:line="360" w:lineRule="auto"/>
        <w:ind w:right="219"/>
      </w:pPr>
      <w: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w:t>
      </w:r>
      <w:r>
        <w:rPr>
          <w:spacing w:val="-2"/>
        </w:rPr>
        <w:t>деятельности.</w:t>
      </w:r>
    </w:p>
    <w:p w:rsidR="00523101" w:rsidRDefault="00427A06">
      <w:pPr>
        <w:pStyle w:val="a3"/>
        <w:spacing w:line="360" w:lineRule="auto"/>
        <w:ind w:right="216"/>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523101" w:rsidRDefault="00427A06">
      <w:pPr>
        <w:pStyle w:val="a3"/>
        <w:spacing w:line="362" w:lineRule="auto"/>
        <w:ind w:right="220"/>
      </w:pPr>
      <w: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523101" w:rsidRDefault="00427A06">
      <w:pPr>
        <w:pStyle w:val="a3"/>
        <w:spacing w:line="360" w:lineRule="auto"/>
        <w:ind w:right="222"/>
      </w:pPr>
      <w: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523101" w:rsidRDefault="00427A06">
      <w:pPr>
        <w:pStyle w:val="a3"/>
        <w:spacing w:line="360" w:lineRule="auto"/>
        <w:ind w:right="224"/>
      </w:pPr>
      <w: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523101" w:rsidRDefault="00427A06">
      <w:pPr>
        <w:pStyle w:val="a3"/>
        <w:spacing w:line="360" w:lineRule="auto"/>
        <w:ind w:right="221"/>
      </w:pPr>
      <w:r>
        <w:t xml:space="preserve">знание и соблюдение гигиенических основ образовательной, тренировочной и досуговой двигательной деятельности,основорганизации здорового образа жизни средствами спортивной </w:t>
      </w:r>
      <w:r>
        <w:rPr>
          <w:spacing w:val="-2"/>
        </w:rPr>
        <w:t>борьбы;</w:t>
      </w:r>
    </w:p>
    <w:p w:rsidR="00523101" w:rsidRDefault="00427A06">
      <w:pPr>
        <w:pStyle w:val="a3"/>
        <w:spacing w:line="362" w:lineRule="auto"/>
        <w:ind w:right="221"/>
      </w:pPr>
      <w:r>
        <w:t>владение навыками использования занятий спортивной борьбой для организации индивидуальногоотдыхаидосуга,укреплениясобственногоздоровья,повышенияуровня</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t>физических</w:t>
      </w:r>
      <w:r>
        <w:rPr>
          <w:spacing w:val="-2"/>
        </w:rPr>
        <w:t>кондиций;</w:t>
      </w:r>
    </w:p>
    <w:p w:rsidR="00523101" w:rsidRDefault="00427A06">
      <w:pPr>
        <w:pStyle w:val="a3"/>
        <w:spacing w:before="137" w:line="360" w:lineRule="auto"/>
        <w:ind w:right="219"/>
      </w:pPr>
      <w: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523101" w:rsidRDefault="00427A06">
      <w:pPr>
        <w:pStyle w:val="a3"/>
        <w:spacing w:before="1" w:line="362" w:lineRule="auto"/>
        <w:ind w:right="219"/>
      </w:pPr>
      <w:r>
        <w:t xml:space="preserve">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w:t>
      </w:r>
      <w:r>
        <w:rPr>
          <w:spacing w:val="-2"/>
        </w:rPr>
        <w:t>(«фаната»);</w:t>
      </w:r>
    </w:p>
    <w:p w:rsidR="00523101" w:rsidRDefault="00427A06">
      <w:pPr>
        <w:pStyle w:val="a3"/>
        <w:spacing w:line="360" w:lineRule="auto"/>
        <w:ind w:right="222"/>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523101" w:rsidRDefault="00427A06" w:rsidP="00691FFA">
      <w:pPr>
        <w:pStyle w:val="a6"/>
        <w:numPr>
          <w:ilvl w:val="2"/>
          <w:numId w:val="116"/>
        </w:numPr>
        <w:tabs>
          <w:tab w:val="left" w:pos="1786"/>
        </w:tabs>
        <w:ind w:left="1786" w:hanging="843"/>
        <w:jc w:val="both"/>
        <w:rPr>
          <w:sz w:val="24"/>
        </w:rPr>
      </w:pPr>
      <w:r>
        <w:rPr>
          <w:sz w:val="24"/>
        </w:rPr>
        <w:t>Модуль</w:t>
      </w:r>
      <w:r>
        <w:rPr>
          <w:spacing w:val="-2"/>
          <w:sz w:val="24"/>
        </w:rPr>
        <w:t>«Флорбол».</w:t>
      </w:r>
    </w:p>
    <w:p w:rsidR="00523101" w:rsidRDefault="00427A06" w:rsidP="00691FFA">
      <w:pPr>
        <w:pStyle w:val="a6"/>
        <w:numPr>
          <w:ilvl w:val="3"/>
          <w:numId w:val="116"/>
        </w:numPr>
        <w:tabs>
          <w:tab w:val="left" w:pos="1964"/>
        </w:tabs>
        <w:spacing w:before="133"/>
        <w:ind w:left="1964" w:hanging="1021"/>
        <w:jc w:val="both"/>
        <w:rPr>
          <w:sz w:val="24"/>
        </w:rPr>
      </w:pPr>
      <w:r>
        <w:rPr>
          <w:sz w:val="24"/>
        </w:rPr>
        <w:t xml:space="preserve">Пояснительнаязапискамодуля </w:t>
      </w:r>
      <w:r>
        <w:rPr>
          <w:spacing w:val="-2"/>
          <w:sz w:val="24"/>
        </w:rPr>
        <w:t>«Флорбол».</w:t>
      </w:r>
    </w:p>
    <w:p w:rsidR="00523101" w:rsidRDefault="00427A06">
      <w:pPr>
        <w:pStyle w:val="a3"/>
        <w:spacing w:before="137" w:line="360" w:lineRule="auto"/>
        <w:ind w:right="221"/>
      </w:pPr>
      <w: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средстви методов обучения по различным видам спорта.</w:t>
      </w:r>
    </w:p>
    <w:p w:rsidR="00523101" w:rsidRDefault="00427A06">
      <w:pPr>
        <w:pStyle w:val="a3"/>
        <w:spacing w:line="360" w:lineRule="auto"/>
        <w:ind w:right="221"/>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23101" w:rsidRDefault="00427A06">
      <w:pPr>
        <w:pStyle w:val="a3"/>
        <w:spacing w:line="360" w:lineRule="auto"/>
        <w:ind w:right="220"/>
      </w:pPr>
      <w:r>
        <w:t xml:space="preserve">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w:t>
      </w:r>
      <w:r>
        <w:rPr>
          <w:spacing w:val="-2"/>
        </w:rPr>
        <w:t>навыков.</w:t>
      </w:r>
    </w:p>
    <w:p w:rsidR="00523101" w:rsidRDefault="00427A06" w:rsidP="00691FFA">
      <w:pPr>
        <w:pStyle w:val="a6"/>
        <w:numPr>
          <w:ilvl w:val="3"/>
          <w:numId w:val="116"/>
        </w:numPr>
        <w:tabs>
          <w:tab w:val="left" w:pos="1964"/>
        </w:tabs>
        <w:spacing w:before="4" w:line="360" w:lineRule="auto"/>
        <w:ind w:left="233" w:right="221" w:firstLine="710"/>
        <w:jc w:val="both"/>
        <w:rPr>
          <w:sz w:val="24"/>
        </w:rPr>
      </w:pPr>
      <w:r>
        <w:rPr>
          <w:sz w:val="24"/>
        </w:rPr>
        <w:t>Целью изучение модуля «Флорбол» является формирование у обучающихся навыковобщечеловеческой культуры исоциального самоопределения, устойчивоймотивациик сохранению и укреплению собственного здоровья, ведению здорового и безопасного образа жизничереззанятияфизическойкультуройиспортомсиспользованиемсредстввидаспорта</w:t>
      </w:r>
    </w:p>
    <w:p w:rsidR="00523101" w:rsidRDefault="00427A06">
      <w:pPr>
        <w:pStyle w:val="a3"/>
        <w:spacing w:before="1"/>
        <w:ind w:firstLine="0"/>
        <w:jc w:val="left"/>
      </w:pPr>
      <w:r>
        <w:rPr>
          <w:spacing w:val="-2"/>
        </w:rPr>
        <w:t>«флорбол».</w:t>
      </w:r>
    </w:p>
    <w:p w:rsidR="00523101" w:rsidRDefault="00427A06" w:rsidP="00691FFA">
      <w:pPr>
        <w:pStyle w:val="a6"/>
        <w:numPr>
          <w:ilvl w:val="3"/>
          <w:numId w:val="116"/>
        </w:numPr>
        <w:tabs>
          <w:tab w:val="left" w:pos="1964"/>
        </w:tabs>
        <w:spacing w:before="137"/>
        <w:ind w:left="1964" w:hanging="1021"/>
        <w:rPr>
          <w:sz w:val="24"/>
        </w:rPr>
      </w:pPr>
      <w:r>
        <w:rPr>
          <w:sz w:val="24"/>
        </w:rPr>
        <w:t>Задачамиизучениямодуля «Флорбол»</w:t>
      </w:r>
      <w:r>
        <w:rPr>
          <w:spacing w:val="-2"/>
          <w:sz w:val="24"/>
        </w:rPr>
        <w:t>являются:</w:t>
      </w:r>
    </w:p>
    <w:p w:rsidR="00523101" w:rsidRDefault="00427A06">
      <w:pPr>
        <w:pStyle w:val="a3"/>
        <w:spacing w:before="137" w:line="360" w:lineRule="auto"/>
        <w:jc w:val="left"/>
      </w:pPr>
      <w:r>
        <w:t>всестороннеегармоничноеразвитиедетейиподростков,увеличениеобъёмаих двигательной активности;</w:t>
      </w:r>
    </w:p>
    <w:p w:rsidR="00523101" w:rsidRDefault="00427A06">
      <w:pPr>
        <w:pStyle w:val="a3"/>
        <w:spacing w:before="3"/>
        <w:ind w:left="943" w:firstLine="0"/>
        <w:jc w:val="left"/>
      </w:pPr>
      <w:r>
        <w:t>укреплениефизического,психологическогоисоциальногоздоровья</w:t>
      </w:r>
      <w:r>
        <w:rPr>
          <w:spacing w:val="-2"/>
        </w:rPr>
        <w:t>обучающихся,</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1" w:firstLine="0"/>
      </w:pPr>
      <w: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523101" w:rsidRDefault="00427A06">
      <w:pPr>
        <w:pStyle w:val="a3"/>
        <w:spacing w:before="3" w:line="360" w:lineRule="auto"/>
        <w:ind w:right="220"/>
      </w:pPr>
      <w:r>
        <w:t xml:space="preserve">освоение знаний о физической культуре и спорте в целом, истории развития флорбола в </w:t>
      </w:r>
      <w:r>
        <w:rPr>
          <w:spacing w:val="-2"/>
        </w:rPr>
        <w:t>частности;</w:t>
      </w:r>
    </w:p>
    <w:p w:rsidR="00523101" w:rsidRDefault="00427A06">
      <w:pPr>
        <w:pStyle w:val="a3"/>
        <w:spacing w:line="360" w:lineRule="auto"/>
        <w:ind w:right="219"/>
      </w:pPr>
      <w:r>
        <w:t xml:space="preserve">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w:t>
      </w:r>
      <w:r>
        <w:rPr>
          <w:spacing w:val="-2"/>
        </w:rPr>
        <w:t>обучающихся;</w:t>
      </w:r>
    </w:p>
    <w:p w:rsidR="00523101" w:rsidRDefault="00427A06">
      <w:pPr>
        <w:pStyle w:val="a3"/>
        <w:spacing w:line="360" w:lineRule="auto"/>
        <w:ind w:right="224"/>
      </w:pPr>
      <w: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523101" w:rsidRDefault="00427A06">
      <w:pPr>
        <w:pStyle w:val="a3"/>
        <w:spacing w:before="1" w:line="360" w:lineRule="auto"/>
        <w:ind w:right="223"/>
      </w:pPr>
      <w:r>
        <w:t>обогащение двигательного опыта физическими упражнениями, имеющими разную функциональнуюнаправленность,техническимидействиямииприемамивидаспорта</w:t>
      </w:r>
    </w:p>
    <w:p w:rsidR="00523101" w:rsidRDefault="00427A06">
      <w:pPr>
        <w:pStyle w:val="a3"/>
        <w:spacing w:line="274" w:lineRule="exact"/>
        <w:ind w:firstLine="0"/>
        <w:jc w:val="left"/>
      </w:pPr>
      <w:r>
        <w:rPr>
          <w:spacing w:val="-2"/>
        </w:rPr>
        <w:t>«флорбол»;</w:t>
      </w:r>
    </w:p>
    <w:p w:rsidR="00523101" w:rsidRDefault="00427A06">
      <w:pPr>
        <w:pStyle w:val="a3"/>
        <w:spacing w:before="137" w:line="362" w:lineRule="auto"/>
        <w:ind w:right="219"/>
      </w:pPr>
      <w: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23101" w:rsidRDefault="00427A06">
      <w:pPr>
        <w:pStyle w:val="a3"/>
        <w:spacing w:line="360" w:lineRule="auto"/>
        <w:ind w:right="221"/>
      </w:pPr>
      <w: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523101" w:rsidRDefault="00427A06">
      <w:pPr>
        <w:pStyle w:val="a3"/>
        <w:spacing w:line="360" w:lineRule="auto"/>
        <w:ind w:right="223"/>
      </w:pPr>
      <w: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523101" w:rsidRDefault="00427A06">
      <w:pPr>
        <w:pStyle w:val="a3"/>
        <w:spacing w:line="273" w:lineRule="exact"/>
        <w:ind w:left="943" w:firstLine="0"/>
      </w:pPr>
      <w:r>
        <w:t>выявление, развитиеиподдержкаодарённыхдетейвобласти</w:t>
      </w:r>
      <w:r>
        <w:rPr>
          <w:spacing w:val="-2"/>
        </w:rPr>
        <w:t xml:space="preserve"> спорта.</w:t>
      </w:r>
    </w:p>
    <w:p w:rsidR="00523101" w:rsidRDefault="00427A06" w:rsidP="00691FFA">
      <w:pPr>
        <w:pStyle w:val="a6"/>
        <w:numPr>
          <w:ilvl w:val="3"/>
          <w:numId w:val="116"/>
        </w:numPr>
        <w:tabs>
          <w:tab w:val="left" w:pos="1964"/>
        </w:tabs>
        <w:spacing w:before="140"/>
        <w:ind w:left="1964" w:hanging="1021"/>
        <w:jc w:val="both"/>
        <w:rPr>
          <w:sz w:val="24"/>
        </w:rPr>
      </w:pPr>
      <w:r>
        <w:rPr>
          <w:sz w:val="24"/>
        </w:rPr>
        <w:t>Местоирольмодуля</w:t>
      </w:r>
      <w:r>
        <w:rPr>
          <w:spacing w:val="-2"/>
          <w:sz w:val="24"/>
        </w:rPr>
        <w:t>«Флорбол».</w:t>
      </w:r>
    </w:p>
    <w:p w:rsidR="00523101" w:rsidRDefault="00427A06">
      <w:pPr>
        <w:pStyle w:val="a3"/>
        <w:spacing w:before="137" w:line="360" w:lineRule="auto"/>
        <w:ind w:right="220"/>
      </w:pPr>
      <w:r>
        <w:t>Модуль «Флорбол» доступен для освоения всем обучающимися, независимо от уровняих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523101" w:rsidRDefault="00427A06">
      <w:pPr>
        <w:pStyle w:val="a3"/>
        <w:spacing w:before="2" w:line="360" w:lineRule="auto"/>
        <w:ind w:right="218"/>
      </w:pPr>
      <w:r>
        <w:t>Специфика модуля по флорболу сочетается практически со всеми базовыми видами спорта (легкая атлетика, гимнастика, спортивные игры и другие).</w:t>
      </w:r>
    </w:p>
    <w:p w:rsidR="00523101" w:rsidRDefault="00427A06">
      <w:pPr>
        <w:pStyle w:val="a3"/>
        <w:spacing w:line="360" w:lineRule="auto"/>
        <w:ind w:right="219"/>
      </w:pPr>
      <w: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иподготовке юношей к службе в Вооруженных Силах Российской Федерации.</w:t>
      </w:r>
    </w:p>
    <w:p w:rsidR="00523101" w:rsidRDefault="00427A06" w:rsidP="00691FFA">
      <w:pPr>
        <w:pStyle w:val="a6"/>
        <w:numPr>
          <w:ilvl w:val="3"/>
          <w:numId w:val="116"/>
        </w:numPr>
        <w:tabs>
          <w:tab w:val="left" w:pos="1964"/>
        </w:tabs>
        <w:spacing w:line="275" w:lineRule="exact"/>
        <w:ind w:left="1964" w:hanging="1021"/>
        <w:jc w:val="both"/>
        <w:rPr>
          <w:sz w:val="24"/>
        </w:rPr>
      </w:pPr>
      <w:r>
        <w:rPr>
          <w:sz w:val="24"/>
        </w:rPr>
        <w:t>Модуль «Флорбол»можетбытьреализованвследующих</w:t>
      </w:r>
      <w:r>
        <w:rPr>
          <w:spacing w:val="-2"/>
          <w:sz w:val="24"/>
        </w:rPr>
        <w:t>вариантах:</w:t>
      </w:r>
    </w:p>
    <w:p w:rsidR="00523101" w:rsidRDefault="00427A06">
      <w:pPr>
        <w:pStyle w:val="a3"/>
        <w:spacing w:before="140"/>
        <w:ind w:left="943" w:firstLine="0"/>
      </w:pPr>
      <w:r>
        <w:t>присамостоятельномпланированииучителемфизическойкультурыпроцесса</w:t>
      </w:r>
      <w:r>
        <w:rPr>
          <w:spacing w:val="-2"/>
        </w:rPr>
        <w:t>освоения</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2" w:firstLine="0"/>
      </w:pPr>
      <w:r>
        <w:t>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523101" w:rsidRDefault="00427A06">
      <w:pPr>
        <w:pStyle w:val="a3"/>
        <w:spacing w:before="3" w:line="360" w:lineRule="auto"/>
        <w:ind w:right="2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3101" w:rsidRDefault="00427A06">
      <w:pPr>
        <w:pStyle w:val="a3"/>
        <w:spacing w:line="360" w:lineRule="auto"/>
        <w:ind w:right="225"/>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523101" w:rsidRDefault="00427A06" w:rsidP="00691FFA">
      <w:pPr>
        <w:pStyle w:val="a6"/>
        <w:numPr>
          <w:ilvl w:val="3"/>
          <w:numId w:val="116"/>
        </w:numPr>
        <w:tabs>
          <w:tab w:val="left" w:pos="1964"/>
        </w:tabs>
        <w:ind w:left="1964" w:hanging="1021"/>
        <w:jc w:val="both"/>
        <w:rPr>
          <w:sz w:val="24"/>
        </w:rPr>
      </w:pPr>
      <w:r>
        <w:rPr>
          <w:sz w:val="24"/>
        </w:rPr>
        <w:t xml:space="preserve">Содержаниемодуля </w:t>
      </w:r>
      <w:r>
        <w:rPr>
          <w:spacing w:val="-2"/>
          <w:sz w:val="24"/>
        </w:rPr>
        <w:t>«Флорбол».</w:t>
      </w:r>
    </w:p>
    <w:p w:rsidR="00523101" w:rsidRDefault="00427A06" w:rsidP="00691FFA">
      <w:pPr>
        <w:pStyle w:val="a6"/>
        <w:numPr>
          <w:ilvl w:val="0"/>
          <w:numId w:val="10"/>
        </w:numPr>
        <w:tabs>
          <w:tab w:val="left" w:pos="1206"/>
        </w:tabs>
        <w:spacing w:before="140"/>
        <w:ind w:left="1206" w:hanging="263"/>
        <w:jc w:val="both"/>
        <w:rPr>
          <w:sz w:val="24"/>
        </w:rPr>
      </w:pPr>
      <w:r>
        <w:rPr>
          <w:sz w:val="24"/>
        </w:rPr>
        <w:t>Знанияо</w:t>
      </w:r>
      <w:r>
        <w:rPr>
          <w:spacing w:val="-2"/>
          <w:sz w:val="24"/>
        </w:rPr>
        <w:t>флорболе.</w:t>
      </w:r>
    </w:p>
    <w:p w:rsidR="00523101" w:rsidRDefault="00427A06">
      <w:pPr>
        <w:pStyle w:val="a3"/>
        <w:spacing w:before="137"/>
        <w:ind w:left="943" w:firstLine="0"/>
      </w:pPr>
      <w:r>
        <w:t>Историяразвития современногофлорболавмире,вРоссийскойФедерации,в</w:t>
      </w:r>
      <w:r>
        <w:rPr>
          <w:spacing w:val="-2"/>
        </w:rPr>
        <w:t>регионе.</w:t>
      </w:r>
    </w:p>
    <w:p w:rsidR="00523101" w:rsidRDefault="00427A06">
      <w:pPr>
        <w:pStyle w:val="a3"/>
        <w:spacing w:before="137" w:line="360" w:lineRule="auto"/>
        <w:ind w:right="220"/>
      </w:pPr>
      <w: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523101" w:rsidRDefault="00427A06">
      <w:pPr>
        <w:pStyle w:val="a3"/>
        <w:spacing w:before="2" w:line="360" w:lineRule="auto"/>
        <w:ind w:left="943" w:right="246" w:firstLine="0"/>
      </w:pPr>
      <w:r>
        <w:t>Официальныйкалендарьсоревнований(международных,всероссийских,региональных). Требования безопасности при организации занятий флорболом.</w:t>
      </w:r>
    </w:p>
    <w:p w:rsidR="00523101" w:rsidRDefault="00427A06">
      <w:pPr>
        <w:pStyle w:val="a3"/>
        <w:spacing w:line="274" w:lineRule="exact"/>
        <w:ind w:left="943" w:firstLine="0"/>
      </w:pPr>
      <w:r>
        <w:t>Характерныетравмыфлорболистов имероприятия поих</w:t>
      </w:r>
      <w:r>
        <w:rPr>
          <w:spacing w:val="-2"/>
        </w:rPr>
        <w:t>предупреждению.</w:t>
      </w:r>
    </w:p>
    <w:p w:rsidR="00523101" w:rsidRDefault="00427A06">
      <w:pPr>
        <w:pStyle w:val="a3"/>
        <w:spacing w:before="141" w:line="360" w:lineRule="auto"/>
        <w:ind w:right="221"/>
      </w:pPr>
      <w: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523101" w:rsidRDefault="00427A06">
      <w:pPr>
        <w:pStyle w:val="a3"/>
        <w:spacing w:line="360" w:lineRule="auto"/>
        <w:ind w:left="943" w:right="4486" w:firstLine="0"/>
      </w:pPr>
      <w:r>
        <w:t>Флорбольныйсловарьтерминовиопределений. Правила соревнований игры во флорбол.</w:t>
      </w:r>
    </w:p>
    <w:p w:rsidR="00523101" w:rsidRDefault="00427A06" w:rsidP="00691FFA">
      <w:pPr>
        <w:pStyle w:val="a6"/>
        <w:numPr>
          <w:ilvl w:val="0"/>
          <w:numId w:val="10"/>
        </w:numPr>
        <w:tabs>
          <w:tab w:val="left" w:pos="1206"/>
        </w:tabs>
        <w:spacing w:before="1"/>
        <w:ind w:left="1206" w:hanging="263"/>
        <w:jc w:val="both"/>
        <w:rPr>
          <w:sz w:val="24"/>
        </w:rPr>
      </w:pPr>
      <w:r>
        <w:rPr>
          <w:sz w:val="24"/>
        </w:rPr>
        <w:t>Способысамостоятельной</w:t>
      </w:r>
      <w:r>
        <w:rPr>
          <w:spacing w:val="-2"/>
          <w:sz w:val="24"/>
        </w:rPr>
        <w:t>деятельности.</w:t>
      </w:r>
    </w:p>
    <w:p w:rsidR="00523101" w:rsidRDefault="00427A06">
      <w:pPr>
        <w:pStyle w:val="a3"/>
        <w:spacing w:before="137" w:line="360" w:lineRule="auto"/>
        <w:jc w:val="left"/>
      </w:pPr>
      <w:r>
        <w:t>Правилабезопасного,правомерногоповедениявовремясоревнованийпофлорболув качестве зрителя, болельщика (фаната).</w:t>
      </w:r>
    </w:p>
    <w:p w:rsidR="00523101" w:rsidRDefault="00427A06">
      <w:pPr>
        <w:pStyle w:val="a3"/>
        <w:spacing w:line="362" w:lineRule="auto"/>
        <w:jc w:val="left"/>
      </w:pPr>
      <w:r>
        <w:t>Организацияипроведениесамостоятельныхзанятийпофлорболу. Составлениепланов и самостоятельное проведение занятий по флорболу.</w:t>
      </w:r>
    </w:p>
    <w:p w:rsidR="00523101" w:rsidRDefault="00427A06">
      <w:pPr>
        <w:pStyle w:val="a3"/>
        <w:spacing w:line="360" w:lineRule="auto"/>
        <w:jc w:val="left"/>
      </w:pPr>
      <w:r>
        <w:t>Способысамостоятельногоосвоениядвигательныхдействий,подборподводящих, подготовительных и специальных упражнений.</w:t>
      </w:r>
    </w:p>
    <w:p w:rsidR="00523101" w:rsidRDefault="00427A06">
      <w:pPr>
        <w:pStyle w:val="a3"/>
        <w:spacing w:line="274" w:lineRule="exact"/>
        <w:ind w:left="943" w:firstLine="0"/>
        <w:jc w:val="left"/>
      </w:pPr>
      <w:r>
        <w:t xml:space="preserve">Самоконтрольиегорольвучебнойисоревновательной </w:t>
      </w:r>
      <w:r>
        <w:rPr>
          <w:spacing w:val="-2"/>
        </w:rPr>
        <w:t>деятельности.</w:t>
      </w:r>
    </w:p>
    <w:p w:rsidR="00523101" w:rsidRDefault="00427A06">
      <w:pPr>
        <w:pStyle w:val="a3"/>
        <w:spacing w:before="137"/>
        <w:ind w:left="943" w:firstLine="0"/>
      </w:pPr>
      <w:r>
        <w:t>Первыевнешниепризнакиутомления.Средствавосстановленияорганизма</w:t>
      </w:r>
      <w:r>
        <w:rPr>
          <w:spacing w:val="-2"/>
        </w:rPr>
        <w:t>после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t>физическойнагрузки.Правильноесбалансированноепитание</w:t>
      </w:r>
      <w:r>
        <w:rPr>
          <w:spacing w:val="-2"/>
        </w:rPr>
        <w:t>флорболиста.</w:t>
      </w:r>
    </w:p>
    <w:p w:rsidR="00523101" w:rsidRDefault="00427A06">
      <w:pPr>
        <w:pStyle w:val="a3"/>
        <w:spacing w:before="137" w:line="362" w:lineRule="auto"/>
        <w:ind w:right="220"/>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523101" w:rsidRDefault="00427A06">
      <w:pPr>
        <w:pStyle w:val="a3"/>
        <w:spacing w:line="360" w:lineRule="auto"/>
        <w:ind w:right="223"/>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523101" w:rsidRDefault="00427A06">
      <w:pPr>
        <w:pStyle w:val="a3"/>
        <w:spacing w:line="360" w:lineRule="auto"/>
        <w:ind w:right="224"/>
      </w:pPr>
      <w:r>
        <w:t>Способы и методы профилактики пагубных привычек, асоциального и созависимого поведения. Антидопинговое поведение.</w:t>
      </w:r>
    </w:p>
    <w:p w:rsidR="00523101" w:rsidRDefault="00427A06">
      <w:pPr>
        <w:pStyle w:val="a3"/>
        <w:spacing w:line="274" w:lineRule="exact"/>
        <w:ind w:left="943" w:firstLine="0"/>
      </w:pPr>
      <w:r>
        <w:t>Тестированиеуровняфизическойитехнической подготовленностиво</w:t>
      </w:r>
      <w:r>
        <w:rPr>
          <w:spacing w:val="-2"/>
        </w:rPr>
        <w:t xml:space="preserve"> флорболе.</w:t>
      </w:r>
    </w:p>
    <w:p w:rsidR="00523101" w:rsidRDefault="00427A06" w:rsidP="00691FFA">
      <w:pPr>
        <w:pStyle w:val="a6"/>
        <w:numPr>
          <w:ilvl w:val="0"/>
          <w:numId w:val="10"/>
        </w:numPr>
        <w:tabs>
          <w:tab w:val="left" w:pos="1206"/>
        </w:tabs>
        <w:spacing w:before="136"/>
        <w:ind w:left="1206" w:hanging="263"/>
        <w:jc w:val="both"/>
        <w:rPr>
          <w:sz w:val="24"/>
        </w:rPr>
      </w:pPr>
      <w:r>
        <w:rPr>
          <w:sz w:val="24"/>
        </w:rPr>
        <w:t>Физическое</w:t>
      </w:r>
      <w:r>
        <w:rPr>
          <w:spacing w:val="-2"/>
          <w:sz w:val="24"/>
        </w:rPr>
        <w:t>совершенствование.</w:t>
      </w:r>
    </w:p>
    <w:p w:rsidR="00523101" w:rsidRDefault="00427A06">
      <w:pPr>
        <w:pStyle w:val="a3"/>
        <w:spacing w:before="142" w:line="360" w:lineRule="auto"/>
        <w:jc w:val="left"/>
      </w:pPr>
      <w:r>
        <w:t>Комплексыупражненийдляразвитияфизическихкачеств(ловкости,гибкости,силы, выносливости, быстроты и скоростных способностей).</w:t>
      </w:r>
    </w:p>
    <w:p w:rsidR="00523101" w:rsidRDefault="00427A06">
      <w:pPr>
        <w:pStyle w:val="a3"/>
        <w:spacing w:line="360" w:lineRule="auto"/>
        <w:jc w:val="left"/>
      </w:pPr>
      <w:r>
        <w:t>Комплексыупражненийформирующиедвигательныеуменияинавыкитехническихи тактических действий флорболиста.</w:t>
      </w:r>
    </w:p>
    <w:p w:rsidR="00523101" w:rsidRDefault="00427A06">
      <w:pPr>
        <w:pStyle w:val="a3"/>
        <w:spacing w:line="360" w:lineRule="auto"/>
        <w:jc w:val="left"/>
      </w:pPr>
      <w:r>
        <w:t>Техническиеприемыитактическиедействиявофлорболе,изученныенауровне основного общего образования.</w:t>
      </w:r>
    </w:p>
    <w:p w:rsidR="00523101" w:rsidRDefault="00427A06">
      <w:pPr>
        <w:pStyle w:val="a3"/>
        <w:spacing w:line="360" w:lineRule="auto"/>
        <w:jc w:val="left"/>
      </w:pPr>
      <w:r>
        <w:t>Совершенствованиеэлементовтехникипередвиженияпоигровойплощадкеполевого игрока во флорболе.</w:t>
      </w:r>
    </w:p>
    <w:p w:rsidR="00523101" w:rsidRDefault="00427A06">
      <w:pPr>
        <w:pStyle w:val="a3"/>
        <w:spacing w:before="1" w:line="360" w:lineRule="auto"/>
        <w:ind w:left="943" w:firstLine="0"/>
        <w:jc w:val="left"/>
      </w:pPr>
      <w:r>
        <w:t>Совершенствованиетехникивладенияклюшкойимячомполевого игрокавофлорболе. Совершенствование техники игры вратаря:</w:t>
      </w:r>
    </w:p>
    <w:p w:rsidR="00523101" w:rsidRDefault="00427A06">
      <w:pPr>
        <w:pStyle w:val="a3"/>
        <w:spacing w:line="274" w:lineRule="exact"/>
        <w:ind w:left="943" w:firstLine="0"/>
        <w:jc w:val="left"/>
      </w:pPr>
      <w:r>
        <w:t>стойка(высокая,средняя,</w:t>
      </w:r>
      <w:r>
        <w:rPr>
          <w:spacing w:val="-2"/>
        </w:rPr>
        <w:t>низкая);</w:t>
      </w:r>
    </w:p>
    <w:p w:rsidR="00523101" w:rsidRDefault="00427A06">
      <w:pPr>
        <w:pStyle w:val="a3"/>
        <w:spacing w:before="137" w:line="360" w:lineRule="auto"/>
        <w:ind w:right="219"/>
      </w:pPr>
      <w: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523101" w:rsidRDefault="00427A06">
      <w:pPr>
        <w:pStyle w:val="a3"/>
        <w:spacing w:before="2" w:line="360" w:lineRule="auto"/>
        <w:ind w:right="218" w:firstLine="773"/>
      </w:pPr>
      <w:r>
        <w:t>элементы техники противодействия и овладения мячом (парирование-отбивание мяча ногой, рукой, туловищем, головой ловля – одной или двумя руками, накрывание);</w:t>
      </w:r>
    </w:p>
    <w:p w:rsidR="00523101" w:rsidRDefault="00427A06">
      <w:pPr>
        <w:pStyle w:val="a3"/>
        <w:spacing w:before="2"/>
        <w:ind w:left="943" w:firstLine="0"/>
      </w:pPr>
      <w:r>
        <w:t>элементытехники нападения(передачамяча</w:t>
      </w:r>
      <w:r>
        <w:rPr>
          <w:spacing w:val="-2"/>
        </w:rPr>
        <w:t>рукой).</w:t>
      </w:r>
    </w:p>
    <w:p w:rsidR="00523101" w:rsidRDefault="00427A06">
      <w:pPr>
        <w:pStyle w:val="a3"/>
        <w:spacing w:before="137" w:line="360" w:lineRule="auto"/>
        <w:ind w:right="224"/>
      </w:pPr>
      <w: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523101" w:rsidRDefault="00427A06">
      <w:pPr>
        <w:pStyle w:val="a3"/>
        <w:spacing w:before="2"/>
        <w:ind w:left="943" w:firstLine="0"/>
      </w:pPr>
      <w:r>
        <w:t>Совершенствованиетактикиигрыв</w:t>
      </w:r>
      <w:r>
        <w:rPr>
          <w:spacing w:val="-2"/>
        </w:rPr>
        <w:t xml:space="preserve"> нападении:</w:t>
      </w:r>
    </w:p>
    <w:p w:rsidR="00523101" w:rsidRDefault="00427A06">
      <w:pPr>
        <w:pStyle w:val="a3"/>
        <w:spacing w:before="136" w:line="360" w:lineRule="auto"/>
        <w:ind w:right="222"/>
      </w:pPr>
      <w: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523101" w:rsidRDefault="00427A06">
      <w:pPr>
        <w:pStyle w:val="a3"/>
        <w:spacing w:line="362" w:lineRule="auto"/>
        <w:ind w:right="224"/>
      </w:pPr>
      <w:r>
        <w:t xml:space="preserve">групповые взаимодействия и комбинации (в парах, тройках, группах, при стандартных </w:t>
      </w:r>
      <w:r>
        <w:rPr>
          <w:spacing w:val="-2"/>
        </w:rPr>
        <w:t>положениях);</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1"/>
      </w:pPr>
      <w: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мячав игру), расположениеивзаимодействиеигроков при игре в неравночисленных составах в атаке (игра в численном большинстве).</w:t>
      </w:r>
    </w:p>
    <w:p w:rsidR="00523101" w:rsidRDefault="00427A06">
      <w:pPr>
        <w:pStyle w:val="a3"/>
        <w:spacing w:line="276" w:lineRule="exact"/>
        <w:ind w:left="943" w:firstLine="0"/>
      </w:pPr>
      <w:r>
        <w:t>Совершенствованиетактикиигрыв</w:t>
      </w:r>
      <w:r>
        <w:rPr>
          <w:spacing w:val="-2"/>
        </w:rPr>
        <w:t xml:space="preserve"> защите:</w:t>
      </w:r>
    </w:p>
    <w:p w:rsidR="00523101" w:rsidRDefault="00427A06">
      <w:pPr>
        <w:pStyle w:val="a3"/>
        <w:spacing w:before="142" w:line="360" w:lineRule="auto"/>
        <w:ind w:right="221"/>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523101" w:rsidRDefault="00427A06">
      <w:pPr>
        <w:pStyle w:val="a3"/>
        <w:spacing w:line="360" w:lineRule="auto"/>
        <w:ind w:right="22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оборонепривыполнении противником стандартныхкомбинаций.Правильныйвыборпозициии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523101" w:rsidRDefault="00427A06">
      <w:pPr>
        <w:pStyle w:val="a3"/>
        <w:spacing w:before="1" w:line="360" w:lineRule="auto"/>
        <w:ind w:right="219"/>
      </w:pPr>
      <w: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w:t>
      </w:r>
      <w:r>
        <w:rPr>
          <w:spacing w:val="-2"/>
        </w:rPr>
        <w:t>меньшинстве).</w:t>
      </w:r>
    </w:p>
    <w:p w:rsidR="00523101" w:rsidRDefault="00427A06">
      <w:pPr>
        <w:pStyle w:val="a3"/>
        <w:spacing w:line="360" w:lineRule="auto"/>
        <w:ind w:right="220"/>
      </w:pPr>
      <w:r>
        <w:t>Учебные игры во флорбол. Малые (упрощенные) игры в технико-тактическойподготовке флорболистов. Участие в соревновательной деятельности.</w:t>
      </w:r>
    </w:p>
    <w:p w:rsidR="00523101" w:rsidRDefault="00427A06" w:rsidP="00691FFA">
      <w:pPr>
        <w:pStyle w:val="a6"/>
        <w:numPr>
          <w:ilvl w:val="3"/>
          <w:numId w:val="116"/>
        </w:numPr>
        <w:tabs>
          <w:tab w:val="left" w:pos="1964"/>
        </w:tabs>
        <w:spacing w:before="1" w:line="360" w:lineRule="auto"/>
        <w:ind w:left="233" w:right="225" w:firstLine="710"/>
        <w:jc w:val="both"/>
        <w:rPr>
          <w:sz w:val="24"/>
        </w:rPr>
      </w:pPr>
      <w:r>
        <w:rPr>
          <w:sz w:val="24"/>
        </w:rPr>
        <w:t>Содержание модуля «Флорбол» направлено на достижение обучающимися личностных, метапредметных и предметных результатов обучения.</w:t>
      </w:r>
    </w:p>
    <w:p w:rsidR="00523101" w:rsidRDefault="00427A06" w:rsidP="00691FFA">
      <w:pPr>
        <w:pStyle w:val="a6"/>
        <w:numPr>
          <w:ilvl w:val="4"/>
          <w:numId w:val="116"/>
        </w:numPr>
        <w:tabs>
          <w:tab w:val="left" w:pos="2146"/>
        </w:tabs>
        <w:spacing w:line="360" w:lineRule="auto"/>
        <w:ind w:right="218" w:firstLine="710"/>
        <w:jc w:val="both"/>
        <w:rPr>
          <w:sz w:val="24"/>
        </w:rPr>
      </w:pPr>
      <w:r>
        <w:rPr>
          <w:sz w:val="24"/>
        </w:rPr>
        <w:t>При изучении модуля «Флорбол» на уровне среднего общего образования у обучающихся будут сформированы следующие личностные результаты:</w:t>
      </w:r>
    </w:p>
    <w:p w:rsidR="00523101" w:rsidRDefault="00427A06">
      <w:pPr>
        <w:pStyle w:val="a3"/>
        <w:spacing w:before="1" w:line="360" w:lineRule="auto"/>
        <w:ind w:right="216"/>
      </w:pPr>
      <w:r>
        <w:t>проявление чувства гордости за своюРодину, российский народ и историю России через достижения национальнойсборной команды страны пофлорболуи ведущихроссийскихклубов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защитена примере роли традиций и развития флорбола в современном обществе;</w:t>
      </w:r>
    </w:p>
    <w:p w:rsidR="00523101" w:rsidRDefault="00427A06">
      <w:pPr>
        <w:pStyle w:val="a3"/>
        <w:spacing w:line="360" w:lineRule="auto"/>
        <w:ind w:right="216"/>
      </w:pPr>
      <w: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523101" w:rsidRDefault="00427A06">
      <w:pPr>
        <w:pStyle w:val="a3"/>
        <w:spacing w:before="1"/>
        <w:ind w:left="943" w:firstLine="0"/>
      </w:pPr>
      <w:r>
        <w:t>проявлениеготовностиксаморазвитию,самообразованиюи</w:t>
      </w:r>
      <w:r>
        <w:rPr>
          <w:spacing w:val="-2"/>
        </w:rPr>
        <w:t>самовоспитанию,</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t>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523101" w:rsidRDefault="00427A06">
      <w:pPr>
        <w:pStyle w:val="a3"/>
        <w:spacing w:line="360" w:lineRule="auto"/>
        <w:ind w:right="217"/>
      </w:pPr>
      <w: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23101" w:rsidRDefault="00427A06">
      <w:pPr>
        <w:pStyle w:val="a3"/>
        <w:spacing w:before="4" w:line="360" w:lineRule="auto"/>
        <w:ind w:right="221"/>
      </w:pPr>
      <w:r>
        <w:t>реализация ценностей здорового ибезопасного образажизни,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23101" w:rsidRDefault="00427A06">
      <w:pPr>
        <w:pStyle w:val="a3"/>
        <w:spacing w:line="362" w:lineRule="auto"/>
        <w:ind w:right="222"/>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23101" w:rsidRDefault="00427A06">
      <w:pPr>
        <w:pStyle w:val="a3"/>
        <w:spacing w:line="360" w:lineRule="auto"/>
        <w:ind w:right="219"/>
      </w:pPr>
      <w:r>
        <w:t>готовностьсоблюдатьправилаиндивидуальногоиколлективного безопасного поведения в учебной, соревновательной, досуговой деятельности и чрезвычайных ситуациях;</w:t>
      </w:r>
    </w:p>
    <w:p w:rsidR="00523101" w:rsidRDefault="00427A06">
      <w:pPr>
        <w:pStyle w:val="a3"/>
        <w:spacing w:line="360" w:lineRule="auto"/>
        <w:ind w:right="220"/>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523101" w:rsidRDefault="00427A06" w:rsidP="00691FFA">
      <w:pPr>
        <w:pStyle w:val="a6"/>
        <w:numPr>
          <w:ilvl w:val="4"/>
          <w:numId w:val="116"/>
        </w:numPr>
        <w:tabs>
          <w:tab w:val="left" w:pos="2146"/>
        </w:tabs>
        <w:spacing w:line="362" w:lineRule="auto"/>
        <w:ind w:right="218" w:firstLine="710"/>
        <w:jc w:val="both"/>
        <w:rPr>
          <w:sz w:val="24"/>
        </w:rPr>
      </w:pPr>
      <w:r>
        <w:rPr>
          <w:sz w:val="24"/>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523101" w:rsidRDefault="00427A06">
      <w:pPr>
        <w:pStyle w:val="a3"/>
        <w:spacing w:line="360" w:lineRule="auto"/>
        <w:ind w:right="220"/>
      </w:pPr>
      <w:r>
        <w:t>умениесоотносить своидействияспланируемыми результатами,осуществлять контроль своей деятельности в процессе достижения результатов в учебной, тренировочной, игровой и соревновательной деятельности,определятьспособыдействийврамкахпредложенныхусловий и требований, корректировать свои действия в соответствии с изменяющейся ситуацией;</w:t>
      </w:r>
    </w:p>
    <w:p w:rsidR="00523101" w:rsidRDefault="00427A06">
      <w:pPr>
        <w:pStyle w:val="a3"/>
        <w:spacing w:line="360" w:lineRule="auto"/>
        <w:ind w:right="22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523101" w:rsidRDefault="00427A06">
      <w:pPr>
        <w:pStyle w:val="a3"/>
        <w:spacing w:line="360" w:lineRule="auto"/>
        <w:ind w:right="218"/>
      </w:pPr>
      <w:r>
        <w:t>умение самостоятельно планировать пути достижения целей, в том числе альтернативные,осознанно выбиратьнаиболееэффективные способырешения задачв учебной, игровой, соревновательной и досуговой деятельности, оценивать правильность выполнения задач, собственные возможности их решения;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1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23101" w:rsidRDefault="00427A06">
      <w:pPr>
        <w:pStyle w:val="a3"/>
        <w:spacing w:before="2" w:line="360" w:lineRule="auto"/>
        <w:ind w:right="221"/>
      </w:pPr>
      <w: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523101" w:rsidRDefault="00427A06">
      <w:pPr>
        <w:pStyle w:val="a3"/>
        <w:spacing w:line="360" w:lineRule="auto"/>
        <w:ind w:right="22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23101" w:rsidRDefault="00427A06">
      <w:pPr>
        <w:pStyle w:val="a3"/>
        <w:spacing w:before="2" w:line="360" w:lineRule="auto"/>
        <w:ind w:right="224"/>
      </w:pPr>
      <w: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23101" w:rsidRDefault="00427A06">
      <w:pPr>
        <w:pStyle w:val="a3"/>
        <w:spacing w:line="360" w:lineRule="auto"/>
        <w:ind w:right="220"/>
      </w:pPr>
      <w:r>
        <w:t xml:space="preserve">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w:t>
      </w:r>
      <w:r>
        <w:rPr>
          <w:spacing w:val="-2"/>
        </w:rPr>
        <w:t>безопасности.</w:t>
      </w:r>
    </w:p>
    <w:p w:rsidR="00523101" w:rsidRDefault="00427A06" w:rsidP="00691FFA">
      <w:pPr>
        <w:pStyle w:val="a6"/>
        <w:numPr>
          <w:ilvl w:val="4"/>
          <w:numId w:val="116"/>
        </w:numPr>
        <w:tabs>
          <w:tab w:val="left" w:pos="2146"/>
        </w:tabs>
        <w:spacing w:line="360" w:lineRule="auto"/>
        <w:ind w:right="218" w:firstLine="710"/>
        <w:jc w:val="both"/>
        <w:rPr>
          <w:sz w:val="24"/>
        </w:rPr>
      </w:pPr>
      <w:r>
        <w:rPr>
          <w:sz w:val="24"/>
        </w:rPr>
        <w:t>При изучении модуля «Флорбол» на уровне среднего общего образования у обучающихся будут сформированы следующие предметные результаты:</w:t>
      </w:r>
    </w:p>
    <w:p w:rsidR="00523101" w:rsidRDefault="00427A06">
      <w:pPr>
        <w:pStyle w:val="a3"/>
        <w:spacing w:before="1" w:line="360" w:lineRule="auto"/>
        <w:ind w:right="224"/>
      </w:pPr>
      <w:r>
        <w:t>знание истории развития современного флорбола, традиций клубного флорбольного движения в мире, в Российской Федерации, в регионе;</w:t>
      </w:r>
    </w:p>
    <w:p w:rsidR="00523101" w:rsidRDefault="00427A06">
      <w:pPr>
        <w:pStyle w:val="a3"/>
        <w:spacing w:line="360" w:lineRule="auto"/>
        <w:ind w:right="217"/>
      </w:pPr>
      <w: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523101" w:rsidRDefault="00427A06">
      <w:pPr>
        <w:pStyle w:val="a3"/>
        <w:spacing w:before="1" w:line="360" w:lineRule="auto"/>
        <w:ind w:right="219"/>
      </w:pPr>
      <w: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523101" w:rsidRDefault="00427A06">
      <w:pPr>
        <w:pStyle w:val="a3"/>
        <w:spacing w:line="360" w:lineRule="auto"/>
        <w:ind w:right="220"/>
      </w:pPr>
      <w: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группи категорий участников;</w:t>
      </w:r>
    </w:p>
    <w:p w:rsidR="00523101" w:rsidRDefault="00427A06">
      <w:pPr>
        <w:pStyle w:val="a3"/>
        <w:spacing w:before="1" w:line="360" w:lineRule="auto"/>
        <w:ind w:right="220"/>
      </w:pPr>
      <w:r>
        <w:t xml:space="preserve">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r>
        <w:rPr>
          <w:spacing w:val="-2"/>
        </w:rPr>
        <w:t>качеств;</w:t>
      </w:r>
    </w:p>
    <w:p w:rsidR="00523101" w:rsidRDefault="00427A06">
      <w:pPr>
        <w:pStyle w:val="a3"/>
        <w:spacing w:before="1"/>
        <w:ind w:left="943" w:firstLine="0"/>
      </w:pPr>
      <w:r>
        <w:t>умениепланировать,организовыватьипроводитьсамостоятельныетренировки</w:t>
      </w:r>
      <w:r>
        <w:rPr>
          <w:spacing w:val="-5"/>
        </w:rPr>
        <w:t>по</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t>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523101" w:rsidRDefault="00427A06">
      <w:pPr>
        <w:pStyle w:val="a3"/>
        <w:spacing w:before="2" w:line="360" w:lineRule="auto"/>
        <w:ind w:right="219"/>
      </w:pPr>
      <w: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523101" w:rsidRDefault="00427A06">
      <w:pPr>
        <w:pStyle w:val="a3"/>
        <w:spacing w:before="1" w:line="360" w:lineRule="auto"/>
        <w:ind w:right="219"/>
      </w:pPr>
      <w:r>
        <w:t xml:space="preserve">знание и умение применять основы формирования сбалансированного питания </w:t>
      </w:r>
      <w:r>
        <w:rPr>
          <w:spacing w:val="-2"/>
        </w:rPr>
        <w:t>флорболиста;</w:t>
      </w:r>
    </w:p>
    <w:p w:rsidR="00523101" w:rsidRDefault="00427A06">
      <w:pPr>
        <w:pStyle w:val="a3"/>
        <w:spacing w:line="362" w:lineRule="auto"/>
        <w:ind w:right="221"/>
      </w:pPr>
      <w: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523101" w:rsidRDefault="00427A06">
      <w:pPr>
        <w:pStyle w:val="a3"/>
        <w:spacing w:line="360" w:lineRule="auto"/>
        <w:ind w:right="220"/>
      </w:pPr>
      <w: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523101" w:rsidRDefault="00427A06">
      <w:pPr>
        <w:pStyle w:val="a3"/>
        <w:spacing w:line="360" w:lineRule="auto"/>
        <w:ind w:right="228"/>
      </w:pPr>
      <w:r>
        <w:t>способность характеризовать идемонстрировать комплексы упражнений, формирующие двигательные умения и навыки тактических приемов флорболистов и тактики флорбола;</w:t>
      </w:r>
    </w:p>
    <w:p w:rsidR="00523101" w:rsidRDefault="00427A06">
      <w:pPr>
        <w:pStyle w:val="a3"/>
        <w:spacing w:line="360" w:lineRule="auto"/>
        <w:ind w:right="222"/>
      </w:pPr>
      <w: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523101" w:rsidRDefault="00427A06">
      <w:pPr>
        <w:pStyle w:val="a3"/>
        <w:spacing w:line="360" w:lineRule="auto"/>
        <w:ind w:right="219"/>
      </w:pPr>
      <w: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523101" w:rsidRDefault="00427A06">
      <w:pPr>
        <w:pStyle w:val="a3"/>
        <w:spacing w:line="360" w:lineRule="auto"/>
        <w:ind w:right="216"/>
      </w:pPr>
      <w: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523101" w:rsidRDefault="00427A06">
      <w:pPr>
        <w:pStyle w:val="a3"/>
        <w:spacing w:line="360" w:lineRule="auto"/>
        <w:ind w:right="221"/>
      </w:pPr>
      <w: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523101" w:rsidRDefault="00427A06">
      <w:pPr>
        <w:pStyle w:val="a3"/>
        <w:ind w:left="943" w:firstLine="0"/>
      </w:pPr>
      <w:r>
        <w:t>знаниеисоблюдениетребованийкместампроведениязанятийфлорболом,</w:t>
      </w:r>
      <w:r>
        <w:rPr>
          <w:spacing w:val="-2"/>
        </w:rPr>
        <w:t>способность</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1" w:firstLine="0"/>
      </w:pPr>
      <w:r>
        <w:t xml:space="preserve">применятьзнаниявсамостоятельномвыбореспортивного инвентаря(техническиетребованияк инвентарю и оборудованию), мест для самостоятельных занятий флорболом, в досуговой </w:t>
      </w:r>
      <w:r>
        <w:rPr>
          <w:spacing w:val="-2"/>
        </w:rPr>
        <w:t>деятельности;</w:t>
      </w:r>
    </w:p>
    <w:p w:rsidR="00523101" w:rsidRDefault="00427A06">
      <w:pPr>
        <w:pStyle w:val="a3"/>
        <w:spacing w:before="2" w:line="360" w:lineRule="auto"/>
        <w:ind w:right="219"/>
      </w:pPr>
      <w: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523101" w:rsidRDefault="00427A06">
      <w:pPr>
        <w:pStyle w:val="a3"/>
        <w:spacing w:before="2" w:line="360" w:lineRule="auto"/>
        <w:ind w:right="221"/>
      </w:pPr>
      <w:r>
        <w:t>знание и соблюдение гигиенических основ образовательной, тренировочной идосуговой двигательной деятельности, основ организации здорового образа жизни средствами флорбола;</w:t>
      </w:r>
    </w:p>
    <w:p w:rsidR="00523101" w:rsidRDefault="00427A06">
      <w:pPr>
        <w:pStyle w:val="a3"/>
        <w:spacing w:line="360" w:lineRule="auto"/>
        <w:ind w:right="221"/>
      </w:pPr>
      <w:r>
        <w:t>владение навыками использования занятий флорболом для организациииндивидуального отдыха и досуга, укрепления собственного здоровья, повышения уровня физических кондиций;</w:t>
      </w:r>
    </w:p>
    <w:p w:rsidR="00523101" w:rsidRDefault="00427A06">
      <w:pPr>
        <w:pStyle w:val="a3"/>
        <w:spacing w:line="360" w:lineRule="auto"/>
        <w:ind w:right="219"/>
      </w:pPr>
      <w: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523101" w:rsidRDefault="00427A06">
      <w:pPr>
        <w:pStyle w:val="a3"/>
        <w:spacing w:line="360" w:lineRule="auto"/>
        <w:ind w:right="219"/>
      </w:pPr>
      <w: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523101" w:rsidRDefault="00427A06">
      <w:pPr>
        <w:pStyle w:val="a3"/>
        <w:spacing w:line="362" w:lineRule="auto"/>
        <w:ind w:right="222"/>
      </w:pPr>
      <w: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523101" w:rsidRDefault="00427A06" w:rsidP="00691FFA">
      <w:pPr>
        <w:pStyle w:val="a6"/>
        <w:numPr>
          <w:ilvl w:val="2"/>
          <w:numId w:val="116"/>
        </w:numPr>
        <w:tabs>
          <w:tab w:val="left" w:pos="1786"/>
        </w:tabs>
        <w:spacing w:line="273" w:lineRule="exact"/>
        <w:ind w:left="1786" w:hanging="843"/>
        <w:jc w:val="both"/>
        <w:rPr>
          <w:sz w:val="24"/>
        </w:rPr>
      </w:pPr>
      <w:r>
        <w:rPr>
          <w:sz w:val="24"/>
        </w:rPr>
        <w:t>Модуль</w:t>
      </w:r>
      <w:r>
        <w:rPr>
          <w:spacing w:val="-2"/>
          <w:sz w:val="24"/>
        </w:rPr>
        <w:t>«Бадминтон».</w:t>
      </w:r>
    </w:p>
    <w:p w:rsidR="00523101" w:rsidRDefault="00427A06" w:rsidP="00691FFA">
      <w:pPr>
        <w:pStyle w:val="a6"/>
        <w:numPr>
          <w:ilvl w:val="3"/>
          <w:numId w:val="116"/>
        </w:numPr>
        <w:tabs>
          <w:tab w:val="left" w:pos="1964"/>
        </w:tabs>
        <w:spacing w:before="135"/>
        <w:ind w:left="1964" w:hanging="1021"/>
        <w:jc w:val="both"/>
        <w:rPr>
          <w:sz w:val="24"/>
        </w:rPr>
      </w:pPr>
      <w:r>
        <w:rPr>
          <w:sz w:val="24"/>
        </w:rPr>
        <w:t xml:space="preserve">Пояснительнаязапискамодуля </w:t>
      </w:r>
      <w:r>
        <w:rPr>
          <w:spacing w:val="-2"/>
          <w:sz w:val="24"/>
        </w:rPr>
        <w:t>«Бадминтон».</w:t>
      </w:r>
    </w:p>
    <w:p w:rsidR="00523101" w:rsidRDefault="00427A06">
      <w:pPr>
        <w:pStyle w:val="a3"/>
        <w:spacing w:before="136" w:line="360" w:lineRule="auto"/>
        <w:ind w:right="219"/>
      </w:pPr>
      <w: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средстви методов обучения по различным видам спорта.</w:t>
      </w:r>
    </w:p>
    <w:p w:rsidR="00523101" w:rsidRDefault="00427A06">
      <w:pPr>
        <w:pStyle w:val="a3"/>
        <w:spacing w:before="5" w:line="360" w:lineRule="auto"/>
        <w:ind w:right="225"/>
      </w:pPr>
      <w: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23101" w:rsidRDefault="00427A06">
      <w:pPr>
        <w:pStyle w:val="a3"/>
        <w:spacing w:line="360" w:lineRule="auto"/>
        <w:ind w:right="228"/>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морфофункциональныеизменениявдеятельностизрительныханализаторов,вчастности,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3" w:firstLine="0"/>
      </w:pPr>
      <w:r>
        <w:t>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523101" w:rsidRDefault="00427A06">
      <w:pPr>
        <w:pStyle w:val="a3"/>
        <w:spacing w:before="2" w:line="360" w:lineRule="auto"/>
        <w:ind w:right="223"/>
      </w:pPr>
      <w: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523101" w:rsidRDefault="00427A06" w:rsidP="00691FFA">
      <w:pPr>
        <w:pStyle w:val="a6"/>
        <w:numPr>
          <w:ilvl w:val="3"/>
          <w:numId w:val="116"/>
        </w:numPr>
        <w:tabs>
          <w:tab w:val="left" w:pos="1964"/>
        </w:tabs>
        <w:spacing w:before="2" w:line="360" w:lineRule="auto"/>
        <w:ind w:left="233" w:right="224" w:firstLine="710"/>
        <w:jc w:val="both"/>
        <w:rPr>
          <w:sz w:val="24"/>
        </w:rPr>
      </w:pPr>
      <w:r>
        <w:rPr>
          <w:sz w:val="24"/>
        </w:rPr>
        <w:t>Целью изучения модуля «Бадминтон» является формирование потребности учащихся в здоровом образе жизни посредством занятий бадминтоном, дальнейшемнакоплении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523101" w:rsidRDefault="00427A06" w:rsidP="00691FFA">
      <w:pPr>
        <w:pStyle w:val="a6"/>
        <w:numPr>
          <w:ilvl w:val="3"/>
          <w:numId w:val="116"/>
        </w:numPr>
        <w:tabs>
          <w:tab w:val="left" w:pos="1964"/>
        </w:tabs>
        <w:ind w:left="1964" w:hanging="1021"/>
        <w:jc w:val="both"/>
        <w:rPr>
          <w:sz w:val="24"/>
        </w:rPr>
      </w:pPr>
      <w:r>
        <w:rPr>
          <w:sz w:val="24"/>
        </w:rPr>
        <w:t>Задачамиизучениямодуля«Бадминтон»</w:t>
      </w:r>
      <w:r>
        <w:rPr>
          <w:spacing w:val="-2"/>
          <w:sz w:val="24"/>
        </w:rPr>
        <w:t>являются:</w:t>
      </w:r>
    </w:p>
    <w:p w:rsidR="00523101" w:rsidRDefault="00427A06">
      <w:pPr>
        <w:pStyle w:val="a3"/>
        <w:spacing w:before="136" w:line="360" w:lineRule="auto"/>
        <w:ind w:right="226"/>
      </w:pPr>
      <w: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523101" w:rsidRDefault="00427A06">
      <w:pPr>
        <w:pStyle w:val="a3"/>
        <w:spacing w:before="3" w:line="360" w:lineRule="auto"/>
        <w:ind w:right="230"/>
      </w:pPr>
      <w: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523101" w:rsidRDefault="00427A06">
      <w:pPr>
        <w:pStyle w:val="a3"/>
        <w:spacing w:line="362" w:lineRule="auto"/>
        <w:ind w:right="236"/>
      </w:pPr>
      <w:r>
        <w:t>обогащение двигательного опыта обучающихся посредством оздоровительных, рекреативных и тренировочных занятий бадминтоном;</w:t>
      </w:r>
    </w:p>
    <w:p w:rsidR="00523101" w:rsidRDefault="00427A06">
      <w:pPr>
        <w:pStyle w:val="a3"/>
        <w:spacing w:line="360" w:lineRule="auto"/>
        <w:ind w:right="219"/>
      </w:pPr>
      <w: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523101" w:rsidRDefault="00427A06">
      <w:pPr>
        <w:pStyle w:val="a3"/>
        <w:spacing w:line="360" w:lineRule="auto"/>
        <w:ind w:right="220"/>
      </w:pPr>
      <w:r>
        <w:t>совершенствование двигательных и инструктивных умений и навыков, технико- тактических действий игры в бадминтон;</w:t>
      </w:r>
    </w:p>
    <w:p w:rsidR="00523101" w:rsidRDefault="00427A06">
      <w:pPr>
        <w:pStyle w:val="a3"/>
        <w:spacing w:line="360" w:lineRule="auto"/>
        <w:ind w:right="231"/>
      </w:pPr>
      <w:r>
        <w:t xml:space="preserve">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w:t>
      </w:r>
      <w:r>
        <w:rPr>
          <w:spacing w:val="-2"/>
        </w:rPr>
        <w:t>бадминтона;</w:t>
      </w:r>
    </w:p>
    <w:p w:rsidR="00523101" w:rsidRDefault="00427A06">
      <w:pPr>
        <w:pStyle w:val="a3"/>
        <w:spacing w:line="360" w:lineRule="auto"/>
        <w:ind w:right="231"/>
      </w:pPr>
      <w:r>
        <w:t xml:space="preserve">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w:t>
      </w:r>
      <w:r>
        <w:rPr>
          <w:spacing w:val="-2"/>
        </w:rPr>
        <w:t>соревнованиях;</w:t>
      </w:r>
    </w:p>
    <w:p w:rsidR="00523101" w:rsidRDefault="00427A06">
      <w:pPr>
        <w:pStyle w:val="a3"/>
        <w:ind w:left="943" w:firstLine="0"/>
      </w:pPr>
      <w:r>
        <w:t>развитиеи поддержкаодарённыхобучающихсявобласти</w:t>
      </w:r>
      <w:r>
        <w:rPr>
          <w:spacing w:val="-2"/>
        </w:rPr>
        <w:t>спорта.</w:t>
      </w:r>
    </w:p>
    <w:p w:rsidR="00523101" w:rsidRDefault="00427A06" w:rsidP="00691FFA">
      <w:pPr>
        <w:pStyle w:val="a6"/>
        <w:numPr>
          <w:ilvl w:val="3"/>
          <w:numId w:val="116"/>
        </w:numPr>
        <w:tabs>
          <w:tab w:val="left" w:pos="1964"/>
        </w:tabs>
        <w:spacing w:before="134"/>
        <w:ind w:left="1964" w:hanging="1021"/>
        <w:jc w:val="both"/>
        <w:rPr>
          <w:sz w:val="24"/>
        </w:rPr>
      </w:pPr>
      <w:r>
        <w:rPr>
          <w:sz w:val="24"/>
        </w:rPr>
        <w:t>Местоирольмодуля</w:t>
      </w:r>
      <w:r>
        <w:rPr>
          <w:spacing w:val="-2"/>
          <w:sz w:val="24"/>
        </w:rPr>
        <w:t>«Бадминтон».</w:t>
      </w:r>
    </w:p>
    <w:p w:rsidR="00523101" w:rsidRDefault="00427A06">
      <w:pPr>
        <w:pStyle w:val="a3"/>
        <w:spacing w:before="137" w:line="360" w:lineRule="auto"/>
        <w:ind w:right="229"/>
      </w:pPr>
      <w:r>
        <w:t>Модуль «Бадминтон» удачно сочетается практически со всеми базовымивидами спорта, входящими в содержание учебного предмета «Физическая культура» (легкая атлетика, гимнастика,спортивныеигры),предполагаядоступностьосвоенияучебногоматериалавсем</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1" w:firstLine="0"/>
      </w:pPr>
      <w:r>
        <w:t>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523101" w:rsidRDefault="00427A06">
      <w:pPr>
        <w:pStyle w:val="a3"/>
        <w:spacing w:before="3" w:line="360" w:lineRule="auto"/>
        <w:ind w:right="223"/>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образовательныхрезультатов внеурочной деятельности и дополнительногообразования, деятельности школьных спортивных клубов и участии в соревнованиях.</w:t>
      </w:r>
    </w:p>
    <w:p w:rsidR="00523101" w:rsidRDefault="00427A06" w:rsidP="00691FFA">
      <w:pPr>
        <w:pStyle w:val="a6"/>
        <w:numPr>
          <w:ilvl w:val="3"/>
          <w:numId w:val="116"/>
        </w:numPr>
        <w:tabs>
          <w:tab w:val="left" w:pos="1964"/>
        </w:tabs>
        <w:spacing w:line="274" w:lineRule="exact"/>
        <w:ind w:left="1964" w:hanging="1021"/>
        <w:jc w:val="both"/>
        <w:rPr>
          <w:sz w:val="24"/>
        </w:rPr>
      </w:pPr>
      <w:r>
        <w:rPr>
          <w:sz w:val="24"/>
        </w:rPr>
        <w:t>Модуль«Бадминтон»можетбытьреализованвследующих</w:t>
      </w:r>
      <w:r>
        <w:rPr>
          <w:spacing w:val="-2"/>
          <w:sz w:val="24"/>
        </w:rPr>
        <w:t>вариантах:</w:t>
      </w:r>
    </w:p>
    <w:p w:rsidR="00523101" w:rsidRDefault="00427A06">
      <w:pPr>
        <w:pStyle w:val="a3"/>
        <w:spacing w:before="142" w:line="360" w:lineRule="auto"/>
        <w:ind w:right="229"/>
      </w:pPr>
      <w: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523101" w:rsidRDefault="00427A06">
      <w:pPr>
        <w:pStyle w:val="a3"/>
        <w:spacing w:line="360" w:lineRule="auto"/>
        <w:ind w:right="22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3101" w:rsidRDefault="00427A06">
      <w:pPr>
        <w:pStyle w:val="a3"/>
        <w:spacing w:line="360" w:lineRule="auto"/>
        <w:ind w:right="227"/>
      </w:pPr>
      <w: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523101" w:rsidRDefault="00427A06" w:rsidP="00691FFA">
      <w:pPr>
        <w:pStyle w:val="a6"/>
        <w:numPr>
          <w:ilvl w:val="3"/>
          <w:numId w:val="116"/>
        </w:numPr>
        <w:tabs>
          <w:tab w:val="left" w:pos="1964"/>
        </w:tabs>
        <w:ind w:left="1964" w:hanging="1021"/>
        <w:jc w:val="both"/>
        <w:rPr>
          <w:sz w:val="24"/>
        </w:rPr>
      </w:pPr>
      <w:r>
        <w:rPr>
          <w:sz w:val="24"/>
        </w:rPr>
        <w:t>Содержаниемодуля</w:t>
      </w:r>
      <w:r>
        <w:rPr>
          <w:spacing w:val="-2"/>
          <w:sz w:val="24"/>
        </w:rPr>
        <w:t>«Бадминтон».</w:t>
      </w:r>
    </w:p>
    <w:p w:rsidR="00523101" w:rsidRDefault="00427A06" w:rsidP="00691FFA">
      <w:pPr>
        <w:pStyle w:val="a6"/>
        <w:numPr>
          <w:ilvl w:val="0"/>
          <w:numId w:val="9"/>
        </w:numPr>
        <w:tabs>
          <w:tab w:val="left" w:pos="1206"/>
        </w:tabs>
        <w:spacing w:before="136"/>
        <w:ind w:left="1206" w:hanging="263"/>
        <w:jc w:val="both"/>
        <w:rPr>
          <w:sz w:val="24"/>
        </w:rPr>
      </w:pPr>
      <w:r>
        <w:rPr>
          <w:sz w:val="24"/>
        </w:rPr>
        <w:t>Знанияо</w:t>
      </w:r>
      <w:r>
        <w:rPr>
          <w:spacing w:val="-2"/>
          <w:sz w:val="24"/>
        </w:rPr>
        <w:t>бадминтоне.</w:t>
      </w:r>
    </w:p>
    <w:p w:rsidR="00523101" w:rsidRDefault="00427A06">
      <w:pPr>
        <w:pStyle w:val="a3"/>
        <w:spacing w:before="142" w:line="360" w:lineRule="auto"/>
        <w:jc w:val="left"/>
      </w:pPr>
      <w:r>
        <w:t>Влияниебадминтонаназдоровьечеловека.Формыисодержаниеоздоровительныхзанятий бадминтоном.</w:t>
      </w:r>
    </w:p>
    <w:p w:rsidR="00523101" w:rsidRDefault="00427A06">
      <w:pPr>
        <w:pStyle w:val="a3"/>
        <w:spacing w:line="274" w:lineRule="exact"/>
        <w:ind w:left="943" w:firstLine="0"/>
        <w:jc w:val="left"/>
      </w:pPr>
      <w:r>
        <w:t>Бадминтонкаксистемазанятийпореабилитацииивосстановлениюздоровья</w:t>
      </w:r>
      <w:r>
        <w:rPr>
          <w:spacing w:val="-2"/>
        </w:rPr>
        <w:t>человека.</w:t>
      </w:r>
    </w:p>
    <w:p w:rsidR="00523101" w:rsidRDefault="00427A06">
      <w:pPr>
        <w:pStyle w:val="a3"/>
        <w:spacing w:before="137" w:line="362" w:lineRule="auto"/>
        <w:jc w:val="left"/>
      </w:pPr>
      <w:r>
        <w:t>Бадминтонкаксистемаоздоровительныхзанятийвпрофилактикепрофессиональных заболеваний человека.</w:t>
      </w:r>
    </w:p>
    <w:p w:rsidR="00523101" w:rsidRDefault="00427A06">
      <w:pPr>
        <w:pStyle w:val="a3"/>
        <w:spacing w:line="273" w:lineRule="exact"/>
        <w:ind w:left="943" w:firstLine="0"/>
        <w:jc w:val="left"/>
      </w:pPr>
      <w:r>
        <w:t>Бадминтонкаксредстводлительногосохранениятворческойактивности</w:t>
      </w:r>
      <w:r>
        <w:rPr>
          <w:spacing w:val="-2"/>
        </w:rPr>
        <w:t>человека.</w:t>
      </w:r>
    </w:p>
    <w:p w:rsidR="00523101" w:rsidRDefault="00427A06">
      <w:pPr>
        <w:pStyle w:val="a3"/>
        <w:spacing w:before="137" w:line="360" w:lineRule="auto"/>
        <w:jc w:val="left"/>
      </w:pPr>
      <w:r>
        <w:t>Бадминтонкаксистемаоздоровительныхзанятийвпрофилактикепрофессиональных заболеваниях человека. Содержание тренировочных занятий в бадминтоне.</w:t>
      </w:r>
    </w:p>
    <w:p w:rsidR="00523101" w:rsidRDefault="00427A06" w:rsidP="00691FFA">
      <w:pPr>
        <w:pStyle w:val="a6"/>
        <w:numPr>
          <w:ilvl w:val="0"/>
          <w:numId w:val="9"/>
        </w:numPr>
        <w:tabs>
          <w:tab w:val="left" w:pos="1206"/>
        </w:tabs>
        <w:spacing w:before="3"/>
        <w:ind w:left="1206" w:hanging="263"/>
        <w:rPr>
          <w:sz w:val="24"/>
        </w:rPr>
      </w:pPr>
      <w:r>
        <w:rPr>
          <w:sz w:val="24"/>
        </w:rPr>
        <w:t>Способысамостоятельной</w:t>
      </w:r>
      <w:r>
        <w:rPr>
          <w:spacing w:val="-2"/>
          <w:sz w:val="24"/>
        </w:rPr>
        <w:t>деятельности.</w:t>
      </w:r>
    </w:p>
    <w:p w:rsidR="00523101" w:rsidRDefault="00523101">
      <w:pPr>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6"/>
      </w:pPr>
      <w: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обучающихсяс отклонением в состоянии здоровья. Оценка физической работоспособности.</w:t>
      </w:r>
    </w:p>
    <w:p w:rsidR="00523101" w:rsidRDefault="00427A06">
      <w:pPr>
        <w:pStyle w:val="a3"/>
        <w:spacing w:before="2" w:line="360" w:lineRule="auto"/>
        <w:ind w:right="231"/>
      </w:pPr>
      <w:r>
        <w:t xml:space="preserve">Оздоровительные, рекреативные и спортивные формы организации занятий </w:t>
      </w:r>
      <w:r>
        <w:rPr>
          <w:spacing w:val="-2"/>
        </w:rPr>
        <w:t>бадминтоном.</w:t>
      </w:r>
    </w:p>
    <w:p w:rsidR="00523101" w:rsidRDefault="00427A06">
      <w:pPr>
        <w:pStyle w:val="a3"/>
        <w:spacing w:line="274" w:lineRule="exact"/>
        <w:ind w:left="943" w:firstLine="0"/>
      </w:pPr>
      <w:r>
        <w:t>Оценкаиндивидуального</w:t>
      </w:r>
      <w:r>
        <w:rPr>
          <w:spacing w:val="-2"/>
        </w:rPr>
        <w:t>здоровья.</w:t>
      </w:r>
    </w:p>
    <w:p w:rsidR="00523101" w:rsidRDefault="00427A06" w:rsidP="00691FFA">
      <w:pPr>
        <w:pStyle w:val="a6"/>
        <w:numPr>
          <w:ilvl w:val="0"/>
          <w:numId w:val="9"/>
        </w:numPr>
        <w:tabs>
          <w:tab w:val="left" w:pos="1206"/>
        </w:tabs>
        <w:spacing w:before="142"/>
        <w:ind w:left="1206" w:hanging="263"/>
        <w:jc w:val="both"/>
        <w:rPr>
          <w:sz w:val="24"/>
        </w:rPr>
      </w:pPr>
      <w:r>
        <w:rPr>
          <w:sz w:val="24"/>
        </w:rPr>
        <w:t>Физическое</w:t>
      </w:r>
      <w:r>
        <w:rPr>
          <w:spacing w:val="-2"/>
          <w:sz w:val="24"/>
        </w:rPr>
        <w:t>совершенствование.</w:t>
      </w:r>
    </w:p>
    <w:p w:rsidR="00523101" w:rsidRDefault="00427A06">
      <w:pPr>
        <w:pStyle w:val="a3"/>
        <w:spacing w:before="137" w:line="360" w:lineRule="auto"/>
        <w:ind w:right="222"/>
      </w:pPr>
      <w: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523101" w:rsidRDefault="00427A06">
      <w:pPr>
        <w:pStyle w:val="a3"/>
        <w:spacing w:before="1"/>
        <w:ind w:left="943" w:firstLine="0"/>
      </w:pPr>
      <w:r>
        <w:t xml:space="preserve">Развитиефизическихкачеств в </w:t>
      </w:r>
      <w:r>
        <w:rPr>
          <w:spacing w:val="-2"/>
        </w:rPr>
        <w:t>бадминтоне.</w:t>
      </w:r>
    </w:p>
    <w:p w:rsidR="00523101" w:rsidRDefault="00427A06">
      <w:pPr>
        <w:pStyle w:val="a3"/>
        <w:spacing w:before="137" w:line="360" w:lineRule="auto"/>
        <w:ind w:right="227"/>
      </w:pPr>
      <w:r>
        <w:t xml:space="preserve">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Расположениеигроков отатаки к защите и наоборот. Совершенствованиетехнических приемов и тактических действий в бадминтоне. Упражнения специальной физической </w:t>
      </w:r>
      <w:r>
        <w:rPr>
          <w:spacing w:val="-2"/>
        </w:rPr>
        <w:t>подготовки.</w:t>
      </w:r>
    </w:p>
    <w:p w:rsidR="00523101" w:rsidRDefault="00427A06">
      <w:pPr>
        <w:pStyle w:val="a3"/>
        <w:spacing w:before="2" w:line="360" w:lineRule="auto"/>
        <w:ind w:right="220"/>
      </w:pPr>
      <w:r>
        <w:t>Прикладные упражнения и технические действия в бадминтоне. Удары «смеш»: высоко- далекие удары по прямой, по диагонали, в правый и левый угол площадки, укороченные удары на сетку, плоские удары в средней зоне площадки.</w:t>
      </w:r>
    </w:p>
    <w:p w:rsidR="00523101" w:rsidRDefault="00427A06">
      <w:pPr>
        <w:pStyle w:val="a3"/>
        <w:spacing w:before="1" w:line="360" w:lineRule="auto"/>
        <w:ind w:right="222"/>
      </w:pPr>
      <w: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523101" w:rsidRDefault="00427A06">
      <w:pPr>
        <w:pStyle w:val="a3"/>
        <w:spacing w:before="1"/>
        <w:ind w:left="943" w:firstLine="0"/>
      </w:pPr>
      <w:r>
        <w:t>Упражненияспециальнойфизической</w:t>
      </w:r>
      <w:r>
        <w:rPr>
          <w:spacing w:val="-2"/>
        </w:rPr>
        <w:t>подготовки.</w:t>
      </w:r>
    </w:p>
    <w:p w:rsidR="00523101" w:rsidRDefault="00427A06" w:rsidP="00691FFA">
      <w:pPr>
        <w:pStyle w:val="a6"/>
        <w:numPr>
          <w:ilvl w:val="3"/>
          <w:numId w:val="116"/>
        </w:numPr>
        <w:tabs>
          <w:tab w:val="left" w:pos="1964"/>
        </w:tabs>
        <w:spacing w:before="137" w:line="360" w:lineRule="auto"/>
        <w:ind w:left="233" w:right="234" w:firstLine="710"/>
        <w:jc w:val="both"/>
        <w:rPr>
          <w:sz w:val="24"/>
        </w:rPr>
      </w:pPr>
      <w:r>
        <w:rPr>
          <w:sz w:val="24"/>
        </w:rPr>
        <w:t>Содержание модуля «Бадминтон» способствует достижению обучающимися личностных, метапредметных и предметных результатов обучения.</w:t>
      </w:r>
    </w:p>
    <w:p w:rsidR="00523101" w:rsidRDefault="00427A06" w:rsidP="00691FFA">
      <w:pPr>
        <w:pStyle w:val="a6"/>
        <w:numPr>
          <w:ilvl w:val="4"/>
          <w:numId w:val="116"/>
        </w:numPr>
        <w:tabs>
          <w:tab w:val="left" w:pos="2146"/>
        </w:tabs>
        <w:spacing w:line="362" w:lineRule="auto"/>
        <w:ind w:right="230" w:firstLine="710"/>
        <w:jc w:val="both"/>
        <w:rPr>
          <w:sz w:val="24"/>
        </w:rPr>
      </w:pPr>
      <w:r>
        <w:rPr>
          <w:sz w:val="24"/>
        </w:rPr>
        <w:t>При изучении модуля «Бадминтон» на уровне среднего общего образованияу обучающихся будут сформированы следующие личностные результаты:</w:t>
      </w:r>
    </w:p>
    <w:p w:rsidR="00523101" w:rsidRDefault="00427A06">
      <w:pPr>
        <w:pStyle w:val="a3"/>
        <w:spacing w:line="360" w:lineRule="auto"/>
        <w:ind w:right="222"/>
      </w:pPr>
      <w:r>
        <w:t>проявлениечувствапатриотизма,ответственностипередРодиной,гордости засвойкрай,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5"/>
      </w:pPr>
      <w: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523101" w:rsidRDefault="00427A06">
      <w:pPr>
        <w:pStyle w:val="a3"/>
        <w:spacing w:before="3" w:line="360" w:lineRule="auto"/>
        <w:ind w:right="224"/>
      </w:pPr>
      <w: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523101" w:rsidRDefault="00427A06">
      <w:pPr>
        <w:pStyle w:val="a3"/>
        <w:spacing w:line="362" w:lineRule="auto"/>
        <w:ind w:right="229"/>
      </w:pPr>
      <w: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523101" w:rsidRDefault="00427A06">
      <w:pPr>
        <w:pStyle w:val="a3"/>
        <w:spacing w:line="360" w:lineRule="auto"/>
        <w:ind w:right="226"/>
      </w:pPr>
      <w: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деятельностисредствами бадминтона;</w:t>
      </w:r>
    </w:p>
    <w:p w:rsidR="00523101" w:rsidRDefault="00427A06">
      <w:pPr>
        <w:pStyle w:val="a3"/>
        <w:spacing w:line="360" w:lineRule="auto"/>
        <w:ind w:right="232"/>
      </w:pPr>
      <w: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523101" w:rsidRDefault="00427A06">
      <w:pPr>
        <w:pStyle w:val="a3"/>
        <w:spacing w:line="360" w:lineRule="auto"/>
        <w:ind w:right="222"/>
      </w:pPr>
      <w:r>
        <w:t xml:space="preserve">реализация ценностейздорового ибезопасного образажизни,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w:t>
      </w:r>
      <w:r>
        <w:rPr>
          <w:spacing w:val="-2"/>
        </w:rPr>
        <w:t>помощь.</w:t>
      </w:r>
    </w:p>
    <w:p w:rsidR="00523101" w:rsidRDefault="00427A06" w:rsidP="00691FFA">
      <w:pPr>
        <w:pStyle w:val="a6"/>
        <w:numPr>
          <w:ilvl w:val="4"/>
          <w:numId w:val="116"/>
        </w:numPr>
        <w:tabs>
          <w:tab w:val="left" w:pos="2146"/>
        </w:tabs>
        <w:spacing w:line="360" w:lineRule="auto"/>
        <w:ind w:right="230" w:firstLine="710"/>
        <w:jc w:val="both"/>
        <w:rPr>
          <w:sz w:val="24"/>
        </w:rPr>
      </w:pPr>
      <w:r>
        <w:rPr>
          <w:sz w:val="24"/>
        </w:rPr>
        <w:t>При изучении модуля «Бадминтон» на уровне среднего общего образованияу обучающихся будут сформированы следующие метапредметные результаты:</w:t>
      </w:r>
    </w:p>
    <w:p w:rsidR="00523101" w:rsidRDefault="00427A06">
      <w:pPr>
        <w:pStyle w:val="a3"/>
        <w:spacing w:line="360" w:lineRule="auto"/>
        <w:ind w:right="22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523101" w:rsidRDefault="00427A06">
      <w:pPr>
        <w:pStyle w:val="a3"/>
        <w:spacing w:line="360" w:lineRule="auto"/>
        <w:ind w:right="228"/>
      </w:pPr>
      <w:r>
        <w:t xml:space="preserve">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w:t>
      </w:r>
      <w:r>
        <w:rPr>
          <w:spacing w:val="-2"/>
        </w:rPr>
        <w:t>деятельности;</w:t>
      </w:r>
    </w:p>
    <w:p w:rsidR="00523101" w:rsidRDefault="00427A06">
      <w:pPr>
        <w:pStyle w:val="a3"/>
        <w:spacing w:line="360" w:lineRule="auto"/>
        <w:ind w:right="232"/>
      </w:pPr>
      <w:r>
        <w:t>умение самостоятельно оценивать и принимать решения, определяющие стратегию и тактикуповедения в игровой, соревновательной и досуговой деятельности, судейской практике с учётом гражданских и нравственных ценностей;</w:t>
      </w:r>
    </w:p>
    <w:p w:rsidR="00523101" w:rsidRDefault="00427A06">
      <w:pPr>
        <w:pStyle w:val="a3"/>
        <w:spacing w:line="360" w:lineRule="auto"/>
        <w:ind w:right="221"/>
      </w:pPr>
      <w: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23101" w:rsidRDefault="00427A06" w:rsidP="00691FFA">
      <w:pPr>
        <w:pStyle w:val="a6"/>
        <w:numPr>
          <w:ilvl w:val="4"/>
          <w:numId w:val="116"/>
        </w:numPr>
        <w:tabs>
          <w:tab w:val="left" w:pos="2146"/>
        </w:tabs>
        <w:ind w:left="2146" w:hanging="1203"/>
        <w:jc w:val="both"/>
        <w:rPr>
          <w:sz w:val="24"/>
        </w:rPr>
      </w:pPr>
      <w:r>
        <w:rPr>
          <w:sz w:val="24"/>
        </w:rPr>
        <w:t>Приизучениимодуля«Бадминтон»науровнесреднегообщего</w:t>
      </w:r>
      <w:r>
        <w:rPr>
          <w:spacing w:val="-2"/>
          <w:sz w:val="24"/>
        </w:rPr>
        <w:t>образования</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ind w:firstLine="0"/>
      </w:pPr>
      <w:r>
        <w:t>уобучающихсябудутсформированыследующиепредметные</w:t>
      </w:r>
      <w:r>
        <w:rPr>
          <w:spacing w:val="-2"/>
        </w:rPr>
        <w:t xml:space="preserve"> результаты:</w:t>
      </w:r>
    </w:p>
    <w:p w:rsidR="00523101" w:rsidRDefault="00427A06">
      <w:pPr>
        <w:pStyle w:val="a3"/>
        <w:spacing w:before="137" w:line="362" w:lineRule="auto"/>
        <w:ind w:right="228"/>
      </w:pPr>
      <w: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523101" w:rsidRDefault="00427A06">
      <w:pPr>
        <w:pStyle w:val="a3"/>
        <w:spacing w:line="360" w:lineRule="auto"/>
        <w:ind w:right="221"/>
      </w:pPr>
      <w:r>
        <w:t>умение планировать содержание оздоровительных, рекреативных и тренировочных занятий бадминтоном;</w:t>
      </w:r>
    </w:p>
    <w:p w:rsidR="00523101" w:rsidRDefault="00427A06">
      <w:pPr>
        <w:pStyle w:val="a3"/>
        <w:ind w:left="943" w:firstLine="0"/>
      </w:pPr>
      <w:r>
        <w:t>знаниеособенностейзанятийбадминтономвадаптивнойфизической</w:t>
      </w:r>
      <w:r>
        <w:rPr>
          <w:spacing w:val="-2"/>
        </w:rPr>
        <w:t>культуре;</w:t>
      </w:r>
    </w:p>
    <w:p w:rsidR="00523101" w:rsidRDefault="00427A06">
      <w:pPr>
        <w:pStyle w:val="a3"/>
        <w:spacing w:before="134" w:line="360" w:lineRule="auto"/>
        <w:ind w:right="233"/>
      </w:pPr>
      <w:r>
        <w:t xml:space="preserve">знание правил подбора физической нагрузки на занятиях в специальной медицинской </w:t>
      </w:r>
      <w:r>
        <w:rPr>
          <w:spacing w:val="-2"/>
        </w:rPr>
        <w:t>группе;</w:t>
      </w:r>
    </w:p>
    <w:p w:rsidR="00523101" w:rsidRDefault="00427A06">
      <w:pPr>
        <w:pStyle w:val="a3"/>
        <w:spacing w:line="362" w:lineRule="auto"/>
        <w:ind w:right="232"/>
      </w:pPr>
      <w:r>
        <w:t>умение организовать занятие бадминтоном для решения задач адаптивной двигательной рекреации и реабилитации;</w:t>
      </w:r>
    </w:p>
    <w:p w:rsidR="00523101" w:rsidRDefault="00427A06">
      <w:pPr>
        <w:pStyle w:val="a3"/>
        <w:spacing w:line="274" w:lineRule="exact"/>
        <w:ind w:left="943" w:firstLine="0"/>
      </w:pPr>
      <w:r>
        <w:t>умениеоцениватьфизическуюработоспособностьсприменениемпробыPWC</w:t>
      </w:r>
      <w:r>
        <w:rPr>
          <w:spacing w:val="-4"/>
        </w:rPr>
        <w:t xml:space="preserve"> 140;</w:t>
      </w:r>
    </w:p>
    <w:p w:rsidR="00523101" w:rsidRDefault="00427A06">
      <w:pPr>
        <w:pStyle w:val="a3"/>
        <w:spacing w:before="134" w:line="360" w:lineRule="auto"/>
        <w:ind w:right="232"/>
      </w:pPr>
      <w:r>
        <w:t>владение методикой тестирования уровня развития двигательных способностей и способами оценивания индивидуального здоровья человека;</w:t>
      </w:r>
    </w:p>
    <w:p w:rsidR="00523101" w:rsidRDefault="00427A06">
      <w:pPr>
        <w:pStyle w:val="a3"/>
        <w:spacing w:before="3"/>
        <w:ind w:left="943" w:firstLine="0"/>
      </w:pPr>
      <w:r>
        <w:t>демонстрацияиндивидуальнойдинамикиразвитияфизических</w:t>
      </w:r>
      <w:r>
        <w:rPr>
          <w:spacing w:val="-2"/>
        </w:rPr>
        <w:t>качеств;</w:t>
      </w:r>
    </w:p>
    <w:p w:rsidR="00523101" w:rsidRDefault="00427A06">
      <w:pPr>
        <w:pStyle w:val="a3"/>
        <w:spacing w:before="137" w:line="360" w:lineRule="auto"/>
        <w:ind w:right="221"/>
      </w:pPr>
      <w:r>
        <w:t>умение выполнять упражнения для обучения технико-тактическим действиям:короткому ударус задней линии площадки; плоские удары, выполняемые открытой и закрытой стороной ракетки;</w:t>
      </w:r>
    </w:p>
    <w:p w:rsidR="00523101" w:rsidRDefault="00427A06">
      <w:pPr>
        <w:pStyle w:val="a3"/>
        <w:spacing w:before="1" w:line="360" w:lineRule="auto"/>
        <w:ind w:left="943" w:right="2199" w:firstLine="0"/>
      </w:pPr>
      <w:r>
        <w:t>умение использовать тактику защиты и атаки при одиночной игре; применятьзащитныеиатакующиедействияигроковприпарной</w:t>
      </w:r>
      <w:r>
        <w:rPr>
          <w:spacing w:val="-2"/>
        </w:rPr>
        <w:t>игре;</w:t>
      </w:r>
    </w:p>
    <w:p w:rsidR="00523101" w:rsidRDefault="00427A06">
      <w:pPr>
        <w:pStyle w:val="a3"/>
        <w:spacing w:line="360" w:lineRule="auto"/>
        <w:ind w:right="233"/>
      </w:pPr>
      <w:r>
        <w:t>умение осуществлять игровую деятельность по правилам с использованием ранее разученных технических приёмов;</w:t>
      </w:r>
    </w:p>
    <w:p w:rsidR="00523101" w:rsidRDefault="00427A06">
      <w:pPr>
        <w:pStyle w:val="a3"/>
        <w:spacing w:before="1"/>
        <w:ind w:left="943" w:firstLine="0"/>
      </w:pPr>
      <w:r>
        <w:t>демонстрацияправильнойтехникидвигательныхдействийприигревбадминтон:</w:t>
      </w:r>
      <w:r>
        <w:rPr>
          <w:spacing w:val="-2"/>
        </w:rPr>
        <w:t>удары</w:t>
      </w:r>
    </w:p>
    <w:p w:rsidR="00523101" w:rsidRDefault="00427A06">
      <w:pPr>
        <w:pStyle w:val="a3"/>
        <w:spacing w:before="136" w:line="360" w:lineRule="auto"/>
        <w:ind w:right="229" w:firstLine="0"/>
      </w:pPr>
      <w:r>
        <w:t>«смеш»: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523101" w:rsidRDefault="00427A06">
      <w:pPr>
        <w:pStyle w:val="a3"/>
        <w:spacing w:line="360" w:lineRule="auto"/>
        <w:ind w:right="223"/>
      </w:pPr>
      <w: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523101" w:rsidRDefault="00427A06">
      <w:pPr>
        <w:pStyle w:val="a3"/>
        <w:ind w:left="943" w:firstLine="0"/>
      </w:pPr>
      <w:r>
        <w:t>умениевыполнятьупражненияспециальнойфизической</w:t>
      </w:r>
      <w:r>
        <w:rPr>
          <w:spacing w:val="-2"/>
        </w:rPr>
        <w:t>подготовки.</w:t>
      </w:r>
    </w:p>
    <w:p w:rsidR="00523101" w:rsidRDefault="00427A06">
      <w:pPr>
        <w:pStyle w:val="a3"/>
        <w:spacing w:before="137" w:line="362" w:lineRule="auto"/>
        <w:ind w:right="233"/>
      </w:pPr>
      <w:r>
        <w:t>умение осуществлять игровую деятельность по правилам с использованием ранее разученных технических приёмов.</w:t>
      </w:r>
    </w:p>
    <w:p w:rsidR="00523101" w:rsidRDefault="00427A06" w:rsidP="00691FFA">
      <w:pPr>
        <w:pStyle w:val="a6"/>
        <w:numPr>
          <w:ilvl w:val="2"/>
          <w:numId w:val="116"/>
        </w:numPr>
        <w:tabs>
          <w:tab w:val="left" w:pos="1906"/>
        </w:tabs>
        <w:spacing w:line="273" w:lineRule="exact"/>
        <w:ind w:left="1906" w:hanging="963"/>
        <w:jc w:val="both"/>
        <w:rPr>
          <w:sz w:val="24"/>
        </w:rPr>
      </w:pPr>
      <w:r>
        <w:rPr>
          <w:sz w:val="24"/>
        </w:rPr>
        <w:t>Модуль</w:t>
      </w:r>
      <w:r>
        <w:rPr>
          <w:spacing w:val="-2"/>
          <w:sz w:val="24"/>
        </w:rPr>
        <w:t>«Триатлон».</w:t>
      </w:r>
    </w:p>
    <w:p w:rsidR="00523101" w:rsidRDefault="00427A06" w:rsidP="00691FFA">
      <w:pPr>
        <w:pStyle w:val="a6"/>
        <w:numPr>
          <w:ilvl w:val="3"/>
          <w:numId w:val="116"/>
        </w:numPr>
        <w:tabs>
          <w:tab w:val="left" w:pos="2084"/>
        </w:tabs>
        <w:spacing w:before="138"/>
        <w:ind w:left="2084" w:hanging="1141"/>
        <w:jc w:val="both"/>
        <w:rPr>
          <w:sz w:val="24"/>
        </w:rPr>
      </w:pPr>
      <w:r>
        <w:rPr>
          <w:sz w:val="24"/>
        </w:rPr>
        <w:t>Пояснительнаязапискамодуля</w:t>
      </w:r>
      <w:r>
        <w:rPr>
          <w:spacing w:val="-2"/>
          <w:sz w:val="24"/>
        </w:rPr>
        <w:t>«Триатлон».</w:t>
      </w:r>
    </w:p>
    <w:p w:rsidR="00523101" w:rsidRDefault="00427A06">
      <w:pPr>
        <w:pStyle w:val="a3"/>
        <w:spacing w:before="136" w:line="362" w:lineRule="auto"/>
        <w:ind w:right="231"/>
      </w:pPr>
      <w:r>
        <w:t>Модуль «Триатлон»(далее – модуль по триатлону, триатлон)на уровне среднегообщего образованияразработансцельюоказанияметодическойпомощиучителюфизической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1" w:firstLine="0"/>
      </w:pPr>
      <w:r>
        <w:t>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средстви методов обучения по различным видам спорта.</w:t>
      </w:r>
    </w:p>
    <w:p w:rsidR="00523101" w:rsidRDefault="00427A06">
      <w:pPr>
        <w:pStyle w:val="a3"/>
        <w:spacing w:before="2" w:line="360" w:lineRule="auto"/>
        <w:ind w:right="220"/>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523101" w:rsidRDefault="00427A06">
      <w:pPr>
        <w:pStyle w:val="a3"/>
        <w:spacing w:line="360" w:lineRule="auto"/>
        <w:ind w:right="235"/>
      </w:pPr>
      <w: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523101" w:rsidRDefault="00427A06" w:rsidP="00691FFA">
      <w:pPr>
        <w:pStyle w:val="a6"/>
        <w:numPr>
          <w:ilvl w:val="3"/>
          <w:numId w:val="116"/>
        </w:numPr>
        <w:tabs>
          <w:tab w:val="left" w:pos="2084"/>
        </w:tabs>
        <w:spacing w:before="3" w:line="360" w:lineRule="auto"/>
        <w:ind w:left="233" w:right="229" w:firstLine="710"/>
        <w:jc w:val="both"/>
        <w:rPr>
          <w:sz w:val="24"/>
        </w:rPr>
      </w:pPr>
      <w:r>
        <w:rPr>
          <w:sz w:val="24"/>
        </w:rPr>
        <w:t xml:space="preserve">Целью изучение модуля «Триатлон» является формирование у обучающихся навыковобщечеловеческойкультурыисоциального самоопределения, устойчивоймотивациик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w:t>
      </w:r>
      <w:r>
        <w:rPr>
          <w:spacing w:val="-2"/>
          <w:sz w:val="24"/>
        </w:rPr>
        <w:t>триатлона.</w:t>
      </w:r>
    </w:p>
    <w:p w:rsidR="00523101" w:rsidRDefault="00427A06" w:rsidP="00691FFA">
      <w:pPr>
        <w:pStyle w:val="a6"/>
        <w:numPr>
          <w:ilvl w:val="3"/>
          <w:numId w:val="116"/>
        </w:numPr>
        <w:tabs>
          <w:tab w:val="left" w:pos="2084"/>
        </w:tabs>
        <w:spacing w:line="276" w:lineRule="exact"/>
        <w:ind w:left="2084" w:hanging="1141"/>
        <w:jc w:val="both"/>
        <w:rPr>
          <w:sz w:val="24"/>
        </w:rPr>
      </w:pPr>
      <w:r>
        <w:rPr>
          <w:sz w:val="24"/>
        </w:rPr>
        <w:t>Задачамиизучениямодуля «Триатлон»</w:t>
      </w:r>
      <w:r>
        <w:rPr>
          <w:spacing w:val="-2"/>
          <w:sz w:val="24"/>
        </w:rPr>
        <w:t>являются:</w:t>
      </w:r>
    </w:p>
    <w:p w:rsidR="00523101" w:rsidRDefault="00427A06">
      <w:pPr>
        <w:pStyle w:val="a3"/>
        <w:spacing w:before="137" w:line="360" w:lineRule="auto"/>
        <w:ind w:right="217"/>
      </w:pPr>
      <w:r>
        <w:t>всестороннее гармоничное развитие детей и подростков, увеличение объёма их двигательной активности;</w:t>
      </w:r>
    </w:p>
    <w:p w:rsidR="00523101" w:rsidRDefault="00427A06">
      <w:pPr>
        <w:pStyle w:val="a3"/>
        <w:spacing w:before="2" w:line="360" w:lineRule="auto"/>
        <w:ind w:right="221"/>
      </w:pPr>
      <w: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w:t>
      </w:r>
      <w:r>
        <w:rPr>
          <w:spacing w:val="-2"/>
        </w:rPr>
        <w:t>организма;</w:t>
      </w:r>
    </w:p>
    <w:p w:rsidR="00523101" w:rsidRDefault="00427A06">
      <w:pPr>
        <w:pStyle w:val="a3"/>
        <w:spacing w:line="362" w:lineRule="auto"/>
        <w:ind w:left="943" w:right="220" w:firstLine="0"/>
      </w:pPr>
      <w:r>
        <w:t>освоение знаний о физической культуре и спорте в целом, и о триатлоне в частности; формированиеобщихпредставленийотриатлоне,оеговозможностяхизначении</w:t>
      </w:r>
      <w:r>
        <w:rPr>
          <w:spacing w:val="-10"/>
        </w:rPr>
        <w:t>в</w:t>
      </w:r>
    </w:p>
    <w:p w:rsidR="00523101" w:rsidRDefault="00427A06">
      <w:pPr>
        <w:pStyle w:val="a3"/>
        <w:spacing w:line="360" w:lineRule="auto"/>
        <w:ind w:left="943" w:right="225" w:hanging="711"/>
      </w:pPr>
      <w:r>
        <w:t>процессе укрепления здоровья, физическом развитии и физической подготовки обучающихся; формированиеобразовательногофундамента,основанногокакназнанияхиуменияхв</w:t>
      </w:r>
    </w:p>
    <w:p w:rsidR="00523101" w:rsidRDefault="00427A06">
      <w:pPr>
        <w:pStyle w:val="a3"/>
        <w:spacing w:line="362" w:lineRule="auto"/>
        <w:ind w:right="224" w:firstLine="0"/>
      </w:pPr>
      <w:r>
        <w:t>области физическойкультуры и спорта,такина соответствующем культурномуровне развития личности обучающегося, создающем необходимые предпосылки для его самореализации;</w:t>
      </w:r>
    </w:p>
    <w:p w:rsidR="00523101" w:rsidRDefault="00427A06">
      <w:pPr>
        <w:pStyle w:val="a3"/>
        <w:spacing w:line="360" w:lineRule="auto"/>
        <w:ind w:right="221"/>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23101" w:rsidRDefault="00427A06">
      <w:pPr>
        <w:pStyle w:val="a3"/>
        <w:ind w:left="943" w:firstLine="0"/>
      </w:pPr>
      <w:r>
        <w:t>обеспечениекультуры безопасногоповеденияназанятияхпо</w:t>
      </w:r>
      <w:r>
        <w:rPr>
          <w:spacing w:val="-2"/>
        </w:rPr>
        <w:t xml:space="preserve"> триатлону;</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19"/>
      </w:pPr>
      <w:r>
        <w:t xml:space="preserve">воспитание положительных качеств личности, норм коллективного взаимодействия и </w:t>
      </w:r>
      <w:r>
        <w:rPr>
          <w:spacing w:val="-2"/>
        </w:rPr>
        <w:t>сотрудничества;</w:t>
      </w:r>
    </w:p>
    <w:p w:rsidR="00523101" w:rsidRDefault="00427A06">
      <w:pPr>
        <w:pStyle w:val="a3"/>
        <w:spacing w:before="3" w:line="360" w:lineRule="auto"/>
        <w:ind w:right="221"/>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потребностейобучающихся в занятиях физической культурой и спортом;</w:t>
      </w:r>
    </w:p>
    <w:p w:rsidR="00523101" w:rsidRDefault="00427A06">
      <w:pPr>
        <w:pStyle w:val="a3"/>
        <w:spacing w:line="362" w:lineRule="auto"/>
        <w:ind w:right="223"/>
      </w:pPr>
      <w: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523101" w:rsidRDefault="00427A06">
      <w:pPr>
        <w:pStyle w:val="a3"/>
        <w:spacing w:line="360" w:lineRule="auto"/>
        <w:ind w:left="943" w:right="2314" w:firstLine="0"/>
      </w:pPr>
      <w:r>
        <w:t>выявление, развитиеиподдержкаодарённыхдетейвобластиспорта. 127.9.10.4. Место и роль модуля «Триатлон».</w:t>
      </w:r>
    </w:p>
    <w:p w:rsidR="00523101" w:rsidRDefault="00427A06">
      <w:pPr>
        <w:pStyle w:val="a3"/>
        <w:spacing w:line="360" w:lineRule="auto"/>
        <w:ind w:right="220"/>
      </w:pPr>
      <w:r>
        <w:t>Модуль«Триатлон»доступендляосвоениявсемобучающимся, независимо отуровняих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523101" w:rsidRDefault="00427A06">
      <w:pPr>
        <w:pStyle w:val="a3"/>
        <w:spacing w:line="360" w:lineRule="auto"/>
        <w:ind w:right="223"/>
      </w:pPr>
      <w: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освоенияучебного материалавсем возрастнымкатегориямобучающихся, независимоотуровня их физического развития и гендерных особенностей.</w:t>
      </w:r>
    </w:p>
    <w:p w:rsidR="00523101" w:rsidRDefault="00427A06">
      <w:pPr>
        <w:pStyle w:val="a3"/>
        <w:spacing w:line="360" w:lineRule="auto"/>
        <w:ind w:right="223"/>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523101" w:rsidRDefault="00427A06" w:rsidP="00691FFA">
      <w:pPr>
        <w:pStyle w:val="a6"/>
        <w:numPr>
          <w:ilvl w:val="3"/>
          <w:numId w:val="8"/>
        </w:numPr>
        <w:tabs>
          <w:tab w:val="left" w:pos="2084"/>
        </w:tabs>
        <w:ind w:left="2084" w:hanging="1141"/>
        <w:jc w:val="both"/>
        <w:rPr>
          <w:sz w:val="24"/>
        </w:rPr>
      </w:pPr>
      <w:r>
        <w:rPr>
          <w:sz w:val="24"/>
        </w:rPr>
        <w:t>Модуль «Триатлон»можетбытьреализованвследующих</w:t>
      </w:r>
      <w:r>
        <w:rPr>
          <w:spacing w:val="-2"/>
          <w:sz w:val="24"/>
        </w:rPr>
        <w:t>вариантах:</w:t>
      </w:r>
    </w:p>
    <w:p w:rsidR="00523101" w:rsidRDefault="00427A06">
      <w:pPr>
        <w:pStyle w:val="a3"/>
        <w:spacing w:before="132" w:line="360" w:lineRule="auto"/>
        <w:ind w:right="217"/>
      </w:pPr>
      <w:r>
        <w:t>при самостоятельном планировании учителем физической культуры процесса освоения обучающимися учебного материала по триатлонус выбором различных элементов триатлона, с учётом возраста и физической подготовленности обучающихся;</w:t>
      </w:r>
    </w:p>
    <w:p w:rsidR="00523101" w:rsidRDefault="00427A06">
      <w:pPr>
        <w:pStyle w:val="a3"/>
        <w:spacing w:before="1" w:line="360" w:lineRule="auto"/>
        <w:ind w:right="2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и11 классах – по 34 часа);</w:t>
      </w:r>
    </w:p>
    <w:p w:rsidR="00523101" w:rsidRDefault="00427A06">
      <w:pPr>
        <w:pStyle w:val="a3"/>
        <w:spacing w:line="362" w:lineRule="auto"/>
        <w:ind w:right="225"/>
      </w:pPr>
      <w:r>
        <w:t>в виде дополнительных часов, выделяемых на спортивно-оздоровительную работу с обучающимисяврамкахвнеурочнойдеятельностии(или)засчётпосещенияобучающимися</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82" w:firstLine="0"/>
        <w:jc w:val="left"/>
      </w:pPr>
      <w:r>
        <w:t>спортивных секций,школьных спортивных клубов,включая использованиеучебных модулей по видам спорта (рекомендуемый объем в 10 и11 классах – 34 часа).</w:t>
      </w:r>
    </w:p>
    <w:p w:rsidR="00523101" w:rsidRDefault="00427A06" w:rsidP="00691FFA">
      <w:pPr>
        <w:pStyle w:val="a6"/>
        <w:numPr>
          <w:ilvl w:val="3"/>
          <w:numId w:val="8"/>
        </w:numPr>
        <w:tabs>
          <w:tab w:val="left" w:pos="2084"/>
        </w:tabs>
        <w:spacing w:before="3"/>
        <w:ind w:left="2084" w:hanging="1141"/>
        <w:rPr>
          <w:sz w:val="24"/>
        </w:rPr>
      </w:pPr>
      <w:r>
        <w:rPr>
          <w:sz w:val="24"/>
        </w:rPr>
        <w:t xml:space="preserve">Содержаниемодуля </w:t>
      </w:r>
      <w:r>
        <w:rPr>
          <w:spacing w:val="-2"/>
          <w:sz w:val="24"/>
        </w:rPr>
        <w:t>«Триатлон».</w:t>
      </w:r>
    </w:p>
    <w:p w:rsidR="00523101" w:rsidRDefault="00427A06" w:rsidP="00691FFA">
      <w:pPr>
        <w:pStyle w:val="a6"/>
        <w:numPr>
          <w:ilvl w:val="0"/>
          <w:numId w:val="7"/>
        </w:numPr>
        <w:tabs>
          <w:tab w:val="left" w:pos="1206"/>
        </w:tabs>
        <w:spacing w:before="137"/>
        <w:ind w:left="1206" w:hanging="263"/>
        <w:rPr>
          <w:sz w:val="24"/>
        </w:rPr>
      </w:pPr>
      <w:r>
        <w:rPr>
          <w:sz w:val="24"/>
        </w:rPr>
        <w:t>Знанияо</w:t>
      </w:r>
      <w:r>
        <w:rPr>
          <w:spacing w:val="-2"/>
          <w:sz w:val="24"/>
        </w:rPr>
        <w:t>триатлоне.</w:t>
      </w:r>
    </w:p>
    <w:p w:rsidR="00523101" w:rsidRDefault="00427A06">
      <w:pPr>
        <w:pStyle w:val="a3"/>
        <w:spacing w:before="137" w:line="360" w:lineRule="auto"/>
        <w:jc w:val="left"/>
      </w:pPr>
      <w:r>
        <w:t>Историяразвитиятриатлонавмире,ЕвропеивРоссии,достиженияотечественныхи зарубежных триатлонистов и национальных команд.</w:t>
      </w:r>
    </w:p>
    <w:p w:rsidR="00523101" w:rsidRDefault="00427A06">
      <w:pPr>
        <w:pStyle w:val="a3"/>
        <w:spacing w:before="3"/>
        <w:ind w:left="943" w:firstLine="0"/>
        <w:jc w:val="left"/>
      </w:pPr>
      <w:r>
        <w:t>СовременныетенденцииразвитиятриатлонанатерриторииРоссии,региона,Европы</w:t>
      </w:r>
      <w:r>
        <w:rPr>
          <w:spacing w:val="-10"/>
        </w:rPr>
        <w:t>и</w:t>
      </w:r>
    </w:p>
    <w:p w:rsidR="00523101" w:rsidRDefault="00427A06">
      <w:pPr>
        <w:pStyle w:val="a3"/>
        <w:spacing w:before="137"/>
        <w:ind w:firstLine="0"/>
        <w:jc w:val="left"/>
      </w:pPr>
      <w:r>
        <w:rPr>
          <w:spacing w:val="-2"/>
        </w:rPr>
        <w:t>мира.</w:t>
      </w:r>
    </w:p>
    <w:p w:rsidR="00523101" w:rsidRDefault="00427A06">
      <w:pPr>
        <w:pStyle w:val="a3"/>
        <w:spacing w:before="137"/>
        <w:ind w:left="943" w:firstLine="0"/>
        <w:jc w:val="left"/>
      </w:pPr>
      <w:r>
        <w:t>Названия,рольиструктураглавныхофициальныхорганизациймира,Европы,</w:t>
      </w:r>
      <w:r>
        <w:rPr>
          <w:spacing w:val="-2"/>
        </w:rPr>
        <w:t>страны,</w:t>
      </w:r>
    </w:p>
    <w:p w:rsidR="00523101" w:rsidRDefault="00427A06">
      <w:pPr>
        <w:pStyle w:val="a3"/>
        <w:spacing w:before="136"/>
        <w:ind w:firstLine="0"/>
      </w:pPr>
      <w:r>
        <w:t>регионазанимающихсяразвитием</w:t>
      </w:r>
      <w:r>
        <w:rPr>
          <w:spacing w:val="-2"/>
        </w:rPr>
        <w:t>триатлона.</w:t>
      </w:r>
    </w:p>
    <w:p w:rsidR="00523101" w:rsidRDefault="00427A06">
      <w:pPr>
        <w:pStyle w:val="a3"/>
        <w:spacing w:before="142" w:line="360" w:lineRule="auto"/>
        <w:ind w:right="218"/>
      </w:pPr>
      <w:r>
        <w:t>Основные направления развития спортивного менеджмента и маркетинга в триатлонедля самоопределения интересов, способностей и возможностей.</w:t>
      </w:r>
    </w:p>
    <w:p w:rsidR="00523101" w:rsidRDefault="00427A06">
      <w:pPr>
        <w:pStyle w:val="a3"/>
        <w:spacing w:line="274" w:lineRule="exact"/>
        <w:ind w:left="943" w:firstLine="0"/>
      </w:pPr>
      <w:r>
        <w:t xml:space="preserve">Официальныйкалендарьсоревнований(международных,всероссийских, </w:t>
      </w:r>
      <w:r>
        <w:rPr>
          <w:spacing w:val="-2"/>
        </w:rPr>
        <w:t>региональных).</w:t>
      </w:r>
    </w:p>
    <w:p w:rsidR="00523101" w:rsidRDefault="00427A06">
      <w:pPr>
        <w:pStyle w:val="a3"/>
        <w:spacing w:before="137" w:line="362" w:lineRule="auto"/>
        <w:ind w:right="220"/>
      </w:pPr>
      <w:r>
        <w:t>Правила соревнований по триатлону. Размеры и обустройство мест проведения соревнований (стартовой, транзитной ифинишнойзоны), технические требованиякэкипировке участников, инвентарю и оборудованию. Судейская бригада, обязанности и функции.</w:t>
      </w:r>
    </w:p>
    <w:p w:rsidR="00523101" w:rsidRDefault="00427A06">
      <w:pPr>
        <w:pStyle w:val="a3"/>
        <w:spacing w:line="360" w:lineRule="auto"/>
        <w:ind w:right="219"/>
      </w:pPr>
      <w: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523101" w:rsidRDefault="00427A06">
      <w:pPr>
        <w:pStyle w:val="a3"/>
        <w:spacing w:line="360" w:lineRule="auto"/>
        <w:ind w:right="222"/>
      </w:pPr>
      <w:r>
        <w:t>Классификация физических упражнений, применяемых в триатлоне: подготовительные, общеразвивающие, специальные и корригирующие.</w:t>
      </w:r>
    </w:p>
    <w:p w:rsidR="00523101" w:rsidRDefault="00427A06">
      <w:pPr>
        <w:pStyle w:val="a3"/>
        <w:spacing w:line="360" w:lineRule="auto"/>
        <w:ind w:right="219"/>
      </w:pPr>
      <w: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523101" w:rsidRDefault="00427A06">
      <w:pPr>
        <w:pStyle w:val="a3"/>
        <w:spacing w:line="273" w:lineRule="exact"/>
        <w:ind w:left="943" w:firstLine="0"/>
      </w:pPr>
      <w:r>
        <w:t>Методы развитияфизических</w:t>
      </w:r>
      <w:r>
        <w:rPr>
          <w:spacing w:val="-2"/>
        </w:rPr>
        <w:t>качеств.</w:t>
      </w:r>
    </w:p>
    <w:p w:rsidR="00523101" w:rsidRDefault="00427A06">
      <w:pPr>
        <w:pStyle w:val="a3"/>
        <w:spacing w:before="138" w:line="360" w:lineRule="auto"/>
        <w:ind w:right="229"/>
      </w:pPr>
      <w:r>
        <w:t>Влияние занятий триатлоном на физическую, психическую, интеллектуальную и социальную деятельность человека.</w:t>
      </w:r>
    </w:p>
    <w:p w:rsidR="00523101" w:rsidRDefault="00427A06">
      <w:pPr>
        <w:pStyle w:val="a3"/>
        <w:spacing w:line="274" w:lineRule="exact"/>
        <w:ind w:left="943" w:firstLine="0"/>
      </w:pPr>
      <w:r>
        <w:t>Правильноесбалансированноепитание,суточныйпищевойрацион</w:t>
      </w:r>
      <w:r>
        <w:rPr>
          <w:spacing w:val="-2"/>
        </w:rPr>
        <w:t>триатлониста.</w:t>
      </w:r>
    </w:p>
    <w:p w:rsidR="00523101" w:rsidRDefault="00427A06">
      <w:pPr>
        <w:pStyle w:val="a3"/>
        <w:spacing w:before="137"/>
        <w:ind w:firstLine="0"/>
      </w:pPr>
      <w:r>
        <w:t>Способысамоконтролязафизическойнагрузкой вовремязанятий</w:t>
      </w:r>
      <w:r>
        <w:rPr>
          <w:spacing w:val="-2"/>
        </w:rPr>
        <w:t>триатлоном.</w:t>
      </w:r>
    </w:p>
    <w:p w:rsidR="00523101" w:rsidRDefault="00427A06">
      <w:pPr>
        <w:pStyle w:val="a3"/>
        <w:spacing w:before="141" w:line="360" w:lineRule="auto"/>
        <w:ind w:right="224"/>
      </w:pPr>
      <w: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523101" w:rsidRDefault="00427A06">
      <w:pPr>
        <w:pStyle w:val="a3"/>
        <w:spacing w:line="362" w:lineRule="auto"/>
        <w:ind w:right="220"/>
      </w:pPr>
      <w:r>
        <w:t>Профилактика спортивного травматизма триатлонистов, причины возникновения травмиметодыихустранения.Перваяпомощьпритравмахиповрежденияхвовремязанятий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t>триатлоном.</w:t>
      </w:r>
    </w:p>
    <w:p w:rsidR="00523101" w:rsidRDefault="00427A06">
      <w:pPr>
        <w:pStyle w:val="a3"/>
        <w:spacing w:before="137" w:line="362" w:lineRule="auto"/>
        <w:ind w:right="220"/>
      </w:pPr>
      <w: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523101" w:rsidRDefault="00427A06" w:rsidP="00691FFA">
      <w:pPr>
        <w:pStyle w:val="a6"/>
        <w:numPr>
          <w:ilvl w:val="0"/>
          <w:numId w:val="7"/>
        </w:numPr>
        <w:tabs>
          <w:tab w:val="left" w:pos="1206"/>
        </w:tabs>
        <w:spacing w:line="270" w:lineRule="exact"/>
        <w:ind w:left="1206" w:hanging="263"/>
        <w:jc w:val="both"/>
        <w:rPr>
          <w:sz w:val="24"/>
        </w:rPr>
      </w:pPr>
      <w:r>
        <w:rPr>
          <w:sz w:val="24"/>
        </w:rPr>
        <w:t>Способысамостоятельной</w:t>
      </w:r>
      <w:r>
        <w:rPr>
          <w:spacing w:val="-2"/>
          <w:sz w:val="24"/>
        </w:rPr>
        <w:t>деятельности.</w:t>
      </w:r>
    </w:p>
    <w:p w:rsidR="00523101" w:rsidRDefault="00427A06">
      <w:pPr>
        <w:pStyle w:val="a3"/>
        <w:spacing w:before="137" w:line="362" w:lineRule="auto"/>
        <w:ind w:right="223"/>
      </w:pPr>
      <w:r>
        <w:t>Планирование самостоятельной подготовки в триатлоне. Организация и проведение самостоятельных занятий по триатлону.</w:t>
      </w:r>
    </w:p>
    <w:p w:rsidR="00523101" w:rsidRDefault="00427A06">
      <w:pPr>
        <w:pStyle w:val="a3"/>
        <w:spacing w:line="360" w:lineRule="auto"/>
        <w:ind w:right="221"/>
      </w:pPr>
      <w:r>
        <w:t>Способы самостоятельного освоения двигательных действий, подбор подготовительных и специальных упражнений.</w:t>
      </w:r>
    </w:p>
    <w:p w:rsidR="00523101" w:rsidRDefault="00427A06">
      <w:pPr>
        <w:pStyle w:val="a3"/>
        <w:spacing w:line="362" w:lineRule="auto"/>
        <w:ind w:right="216"/>
      </w:pPr>
      <w: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523101" w:rsidRDefault="00427A06">
      <w:pPr>
        <w:pStyle w:val="a3"/>
        <w:spacing w:line="360" w:lineRule="auto"/>
        <w:ind w:right="217"/>
      </w:pPr>
      <w: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523101" w:rsidRDefault="00427A06">
      <w:pPr>
        <w:pStyle w:val="a3"/>
        <w:spacing w:line="360" w:lineRule="auto"/>
        <w:ind w:right="219"/>
      </w:pPr>
      <w:r>
        <w:t>Осуществление функций судьи, помощника судьи, судьи секретаря во время контрольных занятий и соревнований.</w:t>
      </w:r>
    </w:p>
    <w:p w:rsidR="00523101" w:rsidRDefault="00427A06">
      <w:pPr>
        <w:pStyle w:val="a3"/>
        <w:spacing w:line="360" w:lineRule="auto"/>
        <w:ind w:right="226"/>
      </w:pPr>
      <w: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523101" w:rsidRDefault="00427A06">
      <w:pPr>
        <w:pStyle w:val="a3"/>
        <w:spacing w:line="360" w:lineRule="auto"/>
        <w:ind w:right="220"/>
      </w:pPr>
      <w:r>
        <w:t>Технологии предупреждения и нивелирования конфликтных ситуации во время занятий триатлоном, решения спорных и проблемных ситуаций.</w:t>
      </w:r>
    </w:p>
    <w:p w:rsidR="00523101" w:rsidRDefault="00427A06">
      <w:pPr>
        <w:pStyle w:val="a3"/>
        <w:spacing w:line="360" w:lineRule="auto"/>
        <w:ind w:right="221"/>
      </w:pPr>
      <w: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523101" w:rsidRDefault="00427A06">
      <w:pPr>
        <w:pStyle w:val="a3"/>
        <w:spacing w:line="360" w:lineRule="auto"/>
        <w:ind w:right="220"/>
      </w:pPr>
      <w:r>
        <w:t>Технологии предупреждения и нивелирования конфликтных ситуации во время занятий триатлоном, решения спорных и проблемных ситуаций.</w:t>
      </w:r>
    </w:p>
    <w:p w:rsidR="00523101" w:rsidRDefault="00427A06">
      <w:pPr>
        <w:pStyle w:val="a3"/>
        <w:ind w:left="943" w:firstLine="0"/>
      </w:pPr>
      <w:r>
        <w:rPr>
          <w:spacing w:val="-2"/>
        </w:rPr>
        <w:t>Основыанализасобственныхтехническихитактическихдействийидействийсоперников.</w:t>
      </w:r>
    </w:p>
    <w:p w:rsidR="00523101" w:rsidRDefault="00427A06">
      <w:pPr>
        <w:pStyle w:val="a3"/>
        <w:spacing w:before="130" w:line="360" w:lineRule="auto"/>
        <w:ind w:right="220"/>
      </w:pPr>
      <w:r>
        <w:t xml:space="preserve">Тестирование уровня физической подготовленности в триатлоне. Выполнения контрольно-тестовых упражнений по общей и специальной технической подготовке </w:t>
      </w:r>
      <w:r>
        <w:rPr>
          <w:spacing w:val="-2"/>
        </w:rPr>
        <w:t>триатлониста.</w:t>
      </w:r>
    </w:p>
    <w:p w:rsidR="00523101" w:rsidRDefault="00427A06" w:rsidP="00691FFA">
      <w:pPr>
        <w:pStyle w:val="a6"/>
        <w:numPr>
          <w:ilvl w:val="0"/>
          <w:numId w:val="7"/>
        </w:numPr>
        <w:tabs>
          <w:tab w:val="left" w:pos="1206"/>
        </w:tabs>
        <w:spacing w:before="2"/>
        <w:ind w:left="1206" w:hanging="263"/>
        <w:jc w:val="both"/>
        <w:rPr>
          <w:sz w:val="24"/>
        </w:rPr>
      </w:pPr>
      <w:r>
        <w:rPr>
          <w:sz w:val="24"/>
        </w:rPr>
        <w:t>Физическое</w:t>
      </w:r>
      <w:r>
        <w:rPr>
          <w:spacing w:val="-2"/>
          <w:sz w:val="24"/>
        </w:rPr>
        <w:t>совершенствование.</w:t>
      </w:r>
    </w:p>
    <w:p w:rsidR="00523101" w:rsidRDefault="00427A06">
      <w:pPr>
        <w:pStyle w:val="a3"/>
        <w:spacing w:before="136" w:line="360" w:lineRule="auto"/>
        <w:ind w:right="222"/>
      </w:pPr>
      <w:r>
        <w:t>Комплексы упражнений для развития физических качеств (быстроты, ловкости, гибкости, силы, общей и специальной выносливости).</w:t>
      </w:r>
    </w:p>
    <w:p w:rsidR="00523101" w:rsidRDefault="00427A06">
      <w:pPr>
        <w:pStyle w:val="a3"/>
        <w:spacing w:line="362" w:lineRule="auto"/>
        <w:ind w:right="219"/>
      </w:pPr>
      <w: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19"/>
      </w:pPr>
      <w:r>
        <w:t>Технические и тактические действия в триатлоне, изученные на уровне основного общего образования.</w:t>
      </w:r>
    </w:p>
    <w:p w:rsidR="00523101" w:rsidRDefault="00427A06">
      <w:pPr>
        <w:pStyle w:val="a3"/>
        <w:spacing w:before="3"/>
        <w:ind w:left="943" w:firstLine="0"/>
      </w:pPr>
      <w:r>
        <w:t xml:space="preserve">Техникапередвиженияв </w:t>
      </w:r>
      <w:r>
        <w:rPr>
          <w:spacing w:val="-4"/>
        </w:rPr>
        <w:t>воде:</w:t>
      </w:r>
    </w:p>
    <w:p w:rsidR="00523101" w:rsidRDefault="00427A06">
      <w:pPr>
        <w:pStyle w:val="a3"/>
        <w:spacing w:before="137" w:line="360" w:lineRule="auto"/>
        <w:ind w:right="221"/>
      </w:pPr>
      <w:r>
        <w:t>техника спортивных способов плавания: специальные упражнения в воде с различным положениемруки ног,прыжковв воду, различныевидыповоротов,плаваниеспомощьюодних ног или рук, с дыханием на 3, 5, 7 гребков, плавание со сменой скорости и частоты гребков;</w:t>
      </w:r>
    </w:p>
    <w:p w:rsidR="00523101" w:rsidRDefault="00427A06">
      <w:pPr>
        <w:pStyle w:val="a3"/>
        <w:spacing w:before="2" w:line="360" w:lineRule="auto"/>
        <w:ind w:right="220"/>
      </w:pPr>
      <w: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523101" w:rsidRDefault="00427A06">
      <w:pPr>
        <w:pStyle w:val="a3"/>
        <w:spacing w:line="273" w:lineRule="exact"/>
        <w:ind w:left="943" w:firstLine="0"/>
      </w:pPr>
      <w:r>
        <w:t>Техникапередвиженияна</w:t>
      </w:r>
      <w:r>
        <w:rPr>
          <w:spacing w:val="-2"/>
        </w:rPr>
        <w:t>велосипеде:</w:t>
      </w:r>
    </w:p>
    <w:p w:rsidR="00523101" w:rsidRDefault="00427A06">
      <w:pPr>
        <w:pStyle w:val="a3"/>
        <w:spacing w:before="141" w:line="360" w:lineRule="auto"/>
        <w:ind w:right="220"/>
      </w:pPr>
      <w: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«змейкой»и другие упражнения;</w:t>
      </w:r>
    </w:p>
    <w:p w:rsidR="00523101" w:rsidRDefault="00427A06">
      <w:pPr>
        <w:pStyle w:val="a3"/>
        <w:spacing w:before="1" w:line="360" w:lineRule="auto"/>
        <w:ind w:right="219"/>
      </w:pPr>
      <w: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523101" w:rsidRDefault="00427A06">
      <w:pPr>
        <w:pStyle w:val="a3"/>
        <w:spacing w:before="1" w:line="360" w:lineRule="auto"/>
        <w:ind w:right="225"/>
      </w:pPr>
      <w: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523101" w:rsidRDefault="00427A06">
      <w:pPr>
        <w:pStyle w:val="a3"/>
        <w:spacing w:line="360" w:lineRule="auto"/>
        <w:ind w:right="222"/>
      </w:pPr>
      <w: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523101" w:rsidRDefault="00427A06">
      <w:pPr>
        <w:pStyle w:val="a3"/>
        <w:spacing w:before="1" w:line="360" w:lineRule="auto"/>
        <w:ind w:right="223"/>
      </w:pPr>
      <w:r>
        <w:t>Техника передвижения бегом (беговая подготовка) для безопасного иэффективного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w:t>
      </w:r>
      <w:r>
        <w:rPr>
          <w:spacing w:val="-2"/>
        </w:rPr>
        <w:t>условиях:</w:t>
      </w:r>
    </w:p>
    <w:p w:rsidR="00523101" w:rsidRDefault="00427A06">
      <w:pPr>
        <w:pStyle w:val="a3"/>
        <w:spacing w:line="360" w:lineRule="auto"/>
        <w:ind w:right="217"/>
      </w:pPr>
      <w:r>
        <w:t>упражнения для обучения ритму бега (бег на коротких отрезках от 30 м до 100 м с переменной скоростью, обучение концентрации внимания на активном «снятии»стопы сопоры и на поддержании оптимальной частоты шагов (не менее 180 шагов/мин), обучение изменению частоты шагов без изменения скорости бега);</w:t>
      </w:r>
    </w:p>
    <w:p w:rsidR="00523101" w:rsidRDefault="00427A06">
      <w:pPr>
        <w:pStyle w:val="a3"/>
        <w:spacing w:before="1"/>
        <w:ind w:left="943" w:firstLine="0"/>
      </w:pPr>
      <w:r>
        <w:t>техникапрохождениясложныхучастков:использованиевесателав</w:t>
      </w:r>
      <w:r>
        <w:rPr>
          <w:spacing w:val="-2"/>
        </w:rPr>
        <w:t>повороте,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t xml:space="preserve">особенностипозыитехникапрохождения поворотов,подъемови </w:t>
      </w:r>
      <w:r>
        <w:rPr>
          <w:spacing w:val="-2"/>
        </w:rPr>
        <w:t>спусков</w:t>
      </w:r>
    </w:p>
    <w:p w:rsidR="00523101" w:rsidRDefault="00427A06">
      <w:pPr>
        <w:pStyle w:val="a3"/>
        <w:spacing w:before="137"/>
        <w:ind w:left="943" w:firstLine="0"/>
      </w:pPr>
      <w:r>
        <w:t xml:space="preserve">вразличныхпогодныхусловияхи наразличныхвидахдорожного </w:t>
      </w:r>
      <w:r>
        <w:rPr>
          <w:spacing w:val="-2"/>
        </w:rPr>
        <w:t>покрытия;</w:t>
      </w:r>
    </w:p>
    <w:p w:rsidR="00523101" w:rsidRDefault="00427A06">
      <w:pPr>
        <w:pStyle w:val="a3"/>
        <w:spacing w:before="142" w:line="360" w:lineRule="auto"/>
        <w:ind w:right="216"/>
      </w:pPr>
      <w: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w:t>
      </w:r>
      <w:r>
        <w:rPr>
          <w:spacing w:val="-2"/>
        </w:rPr>
        <w:t>бега.</w:t>
      </w:r>
    </w:p>
    <w:p w:rsidR="00523101" w:rsidRDefault="00427A06">
      <w:pPr>
        <w:pStyle w:val="a3"/>
        <w:spacing w:line="362" w:lineRule="auto"/>
        <w:ind w:right="214"/>
      </w:pPr>
      <w:r>
        <w:t xml:space="preserve">Прохождение дистанции триатлона или ее отдельных сегментов и связок. Моделирование различных соревновательных ситуаций в учебной и тренировочной </w:t>
      </w:r>
      <w:r>
        <w:rPr>
          <w:spacing w:val="-2"/>
        </w:rPr>
        <w:t>деятельности.</w:t>
      </w:r>
    </w:p>
    <w:p w:rsidR="00523101" w:rsidRDefault="00427A06">
      <w:pPr>
        <w:pStyle w:val="a3"/>
        <w:spacing w:line="269" w:lineRule="exact"/>
        <w:ind w:left="943" w:firstLine="0"/>
      </w:pPr>
      <w:r>
        <w:t>Участиевсоревновательной</w:t>
      </w:r>
      <w:r>
        <w:rPr>
          <w:spacing w:val="-2"/>
        </w:rPr>
        <w:t>деятельности.</w:t>
      </w:r>
    </w:p>
    <w:p w:rsidR="00523101" w:rsidRDefault="00427A06" w:rsidP="00691FFA">
      <w:pPr>
        <w:pStyle w:val="a6"/>
        <w:numPr>
          <w:ilvl w:val="3"/>
          <w:numId w:val="8"/>
        </w:numPr>
        <w:tabs>
          <w:tab w:val="left" w:pos="2084"/>
        </w:tabs>
        <w:spacing w:before="134" w:line="362" w:lineRule="auto"/>
        <w:ind w:left="233" w:right="225" w:firstLine="710"/>
        <w:jc w:val="both"/>
        <w:rPr>
          <w:sz w:val="24"/>
        </w:rPr>
      </w:pPr>
      <w:r>
        <w:rPr>
          <w:sz w:val="24"/>
        </w:rPr>
        <w:t>Содержание модуля «Триатлон» направлено на достижение обучающимися личностных, метапредметных и предметных результатов обучения.</w:t>
      </w:r>
    </w:p>
    <w:p w:rsidR="00523101" w:rsidRDefault="00427A06" w:rsidP="00691FFA">
      <w:pPr>
        <w:pStyle w:val="a6"/>
        <w:numPr>
          <w:ilvl w:val="4"/>
          <w:numId w:val="8"/>
        </w:numPr>
        <w:tabs>
          <w:tab w:val="left" w:pos="2266"/>
        </w:tabs>
        <w:spacing w:line="360" w:lineRule="auto"/>
        <w:ind w:right="218" w:firstLine="710"/>
        <w:jc w:val="both"/>
        <w:rPr>
          <w:sz w:val="24"/>
        </w:rPr>
      </w:pPr>
      <w:r>
        <w:rPr>
          <w:sz w:val="24"/>
        </w:rPr>
        <w:t>Приизучении модуля «Триатлон»на уровне среднегообщегообразованияу обучающихся будут сформированы следующие личностные результаты:</w:t>
      </w:r>
    </w:p>
    <w:p w:rsidR="00523101" w:rsidRDefault="00427A06">
      <w:pPr>
        <w:pStyle w:val="a3"/>
        <w:spacing w:line="360" w:lineRule="auto"/>
        <w:ind w:right="221"/>
      </w:pPr>
      <w:r>
        <w:t>проявлениечувствапатриотизма,ответственности передРодиной,гордостизасвойкрай,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523101" w:rsidRDefault="00427A06">
      <w:pPr>
        <w:pStyle w:val="a3"/>
        <w:spacing w:line="362" w:lineRule="auto"/>
        <w:ind w:right="227"/>
      </w:pPr>
      <w: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523101" w:rsidRDefault="00427A06">
      <w:pPr>
        <w:pStyle w:val="a3"/>
        <w:spacing w:line="360" w:lineRule="auto"/>
        <w:ind w:right="219"/>
      </w:pPr>
      <w:r>
        <w:t>проявление готовности к саморазвитию, самообразованию и самовоспитанию,мотивации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523101" w:rsidRDefault="00427A06">
      <w:pPr>
        <w:pStyle w:val="a3"/>
        <w:spacing w:line="360" w:lineRule="auto"/>
        <w:ind w:right="226"/>
      </w:pPr>
      <w: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23101" w:rsidRDefault="00427A06">
      <w:pPr>
        <w:pStyle w:val="a3"/>
        <w:spacing w:line="360" w:lineRule="auto"/>
        <w:ind w:right="222"/>
      </w:pPr>
      <w:r>
        <w:t>реализация ценностейздорового ибезопасного образажизни,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23101" w:rsidRDefault="00427A06">
      <w:pPr>
        <w:pStyle w:val="a3"/>
        <w:spacing w:line="362" w:lineRule="auto"/>
        <w:ind w:right="234"/>
      </w:pPr>
      <w:r>
        <w:t>проявление осознанного и ответственного отношения к собственным поступкам, моральнойкомпетентностиврешениипроблемвпроцессезанятийфизическойкультурой,</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t>игровойисоревновательнойдеятельностипо</w:t>
      </w:r>
      <w:r>
        <w:rPr>
          <w:spacing w:val="-2"/>
        </w:rPr>
        <w:t>триатлону;</w:t>
      </w:r>
    </w:p>
    <w:p w:rsidR="00523101" w:rsidRDefault="00427A06">
      <w:pPr>
        <w:pStyle w:val="a3"/>
        <w:spacing w:before="137" w:line="362" w:lineRule="auto"/>
        <w:ind w:right="230"/>
      </w:pPr>
      <w:r>
        <w:t>готовностьсоблюдатьправилаиндивидуальногоиколлективногобезопасногоповедения в учебной, соревновательной, досуговой деятельности и чрезвычайных ситуациях;</w:t>
      </w:r>
    </w:p>
    <w:p w:rsidR="00523101" w:rsidRDefault="00427A06">
      <w:pPr>
        <w:pStyle w:val="a3"/>
        <w:spacing w:line="360" w:lineRule="auto"/>
        <w:ind w:right="221"/>
      </w:pPr>
      <w: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523101" w:rsidRDefault="00427A06" w:rsidP="00691FFA">
      <w:pPr>
        <w:pStyle w:val="a6"/>
        <w:numPr>
          <w:ilvl w:val="4"/>
          <w:numId w:val="8"/>
        </w:numPr>
        <w:tabs>
          <w:tab w:val="left" w:pos="2266"/>
        </w:tabs>
        <w:spacing w:line="360" w:lineRule="auto"/>
        <w:ind w:right="218" w:firstLine="710"/>
        <w:jc w:val="both"/>
        <w:rPr>
          <w:sz w:val="24"/>
        </w:rPr>
      </w:pPr>
      <w:r>
        <w:rPr>
          <w:sz w:val="24"/>
        </w:rPr>
        <w:t>Приизучении модуля «Триатлон»на уровне среднегообщегообразованияу обучающихся будут сформированы следующие метапредметные результаты:</w:t>
      </w:r>
    </w:p>
    <w:p w:rsidR="00523101" w:rsidRDefault="00427A06">
      <w:pPr>
        <w:pStyle w:val="a3"/>
        <w:spacing w:line="360" w:lineRule="auto"/>
        <w:ind w:right="220"/>
      </w:pPr>
      <w:r>
        <w:t>умение самостоятельно определять цели и составлять планы в рамках физкультурно- 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523101" w:rsidRDefault="00427A06">
      <w:pPr>
        <w:pStyle w:val="a3"/>
        <w:spacing w:line="360" w:lineRule="auto"/>
        <w:ind w:right="218"/>
      </w:pPr>
      <w:r>
        <w:t>умение самостоятельно планировать пути достижения целей, в том числе альтернативные,осознанно выбиратьнаиболееэффективные способырешения задачв учебной, игровой, соревновательной и досуговой деятельности, оценивать правильность выполнения задач, собственные возможности их решения;</w:t>
      </w:r>
    </w:p>
    <w:p w:rsidR="00523101" w:rsidRDefault="00427A06">
      <w:pPr>
        <w:pStyle w:val="a3"/>
        <w:spacing w:line="360" w:lineRule="auto"/>
        <w:ind w:right="219"/>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23101" w:rsidRDefault="00427A06">
      <w:pPr>
        <w:pStyle w:val="a3"/>
        <w:ind w:left="943" w:firstLine="0"/>
      </w:pPr>
      <w:r>
        <w:t>умениеорганизовыватьучебноесотрудничествоисовместную</w:t>
      </w:r>
      <w:r>
        <w:rPr>
          <w:spacing w:val="-2"/>
        </w:rPr>
        <w:t>деятельность</w:t>
      </w:r>
    </w:p>
    <w:p w:rsidR="00523101" w:rsidRDefault="00427A06">
      <w:pPr>
        <w:pStyle w:val="a3"/>
        <w:spacing w:before="137" w:line="360" w:lineRule="auto"/>
        <w:ind w:right="221" w:firstLine="0"/>
      </w:pPr>
      <w:r>
        <w:t xml:space="preserve">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w:t>
      </w:r>
      <w:r>
        <w:rPr>
          <w:spacing w:val="-2"/>
        </w:rPr>
        <w:t>деятельности;</w:t>
      </w:r>
    </w:p>
    <w:p w:rsidR="00523101" w:rsidRDefault="00427A06">
      <w:pPr>
        <w:pStyle w:val="a3"/>
        <w:spacing w:before="1" w:line="360" w:lineRule="auto"/>
        <w:ind w:right="225"/>
      </w:pPr>
      <w:r>
        <w:t>владение основами самоконтроля, самооценки, принятия решений и осуществления осознанного выбора в учебной и познавательной деятельности;</w:t>
      </w:r>
    </w:p>
    <w:p w:rsidR="00523101" w:rsidRDefault="00427A06">
      <w:pPr>
        <w:pStyle w:val="a3"/>
        <w:spacing w:before="2"/>
        <w:ind w:left="943" w:firstLine="0"/>
      </w:pPr>
      <w:r>
        <w:t>способностьсамостоятельноприменятьразличныеметоды,</w:t>
      </w:r>
      <w:r>
        <w:rPr>
          <w:spacing w:val="-2"/>
        </w:rPr>
        <w:t>инструменты</w:t>
      </w:r>
    </w:p>
    <w:p w:rsidR="00523101" w:rsidRDefault="00427A06">
      <w:pPr>
        <w:pStyle w:val="a3"/>
        <w:spacing w:before="137" w:line="360" w:lineRule="auto"/>
        <w:ind w:right="225" w:firstLine="0"/>
      </w:pPr>
      <w:r>
        <w:t>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23101" w:rsidRDefault="00427A06" w:rsidP="00691FFA">
      <w:pPr>
        <w:pStyle w:val="a6"/>
        <w:numPr>
          <w:ilvl w:val="4"/>
          <w:numId w:val="8"/>
        </w:numPr>
        <w:tabs>
          <w:tab w:val="left" w:pos="2266"/>
        </w:tabs>
        <w:spacing w:before="2" w:line="360" w:lineRule="auto"/>
        <w:ind w:right="218" w:firstLine="710"/>
        <w:jc w:val="both"/>
        <w:rPr>
          <w:sz w:val="24"/>
        </w:rPr>
      </w:pPr>
      <w:r>
        <w:rPr>
          <w:sz w:val="24"/>
        </w:rPr>
        <w:t>Приизучении модуля «Триатлон»на уровне среднегообщегообразованияу обучающихся будут сформированы следующие предметные результаты:</w:t>
      </w:r>
    </w:p>
    <w:p w:rsidR="00523101" w:rsidRDefault="00427A06">
      <w:pPr>
        <w:pStyle w:val="a3"/>
        <w:spacing w:line="360" w:lineRule="auto"/>
        <w:ind w:right="216"/>
      </w:pPr>
      <w: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индивидуальныеособенностифизическогоразвитияифизическойподготовленности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t>организма;</w:t>
      </w:r>
    </w:p>
    <w:p w:rsidR="00523101" w:rsidRDefault="00427A06">
      <w:pPr>
        <w:pStyle w:val="a3"/>
        <w:spacing w:before="137" w:line="362" w:lineRule="auto"/>
        <w:ind w:right="217"/>
      </w:pPr>
      <w:r>
        <w:t>понимание роли главных спортивных организаций, занимающихся развитием триатлона в мире, в Европе, в России и в своем регионе;</w:t>
      </w:r>
    </w:p>
    <w:p w:rsidR="00523101" w:rsidRDefault="00427A06">
      <w:pPr>
        <w:pStyle w:val="a3"/>
        <w:spacing w:line="360" w:lineRule="auto"/>
        <w:ind w:right="219"/>
      </w:pPr>
      <w: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523101" w:rsidRDefault="00427A06">
      <w:pPr>
        <w:pStyle w:val="a3"/>
        <w:spacing w:line="362" w:lineRule="auto"/>
        <w:ind w:right="218"/>
      </w:pPr>
      <w:r>
        <w:t xml:space="preserve">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w:t>
      </w:r>
      <w:r>
        <w:rPr>
          <w:spacing w:val="-2"/>
        </w:rPr>
        <w:t>деятельности;</w:t>
      </w:r>
    </w:p>
    <w:p w:rsidR="00523101" w:rsidRDefault="00427A06">
      <w:pPr>
        <w:pStyle w:val="a3"/>
        <w:spacing w:line="360" w:lineRule="auto"/>
        <w:ind w:right="218"/>
      </w:pPr>
      <w: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523101" w:rsidRDefault="00427A06">
      <w:pPr>
        <w:pStyle w:val="a3"/>
        <w:spacing w:line="360" w:lineRule="auto"/>
        <w:ind w:right="222"/>
      </w:pPr>
      <w:r>
        <w:t>понимание основных направлений развития спортивного маркетинга в триатлоне, развитие интереса в области спортивного маркетинга;</w:t>
      </w:r>
    </w:p>
    <w:p w:rsidR="00523101" w:rsidRDefault="00427A06">
      <w:pPr>
        <w:pStyle w:val="a3"/>
        <w:spacing w:line="360" w:lineRule="auto"/>
        <w:ind w:right="221"/>
      </w:pPr>
      <w: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523101" w:rsidRDefault="00427A06">
      <w:pPr>
        <w:pStyle w:val="a3"/>
        <w:spacing w:line="360" w:lineRule="auto"/>
        <w:ind w:right="223"/>
      </w:pPr>
      <w:r>
        <w:t xml:space="preserve">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w:t>
      </w:r>
      <w:r>
        <w:rPr>
          <w:spacing w:val="-2"/>
        </w:rPr>
        <w:t>сверстниками;</w:t>
      </w:r>
    </w:p>
    <w:p w:rsidR="00523101" w:rsidRDefault="00427A06">
      <w:pPr>
        <w:pStyle w:val="a3"/>
        <w:spacing w:line="360" w:lineRule="auto"/>
        <w:ind w:right="221"/>
      </w:pPr>
      <w: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523101" w:rsidRDefault="00427A06">
      <w:pPr>
        <w:pStyle w:val="a3"/>
        <w:spacing w:line="360" w:lineRule="auto"/>
        <w:ind w:right="223"/>
      </w:pPr>
      <w: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523101" w:rsidRDefault="00427A06">
      <w:pPr>
        <w:pStyle w:val="a3"/>
        <w:spacing w:line="360" w:lineRule="auto"/>
        <w:ind w:right="220"/>
      </w:pPr>
      <w:r>
        <w:t>умение выполнять различные виды передвижений (плавание, велогонка, бег) вразличныхвидахестественной среды (водоемы, велодорожки, лесопарковаязона) сизменением скорости, темпа и дистанции в учебной, игровой и соревновательной деятельности;</w:t>
      </w:r>
    </w:p>
    <w:p w:rsidR="00523101" w:rsidRDefault="00427A06">
      <w:pPr>
        <w:pStyle w:val="a3"/>
        <w:spacing w:line="360" w:lineRule="auto"/>
        <w:ind w:right="221"/>
      </w:pPr>
      <w:r>
        <w:t>умение демонстрировать: технику спортивного плавания различными способами, прохождения поворотов, стартовыхпрыжков, техникубега по равнине со сменой скорости бега и частоты шагов, технику езды на велосипеде;</w:t>
      </w:r>
    </w:p>
    <w:p w:rsidR="00523101" w:rsidRDefault="00427A06">
      <w:pPr>
        <w:pStyle w:val="a3"/>
        <w:spacing w:line="360" w:lineRule="auto"/>
        <w:ind w:right="223"/>
      </w:pPr>
      <w:r>
        <w:t>знание устройства и назначения основных узлов спортивного велосипеда, овладение навыками технического обслуживания велосипеда;</w:t>
      </w:r>
    </w:p>
    <w:p w:rsidR="00523101" w:rsidRDefault="00427A06">
      <w:pPr>
        <w:pStyle w:val="a3"/>
        <w:spacing w:line="360" w:lineRule="auto"/>
        <w:ind w:right="220"/>
      </w:pPr>
      <w:r>
        <w:t xml:space="preserve">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w:t>
      </w:r>
      <w:r>
        <w:rPr>
          <w:spacing w:val="-2"/>
        </w:rPr>
        <w:t>деятельности;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3"/>
      </w:pPr>
      <w:r>
        <w:t>умение отслеживать правильность двигательных действий и выявлять ошибки в технике и тактике движений в различных дисциплинах триатлона;</w:t>
      </w:r>
    </w:p>
    <w:p w:rsidR="00523101" w:rsidRDefault="00427A06">
      <w:pPr>
        <w:pStyle w:val="a3"/>
        <w:spacing w:before="3" w:line="360" w:lineRule="auto"/>
        <w:ind w:right="221"/>
      </w:pPr>
      <w: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523101" w:rsidRDefault="00427A06">
      <w:pPr>
        <w:pStyle w:val="a3"/>
        <w:spacing w:line="362" w:lineRule="auto"/>
        <w:ind w:right="227"/>
      </w:pPr>
      <w:r>
        <w:t>умение соблюдать требования к местам проведения занятий триатлоном, правила ухода за спортивным оборудованием, инвентарем;</w:t>
      </w:r>
    </w:p>
    <w:p w:rsidR="00523101" w:rsidRDefault="00427A06">
      <w:pPr>
        <w:pStyle w:val="a3"/>
        <w:spacing w:line="360" w:lineRule="auto"/>
        <w:ind w:left="943" w:right="224" w:firstLine="0"/>
      </w:pPr>
      <w:r>
        <w:t>знаниеоснов правил дорожного движения,относящихся к велосипедистам ипешеходам; знаниеиприменениеправилбезопасностипризанятияхтриатлоном,правомерного</w:t>
      </w:r>
    </w:p>
    <w:p w:rsidR="00523101" w:rsidRDefault="00427A06">
      <w:pPr>
        <w:pStyle w:val="a3"/>
        <w:spacing w:line="274" w:lineRule="exact"/>
        <w:ind w:firstLine="0"/>
      </w:pPr>
      <w:r>
        <w:t>поведениявовремясоревнованийпотриатлонувкачествезрителяили</w:t>
      </w:r>
      <w:r>
        <w:rPr>
          <w:spacing w:val="-2"/>
        </w:rPr>
        <w:t>волонтера;</w:t>
      </w:r>
    </w:p>
    <w:p w:rsidR="00523101" w:rsidRDefault="00427A06">
      <w:pPr>
        <w:pStyle w:val="a3"/>
        <w:spacing w:before="136" w:line="360" w:lineRule="auto"/>
        <w:ind w:right="216"/>
      </w:pPr>
      <w:r>
        <w:t xml:space="preserve">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w:t>
      </w:r>
      <w:r>
        <w:rPr>
          <w:spacing w:val="-2"/>
        </w:rPr>
        <w:t>триатлоном;</w:t>
      </w:r>
    </w:p>
    <w:p w:rsidR="00523101" w:rsidRDefault="00427A06">
      <w:pPr>
        <w:pStyle w:val="a3"/>
        <w:spacing w:line="362" w:lineRule="auto"/>
        <w:ind w:right="221"/>
      </w:pPr>
      <w: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523101" w:rsidRDefault="00427A06">
      <w:pPr>
        <w:pStyle w:val="a3"/>
        <w:spacing w:line="360" w:lineRule="auto"/>
        <w:ind w:right="221"/>
      </w:pPr>
      <w: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523101" w:rsidRDefault="00427A06" w:rsidP="00691FFA">
      <w:pPr>
        <w:pStyle w:val="a6"/>
        <w:numPr>
          <w:ilvl w:val="2"/>
          <w:numId w:val="116"/>
        </w:numPr>
        <w:tabs>
          <w:tab w:val="left" w:pos="1906"/>
        </w:tabs>
        <w:ind w:left="1906" w:hanging="963"/>
        <w:jc w:val="both"/>
        <w:rPr>
          <w:sz w:val="24"/>
        </w:rPr>
      </w:pPr>
      <w:r>
        <w:rPr>
          <w:sz w:val="24"/>
        </w:rPr>
        <w:t>Модуль</w:t>
      </w:r>
      <w:r>
        <w:rPr>
          <w:spacing w:val="-2"/>
          <w:sz w:val="24"/>
        </w:rPr>
        <w:t>«Лапта».</w:t>
      </w:r>
    </w:p>
    <w:p w:rsidR="00523101" w:rsidRDefault="00427A06" w:rsidP="00691FFA">
      <w:pPr>
        <w:pStyle w:val="a6"/>
        <w:numPr>
          <w:ilvl w:val="3"/>
          <w:numId w:val="116"/>
        </w:numPr>
        <w:tabs>
          <w:tab w:val="left" w:pos="2084"/>
        </w:tabs>
        <w:spacing w:before="129"/>
        <w:ind w:left="2084" w:hanging="1141"/>
        <w:jc w:val="both"/>
        <w:rPr>
          <w:sz w:val="24"/>
        </w:rPr>
      </w:pPr>
      <w:r>
        <w:rPr>
          <w:sz w:val="24"/>
        </w:rPr>
        <w:t>Пояснительнаязапискамодуля</w:t>
      </w:r>
      <w:r>
        <w:rPr>
          <w:spacing w:val="-2"/>
          <w:sz w:val="24"/>
        </w:rPr>
        <w:t>«Лапта».</w:t>
      </w:r>
    </w:p>
    <w:p w:rsidR="00523101" w:rsidRDefault="00427A06">
      <w:pPr>
        <w:pStyle w:val="a3"/>
        <w:spacing w:before="137" w:line="360" w:lineRule="auto"/>
        <w:ind w:right="221"/>
      </w:pPr>
      <w:r>
        <w:t>Модуль «Лапта» (далее – модуль по лапте, лапта) на уровне среднего общего образования разработан с целью оказания методической помощи учителю физическойкультуры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средстви методов обучения по различным видам спорта.</w:t>
      </w:r>
    </w:p>
    <w:p w:rsidR="00523101" w:rsidRDefault="00427A06">
      <w:pPr>
        <w:pStyle w:val="a3"/>
        <w:spacing w:before="4" w:line="360" w:lineRule="auto"/>
        <w:ind w:right="221"/>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523101" w:rsidRDefault="00427A06">
      <w:pPr>
        <w:pStyle w:val="a3"/>
        <w:spacing w:line="360" w:lineRule="auto"/>
        <w:ind w:right="225"/>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влияютнаорганы и системы растущегоорганизма ребенка, укрепляя и повышаяих функциональный уровень.</w:t>
      </w:r>
    </w:p>
    <w:p w:rsidR="00523101" w:rsidRDefault="00427A06">
      <w:pPr>
        <w:pStyle w:val="a3"/>
        <w:spacing w:before="1"/>
        <w:ind w:left="943" w:firstLine="0"/>
      </w:pPr>
      <w:r>
        <w:t>Лаптавыделяетсясредидругихигровыхвидовспортасвоей</w:t>
      </w:r>
      <w:r>
        <w:rPr>
          <w:spacing w:val="-2"/>
        </w:rPr>
        <w:t>экономической</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6" w:firstLine="0"/>
      </w:pPr>
      <w:r>
        <w:t>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523101" w:rsidRDefault="00427A06">
      <w:pPr>
        <w:pStyle w:val="a3"/>
        <w:spacing w:before="2" w:line="360" w:lineRule="auto"/>
        <w:ind w:right="223"/>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523101" w:rsidRDefault="00427A06" w:rsidP="00691FFA">
      <w:pPr>
        <w:pStyle w:val="a6"/>
        <w:numPr>
          <w:ilvl w:val="3"/>
          <w:numId w:val="116"/>
        </w:numPr>
        <w:tabs>
          <w:tab w:val="left" w:pos="2084"/>
        </w:tabs>
        <w:spacing w:line="360" w:lineRule="auto"/>
        <w:ind w:left="233" w:right="230" w:firstLine="710"/>
        <w:jc w:val="both"/>
        <w:rPr>
          <w:sz w:val="24"/>
        </w:rPr>
      </w:pPr>
      <w:r>
        <w:rPr>
          <w:sz w:val="24"/>
        </w:rPr>
        <w:t>Целью изучения модуля «Лапта» является формирование у обучающихся навыковобщечеловеческойкультурыисоциального самоопределения,устойчивоймотивациик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523101" w:rsidRDefault="00427A06" w:rsidP="00691FFA">
      <w:pPr>
        <w:pStyle w:val="a6"/>
        <w:numPr>
          <w:ilvl w:val="3"/>
          <w:numId w:val="116"/>
        </w:numPr>
        <w:tabs>
          <w:tab w:val="left" w:pos="2084"/>
        </w:tabs>
        <w:ind w:left="2084" w:hanging="1141"/>
        <w:jc w:val="both"/>
        <w:rPr>
          <w:sz w:val="24"/>
        </w:rPr>
      </w:pPr>
      <w:r>
        <w:rPr>
          <w:sz w:val="24"/>
        </w:rPr>
        <w:t>Задачамиизучениямодуля«Лапта»</w:t>
      </w:r>
      <w:r>
        <w:rPr>
          <w:spacing w:val="-2"/>
          <w:sz w:val="24"/>
        </w:rPr>
        <w:t>являются:</w:t>
      </w:r>
    </w:p>
    <w:p w:rsidR="00523101" w:rsidRDefault="00427A06">
      <w:pPr>
        <w:pStyle w:val="a3"/>
        <w:spacing w:before="137" w:line="362" w:lineRule="auto"/>
        <w:ind w:right="230"/>
      </w:pPr>
      <w:r>
        <w:t>всестороннее гармоничное развитие детей и подростков, увеличение объёма их двигательной активности;</w:t>
      </w:r>
    </w:p>
    <w:p w:rsidR="00523101" w:rsidRDefault="00427A06">
      <w:pPr>
        <w:pStyle w:val="a3"/>
        <w:spacing w:line="360" w:lineRule="auto"/>
        <w:ind w:right="228"/>
      </w:pPr>
      <w: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523101" w:rsidRDefault="00427A06">
      <w:pPr>
        <w:pStyle w:val="a3"/>
        <w:spacing w:line="360" w:lineRule="auto"/>
        <w:ind w:right="233"/>
      </w:pPr>
      <w:r>
        <w:t xml:space="preserve">освоение знаний о физической культуре и спорте в целом, истории развития лапты в </w:t>
      </w:r>
      <w:r>
        <w:rPr>
          <w:spacing w:val="-2"/>
        </w:rPr>
        <w:t>частности;</w:t>
      </w:r>
    </w:p>
    <w:p w:rsidR="00523101" w:rsidRDefault="00427A06">
      <w:pPr>
        <w:pStyle w:val="a3"/>
        <w:spacing w:line="360" w:lineRule="auto"/>
        <w:ind w:right="223"/>
      </w:pPr>
      <w: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523101" w:rsidRDefault="00427A06">
      <w:pPr>
        <w:pStyle w:val="a3"/>
        <w:spacing w:line="360" w:lineRule="auto"/>
        <w:ind w:right="226"/>
      </w:pPr>
      <w:r>
        <w:t>формирование образовательного базиса, основанного как на знаниях и умениях вобласти физическойкультуры и спорта,так ина соответствующем культурномуровне развития личности обучающегося, создающем необходимые предпосылки для его самореализации;</w:t>
      </w:r>
    </w:p>
    <w:p w:rsidR="00523101" w:rsidRDefault="00427A06">
      <w:pPr>
        <w:pStyle w:val="a3"/>
        <w:spacing w:line="360" w:lineRule="auto"/>
        <w:ind w:right="225"/>
      </w:pPr>
      <w: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523101" w:rsidRDefault="00427A06">
      <w:pPr>
        <w:pStyle w:val="a3"/>
        <w:spacing w:line="360" w:lineRule="auto"/>
        <w:ind w:right="231"/>
      </w:pPr>
      <w:r>
        <w:t xml:space="preserve">воспитание положительных качеств личности, норм коллективного взаимодействия и </w:t>
      </w:r>
      <w:r>
        <w:rPr>
          <w:spacing w:val="-2"/>
        </w:rPr>
        <w:t>сотрудничества;</w:t>
      </w:r>
    </w:p>
    <w:p w:rsidR="00523101" w:rsidRDefault="00427A06">
      <w:pPr>
        <w:pStyle w:val="a3"/>
        <w:spacing w:before="1" w:line="360" w:lineRule="auto"/>
        <w:ind w:right="225"/>
      </w:pPr>
      <w: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523101" w:rsidRDefault="00427A06">
      <w:pPr>
        <w:pStyle w:val="a3"/>
        <w:spacing w:line="362" w:lineRule="auto"/>
        <w:ind w:left="943" w:right="2323" w:firstLine="0"/>
      </w:pPr>
      <w:r>
        <w:t>выявление, развитиеиподдержкаодарённыхдетейвобластиспорта. 127.9.11.4. Место и роль модуля «Лапта».</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pPr>
      <w: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 спортивных направлений в общеобразовательных организациях.</w:t>
      </w:r>
    </w:p>
    <w:p w:rsidR="00523101" w:rsidRDefault="00427A06">
      <w:pPr>
        <w:pStyle w:val="a3"/>
        <w:spacing w:before="2" w:line="360" w:lineRule="auto"/>
        <w:ind w:right="215"/>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 спортивного комплекса «Готов к труду и обороне» (ГТО) и участии в спортивных</w:t>
      </w:r>
      <w:r>
        <w:rPr>
          <w:spacing w:val="-2"/>
        </w:rPr>
        <w:t>мероприятиях.</w:t>
      </w:r>
    </w:p>
    <w:p w:rsidR="00523101" w:rsidRDefault="00427A06" w:rsidP="00691FFA">
      <w:pPr>
        <w:pStyle w:val="a6"/>
        <w:numPr>
          <w:ilvl w:val="3"/>
          <w:numId w:val="6"/>
        </w:numPr>
        <w:tabs>
          <w:tab w:val="left" w:pos="2084"/>
        </w:tabs>
        <w:spacing w:line="274" w:lineRule="exact"/>
        <w:ind w:left="2084" w:hanging="1141"/>
        <w:jc w:val="both"/>
        <w:rPr>
          <w:sz w:val="24"/>
        </w:rPr>
      </w:pPr>
      <w:r>
        <w:rPr>
          <w:sz w:val="24"/>
        </w:rPr>
        <w:t>Модуль«Лапта»можетбытьреализованвследующих</w:t>
      </w:r>
      <w:r>
        <w:rPr>
          <w:spacing w:val="-2"/>
          <w:sz w:val="24"/>
        </w:rPr>
        <w:t>вариантах:</w:t>
      </w:r>
    </w:p>
    <w:p w:rsidR="00523101" w:rsidRDefault="00427A06">
      <w:pPr>
        <w:pStyle w:val="a3"/>
        <w:spacing w:before="142" w:line="360" w:lineRule="auto"/>
        <w:ind w:right="227"/>
      </w:pPr>
      <w: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w:t>
      </w:r>
      <w:r>
        <w:rPr>
          <w:spacing w:val="-2"/>
        </w:rPr>
        <w:t>интенсивностью);</w:t>
      </w:r>
    </w:p>
    <w:p w:rsidR="00523101" w:rsidRDefault="00427A06">
      <w:pPr>
        <w:pStyle w:val="a3"/>
        <w:spacing w:before="1" w:line="360" w:lineRule="auto"/>
        <w:ind w:right="220"/>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3101" w:rsidRDefault="00427A06">
      <w:pPr>
        <w:pStyle w:val="a3"/>
        <w:spacing w:line="360" w:lineRule="auto"/>
        <w:ind w:right="229"/>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523101" w:rsidRDefault="00427A06" w:rsidP="00691FFA">
      <w:pPr>
        <w:pStyle w:val="a6"/>
        <w:numPr>
          <w:ilvl w:val="3"/>
          <w:numId w:val="6"/>
        </w:numPr>
        <w:tabs>
          <w:tab w:val="left" w:pos="2084"/>
        </w:tabs>
        <w:ind w:left="2084" w:hanging="1141"/>
        <w:jc w:val="both"/>
        <w:rPr>
          <w:sz w:val="24"/>
        </w:rPr>
      </w:pPr>
      <w:r>
        <w:rPr>
          <w:sz w:val="24"/>
        </w:rPr>
        <w:t>Содержаниемодуля</w:t>
      </w:r>
      <w:r>
        <w:rPr>
          <w:spacing w:val="-2"/>
          <w:sz w:val="24"/>
        </w:rPr>
        <w:t>«Лапта».</w:t>
      </w:r>
    </w:p>
    <w:p w:rsidR="00523101" w:rsidRDefault="00427A06" w:rsidP="00691FFA">
      <w:pPr>
        <w:pStyle w:val="a6"/>
        <w:numPr>
          <w:ilvl w:val="0"/>
          <w:numId w:val="5"/>
        </w:numPr>
        <w:tabs>
          <w:tab w:val="left" w:pos="1206"/>
        </w:tabs>
        <w:spacing w:before="140"/>
        <w:ind w:left="1206" w:hanging="263"/>
        <w:jc w:val="both"/>
        <w:rPr>
          <w:sz w:val="24"/>
        </w:rPr>
      </w:pPr>
      <w:r>
        <w:rPr>
          <w:sz w:val="24"/>
        </w:rPr>
        <w:t>Знанияо</w:t>
      </w:r>
      <w:r>
        <w:rPr>
          <w:spacing w:val="-2"/>
          <w:sz w:val="24"/>
        </w:rPr>
        <w:t>лапте.</w:t>
      </w:r>
    </w:p>
    <w:p w:rsidR="00523101" w:rsidRDefault="00427A06">
      <w:pPr>
        <w:pStyle w:val="a3"/>
        <w:spacing w:before="136" w:line="360" w:lineRule="auto"/>
        <w:ind w:right="219"/>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523101" w:rsidRDefault="00427A06">
      <w:pPr>
        <w:pStyle w:val="a3"/>
        <w:spacing w:line="360" w:lineRule="auto"/>
        <w:ind w:right="222"/>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left="943" w:firstLine="0"/>
      </w:pPr>
      <w:r>
        <w:t>Амплуаполевыхигроковприигрев</w:t>
      </w:r>
      <w:r>
        <w:rPr>
          <w:spacing w:val="-2"/>
        </w:rPr>
        <w:t xml:space="preserve"> лапту.</w:t>
      </w:r>
    </w:p>
    <w:p w:rsidR="00523101" w:rsidRDefault="00427A06">
      <w:pPr>
        <w:pStyle w:val="a3"/>
        <w:spacing w:before="137" w:line="362" w:lineRule="auto"/>
        <w:ind w:right="220"/>
      </w:pPr>
      <w: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523101" w:rsidRDefault="00427A06">
      <w:pPr>
        <w:pStyle w:val="a3"/>
        <w:spacing w:line="360" w:lineRule="auto"/>
        <w:ind w:right="220"/>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523101" w:rsidRDefault="00427A06">
      <w:pPr>
        <w:pStyle w:val="a3"/>
        <w:spacing w:line="360" w:lineRule="auto"/>
        <w:ind w:right="221"/>
      </w:pPr>
      <w:r>
        <w:t>Вредные привычки, причины их возникновения и пагубное влияние на организм человека и его здоровье;</w:t>
      </w:r>
    </w:p>
    <w:p w:rsidR="00523101" w:rsidRDefault="00427A06" w:rsidP="00691FFA">
      <w:pPr>
        <w:pStyle w:val="a6"/>
        <w:numPr>
          <w:ilvl w:val="0"/>
          <w:numId w:val="5"/>
        </w:numPr>
        <w:tabs>
          <w:tab w:val="left" w:pos="1206"/>
        </w:tabs>
        <w:spacing w:line="274" w:lineRule="exact"/>
        <w:ind w:left="1206" w:hanging="263"/>
        <w:jc w:val="both"/>
        <w:rPr>
          <w:sz w:val="24"/>
        </w:rPr>
      </w:pPr>
      <w:r>
        <w:rPr>
          <w:sz w:val="24"/>
        </w:rPr>
        <w:t>Способысамостоятельной</w:t>
      </w:r>
      <w:r>
        <w:rPr>
          <w:spacing w:val="-2"/>
          <w:sz w:val="24"/>
        </w:rPr>
        <w:t>деятельности.</w:t>
      </w:r>
    </w:p>
    <w:p w:rsidR="00523101" w:rsidRDefault="00427A06">
      <w:pPr>
        <w:pStyle w:val="a3"/>
        <w:spacing w:before="133" w:line="362" w:lineRule="auto"/>
        <w:ind w:right="219"/>
      </w:pPr>
      <w: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523101" w:rsidRDefault="00427A06">
      <w:pPr>
        <w:pStyle w:val="a3"/>
        <w:spacing w:line="274" w:lineRule="exact"/>
        <w:ind w:left="943" w:firstLine="0"/>
      </w:pPr>
      <w:r>
        <w:t>Составлениеплановисамостоятельноепроведениезанятий по</w:t>
      </w:r>
      <w:r>
        <w:rPr>
          <w:spacing w:val="-2"/>
        </w:rPr>
        <w:t xml:space="preserve"> лапте.</w:t>
      </w:r>
    </w:p>
    <w:p w:rsidR="00523101" w:rsidRDefault="00427A06">
      <w:pPr>
        <w:pStyle w:val="a3"/>
        <w:spacing w:before="137" w:line="360" w:lineRule="auto"/>
        <w:ind w:left="943" w:right="320" w:firstLine="0"/>
      </w:pPr>
      <w:r>
        <w:t>Самонаблюдениеисамоконтрользаиндивидуальнымразвитиемисостояниемздоровья. Организация самостоятельных занятий по коррекции осанки, веса и телосложения.</w:t>
      </w:r>
    </w:p>
    <w:p w:rsidR="00523101" w:rsidRDefault="00427A06">
      <w:pPr>
        <w:pStyle w:val="a3"/>
        <w:spacing w:before="2" w:line="360" w:lineRule="auto"/>
        <w:ind w:right="214"/>
        <w:jc w:val="left"/>
      </w:pPr>
      <w:r>
        <w:t>Личный«Дневник развитияиздоровья». Правильное сбалансированноепитаниеигроков в лапту.</w:t>
      </w:r>
    </w:p>
    <w:p w:rsidR="00523101" w:rsidRDefault="00427A06">
      <w:pPr>
        <w:pStyle w:val="a3"/>
        <w:spacing w:line="274" w:lineRule="exact"/>
        <w:ind w:left="943" w:firstLine="0"/>
        <w:jc w:val="left"/>
      </w:pPr>
      <w:r>
        <w:t>Противодействиедопингувспортеиборьбас</w:t>
      </w:r>
      <w:r>
        <w:rPr>
          <w:spacing w:val="-4"/>
        </w:rPr>
        <w:t>ним.</w:t>
      </w:r>
    </w:p>
    <w:p w:rsidR="00523101" w:rsidRDefault="00427A06">
      <w:pPr>
        <w:pStyle w:val="a3"/>
        <w:spacing w:before="137"/>
        <w:ind w:left="943" w:firstLine="0"/>
        <w:jc w:val="left"/>
      </w:pPr>
      <w:r>
        <w:t>Правилаличнойгигиены,требованиякспортивнойодеждеиобувидлязанятий</w:t>
      </w:r>
      <w:r>
        <w:rPr>
          <w:spacing w:val="-2"/>
        </w:rPr>
        <w:t>лаптой.</w:t>
      </w:r>
    </w:p>
    <w:p w:rsidR="00523101" w:rsidRDefault="00427A06">
      <w:pPr>
        <w:pStyle w:val="a3"/>
        <w:spacing w:before="142"/>
        <w:ind w:firstLine="0"/>
      </w:pPr>
      <w:r>
        <w:t>Правилауходазаспортивныминвентареми</w:t>
      </w:r>
      <w:r>
        <w:rPr>
          <w:spacing w:val="-2"/>
        </w:rPr>
        <w:t>оборудованием.</w:t>
      </w:r>
    </w:p>
    <w:p w:rsidR="00523101" w:rsidRDefault="00427A06">
      <w:pPr>
        <w:pStyle w:val="a3"/>
        <w:spacing w:before="137" w:line="360" w:lineRule="auto"/>
        <w:ind w:right="223"/>
      </w:pPr>
      <w: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523101" w:rsidRDefault="00427A06">
      <w:pPr>
        <w:pStyle w:val="a3"/>
        <w:spacing w:before="1"/>
        <w:ind w:left="943" w:firstLine="0"/>
      </w:pPr>
      <w:r>
        <w:t>Тестированиеуровняфизическойитехнической подготовленностиигроковв</w:t>
      </w:r>
      <w:r>
        <w:rPr>
          <w:spacing w:val="-2"/>
        </w:rPr>
        <w:t>лапту;</w:t>
      </w:r>
    </w:p>
    <w:p w:rsidR="00523101" w:rsidRDefault="00427A06" w:rsidP="00691FFA">
      <w:pPr>
        <w:pStyle w:val="a6"/>
        <w:numPr>
          <w:ilvl w:val="0"/>
          <w:numId w:val="5"/>
        </w:numPr>
        <w:tabs>
          <w:tab w:val="left" w:pos="1206"/>
        </w:tabs>
        <w:spacing w:before="137"/>
        <w:ind w:left="1206" w:hanging="263"/>
        <w:jc w:val="both"/>
        <w:rPr>
          <w:sz w:val="24"/>
        </w:rPr>
      </w:pPr>
      <w:r>
        <w:rPr>
          <w:sz w:val="24"/>
        </w:rPr>
        <w:t>Физическое</w:t>
      </w:r>
      <w:r>
        <w:rPr>
          <w:spacing w:val="-2"/>
          <w:sz w:val="24"/>
        </w:rPr>
        <w:t>совершенствование.</w:t>
      </w:r>
    </w:p>
    <w:p w:rsidR="00523101" w:rsidRDefault="00427A06">
      <w:pPr>
        <w:pStyle w:val="a3"/>
        <w:spacing w:before="138" w:line="360" w:lineRule="auto"/>
        <w:ind w:right="220"/>
      </w:pPr>
      <w:r>
        <w:t>Комплексы упражнений для развития физических качеств (быстроты, скоростно- силовых качеств, силы, ловкости, выносливости, гибкости).</w:t>
      </w:r>
    </w:p>
    <w:p w:rsidR="00523101" w:rsidRDefault="00427A06">
      <w:pPr>
        <w:pStyle w:val="a3"/>
        <w:spacing w:before="2"/>
        <w:ind w:left="943" w:firstLine="0"/>
      </w:pPr>
      <w:r>
        <w:t>Упражненияикомплексыдлякоррекциивеса,фигурыи нарушений</w:t>
      </w:r>
      <w:r>
        <w:rPr>
          <w:spacing w:val="-2"/>
        </w:rPr>
        <w:t>осанки.</w:t>
      </w:r>
    </w:p>
    <w:p w:rsidR="00523101" w:rsidRDefault="00427A06">
      <w:pPr>
        <w:pStyle w:val="a3"/>
        <w:spacing w:before="137" w:line="360" w:lineRule="auto"/>
        <w:ind w:right="224"/>
      </w:pPr>
      <w:r>
        <w:t>Совершенствование технических приемов и тактических действий по лапте, изученных на уровне основного общего образования.</w:t>
      </w:r>
    </w:p>
    <w:p w:rsidR="00523101" w:rsidRDefault="00427A06">
      <w:pPr>
        <w:pStyle w:val="a3"/>
        <w:spacing w:line="362" w:lineRule="auto"/>
        <w:ind w:right="229"/>
      </w:pPr>
      <w:r>
        <w:t>Специально-подготовительные упражнения, развивающие основные качества, необходимые для овладения техникой и тактикой игры в лапту.</w:t>
      </w:r>
    </w:p>
    <w:p w:rsidR="00523101" w:rsidRDefault="00427A06">
      <w:pPr>
        <w:pStyle w:val="a3"/>
        <w:spacing w:line="360" w:lineRule="auto"/>
        <w:ind w:right="220"/>
      </w:pPr>
      <w: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навыкипереосаливания (ответноеосаливание). Ударыбитойпо мячуспособом сверху, сбоку, «свечей»,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t>обманныеудары.Подача</w:t>
      </w:r>
      <w:r>
        <w:rPr>
          <w:spacing w:val="-4"/>
        </w:rPr>
        <w:t>мяча.</w:t>
      </w:r>
    </w:p>
    <w:p w:rsidR="00523101" w:rsidRDefault="00427A06">
      <w:pPr>
        <w:pStyle w:val="a3"/>
        <w:spacing w:before="137" w:line="360" w:lineRule="auto"/>
        <w:ind w:right="223"/>
      </w:pPr>
      <w:r>
        <w:t xml:space="preserve">Техника защиты. Стойки. Передвижения: ходьба, бег, прыжки. 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w:t>
      </w:r>
      <w:r>
        <w:rPr>
          <w:spacing w:val="-2"/>
        </w:rPr>
        <w:t>сбоку.</w:t>
      </w:r>
    </w:p>
    <w:p w:rsidR="00523101" w:rsidRDefault="00427A06">
      <w:pPr>
        <w:pStyle w:val="a3"/>
        <w:spacing w:before="5" w:line="360" w:lineRule="auto"/>
        <w:ind w:right="225"/>
      </w:pPr>
      <w: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523101" w:rsidRDefault="00427A06">
      <w:pPr>
        <w:pStyle w:val="a3"/>
        <w:spacing w:before="1" w:line="360" w:lineRule="auto"/>
        <w:ind w:right="224"/>
      </w:pPr>
      <w: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523101" w:rsidRDefault="00427A06">
      <w:pPr>
        <w:pStyle w:val="a3"/>
        <w:spacing w:line="360" w:lineRule="auto"/>
        <w:ind w:right="221"/>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523101" w:rsidRDefault="00427A06">
      <w:pPr>
        <w:pStyle w:val="a3"/>
        <w:spacing w:line="362" w:lineRule="auto"/>
        <w:ind w:right="225"/>
      </w:pPr>
      <w:r>
        <w:t>Совершенствование тактики игры в защите: Индивидуальные действия: выбор места для ловли мяча при ударах (сверху, сбоку, «свечой»).</w:t>
      </w:r>
    </w:p>
    <w:p w:rsidR="00523101" w:rsidRDefault="00427A06">
      <w:pPr>
        <w:pStyle w:val="a3"/>
        <w:spacing w:line="273" w:lineRule="exact"/>
        <w:ind w:left="943" w:firstLine="0"/>
      </w:pPr>
      <w:r>
        <w:t>Действиязащитника</w:t>
      </w:r>
      <w:r>
        <w:rPr>
          <w:spacing w:val="-4"/>
        </w:rPr>
        <w:t xml:space="preserve"> при:</w:t>
      </w:r>
    </w:p>
    <w:p w:rsidR="00523101" w:rsidRDefault="00427A06">
      <w:pPr>
        <w:pStyle w:val="a3"/>
        <w:spacing w:before="135" w:line="360" w:lineRule="auto"/>
        <w:ind w:left="943" w:right="4578" w:firstLine="0"/>
        <w:jc w:val="left"/>
      </w:pPr>
      <w:r>
        <w:t>пропуске мяча, летящего в его сторону; страховкесвоихпартнеровприударесверху;</w:t>
      </w:r>
    </w:p>
    <w:p w:rsidR="00523101" w:rsidRDefault="00427A06">
      <w:pPr>
        <w:pStyle w:val="a3"/>
        <w:spacing w:before="2" w:line="360" w:lineRule="auto"/>
        <w:ind w:left="943" w:right="3735" w:firstLine="0"/>
        <w:jc w:val="left"/>
      </w:pPr>
      <w:r>
        <w:t>выбореместадлятого,чтобыосалитьперебежчика; выборе места для получения мяча от партнера;</w:t>
      </w:r>
    </w:p>
    <w:p w:rsidR="00523101" w:rsidRDefault="00427A06">
      <w:pPr>
        <w:pStyle w:val="a3"/>
        <w:spacing w:line="274" w:lineRule="exact"/>
        <w:ind w:left="943" w:firstLine="0"/>
        <w:jc w:val="left"/>
      </w:pPr>
      <w:r>
        <w:t>переосаливании(обратном</w:t>
      </w:r>
      <w:r>
        <w:rPr>
          <w:spacing w:val="-2"/>
        </w:rPr>
        <w:t>осаливании);</w:t>
      </w:r>
    </w:p>
    <w:p w:rsidR="00523101" w:rsidRDefault="00427A06">
      <w:pPr>
        <w:pStyle w:val="a3"/>
        <w:spacing w:before="137"/>
        <w:ind w:left="943" w:firstLine="0"/>
        <w:jc w:val="left"/>
      </w:pPr>
      <w:r>
        <w:t xml:space="preserve">расположениинападающихв пригородеизалинией </w:t>
      </w:r>
      <w:r>
        <w:rPr>
          <w:spacing w:val="-2"/>
        </w:rPr>
        <w:t>кона;</w:t>
      </w:r>
    </w:p>
    <w:p w:rsidR="00523101" w:rsidRDefault="00427A06">
      <w:pPr>
        <w:pStyle w:val="a3"/>
        <w:spacing w:before="142" w:line="360" w:lineRule="auto"/>
        <w:ind w:right="218"/>
      </w:pPr>
      <w: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523101" w:rsidRDefault="00427A06">
      <w:pPr>
        <w:pStyle w:val="a3"/>
        <w:spacing w:line="362" w:lineRule="auto"/>
        <w:ind w:right="220"/>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4" w:firstLine="0"/>
      </w:pPr>
      <w:r>
        <w:t>оборонепривыполнениипротивником стандартныхкомбинаций.Правильныйвыборпозициии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523101" w:rsidRDefault="00427A06">
      <w:pPr>
        <w:pStyle w:val="a3"/>
        <w:spacing w:before="2" w:line="360" w:lineRule="auto"/>
        <w:ind w:right="221"/>
      </w:pPr>
      <w: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523101" w:rsidRDefault="00427A06">
      <w:pPr>
        <w:pStyle w:val="a3"/>
        <w:spacing w:before="2"/>
        <w:ind w:left="943" w:firstLine="0"/>
      </w:pPr>
      <w:r>
        <w:t>Учебныеигрыв лапту. Участиев соревновательной</w:t>
      </w:r>
      <w:r>
        <w:rPr>
          <w:spacing w:val="-2"/>
        </w:rPr>
        <w:t>деятельности.</w:t>
      </w:r>
    </w:p>
    <w:p w:rsidR="00523101" w:rsidRDefault="00427A06" w:rsidP="00691FFA">
      <w:pPr>
        <w:pStyle w:val="a6"/>
        <w:numPr>
          <w:ilvl w:val="3"/>
          <w:numId w:val="6"/>
        </w:numPr>
        <w:tabs>
          <w:tab w:val="left" w:pos="2084"/>
        </w:tabs>
        <w:spacing w:before="136" w:line="360" w:lineRule="auto"/>
        <w:ind w:left="233" w:right="233" w:firstLine="710"/>
        <w:jc w:val="both"/>
        <w:rPr>
          <w:sz w:val="24"/>
        </w:rPr>
      </w:pPr>
      <w:r>
        <w:rPr>
          <w:sz w:val="24"/>
        </w:rPr>
        <w:t>Содержание модуля «Лапта» направлено на достижение обучающимися личностных, метапредметных и предметных результатов обучения.</w:t>
      </w:r>
    </w:p>
    <w:p w:rsidR="00523101" w:rsidRDefault="00427A06" w:rsidP="00691FFA">
      <w:pPr>
        <w:pStyle w:val="a6"/>
        <w:numPr>
          <w:ilvl w:val="4"/>
          <w:numId w:val="6"/>
        </w:numPr>
        <w:tabs>
          <w:tab w:val="left" w:pos="2266"/>
        </w:tabs>
        <w:spacing w:before="3" w:line="360" w:lineRule="auto"/>
        <w:ind w:right="222" w:firstLine="710"/>
        <w:jc w:val="both"/>
        <w:rPr>
          <w:sz w:val="24"/>
        </w:rPr>
      </w:pPr>
      <w:r>
        <w:rPr>
          <w:sz w:val="24"/>
        </w:rPr>
        <w:t>При изучении модуля «Лапта» на уровне среднего общего образования у обучающихся будут сформированы следующие личностные результаты:</w:t>
      </w:r>
    </w:p>
    <w:p w:rsidR="00523101" w:rsidRDefault="00427A06">
      <w:pPr>
        <w:pStyle w:val="a3"/>
        <w:spacing w:line="360" w:lineRule="auto"/>
        <w:ind w:right="221"/>
      </w:pPr>
      <w: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523101" w:rsidRDefault="00427A06">
      <w:pPr>
        <w:pStyle w:val="a3"/>
        <w:spacing w:line="360" w:lineRule="auto"/>
        <w:ind w:right="219"/>
      </w:pPr>
      <w: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523101" w:rsidRDefault="00427A06">
      <w:pPr>
        <w:pStyle w:val="a3"/>
        <w:spacing w:line="360" w:lineRule="auto"/>
        <w:ind w:right="220"/>
      </w:pPr>
      <w: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523101" w:rsidRDefault="00427A06">
      <w:pPr>
        <w:pStyle w:val="a3"/>
        <w:spacing w:before="2" w:line="360" w:lineRule="auto"/>
        <w:ind w:right="228"/>
      </w:pPr>
      <w: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23101" w:rsidRDefault="00427A06">
      <w:pPr>
        <w:pStyle w:val="a3"/>
        <w:spacing w:line="360" w:lineRule="auto"/>
        <w:ind w:right="226"/>
      </w:pPr>
      <w: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523101" w:rsidRDefault="00427A06">
      <w:pPr>
        <w:pStyle w:val="a3"/>
        <w:spacing w:line="362" w:lineRule="auto"/>
        <w:ind w:right="230"/>
      </w:pPr>
      <w:r>
        <w:t>осознанный выбор будущей профессии и возможности реализации собственных жизненных планов средствамилапты как условие успешной профессиональной, спортивной 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t xml:space="preserve">общественной </w:t>
      </w:r>
      <w:r>
        <w:rPr>
          <w:spacing w:val="-2"/>
        </w:rPr>
        <w:t>деятельности;</w:t>
      </w:r>
    </w:p>
    <w:p w:rsidR="00523101" w:rsidRDefault="00427A06">
      <w:pPr>
        <w:pStyle w:val="a3"/>
        <w:spacing w:before="137" w:line="362" w:lineRule="auto"/>
        <w:ind w:right="232"/>
      </w:pPr>
      <w: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523101" w:rsidRDefault="00427A06">
      <w:pPr>
        <w:pStyle w:val="a3"/>
        <w:spacing w:line="360" w:lineRule="auto"/>
        <w:ind w:right="222"/>
      </w:pPr>
      <w:r>
        <w:t xml:space="preserve">реализация ценностейздорового ибезопасного образажизни,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w:t>
      </w:r>
      <w:r>
        <w:rPr>
          <w:spacing w:val="-2"/>
        </w:rPr>
        <w:t>помощь.</w:t>
      </w:r>
    </w:p>
    <w:p w:rsidR="00523101" w:rsidRDefault="00427A06" w:rsidP="00691FFA">
      <w:pPr>
        <w:pStyle w:val="a6"/>
        <w:numPr>
          <w:ilvl w:val="4"/>
          <w:numId w:val="6"/>
        </w:numPr>
        <w:tabs>
          <w:tab w:val="left" w:pos="2266"/>
        </w:tabs>
        <w:spacing w:line="360" w:lineRule="auto"/>
        <w:ind w:right="228" w:firstLine="710"/>
        <w:jc w:val="both"/>
        <w:rPr>
          <w:sz w:val="24"/>
        </w:rPr>
      </w:pPr>
      <w:r>
        <w:rPr>
          <w:sz w:val="24"/>
        </w:rPr>
        <w:t>При изучении модуля «Лапта» на уровне среднего общего образования у обучающихся будут сформированы следующие метапредметные результаты:</w:t>
      </w:r>
    </w:p>
    <w:p w:rsidR="00523101" w:rsidRDefault="00427A06">
      <w:pPr>
        <w:pStyle w:val="a3"/>
        <w:spacing w:line="360" w:lineRule="auto"/>
        <w:ind w:right="221"/>
      </w:pPr>
      <w:r>
        <w:t>умение самостоятельноопределять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523101" w:rsidRDefault="00427A06">
      <w:pPr>
        <w:pStyle w:val="a3"/>
        <w:spacing w:line="360" w:lineRule="auto"/>
        <w:ind w:right="223"/>
      </w:pPr>
      <w:r>
        <w:t>умение самостоятельно планировать пути достижения целей, в том числе альтернативные,осознанно выбиратьнаиболееэффективныеспособырешения задачв учебной, игровой, соревновательной и досуговой деятельности, оценивать правильность выполнения задач, собственные возможности их решения;</w:t>
      </w:r>
    </w:p>
    <w:p w:rsidR="00523101" w:rsidRDefault="00427A06">
      <w:pPr>
        <w:pStyle w:val="a3"/>
        <w:spacing w:line="362" w:lineRule="auto"/>
        <w:ind w:right="227"/>
      </w:pPr>
      <w: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23101" w:rsidRDefault="00427A06">
      <w:pPr>
        <w:pStyle w:val="a3"/>
        <w:spacing w:line="360" w:lineRule="auto"/>
        <w:ind w:right="228"/>
      </w:pPr>
      <w: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23101" w:rsidRDefault="00427A06" w:rsidP="00691FFA">
      <w:pPr>
        <w:pStyle w:val="a6"/>
        <w:numPr>
          <w:ilvl w:val="4"/>
          <w:numId w:val="6"/>
        </w:numPr>
        <w:tabs>
          <w:tab w:val="left" w:pos="2266"/>
        </w:tabs>
        <w:spacing w:line="360" w:lineRule="auto"/>
        <w:ind w:right="228" w:firstLine="710"/>
        <w:jc w:val="both"/>
        <w:rPr>
          <w:sz w:val="24"/>
        </w:rPr>
      </w:pPr>
      <w:r>
        <w:rPr>
          <w:sz w:val="24"/>
        </w:rPr>
        <w:t>При изучении модуля «Лапта» на уровне среднего общего образования у обучающихся будут сформированы следующие предметные результаты:</w:t>
      </w:r>
    </w:p>
    <w:p w:rsidR="00523101" w:rsidRDefault="00427A06">
      <w:pPr>
        <w:pStyle w:val="a3"/>
        <w:spacing w:line="360" w:lineRule="auto"/>
        <w:ind w:right="227"/>
      </w:pPr>
      <w:r>
        <w:t xml:space="preserve">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w:t>
      </w:r>
      <w:r>
        <w:rPr>
          <w:spacing w:val="-2"/>
        </w:rPr>
        <w:t>здоровья;</w:t>
      </w:r>
    </w:p>
    <w:p w:rsidR="00523101" w:rsidRDefault="00427A06">
      <w:pPr>
        <w:pStyle w:val="a3"/>
        <w:spacing w:line="360" w:lineRule="auto"/>
        <w:ind w:right="225"/>
      </w:pPr>
      <w: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523101" w:rsidRDefault="00427A06">
      <w:pPr>
        <w:pStyle w:val="a3"/>
        <w:spacing w:line="360" w:lineRule="auto"/>
        <w:ind w:right="230"/>
      </w:pPr>
      <w:r>
        <w:t>демонстрация технических приемов игры лапта; знание, демонстрация тактических действий игроков в лапту;</w:t>
      </w:r>
    </w:p>
    <w:p w:rsidR="00523101" w:rsidRDefault="00427A06">
      <w:pPr>
        <w:pStyle w:val="a3"/>
        <w:spacing w:line="360" w:lineRule="auto"/>
        <w:ind w:right="219"/>
      </w:pPr>
      <w:r>
        <w:t>использование средств и методов совершенствования технических приемов и тактических действий игроков в лапту;</w:t>
      </w:r>
    </w:p>
    <w:p w:rsidR="00523101" w:rsidRDefault="00427A06">
      <w:pPr>
        <w:pStyle w:val="a3"/>
        <w:ind w:left="943" w:firstLine="0"/>
      </w:pPr>
      <w:r>
        <w:t>выявлениеошибоквтехникевыполненияупражнений,формирующих</w:t>
      </w:r>
      <w:r>
        <w:rPr>
          <w:spacing w:val="-2"/>
        </w:rPr>
        <w:t>двигательные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t>уменияи навыки техническихи тактическихдействийигроковв</w:t>
      </w:r>
      <w:r>
        <w:rPr>
          <w:spacing w:val="-2"/>
        </w:rPr>
        <w:t>лапту;</w:t>
      </w:r>
    </w:p>
    <w:p w:rsidR="00523101" w:rsidRDefault="00427A06">
      <w:pPr>
        <w:pStyle w:val="a3"/>
        <w:spacing w:before="137" w:line="362" w:lineRule="auto"/>
        <w:ind w:right="224"/>
      </w:pPr>
      <w:r>
        <w:t>осуществление соревновательной деятельности в соответствии с правилами игры влапту, судейской практики;</w:t>
      </w:r>
    </w:p>
    <w:p w:rsidR="00523101" w:rsidRDefault="00427A06">
      <w:pPr>
        <w:pStyle w:val="a3"/>
        <w:spacing w:line="360" w:lineRule="auto"/>
        <w:ind w:right="228"/>
      </w:pPr>
      <w: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523101" w:rsidRDefault="00427A06">
      <w:pPr>
        <w:pStyle w:val="a3"/>
        <w:spacing w:line="362" w:lineRule="auto"/>
        <w:ind w:right="220"/>
      </w:pPr>
      <w: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523101" w:rsidRDefault="00427A06">
      <w:pPr>
        <w:pStyle w:val="a3"/>
        <w:spacing w:line="360" w:lineRule="auto"/>
        <w:ind w:right="220"/>
      </w:pPr>
      <w:r>
        <w:t>способность организовывать самостоятельные занятия с использованием средств лапты, подбиратьупражненияразличнойнаправленности, режимыфизическойнагрузкивзависимости от индивидуальных особенностей физической подготовленности;</w:t>
      </w:r>
    </w:p>
    <w:p w:rsidR="00523101" w:rsidRDefault="00427A06">
      <w:pPr>
        <w:pStyle w:val="a3"/>
        <w:spacing w:line="360" w:lineRule="auto"/>
        <w:ind w:right="229"/>
      </w:pPr>
      <w:r>
        <w:t>знание контрольно-тестовых упражнений для определения уровня физической, технической и тактической подготовленности игроков в лапту;</w:t>
      </w:r>
    </w:p>
    <w:p w:rsidR="00523101" w:rsidRDefault="00427A06">
      <w:pPr>
        <w:pStyle w:val="a3"/>
        <w:spacing w:line="362" w:lineRule="auto"/>
        <w:ind w:right="222"/>
      </w:pPr>
      <w: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523101" w:rsidRDefault="00427A06" w:rsidP="00691FFA">
      <w:pPr>
        <w:pStyle w:val="a6"/>
        <w:numPr>
          <w:ilvl w:val="2"/>
          <w:numId w:val="116"/>
        </w:numPr>
        <w:tabs>
          <w:tab w:val="left" w:pos="1906"/>
        </w:tabs>
        <w:spacing w:line="273" w:lineRule="exact"/>
        <w:ind w:left="1906" w:hanging="963"/>
        <w:jc w:val="both"/>
        <w:rPr>
          <w:sz w:val="24"/>
        </w:rPr>
      </w:pPr>
      <w:r>
        <w:rPr>
          <w:sz w:val="24"/>
        </w:rPr>
        <w:t>Модуль«Футболдля</w:t>
      </w:r>
      <w:r>
        <w:rPr>
          <w:spacing w:val="-2"/>
          <w:sz w:val="24"/>
        </w:rPr>
        <w:t>всех».</w:t>
      </w:r>
    </w:p>
    <w:p w:rsidR="00523101" w:rsidRDefault="00427A06" w:rsidP="00691FFA">
      <w:pPr>
        <w:pStyle w:val="a6"/>
        <w:numPr>
          <w:ilvl w:val="3"/>
          <w:numId w:val="116"/>
        </w:numPr>
        <w:tabs>
          <w:tab w:val="left" w:pos="2084"/>
        </w:tabs>
        <w:spacing w:before="125"/>
        <w:ind w:left="2084" w:hanging="1141"/>
        <w:jc w:val="both"/>
        <w:rPr>
          <w:sz w:val="24"/>
        </w:rPr>
      </w:pPr>
      <w:r>
        <w:rPr>
          <w:sz w:val="24"/>
        </w:rPr>
        <w:t>Пояснительнаязапискамодуля «Футболдля</w:t>
      </w:r>
      <w:r>
        <w:rPr>
          <w:spacing w:val="-2"/>
          <w:sz w:val="24"/>
        </w:rPr>
        <w:t>всех».</w:t>
      </w:r>
    </w:p>
    <w:p w:rsidR="00523101" w:rsidRDefault="00427A06">
      <w:pPr>
        <w:pStyle w:val="a3"/>
        <w:spacing w:before="137" w:line="360" w:lineRule="auto"/>
        <w:ind w:right="220"/>
      </w:pPr>
      <w: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средстви методов обучения по различным видам спорта.</w:t>
      </w:r>
    </w:p>
    <w:p w:rsidR="00523101" w:rsidRDefault="00427A06">
      <w:pPr>
        <w:pStyle w:val="a3"/>
        <w:spacing w:before="4" w:line="360" w:lineRule="auto"/>
        <w:ind w:right="222"/>
      </w:pPr>
      <w: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активность,личные качества – самостоятельность, инициативу, творчество. Впроцессе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23101" w:rsidRDefault="00427A06">
      <w:pPr>
        <w:pStyle w:val="a3"/>
        <w:spacing w:before="2"/>
        <w:ind w:left="943" w:firstLine="0"/>
      </w:pPr>
      <w:r>
        <w:t>Модуль«Футболдлявсех»поможетадаптироватьсодержаниеучебного</w:t>
      </w:r>
      <w:r>
        <w:rPr>
          <w:spacing w:val="-2"/>
        </w:rPr>
        <w:t>предмета</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0" w:firstLine="0"/>
      </w:pPr>
      <w:r>
        <w:t>«Физическая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523101" w:rsidRDefault="00427A06" w:rsidP="00691FFA">
      <w:pPr>
        <w:pStyle w:val="a6"/>
        <w:numPr>
          <w:ilvl w:val="3"/>
          <w:numId w:val="116"/>
        </w:numPr>
        <w:tabs>
          <w:tab w:val="left" w:pos="2084"/>
        </w:tabs>
        <w:spacing w:before="2" w:line="360" w:lineRule="auto"/>
        <w:ind w:left="233" w:right="219" w:firstLine="710"/>
        <w:jc w:val="both"/>
        <w:rPr>
          <w:sz w:val="24"/>
        </w:rPr>
      </w:pPr>
      <w:r>
        <w:rPr>
          <w:sz w:val="24"/>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523101" w:rsidRDefault="00427A06" w:rsidP="00691FFA">
      <w:pPr>
        <w:pStyle w:val="a6"/>
        <w:numPr>
          <w:ilvl w:val="3"/>
          <w:numId w:val="116"/>
        </w:numPr>
        <w:tabs>
          <w:tab w:val="left" w:pos="2084"/>
        </w:tabs>
        <w:spacing w:before="1"/>
        <w:ind w:left="2084" w:hanging="1141"/>
        <w:jc w:val="both"/>
        <w:rPr>
          <w:sz w:val="24"/>
        </w:rPr>
      </w:pPr>
      <w:r>
        <w:rPr>
          <w:sz w:val="24"/>
        </w:rPr>
        <w:t>Задачамиизучениямодуля«Футболдлявсех»</w:t>
      </w:r>
      <w:r>
        <w:rPr>
          <w:spacing w:val="-2"/>
          <w:sz w:val="24"/>
        </w:rPr>
        <w:t>являются:</w:t>
      </w:r>
    </w:p>
    <w:p w:rsidR="00523101" w:rsidRDefault="00427A06">
      <w:pPr>
        <w:pStyle w:val="a3"/>
        <w:spacing w:before="137" w:line="360" w:lineRule="auto"/>
        <w:jc w:val="left"/>
      </w:pPr>
      <w:r>
        <w:t>приобщениеобучающихсякдостиженияммировойкультуры,российскимтрадициям, национальным особенностям субъекта Российской Федерации;</w:t>
      </w:r>
    </w:p>
    <w:p w:rsidR="00523101" w:rsidRDefault="00427A06">
      <w:pPr>
        <w:pStyle w:val="a3"/>
        <w:tabs>
          <w:tab w:val="left" w:pos="2195"/>
          <w:tab w:val="left" w:pos="3370"/>
          <w:tab w:val="left" w:pos="4056"/>
          <w:tab w:val="left" w:pos="6416"/>
          <w:tab w:val="left" w:pos="8538"/>
          <w:tab w:val="left" w:pos="9004"/>
        </w:tabs>
        <w:spacing w:before="2" w:line="360" w:lineRule="auto"/>
        <w:ind w:right="222"/>
        <w:jc w:val="left"/>
      </w:pPr>
      <w:r>
        <w:rPr>
          <w:spacing w:val="-2"/>
        </w:rPr>
        <w:t>создание</w:t>
      </w:r>
      <w:r>
        <w:tab/>
      </w:r>
      <w:r>
        <w:rPr>
          <w:spacing w:val="-2"/>
        </w:rPr>
        <w:t>условий</w:t>
      </w:r>
      <w:r>
        <w:tab/>
      </w:r>
      <w:r>
        <w:rPr>
          <w:spacing w:val="-4"/>
        </w:rPr>
        <w:t>для</w:t>
      </w:r>
      <w:r>
        <w:tab/>
      </w:r>
      <w:r>
        <w:rPr>
          <w:spacing w:val="-2"/>
        </w:rPr>
        <w:t>профессионального</w:t>
      </w:r>
      <w:r>
        <w:tab/>
      </w:r>
      <w:r>
        <w:rPr>
          <w:spacing w:val="-2"/>
        </w:rPr>
        <w:t>самоопределения</w:t>
      </w:r>
      <w:r>
        <w:tab/>
      </w:r>
      <w:r>
        <w:rPr>
          <w:spacing w:val="-10"/>
        </w:rPr>
        <w:t>и</w:t>
      </w:r>
      <w:r>
        <w:tab/>
      </w:r>
      <w:r>
        <w:rPr>
          <w:spacing w:val="-2"/>
        </w:rPr>
        <w:t xml:space="preserve">творческой </w:t>
      </w:r>
      <w:r>
        <w:t>самореализации обучающихся;</w:t>
      </w:r>
    </w:p>
    <w:p w:rsidR="00523101" w:rsidRDefault="00427A06">
      <w:pPr>
        <w:pStyle w:val="a3"/>
        <w:spacing w:line="360" w:lineRule="auto"/>
        <w:jc w:val="left"/>
      </w:pPr>
      <w:r>
        <w:t>приобретениепрактическихнавыковитеоретическихзнанийвобластифутбола, соблюдение личной гигиены и осуществление самоконтроля;</w:t>
      </w:r>
    </w:p>
    <w:p w:rsidR="00523101" w:rsidRDefault="00427A06">
      <w:pPr>
        <w:pStyle w:val="a3"/>
        <w:spacing w:before="1" w:line="360" w:lineRule="auto"/>
        <w:jc w:val="left"/>
      </w:pPr>
      <w:r>
        <w:t xml:space="preserve">приобщениеобучающихсякздоровомуобразужизниигармониителасредствами </w:t>
      </w:r>
      <w:r>
        <w:rPr>
          <w:spacing w:val="-2"/>
        </w:rPr>
        <w:t>футбола;</w:t>
      </w:r>
    </w:p>
    <w:p w:rsidR="00523101" w:rsidRDefault="00427A06">
      <w:pPr>
        <w:pStyle w:val="a3"/>
        <w:spacing w:line="360" w:lineRule="auto"/>
        <w:jc w:val="left"/>
      </w:pPr>
      <w:r>
        <w:t>укрепление и сохранения здоровья,развитиеосновныхфизическихкачеств иповышение функциональных способностей организма;</w:t>
      </w:r>
    </w:p>
    <w:p w:rsidR="00523101" w:rsidRDefault="00427A06">
      <w:pPr>
        <w:pStyle w:val="a3"/>
        <w:spacing w:line="360" w:lineRule="auto"/>
        <w:jc w:val="left"/>
      </w:pPr>
      <w:r>
        <w:t>совершенствованиесоревновательнойдеятельностиюныхфутболистовсучетомихиндивидуальных особенностей;</w:t>
      </w:r>
    </w:p>
    <w:p w:rsidR="00523101" w:rsidRDefault="00427A06">
      <w:pPr>
        <w:pStyle w:val="a3"/>
        <w:spacing w:line="360" w:lineRule="auto"/>
        <w:jc w:val="left"/>
      </w:pPr>
      <w:r>
        <w:t>обучениеумениямвыполнятьтехническиеприемынавысокойскоростиивусловиях активного противоборства соперников;</w:t>
      </w:r>
    </w:p>
    <w:p w:rsidR="00523101" w:rsidRDefault="00427A06">
      <w:pPr>
        <w:pStyle w:val="a3"/>
        <w:spacing w:before="1" w:line="360" w:lineRule="auto"/>
        <w:jc w:val="left"/>
      </w:pPr>
      <w:r>
        <w:t>воспитаниенравственныхкачеств,чувстватовариществаиличнойответственности, сотрудничества в игровой и соревновательной деятельности в футболе.</w:t>
      </w:r>
    </w:p>
    <w:p w:rsidR="00523101" w:rsidRDefault="00427A06" w:rsidP="00691FFA">
      <w:pPr>
        <w:pStyle w:val="a6"/>
        <w:numPr>
          <w:ilvl w:val="3"/>
          <w:numId w:val="116"/>
        </w:numPr>
        <w:tabs>
          <w:tab w:val="left" w:pos="2084"/>
        </w:tabs>
        <w:spacing w:line="274" w:lineRule="exact"/>
        <w:ind w:left="2084" w:hanging="1141"/>
        <w:rPr>
          <w:sz w:val="24"/>
        </w:rPr>
      </w:pPr>
      <w:r>
        <w:rPr>
          <w:sz w:val="24"/>
        </w:rPr>
        <w:t>Местоирольмодуля«Футболдля</w:t>
      </w:r>
      <w:r>
        <w:rPr>
          <w:spacing w:val="-2"/>
          <w:sz w:val="24"/>
        </w:rPr>
        <w:t xml:space="preserve"> всех».</w:t>
      </w:r>
    </w:p>
    <w:p w:rsidR="00523101" w:rsidRDefault="00427A06">
      <w:pPr>
        <w:pStyle w:val="a3"/>
        <w:spacing w:before="137" w:line="360" w:lineRule="auto"/>
        <w:ind w:right="225"/>
      </w:pPr>
      <w: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523101" w:rsidRDefault="00427A06">
      <w:pPr>
        <w:pStyle w:val="a3"/>
        <w:spacing w:before="3" w:line="360" w:lineRule="auto"/>
        <w:ind w:right="225"/>
      </w:pPr>
      <w:r>
        <w:t>Педагогимеетвозможностьвариативно использовать учебный материал в разныхчастях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523101" w:rsidRDefault="00427A06" w:rsidP="00691FFA">
      <w:pPr>
        <w:pStyle w:val="a6"/>
        <w:numPr>
          <w:ilvl w:val="3"/>
          <w:numId w:val="116"/>
        </w:numPr>
        <w:tabs>
          <w:tab w:val="left" w:pos="2084"/>
        </w:tabs>
        <w:spacing w:before="2"/>
        <w:ind w:left="2084" w:hanging="1141"/>
        <w:jc w:val="both"/>
        <w:rPr>
          <w:sz w:val="24"/>
        </w:rPr>
      </w:pPr>
      <w:r>
        <w:rPr>
          <w:sz w:val="24"/>
        </w:rPr>
        <w:t>Модуль«Футболдлявсех»можетбытьреализованвследующих</w:t>
      </w:r>
      <w:r>
        <w:rPr>
          <w:spacing w:val="-2"/>
          <w:sz w:val="24"/>
        </w:rPr>
        <w:t>вариантах:</w:t>
      </w:r>
    </w:p>
    <w:p w:rsidR="00523101" w:rsidRDefault="00523101">
      <w:pPr>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1"/>
      </w:pPr>
      <w: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523101" w:rsidRDefault="00427A06">
      <w:pPr>
        <w:pStyle w:val="a3"/>
        <w:spacing w:before="2" w:line="360" w:lineRule="auto"/>
        <w:ind w:right="221"/>
      </w:pPr>
      <w: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523101" w:rsidRDefault="00427A06">
      <w:pPr>
        <w:pStyle w:val="a3"/>
        <w:spacing w:before="2" w:line="360" w:lineRule="auto"/>
        <w:ind w:right="230"/>
      </w:pPr>
      <w: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523101" w:rsidRDefault="00427A06" w:rsidP="00691FFA">
      <w:pPr>
        <w:pStyle w:val="a6"/>
        <w:numPr>
          <w:ilvl w:val="3"/>
          <w:numId w:val="116"/>
        </w:numPr>
        <w:tabs>
          <w:tab w:val="left" w:pos="2084"/>
        </w:tabs>
        <w:spacing w:before="1"/>
        <w:ind w:left="2084" w:hanging="1141"/>
        <w:jc w:val="both"/>
        <w:rPr>
          <w:sz w:val="24"/>
        </w:rPr>
      </w:pPr>
      <w:r>
        <w:rPr>
          <w:sz w:val="24"/>
        </w:rPr>
        <w:t>Содержаниемодуля«Футболдля</w:t>
      </w:r>
      <w:r>
        <w:rPr>
          <w:spacing w:val="-2"/>
          <w:sz w:val="24"/>
        </w:rPr>
        <w:t>всех».</w:t>
      </w:r>
    </w:p>
    <w:p w:rsidR="00523101" w:rsidRDefault="00427A06" w:rsidP="00691FFA">
      <w:pPr>
        <w:pStyle w:val="a6"/>
        <w:numPr>
          <w:ilvl w:val="0"/>
          <w:numId w:val="4"/>
        </w:numPr>
        <w:tabs>
          <w:tab w:val="left" w:pos="1206"/>
        </w:tabs>
        <w:spacing w:before="137"/>
        <w:ind w:left="1206" w:hanging="263"/>
        <w:jc w:val="both"/>
        <w:rPr>
          <w:sz w:val="24"/>
        </w:rPr>
      </w:pPr>
      <w:r>
        <w:rPr>
          <w:sz w:val="24"/>
        </w:rPr>
        <w:t>Знанияо</w:t>
      </w:r>
      <w:r>
        <w:rPr>
          <w:spacing w:val="-2"/>
          <w:sz w:val="24"/>
        </w:rPr>
        <w:t>футболе.</w:t>
      </w:r>
    </w:p>
    <w:p w:rsidR="00523101" w:rsidRDefault="00427A06">
      <w:pPr>
        <w:pStyle w:val="a3"/>
        <w:spacing w:before="137"/>
        <w:ind w:left="943" w:firstLine="0"/>
      </w:pPr>
      <w:r>
        <w:t>Техникабезопасностивовремязанятий</w:t>
      </w:r>
      <w:r>
        <w:rPr>
          <w:spacing w:val="-2"/>
        </w:rPr>
        <w:t>футболом.</w:t>
      </w:r>
    </w:p>
    <w:p w:rsidR="00523101" w:rsidRDefault="00427A06">
      <w:pPr>
        <w:pStyle w:val="a3"/>
        <w:spacing w:before="137" w:line="360" w:lineRule="auto"/>
        <w:ind w:right="219"/>
      </w:pPr>
      <w:r>
        <w:t xml:space="preserve">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нормыитребованияпофутболу. Международныесвязироссийскихспортсменов. Олимпийские </w:t>
      </w:r>
      <w:r>
        <w:rPr>
          <w:spacing w:val="-2"/>
        </w:rPr>
        <w:t>игры.</w:t>
      </w:r>
    </w:p>
    <w:p w:rsidR="00523101" w:rsidRDefault="00427A06">
      <w:pPr>
        <w:pStyle w:val="a3"/>
        <w:spacing w:line="360" w:lineRule="auto"/>
        <w:ind w:right="218"/>
      </w:pPr>
      <w: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523101" w:rsidRDefault="00427A06">
      <w:pPr>
        <w:pStyle w:val="a3"/>
        <w:spacing w:before="1" w:line="360" w:lineRule="auto"/>
        <w:ind w:right="221"/>
      </w:pPr>
      <w: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rsidR="00523101" w:rsidRDefault="00427A06">
      <w:pPr>
        <w:pStyle w:val="a3"/>
        <w:spacing w:before="4" w:line="360" w:lineRule="auto"/>
        <w:ind w:right="221"/>
      </w:pPr>
      <w: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исубъективные данные самоконтроля.</w:t>
      </w:r>
    </w:p>
    <w:p w:rsidR="00523101" w:rsidRDefault="00427A06">
      <w:pPr>
        <w:pStyle w:val="a3"/>
        <w:spacing w:line="273" w:lineRule="exact"/>
        <w:ind w:left="943" w:firstLine="0"/>
      </w:pPr>
      <w:r>
        <w:t>Понятиеоспортивной этикеивзаимоотношенияхмежду</w:t>
      </w:r>
      <w:r>
        <w:rPr>
          <w:spacing w:val="-2"/>
        </w:rPr>
        <w:t>обучающимися;</w:t>
      </w:r>
    </w:p>
    <w:p w:rsidR="00523101" w:rsidRDefault="00427A06" w:rsidP="00691FFA">
      <w:pPr>
        <w:pStyle w:val="a6"/>
        <w:numPr>
          <w:ilvl w:val="0"/>
          <w:numId w:val="4"/>
        </w:numPr>
        <w:tabs>
          <w:tab w:val="left" w:pos="1206"/>
        </w:tabs>
        <w:spacing w:before="142"/>
        <w:ind w:left="1206" w:hanging="263"/>
        <w:rPr>
          <w:sz w:val="24"/>
        </w:rPr>
      </w:pPr>
      <w:r>
        <w:rPr>
          <w:sz w:val="24"/>
        </w:rPr>
        <w:t>Способысамостоятельной</w:t>
      </w:r>
      <w:r>
        <w:rPr>
          <w:spacing w:val="-2"/>
          <w:sz w:val="24"/>
        </w:rPr>
        <w:t>деятельности.</w:t>
      </w:r>
    </w:p>
    <w:p w:rsidR="00523101" w:rsidRDefault="00523101">
      <w:pPr>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82"/>
        <w:jc w:val="left"/>
      </w:pPr>
      <w:r>
        <w:t>Подготовка места занятий, выбор одежды и обуви для занятий футболом в зависимости от места проведения занятий.</w:t>
      </w:r>
    </w:p>
    <w:p w:rsidR="00523101" w:rsidRDefault="00427A06">
      <w:pPr>
        <w:pStyle w:val="a3"/>
        <w:spacing w:before="3"/>
        <w:ind w:left="943" w:firstLine="0"/>
        <w:jc w:val="left"/>
      </w:pPr>
      <w:r>
        <w:t>Организацияипроведениесоревнованийпо</w:t>
      </w:r>
      <w:r>
        <w:rPr>
          <w:spacing w:val="-2"/>
        </w:rPr>
        <w:t>футболу.</w:t>
      </w:r>
    </w:p>
    <w:p w:rsidR="00523101" w:rsidRDefault="00427A06">
      <w:pPr>
        <w:pStyle w:val="a3"/>
        <w:spacing w:before="137" w:line="360" w:lineRule="auto"/>
        <w:jc w:val="left"/>
      </w:pPr>
      <w: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523101" w:rsidRDefault="00427A06">
      <w:pPr>
        <w:pStyle w:val="a3"/>
        <w:spacing w:line="274" w:lineRule="exact"/>
        <w:ind w:left="943" w:firstLine="0"/>
        <w:jc w:val="left"/>
      </w:pPr>
      <w:r>
        <w:t>Тестированиеуровняфизическойподготовленностив</w:t>
      </w:r>
      <w:r>
        <w:rPr>
          <w:spacing w:val="-2"/>
        </w:rPr>
        <w:t>футболе;</w:t>
      </w:r>
    </w:p>
    <w:p w:rsidR="00523101" w:rsidRDefault="00427A06" w:rsidP="00691FFA">
      <w:pPr>
        <w:pStyle w:val="a6"/>
        <w:numPr>
          <w:ilvl w:val="0"/>
          <w:numId w:val="4"/>
        </w:numPr>
        <w:tabs>
          <w:tab w:val="left" w:pos="1206"/>
        </w:tabs>
        <w:spacing w:before="142"/>
        <w:ind w:left="1206" w:hanging="263"/>
        <w:rPr>
          <w:sz w:val="24"/>
        </w:rPr>
      </w:pPr>
      <w:r>
        <w:rPr>
          <w:sz w:val="24"/>
        </w:rPr>
        <w:t>Физическое</w:t>
      </w:r>
      <w:r>
        <w:rPr>
          <w:spacing w:val="-2"/>
          <w:sz w:val="24"/>
        </w:rPr>
        <w:t>совершенствование.</w:t>
      </w:r>
    </w:p>
    <w:p w:rsidR="00523101" w:rsidRDefault="00427A06">
      <w:pPr>
        <w:pStyle w:val="a3"/>
        <w:spacing w:before="137" w:line="360" w:lineRule="auto"/>
        <w:jc w:val="left"/>
      </w:pPr>
      <w:r>
        <w:t>Комплексы подготовительных и специальныхупражнений, формирующих двигательные умения и навыки футболиста.</w:t>
      </w:r>
    </w:p>
    <w:p w:rsidR="00523101" w:rsidRDefault="00427A06">
      <w:pPr>
        <w:pStyle w:val="a3"/>
        <w:spacing w:line="274" w:lineRule="exact"/>
        <w:ind w:left="943" w:firstLine="0"/>
        <w:jc w:val="left"/>
      </w:pPr>
      <w:r>
        <w:t xml:space="preserve">Техническиедействияв </w:t>
      </w:r>
      <w:r>
        <w:rPr>
          <w:spacing w:val="-4"/>
        </w:rPr>
        <w:t>игре.</w:t>
      </w:r>
    </w:p>
    <w:p w:rsidR="00523101" w:rsidRDefault="00427A06">
      <w:pPr>
        <w:pStyle w:val="a3"/>
        <w:spacing w:before="142"/>
        <w:ind w:left="943" w:firstLine="0"/>
      </w:pPr>
      <w:r>
        <w:t>Понятияспортивнойтехники.Классификацияитерминологиятехнических</w:t>
      </w:r>
      <w:r>
        <w:rPr>
          <w:spacing w:val="-2"/>
        </w:rPr>
        <w:t>приёмов.</w:t>
      </w:r>
    </w:p>
    <w:p w:rsidR="00523101" w:rsidRDefault="00427A06">
      <w:pPr>
        <w:pStyle w:val="a3"/>
        <w:spacing w:before="137"/>
        <w:ind w:firstLine="0"/>
      </w:pPr>
      <w:r>
        <w:t>Совершенствованиетехники ведения,остановки иотборамяча,ударовпо</w:t>
      </w:r>
      <w:r>
        <w:rPr>
          <w:spacing w:val="-2"/>
        </w:rPr>
        <w:t>мячу.</w:t>
      </w:r>
    </w:p>
    <w:p w:rsidR="00523101" w:rsidRDefault="00427A06">
      <w:pPr>
        <w:pStyle w:val="a3"/>
        <w:spacing w:before="137"/>
        <w:ind w:left="943" w:firstLine="0"/>
      </w:pPr>
      <w:r>
        <w:t>Тактическиедействияв</w:t>
      </w:r>
      <w:r>
        <w:rPr>
          <w:spacing w:val="-2"/>
        </w:rPr>
        <w:t>игре.</w:t>
      </w:r>
    </w:p>
    <w:p w:rsidR="00523101" w:rsidRDefault="00427A06">
      <w:pPr>
        <w:pStyle w:val="a3"/>
        <w:spacing w:before="137" w:line="360" w:lineRule="auto"/>
        <w:ind w:right="218"/>
      </w:pPr>
      <w: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523101" w:rsidRDefault="00427A06">
      <w:pPr>
        <w:pStyle w:val="a3"/>
        <w:spacing w:before="4"/>
        <w:ind w:left="943" w:firstLine="0"/>
      </w:pPr>
      <w:r>
        <w:t>Соревнованияпо</w:t>
      </w:r>
      <w:r>
        <w:rPr>
          <w:spacing w:val="-2"/>
        </w:rPr>
        <w:t>футболу.</w:t>
      </w:r>
    </w:p>
    <w:p w:rsidR="00523101" w:rsidRDefault="00427A06" w:rsidP="00691FFA">
      <w:pPr>
        <w:pStyle w:val="a6"/>
        <w:numPr>
          <w:ilvl w:val="3"/>
          <w:numId w:val="116"/>
        </w:numPr>
        <w:tabs>
          <w:tab w:val="left" w:pos="2084"/>
        </w:tabs>
        <w:spacing w:before="137" w:line="360" w:lineRule="auto"/>
        <w:ind w:left="233" w:right="226" w:firstLine="710"/>
        <w:jc w:val="both"/>
        <w:rPr>
          <w:sz w:val="24"/>
        </w:rPr>
      </w:pPr>
      <w:r>
        <w:rPr>
          <w:sz w:val="24"/>
        </w:rPr>
        <w:t>Содержание модуля «Футбол для всех» направлено на достижение обучающимися личностных, метапредметных и предметных результатов обучения.</w:t>
      </w:r>
    </w:p>
    <w:p w:rsidR="00523101" w:rsidRDefault="00427A06" w:rsidP="00691FFA">
      <w:pPr>
        <w:pStyle w:val="a6"/>
        <w:numPr>
          <w:ilvl w:val="4"/>
          <w:numId w:val="116"/>
        </w:numPr>
        <w:tabs>
          <w:tab w:val="left" w:pos="2266"/>
        </w:tabs>
        <w:spacing w:line="362" w:lineRule="auto"/>
        <w:ind w:right="225" w:firstLine="710"/>
        <w:jc w:val="both"/>
        <w:rPr>
          <w:sz w:val="24"/>
        </w:rPr>
      </w:pPr>
      <w:r>
        <w:rPr>
          <w:sz w:val="24"/>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523101" w:rsidRDefault="00427A06">
      <w:pPr>
        <w:pStyle w:val="a3"/>
        <w:spacing w:line="360" w:lineRule="auto"/>
        <w:ind w:right="228"/>
      </w:pPr>
      <w:r>
        <w:t xml:space="preserve">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w:t>
      </w:r>
      <w:r>
        <w:rPr>
          <w:spacing w:val="-2"/>
        </w:rPr>
        <w:t>деятельности;</w:t>
      </w:r>
    </w:p>
    <w:p w:rsidR="00523101" w:rsidRDefault="00427A06">
      <w:pPr>
        <w:pStyle w:val="a3"/>
        <w:spacing w:line="360" w:lineRule="auto"/>
        <w:ind w:right="221"/>
      </w:pPr>
      <w:r>
        <w:t>готовность и способность к самообразованию и сознательное отношение кнепрерывному физкультурному образованию как условию успешной профессиональной и общественной деятельности.</w:t>
      </w:r>
    </w:p>
    <w:p w:rsidR="00523101" w:rsidRDefault="00427A06" w:rsidP="00691FFA">
      <w:pPr>
        <w:pStyle w:val="a6"/>
        <w:numPr>
          <w:ilvl w:val="4"/>
          <w:numId w:val="116"/>
        </w:numPr>
        <w:tabs>
          <w:tab w:val="left" w:pos="2266"/>
        </w:tabs>
        <w:spacing w:line="362" w:lineRule="auto"/>
        <w:ind w:right="225" w:firstLine="710"/>
        <w:jc w:val="both"/>
        <w:rPr>
          <w:sz w:val="24"/>
        </w:rPr>
      </w:pPr>
      <w:r>
        <w:rPr>
          <w:sz w:val="24"/>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523101" w:rsidRDefault="00427A06">
      <w:pPr>
        <w:pStyle w:val="a3"/>
        <w:spacing w:line="360" w:lineRule="auto"/>
        <w:ind w:right="225"/>
      </w:pPr>
      <w:r>
        <w:t>умение использовать средства информационных и коммуникационных технологий(далее – ИКТ) в решении когнитивных, коммуникативных и организационных задач игровой и соревновательной деятельности;</w:t>
      </w:r>
    </w:p>
    <w:p w:rsidR="00523101" w:rsidRDefault="00427A06">
      <w:pPr>
        <w:pStyle w:val="a3"/>
        <w:ind w:left="943" w:firstLine="0"/>
      </w:pPr>
      <w:r>
        <w:t>формированиеготовностииспособностиксамостоятельной</w:t>
      </w:r>
      <w:r>
        <w:rPr>
          <w:spacing w:val="-2"/>
        </w:rPr>
        <w:t>информационно-</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0" w:firstLine="0"/>
      </w:pPr>
      <w:r>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523101" w:rsidRDefault="00427A06">
      <w:pPr>
        <w:pStyle w:val="a3"/>
        <w:spacing w:before="2" w:line="360" w:lineRule="auto"/>
        <w:ind w:right="235"/>
      </w:pPr>
      <w: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23101" w:rsidRDefault="00427A06">
      <w:pPr>
        <w:pStyle w:val="a3"/>
        <w:spacing w:before="2" w:line="360" w:lineRule="auto"/>
        <w:ind w:right="227"/>
      </w:pPr>
      <w:r>
        <w:t>умение самостоятельно определять цели игровой деятельности и составлять планы игровой(илисоревновательной) деятельности,самостоятельноосуществлять, контролироватьи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523101" w:rsidRDefault="00427A06" w:rsidP="00691FFA">
      <w:pPr>
        <w:pStyle w:val="a6"/>
        <w:numPr>
          <w:ilvl w:val="4"/>
          <w:numId w:val="116"/>
        </w:numPr>
        <w:tabs>
          <w:tab w:val="left" w:pos="2266"/>
        </w:tabs>
        <w:spacing w:line="360" w:lineRule="auto"/>
        <w:ind w:right="228" w:firstLine="710"/>
        <w:jc w:val="both"/>
        <w:rPr>
          <w:sz w:val="24"/>
        </w:rPr>
      </w:pPr>
      <w:r>
        <w:rPr>
          <w:sz w:val="24"/>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523101" w:rsidRDefault="00427A06">
      <w:pPr>
        <w:pStyle w:val="a3"/>
        <w:spacing w:line="360" w:lineRule="auto"/>
        <w:ind w:right="230"/>
      </w:pPr>
      <w:r>
        <w:t xml:space="preserve">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w:t>
      </w:r>
      <w:r>
        <w:rPr>
          <w:spacing w:val="-2"/>
        </w:rPr>
        <w:t>футболу;</w:t>
      </w:r>
    </w:p>
    <w:p w:rsidR="00523101" w:rsidRDefault="00427A06">
      <w:pPr>
        <w:pStyle w:val="a3"/>
        <w:spacing w:line="360" w:lineRule="auto"/>
        <w:ind w:right="233"/>
      </w:pPr>
      <w:r>
        <w:t>продолжениесовершенствованияважныхдвигательныхнавыков,необходимыхдляигры в футбол;</w:t>
      </w:r>
    </w:p>
    <w:p w:rsidR="00523101" w:rsidRDefault="00427A06">
      <w:pPr>
        <w:pStyle w:val="a3"/>
        <w:spacing w:line="362" w:lineRule="auto"/>
        <w:ind w:right="219"/>
      </w:pPr>
      <w: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523101" w:rsidRDefault="00427A06">
      <w:pPr>
        <w:pStyle w:val="a3"/>
        <w:spacing w:line="360" w:lineRule="auto"/>
        <w:ind w:right="226"/>
      </w:pPr>
      <w: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523101" w:rsidRDefault="00427A06">
      <w:pPr>
        <w:pStyle w:val="a3"/>
        <w:spacing w:line="362" w:lineRule="auto"/>
        <w:ind w:right="230"/>
      </w:pPr>
      <w:r>
        <w:t>расширение представлений о специализированной технической и тактической подготовке вратарей;</w:t>
      </w:r>
    </w:p>
    <w:p w:rsidR="00523101" w:rsidRDefault="00427A06">
      <w:pPr>
        <w:pStyle w:val="a3"/>
        <w:spacing w:line="360" w:lineRule="auto"/>
        <w:ind w:right="235"/>
      </w:pPr>
      <w: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523101" w:rsidRDefault="00427A06">
      <w:pPr>
        <w:pStyle w:val="a3"/>
        <w:spacing w:line="362" w:lineRule="auto"/>
        <w:ind w:left="943" w:right="221" w:firstLine="0"/>
      </w:pPr>
      <w:r>
        <w:t>расширение словарного запаса основных терминологических понятий спортивной игры; совершенствованиеиндивидуальныхигрупповыхтактическихдействийватакеив</w:t>
      </w:r>
    </w:p>
    <w:p w:rsidR="00523101" w:rsidRDefault="00427A06">
      <w:pPr>
        <w:pStyle w:val="a3"/>
        <w:spacing w:line="273" w:lineRule="exact"/>
        <w:ind w:firstLine="0"/>
        <w:jc w:val="left"/>
      </w:pPr>
      <w:r>
        <w:rPr>
          <w:spacing w:val="-2"/>
        </w:rPr>
        <w:t>обороне;</w:t>
      </w:r>
    </w:p>
    <w:p w:rsidR="00523101" w:rsidRDefault="00427A06">
      <w:pPr>
        <w:pStyle w:val="a3"/>
        <w:spacing w:before="123" w:line="360" w:lineRule="auto"/>
        <w:jc w:val="left"/>
      </w:pPr>
      <w:r>
        <w:t>овладениеосновамизнанийовозрастныхособенностяхфизическогоразвитияипсихологии обучающихся 10–11 классов;</w:t>
      </w:r>
    </w:p>
    <w:p w:rsidR="00523101" w:rsidRDefault="00427A06">
      <w:pPr>
        <w:pStyle w:val="a3"/>
        <w:spacing w:before="3"/>
        <w:ind w:left="943" w:firstLine="0"/>
        <w:jc w:val="left"/>
      </w:pPr>
      <w:r>
        <w:t>овладениепрактическимнавыкамиучастиявсоревнованияхпо</w:t>
      </w:r>
      <w:r>
        <w:rPr>
          <w:spacing w:val="-2"/>
        </w:rPr>
        <w:t>футболу;</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5"/>
      </w:pPr>
      <w:r>
        <w:t>применениетактическихи стратегическихприемоворганизации игры в футбол в быстро меняющейся игровой обстановке;</w:t>
      </w:r>
    </w:p>
    <w:p w:rsidR="00523101" w:rsidRDefault="00427A06">
      <w:pPr>
        <w:pStyle w:val="a3"/>
        <w:spacing w:before="3"/>
        <w:ind w:left="943" w:firstLine="0"/>
      </w:pPr>
      <w:r>
        <w:t>организацияисудействосоревнованийпо</w:t>
      </w:r>
      <w:r>
        <w:rPr>
          <w:spacing w:val="-2"/>
        </w:rPr>
        <w:t>футболу;</w:t>
      </w:r>
    </w:p>
    <w:p w:rsidR="00523101" w:rsidRDefault="00427A06">
      <w:pPr>
        <w:pStyle w:val="a3"/>
        <w:spacing w:before="137" w:line="360" w:lineRule="auto"/>
        <w:ind w:right="236"/>
      </w:pPr>
      <w: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523101" w:rsidRDefault="00427A06">
      <w:pPr>
        <w:pStyle w:val="a3"/>
        <w:spacing w:before="2" w:line="360" w:lineRule="auto"/>
        <w:ind w:right="231"/>
      </w:pPr>
      <w: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523101" w:rsidRDefault="00427A06" w:rsidP="00691FFA">
      <w:pPr>
        <w:pStyle w:val="a6"/>
        <w:numPr>
          <w:ilvl w:val="0"/>
          <w:numId w:val="116"/>
        </w:numPr>
        <w:tabs>
          <w:tab w:val="left" w:pos="1418"/>
        </w:tabs>
        <w:spacing w:line="360" w:lineRule="auto"/>
        <w:ind w:left="233" w:right="223" w:firstLine="705"/>
        <w:jc w:val="both"/>
        <w:rPr>
          <w:sz w:val="24"/>
        </w:rPr>
      </w:pPr>
      <w:r>
        <w:rPr>
          <w:sz w:val="24"/>
        </w:rPr>
        <w:t>Федеральная рабочая программа по учебному предмету «</w:t>
      </w:r>
      <w:r>
        <w:rPr>
          <w:position w:val="1"/>
          <w:sz w:val="24"/>
        </w:rPr>
        <w:t>Основы безопасности жизнедеятельности</w:t>
      </w:r>
      <w:r>
        <w:rPr>
          <w:sz w:val="24"/>
        </w:rPr>
        <w:t>» (базовый уровень).</w:t>
      </w:r>
    </w:p>
    <w:p w:rsidR="00523101" w:rsidRDefault="00427A06" w:rsidP="00691FFA">
      <w:pPr>
        <w:pStyle w:val="a6"/>
        <w:numPr>
          <w:ilvl w:val="1"/>
          <w:numId w:val="116"/>
        </w:numPr>
        <w:tabs>
          <w:tab w:val="left" w:pos="1605"/>
        </w:tabs>
        <w:spacing w:before="2" w:line="350" w:lineRule="auto"/>
        <w:ind w:right="223" w:firstLine="710"/>
        <w:jc w:val="both"/>
        <w:rPr>
          <w:sz w:val="24"/>
        </w:rPr>
      </w:pPr>
      <w:r>
        <w:rPr>
          <w:sz w:val="24"/>
        </w:rPr>
        <w:t>Федеральная рабочая программа по учебному предмету «</w:t>
      </w:r>
      <w:r>
        <w:rPr>
          <w:position w:val="1"/>
          <w:sz w:val="24"/>
        </w:rPr>
        <w:t>Основы безопасности жизнедеятельности</w:t>
      </w:r>
      <w:r>
        <w:rPr>
          <w:sz w:val="24"/>
        </w:rPr>
        <w:t xml:space="preserve">»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w:t>
      </w:r>
      <w:r>
        <w:rPr>
          <w:spacing w:val="-4"/>
          <w:sz w:val="24"/>
        </w:rPr>
        <w:t>ОБЖ.</w:t>
      </w:r>
    </w:p>
    <w:p w:rsidR="00523101" w:rsidRDefault="00427A06" w:rsidP="00691FFA">
      <w:pPr>
        <w:pStyle w:val="a6"/>
        <w:numPr>
          <w:ilvl w:val="1"/>
          <w:numId w:val="116"/>
        </w:numPr>
        <w:tabs>
          <w:tab w:val="left" w:pos="1605"/>
        </w:tabs>
        <w:spacing w:before="1"/>
        <w:ind w:left="1605" w:hanging="662"/>
        <w:jc w:val="both"/>
        <w:rPr>
          <w:sz w:val="24"/>
        </w:rPr>
      </w:pPr>
      <w:r>
        <w:rPr>
          <w:sz w:val="24"/>
        </w:rPr>
        <w:t>Пояснительная</w:t>
      </w:r>
      <w:r>
        <w:rPr>
          <w:spacing w:val="-2"/>
          <w:sz w:val="24"/>
        </w:rPr>
        <w:t>записка.</w:t>
      </w:r>
    </w:p>
    <w:p w:rsidR="00523101" w:rsidRDefault="00427A06" w:rsidP="00691FFA">
      <w:pPr>
        <w:pStyle w:val="a6"/>
        <w:numPr>
          <w:ilvl w:val="2"/>
          <w:numId w:val="116"/>
        </w:numPr>
        <w:tabs>
          <w:tab w:val="left" w:pos="1787"/>
        </w:tabs>
        <w:spacing w:before="128" w:line="350" w:lineRule="auto"/>
        <w:ind w:right="223" w:firstLine="710"/>
        <w:jc w:val="both"/>
        <w:rPr>
          <w:sz w:val="24"/>
        </w:rPr>
      </w:pPr>
      <w:r>
        <w:rPr>
          <w:sz w:val="24"/>
        </w:rPr>
        <w:t>Программа по ОБЖ разработана на основе требований к результатам 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523101" w:rsidRDefault="00427A06" w:rsidP="00691FFA">
      <w:pPr>
        <w:pStyle w:val="a6"/>
        <w:numPr>
          <w:ilvl w:val="2"/>
          <w:numId w:val="116"/>
        </w:numPr>
        <w:tabs>
          <w:tab w:val="left" w:pos="1787"/>
        </w:tabs>
        <w:spacing w:line="350" w:lineRule="auto"/>
        <w:ind w:right="218" w:firstLine="710"/>
        <w:jc w:val="both"/>
        <w:rPr>
          <w:sz w:val="24"/>
        </w:rPr>
      </w:pPr>
      <w:r>
        <w:rPr>
          <w:sz w:val="24"/>
        </w:rP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23101" w:rsidRDefault="00427A06">
      <w:pPr>
        <w:pStyle w:val="a3"/>
        <w:spacing w:line="350" w:lineRule="auto"/>
        <w:ind w:right="219"/>
      </w:pPr>
      <w:r>
        <w:t>Программа по ОБЖ в методическом плане обеспечивает реализацию практико- 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жизнисучётомактуальныхвызововиугрозвприродной,техногенной,социальнойи</w:t>
      </w:r>
    </w:p>
    <w:p w:rsidR="00523101" w:rsidRDefault="00523101">
      <w:pPr>
        <w:spacing w:line="350" w:lineRule="auto"/>
        <w:sectPr w:rsidR="00523101">
          <w:pgSz w:w="11910" w:h="16840"/>
          <w:pgMar w:top="1040" w:right="620" w:bottom="280" w:left="900" w:header="720" w:footer="720" w:gutter="0"/>
          <w:cols w:space="720"/>
        </w:sectPr>
      </w:pPr>
    </w:p>
    <w:p w:rsidR="00523101" w:rsidRDefault="00427A06">
      <w:pPr>
        <w:pStyle w:val="a3"/>
        <w:spacing w:before="71"/>
        <w:ind w:firstLine="0"/>
      </w:pPr>
      <w:r>
        <w:t>информационной</w:t>
      </w:r>
      <w:r>
        <w:rPr>
          <w:spacing w:val="-2"/>
        </w:rPr>
        <w:t>сферах.</w:t>
      </w:r>
    </w:p>
    <w:p w:rsidR="00523101" w:rsidRDefault="00427A06" w:rsidP="00691FFA">
      <w:pPr>
        <w:pStyle w:val="a6"/>
        <w:numPr>
          <w:ilvl w:val="2"/>
          <w:numId w:val="116"/>
        </w:numPr>
        <w:tabs>
          <w:tab w:val="left" w:pos="1787"/>
        </w:tabs>
        <w:spacing w:before="127"/>
        <w:ind w:left="1787" w:hanging="844"/>
        <w:jc w:val="both"/>
        <w:rPr>
          <w:sz w:val="24"/>
        </w:rPr>
      </w:pPr>
      <w:r>
        <w:rPr>
          <w:sz w:val="24"/>
        </w:rPr>
        <w:t>ПрограммапоОБЖ</w:t>
      </w:r>
      <w:r>
        <w:rPr>
          <w:spacing w:val="-2"/>
          <w:position w:val="1"/>
          <w:sz w:val="24"/>
        </w:rPr>
        <w:t>обеспечивает:</w:t>
      </w:r>
    </w:p>
    <w:p w:rsidR="00523101" w:rsidRDefault="00427A06">
      <w:pPr>
        <w:pStyle w:val="a3"/>
        <w:spacing w:before="127" w:line="350" w:lineRule="auto"/>
        <w:ind w:right="222"/>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523101" w:rsidRDefault="00427A06">
      <w:pPr>
        <w:pStyle w:val="a3"/>
        <w:spacing w:before="1" w:line="348" w:lineRule="auto"/>
        <w:ind w:right="233"/>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523101" w:rsidRDefault="00427A06">
      <w:pPr>
        <w:pStyle w:val="a3"/>
        <w:spacing w:before="5" w:line="350" w:lineRule="auto"/>
        <w:ind w:right="232"/>
      </w:pPr>
      <w:r>
        <w:t>взаимосвязь личностных, метапредметных и предметных результатовосвоения учебного предмета ОБЖ на уровнях основного общего и среднего общего образования;</w:t>
      </w:r>
    </w:p>
    <w:p w:rsidR="00523101" w:rsidRDefault="00427A06">
      <w:pPr>
        <w:pStyle w:val="a3"/>
        <w:spacing w:before="1" w:line="350" w:lineRule="auto"/>
        <w:ind w:right="232"/>
      </w:pPr>
      <w:r>
        <w:t>подготовку выпускников к решению актуальных практических задач безопасности жизнедеятельности в повседневной жизни.</w:t>
      </w:r>
    </w:p>
    <w:p w:rsidR="00523101" w:rsidRDefault="00427A06" w:rsidP="00691FFA">
      <w:pPr>
        <w:pStyle w:val="a6"/>
        <w:numPr>
          <w:ilvl w:val="2"/>
          <w:numId w:val="116"/>
        </w:numPr>
        <w:tabs>
          <w:tab w:val="left" w:pos="1786"/>
        </w:tabs>
        <w:spacing w:line="350" w:lineRule="auto"/>
        <w:ind w:right="224" w:firstLine="710"/>
        <w:jc w:val="both"/>
        <w:rPr>
          <w:sz w:val="24"/>
        </w:rPr>
      </w:pPr>
      <w:r>
        <w:rPr>
          <w:sz w:val="24"/>
        </w:rPr>
        <w:t xml:space="preserve">В программе по ОБЖ содержание учебного предмета ОБЖ </w:t>
      </w:r>
      <w:r>
        <w:rPr>
          <w:position w:val="1"/>
          <w:sz w:val="24"/>
        </w:rPr>
        <w:t xml:space="preserve">структурно </w:t>
      </w:r>
      <w:r>
        <w:rPr>
          <w:sz w:val="24"/>
        </w:rPr>
        <w:t>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523101" w:rsidRDefault="00427A06" w:rsidP="00691FFA">
      <w:pPr>
        <w:pStyle w:val="a6"/>
        <w:numPr>
          <w:ilvl w:val="3"/>
          <w:numId w:val="116"/>
        </w:numPr>
        <w:tabs>
          <w:tab w:val="left" w:pos="1964"/>
        </w:tabs>
        <w:spacing w:line="282" w:lineRule="exact"/>
        <w:ind w:left="1964" w:hanging="1021"/>
        <w:jc w:val="both"/>
        <w:rPr>
          <w:sz w:val="24"/>
        </w:rPr>
      </w:pPr>
      <w:r>
        <w:rPr>
          <w:position w:val="1"/>
          <w:sz w:val="24"/>
        </w:rPr>
        <w:t>Вариант</w:t>
      </w:r>
      <w:r>
        <w:rPr>
          <w:spacing w:val="-5"/>
          <w:position w:val="1"/>
          <w:sz w:val="24"/>
        </w:rPr>
        <w:t>1.</w:t>
      </w:r>
    </w:p>
    <w:p w:rsidR="00523101" w:rsidRDefault="00427A06">
      <w:pPr>
        <w:pStyle w:val="a3"/>
        <w:spacing w:before="127" w:line="350" w:lineRule="auto"/>
        <w:ind w:left="943" w:right="3735" w:firstLine="0"/>
        <w:jc w:val="left"/>
      </w:pPr>
      <w:r>
        <w:t>Модуль№1.«Основыкомплекснойбезопасности». Модуль № 2. «Основы обороны государства».</w:t>
      </w:r>
    </w:p>
    <w:p w:rsidR="00523101" w:rsidRDefault="00427A06">
      <w:pPr>
        <w:pStyle w:val="a3"/>
        <w:spacing w:before="1"/>
        <w:ind w:left="943" w:firstLine="0"/>
        <w:jc w:val="left"/>
      </w:pPr>
      <w:r>
        <w:t>Модуль№3.«Военно-профессиональная</w:t>
      </w:r>
      <w:r>
        <w:rPr>
          <w:spacing w:val="-2"/>
        </w:rPr>
        <w:t xml:space="preserve"> деятельность».</w:t>
      </w:r>
    </w:p>
    <w:p w:rsidR="00523101" w:rsidRDefault="00427A06">
      <w:pPr>
        <w:pStyle w:val="a3"/>
        <w:spacing w:before="127" w:line="348" w:lineRule="auto"/>
        <w:jc w:val="left"/>
      </w:pPr>
      <w:r>
        <w:t xml:space="preserve">Модуль № 4.«ЗащитанаселенияРоссийскойФедерацииотопасныхичрезвычайных </w:t>
      </w:r>
      <w:r>
        <w:rPr>
          <w:spacing w:val="-2"/>
        </w:rPr>
        <w:t>ситуаций».</w:t>
      </w:r>
    </w:p>
    <w:p w:rsidR="00523101" w:rsidRDefault="00427A06">
      <w:pPr>
        <w:pStyle w:val="a3"/>
        <w:spacing w:before="2" w:line="350" w:lineRule="auto"/>
        <w:ind w:left="943" w:right="1057" w:firstLine="0"/>
        <w:jc w:val="left"/>
      </w:pPr>
      <w:r>
        <w:t>Модуль№5.«Безопасностьвприроднойсредеиэкологическаябезопасность». Модуль № 6. «Основы противодействия экстремизму и терроризму».</w:t>
      </w:r>
    </w:p>
    <w:p w:rsidR="00523101" w:rsidRDefault="00427A06">
      <w:pPr>
        <w:pStyle w:val="a3"/>
        <w:ind w:left="943" w:firstLine="0"/>
        <w:jc w:val="left"/>
      </w:pPr>
      <w:r>
        <w:t>Модуль№7.«Основыздоровогообраза</w:t>
      </w:r>
      <w:r>
        <w:rPr>
          <w:spacing w:val="-2"/>
        </w:rPr>
        <w:t>жизни».</w:t>
      </w:r>
    </w:p>
    <w:p w:rsidR="00523101" w:rsidRDefault="00427A06">
      <w:pPr>
        <w:pStyle w:val="a3"/>
        <w:spacing w:before="128" w:line="350" w:lineRule="auto"/>
        <w:ind w:left="943" w:right="1193" w:firstLine="0"/>
        <w:jc w:val="left"/>
      </w:pPr>
      <w:r>
        <w:t>Модуль№8.«Основымедицинскихзнанийиоказаниепервойпомощи». Модуль № 9. «Элементы начальной военной подготовки».</w:t>
      </w:r>
    </w:p>
    <w:p w:rsidR="00523101" w:rsidRDefault="00427A06" w:rsidP="00691FFA">
      <w:pPr>
        <w:pStyle w:val="a6"/>
        <w:numPr>
          <w:ilvl w:val="3"/>
          <w:numId w:val="116"/>
        </w:numPr>
        <w:tabs>
          <w:tab w:val="left" w:pos="1964"/>
        </w:tabs>
        <w:ind w:left="1964" w:hanging="1021"/>
        <w:rPr>
          <w:sz w:val="24"/>
        </w:rPr>
      </w:pPr>
      <w:r>
        <w:rPr>
          <w:position w:val="1"/>
          <w:sz w:val="24"/>
        </w:rPr>
        <w:t>Вариант</w:t>
      </w:r>
      <w:r>
        <w:rPr>
          <w:spacing w:val="-5"/>
          <w:position w:val="1"/>
          <w:sz w:val="24"/>
        </w:rPr>
        <w:t>2.</w:t>
      </w:r>
    </w:p>
    <w:p w:rsidR="00523101" w:rsidRDefault="00427A06">
      <w:pPr>
        <w:pStyle w:val="a3"/>
        <w:spacing w:before="123" w:line="350" w:lineRule="auto"/>
        <w:ind w:left="943" w:right="282" w:firstLine="0"/>
        <w:jc w:val="left"/>
      </w:pPr>
      <w:r>
        <w:t>Модуль№1«Культурабезопасностижизнедеятельностивсовременномобществе». Модуль № 2 «Безопасность в быту».</w:t>
      </w:r>
    </w:p>
    <w:p w:rsidR="00523101" w:rsidRDefault="00427A06">
      <w:pPr>
        <w:pStyle w:val="a3"/>
        <w:spacing w:before="1"/>
        <w:ind w:left="943" w:firstLine="0"/>
        <w:jc w:val="left"/>
      </w:pPr>
      <w:r>
        <w:t>Модуль№ 3«Безопасностьна</w:t>
      </w:r>
      <w:r>
        <w:rPr>
          <w:spacing w:val="-2"/>
        </w:rPr>
        <w:t xml:space="preserve"> транспорте».</w:t>
      </w:r>
    </w:p>
    <w:p w:rsidR="00523101" w:rsidRDefault="00427A06">
      <w:pPr>
        <w:pStyle w:val="a3"/>
        <w:spacing w:before="127" w:line="350" w:lineRule="auto"/>
        <w:ind w:left="943" w:right="3735" w:firstLine="0"/>
        <w:jc w:val="left"/>
      </w:pPr>
      <w:r>
        <w:t>Модуль№4«Безопасностьвобщественныхместах». Модуль № 5 «Безопасность в природной среде».</w:t>
      </w:r>
    </w:p>
    <w:p w:rsidR="00523101" w:rsidRDefault="00427A06">
      <w:pPr>
        <w:pStyle w:val="a3"/>
        <w:spacing w:before="1" w:line="350" w:lineRule="auto"/>
        <w:ind w:left="943" w:right="1578" w:firstLine="0"/>
        <w:jc w:val="left"/>
      </w:pPr>
      <w:r>
        <w:t>Модуль№6«Здоровьеикакегосохранить.Основымедицинскихзнаний». Модуль № 7 «Безопасность в социуме».</w:t>
      </w:r>
    </w:p>
    <w:p w:rsidR="00523101" w:rsidRDefault="00427A06">
      <w:pPr>
        <w:pStyle w:val="a3"/>
        <w:spacing w:line="350" w:lineRule="auto"/>
        <w:ind w:left="943" w:right="2348" w:firstLine="0"/>
        <w:jc w:val="left"/>
      </w:pPr>
      <w:r>
        <w:t>Модуль № 8 «Безопасность в информационном пространстве». Модуль№9«Основыпротиводействияэкстремизмуитерроризму».</w:t>
      </w:r>
    </w:p>
    <w:p w:rsidR="00523101" w:rsidRDefault="00523101">
      <w:pPr>
        <w:spacing w:line="350" w:lineRule="auto"/>
        <w:sectPr w:rsidR="00523101">
          <w:pgSz w:w="11910" w:h="16840"/>
          <w:pgMar w:top="1040" w:right="620" w:bottom="280" w:left="900" w:header="720" w:footer="720" w:gutter="0"/>
          <w:cols w:space="720"/>
        </w:sectPr>
      </w:pPr>
    </w:p>
    <w:p w:rsidR="00523101" w:rsidRDefault="00427A06">
      <w:pPr>
        <w:pStyle w:val="a3"/>
        <w:spacing w:before="71" w:line="350" w:lineRule="auto"/>
        <w:ind w:right="221"/>
      </w:pPr>
      <w:r>
        <w:t>Модуль № 10 «Взаимодействие личности, общества и государства в обеспечении безопасности жизни и здоровья населения».</w:t>
      </w:r>
    </w:p>
    <w:p w:rsidR="00523101" w:rsidRDefault="00427A06" w:rsidP="00691FFA">
      <w:pPr>
        <w:pStyle w:val="a6"/>
        <w:numPr>
          <w:ilvl w:val="2"/>
          <w:numId w:val="116"/>
        </w:numPr>
        <w:tabs>
          <w:tab w:val="left" w:pos="1820"/>
        </w:tabs>
        <w:spacing w:line="350" w:lineRule="auto"/>
        <w:ind w:right="217" w:firstLine="710"/>
        <w:jc w:val="both"/>
        <w:rPr>
          <w:sz w:val="24"/>
        </w:rPr>
      </w:pPr>
      <w:r>
        <w:rPr>
          <w:position w:val="1"/>
          <w:sz w:val="24"/>
        </w:rPr>
        <w:t xml:space="preserve">В целях обеспечения преемственности в изучении учебного предмета ОБЖ на </w:t>
      </w:r>
      <w:r>
        <w:rPr>
          <w:sz w:val="24"/>
        </w:rPr>
        <w:t>уровне среднего общего образования федеральная рабочая программа предполагает внедрение универсальнойструктурно-логическойсхемы изучения учебныхмодулей (тематическихлиний) в парадигме безопасной жизнедеятельности: «предвидеть опасность, по возможности её избегать, при необходимости безопасно действовать».</w:t>
      </w:r>
    </w:p>
    <w:p w:rsidR="00523101" w:rsidRDefault="00427A06" w:rsidP="00691FFA">
      <w:pPr>
        <w:pStyle w:val="a6"/>
        <w:numPr>
          <w:ilvl w:val="2"/>
          <w:numId w:val="116"/>
        </w:numPr>
        <w:tabs>
          <w:tab w:val="left" w:pos="1787"/>
        </w:tabs>
        <w:spacing w:line="350" w:lineRule="auto"/>
        <w:ind w:right="221" w:firstLine="710"/>
        <w:jc w:val="both"/>
        <w:rPr>
          <w:sz w:val="24"/>
        </w:rPr>
      </w:pPr>
      <w:r>
        <w:rPr>
          <w:position w:val="1"/>
          <w:sz w:val="24"/>
        </w:rPr>
        <w:t xml:space="preserve">Программа предусматривает внедрение практико-ориентированных </w:t>
      </w:r>
      <w:r>
        <w:rPr>
          <w:sz w:val="24"/>
        </w:rPr>
        <w:t>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23101" w:rsidRDefault="00427A06" w:rsidP="00691FFA">
      <w:pPr>
        <w:pStyle w:val="a6"/>
        <w:numPr>
          <w:ilvl w:val="2"/>
          <w:numId w:val="116"/>
        </w:numPr>
        <w:tabs>
          <w:tab w:val="left" w:pos="1787"/>
        </w:tabs>
        <w:spacing w:line="350" w:lineRule="auto"/>
        <w:ind w:right="222" w:firstLine="710"/>
        <w:jc w:val="both"/>
        <w:rPr>
          <w:sz w:val="24"/>
        </w:rPr>
      </w:pPr>
      <w:r>
        <w:rPr>
          <w:sz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w:t>
      </w:r>
      <w:r>
        <w:rPr>
          <w:spacing w:val="-2"/>
          <w:sz w:val="24"/>
        </w:rPr>
        <w:t>жизни.</w:t>
      </w:r>
    </w:p>
    <w:p w:rsidR="00523101" w:rsidRDefault="00427A06" w:rsidP="00691FFA">
      <w:pPr>
        <w:pStyle w:val="a6"/>
        <w:numPr>
          <w:ilvl w:val="2"/>
          <w:numId w:val="116"/>
        </w:numPr>
        <w:tabs>
          <w:tab w:val="left" w:pos="1787"/>
        </w:tabs>
        <w:spacing w:line="348" w:lineRule="auto"/>
        <w:ind w:right="225" w:firstLine="710"/>
        <w:jc w:val="both"/>
        <w:rPr>
          <w:sz w:val="24"/>
        </w:rPr>
      </w:pPr>
      <w:r>
        <w:rPr>
          <w:sz w:val="24"/>
        </w:rPr>
        <w:t>Актуальность совершенствования учебно-методического обеспечения образовательного процессапо ОБЖопределяетсясистемообразующимидокументамивобласти безопасности: Стратегией национальной безопасности Российской Федерации</w:t>
      </w:r>
      <w:r>
        <w:rPr>
          <w:rFonts w:ascii="Calibri" w:hAnsi="Calibri"/>
          <w:sz w:val="24"/>
          <w:vertAlign w:val="superscript"/>
        </w:rPr>
        <w:t>7</w:t>
      </w:r>
      <w:r>
        <w:rPr>
          <w:sz w:val="24"/>
        </w:rPr>
        <w:t>,Национальными целями развития Российской Федерации на период до 2030 года</w:t>
      </w:r>
      <w:r>
        <w:rPr>
          <w:rFonts w:ascii="Calibri" w:hAnsi="Calibri"/>
          <w:sz w:val="24"/>
          <w:vertAlign w:val="superscript"/>
        </w:rPr>
        <w:t>8</w:t>
      </w:r>
      <w:r>
        <w:rPr>
          <w:sz w:val="24"/>
        </w:rPr>
        <w:t>, Государственной программой Российской Федерации «Развитие образования»</w:t>
      </w:r>
      <w:r>
        <w:rPr>
          <w:rFonts w:ascii="Calibri" w:hAnsi="Calibri"/>
          <w:sz w:val="24"/>
          <w:vertAlign w:val="superscript"/>
        </w:rPr>
        <w:t>9</w:t>
      </w:r>
      <w:r>
        <w:rPr>
          <w:sz w:val="24"/>
        </w:rPr>
        <w:t>.</w:t>
      </w:r>
    </w:p>
    <w:p w:rsidR="00523101" w:rsidRDefault="00427A06">
      <w:pPr>
        <w:pStyle w:val="a3"/>
        <w:spacing w:line="261" w:lineRule="exact"/>
        <w:ind w:left="943" w:firstLine="0"/>
      </w:pPr>
      <w:r>
        <w:t>128.2.9ОБЖявляетсяоткрытойобучающейсистемой,имеетсвои</w:t>
      </w:r>
      <w:r>
        <w:rPr>
          <w:spacing w:val="-2"/>
        </w:rPr>
        <w:t>дидактические</w:t>
      </w:r>
    </w:p>
    <w:p w:rsidR="00523101" w:rsidRDefault="00427A06">
      <w:pPr>
        <w:pStyle w:val="a3"/>
        <w:spacing w:before="131"/>
        <w:ind w:firstLine="0"/>
      </w:pPr>
      <w:r>
        <w:t>компонентывовсехбезисключенияпредметныхобластяхиреализуетсячерез</w:t>
      </w:r>
      <w:r>
        <w:rPr>
          <w:spacing w:val="-2"/>
        </w:rPr>
        <w:t>приобретение</w:t>
      </w:r>
    </w:p>
    <w:p w:rsidR="00523101" w:rsidRDefault="009B2F42">
      <w:pPr>
        <w:pStyle w:val="a3"/>
        <w:spacing w:before="98"/>
        <w:ind w:left="0" w:firstLine="0"/>
        <w:jc w:val="left"/>
        <w:rPr>
          <w:sz w:val="20"/>
        </w:rPr>
      </w:pPr>
      <w:r w:rsidRPr="009B2F42">
        <w:rPr>
          <w:noProof/>
          <w:lang w:eastAsia="ru-RU"/>
        </w:rPr>
        <w:pict>
          <v:rect id="docshape4" o:spid="_x0000_s1026" style="position:absolute;margin-left:56.65pt;margin-top:17.6pt;width:144.05pt;height:.7pt;z-index:-15727104;mso-wrap-distance-left:0;mso-wrap-distance-right:0;mso-position-horizontal-relative:page" fillcolor="black" stroked="f">
            <w10:wrap type="topAndBottom" anchorx="page"/>
          </v:rect>
        </w:pict>
      </w:r>
    </w:p>
    <w:p w:rsidR="00523101" w:rsidRDefault="00427A06">
      <w:pPr>
        <w:pStyle w:val="a3"/>
        <w:spacing w:before="109" w:line="228" w:lineRule="auto"/>
        <w:ind w:firstLine="0"/>
        <w:jc w:val="left"/>
      </w:pPr>
      <w:r>
        <w:rPr>
          <w:rFonts w:ascii="Calibri" w:hAnsi="Calibri"/>
          <w:vertAlign w:val="superscript"/>
        </w:rPr>
        <w:t>7</w:t>
      </w:r>
      <w:r>
        <w:t>Указ Президента Российской Федерации от 2 июля 2021 г. № 400 «О Стратегии национальной безопасности Российской Федерации».</w:t>
      </w:r>
    </w:p>
    <w:p w:rsidR="00523101" w:rsidRDefault="00427A06">
      <w:pPr>
        <w:pStyle w:val="a3"/>
        <w:spacing w:before="22" w:line="228" w:lineRule="auto"/>
        <w:ind w:firstLine="0"/>
        <w:jc w:val="left"/>
      </w:pPr>
      <w:r>
        <w:rPr>
          <w:rFonts w:ascii="Calibri" w:hAnsi="Calibri"/>
          <w:vertAlign w:val="superscript"/>
        </w:rPr>
        <w:t>8</w:t>
      </w:r>
      <w:r>
        <w:t>УказПрезидентаРоссийскойФедерации от21июля2020г.№474«Онациональныхцелях развития Российской Федерации на период до 2030 года».</w:t>
      </w:r>
    </w:p>
    <w:p w:rsidR="00523101" w:rsidRDefault="00427A06">
      <w:pPr>
        <w:pStyle w:val="a3"/>
        <w:spacing w:before="16" w:line="228" w:lineRule="auto"/>
        <w:ind w:firstLine="0"/>
        <w:jc w:val="left"/>
      </w:pPr>
      <w:r>
        <w:rPr>
          <w:rFonts w:ascii="Calibri" w:hAnsi="Calibri"/>
          <w:vertAlign w:val="superscript"/>
        </w:rPr>
        <w:t>9</w:t>
      </w:r>
      <w:r>
        <w:t>ПостановлениеПравительстваРоссийскойФедерацииот26декабря2017г.№1642«Об утверждении государственной программы Российской Федерации «Развитие образования».</w:t>
      </w:r>
    </w:p>
    <w:p w:rsidR="00523101" w:rsidRDefault="00523101">
      <w:pPr>
        <w:spacing w:line="228"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t xml:space="preserve">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w:t>
      </w:r>
      <w:r>
        <w:rPr>
          <w:spacing w:val="-2"/>
        </w:rPr>
        <w:t>жизни.</w:t>
      </w:r>
    </w:p>
    <w:p w:rsidR="00523101" w:rsidRDefault="00427A06" w:rsidP="00691FFA">
      <w:pPr>
        <w:pStyle w:val="a6"/>
        <w:numPr>
          <w:ilvl w:val="2"/>
          <w:numId w:val="3"/>
        </w:numPr>
        <w:tabs>
          <w:tab w:val="left" w:pos="1906"/>
        </w:tabs>
        <w:spacing w:before="4" w:line="360" w:lineRule="auto"/>
        <w:ind w:right="226" w:firstLine="710"/>
        <w:jc w:val="both"/>
        <w:rPr>
          <w:sz w:val="24"/>
        </w:rPr>
      </w:pPr>
      <w:r>
        <w:rPr>
          <w:sz w:val="24"/>
        </w:rP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523101" w:rsidRDefault="00427A06" w:rsidP="00691FFA">
      <w:pPr>
        <w:pStyle w:val="a6"/>
        <w:numPr>
          <w:ilvl w:val="2"/>
          <w:numId w:val="3"/>
        </w:numPr>
        <w:tabs>
          <w:tab w:val="left" w:pos="1906"/>
        </w:tabs>
        <w:spacing w:before="1" w:line="360" w:lineRule="auto"/>
        <w:ind w:right="232" w:firstLine="710"/>
        <w:jc w:val="both"/>
        <w:rPr>
          <w:sz w:val="24"/>
        </w:rPr>
      </w:pPr>
      <w:r>
        <w:rPr>
          <w:sz w:val="24"/>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523101" w:rsidRDefault="00427A06" w:rsidP="00691FFA">
      <w:pPr>
        <w:pStyle w:val="a6"/>
        <w:numPr>
          <w:ilvl w:val="2"/>
          <w:numId w:val="3"/>
        </w:numPr>
        <w:tabs>
          <w:tab w:val="left" w:pos="1906"/>
        </w:tabs>
        <w:spacing w:line="360" w:lineRule="auto"/>
        <w:ind w:right="222" w:firstLine="710"/>
        <w:jc w:val="both"/>
        <w:rPr>
          <w:sz w:val="24"/>
        </w:rPr>
      </w:pPr>
      <w:r>
        <w:rPr>
          <w:sz w:val="24"/>
        </w:rPr>
        <w:t xml:space="preserve">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w:t>
      </w:r>
      <w:r>
        <w:rPr>
          <w:spacing w:val="-2"/>
          <w:sz w:val="24"/>
        </w:rPr>
        <w:t>предполагает:</w:t>
      </w:r>
    </w:p>
    <w:p w:rsidR="00523101" w:rsidRDefault="00427A06">
      <w:pPr>
        <w:pStyle w:val="a3"/>
        <w:spacing w:line="360" w:lineRule="auto"/>
        <w:ind w:right="222"/>
      </w:pPr>
      <w:r>
        <w:t xml:space="preserve">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готовностикприменениюнеобходимыхсредств идействиямпривозникновениичрезвычайных </w:t>
      </w:r>
      <w:r>
        <w:rPr>
          <w:spacing w:val="-2"/>
        </w:rPr>
        <w:t>ситуаций;</w:t>
      </w:r>
    </w:p>
    <w:p w:rsidR="00523101" w:rsidRDefault="00427A06">
      <w:pPr>
        <w:pStyle w:val="a3"/>
        <w:spacing w:before="2" w:line="360" w:lineRule="auto"/>
        <w:ind w:right="233"/>
      </w:pPr>
      <w:r>
        <w:t>сформированность активной жизненной позиции, осознанное понимание значимости личногоигруппового безопасного поведениявинтересахблагополучияи устойчивогоразвития личности, общества и государства;</w:t>
      </w:r>
    </w:p>
    <w:p w:rsidR="00523101" w:rsidRDefault="00427A06">
      <w:pPr>
        <w:pStyle w:val="a3"/>
        <w:spacing w:line="362" w:lineRule="auto"/>
        <w:ind w:right="221"/>
      </w:pPr>
      <w:r>
        <w:t>знание и понимание роли личности, общества и государства в решении задач обеспечениянациональнойбезопасностиизащитынаселенияотопасныхичрезвычайных</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t>ситуациймирного ивоенного</w:t>
      </w:r>
      <w:r>
        <w:rPr>
          <w:spacing w:val="-2"/>
        </w:rPr>
        <w:t>времени.</w:t>
      </w:r>
    </w:p>
    <w:p w:rsidR="00523101" w:rsidRDefault="00427A06" w:rsidP="00691FFA">
      <w:pPr>
        <w:pStyle w:val="a6"/>
        <w:numPr>
          <w:ilvl w:val="2"/>
          <w:numId w:val="3"/>
        </w:numPr>
        <w:tabs>
          <w:tab w:val="left" w:pos="1906"/>
        </w:tabs>
        <w:spacing w:before="137" w:line="360" w:lineRule="auto"/>
        <w:ind w:right="224" w:firstLine="710"/>
        <w:jc w:val="both"/>
        <w:rPr>
          <w:sz w:val="24"/>
        </w:rPr>
      </w:pPr>
      <w:r>
        <w:rPr>
          <w:sz w:val="24"/>
        </w:rPr>
        <w:t xml:space="preserve">Всего наизучение ОБЖ науровне среднегообщегообразования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w:t>
      </w:r>
      <w:r>
        <w:rPr>
          <w:spacing w:val="-2"/>
          <w:sz w:val="24"/>
        </w:rPr>
        <w:t>особенностей.</w:t>
      </w:r>
    </w:p>
    <w:p w:rsidR="00523101" w:rsidRDefault="00427A06" w:rsidP="00691FFA">
      <w:pPr>
        <w:pStyle w:val="a6"/>
        <w:numPr>
          <w:ilvl w:val="1"/>
          <w:numId w:val="116"/>
        </w:numPr>
        <w:tabs>
          <w:tab w:val="left" w:pos="1605"/>
        </w:tabs>
        <w:spacing w:before="2"/>
        <w:ind w:left="1605" w:hanging="662"/>
        <w:jc w:val="both"/>
        <w:rPr>
          <w:sz w:val="24"/>
        </w:rPr>
      </w:pPr>
      <w:r>
        <w:rPr>
          <w:sz w:val="24"/>
        </w:rPr>
        <w:t>Содержание</w:t>
      </w:r>
      <w:r>
        <w:rPr>
          <w:spacing w:val="-2"/>
          <w:sz w:val="24"/>
        </w:rPr>
        <w:t>обучения</w:t>
      </w:r>
      <w:r>
        <w:rPr>
          <w:spacing w:val="-2"/>
          <w:position w:val="1"/>
          <w:sz w:val="24"/>
        </w:rPr>
        <w:t>.</w:t>
      </w:r>
    </w:p>
    <w:p w:rsidR="00523101" w:rsidRDefault="00427A06" w:rsidP="00691FFA">
      <w:pPr>
        <w:pStyle w:val="a6"/>
        <w:numPr>
          <w:ilvl w:val="2"/>
          <w:numId w:val="116"/>
        </w:numPr>
        <w:tabs>
          <w:tab w:val="left" w:pos="1787"/>
        </w:tabs>
        <w:spacing w:before="142"/>
        <w:ind w:left="1787" w:hanging="844"/>
        <w:jc w:val="both"/>
        <w:rPr>
          <w:sz w:val="24"/>
        </w:rPr>
      </w:pPr>
      <w:r>
        <w:rPr>
          <w:sz w:val="24"/>
        </w:rPr>
        <w:t>Вариант№</w:t>
      </w:r>
      <w:r>
        <w:rPr>
          <w:spacing w:val="-5"/>
          <w:sz w:val="24"/>
        </w:rPr>
        <w:t>1.</w:t>
      </w:r>
    </w:p>
    <w:p w:rsidR="00523101" w:rsidRDefault="00427A06" w:rsidP="00691FFA">
      <w:pPr>
        <w:pStyle w:val="a6"/>
        <w:numPr>
          <w:ilvl w:val="3"/>
          <w:numId w:val="116"/>
        </w:numPr>
        <w:tabs>
          <w:tab w:val="left" w:pos="1964"/>
        </w:tabs>
        <w:spacing w:before="137" w:line="360" w:lineRule="auto"/>
        <w:ind w:left="943" w:right="2323" w:firstLine="0"/>
        <w:rPr>
          <w:sz w:val="24"/>
        </w:rPr>
      </w:pPr>
      <w:r>
        <w:rPr>
          <w:sz w:val="24"/>
        </w:rPr>
        <w:t>Модуль № 1. «Основы комплексной безопасности». Культурабезопасностижизнедеятельностивсовременномобществе.</w:t>
      </w:r>
    </w:p>
    <w:p w:rsidR="00523101" w:rsidRDefault="00427A06">
      <w:pPr>
        <w:pStyle w:val="a3"/>
        <w:tabs>
          <w:tab w:val="left" w:pos="2924"/>
          <w:tab w:val="left" w:pos="5009"/>
          <w:tab w:val="left" w:pos="6366"/>
          <w:tab w:val="left" w:pos="7464"/>
          <w:tab w:val="left" w:pos="8711"/>
        </w:tabs>
        <w:spacing w:line="274" w:lineRule="exact"/>
        <w:ind w:left="943" w:firstLine="0"/>
        <w:jc w:val="left"/>
      </w:pPr>
      <w:r>
        <w:rPr>
          <w:spacing w:val="-2"/>
        </w:rPr>
        <w:t>Корпоративный,</w:t>
      </w:r>
      <w:r>
        <w:tab/>
      </w:r>
      <w:r>
        <w:rPr>
          <w:spacing w:val="-2"/>
        </w:rPr>
        <w:t>индивидуальный,</w:t>
      </w:r>
      <w:r>
        <w:tab/>
      </w:r>
      <w:r>
        <w:rPr>
          <w:spacing w:val="-2"/>
        </w:rPr>
        <w:t>групповой</w:t>
      </w:r>
      <w:r>
        <w:tab/>
      </w:r>
      <w:r>
        <w:rPr>
          <w:spacing w:val="-2"/>
        </w:rPr>
        <w:t>уровень</w:t>
      </w:r>
      <w:r>
        <w:tab/>
      </w:r>
      <w:r>
        <w:rPr>
          <w:spacing w:val="-2"/>
        </w:rPr>
        <w:t>культуры</w:t>
      </w:r>
      <w:r>
        <w:tab/>
      </w:r>
      <w:r>
        <w:rPr>
          <w:spacing w:val="-2"/>
        </w:rPr>
        <w:t>безопасности.</w:t>
      </w:r>
    </w:p>
    <w:p w:rsidR="00523101" w:rsidRDefault="00427A06">
      <w:pPr>
        <w:pStyle w:val="a3"/>
        <w:spacing w:before="137"/>
        <w:ind w:firstLine="0"/>
        <w:jc w:val="left"/>
      </w:pPr>
      <w:r>
        <w:t>Общественно-государственныйуровенькультурыбезопасности</w:t>
      </w:r>
      <w:r>
        <w:rPr>
          <w:spacing w:val="-2"/>
        </w:rPr>
        <w:t>жизнедеятельности.</w:t>
      </w:r>
    </w:p>
    <w:p w:rsidR="00523101" w:rsidRDefault="00427A06">
      <w:pPr>
        <w:pStyle w:val="a3"/>
        <w:spacing w:before="141" w:line="360" w:lineRule="auto"/>
        <w:ind w:left="943" w:firstLine="0"/>
        <w:jc w:val="left"/>
      </w:pPr>
      <w:r>
        <w:t>Личностныйфакторвобеспечениибезопасностижизнедеятельностинаселениявстране. Общие правила безопасности жизнедеятельности.</w:t>
      </w:r>
    </w:p>
    <w:p w:rsidR="00523101" w:rsidRDefault="00427A06">
      <w:pPr>
        <w:pStyle w:val="a3"/>
        <w:spacing w:line="360" w:lineRule="auto"/>
        <w:ind w:right="225"/>
      </w:pPr>
      <w:r>
        <w:t>Опасностивовлечениямолодёживпротивозаконную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523101" w:rsidRDefault="00427A06">
      <w:pPr>
        <w:pStyle w:val="a3"/>
        <w:spacing w:line="360" w:lineRule="auto"/>
        <w:ind w:right="227"/>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523101" w:rsidRDefault="00427A06">
      <w:pPr>
        <w:pStyle w:val="a3"/>
        <w:spacing w:line="276" w:lineRule="exact"/>
        <w:ind w:left="943" w:firstLine="0"/>
      </w:pPr>
      <w:r>
        <w:t>Какнестатьжертвойинформационной</w:t>
      </w:r>
      <w:r>
        <w:rPr>
          <w:spacing w:val="-2"/>
        </w:rPr>
        <w:t>войны.</w:t>
      </w:r>
    </w:p>
    <w:p w:rsidR="00523101" w:rsidRDefault="00427A06">
      <w:pPr>
        <w:pStyle w:val="a3"/>
        <w:spacing w:before="137" w:line="360" w:lineRule="auto"/>
        <w:ind w:right="220"/>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523101" w:rsidRDefault="00427A06">
      <w:pPr>
        <w:pStyle w:val="a3"/>
        <w:spacing w:before="2" w:line="360" w:lineRule="auto"/>
        <w:ind w:right="230"/>
      </w:pPr>
      <w:r>
        <w:t>Обязанности участников дорожного движения. Правила дорожного движения для пешеходов, пассажиров, водителей.</w:t>
      </w:r>
    </w:p>
    <w:p w:rsidR="00523101" w:rsidRDefault="00427A06">
      <w:pPr>
        <w:pStyle w:val="a3"/>
        <w:spacing w:before="2"/>
        <w:ind w:left="943" w:firstLine="0"/>
      </w:pPr>
      <w:r>
        <w:t>Правилабезопасного поведениявобщественномтранспорте,втакси,маршрутном</w:t>
      </w:r>
      <w:r>
        <w:rPr>
          <w:spacing w:val="-2"/>
        </w:rPr>
        <w:t>такси.</w:t>
      </w:r>
    </w:p>
    <w:p w:rsidR="00523101" w:rsidRDefault="00427A06">
      <w:pPr>
        <w:pStyle w:val="a3"/>
        <w:spacing w:before="137"/>
        <w:ind w:firstLine="0"/>
      </w:pPr>
      <w:r>
        <w:t>Правилабезопасногоповедениявслучаевозникновенияпожарана</w:t>
      </w:r>
      <w:r>
        <w:rPr>
          <w:spacing w:val="-2"/>
        </w:rPr>
        <w:t>транспорте.</w:t>
      </w:r>
    </w:p>
    <w:p w:rsidR="00523101" w:rsidRDefault="00427A06">
      <w:pPr>
        <w:pStyle w:val="a3"/>
        <w:spacing w:before="137"/>
        <w:ind w:left="943" w:firstLine="0"/>
      </w:pPr>
      <w:r>
        <w:t>Безопасноеповедениенаразличныхвидах</w:t>
      </w:r>
      <w:r>
        <w:rPr>
          <w:spacing w:val="-2"/>
        </w:rPr>
        <w:t>транспорта.</w:t>
      </w:r>
    </w:p>
    <w:p w:rsidR="00523101" w:rsidRDefault="00427A06">
      <w:pPr>
        <w:pStyle w:val="a3"/>
        <w:spacing w:before="137" w:line="362" w:lineRule="auto"/>
        <w:ind w:right="225"/>
      </w:pPr>
      <w:r>
        <w:t>Электросамокат. Питбайк. Моноколесо. Сегвей. Гироскутер. Основные меры безопасностиприезденасредствахиндивидуальноймобильности.Административнаяи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t>уголовнаяответственностьзанарушениеправилпри</w:t>
      </w:r>
      <w:r>
        <w:rPr>
          <w:spacing w:val="-2"/>
        </w:rPr>
        <w:t>вождении.</w:t>
      </w:r>
    </w:p>
    <w:p w:rsidR="00523101" w:rsidRDefault="00427A06">
      <w:pPr>
        <w:pStyle w:val="a3"/>
        <w:spacing w:before="137" w:line="360" w:lineRule="auto"/>
        <w:ind w:right="221"/>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523101" w:rsidRDefault="00427A06">
      <w:pPr>
        <w:pStyle w:val="a3"/>
        <w:spacing w:before="1" w:line="362" w:lineRule="auto"/>
        <w:ind w:right="222"/>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523101" w:rsidRDefault="00427A06">
      <w:pPr>
        <w:pStyle w:val="a3"/>
        <w:spacing w:line="360" w:lineRule="auto"/>
        <w:ind w:right="222"/>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523101" w:rsidRDefault="00427A06">
      <w:pPr>
        <w:pStyle w:val="a3"/>
        <w:spacing w:line="360" w:lineRule="auto"/>
        <w:ind w:right="231"/>
      </w:pPr>
      <w:r>
        <w:t>Информационная и финансовая безопасность. Информационная безопасность Российской Федерации. Угроза информационной безопасности.</w:t>
      </w:r>
    </w:p>
    <w:p w:rsidR="00523101" w:rsidRDefault="00427A06">
      <w:pPr>
        <w:pStyle w:val="a3"/>
        <w:spacing w:line="360" w:lineRule="auto"/>
        <w:ind w:right="220"/>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523101" w:rsidRDefault="00427A06">
      <w:pPr>
        <w:pStyle w:val="a3"/>
        <w:spacing w:line="360" w:lineRule="auto"/>
        <w:ind w:right="227"/>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523101" w:rsidRDefault="00427A06">
      <w:pPr>
        <w:pStyle w:val="a3"/>
        <w:spacing w:line="360" w:lineRule="auto"/>
        <w:ind w:right="230"/>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523101" w:rsidRDefault="00427A06">
      <w:pPr>
        <w:pStyle w:val="a3"/>
        <w:spacing w:line="362" w:lineRule="auto"/>
        <w:ind w:right="227"/>
      </w:pPr>
      <w:r>
        <w:t>Порядок действий при попадании в опасную ситуацию. Порядок действий в случаях, когда потерялся человек.</w:t>
      </w:r>
    </w:p>
    <w:p w:rsidR="00523101" w:rsidRDefault="00427A06">
      <w:pPr>
        <w:pStyle w:val="a3"/>
        <w:spacing w:line="360" w:lineRule="auto"/>
        <w:ind w:right="230"/>
      </w:pPr>
      <w:r>
        <w:t xml:space="preserve">Безопасность в социуме. Конфликтные ситуации. Способы разрешения конфликтных ситуаций. Опасныепроявления конфликтов. Способыпротиводействия буллингуи проявлению </w:t>
      </w:r>
      <w:r>
        <w:rPr>
          <w:spacing w:val="-2"/>
        </w:rPr>
        <w:t>насилия.</w:t>
      </w:r>
    </w:p>
    <w:p w:rsidR="00523101" w:rsidRDefault="00427A06" w:rsidP="00691FFA">
      <w:pPr>
        <w:pStyle w:val="a6"/>
        <w:numPr>
          <w:ilvl w:val="3"/>
          <w:numId w:val="116"/>
        </w:numPr>
        <w:tabs>
          <w:tab w:val="left" w:pos="1964"/>
        </w:tabs>
        <w:ind w:left="1964" w:hanging="1021"/>
        <w:jc w:val="both"/>
        <w:rPr>
          <w:sz w:val="24"/>
        </w:rPr>
      </w:pPr>
      <w:r>
        <w:rPr>
          <w:sz w:val="24"/>
        </w:rPr>
        <w:t>Модуль№2.«Основыобороны</w:t>
      </w:r>
      <w:r>
        <w:rPr>
          <w:spacing w:val="-2"/>
          <w:sz w:val="24"/>
        </w:rPr>
        <w:t>государства».</w:t>
      </w:r>
    </w:p>
    <w:p w:rsidR="00523101" w:rsidRDefault="00427A06">
      <w:pPr>
        <w:pStyle w:val="a3"/>
        <w:spacing w:before="130" w:line="360" w:lineRule="auto"/>
        <w:ind w:right="224"/>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Федерации.Войска, воинские формирования, службы, которые привлекаются к обороне страны.</w:t>
      </w:r>
    </w:p>
    <w:p w:rsidR="00523101" w:rsidRDefault="00427A06">
      <w:pPr>
        <w:pStyle w:val="a3"/>
        <w:spacing w:before="2"/>
        <w:ind w:left="943" w:firstLine="0"/>
      </w:pPr>
      <w:r>
        <w:t>Составляющиевоинскойобязанностивмирноеивоенное время.Организация</w:t>
      </w:r>
      <w:r>
        <w:rPr>
          <w:spacing w:val="-2"/>
        </w:rPr>
        <w:t>воинского</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6" w:firstLine="0"/>
      </w:pPr>
      <w:r>
        <w:t>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523101" w:rsidRDefault="00427A06">
      <w:pPr>
        <w:pStyle w:val="a3"/>
        <w:spacing w:before="3" w:line="360" w:lineRule="auto"/>
        <w:ind w:right="219"/>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добровольнойподготовки граждан к военной службе. Военно-прикладные виды спорта. Спортивная подготовка граждан.</w:t>
      </w:r>
    </w:p>
    <w:p w:rsidR="00523101" w:rsidRDefault="00427A06">
      <w:pPr>
        <w:pStyle w:val="a3"/>
        <w:spacing w:line="360" w:lineRule="auto"/>
        <w:ind w:right="224"/>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523101" w:rsidRDefault="00427A06">
      <w:pPr>
        <w:pStyle w:val="a3"/>
        <w:ind w:left="943" w:firstLine="0"/>
      </w:pPr>
      <w:r>
        <w:t>Днивоинскойславы(победныедни)России.Памятныедаты</w:t>
      </w:r>
      <w:r>
        <w:rPr>
          <w:spacing w:val="-2"/>
        </w:rPr>
        <w:t>России.</w:t>
      </w:r>
    </w:p>
    <w:p w:rsidR="00523101" w:rsidRDefault="00427A06">
      <w:pPr>
        <w:pStyle w:val="a3"/>
        <w:spacing w:before="136" w:line="362" w:lineRule="auto"/>
        <w:ind w:right="220"/>
      </w:pPr>
      <w:r>
        <w:t>Стратегические национальные приоритеты Российской Федерации. Угрозанациональной безопасности. Повышение угрозы использования военной силы.</w:t>
      </w:r>
    </w:p>
    <w:p w:rsidR="00523101" w:rsidRDefault="00427A06">
      <w:pPr>
        <w:pStyle w:val="a3"/>
        <w:spacing w:line="360" w:lineRule="auto"/>
        <w:ind w:right="228"/>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523101" w:rsidRDefault="00427A06">
      <w:pPr>
        <w:pStyle w:val="a3"/>
        <w:spacing w:line="360" w:lineRule="auto"/>
        <w:ind w:right="228"/>
      </w:pPr>
      <w:r>
        <w:t xml:space="preserve">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 Военная форма одежды и знаки различия </w:t>
      </w:r>
      <w:r>
        <w:rPr>
          <w:spacing w:val="-2"/>
        </w:rPr>
        <w:t>военнослужащих.</w:t>
      </w:r>
    </w:p>
    <w:p w:rsidR="00523101" w:rsidRDefault="00427A06">
      <w:pPr>
        <w:pStyle w:val="a3"/>
        <w:spacing w:line="360" w:lineRule="auto"/>
        <w:ind w:right="219"/>
      </w:pPr>
      <w: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523101" w:rsidRDefault="00427A06" w:rsidP="00691FFA">
      <w:pPr>
        <w:pStyle w:val="a6"/>
        <w:numPr>
          <w:ilvl w:val="3"/>
          <w:numId w:val="116"/>
        </w:numPr>
        <w:tabs>
          <w:tab w:val="left" w:pos="1964"/>
        </w:tabs>
        <w:spacing w:line="275" w:lineRule="exact"/>
        <w:ind w:left="1964" w:hanging="1021"/>
        <w:jc w:val="both"/>
        <w:rPr>
          <w:sz w:val="24"/>
        </w:rPr>
      </w:pPr>
      <w:r>
        <w:rPr>
          <w:sz w:val="24"/>
        </w:rPr>
        <w:t>Модуль№3.«Военно-профессиональная</w:t>
      </w:r>
      <w:r>
        <w:rPr>
          <w:spacing w:val="-2"/>
          <w:sz w:val="24"/>
        </w:rPr>
        <w:t>деятельность».</w:t>
      </w:r>
    </w:p>
    <w:p w:rsidR="00523101" w:rsidRDefault="00427A06">
      <w:pPr>
        <w:pStyle w:val="a3"/>
        <w:spacing w:before="139" w:line="360" w:lineRule="auto"/>
        <w:ind w:right="229"/>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523101" w:rsidRDefault="00427A06">
      <w:pPr>
        <w:pStyle w:val="a3"/>
        <w:spacing w:line="362" w:lineRule="auto"/>
        <w:ind w:right="230"/>
      </w:pPr>
      <w:r>
        <w:t>Организация подготовки офицерских кадров для Вооружённых Сил Российской Федерации, МВД России, ФСБ России, МЧС России.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3"/>
      </w:pPr>
      <w:r>
        <w:t>Воинские символы и традиции Вооружённых Сил Российской Федерации. Ордена Российской Федерации – знакиотличия, почётные государственные награды заособыезаслуги.</w:t>
      </w:r>
    </w:p>
    <w:p w:rsidR="00523101" w:rsidRDefault="00427A06">
      <w:pPr>
        <w:pStyle w:val="a3"/>
        <w:spacing w:before="3" w:line="360" w:lineRule="auto"/>
        <w:ind w:right="223"/>
      </w:pPr>
      <w:r>
        <w:t>Традиции,ритуалы ВооружённыхСил РоссийскойФедерации. Воинский долг.Дружба и войсковое товарищество. Порядок вручения Боевого знамени воинской части и приведения к Военной присяге (принесения обязательства).</w:t>
      </w:r>
    </w:p>
    <w:p w:rsidR="00523101" w:rsidRDefault="00427A06">
      <w:pPr>
        <w:pStyle w:val="a3"/>
        <w:spacing w:line="362" w:lineRule="auto"/>
        <w:ind w:right="239"/>
      </w:pPr>
      <w:r>
        <w:t>Ритуал подъёма и спуска Государственного флага Российской Федерации. Вручение воинской части государственной награды.</w:t>
      </w:r>
    </w:p>
    <w:p w:rsidR="00523101" w:rsidRDefault="00427A06">
      <w:pPr>
        <w:pStyle w:val="a3"/>
        <w:spacing w:line="360" w:lineRule="auto"/>
        <w:ind w:right="231"/>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навоенную службу. Отсрочка отпризыва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523101" w:rsidRDefault="00427A06" w:rsidP="00691FFA">
      <w:pPr>
        <w:pStyle w:val="a6"/>
        <w:numPr>
          <w:ilvl w:val="3"/>
          <w:numId w:val="116"/>
        </w:numPr>
        <w:tabs>
          <w:tab w:val="left" w:pos="1964"/>
        </w:tabs>
        <w:spacing w:line="362" w:lineRule="auto"/>
        <w:ind w:left="233" w:right="219" w:firstLine="710"/>
        <w:jc w:val="both"/>
        <w:rPr>
          <w:sz w:val="24"/>
        </w:rPr>
      </w:pPr>
      <w:r>
        <w:rPr>
          <w:sz w:val="24"/>
        </w:rPr>
        <w:t>Модуль № 4. «Защита населения Российской Федерации от опасных и чрезвычайных ситуаций».</w:t>
      </w:r>
    </w:p>
    <w:p w:rsidR="00523101" w:rsidRDefault="00427A06">
      <w:pPr>
        <w:pStyle w:val="a3"/>
        <w:spacing w:line="360" w:lineRule="auto"/>
        <w:ind w:right="222"/>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523101" w:rsidRDefault="00427A06">
      <w:pPr>
        <w:pStyle w:val="a3"/>
        <w:spacing w:line="360" w:lineRule="auto"/>
        <w:ind w:right="228"/>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523101" w:rsidRDefault="00427A06">
      <w:pPr>
        <w:pStyle w:val="a3"/>
        <w:spacing w:line="360" w:lineRule="auto"/>
        <w:ind w:right="231"/>
      </w:pPr>
      <w:r>
        <w:t>Единая государственная система предупреждения и ликвидации чрезвычайныхситуаций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523101" w:rsidRDefault="00427A06">
      <w:pPr>
        <w:pStyle w:val="a3"/>
        <w:spacing w:line="360" w:lineRule="auto"/>
        <w:ind w:right="231"/>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523101" w:rsidRDefault="00427A06">
      <w:pPr>
        <w:pStyle w:val="a3"/>
        <w:spacing w:line="360" w:lineRule="auto"/>
        <w:ind w:right="228"/>
      </w:pPr>
      <w:r>
        <w:t>Гражданскаяоборонаи еёосновныезадачи насовременном этапе.Подготовканаселения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Правилаповеденияприугрозечрезвычайныхситуаций,возникающихприведениивоенныхдействий.</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8" w:firstLine="0"/>
      </w:pPr>
      <w:r>
        <w:t>Эвакуация гражданского населения и её виды. Упреждающая и заблаговременная эвакуация. Общая и частичная эвакуация.</w:t>
      </w:r>
    </w:p>
    <w:p w:rsidR="00523101" w:rsidRDefault="00427A06">
      <w:pPr>
        <w:pStyle w:val="a3"/>
        <w:spacing w:before="3" w:line="360" w:lineRule="auto"/>
        <w:ind w:right="234"/>
      </w:pPr>
      <w:r>
        <w:t>Средстваиндивидуальной защиты населения.Средстваиндивидуальной защитыорганов дыхания и средства индивидуальной зашиты кожи. Использование медицинских средств индивидуальной защиты.</w:t>
      </w:r>
    </w:p>
    <w:p w:rsidR="00523101" w:rsidRDefault="00427A06">
      <w:pPr>
        <w:pStyle w:val="a3"/>
        <w:spacing w:line="362" w:lineRule="auto"/>
        <w:ind w:right="218"/>
      </w:pPr>
      <w: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523101" w:rsidRDefault="00427A06">
      <w:pPr>
        <w:pStyle w:val="a3"/>
        <w:spacing w:line="360" w:lineRule="auto"/>
        <w:ind w:right="234"/>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523101" w:rsidRDefault="00427A06" w:rsidP="00691FFA">
      <w:pPr>
        <w:pStyle w:val="a6"/>
        <w:numPr>
          <w:ilvl w:val="3"/>
          <w:numId w:val="116"/>
        </w:numPr>
        <w:tabs>
          <w:tab w:val="left" w:pos="1964"/>
        </w:tabs>
        <w:ind w:left="1964" w:hanging="1021"/>
        <w:jc w:val="both"/>
        <w:rPr>
          <w:sz w:val="24"/>
        </w:rPr>
      </w:pPr>
      <w:r>
        <w:rPr>
          <w:sz w:val="24"/>
        </w:rPr>
        <w:t>Модуль№5.«Безопасностьвприроднойсредеиэкологическая</w:t>
      </w:r>
      <w:r>
        <w:rPr>
          <w:spacing w:val="-2"/>
          <w:sz w:val="24"/>
        </w:rPr>
        <w:t xml:space="preserve"> безопасность».</w:t>
      </w:r>
    </w:p>
    <w:p w:rsidR="00523101" w:rsidRDefault="00427A06">
      <w:pPr>
        <w:pStyle w:val="a3"/>
        <w:spacing w:before="133" w:line="360" w:lineRule="auto"/>
        <w:ind w:right="229"/>
      </w:pPr>
      <w: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523101" w:rsidRDefault="00427A06">
      <w:pPr>
        <w:pStyle w:val="a3"/>
        <w:spacing w:before="1" w:line="360" w:lineRule="auto"/>
        <w:ind w:right="232"/>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523101" w:rsidRDefault="00427A06">
      <w:pPr>
        <w:pStyle w:val="a3"/>
        <w:spacing w:line="360" w:lineRule="auto"/>
        <w:ind w:right="232"/>
      </w:pPr>
      <w:r>
        <w:t>Экологическая безопасность и охрана окружающей среды. Нормы предельнодопустимой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523101" w:rsidRDefault="00427A06">
      <w:pPr>
        <w:pStyle w:val="a3"/>
        <w:spacing w:line="360" w:lineRule="auto"/>
        <w:ind w:right="226"/>
      </w:pPr>
      <w: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523101" w:rsidRDefault="00427A06">
      <w:pPr>
        <w:pStyle w:val="a3"/>
        <w:spacing w:before="1" w:line="360" w:lineRule="auto"/>
        <w:ind w:right="222"/>
      </w:pPr>
      <w:r>
        <w:t>Основные виды экологических знаков. Знаки, свидетельствующие об экологической чистотетоваров, атакже о безопасности ихдляокружающей среды. Знаки, информирующие об экологически чистых способах утилизации самого товара и его упаковки.</w:t>
      </w:r>
    </w:p>
    <w:p w:rsidR="00523101" w:rsidRDefault="00427A06" w:rsidP="00691FFA">
      <w:pPr>
        <w:pStyle w:val="a6"/>
        <w:numPr>
          <w:ilvl w:val="3"/>
          <w:numId w:val="116"/>
        </w:numPr>
        <w:tabs>
          <w:tab w:val="left" w:pos="1964"/>
        </w:tabs>
        <w:spacing w:line="273" w:lineRule="exact"/>
        <w:ind w:left="1964" w:hanging="1021"/>
        <w:jc w:val="both"/>
        <w:rPr>
          <w:sz w:val="24"/>
        </w:rPr>
      </w:pPr>
      <w:r>
        <w:rPr>
          <w:sz w:val="24"/>
        </w:rPr>
        <w:t>Модуль№6.«Основыпротиводействияэкстремизмуи</w:t>
      </w:r>
      <w:r>
        <w:rPr>
          <w:spacing w:val="-2"/>
          <w:sz w:val="24"/>
        </w:rPr>
        <w:t xml:space="preserve"> терроризму».</w:t>
      </w:r>
    </w:p>
    <w:p w:rsidR="00523101" w:rsidRDefault="00427A06">
      <w:pPr>
        <w:pStyle w:val="a3"/>
        <w:spacing w:before="142" w:line="360" w:lineRule="auto"/>
        <w:ind w:right="231"/>
      </w:pPr>
      <w:r>
        <w:t xml:space="preserve">Разновидности экстремистской деятельности. Внешние и внутренние экстремистские </w:t>
      </w:r>
      <w:r>
        <w:rPr>
          <w:spacing w:val="-2"/>
        </w:rPr>
        <w:t>угрозы.</w:t>
      </w:r>
    </w:p>
    <w:p w:rsidR="00523101" w:rsidRDefault="00427A06">
      <w:pPr>
        <w:pStyle w:val="a3"/>
        <w:spacing w:line="360" w:lineRule="auto"/>
        <w:ind w:right="218"/>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523101" w:rsidRDefault="00427A06">
      <w:pPr>
        <w:pStyle w:val="a3"/>
        <w:spacing w:before="1" w:line="360" w:lineRule="auto"/>
        <w:ind w:right="218"/>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523101" w:rsidRDefault="00427A06">
      <w:pPr>
        <w:pStyle w:val="a3"/>
        <w:spacing w:line="362" w:lineRule="auto"/>
        <w:ind w:right="227"/>
      </w:pPr>
      <w:r>
        <w:t>Ответственностьгражданзаучастиевэкстремистскойитеррористическойдеятельности. СтатьиУголовногокодексаРоссийскойФедерации,предусмотренныезаучастиев</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t>экстремистскойитеррористической</w:t>
      </w:r>
      <w:r>
        <w:rPr>
          <w:spacing w:val="-2"/>
        </w:rPr>
        <w:t>деятельности.</w:t>
      </w:r>
    </w:p>
    <w:p w:rsidR="00523101" w:rsidRDefault="00427A06">
      <w:pPr>
        <w:pStyle w:val="a3"/>
        <w:spacing w:before="137" w:line="362" w:lineRule="auto"/>
        <w:ind w:right="232"/>
      </w:pPr>
      <w:r>
        <w:t>Противодействие экстремизмуи терроризмуна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523101" w:rsidRDefault="00427A06">
      <w:pPr>
        <w:pStyle w:val="a3"/>
        <w:spacing w:line="360" w:lineRule="auto"/>
        <w:ind w:right="219"/>
      </w:pPr>
      <w: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которыепринимаются в соответствиисустановленнымуровнемтеррористической </w:t>
      </w:r>
      <w:r>
        <w:rPr>
          <w:spacing w:val="-2"/>
        </w:rPr>
        <w:t>опасности.</w:t>
      </w:r>
    </w:p>
    <w:p w:rsidR="00523101" w:rsidRDefault="00427A06">
      <w:pPr>
        <w:pStyle w:val="a3"/>
        <w:spacing w:line="360" w:lineRule="auto"/>
        <w:ind w:right="229"/>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523101" w:rsidRDefault="00427A06">
      <w:pPr>
        <w:pStyle w:val="a3"/>
        <w:spacing w:line="360" w:lineRule="auto"/>
        <w:ind w:right="222"/>
      </w:pPr>
      <w: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w:t>
      </w:r>
      <w:r>
        <w:rPr>
          <w:spacing w:val="-2"/>
        </w:rPr>
        <w:t>Кибертерроризм.</w:t>
      </w:r>
    </w:p>
    <w:p w:rsidR="00523101" w:rsidRDefault="00427A06">
      <w:pPr>
        <w:pStyle w:val="a3"/>
        <w:spacing w:line="360" w:lineRule="auto"/>
        <w:ind w:right="220"/>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523101" w:rsidRDefault="00427A06">
      <w:pPr>
        <w:pStyle w:val="a3"/>
        <w:spacing w:line="360" w:lineRule="auto"/>
        <w:ind w:right="233"/>
      </w:pPr>
      <w: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523101" w:rsidRDefault="00427A06" w:rsidP="00691FFA">
      <w:pPr>
        <w:pStyle w:val="a6"/>
        <w:numPr>
          <w:ilvl w:val="3"/>
          <w:numId w:val="116"/>
        </w:numPr>
        <w:tabs>
          <w:tab w:val="left" w:pos="1964"/>
        </w:tabs>
        <w:ind w:left="1964" w:hanging="1021"/>
        <w:jc w:val="both"/>
        <w:rPr>
          <w:sz w:val="24"/>
        </w:rPr>
      </w:pPr>
      <w:r>
        <w:rPr>
          <w:sz w:val="24"/>
        </w:rPr>
        <w:t>Модуль№7.«Основыздоровогообраза</w:t>
      </w:r>
      <w:r>
        <w:rPr>
          <w:spacing w:val="-2"/>
          <w:sz w:val="24"/>
        </w:rPr>
        <w:t>жизни».</w:t>
      </w:r>
    </w:p>
    <w:p w:rsidR="00523101" w:rsidRDefault="00427A06">
      <w:pPr>
        <w:pStyle w:val="a3"/>
        <w:spacing w:before="136" w:line="360" w:lineRule="auto"/>
        <w:ind w:right="221"/>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унего культуры безопасности, составляющей которой является ведение здорового образа жизни.</w:t>
      </w:r>
    </w:p>
    <w:p w:rsidR="00523101" w:rsidRDefault="00427A06">
      <w:pPr>
        <w:pStyle w:val="a3"/>
        <w:spacing w:before="2" w:line="360" w:lineRule="auto"/>
        <w:ind w:right="223"/>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17"/>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523101" w:rsidRDefault="00427A06">
      <w:pPr>
        <w:pStyle w:val="a3"/>
        <w:spacing w:before="2" w:line="360" w:lineRule="auto"/>
        <w:ind w:right="223"/>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523101" w:rsidRDefault="00427A06">
      <w:pPr>
        <w:pStyle w:val="a3"/>
        <w:spacing w:before="1" w:line="360" w:lineRule="auto"/>
        <w:ind w:right="231"/>
      </w:pPr>
      <w:r>
        <w:t xml:space="preserve">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w:t>
      </w:r>
      <w:r>
        <w:rPr>
          <w:spacing w:val="-2"/>
        </w:rPr>
        <w:t>наркотикам.</w:t>
      </w:r>
    </w:p>
    <w:p w:rsidR="00523101" w:rsidRDefault="00427A06">
      <w:pPr>
        <w:pStyle w:val="a3"/>
        <w:spacing w:before="1" w:line="360" w:lineRule="auto"/>
        <w:ind w:right="232"/>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523101" w:rsidRDefault="00427A06" w:rsidP="00691FFA">
      <w:pPr>
        <w:pStyle w:val="a6"/>
        <w:numPr>
          <w:ilvl w:val="3"/>
          <w:numId w:val="116"/>
        </w:numPr>
        <w:tabs>
          <w:tab w:val="left" w:pos="1964"/>
        </w:tabs>
        <w:spacing w:before="1" w:line="360" w:lineRule="auto"/>
        <w:ind w:left="943" w:right="896" w:firstLine="0"/>
        <w:jc w:val="both"/>
        <w:rPr>
          <w:sz w:val="24"/>
        </w:rPr>
      </w:pPr>
      <w:r>
        <w:rPr>
          <w:sz w:val="24"/>
        </w:rPr>
        <w:t>Модуль№8. «Основымедицинскихзнанийиоказаниепервойпомощи». Освоение основ медицинских знаний.</w:t>
      </w:r>
    </w:p>
    <w:p w:rsidR="00523101" w:rsidRDefault="00427A06">
      <w:pPr>
        <w:pStyle w:val="a3"/>
        <w:spacing w:line="360" w:lineRule="auto"/>
        <w:ind w:right="220"/>
      </w:pPr>
      <w:r>
        <w:t>Основы законодательства Российской Федерации в сфере санитарно- эпидемиологического благополучия населения. Среда обитания человека. Санитарно- эпидемиологическая обстановка. Карантин.</w:t>
      </w:r>
    </w:p>
    <w:p w:rsidR="00523101" w:rsidRDefault="00427A06">
      <w:pPr>
        <w:pStyle w:val="a3"/>
        <w:spacing w:line="360" w:lineRule="auto"/>
        <w:ind w:right="221"/>
      </w:pPr>
      <w:r>
        <w:t xml:space="preserve">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w:t>
      </w:r>
      <w:r>
        <w:rPr>
          <w:spacing w:val="-2"/>
        </w:rPr>
        <w:t>Вакцинация.</w:t>
      </w:r>
    </w:p>
    <w:p w:rsidR="00523101" w:rsidRDefault="00427A06">
      <w:pPr>
        <w:pStyle w:val="a3"/>
        <w:spacing w:line="360" w:lineRule="auto"/>
        <w:ind w:right="220"/>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 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w:t>
      </w:r>
      <w:r>
        <w:rPr>
          <w:spacing w:val="-2"/>
        </w:rPr>
        <w:t>коронавируса.</w:t>
      </w:r>
    </w:p>
    <w:p w:rsidR="00523101" w:rsidRDefault="00427A06">
      <w:pPr>
        <w:pStyle w:val="a3"/>
        <w:spacing w:line="360" w:lineRule="auto"/>
        <w:ind w:right="218"/>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523101" w:rsidRDefault="00427A06">
      <w:pPr>
        <w:pStyle w:val="a3"/>
        <w:spacing w:before="1" w:line="360" w:lineRule="auto"/>
        <w:ind w:right="229"/>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523101" w:rsidRDefault="00427A06">
      <w:pPr>
        <w:pStyle w:val="a3"/>
        <w:spacing w:before="2"/>
        <w:ind w:left="943" w:firstLine="0"/>
      </w:pPr>
      <w:r>
        <w:t>Перваяпомощьпринарушенияхсердечнойдеятельности.Острая</w:t>
      </w:r>
      <w:r>
        <w:rPr>
          <w:spacing w:val="-2"/>
        </w:rPr>
        <w:t>сердечная</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1" w:firstLine="0"/>
      </w:pPr>
      <w:r>
        <w:t>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Правилаоказанияпомощи при различныхвидахкровотечений. Перваяпомощьпри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523101" w:rsidRDefault="00427A06">
      <w:pPr>
        <w:pStyle w:val="a3"/>
        <w:spacing w:before="4" w:line="360" w:lineRule="auto"/>
        <w:ind w:right="222"/>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523101" w:rsidRDefault="00427A06">
      <w:pPr>
        <w:pStyle w:val="a3"/>
        <w:spacing w:line="360" w:lineRule="auto"/>
        <w:ind w:left="943" w:right="2275" w:firstLine="0"/>
      </w:pPr>
      <w:r>
        <w:t>Составыаптечекдляоказанияпервойпомощивразличныхусловиях. Правила и способы переноски (транспортировки) пострадавших.</w:t>
      </w:r>
    </w:p>
    <w:p w:rsidR="00523101" w:rsidRDefault="00427A06" w:rsidP="00691FFA">
      <w:pPr>
        <w:pStyle w:val="a6"/>
        <w:numPr>
          <w:ilvl w:val="3"/>
          <w:numId w:val="116"/>
        </w:numPr>
        <w:tabs>
          <w:tab w:val="left" w:pos="1964"/>
        </w:tabs>
        <w:ind w:left="1964" w:hanging="1021"/>
        <w:jc w:val="both"/>
        <w:rPr>
          <w:sz w:val="24"/>
        </w:rPr>
      </w:pPr>
      <w:r>
        <w:rPr>
          <w:sz w:val="24"/>
        </w:rPr>
        <w:t>Модуль№9.«Элементыначальнойвоенной</w:t>
      </w:r>
      <w:r>
        <w:rPr>
          <w:spacing w:val="-2"/>
          <w:sz w:val="24"/>
        </w:rPr>
        <w:t>подготовки».</w:t>
      </w:r>
    </w:p>
    <w:p w:rsidR="00523101" w:rsidRDefault="00427A06">
      <w:pPr>
        <w:pStyle w:val="a3"/>
        <w:spacing w:before="138" w:line="360" w:lineRule="auto"/>
        <w:ind w:right="230"/>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523101" w:rsidRDefault="00427A06">
      <w:pPr>
        <w:pStyle w:val="a3"/>
        <w:spacing w:line="362" w:lineRule="auto"/>
        <w:ind w:right="221"/>
      </w:pPr>
      <w:r>
        <w:t>Оружие пехотинца и правила обращения с ним. Автомат Калашникова (АК-74). Основы иправиластрельбы. Устройствоипринципдействияручныхгранат. Ручнаяосколочнаяграната Ф-1 (оборонительная). Ручная осколочная граната РГД-5.</w:t>
      </w:r>
    </w:p>
    <w:p w:rsidR="00523101" w:rsidRDefault="00427A06">
      <w:pPr>
        <w:pStyle w:val="a3"/>
        <w:spacing w:line="360" w:lineRule="auto"/>
        <w:ind w:right="234"/>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523101" w:rsidRDefault="00427A06">
      <w:pPr>
        <w:pStyle w:val="a3"/>
        <w:ind w:left="943" w:firstLine="0"/>
      </w:pPr>
      <w:r>
        <w:t xml:space="preserve">Способыпередвиженияв боюпри действияхвпешем </w:t>
      </w:r>
      <w:r>
        <w:rPr>
          <w:spacing w:val="-2"/>
        </w:rPr>
        <w:t>порядке.</w:t>
      </w:r>
    </w:p>
    <w:p w:rsidR="00523101" w:rsidRDefault="00427A06">
      <w:pPr>
        <w:pStyle w:val="a3"/>
        <w:spacing w:before="130" w:line="360" w:lineRule="auto"/>
        <w:ind w:right="236"/>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523101" w:rsidRDefault="00427A06">
      <w:pPr>
        <w:pStyle w:val="a3"/>
        <w:spacing w:before="1"/>
        <w:ind w:left="943" w:firstLine="0"/>
      </w:pPr>
      <w:r>
        <w:t>Сооружениядлязащитыличногосостава.Открытаящель.Перекрытаящель.</w:t>
      </w:r>
      <w:r>
        <w:rPr>
          <w:spacing w:val="-2"/>
        </w:rPr>
        <w:t>Блиндаж.</w:t>
      </w:r>
    </w:p>
    <w:p w:rsidR="00523101" w:rsidRDefault="00427A06">
      <w:pPr>
        <w:pStyle w:val="a3"/>
        <w:spacing w:before="137"/>
        <w:ind w:firstLine="0"/>
      </w:pPr>
      <w:r>
        <w:t>Укрытиядлябоевойтехники.Убежищадляличного</w:t>
      </w:r>
      <w:r>
        <w:rPr>
          <w:spacing w:val="-2"/>
        </w:rPr>
        <w:t>состава.</w:t>
      </w:r>
    </w:p>
    <w:p w:rsidR="00523101" w:rsidRDefault="00427A06" w:rsidP="00691FFA">
      <w:pPr>
        <w:pStyle w:val="a6"/>
        <w:numPr>
          <w:ilvl w:val="2"/>
          <w:numId w:val="116"/>
        </w:numPr>
        <w:tabs>
          <w:tab w:val="left" w:pos="1787"/>
        </w:tabs>
        <w:spacing w:before="137"/>
        <w:ind w:left="1787" w:hanging="844"/>
        <w:jc w:val="both"/>
        <w:rPr>
          <w:sz w:val="24"/>
        </w:rPr>
      </w:pPr>
      <w:r>
        <w:rPr>
          <w:sz w:val="24"/>
        </w:rPr>
        <w:t>Вариант№</w:t>
      </w:r>
      <w:r>
        <w:rPr>
          <w:spacing w:val="-5"/>
          <w:sz w:val="24"/>
        </w:rPr>
        <w:t>2.</w:t>
      </w:r>
    </w:p>
    <w:p w:rsidR="00523101" w:rsidRDefault="00427A06" w:rsidP="00691FFA">
      <w:pPr>
        <w:pStyle w:val="a6"/>
        <w:numPr>
          <w:ilvl w:val="3"/>
          <w:numId w:val="116"/>
        </w:numPr>
        <w:tabs>
          <w:tab w:val="left" w:pos="1964"/>
        </w:tabs>
        <w:spacing w:before="141" w:line="360" w:lineRule="auto"/>
        <w:ind w:left="233" w:right="222" w:firstLine="710"/>
        <w:jc w:val="both"/>
        <w:rPr>
          <w:sz w:val="24"/>
        </w:rPr>
      </w:pPr>
      <w:r>
        <w:rPr>
          <w:sz w:val="24"/>
        </w:rPr>
        <w:t xml:space="preserve">Модуль № 1 «Культура безопасности жизнедеятельности в современном </w:t>
      </w:r>
      <w:r>
        <w:rPr>
          <w:spacing w:val="-2"/>
          <w:sz w:val="24"/>
        </w:rPr>
        <w:t>обществе».</w:t>
      </w:r>
    </w:p>
    <w:p w:rsidR="00523101" w:rsidRDefault="00427A06">
      <w:pPr>
        <w:pStyle w:val="a3"/>
        <w:spacing w:line="360" w:lineRule="auto"/>
        <w:jc w:val="left"/>
      </w:pPr>
      <w:r>
        <w:t>Объяснятьсмыслпонятия«культурабезопасности».Характеризоватьзначениекультуры безопасности для жизни человека, государства, общества.</w:t>
      </w:r>
    </w:p>
    <w:p w:rsidR="00523101" w:rsidRDefault="00427A06">
      <w:pPr>
        <w:pStyle w:val="a3"/>
        <w:spacing w:before="1"/>
        <w:ind w:left="943" w:firstLine="0"/>
        <w:jc w:val="left"/>
      </w:pPr>
      <w:r>
        <w:t>Объяснятьсмыслисоотноситьпонятия«опасность»,«безопасность»,«риск»</w:t>
      </w:r>
      <w:r>
        <w:rPr>
          <w:spacing w:val="-2"/>
        </w:rPr>
        <w:t>(угроза),</w:t>
      </w:r>
    </w:p>
    <w:p w:rsidR="00523101" w:rsidRDefault="00427A06">
      <w:pPr>
        <w:pStyle w:val="a3"/>
        <w:spacing w:before="137"/>
        <w:ind w:firstLine="0"/>
        <w:jc w:val="left"/>
      </w:pPr>
      <w:r>
        <w:t>«опаснаяситуация»,«экстремальнаяситуация»,«чрезвычайная</w:t>
      </w:r>
      <w:r>
        <w:rPr>
          <w:spacing w:val="-2"/>
        </w:rPr>
        <w:t>ситуация».</w:t>
      </w:r>
    </w:p>
    <w:p w:rsidR="00523101" w:rsidRDefault="00427A06">
      <w:pPr>
        <w:pStyle w:val="a3"/>
        <w:spacing w:before="137"/>
        <w:ind w:left="943" w:firstLine="0"/>
        <w:jc w:val="left"/>
      </w:pPr>
      <w:r>
        <w:t>Иметьпредставленияобуровняхвзаимодействиячеловекаиокружающей</w:t>
      </w:r>
      <w:r>
        <w:rPr>
          <w:spacing w:val="-2"/>
        </w:rPr>
        <w:t>среды.</w:t>
      </w:r>
    </w:p>
    <w:p w:rsidR="00523101" w:rsidRDefault="00427A06">
      <w:pPr>
        <w:pStyle w:val="a3"/>
        <w:spacing w:before="137"/>
        <w:ind w:firstLine="0"/>
        <w:jc w:val="left"/>
      </w:pPr>
      <w:r>
        <w:t>Приводить</w:t>
      </w:r>
      <w:r>
        <w:rPr>
          <w:spacing w:val="-2"/>
        </w:rPr>
        <w:t xml:space="preserve"> примеры.</w:t>
      </w:r>
    </w:p>
    <w:p w:rsidR="00523101" w:rsidRDefault="00427A06">
      <w:pPr>
        <w:pStyle w:val="a3"/>
        <w:spacing w:before="142"/>
        <w:ind w:left="943" w:firstLine="0"/>
        <w:jc w:val="left"/>
      </w:pPr>
      <w:r>
        <w:t>Иметьпредставлениеобуровняхрешениязадачиобеспечениябезопасности,</w:t>
      </w:r>
      <w:r>
        <w:rPr>
          <w:spacing w:val="-2"/>
        </w:rPr>
        <w:t>приводить</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rPr>
          <w:spacing w:val="-2"/>
        </w:rPr>
        <w:t>примеры.</w:t>
      </w:r>
    </w:p>
    <w:p w:rsidR="00523101" w:rsidRDefault="00427A06">
      <w:pPr>
        <w:pStyle w:val="a3"/>
        <w:spacing w:before="137"/>
        <w:ind w:left="943" w:firstLine="0"/>
        <w:jc w:val="left"/>
      </w:pPr>
      <w:r>
        <w:t>Раскрыватьсмыслпонятия«безопасноеповедение».Иметьпредставлениео</w:t>
      </w:r>
      <w:r>
        <w:rPr>
          <w:spacing w:val="-2"/>
        </w:rPr>
        <w:t>понятии</w:t>
      </w:r>
    </w:p>
    <w:p w:rsidR="00523101" w:rsidRDefault="00427A06">
      <w:pPr>
        <w:pStyle w:val="a3"/>
        <w:spacing w:before="142"/>
        <w:ind w:firstLine="0"/>
        <w:jc w:val="left"/>
      </w:pPr>
      <w:r>
        <w:t>«виктимноеповедение».Приводить</w:t>
      </w:r>
      <w:r>
        <w:rPr>
          <w:spacing w:val="-2"/>
        </w:rPr>
        <w:t>примеры.</w:t>
      </w:r>
    </w:p>
    <w:p w:rsidR="00523101" w:rsidRDefault="00427A06">
      <w:pPr>
        <w:pStyle w:val="a3"/>
        <w:spacing w:before="137"/>
        <w:ind w:left="943" w:firstLine="0"/>
        <w:jc w:val="left"/>
      </w:pPr>
      <w:r>
        <w:t>Знатьиприменятьобщиеправилабезопасного</w:t>
      </w:r>
      <w:r>
        <w:rPr>
          <w:spacing w:val="-2"/>
        </w:rPr>
        <w:t>поведения.</w:t>
      </w:r>
    </w:p>
    <w:p w:rsidR="00523101" w:rsidRDefault="00427A06">
      <w:pPr>
        <w:pStyle w:val="a3"/>
        <w:tabs>
          <w:tab w:val="left" w:pos="2233"/>
          <w:tab w:val="left" w:pos="7921"/>
        </w:tabs>
        <w:spacing w:before="137" w:line="360" w:lineRule="auto"/>
        <w:ind w:right="233"/>
        <w:jc w:val="left"/>
      </w:pPr>
      <w:r>
        <w:rPr>
          <w:spacing w:val="-2"/>
        </w:rPr>
        <w:t>Объяснять</w:t>
      </w:r>
      <w:r>
        <w:tab/>
        <w:t>смыслпонятия«риск-ориентированныйподход».</w:t>
      </w:r>
      <w:r>
        <w:tab/>
        <w:t>Приводитьпримеры реализации риск-ориентированного подхода на уровне личности, общества, государства.</w:t>
      </w:r>
    </w:p>
    <w:p w:rsidR="00523101" w:rsidRDefault="00427A06">
      <w:pPr>
        <w:pStyle w:val="a3"/>
        <w:spacing w:before="3" w:line="360" w:lineRule="auto"/>
        <w:jc w:val="left"/>
      </w:pPr>
      <w:r>
        <w:t>Сформировать представление о безопасном поведении как о неотъемлемой части жизни современного человека и общества.</w:t>
      </w:r>
    </w:p>
    <w:p w:rsidR="00523101" w:rsidRDefault="00427A06" w:rsidP="00691FFA">
      <w:pPr>
        <w:pStyle w:val="a6"/>
        <w:numPr>
          <w:ilvl w:val="3"/>
          <w:numId w:val="116"/>
        </w:numPr>
        <w:tabs>
          <w:tab w:val="left" w:pos="1964"/>
        </w:tabs>
        <w:spacing w:line="274" w:lineRule="exact"/>
        <w:ind w:left="1964" w:hanging="1021"/>
        <w:rPr>
          <w:sz w:val="24"/>
        </w:rPr>
      </w:pPr>
      <w:r>
        <w:rPr>
          <w:sz w:val="24"/>
        </w:rPr>
        <w:t>Модуль№2«Безопасностьв</w:t>
      </w:r>
      <w:r>
        <w:rPr>
          <w:spacing w:val="-2"/>
          <w:sz w:val="24"/>
        </w:rPr>
        <w:t>быту».</w:t>
      </w:r>
    </w:p>
    <w:p w:rsidR="00523101" w:rsidRDefault="00427A06">
      <w:pPr>
        <w:pStyle w:val="a3"/>
        <w:spacing w:before="136"/>
        <w:ind w:left="943" w:firstLine="0"/>
        <w:jc w:val="left"/>
      </w:pPr>
      <w:r>
        <w:t>Классифицироватьихарактеризоватьисточникиопасностив</w:t>
      </w:r>
      <w:r>
        <w:rPr>
          <w:spacing w:val="-2"/>
        </w:rPr>
        <w:t>быту.</w:t>
      </w:r>
    </w:p>
    <w:p w:rsidR="00523101" w:rsidRDefault="00427A06">
      <w:pPr>
        <w:pStyle w:val="a3"/>
        <w:spacing w:before="142"/>
        <w:ind w:left="943" w:firstLine="0"/>
        <w:jc w:val="left"/>
      </w:pPr>
      <w:r>
        <w:t>Знатьобщиеправилабезопасногоповедения,владеть имив бытовых</w:t>
      </w:r>
      <w:r>
        <w:rPr>
          <w:spacing w:val="-2"/>
        </w:rPr>
        <w:t>ситуациях.</w:t>
      </w:r>
    </w:p>
    <w:p w:rsidR="00523101" w:rsidRDefault="00427A06">
      <w:pPr>
        <w:pStyle w:val="a3"/>
        <w:spacing w:before="137" w:line="360" w:lineRule="auto"/>
        <w:jc w:val="left"/>
      </w:pPr>
      <w:r>
        <w:t xml:space="preserve">Иметь представлениео защитеправ потребителя, в том числе при совершении покупок в </w:t>
      </w:r>
      <w:r>
        <w:rPr>
          <w:spacing w:val="-2"/>
        </w:rPr>
        <w:t>Интернете.</w:t>
      </w:r>
    </w:p>
    <w:p w:rsidR="00523101" w:rsidRDefault="00427A06">
      <w:pPr>
        <w:pStyle w:val="a3"/>
        <w:spacing w:line="362" w:lineRule="auto"/>
        <w:jc w:val="left"/>
      </w:pPr>
      <w:r>
        <w:t>Безопаснодействоватьвразличныхбытовыхситуациях.Знатьпорядокдействийпри возникновении опасных ситуаций в быту.</w:t>
      </w:r>
    </w:p>
    <w:p w:rsidR="00523101" w:rsidRDefault="00427A06">
      <w:pPr>
        <w:pStyle w:val="a3"/>
        <w:spacing w:line="273" w:lineRule="exact"/>
        <w:ind w:left="943" w:firstLine="0"/>
        <w:jc w:val="left"/>
      </w:pPr>
      <w:r>
        <w:t>Знатьпорядококазанияпервойпомощиприушибах,переломах,</w:t>
      </w:r>
      <w:r>
        <w:rPr>
          <w:spacing w:val="-2"/>
        </w:rPr>
        <w:t>кровотечениях.</w:t>
      </w:r>
    </w:p>
    <w:p w:rsidR="00523101" w:rsidRDefault="00427A06">
      <w:pPr>
        <w:pStyle w:val="a3"/>
        <w:spacing w:before="135" w:line="360" w:lineRule="auto"/>
        <w:jc w:val="left"/>
      </w:pPr>
      <w:r>
        <w:t xml:space="preserve">Знатьправилавызоваэкстренныхслужб,порядоквзаимодействиясэкстренными </w:t>
      </w:r>
      <w:r>
        <w:rPr>
          <w:spacing w:val="-2"/>
        </w:rPr>
        <w:t>службами.</w:t>
      </w:r>
    </w:p>
    <w:p w:rsidR="00523101" w:rsidRDefault="00427A06">
      <w:pPr>
        <w:pStyle w:val="a3"/>
        <w:spacing w:before="2"/>
        <w:ind w:left="943" w:firstLine="0"/>
        <w:jc w:val="left"/>
      </w:pPr>
      <w:r>
        <w:t>Знатьправилаобращениясэлектрическимиигазовыми</w:t>
      </w:r>
      <w:r>
        <w:rPr>
          <w:spacing w:val="-2"/>
        </w:rPr>
        <w:t>приборами.</w:t>
      </w:r>
    </w:p>
    <w:p w:rsidR="00523101" w:rsidRDefault="00427A06">
      <w:pPr>
        <w:pStyle w:val="a3"/>
        <w:spacing w:before="138" w:line="360" w:lineRule="auto"/>
        <w:jc w:val="left"/>
      </w:pPr>
      <w:r>
        <w:t>Иметьпредставленияовозможныхпоследствияхэлектротравмы.Знатьпорядок проведения сердечно-легочной реанимации.</w:t>
      </w:r>
    </w:p>
    <w:p w:rsidR="00523101" w:rsidRDefault="00427A06">
      <w:pPr>
        <w:pStyle w:val="a3"/>
        <w:spacing w:line="362" w:lineRule="auto"/>
        <w:jc w:val="left"/>
      </w:pPr>
      <w:r>
        <w:t xml:space="preserve">Иметьпредставленияосовременныхсистемахизвещенияипожаротушениявжилых </w:t>
      </w:r>
      <w:r>
        <w:rPr>
          <w:spacing w:val="-2"/>
        </w:rPr>
        <w:t>помещениях.</w:t>
      </w:r>
    </w:p>
    <w:p w:rsidR="00523101" w:rsidRDefault="00427A06">
      <w:pPr>
        <w:pStyle w:val="a3"/>
        <w:spacing w:line="360" w:lineRule="auto"/>
        <w:ind w:right="282"/>
        <w:jc w:val="left"/>
      </w:pPr>
      <w:r>
        <w:t>Соблюдать правила пожарной безопасности в быту. Знать порядок действий при угрозе или возникновении пожара.</w:t>
      </w:r>
    </w:p>
    <w:p w:rsidR="00523101" w:rsidRDefault="00427A06">
      <w:pPr>
        <w:pStyle w:val="a3"/>
        <w:spacing w:line="274" w:lineRule="exact"/>
        <w:ind w:left="943" w:firstLine="0"/>
        <w:jc w:val="left"/>
      </w:pPr>
      <w:r>
        <w:t>Знатьпорядококазанияпервойпомощиприхимическихи термических</w:t>
      </w:r>
      <w:r>
        <w:rPr>
          <w:spacing w:val="-2"/>
        </w:rPr>
        <w:t>ожогах.</w:t>
      </w:r>
    </w:p>
    <w:p w:rsidR="00523101" w:rsidRDefault="00427A06">
      <w:pPr>
        <w:pStyle w:val="a3"/>
        <w:spacing w:before="136" w:line="360" w:lineRule="auto"/>
        <w:ind w:right="231"/>
      </w:pPr>
      <w:r>
        <w:t>Иметь представлениео нормативахприбытияпожарныхв городахи сельскойместности, правилах действий пожарных расчётов.</w:t>
      </w:r>
    </w:p>
    <w:p w:rsidR="00523101" w:rsidRDefault="00427A06">
      <w:pPr>
        <w:pStyle w:val="a3"/>
        <w:spacing w:line="360" w:lineRule="auto"/>
        <w:ind w:right="231"/>
      </w:pPr>
      <w:r>
        <w:t xml:space="preserve">Характеризовать права, обязанности и ответственность граждан в области пожарной </w:t>
      </w:r>
      <w:r>
        <w:rPr>
          <w:spacing w:val="-2"/>
        </w:rPr>
        <w:t>безопасности.</w:t>
      </w:r>
    </w:p>
    <w:p w:rsidR="00523101" w:rsidRDefault="00427A06">
      <w:pPr>
        <w:pStyle w:val="a3"/>
        <w:spacing w:line="360" w:lineRule="auto"/>
        <w:ind w:right="228"/>
      </w:pPr>
      <w:r>
        <w:t xml:space="preserve">Соблюдатьправилабезопасногоповедениявместахобщего пользования(подъезд;лифт; мусоропровод; придомовая территория; детская площадка; площадка для выгула собак и </w:t>
      </w:r>
      <w:r>
        <w:rPr>
          <w:spacing w:val="-2"/>
        </w:rPr>
        <w:t>других).</w:t>
      </w:r>
    </w:p>
    <w:p w:rsidR="00523101" w:rsidRDefault="00427A06">
      <w:pPr>
        <w:pStyle w:val="a3"/>
        <w:spacing w:line="362" w:lineRule="auto"/>
        <w:ind w:right="218"/>
      </w:pPr>
      <w:r>
        <w:t>Распознавать ситуации криминального характера. Знать меры профилактики и порядок действий в ситуациях криминального характера.</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6"/>
      </w:pPr>
      <w:r>
        <w:t>Знать правила поведения при коммунальной аварии, порядок вызова аварийных служб и взаимодействия с ними.</w:t>
      </w:r>
    </w:p>
    <w:p w:rsidR="00523101" w:rsidRDefault="00427A06" w:rsidP="00691FFA">
      <w:pPr>
        <w:pStyle w:val="a6"/>
        <w:numPr>
          <w:ilvl w:val="3"/>
          <w:numId w:val="116"/>
        </w:numPr>
        <w:tabs>
          <w:tab w:val="left" w:pos="1964"/>
        </w:tabs>
        <w:spacing w:before="3"/>
        <w:ind w:left="1964" w:hanging="1021"/>
        <w:jc w:val="both"/>
        <w:rPr>
          <w:sz w:val="24"/>
        </w:rPr>
      </w:pPr>
      <w:r>
        <w:rPr>
          <w:sz w:val="24"/>
        </w:rPr>
        <w:t>Модуль№3«Безопасностьна</w:t>
      </w:r>
      <w:r>
        <w:rPr>
          <w:spacing w:val="-2"/>
          <w:sz w:val="24"/>
        </w:rPr>
        <w:t>транспорте».</w:t>
      </w:r>
    </w:p>
    <w:p w:rsidR="00523101" w:rsidRDefault="00427A06">
      <w:pPr>
        <w:pStyle w:val="a3"/>
        <w:spacing w:before="137"/>
        <w:ind w:left="943" w:firstLine="0"/>
      </w:pPr>
      <w:r>
        <w:t>Характеризоватьопасностинаразличныхвидах</w:t>
      </w:r>
      <w:r>
        <w:rPr>
          <w:spacing w:val="-2"/>
        </w:rPr>
        <w:t>транспорта.</w:t>
      </w:r>
    </w:p>
    <w:p w:rsidR="00523101" w:rsidRDefault="00427A06">
      <w:pPr>
        <w:pStyle w:val="a3"/>
        <w:spacing w:before="137" w:line="360" w:lineRule="auto"/>
        <w:ind w:right="223"/>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523101" w:rsidRDefault="00427A06">
      <w:pPr>
        <w:pStyle w:val="a3"/>
        <w:spacing w:before="1"/>
        <w:ind w:left="943" w:firstLine="0"/>
      </w:pPr>
      <w:r>
        <w:t>Приводитьпримерывзаимосвязибезопасностиводителяи</w:t>
      </w:r>
      <w:r>
        <w:rPr>
          <w:spacing w:val="-2"/>
        </w:rPr>
        <w:t>пассажира.</w:t>
      </w:r>
    </w:p>
    <w:p w:rsidR="00523101" w:rsidRDefault="00427A06">
      <w:pPr>
        <w:pStyle w:val="a3"/>
        <w:spacing w:before="137"/>
        <w:ind w:left="943" w:firstLine="0"/>
      </w:pPr>
      <w:r>
        <w:t>Иметьпредставленияознанияхинавыках,необходимыхводителю</w:t>
      </w:r>
      <w:r>
        <w:rPr>
          <w:spacing w:val="-2"/>
        </w:rPr>
        <w:t>автомобиля.</w:t>
      </w:r>
    </w:p>
    <w:p w:rsidR="00523101" w:rsidRDefault="00427A06">
      <w:pPr>
        <w:pStyle w:val="a3"/>
        <w:spacing w:before="141" w:line="360" w:lineRule="auto"/>
        <w:ind w:right="226"/>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523101" w:rsidRDefault="00427A06">
      <w:pPr>
        <w:pStyle w:val="a3"/>
        <w:spacing w:line="362" w:lineRule="auto"/>
        <w:ind w:right="233"/>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23101" w:rsidRDefault="00427A06">
      <w:pPr>
        <w:pStyle w:val="a3"/>
        <w:spacing w:line="360" w:lineRule="auto"/>
        <w:ind w:right="231"/>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23101" w:rsidRDefault="00427A06">
      <w:pPr>
        <w:pStyle w:val="a3"/>
        <w:spacing w:line="360" w:lineRule="auto"/>
        <w:ind w:right="222"/>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23101" w:rsidRDefault="00427A06">
      <w:pPr>
        <w:pStyle w:val="a3"/>
        <w:spacing w:line="360" w:lineRule="auto"/>
        <w:ind w:right="219"/>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523101" w:rsidRDefault="00427A06" w:rsidP="00691FFA">
      <w:pPr>
        <w:pStyle w:val="a6"/>
        <w:numPr>
          <w:ilvl w:val="3"/>
          <w:numId w:val="116"/>
        </w:numPr>
        <w:tabs>
          <w:tab w:val="left" w:pos="1964"/>
        </w:tabs>
        <w:spacing w:line="362" w:lineRule="auto"/>
        <w:ind w:left="943" w:right="2908" w:firstLine="0"/>
        <w:jc w:val="both"/>
        <w:rPr>
          <w:sz w:val="24"/>
        </w:rPr>
      </w:pPr>
      <w:r>
        <w:rPr>
          <w:sz w:val="24"/>
        </w:rPr>
        <w:t>Модуль № 4«Безопасностьвобщественныхместах». Характеризоватьисточникиопасностивобщественных</w:t>
      </w:r>
      <w:r>
        <w:rPr>
          <w:spacing w:val="-2"/>
          <w:sz w:val="24"/>
        </w:rPr>
        <w:t>местах.</w:t>
      </w:r>
    </w:p>
    <w:p w:rsidR="00523101" w:rsidRDefault="00427A06">
      <w:pPr>
        <w:pStyle w:val="a3"/>
        <w:spacing w:line="360" w:lineRule="auto"/>
        <w:ind w:right="233"/>
      </w:pPr>
      <w:r>
        <w:t>Характеризовать источники опасности, связанные с действиями человека(возникновение толпы, давки; проявление агрессии; криминальные ситуации; случаи, когда потерялся человек).</w:t>
      </w:r>
    </w:p>
    <w:p w:rsidR="00523101" w:rsidRDefault="00427A06">
      <w:pPr>
        <w:pStyle w:val="a3"/>
        <w:spacing w:line="360" w:lineRule="auto"/>
        <w:ind w:left="943" w:right="2000" w:firstLine="0"/>
        <w:jc w:val="left"/>
      </w:pPr>
      <w:r>
        <w:t>Соблюдатьправилабезопасногоповедениявобщественныхместах. Знать порядок действий при попадании в толпу, давку.</w:t>
      </w:r>
    </w:p>
    <w:p w:rsidR="00523101" w:rsidRDefault="00427A06">
      <w:pPr>
        <w:pStyle w:val="a3"/>
        <w:spacing w:line="360" w:lineRule="auto"/>
        <w:ind w:left="943" w:right="3152" w:firstLine="0"/>
        <w:jc w:val="left"/>
      </w:pPr>
      <w:r>
        <w:t>Соблюдатьправилаповеденияприпроявленииагрессии. Знать порядок действий при криминальной опасности.</w:t>
      </w:r>
    </w:p>
    <w:p w:rsidR="00523101" w:rsidRDefault="00427A06">
      <w:pPr>
        <w:pStyle w:val="a3"/>
        <w:ind w:left="943" w:firstLine="0"/>
        <w:jc w:val="left"/>
      </w:pPr>
      <w:r>
        <w:t>Знатьпорядокдействийвслучаях,когдапотерялся</w:t>
      </w:r>
      <w:r>
        <w:rPr>
          <w:spacing w:val="-2"/>
        </w:rPr>
        <w:t xml:space="preserve"> человек.</w:t>
      </w:r>
    </w:p>
    <w:p w:rsidR="00523101" w:rsidRDefault="00523101">
      <w:pPr>
        <w:sectPr w:rsidR="00523101">
          <w:pgSz w:w="11910" w:h="16840"/>
          <w:pgMar w:top="1040" w:right="620" w:bottom="280" w:left="900" w:header="720" w:footer="720" w:gutter="0"/>
          <w:cols w:space="720"/>
        </w:sectPr>
      </w:pPr>
    </w:p>
    <w:p w:rsidR="00523101" w:rsidRDefault="00427A06">
      <w:pPr>
        <w:pStyle w:val="a3"/>
        <w:tabs>
          <w:tab w:val="left" w:pos="1730"/>
          <w:tab w:val="left" w:pos="2785"/>
          <w:tab w:val="left" w:pos="3936"/>
          <w:tab w:val="left" w:pos="4530"/>
          <w:tab w:val="left" w:pos="5403"/>
          <w:tab w:val="left" w:pos="5988"/>
          <w:tab w:val="left" w:pos="7757"/>
          <w:tab w:val="left" w:pos="8721"/>
          <w:tab w:val="left" w:pos="9052"/>
        </w:tabs>
        <w:spacing w:before="66" w:line="360" w:lineRule="auto"/>
        <w:ind w:right="219"/>
        <w:jc w:val="left"/>
      </w:pPr>
      <w:r>
        <w:rPr>
          <w:spacing w:val="-2"/>
        </w:rPr>
        <w:t>Знать</w:t>
      </w:r>
      <w:r>
        <w:tab/>
      </w:r>
      <w:r>
        <w:rPr>
          <w:spacing w:val="-2"/>
        </w:rPr>
        <w:t>порядок</w:t>
      </w:r>
      <w:r>
        <w:tab/>
      </w:r>
      <w:r>
        <w:rPr>
          <w:spacing w:val="-2"/>
        </w:rPr>
        <w:t>действий</w:t>
      </w:r>
      <w:r>
        <w:tab/>
      </w:r>
      <w:r>
        <w:rPr>
          <w:spacing w:val="-4"/>
        </w:rPr>
        <w:t>при</w:t>
      </w:r>
      <w:r>
        <w:tab/>
      </w:r>
      <w:r>
        <w:rPr>
          <w:spacing w:val="-2"/>
        </w:rPr>
        <w:t>угрозе</w:t>
      </w:r>
      <w:r>
        <w:tab/>
      </w:r>
      <w:r>
        <w:rPr>
          <w:spacing w:val="-4"/>
        </w:rPr>
        <w:t>или</w:t>
      </w:r>
      <w:r>
        <w:tab/>
      </w:r>
      <w:r>
        <w:rPr>
          <w:spacing w:val="-2"/>
        </w:rPr>
        <w:t>возникновении</w:t>
      </w:r>
      <w:r>
        <w:tab/>
      </w:r>
      <w:r>
        <w:rPr>
          <w:spacing w:val="-2"/>
        </w:rPr>
        <w:t>пожара</w:t>
      </w:r>
      <w:r>
        <w:tab/>
      </w:r>
      <w:r>
        <w:rPr>
          <w:spacing w:val="-10"/>
        </w:rPr>
        <w:t>в</w:t>
      </w:r>
      <w:r>
        <w:tab/>
      </w:r>
      <w:r>
        <w:rPr>
          <w:spacing w:val="-2"/>
        </w:rPr>
        <w:t xml:space="preserve">различных </w:t>
      </w:r>
      <w:r>
        <w:t>общественных местах (лечебных, образовательных, культурных учреждениях).</w:t>
      </w:r>
    </w:p>
    <w:p w:rsidR="00523101" w:rsidRDefault="00427A06">
      <w:pPr>
        <w:pStyle w:val="a3"/>
        <w:spacing w:before="3" w:line="360" w:lineRule="auto"/>
        <w:ind w:left="943" w:right="439" w:firstLine="0"/>
        <w:jc w:val="left"/>
      </w:pPr>
      <w:r>
        <w:t>Знатьпорядокдействийприугрозеобрушениязданийилиотдельныхконструкций. Знать порядок действий при угрозе совершения террористического акта.</w:t>
      </w:r>
    </w:p>
    <w:p w:rsidR="00523101" w:rsidRDefault="00427A06" w:rsidP="00691FFA">
      <w:pPr>
        <w:pStyle w:val="a6"/>
        <w:numPr>
          <w:ilvl w:val="3"/>
          <w:numId w:val="116"/>
        </w:numPr>
        <w:tabs>
          <w:tab w:val="left" w:pos="1964"/>
        </w:tabs>
        <w:spacing w:line="274" w:lineRule="exact"/>
        <w:ind w:left="1964" w:hanging="1021"/>
        <w:rPr>
          <w:sz w:val="24"/>
        </w:rPr>
      </w:pPr>
      <w:r>
        <w:rPr>
          <w:sz w:val="24"/>
        </w:rPr>
        <w:t>Модуль№ 5«Безопасностьвприродной</w:t>
      </w:r>
      <w:r>
        <w:rPr>
          <w:spacing w:val="-2"/>
          <w:sz w:val="24"/>
        </w:rPr>
        <w:t>среде».</w:t>
      </w:r>
    </w:p>
    <w:p w:rsidR="00523101" w:rsidRDefault="00427A06">
      <w:pPr>
        <w:pStyle w:val="a3"/>
        <w:spacing w:before="137"/>
        <w:ind w:left="943" w:firstLine="0"/>
        <w:jc w:val="left"/>
      </w:pPr>
      <w:r>
        <w:t>Характеризоватьосновныеисточникиопасностивприродной</w:t>
      </w:r>
      <w:r>
        <w:rPr>
          <w:spacing w:val="-2"/>
        </w:rPr>
        <w:t>среде.</w:t>
      </w:r>
    </w:p>
    <w:p w:rsidR="00523101" w:rsidRDefault="00427A06">
      <w:pPr>
        <w:pStyle w:val="a3"/>
        <w:spacing w:before="141" w:line="360" w:lineRule="auto"/>
        <w:jc w:val="left"/>
      </w:pPr>
      <w:r>
        <w:t>Знатьисоблюдатьправилабезопасногоповедениянаприроде(влесу;вгорах;на</w:t>
      </w:r>
      <w:r>
        <w:rPr>
          <w:spacing w:val="-2"/>
        </w:rPr>
        <w:t>водоёмах).</w:t>
      </w:r>
    </w:p>
    <w:p w:rsidR="00523101" w:rsidRDefault="00427A06">
      <w:pPr>
        <w:pStyle w:val="a3"/>
        <w:spacing w:line="360" w:lineRule="auto"/>
        <w:jc w:val="left"/>
      </w:pPr>
      <w:r>
        <w:t>Иметьпредставлениеоспособахориентированиянаместности,традиционныхисовременных средствах навигации.</w:t>
      </w:r>
    </w:p>
    <w:p w:rsidR="00523101" w:rsidRDefault="00427A06">
      <w:pPr>
        <w:pStyle w:val="a3"/>
        <w:spacing w:before="1" w:line="360" w:lineRule="auto"/>
        <w:ind w:left="943" w:right="1057" w:firstLine="0"/>
        <w:jc w:val="left"/>
      </w:pPr>
      <w:r>
        <w:t>Знатьпорядокдействийвслучаях,когдачеловекпотерялсявприроднойсреде. Знать способы подачи сигнала о помощи.</w:t>
      </w:r>
    </w:p>
    <w:p w:rsidR="00523101" w:rsidRDefault="00427A06">
      <w:pPr>
        <w:pStyle w:val="a3"/>
        <w:spacing w:line="360" w:lineRule="auto"/>
        <w:ind w:right="226"/>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523101" w:rsidRDefault="00427A06">
      <w:pPr>
        <w:pStyle w:val="a3"/>
        <w:spacing w:line="360" w:lineRule="auto"/>
        <w:ind w:left="943" w:right="282" w:firstLine="0"/>
        <w:jc w:val="left"/>
      </w:pPr>
      <w:r>
        <w:t>Знатьприёмыоказанияпервойпомощиприперегреве,переохлаждении,отморожении. Знать общие правила поведения при чрезвычайных ситуациях природного характера. Знать о причинах возникновения природных пожаров.</w:t>
      </w:r>
    </w:p>
    <w:p w:rsidR="00523101" w:rsidRDefault="00427A06">
      <w:pPr>
        <w:pStyle w:val="a3"/>
        <w:spacing w:before="1"/>
        <w:ind w:left="943" w:firstLine="0"/>
        <w:jc w:val="left"/>
      </w:pPr>
      <w:r>
        <w:t>Характеризоватьрольчеловекаввозникновенииипредупрежденииприродных</w:t>
      </w:r>
      <w:r>
        <w:rPr>
          <w:spacing w:val="-2"/>
        </w:rPr>
        <w:t>пожаров.</w:t>
      </w:r>
    </w:p>
    <w:p w:rsidR="00523101" w:rsidRDefault="00427A06">
      <w:pPr>
        <w:pStyle w:val="a3"/>
        <w:spacing w:before="137"/>
        <w:ind w:firstLine="0"/>
        <w:jc w:val="left"/>
      </w:pPr>
      <w:r>
        <w:t>Приводить</w:t>
      </w:r>
      <w:r>
        <w:rPr>
          <w:spacing w:val="-2"/>
        </w:rPr>
        <w:t xml:space="preserve"> примеры.</w:t>
      </w:r>
    </w:p>
    <w:p w:rsidR="00523101" w:rsidRDefault="00427A06">
      <w:pPr>
        <w:pStyle w:val="a3"/>
        <w:spacing w:before="137" w:line="360" w:lineRule="auto"/>
        <w:ind w:right="230"/>
      </w:pPr>
      <w:r>
        <w:t>Иметь представление о мероприятиях по борьбе с природными пожарами, возможных последствиях и способах их смягчения.</w:t>
      </w:r>
    </w:p>
    <w:p w:rsidR="00523101" w:rsidRDefault="00427A06">
      <w:pPr>
        <w:pStyle w:val="a3"/>
        <w:spacing w:before="3" w:line="360" w:lineRule="auto"/>
        <w:ind w:right="231"/>
      </w:pPr>
      <w:r>
        <w:t xml:space="preserve">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w:t>
      </w:r>
      <w:r>
        <w:rPr>
          <w:spacing w:val="-2"/>
        </w:rPr>
        <w:t>примеры.</w:t>
      </w:r>
    </w:p>
    <w:p w:rsidR="00523101" w:rsidRDefault="00427A06">
      <w:pPr>
        <w:pStyle w:val="a3"/>
        <w:spacing w:line="273" w:lineRule="exact"/>
        <w:ind w:left="943" w:firstLine="0"/>
      </w:pPr>
      <w:r>
        <w:t>Знатьпорядокдействийпричрезвычайныхситуацияхгеологического</w:t>
      </w:r>
      <w:r>
        <w:rPr>
          <w:spacing w:val="-2"/>
        </w:rPr>
        <w:t>характера.</w:t>
      </w:r>
    </w:p>
    <w:p w:rsidR="00523101" w:rsidRDefault="00427A06">
      <w:pPr>
        <w:pStyle w:val="a3"/>
        <w:spacing w:before="141" w:line="360" w:lineRule="auto"/>
        <w:ind w:right="231"/>
      </w:pPr>
      <w:r>
        <w:t xml:space="preserve">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w:t>
      </w:r>
      <w:r>
        <w:rPr>
          <w:spacing w:val="-2"/>
        </w:rPr>
        <w:t>примеры.</w:t>
      </w:r>
    </w:p>
    <w:p w:rsidR="00523101" w:rsidRDefault="00427A06">
      <w:pPr>
        <w:pStyle w:val="a3"/>
        <w:spacing w:line="273" w:lineRule="exact"/>
        <w:ind w:left="943" w:firstLine="0"/>
      </w:pPr>
      <w:r>
        <w:t>Знатьпорядокдействийпричрезвычайныхситуацияхгидрологического</w:t>
      </w:r>
      <w:r>
        <w:rPr>
          <w:spacing w:val="-2"/>
        </w:rPr>
        <w:t>характера.</w:t>
      </w:r>
    </w:p>
    <w:p w:rsidR="00523101" w:rsidRDefault="00427A06">
      <w:pPr>
        <w:pStyle w:val="a3"/>
        <w:spacing w:before="142" w:line="360" w:lineRule="auto"/>
        <w:ind w:right="231"/>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характера.Приводить примеры.</w:t>
      </w:r>
    </w:p>
    <w:p w:rsidR="00523101" w:rsidRDefault="00427A06">
      <w:pPr>
        <w:pStyle w:val="a3"/>
        <w:spacing w:line="273" w:lineRule="exact"/>
        <w:ind w:left="943" w:firstLine="0"/>
      </w:pPr>
      <w:r>
        <w:t>Знатьпорядокдействийпричрезвычайныхситуацияхметеорологического</w:t>
      </w:r>
      <w:r>
        <w:rPr>
          <w:spacing w:val="-2"/>
        </w:rPr>
        <w:t xml:space="preserve"> характера.</w:t>
      </w:r>
    </w:p>
    <w:p w:rsidR="00523101" w:rsidRDefault="00427A06">
      <w:pPr>
        <w:pStyle w:val="a3"/>
        <w:spacing w:before="142"/>
        <w:ind w:left="943" w:firstLine="0"/>
        <w:jc w:val="left"/>
      </w:pPr>
      <w:r>
        <w:t>Объяснятьсмыслпонятия«экология».Характеризоватьвлияниедеятельности</w:t>
      </w:r>
      <w:r>
        <w:rPr>
          <w:spacing w:val="-2"/>
        </w:rPr>
        <w:t>человека</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t>на</w:t>
      </w:r>
      <w:r>
        <w:rPr>
          <w:spacing w:val="-2"/>
        </w:rPr>
        <w:t>экологию.</w:t>
      </w:r>
    </w:p>
    <w:p w:rsidR="00523101" w:rsidRDefault="00427A06">
      <w:pPr>
        <w:pStyle w:val="a3"/>
        <w:spacing w:before="137" w:line="362" w:lineRule="auto"/>
        <w:ind w:left="943" w:right="3735" w:firstLine="0"/>
        <w:jc w:val="left"/>
      </w:pPr>
      <w:r>
        <w:t>Сформировать бережное отношение к природе. Разумнопользоватьсяприроднымибогатствами.</w:t>
      </w:r>
    </w:p>
    <w:p w:rsidR="00523101" w:rsidRDefault="00427A06" w:rsidP="00691FFA">
      <w:pPr>
        <w:pStyle w:val="a6"/>
        <w:numPr>
          <w:ilvl w:val="3"/>
          <w:numId w:val="116"/>
        </w:numPr>
        <w:tabs>
          <w:tab w:val="left" w:pos="1964"/>
        </w:tabs>
        <w:spacing w:line="274" w:lineRule="exact"/>
        <w:ind w:left="1964" w:hanging="1021"/>
        <w:rPr>
          <w:sz w:val="24"/>
        </w:rPr>
      </w:pPr>
      <w:r>
        <w:rPr>
          <w:sz w:val="24"/>
        </w:rPr>
        <w:t>Модуль№6«Здоровьеикакегосохранить.Основымедицинских</w:t>
      </w:r>
      <w:r>
        <w:rPr>
          <w:spacing w:val="-2"/>
          <w:sz w:val="24"/>
        </w:rPr>
        <w:t>знаний».</w:t>
      </w:r>
    </w:p>
    <w:p w:rsidR="00523101" w:rsidRDefault="00427A06">
      <w:pPr>
        <w:pStyle w:val="a3"/>
        <w:spacing w:before="137"/>
        <w:ind w:left="943" w:firstLine="0"/>
        <w:jc w:val="left"/>
      </w:pPr>
      <w:r>
        <w:t>Объяснятьсмыслпонятий«здоровье»,«охраназдоровья»,«здоровыйобраз</w:t>
      </w:r>
      <w:r>
        <w:rPr>
          <w:spacing w:val="-2"/>
        </w:rPr>
        <w:t>жизни»,</w:t>
      </w:r>
    </w:p>
    <w:p w:rsidR="00523101" w:rsidRDefault="00427A06">
      <w:pPr>
        <w:pStyle w:val="a3"/>
        <w:spacing w:before="137"/>
        <w:ind w:firstLine="0"/>
        <w:jc w:val="left"/>
      </w:pPr>
      <w:r>
        <w:t>«лечение»,</w:t>
      </w:r>
      <w:r>
        <w:rPr>
          <w:spacing w:val="-2"/>
        </w:rPr>
        <w:t>«профилактика».</w:t>
      </w:r>
    </w:p>
    <w:p w:rsidR="00523101" w:rsidRDefault="00427A06">
      <w:pPr>
        <w:pStyle w:val="a3"/>
        <w:spacing w:before="142"/>
        <w:ind w:left="943" w:firstLine="0"/>
        <w:jc w:val="left"/>
      </w:pPr>
      <w:r>
        <w:t>Знатьфакторы,влияющиеназдоровьечеловекаисоставляющиездорового</w:t>
      </w:r>
      <w:r>
        <w:rPr>
          <w:spacing w:val="-2"/>
        </w:rPr>
        <w:t>образа</w:t>
      </w:r>
    </w:p>
    <w:p w:rsidR="00523101" w:rsidRDefault="00427A06">
      <w:pPr>
        <w:pStyle w:val="a3"/>
        <w:spacing w:before="137"/>
        <w:ind w:firstLine="0"/>
        <w:jc w:val="left"/>
      </w:pPr>
      <w:r>
        <w:rPr>
          <w:spacing w:val="-2"/>
        </w:rPr>
        <w:t>жизни.</w:t>
      </w:r>
    </w:p>
    <w:p w:rsidR="00523101" w:rsidRDefault="00427A06">
      <w:pPr>
        <w:pStyle w:val="a3"/>
        <w:spacing w:before="137"/>
        <w:ind w:left="943" w:firstLine="0"/>
        <w:jc w:val="left"/>
      </w:pPr>
      <w:r>
        <w:t>Иметьпредставленияобинфекционныхзаболеваниях, механизмахихраспространения</w:t>
      </w:r>
      <w:r>
        <w:rPr>
          <w:spacing w:val="-10"/>
        </w:rPr>
        <w:t>и</w:t>
      </w:r>
    </w:p>
    <w:p w:rsidR="00523101" w:rsidRDefault="00427A06">
      <w:pPr>
        <w:pStyle w:val="a3"/>
        <w:spacing w:before="136"/>
        <w:ind w:firstLine="0"/>
      </w:pPr>
      <w:r>
        <w:t>способахпередачи.Знатьмерыпрофилактикии защитыотинфекционных</w:t>
      </w:r>
      <w:r>
        <w:rPr>
          <w:spacing w:val="-2"/>
        </w:rPr>
        <w:t>заболеваний.</w:t>
      </w:r>
    </w:p>
    <w:p w:rsidR="00523101" w:rsidRDefault="00427A06">
      <w:pPr>
        <w:pStyle w:val="a3"/>
        <w:spacing w:before="142" w:line="360" w:lineRule="auto"/>
        <w:ind w:right="230"/>
      </w:pPr>
      <w:r>
        <w:t xml:space="preserve">Объяснять смысл понятия «вакцинация». Иметь представление о механизме действия </w:t>
      </w:r>
      <w:r>
        <w:rPr>
          <w:spacing w:val="-2"/>
        </w:rPr>
        <w:t>вакцины.</w:t>
      </w:r>
    </w:p>
    <w:p w:rsidR="00523101" w:rsidRDefault="00427A06">
      <w:pPr>
        <w:pStyle w:val="a3"/>
        <w:spacing w:line="360" w:lineRule="auto"/>
        <w:ind w:right="223"/>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523101" w:rsidRDefault="00427A06">
      <w:pPr>
        <w:pStyle w:val="a3"/>
        <w:spacing w:line="360" w:lineRule="auto"/>
        <w:ind w:right="222"/>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которыхвакцины пока не созданы.</w:t>
      </w:r>
    </w:p>
    <w:p w:rsidR="00523101" w:rsidRDefault="00427A06">
      <w:pPr>
        <w:pStyle w:val="a3"/>
        <w:spacing w:before="1" w:line="360" w:lineRule="auto"/>
        <w:ind w:right="224"/>
      </w:pPr>
      <w:r>
        <w:t xml:space="preserve">Классифицировать чрезвычайные ситуации биолого-социального характера. Приводить </w:t>
      </w:r>
      <w:r>
        <w:rPr>
          <w:spacing w:val="-2"/>
        </w:rPr>
        <w:t>примеры.</w:t>
      </w:r>
    </w:p>
    <w:p w:rsidR="00523101" w:rsidRDefault="00427A06">
      <w:pPr>
        <w:pStyle w:val="a3"/>
        <w:spacing w:line="274" w:lineRule="exact"/>
        <w:ind w:left="943" w:firstLine="0"/>
      </w:pPr>
      <w:r>
        <w:t>Иметьпредставленияосамыхраспространённыхнеинфекционных</w:t>
      </w:r>
      <w:r>
        <w:rPr>
          <w:spacing w:val="-2"/>
        </w:rPr>
        <w:t>заболеваниях.</w:t>
      </w:r>
    </w:p>
    <w:p w:rsidR="00523101" w:rsidRDefault="00427A06">
      <w:pPr>
        <w:pStyle w:val="a3"/>
        <w:spacing w:before="137" w:line="362" w:lineRule="auto"/>
        <w:ind w:right="226"/>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523101" w:rsidRDefault="00427A06">
      <w:pPr>
        <w:pStyle w:val="a3"/>
        <w:spacing w:line="273" w:lineRule="exact"/>
        <w:ind w:left="943" w:firstLine="0"/>
      </w:pPr>
      <w:r>
        <w:t>Раскрыватьрольобразажизнивпрофилактикенеинфекционных</w:t>
      </w:r>
      <w:r>
        <w:rPr>
          <w:spacing w:val="-2"/>
        </w:rPr>
        <w:t>заболеваний.</w:t>
      </w:r>
    </w:p>
    <w:p w:rsidR="00523101" w:rsidRDefault="00427A06">
      <w:pPr>
        <w:pStyle w:val="a3"/>
        <w:spacing w:before="138"/>
        <w:ind w:left="943" w:firstLine="0"/>
      </w:pPr>
      <w:r>
        <w:t>Раскрыватьрольдиспансеризациидляпрофилактикинеинфекционных</w:t>
      </w:r>
      <w:r>
        <w:rPr>
          <w:spacing w:val="-2"/>
        </w:rPr>
        <w:t>заболеваний.</w:t>
      </w:r>
    </w:p>
    <w:p w:rsidR="00523101" w:rsidRDefault="00427A06">
      <w:pPr>
        <w:pStyle w:val="a3"/>
        <w:spacing w:before="136" w:line="360" w:lineRule="auto"/>
        <w:ind w:right="228"/>
        <w:jc w:val="right"/>
      </w:pPr>
      <w:r>
        <w:t>Знатьпризнакиугрожающихжизнииздоровьюсостояний,требующиевызоваскорой медицинскойпомощи(инсульт, сердечный приступ, остраябольвживоте,эпилепсияи другие). Объяснять смысл понятий «психическое здоровье» и «психологическое благополучие».</w:t>
      </w:r>
    </w:p>
    <w:p w:rsidR="00523101" w:rsidRDefault="00427A06">
      <w:pPr>
        <w:pStyle w:val="a3"/>
        <w:spacing w:before="2" w:line="360" w:lineRule="auto"/>
        <w:ind w:right="214" w:firstLine="0"/>
        <w:jc w:val="left"/>
      </w:pPr>
      <w:r>
        <w:t>Знатькритериипсихическогоздоровьяипсихологическогоблагополучияифакторы,влияющие на них.</w:t>
      </w:r>
    </w:p>
    <w:p w:rsidR="00523101" w:rsidRDefault="00427A06">
      <w:pPr>
        <w:pStyle w:val="a3"/>
        <w:spacing w:before="3" w:line="360" w:lineRule="auto"/>
        <w:jc w:val="left"/>
      </w:pPr>
      <w:r>
        <w:t>Иметьпредставлениеоважностираннеговыявленияпсихическихрасстройств,роли инклюзивной среды.</w:t>
      </w:r>
    </w:p>
    <w:p w:rsidR="00523101" w:rsidRDefault="00427A06">
      <w:pPr>
        <w:pStyle w:val="a3"/>
        <w:spacing w:line="360" w:lineRule="auto"/>
        <w:jc w:val="left"/>
      </w:pPr>
      <w:r>
        <w:t xml:space="preserve">Сформироватьдоброжелательноеотношениеклюдямсособенностямипсихического </w:t>
      </w:r>
      <w:r>
        <w:rPr>
          <w:spacing w:val="-2"/>
        </w:rPr>
        <w:t>развития.</w:t>
      </w:r>
    </w:p>
    <w:p w:rsidR="00523101" w:rsidRDefault="00427A06">
      <w:pPr>
        <w:pStyle w:val="a3"/>
        <w:tabs>
          <w:tab w:val="left" w:pos="2924"/>
          <w:tab w:val="left" w:pos="4008"/>
          <w:tab w:val="left" w:pos="5663"/>
          <w:tab w:val="left" w:pos="6723"/>
          <w:tab w:val="left" w:pos="9135"/>
        </w:tabs>
        <w:ind w:left="943" w:firstLine="0"/>
        <w:jc w:val="left"/>
      </w:pPr>
      <w:r>
        <w:rPr>
          <w:spacing w:val="-2"/>
        </w:rPr>
        <w:t>Характеризовать</w:t>
      </w:r>
      <w:r>
        <w:tab/>
      </w:r>
      <w:r>
        <w:rPr>
          <w:spacing w:val="-2"/>
        </w:rPr>
        <w:t>влияние</w:t>
      </w:r>
      <w:r>
        <w:tab/>
      </w:r>
      <w:r>
        <w:rPr>
          <w:spacing w:val="-2"/>
        </w:rPr>
        <w:t>хронического</w:t>
      </w:r>
      <w:r>
        <w:tab/>
      </w:r>
      <w:r>
        <w:rPr>
          <w:spacing w:val="-2"/>
        </w:rPr>
        <w:t>стресса,</w:t>
      </w:r>
      <w:r>
        <w:tab/>
      </w:r>
      <w:r>
        <w:rPr>
          <w:spacing w:val="-2"/>
        </w:rPr>
        <w:t>психотравмирующей</w:t>
      </w:r>
      <w:r>
        <w:tab/>
      </w:r>
      <w:r>
        <w:rPr>
          <w:spacing w:val="-2"/>
        </w:rPr>
        <w:t>ситуации,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8" w:firstLine="0"/>
      </w:pPr>
      <w:r>
        <w:t>злоупотребления алкоголем и употребления наркотических средств на психическое здоровье и психологическое благополучие человека.</w:t>
      </w:r>
    </w:p>
    <w:p w:rsidR="00523101" w:rsidRDefault="00427A06">
      <w:pPr>
        <w:pStyle w:val="a3"/>
        <w:spacing w:before="3" w:line="360" w:lineRule="auto"/>
        <w:ind w:left="943" w:right="1368" w:firstLine="0"/>
      </w:pPr>
      <w:r>
        <w:t>Сформироватьнегативноеотношениекупотреблениюалкоголяинаркотиков. Знать и применять способы сохранения психического здоровья.</w:t>
      </w:r>
    </w:p>
    <w:p w:rsidR="00523101" w:rsidRDefault="00427A06">
      <w:pPr>
        <w:pStyle w:val="a3"/>
        <w:spacing w:line="274" w:lineRule="exact"/>
        <w:ind w:left="943" w:firstLine="0"/>
      </w:pPr>
      <w:r>
        <w:t>Знатькритерии,когданеобходимапомощь</w:t>
      </w:r>
      <w:r>
        <w:rPr>
          <w:spacing w:val="-2"/>
        </w:rPr>
        <w:t>специалиста.</w:t>
      </w:r>
    </w:p>
    <w:p w:rsidR="00523101" w:rsidRDefault="00427A06">
      <w:pPr>
        <w:pStyle w:val="a3"/>
        <w:spacing w:before="137" w:line="362" w:lineRule="auto"/>
        <w:ind w:right="229"/>
      </w:pPr>
      <w:r>
        <w:t xml:space="preserve">Характеризовать и соотносить понятия «первая помощь» и «скорая медицинская </w:t>
      </w:r>
      <w:r>
        <w:rPr>
          <w:spacing w:val="-2"/>
        </w:rPr>
        <w:t>помощь».</w:t>
      </w:r>
    </w:p>
    <w:p w:rsidR="00523101" w:rsidRDefault="00427A06">
      <w:pPr>
        <w:pStyle w:val="a3"/>
        <w:spacing w:line="360" w:lineRule="auto"/>
        <w:ind w:right="234"/>
      </w:pPr>
      <w:r>
        <w:t>Знатьсостояния,прикоторыхоказываетсяперваяпомощь,мероприятияпервойпомощи, алгоритм первой помощи.</w:t>
      </w:r>
    </w:p>
    <w:p w:rsidR="00523101" w:rsidRDefault="00427A06">
      <w:pPr>
        <w:pStyle w:val="a3"/>
        <w:spacing w:line="360" w:lineRule="auto"/>
        <w:ind w:right="227"/>
      </w:pPr>
      <w:r>
        <w:t xml:space="preserve">Владеть приёмами оказания первой помощи при неотложных состояниях. Знать порядок действий в сложныхслучаяхоказанияпервойпомощи (травмы глаза;«сложные»кровотечения; первая помощь с использованием подручных средств; первая помощь при нескольких травмах </w:t>
      </w:r>
      <w:r>
        <w:rPr>
          <w:spacing w:val="-2"/>
        </w:rPr>
        <w:t>одновременно).</w:t>
      </w:r>
    </w:p>
    <w:p w:rsidR="00523101" w:rsidRDefault="00427A06" w:rsidP="00691FFA">
      <w:pPr>
        <w:pStyle w:val="a6"/>
        <w:numPr>
          <w:ilvl w:val="3"/>
          <w:numId w:val="116"/>
        </w:numPr>
        <w:tabs>
          <w:tab w:val="left" w:pos="1964"/>
        </w:tabs>
        <w:ind w:left="1964" w:hanging="1021"/>
        <w:jc w:val="both"/>
        <w:rPr>
          <w:sz w:val="24"/>
        </w:rPr>
      </w:pPr>
      <w:r>
        <w:rPr>
          <w:sz w:val="24"/>
        </w:rPr>
        <w:t>Модуль№7«Безопасностьв</w:t>
      </w:r>
      <w:r>
        <w:rPr>
          <w:spacing w:val="-2"/>
          <w:sz w:val="24"/>
        </w:rPr>
        <w:t>социуме».</w:t>
      </w:r>
    </w:p>
    <w:p w:rsidR="00523101" w:rsidRDefault="00427A06">
      <w:pPr>
        <w:pStyle w:val="a3"/>
        <w:spacing w:before="137" w:line="360" w:lineRule="auto"/>
        <w:ind w:right="228"/>
      </w:pPr>
      <w:r>
        <w:t xml:space="preserve">Объяснять смысл понятий «общение», «социальная группа», «большая группа», «малая </w:t>
      </w:r>
      <w:r>
        <w:rPr>
          <w:spacing w:val="-2"/>
        </w:rPr>
        <w:t>группа».</w:t>
      </w:r>
    </w:p>
    <w:p w:rsidR="00523101" w:rsidRDefault="00427A06">
      <w:pPr>
        <w:pStyle w:val="a3"/>
        <w:spacing w:line="360" w:lineRule="auto"/>
        <w:ind w:right="222"/>
      </w:pPr>
      <w:r>
        <w:t xml:space="preserve">Знать принципы и показатели эффективного межличностного общения и общения в </w:t>
      </w:r>
      <w:r>
        <w:rPr>
          <w:spacing w:val="-2"/>
        </w:rPr>
        <w:t>группе.</w:t>
      </w:r>
    </w:p>
    <w:p w:rsidR="00523101" w:rsidRDefault="00427A06">
      <w:pPr>
        <w:pStyle w:val="a3"/>
        <w:tabs>
          <w:tab w:val="left" w:pos="1561"/>
          <w:tab w:val="left" w:pos="2679"/>
          <w:tab w:val="left" w:pos="4659"/>
          <w:tab w:val="left" w:pos="6031"/>
          <w:tab w:val="left" w:pos="6361"/>
          <w:tab w:val="left" w:pos="8160"/>
        </w:tabs>
        <w:spacing w:before="1" w:line="360" w:lineRule="auto"/>
        <w:ind w:right="232"/>
        <w:jc w:val="right"/>
      </w:pPr>
      <w:r>
        <w:t xml:space="preserve">Соблюдать правила безопасного и комфортного существования со знакомыми людьми и в различныхгруппах(в школьном классе;в коллективекружка, секции; в спортивнойкоманде). </w:t>
      </w:r>
      <w:r>
        <w:rPr>
          <w:spacing w:val="-2"/>
        </w:rPr>
        <w:t>Приводить</w:t>
      </w:r>
      <w:r>
        <w:tab/>
      </w:r>
      <w:r>
        <w:rPr>
          <w:spacing w:val="-2"/>
        </w:rPr>
        <w:t>примеры</w:t>
      </w:r>
      <w:r>
        <w:tab/>
      </w:r>
      <w:r>
        <w:rPr>
          <w:spacing w:val="-2"/>
        </w:rPr>
        <w:t>межличностного,</w:t>
      </w:r>
      <w:r>
        <w:tab/>
      </w:r>
      <w:r>
        <w:rPr>
          <w:spacing w:val="-2"/>
        </w:rPr>
        <w:t>группового</w:t>
      </w:r>
      <w:r>
        <w:tab/>
      </w:r>
      <w:r>
        <w:rPr>
          <w:spacing w:val="-10"/>
        </w:rPr>
        <w:t>и</w:t>
      </w:r>
      <w:r>
        <w:tab/>
      </w:r>
      <w:r>
        <w:rPr>
          <w:spacing w:val="-2"/>
        </w:rPr>
        <w:t>межгруппового</w:t>
      </w:r>
      <w:r>
        <w:tab/>
      </w:r>
      <w:r>
        <w:rPr>
          <w:spacing w:val="-2"/>
        </w:rPr>
        <w:t>конфликтов.</w:t>
      </w:r>
    </w:p>
    <w:p w:rsidR="00523101" w:rsidRDefault="00427A06">
      <w:pPr>
        <w:pStyle w:val="a3"/>
        <w:spacing w:line="273" w:lineRule="exact"/>
        <w:ind w:firstLine="0"/>
      </w:pPr>
      <w:r>
        <w:t>Приводитьпримерыспособовизбеганияиразрешенияконфликтных</w:t>
      </w:r>
      <w:r>
        <w:rPr>
          <w:spacing w:val="-2"/>
        </w:rPr>
        <w:t>ситуаций.</w:t>
      </w:r>
    </w:p>
    <w:p w:rsidR="00523101" w:rsidRDefault="00427A06">
      <w:pPr>
        <w:pStyle w:val="a3"/>
        <w:spacing w:before="141" w:line="360" w:lineRule="auto"/>
        <w:ind w:right="229"/>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523101" w:rsidRDefault="00427A06">
      <w:pPr>
        <w:pStyle w:val="a3"/>
        <w:spacing w:line="274" w:lineRule="exact"/>
        <w:ind w:left="943" w:firstLine="0"/>
      </w:pPr>
      <w:r>
        <w:t>Сформироватьнегативноеотношениекопасным проявлениям</w:t>
      </w:r>
      <w:r>
        <w:rPr>
          <w:spacing w:val="-2"/>
        </w:rPr>
        <w:t>конфликтов.</w:t>
      </w:r>
    </w:p>
    <w:p w:rsidR="00523101" w:rsidRDefault="00427A06">
      <w:pPr>
        <w:pStyle w:val="a3"/>
        <w:spacing w:before="137" w:line="360" w:lineRule="auto"/>
        <w:ind w:right="226"/>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523101" w:rsidRDefault="00427A06">
      <w:pPr>
        <w:pStyle w:val="a3"/>
        <w:spacing w:before="4" w:line="360" w:lineRule="auto"/>
        <w:ind w:right="221"/>
      </w:pPr>
      <w:r>
        <w:t>Уметь распознавать манипулятивные компоненты в мошеннических криминалистических схемах.</w:t>
      </w:r>
    </w:p>
    <w:p w:rsidR="00523101" w:rsidRDefault="00427A06">
      <w:pPr>
        <w:pStyle w:val="a3"/>
        <w:spacing w:line="360" w:lineRule="auto"/>
        <w:ind w:right="235"/>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523101" w:rsidRDefault="00427A06">
      <w:pPr>
        <w:pStyle w:val="a3"/>
        <w:spacing w:before="1"/>
        <w:ind w:left="943" w:firstLine="0"/>
      </w:pPr>
      <w:r>
        <w:t>Уметьотличатьконструктивныеспособыпсихологическоговоздействия</w:t>
      </w:r>
      <w:r>
        <w:rPr>
          <w:spacing w:val="-5"/>
        </w:rPr>
        <w:t>от</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t>деструктивных</w:t>
      </w:r>
      <w:r>
        <w:rPr>
          <w:spacing w:val="-4"/>
        </w:rPr>
        <w:t>форм.</w:t>
      </w:r>
    </w:p>
    <w:p w:rsidR="00523101" w:rsidRDefault="00427A06">
      <w:pPr>
        <w:pStyle w:val="a3"/>
        <w:spacing w:before="137" w:line="362" w:lineRule="auto"/>
        <w:ind w:right="237"/>
      </w:pPr>
      <w: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w:t>
      </w:r>
      <w:r>
        <w:rPr>
          <w:spacing w:val="-2"/>
        </w:rPr>
        <w:t>подражание).</w:t>
      </w:r>
    </w:p>
    <w:p w:rsidR="00523101" w:rsidRDefault="00427A06" w:rsidP="00691FFA">
      <w:pPr>
        <w:pStyle w:val="a6"/>
        <w:numPr>
          <w:ilvl w:val="3"/>
          <w:numId w:val="116"/>
        </w:numPr>
        <w:tabs>
          <w:tab w:val="left" w:pos="1964"/>
        </w:tabs>
        <w:spacing w:line="360" w:lineRule="auto"/>
        <w:ind w:left="943" w:right="1936" w:firstLine="0"/>
        <w:jc w:val="both"/>
        <w:rPr>
          <w:sz w:val="24"/>
        </w:rPr>
      </w:pPr>
      <w:r>
        <w:rPr>
          <w:sz w:val="24"/>
        </w:rPr>
        <w:t>Модуль№8«Безопасностьвинформационномпространстве». Характеризовать смысл понятий «цифровая среда», «цифровой след».</w:t>
      </w:r>
    </w:p>
    <w:p w:rsidR="00523101" w:rsidRDefault="00427A06">
      <w:pPr>
        <w:pStyle w:val="a3"/>
        <w:spacing w:line="360" w:lineRule="auto"/>
        <w:ind w:right="230"/>
      </w:pPr>
      <w:r>
        <w:t>Раскрывать сущность и приводить примеры положительного и отрицательного влияния цифровой среды на жизнь человека.</w:t>
      </w:r>
    </w:p>
    <w:p w:rsidR="00523101" w:rsidRDefault="00427A06">
      <w:pPr>
        <w:pStyle w:val="a3"/>
        <w:spacing w:line="360" w:lineRule="auto"/>
        <w:ind w:left="943" w:right="2000" w:firstLine="0"/>
        <w:jc w:val="left"/>
      </w:pPr>
      <w:r>
        <w:t>Знатьпризнаки,осознаватьопасностьцифровойзависимости. Характеризовать основные риски цифровой среды.</w:t>
      </w:r>
    </w:p>
    <w:p w:rsidR="00523101" w:rsidRDefault="00427A06">
      <w:pPr>
        <w:pStyle w:val="a3"/>
        <w:spacing w:line="360" w:lineRule="auto"/>
        <w:ind w:left="943" w:right="2000" w:firstLine="0"/>
        <w:jc w:val="left"/>
      </w:pPr>
      <w:r>
        <w:t>Иметьпредставлениеобосновныхправахчеловекавцифровойсреде. Знать исоблюдать правила безопасного поведения в цифровой среде.</w:t>
      </w:r>
    </w:p>
    <w:p w:rsidR="00523101" w:rsidRDefault="00427A06">
      <w:pPr>
        <w:pStyle w:val="a3"/>
        <w:spacing w:line="274" w:lineRule="exact"/>
        <w:ind w:left="943" w:firstLine="0"/>
        <w:jc w:val="left"/>
      </w:pPr>
      <w:r>
        <w:t>Знатьосновныевидывредоносногопрограммногообеспечения,принципы</w:t>
      </w:r>
      <w:r>
        <w:rPr>
          <w:spacing w:val="-2"/>
        </w:rPr>
        <w:t>работы.</w:t>
      </w:r>
    </w:p>
    <w:p w:rsidR="00523101" w:rsidRDefault="00427A06">
      <w:pPr>
        <w:pStyle w:val="a3"/>
        <w:spacing w:before="134"/>
        <w:ind w:firstLine="0"/>
        <w:jc w:val="left"/>
      </w:pPr>
      <w:r>
        <w:t>Характеризоватьпризнакимошенничествавцифровой</w:t>
      </w:r>
      <w:r>
        <w:rPr>
          <w:spacing w:val="-2"/>
        </w:rPr>
        <w:t>среде.</w:t>
      </w:r>
    </w:p>
    <w:p w:rsidR="00523101" w:rsidRDefault="00427A06">
      <w:pPr>
        <w:pStyle w:val="a3"/>
        <w:spacing w:before="141" w:line="360" w:lineRule="auto"/>
        <w:ind w:right="231"/>
      </w:pPr>
      <w:r>
        <w:t>Знать и применять правила безопасного использования электронных устройств и программного обеспечения, правила защиты от мошенников.</w:t>
      </w:r>
    </w:p>
    <w:p w:rsidR="00523101" w:rsidRDefault="00427A06">
      <w:pPr>
        <w:pStyle w:val="a3"/>
        <w:spacing w:line="274" w:lineRule="exact"/>
        <w:ind w:left="943" w:firstLine="0"/>
      </w:pPr>
      <w:r>
        <w:t>Характеризоватьосновныеповеденческиерискивцифровой</w:t>
      </w:r>
      <w:r>
        <w:rPr>
          <w:spacing w:val="-2"/>
        </w:rPr>
        <w:t>среде.</w:t>
      </w:r>
    </w:p>
    <w:p w:rsidR="00523101" w:rsidRDefault="00427A06">
      <w:pPr>
        <w:pStyle w:val="a3"/>
        <w:spacing w:before="137" w:line="362" w:lineRule="auto"/>
        <w:ind w:right="221"/>
      </w:pPr>
      <w:r>
        <w:t>Осознавать опасность сетевой травли. Знать правила противостояния травле в цифровой среде и профилактические меры.</w:t>
      </w:r>
    </w:p>
    <w:p w:rsidR="00523101" w:rsidRDefault="00427A06">
      <w:pPr>
        <w:pStyle w:val="a3"/>
        <w:spacing w:line="360" w:lineRule="auto"/>
        <w:ind w:right="228"/>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523101" w:rsidRDefault="00427A06">
      <w:pPr>
        <w:pStyle w:val="a3"/>
        <w:ind w:left="943" w:firstLine="0"/>
      </w:pPr>
      <w:r>
        <w:t>Знатьисоблюдатьправилабезопаснойкоммуникациивцифровой</w:t>
      </w:r>
      <w:r>
        <w:rPr>
          <w:spacing w:val="-2"/>
        </w:rPr>
        <w:t xml:space="preserve"> среде.</w:t>
      </w:r>
    </w:p>
    <w:p w:rsidR="00523101" w:rsidRDefault="00427A06">
      <w:pPr>
        <w:pStyle w:val="a3"/>
        <w:spacing w:before="136" w:line="360" w:lineRule="auto"/>
        <w:jc w:val="left"/>
      </w:pPr>
      <w:r>
        <w:t>Объяснятьсмыслпонятия«достоверностьинформации».Знатькритериипроверки достоверности информации.</w:t>
      </w:r>
    </w:p>
    <w:p w:rsidR="00523101" w:rsidRDefault="00427A06">
      <w:pPr>
        <w:pStyle w:val="a3"/>
        <w:spacing w:line="362" w:lineRule="auto"/>
        <w:jc w:val="left"/>
      </w:pPr>
      <w:r>
        <w:t>Объяснятьсмыслпонятия«информационныйпузырь».Знатьосновныепризнакиманипуляции сознанием и пропаганды.</w:t>
      </w:r>
    </w:p>
    <w:p w:rsidR="00523101" w:rsidRDefault="00427A06">
      <w:pPr>
        <w:pStyle w:val="a3"/>
        <w:tabs>
          <w:tab w:val="left" w:pos="2253"/>
          <w:tab w:val="left" w:pos="3111"/>
          <w:tab w:val="left" w:pos="4161"/>
          <w:tab w:val="left" w:pos="5178"/>
          <w:tab w:val="left" w:pos="6042"/>
          <w:tab w:val="left" w:pos="7750"/>
          <w:tab w:val="left" w:pos="8090"/>
          <w:tab w:val="left" w:pos="8891"/>
          <w:tab w:val="left" w:pos="10033"/>
        </w:tabs>
        <w:spacing w:line="360" w:lineRule="auto"/>
        <w:ind w:right="219"/>
        <w:jc w:val="left"/>
      </w:pPr>
      <w:r>
        <w:rPr>
          <w:spacing w:val="-2"/>
        </w:rPr>
        <w:t>Объяснять</w:t>
      </w:r>
      <w:r>
        <w:tab/>
      </w:r>
      <w:r>
        <w:rPr>
          <w:spacing w:val="-4"/>
        </w:rPr>
        <w:t>смысл</w:t>
      </w:r>
      <w:r>
        <w:tab/>
      </w:r>
      <w:r>
        <w:rPr>
          <w:spacing w:val="-2"/>
        </w:rPr>
        <w:t>понятия</w:t>
      </w:r>
      <w:r>
        <w:tab/>
      </w:r>
      <w:r>
        <w:rPr>
          <w:spacing w:val="-2"/>
        </w:rPr>
        <w:t>«фейк».</w:t>
      </w:r>
      <w:r>
        <w:tab/>
      </w:r>
      <w:r>
        <w:rPr>
          <w:spacing w:val="-2"/>
        </w:rPr>
        <w:t>Иметь</w:t>
      </w:r>
      <w:r>
        <w:tab/>
      </w:r>
      <w:r>
        <w:rPr>
          <w:spacing w:val="-2"/>
        </w:rPr>
        <w:t>представление</w:t>
      </w:r>
      <w:r>
        <w:tab/>
      </w:r>
      <w:r>
        <w:rPr>
          <w:spacing w:val="-10"/>
        </w:rPr>
        <w:t>о</w:t>
      </w:r>
      <w:r>
        <w:tab/>
      </w:r>
      <w:r>
        <w:rPr>
          <w:spacing w:val="-2"/>
        </w:rPr>
        <w:t>целях</w:t>
      </w:r>
      <w:r>
        <w:tab/>
      </w:r>
      <w:r>
        <w:rPr>
          <w:spacing w:val="-2"/>
        </w:rPr>
        <w:t>создания</w:t>
      </w:r>
      <w:r>
        <w:tab/>
      </w:r>
      <w:r>
        <w:rPr>
          <w:spacing w:val="-10"/>
        </w:rPr>
        <w:t xml:space="preserve">и </w:t>
      </w:r>
      <w:r>
        <w:t>распространения фейков в цифровой среде, их основных видах.</w:t>
      </w:r>
    </w:p>
    <w:p w:rsidR="00523101" w:rsidRDefault="00427A06">
      <w:pPr>
        <w:pStyle w:val="a3"/>
        <w:tabs>
          <w:tab w:val="left" w:pos="1758"/>
          <w:tab w:val="left" w:pos="2818"/>
          <w:tab w:val="left" w:pos="3183"/>
          <w:tab w:val="left" w:pos="4415"/>
          <w:tab w:val="left" w:pos="6016"/>
          <w:tab w:val="left" w:pos="7752"/>
          <w:tab w:val="left" w:pos="9014"/>
          <w:tab w:val="left" w:pos="10033"/>
        </w:tabs>
        <w:spacing w:line="362" w:lineRule="auto"/>
        <w:ind w:right="219"/>
        <w:jc w:val="left"/>
      </w:pPr>
      <w:r>
        <w:rPr>
          <w:spacing w:val="-2"/>
        </w:rPr>
        <w:t>Знать</w:t>
      </w:r>
      <w:r>
        <w:tab/>
      </w:r>
      <w:r>
        <w:rPr>
          <w:spacing w:val="-2"/>
        </w:rPr>
        <w:t>правила</w:t>
      </w:r>
      <w:r>
        <w:tab/>
      </w:r>
      <w:r>
        <w:rPr>
          <w:spacing w:val="-10"/>
        </w:rPr>
        <w:t>и</w:t>
      </w:r>
      <w:r>
        <w:tab/>
      </w:r>
      <w:r>
        <w:rPr>
          <w:spacing w:val="-2"/>
        </w:rPr>
        <w:t>основные</w:t>
      </w:r>
      <w:r>
        <w:tab/>
      </w:r>
      <w:r>
        <w:rPr>
          <w:spacing w:val="-2"/>
        </w:rPr>
        <w:t>инструменты</w:t>
      </w:r>
      <w:r>
        <w:tab/>
      </w:r>
      <w:r>
        <w:rPr>
          <w:spacing w:val="-2"/>
        </w:rPr>
        <w:t>распознавания</w:t>
      </w:r>
      <w:r>
        <w:tab/>
      </w:r>
      <w:r>
        <w:rPr>
          <w:spacing w:val="-2"/>
        </w:rPr>
        <w:t>фейковых</w:t>
      </w:r>
      <w:r>
        <w:tab/>
      </w:r>
      <w:r>
        <w:rPr>
          <w:spacing w:val="-2"/>
        </w:rPr>
        <w:t>текстов</w:t>
      </w:r>
      <w:r>
        <w:tab/>
      </w:r>
      <w:r>
        <w:rPr>
          <w:spacing w:val="-10"/>
        </w:rPr>
        <w:t xml:space="preserve">и </w:t>
      </w:r>
      <w:r>
        <w:rPr>
          <w:spacing w:val="-2"/>
        </w:rPr>
        <w:t>изображений.</w:t>
      </w:r>
    </w:p>
    <w:p w:rsidR="00523101" w:rsidRDefault="00427A06">
      <w:pPr>
        <w:pStyle w:val="a3"/>
        <w:spacing w:line="360" w:lineRule="auto"/>
        <w:ind w:right="282"/>
        <w:jc w:val="left"/>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523101" w:rsidRDefault="00427A06" w:rsidP="00691FFA">
      <w:pPr>
        <w:pStyle w:val="a6"/>
        <w:numPr>
          <w:ilvl w:val="3"/>
          <w:numId w:val="116"/>
        </w:numPr>
        <w:tabs>
          <w:tab w:val="left" w:pos="1964"/>
        </w:tabs>
        <w:spacing w:line="274" w:lineRule="exact"/>
        <w:ind w:left="1964" w:hanging="1021"/>
        <w:rPr>
          <w:sz w:val="24"/>
        </w:rPr>
      </w:pPr>
      <w:r>
        <w:rPr>
          <w:sz w:val="24"/>
        </w:rPr>
        <w:t>Модуль№9«Основыпротиводействияэкстремизмуи</w:t>
      </w:r>
      <w:r>
        <w:rPr>
          <w:spacing w:val="-2"/>
          <w:sz w:val="24"/>
        </w:rPr>
        <w:t>терроризму»</w:t>
      </w:r>
    </w:p>
    <w:p w:rsidR="00523101" w:rsidRDefault="00427A06">
      <w:pPr>
        <w:pStyle w:val="a3"/>
        <w:spacing w:before="132"/>
        <w:ind w:left="943" w:firstLine="0"/>
      </w:pPr>
      <w:r>
        <w:t>Объяснятьсмыслпонятий«терроризм»и«экстремизм»,ихвзаимосвязь.</w:t>
      </w:r>
      <w:r>
        <w:rPr>
          <w:spacing w:val="-2"/>
        </w:rPr>
        <w:t>Приводить</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t>примерыэкстремистскойитеррористической</w:t>
      </w:r>
      <w:r>
        <w:rPr>
          <w:spacing w:val="-2"/>
        </w:rPr>
        <w:t>деятельности.</w:t>
      </w:r>
    </w:p>
    <w:p w:rsidR="00523101" w:rsidRDefault="00427A06">
      <w:pPr>
        <w:pStyle w:val="a3"/>
        <w:spacing w:before="137" w:line="362" w:lineRule="auto"/>
        <w:ind w:left="943" w:right="497" w:firstLine="0"/>
      </w:pPr>
      <w:r>
        <w:t>Характеризоватьвлияниеэкстремизмаитерроризманажизньгосударства иобщества. Сформировать нетерпимое отношение к проявлениям экстремизма и терроризма.</w:t>
      </w:r>
    </w:p>
    <w:p w:rsidR="00523101" w:rsidRDefault="00427A06">
      <w:pPr>
        <w:pStyle w:val="a3"/>
        <w:spacing w:line="360" w:lineRule="auto"/>
        <w:ind w:right="232"/>
      </w:pPr>
      <w:r>
        <w:t>Распознавать признаки вовлечения в экстремистскую и террористическую деятельность, знать способы противодействия.</w:t>
      </w:r>
    </w:p>
    <w:p w:rsidR="00523101" w:rsidRDefault="00427A06">
      <w:pPr>
        <w:pStyle w:val="a3"/>
        <w:spacing w:line="362" w:lineRule="auto"/>
        <w:ind w:right="231"/>
      </w:pPr>
      <w:r>
        <w:t xml:space="preserve">Знать порядок действий при объявлении различных уровней террористической </w:t>
      </w:r>
      <w:r>
        <w:rPr>
          <w:spacing w:val="-2"/>
        </w:rPr>
        <w:t>направленности.</w:t>
      </w:r>
    </w:p>
    <w:p w:rsidR="00523101" w:rsidRDefault="00427A06">
      <w:pPr>
        <w:pStyle w:val="a3"/>
        <w:spacing w:line="360" w:lineRule="auto"/>
        <w:ind w:right="222"/>
      </w:pPr>
      <w:r>
        <w:t>Уметь действовать при угрозе (обнаружении бесхозных вещей, подозрительных предметов) или совершении террористического акта(нападении террористов ипопытке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523101" w:rsidRDefault="00427A06">
      <w:pPr>
        <w:pStyle w:val="a3"/>
        <w:ind w:left="943" w:firstLine="0"/>
      </w:pPr>
      <w:r>
        <w:t>Объяснятьцели,задачи,принципыпротиводействия</w:t>
      </w:r>
      <w:r>
        <w:rPr>
          <w:spacing w:val="-2"/>
        </w:rPr>
        <w:t>экстремизму.</w:t>
      </w:r>
    </w:p>
    <w:p w:rsidR="00523101" w:rsidRDefault="00427A06">
      <w:pPr>
        <w:pStyle w:val="a3"/>
        <w:spacing w:before="130" w:line="360" w:lineRule="auto"/>
        <w:jc w:val="left"/>
      </w:pPr>
      <w:r>
        <w:t>Объяснятьцели,задачи,принципыпротиводействиятерроризму.Знатьструктуру общегосударственной системы противодействия терроризму.</w:t>
      </w:r>
    </w:p>
    <w:p w:rsidR="00523101" w:rsidRDefault="00427A06" w:rsidP="00691FFA">
      <w:pPr>
        <w:pStyle w:val="a6"/>
        <w:numPr>
          <w:ilvl w:val="3"/>
          <w:numId w:val="116"/>
        </w:numPr>
        <w:tabs>
          <w:tab w:val="left" w:pos="2084"/>
          <w:tab w:val="left" w:pos="10048"/>
        </w:tabs>
        <w:spacing w:before="3" w:line="360" w:lineRule="auto"/>
        <w:ind w:left="233" w:right="220" w:firstLine="710"/>
        <w:rPr>
          <w:sz w:val="24"/>
        </w:rPr>
      </w:pPr>
      <w:r>
        <w:rPr>
          <w:sz w:val="24"/>
        </w:rPr>
        <w:t>Модуль№10«Взаимодействиеличности,обществаигосударства</w:t>
      </w:r>
      <w:r>
        <w:rPr>
          <w:sz w:val="24"/>
        </w:rPr>
        <w:tab/>
      </w:r>
      <w:r>
        <w:rPr>
          <w:spacing w:val="-10"/>
          <w:sz w:val="24"/>
        </w:rPr>
        <w:t xml:space="preserve">в </w:t>
      </w:r>
      <w:r>
        <w:rPr>
          <w:sz w:val="24"/>
        </w:rPr>
        <w:t>обеспечении безопасности жизни и здоровья населения».</w:t>
      </w:r>
    </w:p>
    <w:p w:rsidR="00523101" w:rsidRDefault="00427A06">
      <w:pPr>
        <w:pStyle w:val="a3"/>
        <w:tabs>
          <w:tab w:val="left" w:pos="1749"/>
          <w:tab w:val="left" w:pos="2444"/>
          <w:tab w:val="left" w:pos="3571"/>
          <w:tab w:val="left" w:pos="4530"/>
          <w:tab w:val="left" w:pos="5111"/>
          <w:tab w:val="left" w:pos="6214"/>
          <w:tab w:val="left" w:pos="9254"/>
        </w:tabs>
        <w:spacing w:line="360" w:lineRule="auto"/>
        <w:ind w:right="221"/>
        <w:jc w:val="left"/>
      </w:pPr>
      <w:r>
        <w:rPr>
          <w:spacing w:val="-2"/>
        </w:rPr>
        <w:t>Знать</w:t>
      </w:r>
      <w:r>
        <w:tab/>
      </w:r>
      <w:r>
        <w:rPr>
          <w:spacing w:val="-4"/>
        </w:rPr>
        <w:t>роль</w:t>
      </w:r>
      <w:r>
        <w:tab/>
      </w:r>
      <w:r>
        <w:rPr>
          <w:spacing w:val="-2"/>
        </w:rPr>
        <w:t>обороны</w:t>
      </w:r>
      <w:r>
        <w:tab/>
      </w:r>
      <w:r>
        <w:rPr>
          <w:spacing w:val="-2"/>
        </w:rPr>
        <w:t>страны</w:t>
      </w:r>
      <w:r>
        <w:tab/>
      </w:r>
      <w:r>
        <w:rPr>
          <w:spacing w:val="-4"/>
        </w:rPr>
        <w:t>для</w:t>
      </w:r>
      <w:r>
        <w:tab/>
      </w:r>
      <w:r>
        <w:rPr>
          <w:spacing w:val="-2"/>
        </w:rPr>
        <w:t>мирного</w:t>
      </w:r>
      <w:r>
        <w:tab/>
      </w:r>
      <w:r>
        <w:rPr>
          <w:spacing w:val="-2"/>
        </w:rPr>
        <w:t>социально-экономического</w:t>
      </w:r>
      <w:r>
        <w:tab/>
      </w:r>
      <w:r>
        <w:rPr>
          <w:spacing w:val="-2"/>
        </w:rPr>
        <w:t xml:space="preserve">развития </w:t>
      </w:r>
      <w:r>
        <w:t>Российской Федерации.</w:t>
      </w:r>
    </w:p>
    <w:p w:rsidR="00523101" w:rsidRDefault="00427A06">
      <w:pPr>
        <w:pStyle w:val="a3"/>
        <w:spacing w:line="360" w:lineRule="auto"/>
        <w:jc w:val="left"/>
      </w:pPr>
      <w:r>
        <w:t>ХарактеризоватьрольВооружённыхСилРоссийскойФедерациивоборонестраны,борьбе с международным терроризмом. Приводить примеры.</w:t>
      </w:r>
    </w:p>
    <w:p w:rsidR="00523101" w:rsidRDefault="00427A06">
      <w:pPr>
        <w:pStyle w:val="a3"/>
        <w:spacing w:line="360" w:lineRule="auto"/>
        <w:ind w:left="943" w:firstLine="0"/>
        <w:jc w:val="left"/>
      </w:pPr>
      <w:r>
        <w:t>ИметьпредставлениеосовременномобликеВооружённыхСилРоссийскойФедерации. Объяснять смысл понятий «воинская обязанность» и «военная служба».</w:t>
      </w:r>
    </w:p>
    <w:p w:rsidR="00523101" w:rsidRDefault="00427A06">
      <w:pPr>
        <w:pStyle w:val="a3"/>
        <w:spacing w:before="1"/>
        <w:ind w:left="943" w:firstLine="0"/>
        <w:jc w:val="left"/>
      </w:pPr>
      <w:r>
        <w:t>Иметьначальныезнаниявобластиобороны,основвоенной</w:t>
      </w:r>
      <w:r>
        <w:rPr>
          <w:spacing w:val="-2"/>
        </w:rPr>
        <w:t>службы.</w:t>
      </w:r>
    </w:p>
    <w:p w:rsidR="00523101" w:rsidRDefault="00427A06">
      <w:pPr>
        <w:pStyle w:val="a3"/>
        <w:spacing w:before="137"/>
        <w:ind w:left="943" w:firstLine="0"/>
        <w:jc w:val="left"/>
      </w:pPr>
      <w:r>
        <w:t>Характеризоватьрольгражданскойоборонывобеспечениинациональной</w:t>
      </w:r>
      <w:r>
        <w:rPr>
          <w:spacing w:val="-2"/>
        </w:rPr>
        <w:t>безопасности.</w:t>
      </w:r>
    </w:p>
    <w:p w:rsidR="00523101" w:rsidRDefault="00427A06">
      <w:pPr>
        <w:pStyle w:val="a3"/>
        <w:spacing w:before="137"/>
        <w:ind w:firstLine="0"/>
        <w:jc w:val="left"/>
      </w:pPr>
      <w:r>
        <w:t>Знатьправаиобязанностиграждан РоссийскойФедерациивобластигражданской</w:t>
      </w:r>
      <w:r>
        <w:rPr>
          <w:spacing w:val="-2"/>
        </w:rPr>
        <w:t>обороны.</w:t>
      </w:r>
    </w:p>
    <w:p w:rsidR="00523101" w:rsidRDefault="00427A06">
      <w:pPr>
        <w:pStyle w:val="a3"/>
        <w:spacing w:before="137"/>
        <w:ind w:left="943" w:firstLine="0"/>
        <w:jc w:val="left"/>
      </w:pPr>
      <w:r>
        <w:t>Иметьпредставленияоклассификациичрезвычайных</w:t>
      </w:r>
      <w:r>
        <w:rPr>
          <w:spacing w:val="-2"/>
        </w:rPr>
        <w:t>ситуаций.</w:t>
      </w:r>
    </w:p>
    <w:p w:rsidR="00523101" w:rsidRDefault="00427A06">
      <w:pPr>
        <w:pStyle w:val="a3"/>
        <w:spacing w:before="142" w:line="360" w:lineRule="auto"/>
        <w:jc w:val="left"/>
      </w:pPr>
      <w:r>
        <w:t>ХарактеризоватьпринципыорганизацииЕдиной системыпредупреждения иликвидации чрезвычайных ситуаций (РСЧС).</w:t>
      </w:r>
    </w:p>
    <w:p w:rsidR="00523101" w:rsidRDefault="00427A06">
      <w:pPr>
        <w:pStyle w:val="a3"/>
        <w:spacing w:line="274" w:lineRule="exact"/>
        <w:ind w:left="943" w:firstLine="0"/>
        <w:jc w:val="left"/>
      </w:pPr>
      <w:r>
        <w:t>ИметьпредставлениеозадачахРСЧС.Приводить</w:t>
      </w:r>
      <w:r>
        <w:rPr>
          <w:spacing w:val="-2"/>
        </w:rPr>
        <w:t>примеры.</w:t>
      </w:r>
    </w:p>
    <w:p w:rsidR="00523101" w:rsidRDefault="00427A06">
      <w:pPr>
        <w:pStyle w:val="a3"/>
        <w:spacing w:before="136" w:line="360" w:lineRule="auto"/>
        <w:ind w:left="943" w:right="439" w:firstLine="0"/>
        <w:jc w:val="left"/>
      </w:pPr>
      <w:r>
        <w:t>Знать права и обязанности граждан в области защиты от чрезвычайных ситуаций. Иметьпредставлениеоправовойосновеобеспечениянациональнойбезопасности. Знать принципы обеспечения национальной безопасности.</w:t>
      </w:r>
    </w:p>
    <w:p w:rsidR="00523101" w:rsidRDefault="00427A06">
      <w:pPr>
        <w:pStyle w:val="a3"/>
        <w:tabs>
          <w:tab w:val="left" w:pos="2953"/>
          <w:tab w:val="left" w:pos="3697"/>
          <w:tab w:val="left" w:pos="5136"/>
          <w:tab w:val="left" w:pos="6895"/>
          <w:tab w:val="left" w:pos="8464"/>
          <w:tab w:val="left" w:pos="8848"/>
        </w:tabs>
        <w:spacing w:before="2" w:line="360" w:lineRule="auto"/>
        <w:ind w:right="230"/>
        <w:jc w:val="left"/>
      </w:pPr>
      <w:r>
        <w:rPr>
          <w:spacing w:val="-2"/>
        </w:rPr>
        <w:t>Характеризовать</w:t>
      </w:r>
      <w:r>
        <w:tab/>
      </w:r>
      <w:r>
        <w:rPr>
          <w:spacing w:val="-4"/>
        </w:rPr>
        <w:t>роль</w:t>
      </w:r>
      <w:r>
        <w:tab/>
      </w:r>
      <w:r>
        <w:rPr>
          <w:spacing w:val="-2"/>
        </w:rPr>
        <w:t>реализации</w:t>
      </w:r>
      <w:r>
        <w:tab/>
      </w:r>
      <w:r>
        <w:rPr>
          <w:spacing w:val="-2"/>
        </w:rPr>
        <w:t>национальных</w:t>
      </w:r>
      <w:r>
        <w:tab/>
      </w:r>
      <w:r>
        <w:rPr>
          <w:spacing w:val="-2"/>
        </w:rPr>
        <w:t>приоритетов</w:t>
      </w:r>
      <w:r>
        <w:tab/>
      </w:r>
      <w:r>
        <w:rPr>
          <w:spacing w:val="-10"/>
        </w:rPr>
        <w:t>в</w:t>
      </w:r>
      <w:r>
        <w:tab/>
      </w:r>
      <w:r>
        <w:rPr>
          <w:spacing w:val="-2"/>
        </w:rPr>
        <w:t>обеспечении безопасности.</w:t>
      </w:r>
    </w:p>
    <w:p w:rsidR="00523101" w:rsidRDefault="00427A06">
      <w:pPr>
        <w:pStyle w:val="a3"/>
        <w:tabs>
          <w:tab w:val="left" w:pos="2267"/>
          <w:tab w:val="left" w:pos="2967"/>
          <w:tab w:val="left" w:pos="4213"/>
          <w:tab w:val="left" w:pos="5470"/>
          <w:tab w:val="left" w:pos="6928"/>
          <w:tab w:val="left" w:pos="7273"/>
          <w:tab w:val="left" w:pos="8674"/>
        </w:tabs>
        <w:spacing w:before="3"/>
        <w:ind w:left="943" w:firstLine="0"/>
        <w:jc w:val="left"/>
      </w:pPr>
      <w:r>
        <w:rPr>
          <w:spacing w:val="-2"/>
        </w:rPr>
        <w:t>Объяснять</w:t>
      </w:r>
      <w:r>
        <w:tab/>
      </w:r>
      <w:r>
        <w:rPr>
          <w:spacing w:val="-4"/>
        </w:rPr>
        <w:t>роль</w:t>
      </w:r>
      <w:r>
        <w:tab/>
      </w:r>
      <w:r>
        <w:rPr>
          <w:spacing w:val="-2"/>
        </w:rPr>
        <w:t>личности,</w:t>
      </w:r>
      <w:r>
        <w:tab/>
      </w:r>
      <w:r>
        <w:rPr>
          <w:spacing w:val="-2"/>
        </w:rPr>
        <w:t>общества,</w:t>
      </w:r>
      <w:r>
        <w:tab/>
      </w:r>
      <w:r>
        <w:rPr>
          <w:spacing w:val="-2"/>
        </w:rPr>
        <w:t>государства</w:t>
      </w:r>
      <w:r>
        <w:tab/>
      </w:r>
      <w:r>
        <w:rPr>
          <w:spacing w:val="-10"/>
        </w:rPr>
        <w:t>в</w:t>
      </w:r>
      <w:r>
        <w:tab/>
      </w:r>
      <w:r>
        <w:rPr>
          <w:spacing w:val="-2"/>
        </w:rPr>
        <w:t>реализации</w:t>
      </w:r>
      <w:r>
        <w:tab/>
      </w:r>
      <w:r>
        <w:rPr>
          <w:spacing w:val="-2"/>
        </w:rPr>
        <w:t>национальных</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jc w:val="left"/>
      </w:pPr>
      <w:r>
        <w:t>приоритетов,приводить</w:t>
      </w:r>
      <w:r>
        <w:rPr>
          <w:spacing w:val="-2"/>
        </w:rPr>
        <w:t>примеры.</w:t>
      </w:r>
    </w:p>
    <w:p w:rsidR="00523101" w:rsidRDefault="00427A06" w:rsidP="00691FFA">
      <w:pPr>
        <w:pStyle w:val="a6"/>
        <w:numPr>
          <w:ilvl w:val="1"/>
          <w:numId w:val="116"/>
        </w:numPr>
        <w:tabs>
          <w:tab w:val="left" w:pos="1605"/>
        </w:tabs>
        <w:spacing w:before="142"/>
        <w:ind w:left="1605" w:hanging="662"/>
        <w:jc w:val="both"/>
        <w:rPr>
          <w:sz w:val="24"/>
        </w:rPr>
      </w:pPr>
      <w:r>
        <w:rPr>
          <w:sz w:val="24"/>
        </w:rPr>
        <w:t>Планируемыерезультатыосвоенияпрограммы</w:t>
      </w:r>
      <w:r>
        <w:rPr>
          <w:spacing w:val="-4"/>
          <w:sz w:val="24"/>
        </w:rPr>
        <w:t>ОБЖ.</w:t>
      </w:r>
    </w:p>
    <w:p w:rsidR="00523101" w:rsidRDefault="00427A06" w:rsidP="00691FFA">
      <w:pPr>
        <w:pStyle w:val="a6"/>
        <w:numPr>
          <w:ilvl w:val="2"/>
          <w:numId w:val="116"/>
        </w:numPr>
        <w:tabs>
          <w:tab w:val="left" w:pos="1787"/>
        </w:tabs>
        <w:spacing w:before="118" w:line="362" w:lineRule="auto"/>
        <w:ind w:right="222" w:firstLine="710"/>
        <w:jc w:val="both"/>
        <w:rPr>
          <w:sz w:val="24"/>
        </w:rPr>
      </w:pPr>
      <w:r>
        <w:rPr>
          <w:sz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w:t>
      </w:r>
    </w:p>
    <w:p w:rsidR="00523101" w:rsidRDefault="00427A06" w:rsidP="00691FFA">
      <w:pPr>
        <w:pStyle w:val="a6"/>
        <w:numPr>
          <w:ilvl w:val="2"/>
          <w:numId w:val="116"/>
        </w:numPr>
        <w:tabs>
          <w:tab w:val="left" w:pos="1787"/>
        </w:tabs>
        <w:spacing w:line="360" w:lineRule="auto"/>
        <w:ind w:right="226" w:firstLine="710"/>
        <w:jc w:val="both"/>
        <w:rPr>
          <w:sz w:val="24"/>
        </w:rPr>
      </w:pPr>
      <w:r>
        <w:rPr>
          <w:sz w:val="24"/>
        </w:rPr>
        <w:t>Личностные результаты, формируемые в ходе изучения ОБЖ, должны способствоватьпроцессам самопознания,самовоспитанияисаморазвития,развитиявнутренней позицииличности,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осмысленномуприменениюпринципов иправил безопасного поведенияв повседневнойжизни,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523101" w:rsidRDefault="00427A06" w:rsidP="00691FFA">
      <w:pPr>
        <w:pStyle w:val="a6"/>
        <w:numPr>
          <w:ilvl w:val="2"/>
          <w:numId w:val="116"/>
        </w:numPr>
        <w:tabs>
          <w:tab w:val="left" w:pos="1787"/>
        </w:tabs>
        <w:ind w:left="1787" w:hanging="844"/>
        <w:jc w:val="both"/>
        <w:rPr>
          <w:sz w:val="24"/>
        </w:rPr>
      </w:pPr>
      <w:r>
        <w:rPr>
          <w:sz w:val="24"/>
        </w:rPr>
        <w:t>ЛичностныерезультатыизученияОБЖ</w:t>
      </w:r>
      <w:r>
        <w:rPr>
          <w:spacing w:val="-2"/>
          <w:sz w:val="24"/>
        </w:rPr>
        <w:t>включают:</w:t>
      </w:r>
    </w:p>
    <w:p w:rsidR="00523101" w:rsidRDefault="00427A06" w:rsidP="00691FFA">
      <w:pPr>
        <w:pStyle w:val="a6"/>
        <w:numPr>
          <w:ilvl w:val="0"/>
          <w:numId w:val="2"/>
        </w:numPr>
        <w:tabs>
          <w:tab w:val="left" w:pos="1206"/>
        </w:tabs>
        <w:spacing w:before="135"/>
        <w:ind w:left="1206" w:hanging="263"/>
        <w:jc w:val="both"/>
        <w:rPr>
          <w:sz w:val="24"/>
        </w:rPr>
      </w:pPr>
      <w:r>
        <w:rPr>
          <w:sz w:val="24"/>
        </w:rPr>
        <w:t>гражданское</w:t>
      </w:r>
      <w:r>
        <w:rPr>
          <w:spacing w:val="-2"/>
          <w:sz w:val="24"/>
        </w:rPr>
        <w:t>воспитание:</w:t>
      </w:r>
    </w:p>
    <w:p w:rsidR="00523101" w:rsidRDefault="00427A06">
      <w:pPr>
        <w:pStyle w:val="a3"/>
        <w:spacing w:before="137" w:line="360" w:lineRule="auto"/>
        <w:ind w:right="219"/>
      </w:pPr>
      <w:r>
        <w:t>сформированность активной гражданской позиции обучающегося, готового испособного применять принципы и правила безопасного поведения в течение всей жизни;</w:t>
      </w:r>
    </w:p>
    <w:p w:rsidR="00523101" w:rsidRDefault="00427A06">
      <w:pPr>
        <w:pStyle w:val="a3"/>
        <w:spacing w:line="362" w:lineRule="auto"/>
        <w:ind w:right="223"/>
      </w:pPr>
      <w:r>
        <w:t>уважение закона и правопорядка, осознание своихправ,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523101" w:rsidRDefault="00427A06">
      <w:pPr>
        <w:pStyle w:val="a3"/>
        <w:spacing w:line="360" w:lineRule="auto"/>
        <w:ind w:right="228"/>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523101" w:rsidRDefault="00427A06">
      <w:pPr>
        <w:pStyle w:val="a3"/>
        <w:spacing w:line="362" w:lineRule="auto"/>
        <w:ind w:right="223"/>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w:t>
      </w:r>
      <w:r>
        <w:rPr>
          <w:spacing w:val="-2"/>
        </w:rPr>
        <w:t>признакам;</w:t>
      </w:r>
    </w:p>
    <w:p w:rsidR="00523101" w:rsidRDefault="00427A06">
      <w:pPr>
        <w:pStyle w:val="a3"/>
        <w:spacing w:line="360" w:lineRule="auto"/>
        <w:ind w:right="232"/>
      </w:pPr>
      <w:r>
        <w:t>готовность к взаимодействию с обществом и государством в обеспечении безопасности жизни и здоровья населения;</w:t>
      </w:r>
    </w:p>
    <w:p w:rsidR="00523101" w:rsidRDefault="00427A06">
      <w:pPr>
        <w:pStyle w:val="a3"/>
        <w:spacing w:line="360" w:lineRule="auto"/>
        <w:ind w:right="227"/>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безопасностиличности, общества и государства;</w:t>
      </w:r>
    </w:p>
    <w:p w:rsidR="00523101" w:rsidRDefault="00427A06" w:rsidP="00691FFA">
      <w:pPr>
        <w:pStyle w:val="a6"/>
        <w:numPr>
          <w:ilvl w:val="0"/>
          <w:numId w:val="2"/>
        </w:numPr>
        <w:tabs>
          <w:tab w:val="left" w:pos="1206"/>
        </w:tabs>
        <w:spacing w:line="272" w:lineRule="exact"/>
        <w:ind w:left="1206" w:hanging="263"/>
        <w:jc w:val="both"/>
        <w:rPr>
          <w:sz w:val="24"/>
        </w:rPr>
      </w:pPr>
      <w:r>
        <w:rPr>
          <w:sz w:val="24"/>
        </w:rPr>
        <w:t>патриотическое</w:t>
      </w:r>
      <w:r>
        <w:rPr>
          <w:spacing w:val="-2"/>
          <w:sz w:val="24"/>
        </w:rPr>
        <w:t>воспитание:</w:t>
      </w:r>
    </w:p>
    <w:p w:rsidR="00523101" w:rsidRDefault="00427A06">
      <w:pPr>
        <w:pStyle w:val="a3"/>
        <w:spacing w:before="128" w:line="360" w:lineRule="auto"/>
        <w:ind w:right="227"/>
      </w:pPr>
      <w:r>
        <w:t>сформированность российской гражданской идентичности, уважения к своему народу, памятизащитниковРодины ибоевымподвигамГероевОтечества, гордостиза свою Родину 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9" w:firstLine="0"/>
      </w:pPr>
      <w:r>
        <w:t>Вооружённые Силы Российской Федерации, прошлое и настоящее многонационального народа России, российской армии и флота;</w:t>
      </w:r>
    </w:p>
    <w:p w:rsidR="00523101" w:rsidRDefault="00427A06">
      <w:pPr>
        <w:pStyle w:val="a3"/>
        <w:spacing w:before="3" w:line="360" w:lineRule="auto"/>
        <w:ind w:right="230"/>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СилРоссийской Федерации, достижениям России в области обеспечения безопасности жизни и здоровья людей;</w:t>
      </w:r>
    </w:p>
    <w:p w:rsidR="00523101" w:rsidRDefault="00427A06">
      <w:pPr>
        <w:pStyle w:val="a3"/>
        <w:spacing w:before="1" w:line="360" w:lineRule="auto"/>
        <w:ind w:right="220"/>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523101" w:rsidRDefault="00427A06" w:rsidP="00691FFA">
      <w:pPr>
        <w:pStyle w:val="a6"/>
        <w:numPr>
          <w:ilvl w:val="0"/>
          <w:numId w:val="2"/>
        </w:numPr>
        <w:tabs>
          <w:tab w:val="left" w:pos="1205"/>
        </w:tabs>
        <w:spacing w:line="274" w:lineRule="exact"/>
        <w:ind w:left="1205" w:hanging="262"/>
        <w:jc w:val="both"/>
        <w:rPr>
          <w:sz w:val="24"/>
        </w:rPr>
      </w:pPr>
      <w:r>
        <w:rPr>
          <w:sz w:val="24"/>
        </w:rPr>
        <w:t>духовно-нравственное</w:t>
      </w:r>
      <w:r>
        <w:rPr>
          <w:spacing w:val="-2"/>
          <w:sz w:val="24"/>
        </w:rPr>
        <w:t>воспитание:</w:t>
      </w:r>
    </w:p>
    <w:p w:rsidR="00523101" w:rsidRDefault="00427A06">
      <w:pPr>
        <w:pStyle w:val="a3"/>
        <w:spacing w:before="136"/>
        <w:ind w:left="943" w:firstLine="0"/>
      </w:pPr>
      <w:r>
        <w:t>осознаниедуховныхценностейроссийскогонародаироссийского</w:t>
      </w:r>
      <w:r>
        <w:rPr>
          <w:spacing w:val="-2"/>
        </w:rPr>
        <w:t>воинства;</w:t>
      </w:r>
    </w:p>
    <w:p w:rsidR="00523101" w:rsidRDefault="00427A06">
      <w:pPr>
        <w:pStyle w:val="a3"/>
        <w:spacing w:before="142" w:line="360" w:lineRule="auto"/>
        <w:ind w:right="225"/>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523101" w:rsidRDefault="00427A06">
      <w:pPr>
        <w:pStyle w:val="a3"/>
        <w:spacing w:line="360" w:lineRule="auto"/>
        <w:ind w:right="229"/>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523101" w:rsidRDefault="00427A06">
      <w:pPr>
        <w:pStyle w:val="a3"/>
        <w:spacing w:line="360" w:lineRule="auto"/>
        <w:ind w:right="225"/>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523101" w:rsidRDefault="00427A06" w:rsidP="00691FFA">
      <w:pPr>
        <w:pStyle w:val="a6"/>
        <w:numPr>
          <w:ilvl w:val="0"/>
          <w:numId w:val="2"/>
        </w:numPr>
        <w:tabs>
          <w:tab w:val="left" w:pos="1205"/>
        </w:tabs>
        <w:spacing w:before="1"/>
        <w:ind w:left="1205" w:hanging="262"/>
        <w:jc w:val="both"/>
        <w:rPr>
          <w:sz w:val="24"/>
        </w:rPr>
      </w:pPr>
      <w:r>
        <w:rPr>
          <w:sz w:val="24"/>
        </w:rPr>
        <w:t>эстетическое</w:t>
      </w:r>
      <w:r>
        <w:rPr>
          <w:spacing w:val="-2"/>
          <w:sz w:val="24"/>
        </w:rPr>
        <w:t>воспитание:</w:t>
      </w:r>
    </w:p>
    <w:p w:rsidR="00523101" w:rsidRDefault="00427A06">
      <w:pPr>
        <w:pStyle w:val="a3"/>
        <w:spacing w:before="138" w:line="360" w:lineRule="auto"/>
        <w:ind w:right="231"/>
      </w:pPr>
      <w:r>
        <w:t xml:space="preserve">эстетическое отношение к миру в сочетании с культурой безопасности </w:t>
      </w:r>
      <w:r>
        <w:rPr>
          <w:spacing w:val="-2"/>
        </w:rPr>
        <w:t>жизнедеятельности;</w:t>
      </w:r>
    </w:p>
    <w:p w:rsidR="00523101" w:rsidRDefault="00427A06">
      <w:pPr>
        <w:pStyle w:val="a3"/>
        <w:spacing w:line="362" w:lineRule="auto"/>
        <w:ind w:right="224"/>
      </w:pPr>
      <w:r>
        <w:t>понимание взаимозависимости успешности и полноценного развития и безопасного поведения в повседневной жизни;</w:t>
      </w:r>
    </w:p>
    <w:p w:rsidR="00523101" w:rsidRDefault="00427A06" w:rsidP="00691FFA">
      <w:pPr>
        <w:pStyle w:val="a6"/>
        <w:numPr>
          <w:ilvl w:val="0"/>
          <w:numId w:val="2"/>
        </w:numPr>
        <w:tabs>
          <w:tab w:val="left" w:pos="1205"/>
        </w:tabs>
        <w:spacing w:line="273" w:lineRule="exact"/>
        <w:ind w:left="1205" w:hanging="262"/>
        <w:jc w:val="both"/>
        <w:rPr>
          <w:sz w:val="24"/>
        </w:rPr>
      </w:pPr>
      <w:r>
        <w:rPr>
          <w:sz w:val="24"/>
        </w:rPr>
        <w:t>ценностинаучного</w:t>
      </w:r>
      <w:r>
        <w:rPr>
          <w:spacing w:val="-2"/>
          <w:sz w:val="24"/>
        </w:rPr>
        <w:t>познания:</w:t>
      </w:r>
    </w:p>
    <w:p w:rsidR="00523101" w:rsidRDefault="00427A06">
      <w:pPr>
        <w:pStyle w:val="a3"/>
        <w:spacing w:before="135" w:line="360" w:lineRule="auto"/>
        <w:ind w:right="220"/>
      </w:pPr>
      <w:r>
        <w:t>сформированность мировоззрения, соответствующего текущему уровню развитияобщей теории безопасности, современных представлений о безопасности в технических, естественно- научных, общественных, гуманитарных областях знаний, современной концепции культуры безопасности жизнедеятельности;</w:t>
      </w:r>
    </w:p>
    <w:p w:rsidR="00523101" w:rsidRDefault="00427A06">
      <w:pPr>
        <w:pStyle w:val="a3"/>
        <w:spacing w:line="360" w:lineRule="auto"/>
        <w:ind w:right="228"/>
      </w:pPr>
      <w:r>
        <w:t>пониманиенаучно-практическихоснов учебного предмета ОБЖ,осознание его значения для безопасной и продуктивной жизнедеятельности человека, общества и государства;</w:t>
      </w:r>
    </w:p>
    <w:p w:rsidR="00523101" w:rsidRDefault="00427A06">
      <w:pPr>
        <w:pStyle w:val="a3"/>
        <w:spacing w:before="3" w:line="360" w:lineRule="auto"/>
        <w:ind w:right="235"/>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523101" w:rsidRDefault="00427A06" w:rsidP="00691FFA">
      <w:pPr>
        <w:pStyle w:val="a6"/>
        <w:numPr>
          <w:ilvl w:val="0"/>
          <w:numId w:val="2"/>
        </w:numPr>
        <w:tabs>
          <w:tab w:val="left" w:pos="1206"/>
        </w:tabs>
        <w:spacing w:line="273" w:lineRule="exact"/>
        <w:ind w:left="1206" w:hanging="263"/>
        <w:jc w:val="both"/>
        <w:rPr>
          <w:sz w:val="24"/>
        </w:rPr>
      </w:pPr>
      <w:r>
        <w:rPr>
          <w:sz w:val="24"/>
        </w:rPr>
        <w:t>физическое</w:t>
      </w:r>
      <w:r>
        <w:rPr>
          <w:spacing w:val="-2"/>
          <w:sz w:val="24"/>
        </w:rPr>
        <w:t>воспитание:</w:t>
      </w:r>
    </w:p>
    <w:p w:rsidR="00523101" w:rsidRDefault="00523101">
      <w:pPr>
        <w:spacing w:line="273" w:lineRule="exact"/>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jc w:val="left"/>
      </w:pPr>
      <w:r>
        <w:t>осознаниеценностижизни,сформированностьответственногоотношенияксвоемуздоровью и здоровью окружающих;</w:t>
      </w:r>
    </w:p>
    <w:p w:rsidR="00523101" w:rsidRDefault="00427A06">
      <w:pPr>
        <w:pStyle w:val="a3"/>
        <w:spacing w:before="3" w:line="360" w:lineRule="auto"/>
        <w:jc w:val="left"/>
      </w:pPr>
      <w:r>
        <w:t xml:space="preserve">знаниеприёмовоказанияпервойпомощииготовностьприменятьихвслучае </w:t>
      </w:r>
      <w:r>
        <w:rPr>
          <w:spacing w:val="-2"/>
        </w:rPr>
        <w:t>необходимости;</w:t>
      </w:r>
    </w:p>
    <w:p w:rsidR="00523101" w:rsidRDefault="00427A06">
      <w:pPr>
        <w:pStyle w:val="a3"/>
        <w:spacing w:line="274" w:lineRule="exact"/>
        <w:ind w:left="943" w:firstLine="0"/>
        <w:jc w:val="left"/>
      </w:pPr>
      <w:r>
        <w:t>потребностьврегулярномведенииздоровогообраза</w:t>
      </w:r>
      <w:r>
        <w:rPr>
          <w:spacing w:val="-2"/>
        </w:rPr>
        <w:t>жизни;</w:t>
      </w:r>
    </w:p>
    <w:p w:rsidR="00523101" w:rsidRDefault="00427A06">
      <w:pPr>
        <w:pStyle w:val="a3"/>
        <w:spacing w:before="137" w:line="362" w:lineRule="auto"/>
        <w:jc w:val="left"/>
      </w:pPr>
      <w:r>
        <w:t>осознаниепоследствийиактивноенеприятиевредныхпривычекииныхформ причинения вреда физическому и психическому здоровью;</w:t>
      </w:r>
    </w:p>
    <w:p w:rsidR="00523101" w:rsidRDefault="00427A06" w:rsidP="00691FFA">
      <w:pPr>
        <w:pStyle w:val="a6"/>
        <w:numPr>
          <w:ilvl w:val="0"/>
          <w:numId w:val="2"/>
        </w:numPr>
        <w:tabs>
          <w:tab w:val="left" w:pos="1205"/>
        </w:tabs>
        <w:spacing w:line="273" w:lineRule="exact"/>
        <w:ind w:left="1205" w:hanging="262"/>
        <w:rPr>
          <w:sz w:val="24"/>
        </w:rPr>
      </w:pPr>
      <w:r>
        <w:rPr>
          <w:sz w:val="24"/>
        </w:rPr>
        <w:t>трудовое</w:t>
      </w:r>
      <w:r>
        <w:rPr>
          <w:spacing w:val="-2"/>
          <w:sz w:val="24"/>
        </w:rPr>
        <w:t>воспитание:</w:t>
      </w:r>
    </w:p>
    <w:p w:rsidR="00523101" w:rsidRDefault="00427A06">
      <w:pPr>
        <w:pStyle w:val="a3"/>
        <w:spacing w:before="137" w:line="360" w:lineRule="auto"/>
        <w:jc w:val="left"/>
      </w:pPr>
      <w:r>
        <w:t>готовностьктруду,осознаниезначимоститрудовойдеятельностидляразвития личности, общества и государства, обеспечения национальной безопасности;</w:t>
      </w:r>
    </w:p>
    <w:p w:rsidR="00523101" w:rsidRDefault="00427A06">
      <w:pPr>
        <w:pStyle w:val="a3"/>
        <w:spacing w:before="2" w:line="360" w:lineRule="auto"/>
        <w:jc w:val="left"/>
      </w:pPr>
      <w:r>
        <w:t>готовностькосознанномуиответственномусоблюдениютребованийбезопасностив процессе трудовой деятельности;</w:t>
      </w:r>
    </w:p>
    <w:p w:rsidR="00523101" w:rsidRDefault="00427A06">
      <w:pPr>
        <w:pStyle w:val="a3"/>
        <w:tabs>
          <w:tab w:val="left" w:pos="1946"/>
          <w:tab w:val="left" w:pos="4536"/>
          <w:tab w:val="left" w:pos="6665"/>
          <w:tab w:val="left" w:pos="9352"/>
        </w:tabs>
        <w:spacing w:line="360" w:lineRule="auto"/>
        <w:ind w:right="220"/>
        <w:jc w:val="left"/>
      </w:pPr>
      <w:r>
        <w:rPr>
          <w:spacing w:val="-2"/>
        </w:rPr>
        <w:t>интерес</w:t>
      </w:r>
      <w:r>
        <w:tab/>
        <w:t>кразличнымсферам</w:t>
      </w:r>
      <w:r>
        <w:tab/>
      </w:r>
      <w:r>
        <w:rPr>
          <w:spacing w:val="-2"/>
        </w:rPr>
        <w:t>профессиональной</w:t>
      </w:r>
      <w:r>
        <w:tab/>
        <w:t>деятельности,включая</w:t>
      </w:r>
      <w:r>
        <w:tab/>
      </w:r>
      <w:r>
        <w:rPr>
          <w:spacing w:val="-2"/>
        </w:rPr>
        <w:t xml:space="preserve">военно- </w:t>
      </w:r>
      <w:r>
        <w:t>профессиональную деятельность;</w:t>
      </w:r>
    </w:p>
    <w:p w:rsidR="00523101" w:rsidRDefault="00427A06">
      <w:pPr>
        <w:pStyle w:val="a3"/>
        <w:spacing w:before="1"/>
        <w:ind w:left="943" w:firstLine="0"/>
        <w:jc w:val="left"/>
      </w:pPr>
      <w:r>
        <w:t>готовностьиспособностькобразованиюисамообразованиюнапротяжениивсей</w:t>
      </w:r>
      <w:r>
        <w:rPr>
          <w:spacing w:val="-2"/>
        </w:rPr>
        <w:t>жизни;</w:t>
      </w:r>
    </w:p>
    <w:p w:rsidR="00523101" w:rsidRDefault="00427A06" w:rsidP="00691FFA">
      <w:pPr>
        <w:pStyle w:val="a6"/>
        <w:numPr>
          <w:ilvl w:val="0"/>
          <w:numId w:val="2"/>
        </w:numPr>
        <w:tabs>
          <w:tab w:val="left" w:pos="1205"/>
        </w:tabs>
        <w:spacing w:before="137"/>
        <w:ind w:left="1205" w:hanging="262"/>
        <w:rPr>
          <w:sz w:val="24"/>
        </w:rPr>
      </w:pPr>
      <w:r>
        <w:rPr>
          <w:sz w:val="24"/>
        </w:rPr>
        <w:t>экологическое</w:t>
      </w:r>
      <w:r>
        <w:rPr>
          <w:spacing w:val="-2"/>
          <w:sz w:val="24"/>
        </w:rPr>
        <w:t>воспитание:</w:t>
      </w:r>
    </w:p>
    <w:p w:rsidR="00523101" w:rsidRDefault="00427A06">
      <w:pPr>
        <w:pStyle w:val="a3"/>
        <w:spacing w:before="137" w:line="360" w:lineRule="auto"/>
        <w:ind w:right="220"/>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w:t>
      </w:r>
      <w:r>
        <w:rPr>
          <w:spacing w:val="-2"/>
        </w:rPr>
        <w:t>государства;</w:t>
      </w:r>
    </w:p>
    <w:p w:rsidR="00523101" w:rsidRDefault="00427A06">
      <w:pPr>
        <w:pStyle w:val="a3"/>
        <w:spacing w:line="360" w:lineRule="auto"/>
        <w:ind w:right="235"/>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523101" w:rsidRDefault="00427A06">
      <w:pPr>
        <w:pStyle w:val="a3"/>
        <w:spacing w:before="3" w:line="360" w:lineRule="auto"/>
        <w:ind w:right="229"/>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23101" w:rsidRDefault="00427A06">
      <w:pPr>
        <w:pStyle w:val="a3"/>
        <w:spacing w:line="273" w:lineRule="exact"/>
        <w:ind w:left="943" w:firstLine="0"/>
      </w:pPr>
      <w:r>
        <w:t>расширениепредставленийо деятельностиэкологической</w:t>
      </w:r>
      <w:r>
        <w:rPr>
          <w:spacing w:val="-2"/>
        </w:rPr>
        <w:t>направленности.</w:t>
      </w:r>
    </w:p>
    <w:p w:rsidR="00523101" w:rsidRDefault="00427A06" w:rsidP="00691FFA">
      <w:pPr>
        <w:pStyle w:val="a6"/>
        <w:numPr>
          <w:ilvl w:val="2"/>
          <w:numId w:val="116"/>
        </w:numPr>
        <w:tabs>
          <w:tab w:val="left" w:pos="1786"/>
        </w:tabs>
        <w:spacing w:before="141" w:line="352" w:lineRule="auto"/>
        <w:ind w:right="218" w:firstLine="710"/>
        <w:jc w:val="both"/>
        <w:rPr>
          <w:sz w:val="24"/>
        </w:rPr>
      </w:pPr>
      <w:r>
        <w:rPr>
          <w:sz w:val="24"/>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23101" w:rsidRDefault="00427A06" w:rsidP="00691FFA">
      <w:pPr>
        <w:pStyle w:val="a6"/>
        <w:numPr>
          <w:ilvl w:val="3"/>
          <w:numId w:val="116"/>
        </w:numPr>
        <w:tabs>
          <w:tab w:val="left" w:pos="1964"/>
        </w:tabs>
        <w:spacing w:line="350" w:lineRule="auto"/>
        <w:ind w:left="233" w:right="229" w:firstLine="710"/>
        <w:jc w:val="both"/>
        <w:rPr>
          <w:sz w:val="24"/>
        </w:rPr>
      </w:pPr>
      <w:r>
        <w:rPr>
          <w:sz w:val="24"/>
        </w:rPr>
        <w:t>У обучающегося будут сформированы следующие базовые логические действия как часть познавательных универсальных учебных действий:</w:t>
      </w:r>
    </w:p>
    <w:p w:rsidR="00523101" w:rsidRDefault="00427A06">
      <w:pPr>
        <w:pStyle w:val="a3"/>
        <w:spacing w:before="2" w:line="360" w:lineRule="auto"/>
        <w:ind w:right="229"/>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3"/>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523101" w:rsidRDefault="00427A06">
      <w:pPr>
        <w:pStyle w:val="a3"/>
        <w:spacing w:before="2" w:line="360" w:lineRule="auto"/>
        <w:ind w:right="224"/>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возможныхпоследствий для реализации риск- ориентированного поведения;</w:t>
      </w:r>
    </w:p>
    <w:p w:rsidR="00523101" w:rsidRDefault="00427A06">
      <w:pPr>
        <w:pStyle w:val="a3"/>
        <w:spacing w:before="1" w:line="360" w:lineRule="auto"/>
        <w:ind w:right="233"/>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523101" w:rsidRDefault="00427A06">
      <w:pPr>
        <w:pStyle w:val="a3"/>
        <w:spacing w:before="1" w:line="360" w:lineRule="auto"/>
        <w:ind w:right="233"/>
      </w:pPr>
      <w:r>
        <w:t>планировать и осуществлять учебные действия в условиях дефицита информации, необходимой для решения стоящей задачи;</w:t>
      </w:r>
    </w:p>
    <w:p w:rsidR="00523101" w:rsidRDefault="00427A06">
      <w:pPr>
        <w:pStyle w:val="a3"/>
        <w:spacing w:line="274" w:lineRule="exact"/>
        <w:ind w:left="943" w:firstLine="0"/>
      </w:pPr>
      <w:r>
        <w:t>развиватьтворческоемышлениеприрешенииситуационных</w:t>
      </w:r>
      <w:r>
        <w:rPr>
          <w:spacing w:val="-2"/>
        </w:rPr>
        <w:t>задач.</w:t>
      </w:r>
    </w:p>
    <w:p w:rsidR="00523101" w:rsidRDefault="00427A06" w:rsidP="00691FFA">
      <w:pPr>
        <w:pStyle w:val="a6"/>
        <w:numPr>
          <w:ilvl w:val="3"/>
          <w:numId w:val="116"/>
        </w:numPr>
        <w:tabs>
          <w:tab w:val="left" w:pos="1964"/>
        </w:tabs>
        <w:spacing w:before="137" w:line="355" w:lineRule="auto"/>
        <w:ind w:left="233" w:right="219" w:firstLine="710"/>
        <w:jc w:val="both"/>
        <w:rPr>
          <w:sz w:val="24"/>
        </w:rPr>
      </w:pPr>
      <w:r>
        <w:rPr>
          <w:sz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23101" w:rsidRDefault="00427A06">
      <w:pPr>
        <w:pStyle w:val="a3"/>
        <w:spacing w:line="360" w:lineRule="auto"/>
        <w:ind w:right="232"/>
      </w:pPr>
      <w:r>
        <w:t>владеть научной терминологией, ключевыми понятиями и методами в области безопасности жизнедеятельности;</w:t>
      </w:r>
    </w:p>
    <w:p w:rsidR="00523101" w:rsidRDefault="00427A06">
      <w:pPr>
        <w:pStyle w:val="a3"/>
        <w:spacing w:line="360" w:lineRule="auto"/>
        <w:ind w:right="223"/>
      </w:pPr>
      <w:r>
        <w:t>осуществлять различнве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523101" w:rsidRDefault="00427A06">
      <w:pPr>
        <w:pStyle w:val="a3"/>
        <w:spacing w:line="360" w:lineRule="auto"/>
        <w:ind w:right="222"/>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523101" w:rsidRDefault="00427A06">
      <w:pPr>
        <w:pStyle w:val="a3"/>
        <w:spacing w:line="360" w:lineRule="auto"/>
        <w:ind w:right="236"/>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523101" w:rsidRDefault="00427A06">
      <w:pPr>
        <w:pStyle w:val="a3"/>
        <w:spacing w:line="362" w:lineRule="auto"/>
        <w:ind w:right="230"/>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523101" w:rsidRDefault="00427A06">
      <w:pPr>
        <w:pStyle w:val="a3"/>
        <w:spacing w:line="360" w:lineRule="auto"/>
        <w:ind w:right="221"/>
      </w:pPr>
      <w:r>
        <w:t>характеризоватьприобретённые знанияинавыки,оцениватьвозможность ихреализации в реальных ситуациях;</w:t>
      </w:r>
    </w:p>
    <w:p w:rsidR="00523101" w:rsidRDefault="00427A06">
      <w:pPr>
        <w:pStyle w:val="a3"/>
        <w:spacing w:line="360" w:lineRule="auto"/>
        <w:ind w:right="228"/>
      </w:pPr>
      <w: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w:t>
      </w:r>
      <w:r>
        <w:rPr>
          <w:spacing w:val="-2"/>
        </w:rPr>
        <w:t>жизнь.</w:t>
      </w:r>
    </w:p>
    <w:p w:rsidR="00523101" w:rsidRDefault="00427A06" w:rsidP="00691FFA">
      <w:pPr>
        <w:pStyle w:val="a6"/>
        <w:numPr>
          <w:ilvl w:val="3"/>
          <w:numId w:val="116"/>
        </w:numPr>
        <w:tabs>
          <w:tab w:val="left" w:pos="1964"/>
        </w:tabs>
        <w:spacing w:line="355" w:lineRule="auto"/>
        <w:ind w:left="233" w:right="224" w:firstLine="710"/>
        <w:rPr>
          <w:sz w:val="24"/>
        </w:rPr>
      </w:pPr>
      <w:r>
        <w:rPr>
          <w:sz w:val="24"/>
        </w:rPr>
        <w:t>Уобучающегосябудутсформированыуменияработатьсинформациейкак часть познавательных универсальных учебных действий:</w:t>
      </w:r>
    </w:p>
    <w:p w:rsidR="00523101" w:rsidRDefault="00523101">
      <w:pPr>
        <w:spacing w:line="355" w:lineRule="auto"/>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9"/>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523101" w:rsidRDefault="00427A06">
      <w:pPr>
        <w:pStyle w:val="a3"/>
        <w:spacing w:before="2" w:line="360" w:lineRule="auto"/>
        <w:ind w:right="220"/>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523101" w:rsidRDefault="00427A06">
      <w:pPr>
        <w:pStyle w:val="a3"/>
        <w:spacing w:line="362" w:lineRule="auto"/>
        <w:ind w:right="232"/>
      </w:pPr>
      <w:r>
        <w:t>оценивать достоверность, легитимность информации, её соответствие правовым и морально-этическим нормам;</w:t>
      </w:r>
    </w:p>
    <w:p w:rsidR="00523101" w:rsidRDefault="00427A06">
      <w:pPr>
        <w:pStyle w:val="a3"/>
        <w:spacing w:line="360" w:lineRule="auto"/>
        <w:ind w:right="219"/>
      </w:pPr>
      <w:r>
        <w:t>владеть навыками по предотвращению рисков, профилактике угроз и защите от опасностей цифровой среды;</w:t>
      </w:r>
    </w:p>
    <w:p w:rsidR="00523101" w:rsidRDefault="00427A06">
      <w:pPr>
        <w:pStyle w:val="a3"/>
        <w:spacing w:line="362" w:lineRule="auto"/>
        <w:ind w:right="221"/>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523101" w:rsidRDefault="00427A06" w:rsidP="00691FFA">
      <w:pPr>
        <w:pStyle w:val="a6"/>
        <w:numPr>
          <w:ilvl w:val="3"/>
          <w:numId w:val="116"/>
        </w:numPr>
        <w:tabs>
          <w:tab w:val="left" w:pos="1964"/>
        </w:tabs>
        <w:spacing w:line="350" w:lineRule="auto"/>
        <w:ind w:left="233" w:right="227" w:firstLine="710"/>
        <w:jc w:val="both"/>
        <w:rPr>
          <w:sz w:val="24"/>
        </w:rPr>
      </w:pPr>
      <w:r>
        <w:rPr>
          <w:sz w:val="24"/>
        </w:rPr>
        <w:t>У обучающегося будут сформированы умения общения как часть коммуникативных универсальных учебных действий:</w:t>
      </w:r>
    </w:p>
    <w:p w:rsidR="00523101" w:rsidRDefault="00427A06">
      <w:pPr>
        <w:pStyle w:val="a3"/>
        <w:tabs>
          <w:tab w:val="left" w:pos="2564"/>
          <w:tab w:val="left" w:pos="2895"/>
          <w:tab w:val="left" w:pos="3571"/>
          <w:tab w:val="left" w:pos="5509"/>
          <w:tab w:val="left" w:pos="7091"/>
          <w:tab w:val="left" w:pos="8511"/>
        </w:tabs>
        <w:spacing w:line="360" w:lineRule="auto"/>
        <w:ind w:right="237"/>
        <w:jc w:val="left"/>
      </w:pPr>
      <w:r>
        <w:rPr>
          <w:spacing w:val="-2"/>
        </w:rPr>
        <w:t>осуществлять</w:t>
      </w:r>
      <w:r>
        <w:tab/>
      </w:r>
      <w:r>
        <w:rPr>
          <w:spacing w:val="-10"/>
        </w:rPr>
        <w:t>в</w:t>
      </w:r>
      <w:r>
        <w:tab/>
      </w:r>
      <w:r>
        <w:rPr>
          <w:spacing w:val="-4"/>
        </w:rPr>
        <w:t>ходе</w:t>
      </w:r>
      <w:r>
        <w:tab/>
      </w:r>
      <w:r>
        <w:rPr>
          <w:spacing w:val="-2"/>
        </w:rPr>
        <w:t>образовательной</w:t>
      </w:r>
      <w:r>
        <w:tab/>
      </w:r>
      <w:r>
        <w:rPr>
          <w:spacing w:val="-2"/>
        </w:rPr>
        <w:t>деятельности</w:t>
      </w:r>
      <w:r>
        <w:tab/>
      </w:r>
      <w:r>
        <w:rPr>
          <w:spacing w:val="-2"/>
        </w:rPr>
        <w:t>безопасную</w:t>
      </w:r>
      <w:r>
        <w:tab/>
      </w:r>
      <w:r>
        <w:rPr>
          <w:spacing w:val="-2"/>
        </w:rPr>
        <w:t xml:space="preserve">коммуникацию, </w:t>
      </w:r>
      <w:r>
        <w:t>переносить принципы её организации в повседневную жизнь;</w:t>
      </w:r>
    </w:p>
    <w:p w:rsidR="00523101" w:rsidRDefault="00427A06">
      <w:pPr>
        <w:pStyle w:val="a3"/>
        <w:spacing w:line="360" w:lineRule="auto"/>
        <w:jc w:val="left"/>
      </w:pPr>
      <w:r>
        <w:t>распознаватьвербальныеиневербальныесредстваобщения;пониматьзначение социальных знаков; определять признаки деструктивного общения;</w:t>
      </w:r>
    </w:p>
    <w:p w:rsidR="00523101" w:rsidRDefault="00427A06">
      <w:pPr>
        <w:pStyle w:val="a3"/>
        <w:spacing w:line="360" w:lineRule="auto"/>
        <w:jc w:val="left"/>
      </w:pPr>
      <w:r>
        <w:t>владетьприёмамибезопасногомежличностногоигрупповогообщения;безопасно действовать по избеганию конфликтных ситуаций;</w:t>
      </w:r>
    </w:p>
    <w:p w:rsidR="00523101" w:rsidRDefault="00427A06">
      <w:pPr>
        <w:pStyle w:val="a3"/>
        <w:spacing w:line="360" w:lineRule="auto"/>
        <w:jc w:val="left"/>
      </w:pPr>
      <w:r>
        <w:t>аргументированно,логичноиясноизлагатьсвоюточкузрениясиспользованием языковых средств.</w:t>
      </w:r>
    </w:p>
    <w:p w:rsidR="00523101" w:rsidRDefault="00427A06" w:rsidP="00691FFA">
      <w:pPr>
        <w:pStyle w:val="a6"/>
        <w:numPr>
          <w:ilvl w:val="3"/>
          <w:numId w:val="116"/>
        </w:numPr>
        <w:tabs>
          <w:tab w:val="left" w:pos="1964"/>
        </w:tabs>
        <w:spacing w:line="350" w:lineRule="auto"/>
        <w:ind w:left="233" w:right="223" w:firstLine="710"/>
        <w:rPr>
          <w:sz w:val="24"/>
        </w:rPr>
      </w:pPr>
      <w:r>
        <w:rPr>
          <w:sz w:val="24"/>
        </w:rPr>
        <w:t>Уобучающегосябудутсформированыумениясамоорганизациикакчастирегулятивных универсальных учебных действий:</w:t>
      </w:r>
    </w:p>
    <w:p w:rsidR="00523101" w:rsidRDefault="00427A06">
      <w:pPr>
        <w:pStyle w:val="a3"/>
        <w:spacing w:line="360" w:lineRule="auto"/>
        <w:jc w:val="left"/>
      </w:pPr>
      <w:r>
        <w:t>ставитьиформулироватьсобственныезадачивобразовательнойдеятельностиижизненных ситуациях;</w:t>
      </w:r>
    </w:p>
    <w:p w:rsidR="00523101" w:rsidRDefault="00427A06">
      <w:pPr>
        <w:pStyle w:val="a3"/>
        <w:spacing w:before="1" w:line="360" w:lineRule="auto"/>
        <w:jc w:val="left"/>
      </w:pPr>
      <w:r>
        <w:t>самостоятельновыявлятьпроблемныевопросы,выбиратьоптимальныйспособисоставлять план их решения в конкретных условиях;</w:t>
      </w:r>
    </w:p>
    <w:p w:rsidR="00523101" w:rsidRDefault="00427A06">
      <w:pPr>
        <w:pStyle w:val="a3"/>
        <w:spacing w:line="360" w:lineRule="auto"/>
        <w:ind w:right="214"/>
        <w:jc w:val="left"/>
      </w:pPr>
      <w:r>
        <w:t>делать осознанныйвыборвновойситуации, аргументироватьего;братьответственность за своё решение;</w:t>
      </w:r>
    </w:p>
    <w:p w:rsidR="00523101" w:rsidRDefault="00427A06">
      <w:pPr>
        <w:pStyle w:val="a3"/>
        <w:ind w:left="943" w:firstLine="0"/>
        <w:jc w:val="left"/>
      </w:pPr>
      <w:r>
        <w:t>оцениватьприобретённый</w:t>
      </w:r>
      <w:r>
        <w:rPr>
          <w:spacing w:val="-4"/>
        </w:rPr>
        <w:t>опыт;</w:t>
      </w:r>
    </w:p>
    <w:p w:rsidR="00523101" w:rsidRDefault="00427A06">
      <w:pPr>
        <w:pStyle w:val="a3"/>
        <w:spacing w:before="137" w:line="360" w:lineRule="auto"/>
        <w:ind w:right="228"/>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предметныхобластей; повышать образовательный и культурный уровень.</w:t>
      </w:r>
    </w:p>
    <w:p w:rsidR="00523101" w:rsidRDefault="00427A06" w:rsidP="00691FFA">
      <w:pPr>
        <w:pStyle w:val="a6"/>
        <w:numPr>
          <w:ilvl w:val="3"/>
          <w:numId w:val="116"/>
        </w:numPr>
        <w:tabs>
          <w:tab w:val="left" w:pos="1964"/>
        </w:tabs>
        <w:spacing w:before="2" w:line="350" w:lineRule="auto"/>
        <w:ind w:left="233" w:right="222" w:firstLine="710"/>
        <w:jc w:val="both"/>
        <w:rPr>
          <w:sz w:val="24"/>
        </w:rPr>
      </w:pPr>
      <w:r>
        <w:rPr>
          <w:sz w:val="24"/>
        </w:rPr>
        <w:t>У обучающегося будут сформированы умения самоконтроля, принятия себя и других как части регулятивных универсальных учебных действий:</w:t>
      </w:r>
    </w:p>
    <w:p w:rsidR="00523101" w:rsidRDefault="00523101">
      <w:pPr>
        <w:spacing w:line="35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22"/>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523101" w:rsidRDefault="00427A06">
      <w:pPr>
        <w:pStyle w:val="a3"/>
        <w:spacing w:before="2" w:line="360" w:lineRule="auto"/>
        <w:ind w:right="232"/>
      </w:pPr>
      <w:r>
        <w:t>использовать приёмы рефлексии для анализа и оценки образовательной ситуации, выбора оптимального решения;</w:t>
      </w:r>
    </w:p>
    <w:p w:rsidR="00523101" w:rsidRDefault="00427A06">
      <w:pPr>
        <w:pStyle w:val="a3"/>
        <w:spacing w:line="362" w:lineRule="auto"/>
        <w:ind w:right="236"/>
      </w:pPr>
      <w:r>
        <w:t xml:space="preserve">принимать себя, понимая свои недостатки и достоинства,невозможностиконтролявсего </w:t>
      </w:r>
      <w:r>
        <w:rPr>
          <w:spacing w:val="-2"/>
        </w:rPr>
        <w:t>вокруг;</w:t>
      </w:r>
    </w:p>
    <w:p w:rsidR="00523101" w:rsidRDefault="00427A06">
      <w:pPr>
        <w:pStyle w:val="a3"/>
        <w:spacing w:line="360" w:lineRule="auto"/>
        <w:ind w:right="231"/>
      </w:pPr>
      <w:r>
        <w:t>принимать мотивы иаргументы других при анализе иоценкеобразовательнойситуации; признавать право на ошибку свою и чужую.</w:t>
      </w:r>
    </w:p>
    <w:p w:rsidR="00523101" w:rsidRDefault="00427A06" w:rsidP="00691FFA">
      <w:pPr>
        <w:pStyle w:val="a6"/>
        <w:numPr>
          <w:ilvl w:val="3"/>
          <w:numId w:val="116"/>
        </w:numPr>
        <w:tabs>
          <w:tab w:val="left" w:pos="1964"/>
        </w:tabs>
        <w:spacing w:line="355" w:lineRule="auto"/>
        <w:ind w:left="943" w:right="233" w:firstLine="0"/>
        <w:jc w:val="both"/>
        <w:rPr>
          <w:sz w:val="24"/>
        </w:rPr>
      </w:pPr>
      <w:r>
        <w:rPr>
          <w:sz w:val="24"/>
        </w:rPr>
        <w:t>У обучающегося будут сформированы умения совместной деятельности: пониматьииспользоватьпреимуществакоманднойииндивидуальнойработыв</w:t>
      </w:r>
    </w:p>
    <w:p w:rsidR="00523101" w:rsidRDefault="00427A06">
      <w:pPr>
        <w:pStyle w:val="a3"/>
        <w:ind w:firstLine="0"/>
      </w:pPr>
      <w:r>
        <w:t>конкретнойучебной</w:t>
      </w:r>
      <w:r>
        <w:rPr>
          <w:spacing w:val="-2"/>
        </w:rPr>
        <w:t>ситуации;</w:t>
      </w:r>
    </w:p>
    <w:p w:rsidR="00523101" w:rsidRDefault="00427A06">
      <w:pPr>
        <w:pStyle w:val="a3"/>
        <w:spacing w:before="134" w:line="360" w:lineRule="auto"/>
        <w:ind w:right="219"/>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523101" w:rsidRDefault="00427A06">
      <w:pPr>
        <w:pStyle w:val="a3"/>
        <w:spacing w:before="1" w:line="360" w:lineRule="auto"/>
        <w:ind w:right="234"/>
      </w:pPr>
      <w:r>
        <w:t>оценивать свой вклад и вклад каждого участника команды в общий результат по совместно разработанным критериям;</w:t>
      </w:r>
    </w:p>
    <w:p w:rsidR="00523101" w:rsidRDefault="00427A06">
      <w:pPr>
        <w:pStyle w:val="a3"/>
        <w:spacing w:before="2" w:line="360" w:lineRule="auto"/>
        <w:ind w:right="234"/>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проявлятьтворчество и разумную инициативу.</w:t>
      </w:r>
    </w:p>
    <w:p w:rsidR="00523101" w:rsidRDefault="00427A06" w:rsidP="00691FFA">
      <w:pPr>
        <w:pStyle w:val="a6"/>
        <w:numPr>
          <w:ilvl w:val="2"/>
          <w:numId w:val="116"/>
        </w:numPr>
        <w:tabs>
          <w:tab w:val="left" w:pos="1786"/>
        </w:tabs>
        <w:spacing w:line="355" w:lineRule="auto"/>
        <w:ind w:right="224" w:firstLine="710"/>
        <w:jc w:val="both"/>
        <w:rPr>
          <w:sz w:val="24"/>
        </w:rPr>
      </w:pPr>
      <w:r>
        <w:rPr>
          <w:sz w:val="24"/>
        </w:rPr>
        <w:t>Предметные результаты освоения программы по ОБЖ на уровне среднего общего образования</w:t>
      </w:r>
    </w:p>
    <w:p w:rsidR="00523101" w:rsidRDefault="00427A06" w:rsidP="00691FFA">
      <w:pPr>
        <w:pStyle w:val="a6"/>
        <w:numPr>
          <w:ilvl w:val="3"/>
          <w:numId w:val="116"/>
        </w:numPr>
        <w:tabs>
          <w:tab w:val="left" w:pos="1964"/>
        </w:tabs>
        <w:spacing w:line="360" w:lineRule="auto"/>
        <w:ind w:left="233" w:right="225" w:firstLine="710"/>
        <w:jc w:val="both"/>
        <w:rPr>
          <w:sz w:val="24"/>
        </w:rPr>
      </w:pPr>
      <w:r>
        <w:rPr>
          <w:sz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поведенияв интересахблагополучия иустойчивого развитияличности,обществаи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523101" w:rsidRDefault="00427A06" w:rsidP="00691FFA">
      <w:pPr>
        <w:pStyle w:val="a6"/>
        <w:numPr>
          <w:ilvl w:val="3"/>
          <w:numId w:val="116"/>
        </w:numPr>
        <w:tabs>
          <w:tab w:val="left" w:pos="1964"/>
        </w:tabs>
        <w:spacing w:line="360" w:lineRule="auto"/>
        <w:ind w:left="233" w:right="221" w:firstLine="710"/>
        <w:jc w:val="both"/>
        <w:rPr>
          <w:sz w:val="24"/>
        </w:rPr>
      </w:pPr>
      <w:r>
        <w:rPr>
          <w:sz w:val="24"/>
        </w:rPr>
        <w:t xml:space="preserve">Предметные результаты, формируемые в ходе изучения ОБЖ, должны </w:t>
      </w:r>
      <w:r>
        <w:rPr>
          <w:spacing w:val="-2"/>
          <w:sz w:val="24"/>
        </w:rPr>
        <w:t>обеспечивать:</w:t>
      </w:r>
    </w:p>
    <w:p w:rsidR="00523101" w:rsidRDefault="00427A06" w:rsidP="00691FFA">
      <w:pPr>
        <w:pStyle w:val="a6"/>
        <w:numPr>
          <w:ilvl w:val="0"/>
          <w:numId w:val="1"/>
        </w:numPr>
        <w:tabs>
          <w:tab w:val="left" w:pos="1206"/>
        </w:tabs>
        <w:spacing w:line="362" w:lineRule="auto"/>
        <w:ind w:right="222" w:firstLine="710"/>
        <w:jc w:val="both"/>
        <w:rPr>
          <w:sz w:val="24"/>
        </w:rPr>
      </w:pPr>
      <w:r>
        <w:rPr>
          <w:sz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523101" w:rsidRDefault="00523101">
      <w:pPr>
        <w:spacing w:line="362" w:lineRule="auto"/>
        <w:jc w:val="both"/>
        <w:rPr>
          <w:sz w:val="24"/>
        </w:rPr>
        <w:sectPr w:rsidR="00523101">
          <w:pgSz w:w="11910" w:h="16840"/>
          <w:pgMar w:top="1040" w:right="620" w:bottom="280" w:left="900" w:header="720" w:footer="720" w:gutter="0"/>
          <w:cols w:space="720"/>
        </w:sectPr>
      </w:pPr>
    </w:p>
    <w:p w:rsidR="00523101" w:rsidRDefault="00427A06" w:rsidP="00691FFA">
      <w:pPr>
        <w:pStyle w:val="a6"/>
        <w:numPr>
          <w:ilvl w:val="0"/>
          <w:numId w:val="1"/>
        </w:numPr>
        <w:tabs>
          <w:tab w:val="left" w:pos="1206"/>
        </w:tabs>
        <w:spacing w:before="66" w:line="360" w:lineRule="auto"/>
        <w:ind w:right="220" w:firstLine="710"/>
        <w:jc w:val="both"/>
        <w:rPr>
          <w:sz w:val="24"/>
        </w:rPr>
      </w:pPr>
      <w:r>
        <w:rPr>
          <w:sz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523101" w:rsidRDefault="00427A06" w:rsidP="00691FFA">
      <w:pPr>
        <w:pStyle w:val="a6"/>
        <w:numPr>
          <w:ilvl w:val="0"/>
          <w:numId w:val="1"/>
        </w:numPr>
        <w:tabs>
          <w:tab w:val="left" w:pos="1206"/>
        </w:tabs>
        <w:spacing w:before="1" w:line="360" w:lineRule="auto"/>
        <w:ind w:right="227" w:firstLine="710"/>
        <w:jc w:val="both"/>
        <w:rPr>
          <w:sz w:val="24"/>
        </w:rPr>
      </w:pPr>
      <w:r>
        <w:rPr>
          <w:sz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523101" w:rsidRDefault="00427A06" w:rsidP="00691FFA">
      <w:pPr>
        <w:pStyle w:val="a6"/>
        <w:numPr>
          <w:ilvl w:val="0"/>
          <w:numId w:val="1"/>
        </w:numPr>
        <w:tabs>
          <w:tab w:val="left" w:pos="1206"/>
        </w:tabs>
        <w:spacing w:before="1" w:line="360" w:lineRule="auto"/>
        <w:ind w:right="225" w:firstLine="710"/>
        <w:jc w:val="both"/>
        <w:rPr>
          <w:sz w:val="24"/>
        </w:rPr>
      </w:pPr>
      <w:r>
        <w:rPr>
          <w:sz w:val="24"/>
        </w:rPr>
        <w:t>знанияо способахбезопасного поведения вприродной среде, умение применять ихна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523101" w:rsidRDefault="00427A06" w:rsidP="00691FFA">
      <w:pPr>
        <w:pStyle w:val="a6"/>
        <w:numPr>
          <w:ilvl w:val="0"/>
          <w:numId w:val="1"/>
        </w:numPr>
        <w:tabs>
          <w:tab w:val="left" w:pos="1206"/>
        </w:tabs>
        <w:spacing w:line="360" w:lineRule="auto"/>
        <w:ind w:right="229" w:firstLine="710"/>
        <w:jc w:val="both"/>
        <w:rPr>
          <w:sz w:val="24"/>
        </w:rPr>
      </w:pPr>
      <w:r>
        <w:rPr>
          <w:sz w:val="24"/>
        </w:rPr>
        <w:t>владениеосновамимедицинскихзнаний:владениеприёмамиоказанияпервойпомощи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523101" w:rsidRDefault="00427A06" w:rsidP="00691FFA">
      <w:pPr>
        <w:pStyle w:val="a6"/>
        <w:numPr>
          <w:ilvl w:val="0"/>
          <w:numId w:val="1"/>
        </w:numPr>
        <w:tabs>
          <w:tab w:val="left" w:pos="1206"/>
        </w:tabs>
        <w:spacing w:before="3" w:line="360" w:lineRule="auto"/>
        <w:ind w:right="221" w:firstLine="710"/>
        <w:jc w:val="both"/>
        <w:rPr>
          <w:sz w:val="24"/>
        </w:rPr>
      </w:pPr>
      <w:r>
        <w:rPr>
          <w:sz w:val="24"/>
        </w:rP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523101" w:rsidRDefault="00427A06" w:rsidP="00691FFA">
      <w:pPr>
        <w:pStyle w:val="a6"/>
        <w:numPr>
          <w:ilvl w:val="0"/>
          <w:numId w:val="1"/>
        </w:numPr>
        <w:tabs>
          <w:tab w:val="left" w:pos="1206"/>
        </w:tabs>
        <w:spacing w:before="1" w:line="360" w:lineRule="auto"/>
        <w:ind w:right="222" w:firstLine="710"/>
        <w:jc w:val="both"/>
        <w:rPr>
          <w:sz w:val="24"/>
        </w:rPr>
      </w:pPr>
      <w:r>
        <w:rPr>
          <w:sz w:val="24"/>
        </w:rP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523101" w:rsidRDefault="00427A06" w:rsidP="00691FFA">
      <w:pPr>
        <w:pStyle w:val="a6"/>
        <w:numPr>
          <w:ilvl w:val="0"/>
          <w:numId w:val="1"/>
        </w:numPr>
        <w:tabs>
          <w:tab w:val="left" w:pos="1206"/>
        </w:tabs>
        <w:spacing w:line="360" w:lineRule="auto"/>
        <w:ind w:right="223" w:firstLine="710"/>
        <w:jc w:val="both"/>
        <w:rPr>
          <w:sz w:val="24"/>
        </w:rPr>
      </w:pPr>
      <w:r>
        <w:rPr>
          <w:sz w:val="24"/>
        </w:rP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523101" w:rsidRDefault="00427A06" w:rsidP="00691FFA">
      <w:pPr>
        <w:pStyle w:val="a6"/>
        <w:numPr>
          <w:ilvl w:val="0"/>
          <w:numId w:val="1"/>
        </w:numPr>
        <w:tabs>
          <w:tab w:val="left" w:pos="1206"/>
        </w:tabs>
        <w:spacing w:line="360" w:lineRule="auto"/>
        <w:ind w:right="216" w:firstLine="710"/>
        <w:jc w:val="both"/>
        <w:rPr>
          <w:sz w:val="24"/>
        </w:rPr>
      </w:pPr>
      <w:r>
        <w:rPr>
          <w:sz w:val="24"/>
        </w:rP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w:t>
      </w:r>
    </w:p>
    <w:p w:rsidR="00523101" w:rsidRDefault="00523101">
      <w:pPr>
        <w:spacing w:line="360" w:lineRule="auto"/>
        <w:jc w:val="both"/>
        <w:rPr>
          <w:sz w:val="24"/>
        </w:rPr>
        <w:sectPr w:rsidR="00523101">
          <w:pgSz w:w="11910" w:h="16840"/>
          <w:pgMar w:top="1040" w:right="620" w:bottom="280" w:left="900" w:header="720" w:footer="720" w:gutter="0"/>
          <w:cols w:space="720"/>
        </w:sectPr>
      </w:pPr>
    </w:p>
    <w:p w:rsidR="00523101" w:rsidRDefault="00427A06">
      <w:pPr>
        <w:pStyle w:val="a3"/>
        <w:spacing w:before="66" w:line="360" w:lineRule="auto"/>
        <w:ind w:right="234" w:firstLine="0"/>
      </w:pPr>
      <w:r>
        <w:t>совершения террористического акта, при совершении террористического акта, при проведении контртеррористической операции;</w:t>
      </w:r>
    </w:p>
    <w:p w:rsidR="00523101" w:rsidRDefault="00427A06" w:rsidP="00691FFA">
      <w:pPr>
        <w:pStyle w:val="a6"/>
        <w:numPr>
          <w:ilvl w:val="0"/>
          <w:numId w:val="1"/>
        </w:numPr>
        <w:tabs>
          <w:tab w:val="left" w:pos="1326"/>
        </w:tabs>
        <w:spacing w:before="3" w:line="360" w:lineRule="auto"/>
        <w:ind w:right="222" w:firstLine="710"/>
        <w:jc w:val="both"/>
        <w:rPr>
          <w:sz w:val="24"/>
        </w:rPr>
      </w:pPr>
      <w:r>
        <w:rPr>
          <w:sz w:val="24"/>
        </w:rP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523101" w:rsidRDefault="00427A06" w:rsidP="00691FFA">
      <w:pPr>
        <w:pStyle w:val="a6"/>
        <w:numPr>
          <w:ilvl w:val="0"/>
          <w:numId w:val="1"/>
        </w:numPr>
        <w:tabs>
          <w:tab w:val="left" w:pos="1326"/>
        </w:tabs>
        <w:spacing w:before="1" w:line="360" w:lineRule="auto"/>
        <w:ind w:right="216" w:firstLine="710"/>
        <w:jc w:val="both"/>
        <w:rPr>
          <w:sz w:val="24"/>
        </w:rPr>
      </w:pPr>
      <w:r>
        <w:rPr>
          <w:sz w:val="24"/>
        </w:rPr>
        <w:t>знание основ государственной политики в области защиты населения и территорийот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523101" w:rsidRDefault="00427A06" w:rsidP="00691FFA">
      <w:pPr>
        <w:pStyle w:val="a6"/>
        <w:numPr>
          <w:ilvl w:val="0"/>
          <w:numId w:val="1"/>
        </w:numPr>
        <w:tabs>
          <w:tab w:val="left" w:pos="1326"/>
        </w:tabs>
        <w:spacing w:line="360" w:lineRule="auto"/>
        <w:ind w:right="216" w:firstLine="710"/>
        <w:jc w:val="both"/>
        <w:rPr>
          <w:sz w:val="24"/>
        </w:rPr>
      </w:pPr>
      <w:r>
        <w:rPr>
          <w:sz w:val="24"/>
        </w:rPr>
        <w:t>знание основ государственной системы, российского законодательства,направленных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523101" w:rsidRDefault="00427A06" w:rsidP="00691FFA">
      <w:pPr>
        <w:pStyle w:val="a6"/>
        <w:numPr>
          <w:ilvl w:val="3"/>
          <w:numId w:val="116"/>
        </w:numPr>
        <w:tabs>
          <w:tab w:val="left" w:pos="1964"/>
        </w:tabs>
        <w:spacing w:line="362" w:lineRule="auto"/>
        <w:ind w:left="233" w:right="224" w:firstLine="710"/>
        <w:jc w:val="both"/>
        <w:rPr>
          <w:sz w:val="24"/>
        </w:rPr>
      </w:pPr>
      <w:r>
        <w:rPr>
          <w:sz w:val="24"/>
        </w:rPr>
        <w:t xml:space="preserve">Достижение результатов освоения программы ОБЖ обеспечивается посредством включения в указанную программу предметных результатов освоения модулей </w:t>
      </w:r>
      <w:r>
        <w:rPr>
          <w:spacing w:val="-4"/>
          <w:sz w:val="24"/>
        </w:rPr>
        <w:t>ОБЖ.</w:t>
      </w:r>
    </w:p>
    <w:p w:rsidR="00523101" w:rsidRDefault="00427A06" w:rsidP="00691FFA">
      <w:pPr>
        <w:pStyle w:val="a6"/>
        <w:numPr>
          <w:ilvl w:val="3"/>
          <w:numId w:val="116"/>
        </w:numPr>
        <w:tabs>
          <w:tab w:val="left" w:pos="1964"/>
        </w:tabs>
        <w:spacing w:line="360" w:lineRule="auto"/>
        <w:ind w:left="233" w:right="226" w:firstLine="710"/>
        <w:jc w:val="both"/>
        <w:rPr>
          <w:sz w:val="24"/>
        </w:rPr>
      </w:pPr>
      <w:r>
        <w:rPr>
          <w:sz w:val="24"/>
        </w:rPr>
        <w:t>Образовательная организация вправе самостоятельно определять последовательность для освоения обучающимися модулей ОБЖ.</w:t>
      </w:r>
    </w:p>
    <w:p w:rsidR="00523101" w:rsidRDefault="00427A06">
      <w:pPr>
        <w:pStyle w:val="1"/>
        <w:jc w:val="both"/>
      </w:pPr>
      <w:r>
        <w:t>Программаформированияуниверсальныхучебных</w:t>
      </w:r>
      <w:r>
        <w:rPr>
          <w:spacing w:val="-2"/>
        </w:rPr>
        <w:t>действий.</w:t>
      </w:r>
    </w:p>
    <w:p w:rsidR="00523101" w:rsidRDefault="00427A06">
      <w:pPr>
        <w:pStyle w:val="a3"/>
        <w:spacing w:before="152"/>
        <w:ind w:left="943" w:firstLine="0"/>
      </w:pPr>
      <w:r>
        <w:t xml:space="preserve">Целевой </w:t>
      </w:r>
      <w:r>
        <w:rPr>
          <w:spacing w:val="-2"/>
        </w:rPr>
        <w:t>раздел.</w:t>
      </w:r>
    </w:p>
    <w:p w:rsidR="00523101" w:rsidRDefault="00427A06">
      <w:pPr>
        <w:pStyle w:val="a3"/>
        <w:spacing w:before="136" w:line="360" w:lineRule="auto"/>
        <w:ind w:right="234"/>
      </w:pPr>
      <w:r>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которыхзакреплен во ФГОС </w:t>
      </w:r>
      <w:r>
        <w:rPr>
          <w:spacing w:val="-4"/>
        </w:rPr>
        <w:t>СОО.</w:t>
      </w:r>
    </w:p>
    <w:p w:rsidR="00523101" w:rsidRDefault="00427A06">
      <w:pPr>
        <w:pStyle w:val="a3"/>
        <w:spacing w:before="2" w:line="360" w:lineRule="auto"/>
        <w:ind w:right="219"/>
      </w:pPr>
      <w: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обученияи отрефлексированные, УУД используюся как универсальные в различных жизненных </w:t>
      </w:r>
      <w:r>
        <w:rPr>
          <w:spacing w:val="-2"/>
        </w:rPr>
        <w:t>контекстах.</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5"/>
      </w:pPr>
      <w:r>
        <w:t>На уровне среднего общего образования регулятивные действия должны прирасти засчет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повышениявариативности науровне среднего общего образования, когдаобучающийся оказывается в ситуации выбора уровня изучения предметов, профиля и подготовки к выбору будущей профессии.</w:t>
      </w:r>
    </w:p>
    <w:p w:rsidR="00523101" w:rsidRDefault="00427A06">
      <w:pPr>
        <w:pStyle w:val="a3"/>
        <w:spacing w:before="2" w:line="360" w:lineRule="auto"/>
        <w:ind w:right="222"/>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523101" w:rsidRDefault="00427A06">
      <w:pPr>
        <w:pStyle w:val="a3"/>
        <w:spacing w:line="275" w:lineRule="exact"/>
        <w:ind w:left="943" w:firstLine="0"/>
      </w:pPr>
      <w:r>
        <w:t>ПрограммаформированияУУДпризвана</w:t>
      </w:r>
      <w:r>
        <w:rPr>
          <w:spacing w:val="-2"/>
        </w:rPr>
        <w:t>обеспечить:</w:t>
      </w:r>
    </w:p>
    <w:p w:rsidR="00523101" w:rsidRDefault="00427A06">
      <w:pPr>
        <w:pStyle w:val="a3"/>
        <w:spacing w:before="142" w:line="360" w:lineRule="auto"/>
        <w:ind w:right="219"/>
      </w:pPr>
      <w: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523101" w:rsidRDefault="00427A06">
      <w:pPr>
        <w:pStyle w:val="a3"/>
        <w:spacing w:line="362" w:lineRule="auto"/>
        <w:ind w:right="232"/>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523101" w:rsidRDefault="00427A06">
      <w:pPr>
        <w:pStyle w:val="a3"/>
        <w:spacing w:line="360" w:lineRule="auto"/>
        <w:ind w:right="224"/>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 деятельности;</w:t>
      </w:r>
    </w:p>
    <w:p w:rsidR="00523101" w:rsidRDefault="00427A06">
      <w:pPr>
        <w:pStyle w:val="a3"/>
        <w:spacing w:line="360" w:lineRule="auto"/>
        <w:ind w:right="220"/>
      </w:pPr>
      <w:r>
        <w:t>создание условий для интеграции урочных и внеурочных форм учебно- исследовательской и проектной деятельности обучающихся;</w:t>
      </w:r>
    </w:p>
    <w:p w:rsidR="00523101" w:rsidRDefault="00427A06">
      <w:pPr>
        <w:pStyle w:val="a3"/>
        <w:spacing w:line="360" w:lineRule="auto"/>
        <w:ind w:right="220"/>
      </w:pPr>
      <w: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 ориентированного результата;</w:t>
      </w:r>
    </w:p>
    <w:p w:rsidR="00523101" w:rsidRDefault="00427A06">
      <w:pPr>
        <w:pStyle w:val="a3"/>
        <w:spacing w:line="360" w:lineRule="auto"/>
        <w:ind w:right="233"/>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выполненныхработ,основамиинформационнойбезопасности,умениембезопасного</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jc w:val="left"/>
      </w:pPr>
      <w:r>
        <w:t>использования</w:t>
      </w:r>
      <w:r>
        <w:rPr>
          <w:spacing w:val="-4"/>
        </w:rPr>
        <w:t xml:space="preserve"> ИКТ;</w:t>
      </w:r>
    </w:p>
    <w:p w:rsidR="00523101" w:rsidRDefault="00427A06">
      <w:pPr>
        <w:pStyle w:val="a3"/>
        <w:spacing w:before="137" w:line="362" w:lineRule="auto"/>
        <w:jc w:val="left"/>
      </w:pPr>
      <w:r>
        <w:t>формированиезнанийинавыковвобластифинансовойграмотностииустойчивогоразвития общества;</w:t>
      </w:r>
    </w:p>
    <w:p w:rsidR="00523101" w:rsidRDefault="00427A06">
      <w:pPr>
        <w:pStyle w:val="a3"/>
        <w:tabs>
          <w:tab w:val="left" w:pos="2703"/>
          <w:tab w:val="left" w:pos="4623"/>
          <w:tab w:val="left" w:pos="6560"/>
          <w:tab w:val="left" w:pos="8570"/>
        </w:tabs>
        <w:spacing w:line="360" w:lineRule="auto"/>
        <w:ind w:right="233"/>
        <w:jc w:val="left"/>
      </w:pPr>
      <w:r>
        <w:rPr>
          <w:spacing w:val="-2"/>
        </w:rPr>
        <w:t>возможность</w:t>
      </w:r>
      <w:r>
        <w:tab/>
      </w:r>
      <w:r>
        <w:rPr>
          <w:spacing w:val="-2"/>
        </w:rPr>
        <w:t>практического</w:t>
      </w:r>
      <w:r>
        <w:tab/>
      </w:r>
      <w:r>
        <w:rPr>
          <w:spacing w:val="-2"/>
        </w:rPr>
        <w:t>использования</w:t>
      </w:r>
      <w:r>
        <w:tab/>
      </w:r>
      <w:r>
        <w:rPr>
          <w:spacing w:val="-2"/>
        </w:rPr>
        <w:t>приобретенных</w:t>
      </w:r>
      <w:r>
        <w:tab/>
      </w:r>
      <w:r>
        <w:rPr>
          <w:spacing w:val="-2"/>
        </w:rPr>
        <w:t xml:space="preserve">обучающимися </w:t>
      </w:r>
      <w:r>
        <w:t>коммуникативных навыков, навыков целеполагания, планирования и самоконтроля;</w:t>
      </w:r>
    </w:p>
    <w:p w:rsidR="00523101" w:rsidRDefault="00427A06">
      <w:pPr>
        <w:pStyle w:val="a3"/>
        <w:spacing w:line="362" w:lineRule="auto"/>
        <w:jc w:val="left"/>
      </w:pPr>
      <w:r>
        <w:t xml:space="preserve">подготовкукосознанномувыборудальнейшегообразованияипрофессиональной </w:t>
      </w:r>
      <w:r>
        <w:rPr>
          <w:spacing w:val="-2"/>
        </w:rPr>
        <w:t>деятельности.</w:t>
      </w:r>
    </w:p>
    <w:p w:rsidR="00523101" w:rsidRDefault="00427A06">
      <w:pPr>
        <w:pStyle w:val="1"/>
      </w:pPr>
      <w:r>
        <w:rPr>
          <w:spacing w:val="-2"/>
        </w:rPr>
        <w:t>Содержательныйраздел.</w:t>
      </w:r>
    </w:p>
    <w:p w:rsidR="00523101" w:rsidRDefault="00427A06">
      <w:pPr>
        <w:pStyle w:val="a3"/>
        <w:spacing w:before="156"/>
        <w:ind w:left="943" w:firstLine="0"/>
        <w:jc w:val="left"/>
      </w:pPr>
      <w:r>
        <w:t xml:space="preserve">ПрограммаформированияУУДуобучающихся </w:t>
      </w:r>
      <w:r>
        <w:rPr>
          <w:spacing w:val="-2"/>
        </w:rPr>
        <w:t>содержит:</w:t>
      </w:r>
    </w:p>
    <w:p w:rsidR="00523101" w:rsidRDefault="00427A06">
      <w:pPr>
        <w:pStyle w:val="a3"/>
        <w:spacing w:before="136" w:line="360" w:lineRule="auto"/>
        <w:ind w:left="943" w:right="2495" w:firstLine="0"/>
        <w:jc w:val="left"/>
      </w:pPr>
      <w:r>
        <w:t>описание взаимосвязи УУД с содержанием учебных предметов; описаниеособенностейреализацииосновныхнаправленийиформ; учебно-исследовательской и проектной деятельности.</w:t>
      </w:r>
    </w:p>
    <w:p w:rsidR="00523101" w:rsidRDefault="00427A06">
      <w:pPr>
        <w:pStyle w:val="a3"/>
        <w:spacing w:before="2"/>
        <w:ind w:left="943" w:firstLine="0"/>
        <w:jc w:val="left"/>
      </w:pPr>
      <w:r>
        <w:t>ОписаниевзаимосвязиУУДссодержаниемучебных</w:t>
      </w:r>
      <w:r>
        <w:rPr>
          <w:spacing w:val="-2"/>
        </w:rPr>
        <w:t>предметов.</w:t>
      </w:r>
    </w:p>
    <w:p w:rsidR="00523101" w:rsidRDefault="00427A06">
      <w:pPr>
        <w:pStyle w:val="a3"/>
        <w:spacing w:before="137" w:line="360" w:lineRule="auto"/>
        <w:jc w:val="left"/>
      </w:pPr>
      <w:r>
        <w:t>Содержаниесреднегообщегообразованияопределяетсяпрограммойсреднегообщего образования. Предметное учебное содержание фиксируется в рабочих программах.</w:t>
      </w:r>
    </w:p>
    <w:p w:rsidR="00523101" w:rsidRDefault="00427A06">
      <w:pPr>
        <w:pStyle w:val="a3"/>
        <w:spacing w:line="362" w:lineRule="auto"/>
        <w:jc w:val="left"/>
      </w:pPr>
      <w:r>
        <w:t>Разработанныеповсемучебнымпредметамфедеральныерабочиепрограммы (далее– ФРП) отражают определенные во ФГОС СОО УУД в трех своих компонентах:</w:t>
      </w:r>
    </w:p>
    <w:p w:rsidR="00523101" w:rsidRDefault="00427A06">
      <w:pPr>
        <w:pStyle w:val="a3"/>
        <w:spacing w:line="360" w:lineRule="auto"/>
        <w:jc w:val="left"/>
      </w:pPr>
      <w:r>
        <w:t>какчастьметапредметныхрезультатовобучениявразделе«Планируемыерезультаты освоения учебного предмета на уровне среднего общего образования»;</w:t>
      </w:r>
    </w:p>
    <w:p w:rsidR="00523101" w:rsidRDefault="00427A06">
      <w:pPr>
        <w:pStyle w:val="a3"/>
        <w:spacing w:line="360" w:lineRule="auto"/>
        <w:jc w:val="left"/>
      </w:pPr>
      <w:r>
        <w:t xml:space="preserve">всоотнесенииспредметнымирезультатамипоосновнымразделамитемамучебного </w:t>
      </w:r>
      <w:r>
        <w:rPr>
          <w:spacing w:val="-2"/>
        </w:rPr>
        <w:t>содержания;</w:t>
      </w:r>
    </w:p>
    <w:p w:rsidR="00523101" w:rsidRDefault="00427A06">
      <w:pPr>
        <w:pStyle w:val="a3"/>
        <w:ind w:left="943" w:firstLine="0"/>
        <w:jc w:val="left"/>
      </w:pPr>
      <w:r>
        <w:t>вразделе«Основныевидыдеятельности»тематического</w:t>
      </w:r>
      <w:r>
        <w:rPr>
          <w:spacing w:val="-2"/>
        </w:rPr>
        <w:t>планирования.</w:t>
      </w:r>
    </w:p>
    <w:p w:rsidR="00523101" w:rsidRDefault="00427A06">
      <w:pPr>
        <w:pStyle w:val="a3"/>
        <w:spacing w:before="133" w:line="360" w:lineRule="auto"/>
        <w:ind w:firstLine="427"/>
        <w:jc w:val="left"/>
      </w:pPr>
      <w:r>
        <w:t>ОписаниереализациитребованийформированияУУДвпредметныхрезультатахитематическом планировании по отдельным предметным областям.</w:t>
      </w:r>
    </w:p>
    <w:p w:rsidR="00523101" w:rsidRDefault="00427A06">
      <w:pPr>
        <w:pStyle w:val="a3"/>
        <w:spacing w:line="274" w:lineRule="exact"/>
        <w:ind w:left="943" w:firstLine="0"/>
      </w:pPr>
      <w:r>
        <w:t>Русский языки</w:t>
      </w:r>
      <w:r>
        <w:rPr>
          <w:spacing w:val="-2"/>
        </w:rPr>
        <w:t>литература.</w:t>
      </w:r>
    </w:p>
    <w:p w:rsidR="00523101" w:rsidRDefault="00427A06">
      <w:pPr>
        <w:pStyle w:val="a3"/>
        <w:spacing w:before="141" w:line="360" w:lineRule="auto"/>
        <w:ind w:right="219"/>
      </w:pPr>
      <w:r>
        <w:t>Формирование универсальных учебных познавательных действий включает базовые логические действия:</w:t>
      </w:r>
    </w:p>
    <w:p w:rsidR="00523101" w:rsidRDefault="00427A06">
      <w:pPr>
        <w:pStyle w:val="a3"/>
        <w:spacing w:line="360" w:lineRule="auto"/>
        <w:ind w:right="223"/>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23101" w:rsidRDefault="00427A06">
      <w:pPr>
        <w:pStyle w:val="a3"/>
        <w:ind w:left="943" w:firstLine="0"/>
      </w:pPr>
      <w:r>
        <w:t>выявлятьзакономерностиипротиворечиявязыковыхфактах,данныхв</w:t>
      </w:r>
      <w:r>
        <w:rPr>
          <w:spacing w:val="-2"/>
        </w:rPr>
        <w:t>наблюдении</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0" w:firstLine="0"/>
      </w:pPr>
      <w:r>
        <w:t>(например,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 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523101" w:rsidRDefault="00427A06">
      <w:pPr>
        <w:pStyle w:val="a3"/>
        <w:spacing w:before="4" w:line="360" w:lineRule="auto"/>
        <w:ind w:right="235"/>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523101" w:rsidRDefault="00427A06">
      <w:pPr>
        <w:pStyle w:val="a3"/>
        <w:spacing w:line="360" w:lineRule="auto"/>
        <w:ind w:right="235"/>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523101" w:rsidRDefault="00427A06">
      <w:pPr>
        <w:pStyle w:val="a3"/>
        <w:spacing w:line="360" w:lineRule="auto"/>
        <w:ind w:right="230"/>
      </w:pPr>
      <w:r>
        <w:t>оценивать соответствие результатов деятельности её целям; различать верные иневерные суждения, устанавливать противоречия в суждениях и корректировать текст;</w:t>
      </w:r>
    </w:p>
    <w:p w:rsidR="00523101" w:rsidRDefault="00427A06">
      <w:pPr>
        <w:pStyle w:val="a3"/>
        <w:spacing w:before="1" w:line="360" w:lineRule="auto"/>
        <w:ind w:right="232"/>
      </w:pPr>
      <w:r>
        <w:t>развивать критическое мышление при решении жизненных проблем с учётом собственного речевого и читательского опыта;</w:t>
      </w:r>
    </w:p>
    <w:p w:rsidR="00523101" w:rsidRDefault="00427A06">
      <w:pPr>
        <w:pStyle w:val="a3"/>
        <w:spacing w:line="360" w:lineRule="auto"/>
        <w:ind w:right="225"/>
      </w:pPr>
      <w:r>
        <w:t>самостоятельно формулировать и актуализировать проблему, заложенную в художественном произведении, рассматривать ее всесторонне;</w:t>
      </w:r>
    </w:p>
    <w:p w:rsidR="00523101" w:rsidRDefault="00427A06">
      <w:pPr>
        <w:pStyle w:val="a3"/>
        <w:spacing w:line="360" w:lineRule="auto"/>
        <w:ind w:right="223"/>
      </w:pPr>
      <w: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523101" w:rsidRDefault="00427A06">
      <w:pPr>
        <w:pStyle w:val="a3"/>
        <w:spacing w:before="1" w:line="360" w:lineRule="auto"/>
        <w:ind w:right="220"/>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523101" w:rsidRDefault="00427A06">
      <w:pPr>
        <w:pStyle w:val="a3"/>
        <w:spacing w:line="360" w:lineRule="auto"/>
        <w:ind w:right="219"/>
      </w:pPr>
      <w:r>
        <w:t>Формирование универсальных учебных познавательных действий включает базовые исследовательские действия:</w:t>
      </w:r>
    </w:p>
    <w:p w:rsidR="00523101" w:rsidRDefault="00427A06">
      <w:pPr>
        <w:pStyle w:val="a3"/>
        <w:spacing w:before="1" w:line="360" w:lineRule="auto"/>
        <w:ind w:right="220"/>
      </w:pPr>
      <w: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w:t>
      </w:r>
      <w:r>
        <w:rPr>
          <w:spacing w:val="-2"/>
        </w:rPr>
        <w:t>другие);</w:t>
      </w:r>
    </w:p>
    <w:p w:rsidR="00523101" w:rsidRDefault="00427A06">
      <w:pPr>
        <w:pStyle w:val="a3"/>
        <w:spacing w:line="360" w:lineRule="auto"/>
        <w:ind w:right="215"/>
      </w:pPr>
      <w: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523101" w:rsidRDefault="00427A06">
      <w:pPr>
        <w:pStyle w:val="a3"/>
        <w:spacing w:line="360" w:lineRule="auto"/>
        <w:ind w:right="233"/>
      </w:pPr>
      <w:r>
        <w:t>анализировать результаты, полученные в ходе решения языковой и речевой задачи, критически оценивать их достоверность;</w:t>
      </w:r>
    </w:p>
    <w:p w:rsidR="00523101" w:rsidRDefault="00427A06">
      <w:pPr>
        <w:pStyle w:val="a3"/>
        <w:spacing w:before="1"/>
        <w:ind w:left="943" w:firstLine="0"/>
      </w:pPr>
      <w:r>
        <w:t>уметьинтегрироватьзнанияизразныхпредметныхобластей(например,при</w:t>
      </w:r>
      <w:r>
        <w:rPr>
          <w:spacing w:val="-2"/>
        </w:rPr>
        <w:t>подборе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34" w:firstLine="0"/>
      </w:pPr>
      <w:r>
        <w:t>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523101" w:rsidRDefault="00427A06">
      <w:pPr>
        <w:pStyle w:val="a3"/>
        <w:spacing w:before="2" w:line="360" w:lineRule="auto"/>
        <w:ind w:right="221"/>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523101" w:rsidRDefault="00427A06">
      <w:pPr>
        <w:pStyle w:val="a3"/>
        <w:spacing w:line="360" w:lineRule="auto"/>
        <w:ind w:right="219"/>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523101" w:rsidRDefault="00427A06">
      <w:pPr>
        <w:pStyle w:val="a3"/>
        <w:spacing w:before="2" w:line="360" w:lineRule="auto"/>
        <w:ind w:right="226"/>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523101" w:rsidRDefault="00427A06">
      <w:pPr>
        <w:pStyle w:val="a3"/>
        <w:spacing w:before="1" w:line="360" w:lineRule="auto"/>
        <w:ind w:right="224"/>
      </w:pPr>
      <w:r>
        <w:t xml:space="preserve">Формирование универсальных учебных познавательных действий включает работу с </w:t>
      </w:r>
      <w:r>
        <w:rPr>
          <w:spacing w:val="-2"/>
        </w:rPr>
        <w:t>информацией:</w:t>
      </w:r>
    </w:p>
    <w:p w:rsidR="00523101" w:rsidRDefault="00427A06">
      <w:pPr>
        <w:pStyle w:val="a3"/>
        <w:spacing w:line="360" w:lineRule="auto"/>
        <w:ind w:right="223"/>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rsidR="00523101" w:rsidRDefault="00427A06">
      <w:pPr>
        <w:pStyle w:val="a3"/>
        <w:spacing w:line="360" w:lineRule="auto"/>
        <w:ind w:right="221"/>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523101" w:rsidRDefault="00427A06">
      <w:pPr>
        <w:pStyle w:val="a3"/>
        <w:spacing w:line="360" w:lineRule="auto"/>
        <w:ind w:right="231"/>
      </w:pPr>
      <w:r>
        <w:t xml:space="preserve">владеть навыками защиты личной информации, соблюдать требования информационной </w:t>
      </w:r>
      <w:r>
        <w:rPr>
          <w:spacing w:val="-2"/>
        </w:rPr>
        <w:t>безопасности.</w:t>
      </w:r>
    </w:p>
    <w:p w:rsidR="00523101" w:rsidRDefault="00427A06">
      <w:pPr>
        <w:pStyle w:val="a3"/>
        <w:spacing w:line="362" w:lineRule="auto"/>
        <w:ind w:left="943" w:right="221" w:firstLine="0"/>
      </w:pPr>
      <w:r>
        <w:t>Формирование универсальных учебных коммуникативных действий включает умения: владетьразличнымивидамимонологаидиалога,формулироватьвустнойи</w:t>
      </w:r>
      <w:r>
        <w:rPr>
          <w:spacing w:val="-2"/>
        </w:rPr>
        <w:t>письменной</w:t>
      </w:r>
    </w:p>
    <w:p w:rsidR="00523101" w:rsidRDefault="00427A06">
      <w:pPr>
        <w:pStyle w:val="a3"/>
        <w:spacing w:line="360" w:lineRule="auto"/>
        <w:ind w:right="226" w:firstLine="0"/>
      </w:pPr>
      <w:r>
        <w:t>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523101" w:rsidRDefault="00427A06">
      <w:pPr>
        <w:pStyle w:val="a3"/>
        <w:spacing w:line="360" w:lineRule="auto"/>
        <w:ind w:right="227"/>
      </w:pPr>
      <w:r>
        <w:t xml:space="preserve">пользоваться невербальными средствами общения, понимать значение социальных </w:t>
      </w:r>
      <w:r>
        <w:rPr>
          <w:spacing w:val="-2"/>
        </w:rPr>
        <w:t>знаков;</w:t>
      </w:r>
    </w:p>
    <w:p w:rsidR="00523101" w:rsidRDefault="00427A06">
      <w:pPr>
        <w:pStyle w:val="a3"/>
        <w:spacing w:line="360" w:lineRule="auto"/>
        <w:ind w:right="233"/>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оппонентуивкорректнойформеформулироватьсвоивозражения,задаватьвопросыпо</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t>существуобсуждаемой</w:t>
      </w:r>
      <w:r>
        <w:rPr>
          <w:spacing w:val="-4"/>
        </w:rPr>
        <w:t>темы;</w:t>
      </w:r>
    </w:p>
    <w:p w:rsidR="00523101" w:rsidRDefault="00427A06">
      <w:pPr>
        <w:pStyle w:val="a3"/>
        <w:spacing w:before="137" w:line="362" w:lineRule="auto"/>
        <w:ind w:right="223"/>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523101" w:rsidRDefault="00427A06">
      <w:pPr>
        <w:pStyle w:val="a3"/>
        <w:spacing w:line="360" w:lineRule="auto"/>
        <w:ind w:right="227"/>
      </w:pPr>
      <w:r>
        <w:t>осуществлять совместную деятельность, включая взаимодействие с людьми иной культуры, национальнойирелигиознойпринадлежностинаосновегуманистическихценностей, взаимопонимания между людьми разных культур;</w:t>
      </w:r>
    </w:p>
    <w:p w:rsidR="00523101" w:rsidRDefault="00427A06">
      <w:pPr>
        <w:pStyle w:val="a3"/>
        <w:spacing w:line="360" w:lineRule="auto"/>
        <w:ind w:right="236"/>
      </w:pPr>
      <w:r>
        <w:t>принимать цели совместной деятельности, организовывать, координировать действия по их достижению;</w:t>
      </w:r>
    </w:p>
    <w:p w:rsidR="00523101" w:rsidRDefault="00427A06">
      <w:pPr>
        <w:pStyle w:val="a3"/>
        <w:spacing w:line="362" w:lineRule="auto"/>
        <w:ind w:right="221"/>
      </w:pPr>
      <w:r>
        <w:t xml:space="preserve">оценивать качество своего вклада и вклада каждого участника команды в общий </w:t>
      </w:r>
      <w:r>
        <w:rPr>
          <w:spacing w:val="-2"/>
        </w:rPr>
        <w:t>результат;</w:t>
      </w:r>
    </w:p>
    <w:p w:rsidR="00523101" w:rsidRDefault="00427A06">
      <w:pPr>
        <w:pStyle w:val="a3"/>
        <w:spacing w:line="360" w:lineRule="auto"/>
        <w:ind w:right="221"/>
      </w:pPr>
      <w:r>
        <w:t>уметь обобщать мнения нескольких людей и выражать это обобщение в устной и письменной форме;</w:t>
      </w:r>
    </w:p>
    <w:p w:rsidR="00523101" w:rsidRDefault="00427A06">
      <w:pPr>
        <w:pStyle w:val="a3"/>
        <w:spacing w:line="362" w:lineRule="auto"/>
        <w:ind w:right="226"/>
      </w:pPr>
      <w:r>
        <w:t xml:space="preserve">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w:t>
      </w:r>
      <w:r>
        <w:rPr>
          <w:spacing w:val="-2"/>
        </w:rPr>
        <w:t>инициативным;</w:t>
      </w:r>
    </w:p>
    <w:p w:rsidR="00523101" w:rsidRDefault="00427A06">
      <w:pPr>
        <w:pStyle w:val="a3"/>
        <w:spacing w:line="360" w:lineRule="auto"/>
        <w:ind w:right="231"/>
      </w:pPr>
      <w:r>
        <w:t>участвовать в дискуссии на литературные темы, в коллективном диалоге, разрабатывать индивидуальный и (или) коллективный учебный проект.</w:t>
      </w:r>
    </w:p>
    <w:p w:rsidR="00523101" w:rsidRDefault="00427A06">
      <w:pPr>
        <w:pStyle w:val="a3"/>
        <w:spacing w:line="360" w:lineRule="auto"/>
        <w:ind w:left="943" w:right="229" w:firstLine="62"/>
      </w:pPr>
      <w:r>
        <w:t>Формирование универсальных учебных регулятивных действий включает умения: самостоятельносоставлятьпландействийприанализеисозданиитекста,вносить</w:t>
      </w:r>
    </w:p>
    <w:p w:rsidR="00523101" w:rsidRDefault="00427A06">
      <w:pPr>
        <w:pStyle w:val="a3"/>
        <w:spacing w:line="274" w:lineRule="exact"/>
        <w:ind w:firstLine="0"/>
      </w:pPr>
      <w:r>
        <w:t>необходимые</w:t>
      </w:r>
      <w:r>
        <w:rPr>
          <w:spacing w:val="-2"/>
        </w:rPr>
        <w:t>коррективы;</w:t>
      </w:r>
    </w:p>
    <w:p w:rsidR="00523101" w:rsidRDefault="00427A06">
      <w:pPr>
        <w:pStyle w:val="a3"/>
        <w:spacing w:before="121" w:line="362" w:lineRule="auto"/>
        <w:ind w:right="221"/>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523101" w:rsidRDefault="00427A06">
      <w:pPr>
        <w:pStyle w:val="a3"/>
        <w:spacing w:line="360" w:lineRule="auto"/>
        <w:ind w:right="223"/>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523101" w:rsidRDefault="00427A06">
      <w:pPr>
        <w:pStyle w:val="a3"/>
        <w:spacing w:line="360" w:lineRule="auto"/>
        <w:ind w:right="217"/>
      </w:pPr>
      <w: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rsidR="00523101" w:rsidRDefault="00427A06">
      <w:pPr>
        <w:pStyle w:val="a3"/>
        <w:spacing w:line="360" w:lineRule="auto"/>
        <w:ind w:right="224"/>
      </w:pPr>
      <w: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 нравственным развитием личности;</w:t>
      </w:r>
    </w:p>
    <w:p w:rsidR="00523101" w:rsidRDefault="00427A06">
      <w:pPr>
        <w:pStyle w:val="a3"/>
        <w:spacing w:line="360" w:lineRule="auto"/>
        <w:ind w:right="233"/>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523101" w:rsidRDefault="00427A06">
      <w:pPr>
        <w:pStyle w:val="a3"/>
        <w:ind w:left="943" w:firstLine="0"/>
      </w:pPr>
      <w:r>
        <w:t>Иностранный</w:t>
      </w:r>
      <w:r>
        <w:rPr>
          <w:spacing w:val="-4"/>
        </w:rPr>
        <w:t>язык.</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jc w:val="left"/>
      </w:pPr>
      <w:r>
        <w:t>Формированиеуниверсальныхучебныхпознавательныхдействийвключаетбазовые логические и исследовательские действия:</w:t>
      </w:r>
    </w:p>
    <w:p w:rsidR="00523101" w:rsidRDefault="00427A06">
      <w:pPr>
        <w:pStyle w:val="a3"/>
        <w:spacing w:before="3" w:line="360" w:lineRule="auto"/>
        <w:jc w:val="left"/>
      </w:pPr>
      <w:r>
        <w:t>анализировать, устанавливать аналогии между способами выражения мысли средствами иностранного и родного языков;</w:t>
      </w:r>
    </w:p>
    <w:p w:rsidR="00523101" w:rsidRDefault="00427A06">
      <w:pPr>
        <w:pStyle w:val="a3"/>
        <w:spacing w:line="360" w:lineRule="auto"/>
        <w:jc w:val="left"/>
      </w:pPr>
      <w:r>
        <w:t>распознавать свойства и признаки языковых единиц и языковых явлений иностранного языка; сравнивать, классифицировать и обобщать их;</w:t>
      </w:r>
    </w:p>
    <w:p w:rsidR="00523101" w:rsidRDefault="00427A06">
      <w:pPr>
        <w:pStyle w:val="a3"/>
        <w:spacing w:before="1" w:line="360" w:lineRule="auto"/>
        <w:jc w:val="left"/>
      </w:pPr>
      <w:r>
        <w:t>выявлятьпризнакиисвойстваязыковыхединициязыковыхявленийиностранногоязыка (например, грамматических конструкции и их функций);</w:t>
      </w:r>
    </w:p>
    <w:p w:rsidR="00523101" w:rsidRDefault="00427A06">
      <w:pPr>
        <w:pStyle w:val="a3"/>
        <w:spacing w:line="274" w:lineRule="exact"/>
        <w:ind w:left="943" w:firstLine="0"/>
        <w:jc w:val="left"/>
      </w:pPr>
      <w:r>
        <w:t>сравниватьразныетипыижанрыустныхиписьменныхвысказыванийна</w:t>
      </w:r>
      <w:r>
        <w:rPr>
          <w:spacing w:val="-2"/>
        </w:rPr>
        <w:t>иностранном</w:t>
      </w:r>
    </w:p>
    <w:p w:rsidR="00523101" w:rsidRDefault="00523101">
      <w:pPr>
        <w:spacing w:line="274" w:lineRule="exact"/>
        <w:sectPr w:rsidR="00523101">
          <w:pgSz w:w="11910" w:h="16840"/>
          <w:pgMar w:top="1040" w:right="620" w:bottom="280" w:left="900" w:header="720" w:footer="720" w:gutter="0"/>
          <w:cols w:space="720"/>
        </w:sectPr>
      </w:pPr>
    </w:p>
    <w:p w:rsidR="00523101" w:rsidRDefault="00427A06">
      <w:pPr>
        <w:pStyle w:val="a3"/>
        <w:spacing w:before="136"/>
        <w:ind w:firstLine="0"/>
        <w:jc w:val="left"/>
      </w:pPr>
      <w:r>
        <w:rPr>
          <w:spacing w:val="-2"/>
        </w:rPr>
        <w:t>языке;</w:t>
      </w:r>
    </w:p>
    <w:p w:rsidR="00523101" w:rsidRDefault="00427A06">
      <w:pPr>
        <w:rPr>
          <w:sz w:val="24"/>
        </w:rPr>
      </w:pPr>
      <w:r>
        <w:br w:type="column"/>
      </w:r>
    </w:p>
    <w:p w:rsidR="00523101" w:rsidRDefault="00523101">
      <w:pPr>
        <w:pStyle w:val="a3"/>
        <w:spacing w:before="2"/>
        <w:ind w:left="0" w:firstLine="0"/>
        <w:jc w:val="left"/>
      </w:pPr>
    </w:p>
    <w:p w:rsidR="00523101" w:rsidRDefault="00427A06">
      <w:pPr>
        <w:pStyle w:val="a3"/>
        <w:ind w:left="13" w:firstLine="0"/>
        <w:jc w:val="left"/>
      </w:pPr>
      <w:r>
        <w:t>различатьвиноязычномустном иписьменномтексте–факти</w:t>
      </w:r>
      <w:r>
        <w:rPr>
          <w:spacing w:val="-2"/>
        </w:rPr>
        <w:t>мнение;</w:t>
      </w:r>
    </w:p>
    <w:p w:rsidR="00523101" w:rsidRDefault="00427A06">
      <w:pPr>
        <w:pStyle w:val="a3"/>
        <w:spacing w:before="138"/>
        <w:ind w:left="13" w:firstLine="0"/>
        <w:jc w:val="left"/>
      </w:pPr>
      <w:r>
        <w:t>анализироватьструктурноисодержательноразныетипыижанрыустныхи</w:t>
      </w:r>
      <w:r>
        <w:rPr>
          <w:spacing w:val="-2"/>
        </w:rPr>
        <w:t>письменных</w:t>
      </w:r>
    </w:p>
    <w:p w:rsidR="00523101" w:rsidRDefault="00523101">
      <w:pPr>
        <w:sectPr w:rsidR="00523101">
          <w:type w:val="continuous"/>
          <w:pgSz w:w="11910" w:h="16840"/>
          <w:pgMar w:top="1040" w:right="620" w:bottom="280" w:left="900" w:header="720" w:footer="720" w:gutter="0"/>
          <w:cols w:num="2" w:space="720" w:equalWidth="0">
            <w:col w:w="890" w:space="40"/>
            <w:col w:w="9460"/>
          </w:cols>
        </w:sectPr>
      </w:pPr>
    </w:p>
    <w:p w:rsidR="00523101" w:rsidRDefault="00427A06">
      <w:pPr>
        <w:pStyle w:val="a3"/>
        <w:spacing w:before="136" w:line="360" w:lineRule="auto"/>
        <w:ind w:right="232" w:firstLine="0"/>
      </w:pPr>
      <w:r>
        <w:t>высказываний на иностранном языке с целью дальнейшего использования результатов анализав собственных высказывания;</w:t>
      </w:r>
    </w:p>
    <w:p w:rsidR="00523101" w:rsidRDefault="00427A06">
      <w:pPr>
        <w:pStyle w:val="a3"/>
        <w:spacing w:before="3" w:line="360" w:lineRule="auto"/>
        <w:ind w:right="219"/>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523101" w:rsidRDefault="00427A06">
      <w:pPr>
        <w:pStyle w:val="a3"/>
        <w:spacing w:line="362" w:lineRule="auto"/>
        <w:ind w:right="231"/>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523101" w:rsidRDefault="00427A06">
      <w:pPr>
        <w:pStyle w:val="a3"/>
        <w:spacing w:line="360" w:lineRule="auto"/>
        <w:ind w:right="230"/>
      </w:pPr>
      <w:r>
        <w:t>самостоятельно формулировать обобщения и выводы по результатам проведённого наблюдения за языковыми явлениями;</w:t>
      </w:r>
    </w:p>
    <w:p w:rsidR="00523101" w:rsidRDefault="00427A06">
      <w:pPr>
        <w:pStyle w:val="a3"/>
        <w:spacing w:line="360" w:lineRule="auto"/>
        <w:ind w:right="227"/>
      </w:pPr>
      <w:r>
        <w:t xml:space="preserve">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w:t>
      </w:r>
      <w:r>
        <w:rPr>
          <w:spacing w:val="-2"/>
        </w:rPr>
        <w:t>деятельности;</w:t>
      </w:r>
    </w:p>
    <w:p w:rsidR="00523101" w:rsidRDefault="00427A06">
      <w:pPr>
        <w:pStyle w:val="a3"/>
        <w:spacing w:line="360" w:lineRule="auto"/>
        <w:ind w:right="224"/>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w:t>
      </w:r>
      <w:r>
        <w:rPr>
          <w:spacing w:val="-2"/>
        </w:rPr>
        <w:t>языка.</w:t>
      </w:r>
    </w:p>
    <w:p w:rsidR="00523101" w:rsidRDefault="00427A06">
      <w:pPr>
        <w:pStyle w:val="a3"/>
        <w:spacing w:line="360" w:lineRule="auto"/>
        <w:ind w:right="224"/>
      </w:pPr>
      <w:r>
        <w:t xml:space="preserve">Формирование универсальных учебных познавательных действий включает работу с </w:t>
      </w:r>
      <w:r>
        <w:rPr>
          <w:spacing w:val="-2"/>
        </w:rPr>
        <w:t>информацией:</w:t>
      </w:r>
    </w:p>
    <w:p w:rsidR="00523101" w:rsidRDefault="00427A06">
      <w:pPr>
        <w:pStyle w:val="a3"/>
        <w:spacing w:line="360" w:lineRule="auto"/>
        <w:ind w:right="224"/>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23101" w:rsidRDefault="00427A06">
      <w:pPr>
        <w:pStyle w:val="a3"/>
        <w:spacing w:line="360" w:lineRule="auto"/>
        <w:ind w:right="232"/>
      </w:pPr>
      <w:r>
        <w:t>полно иточно понимать прочитанныйтекст наоснове его информационнойпереработки (смыслового и структурного анализа отдельных частей текста, выборочного перевода);</w:t>
      </w:r>
    </w:p>
    <w:p w:rsidR="00523101" w:rsidRDefault="00427A06">
      <w:pPr>
        <w:pStyle w:val="a3"/>
        <w:ind w:left="943" w:firstLine="0"/>
      </w:pPr>
      <w:r>
        <w:t>фиксироватьинформациюдоступнымисредствами(ввидеключевыхслов,</w:t>
      </w:r>
      <w:r>
        <w:rPr>
          <w:spacing w:val="-2"/>
        </w:rPr>
        <w:t>плана,</w:t>
      </w:r>
    </w:p>
    <w:p w:rsidR="00523101" w:rsidRDefault="00523101">
      <w:pPr>
        <w:sectPr w:rsidR="00523101">
          <w:type w:val="continuous"/>
          <w:pgSz w:w="11910" w:h="16840"/>
          <w:pgMar w:top="1040" w:right="620" w:bottom="280" w:left="900" w:header="720" w:footer="720" w:gutter="0"/>
          <w:cols w:space="720"/>
        </w:sectPr>
      </w:pPr>
    </w:p>
    <w:p w:rsidR="00523101" w:rsidRDefault="00427A06">
      <w:pPr>
        <w:pStyle w:val="a3"/>
        <w:spacing w:before="66"/>
        <w:ind w:firstLine="0"/>
        <w:jc w:val="left"/>
      </w:pPr>
      <w:r>
        <w:rPr>
          <w:spacing w:val="-2"/>
        </w:rPr>
        <w:t>тезисов);</w:t>
      </w:r>
    </w:p>
    <w:p w:rsidR="00523101" w:rsidRDefault="00427A06">
      <w:pPr>
        <w:pStyle w:val="a3"/>
        <w:spacing w:before="137" w:line="362" w:lineRule="auto"/>
        <w:ind w:right="226"/>
      </w:pPr>
      <w: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523101" w:rsidRDefault="00427A06">
      <w:pPr>
        <w:pStyle w:val="a3"/>
        <w:spacing w:line="270" w:lineRule="exact"/>
        <w:ind w:left="943" w:firstLine="0"/>
      </w:pPr>
      <w:r>
        <w:t>соблюдатьинформационнуюбезопасностьприработевсети</w:t>
      </w:r>
      <w:r>
        <w:rPr>
          <w:spacing w:val="-2"/>
        </w:rPr>
        <w:t>Интернет.</w:t>
      </w:r>
    </w:p>
    <w:p w:rsidR="00523101" w:rsidRDefault="00427A06">
      <w:pPr>
        <w:pStyle w:val="a3"/>
        <w:spacing w:before="137" w:line="362" w:lineRule="auto"/>
        <w:ind w:left="943" w:right="231" w:firstLine="0"/>
      </w:pPr>
      <w:r>
        <w:t>Формирование универсальных учебных коммуникативных действий включает умения: воспринимать и создавать собственные диалогические и монологические высказывания</w:t>
      </w:r>
    </w:p>
    <w:p w:rsidR="00523101" w:rsidRDefault="00427A06">
      <w:pPr>
        <w:pStyle w:val="a3"/>
        <w:spacing w:line="360" w:lineRule="auto"/>
        <w:ind w:right="224" w:firstLine="0"/>
      </w:pPr>
      <w:r>
        <w:t>на иностранномязыке,участвоватьвобсуждениях, выступлениях в соответствиисусловиямии целями общения;</w:t>
      </w:r>
    </w:p>
    <w:p w:rsidR="00523101" w:rsidRDefault="00427A06">
      <w:pPr>
        <w:pStyle w:val="a3"/>
        <w:spacing w:line="362" w:lineRule="auto"/>
        <w:ind w:right="221"/>
      </w:pPr>
      <w:r>
        <w:t>развернуто, логично и точно излагать свою точку зрения с использованием языковых средств изучаемого иностранного языка;</w:t>
      </w:r>
    </w:p>
    <w:p w:rsidR="00523101" w:rsidRDefault="00427A06">
      <w:pPr>
        <w:pStyle w:val="a3"/>
        <w:spacing w:line="360" w:lineRule="auto"/>
        <w:ind w:right="229"/>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523101" w:rsidRDefault="00427A06">
      <w:pPr>
        <w:pStyle w:val="a3"/>
        <w:spacing w:line="362" w:lineRule="auto"/>
        <w:ind w:right="222"/>
      </w:pPr>
      <w:r>
        <w:t>осуществлять смысловое чтение текста с учетом коммуникативной задачи ивида текста, используя разные стратегии чтения (с пониманием основного содержания, с полным пониманием, с нахождением интересующей информации);</w:t>
      </w:r>
    </w:p>
    <w:p w:rsidR="00523101" w:rsidRDefault="00427A06">
      <w:pPr>
        <w:pStyle w:val="a3"/>
        <w:spacing w:line="360" w:lineRule="auto"/>
        <w:ind w:right="232"/>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523101" w:rsidRDefault="00427A06">
      <w:pPr>
        <w:pStyle w:val="a3"/>
        <w:spacing w:line="360" w:lineRule="auto"/>
        <w:ind w:right="231"/>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523101" w:rsidRDefault="00427A06">
      <w:pPr>
        <w:pStyle w:val="a3"/>
        <w:spacing w:line="360" w:lineRule="auto"/>
        <w:ind w:right="230"/>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523101" w:rsidRDefault="00427A06">
      <w:pPr>
        <w:pStyle w:val="a3"/>
        <w:ind w:left="943" w:firstLine="0"/>
      </w:pPr>
      <w:r>
        <w:t>Формированиеуниверсальныхучебныхрегулятивныхдействийвключает</w:t>
      </w:r>
      <w:r>
        <w:rPr>
          <w:spacing w:val="-2"/>
        </w:rPr>
        <w:t>умения:</w:t>
      </w:r>
    </w:p>
    <w:p w:rsidR="00523101" w:rsidRDefault="00427A06">
      <w:pPr>
        <w:pStyle w:val="a3"/>
        <w:spacing w:before="124" w:line="360" w:lineRule="auto"/>
        <w:jc w:val="left"/>
      </w:pPr>
      <w:r>
        <w:t>планироватьорганизациюсовместнойработы,распределятьзадачи,определятьсвою роль и координировать свои действия с другими членами команды;</w:t>
      </w:r>
    </w:p>
    <w:p w:rsidR="00523101" w:rsidRDefault="00427A06">
      <w:pPr>
        <w:pStyle w:val="a3"/>
        <w:tabs>
          <w:tab w:val="left" w:pos="2300"/>
          <w:tab w:val="left" w:pos="3245"/>
          <w:tab w:val="left" w:pos="3624"/>
          <w:tab w:val="left" w:pos="4813"/>
          <w:tab w:val="left" w:pos="6166"/>
          <w:tab w:val="left" w:pos="7815"/>
          <w:tab w:val="left" w:pos="8204"/>
        </w:tabs>
        <w:spacing w:line="362" w:lineRule="auto"/>
        <w:ind w:right="235"/>
        <w:jc w:val="left"/>
      </w:pPr>
      <w:r>
        <w:rPr>
          <w:spacing w:val="-2"/>
        </w:rPr>
        <w:t>выполнять</w:t>
      </w:r>
      <w:r>
        <w:tab/>
      </w:r>
      <w:r>
        <w:rPr>
          <w:spacing w:val="-2"/>
        </w:rPr>
        <w:t>работу</w:t>
      </w:r>
      <w:r>
        <w:tab/>
      </w:r>
      <w:r>
        <w:rPr>
          <w:spacing w:val="-10"/>
        </w:rPr>
        <w:t>в</w:t>
      </w:r>
      <w:r>
        <w:tab/>
      </w:r>
      <w:r>
        <w:rPr>
          <w:spacing w:val="-2"/>
        </w:rPr>
        <w:t>условиях</w:t>
      </w:r>
      <w:r>
        <w:tab/>
      </w:r>
      <w:r>
        <w:rPr>
          <w:spacing w:val="-2"/>
        </w:rPr>
        <w:t>реального,</w:t>
      </w:r>
      <w:r>
        <w:tab/>
      </w:r>
      <w:r>
        <w:rPr>
          <w:spacing w:val="-2"/>
        </w:rPr>
        <w:t>виртуального</w:t>
      </w:r>
      <w:r>
        <w:tab/>
      </w:r>
      <w:r>
        <w:rPr>
          <w:spacing w:val="-10"/>
        </w:rPr>
        <w:t>и</w:t>
      </w:r>
      <w:r>
        <w:tab/>
      </w:r>
      <w:r>
        <w:rPr>
          <w:spacing w:val="-2"/>
        </w:rPr>
        <w:t>комбинированного взаимодействия;</w:t>
      </w:r>
    </w:p>
    <w:p w:rsidR="00523101" w:rsidRDefault="00427A06">
      <w:pPr>
        <w:pStyle w:val="a3"/>
        <w:spacing w:line="360" w:lineRule="auto"/>
        <w:jc w:val="left"/>
      </w:pPr>
      <w:r>
        <w:t>оказывать влияние на речевое поведение партнера (например, поощряяего продолжать поиск совместного решения поставленной задачи);</w:t>
      </w:r>
    </w:p>
    <w:p w:rsidR="00523101" w:rsidRDefault="00427A06">
      <w:pPr>
        <w:pStyle w:val="a3"/>
        <w:spacing w:line="362" w:lineRule="auto"/>
        <w:jc w:val="left"/>
      </w:pPr>
      <w:r>
        <w:t>корректироватьсовместнуюдеятельностьсучетомвозникшихтрудностей,новых данных или информации;</w:t>
      </w:r>
    </w:p>
    <w:p w:rsidR="00523101" w:rsidRDefault="00427A06">
      <w:pPr>
        <w:pStyle w:val="a3"/>
        <w:spacing w:line="360" w:lineRule="auto"/>
        <w:jc w:val="left"/>
      </w:pPr>
      <w:r>
        <w:t>осуществлятьвзаимодействиевситуацияхобщения,соблюдаяэтикетныенормымежкультурного общения.</w:t>
      </w:r>
    </w:p>
    <w:p w:rsidR="00523101" w:rsidRDefault="00427A06">
      <w:pPr>
        <w:pStyle w:val="a3"/>
        <w:spacing w:line="274" w:lineRule="exact"/>
        <w:ind w:left="943" w:firstLine="0"/>
        <w:jc w:val="left"/>
      </w:pPr>
      <w:r>
        <w:t xml:space="preserve">Математикаи </w:t>
      </w:r>
      <w:r>
        <w:rPr>
          <w:spacing w:val="-2"/>
        </w:rPr>
        <w:t>информатика.</w:t>
      </w:r>
    </w:p>
    <w:p w:rsidR="00523101" w:rsidRDefault="00427A06">
      <w:pPr>
        <w:pStyle w:val="a3"/>
        <w:spacing w:before="131"/>
        <w:ind w:left="943" w:firstLine="0"/>
      </w:pPr>
      <w:r>
        <w:t>Формированиеуниверсальныхучебныхпознавательныхдействийвключает</w:t>
      </w:r>
      <w:r>
        <w:rPr>
          <w:spacing w:val="-2"/>
        </w:rPr>
        <w:t>базовые</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ind w:firstLine="0"/>
      </w:pPr>
      <w:r>
        <w:t>логические</w:t>
      </w:r>
      <w:r>
        <w:rPr>
          <w:spacing w:val="-2"/>
        </w:rPr>
        <w:t>действия:</w:t>
      </w:r>
    </w:p>
    <w:p w:rsidR="00523101" w:rsidRDefault="00427A06">
      <w:pPr>
        <w:pStyle w:val="a3"/>
        <w:spacing w:before="137" w:line="362" w:lineRule="auto"/>
        <w:ind w:right="230"/>
      </w:pPr>
      <w:r>
        <w:t>выявлять качества, характеристики математических понятий и отношений между понятиями; формулировать определения понятий;</w:t>
      </w:r>
    </w:p>
    <w:p w:rsidR="00523101" w:rsidRDefault="00427A06">
      <w:pPr>
        <w:pStyle w:val="a3"/>
        <w:spacing w:line="360" w:lineRule="auto"/>
        <w:ind w:right="221"/>
      </w:pPr>
      <w:r>
        <w:t>устанавливать существенный признак классификации, основания для обобщения и сравнения, критерии проводимого анализа;</w:t>
      </w:r>
    </w:p>
    <w:p w:rsidR="00523101" w:rsidRDefault="00427A06">
      <w:pPr>
        <w:pStyle w:val="a3"/>
        <w:spacing w:line="362" w:lineRule="auto"/>
        <w:ind w:right="224"/>
      </w:pPr>
      <w:r>
        <w:t>выявлять математические закономерности, проводить аналогии, вскрывать взаимосвязии противоречия в фактах, данных, наблюдениях и утверждениях; предлагать критерии для выявления закономерностей и противоречий;</w:t>
      </w:r>
    </w:p>
    <w:p w:rsidR="00523101" w:rsidRDefault="00427A06">
      <w:pPr>
        <w:pStyle w:val="a3"/>
        <w:spacing w:line="360" w:lineRule="auto"/>
        <w:ind w:right="236"/>
      </w:pPr>
      <w:r>
        <w:t>воспринимать, формулировать и преобразовывать суждения: утвердительные и отрицательные, единичные, частные и общие; условные;</w:t>
      </w:r>
    </w:p>
    <w:p w:rsidR="00523101" w:rsidRDefault="00427A06">
      <w:pPr>
        <w:pStyle w:val="a3"/>
        <w:spacing w:line="360" w:lineRule="auto"/>
        <w:ind w:right="231"/>
      </w:pPr>
      <w:r>
        <w:t>делать выводы с использованием законов логики, дедуктивных и индуктивных умозаключений, умозаключений по аналогии;</w:t>
      </w:r>
    </w:p>
    <w:p w:rsidR="00523101" w:rsidRDefault="00427A06">
      <w:pPr>
        <w:pStyle w:val="a3"/>
        <w:spacing w:line="360" w:lineRule="auto"/>
        <w:ind w:right="229"/>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523101" w:rsidRDefault="00427A06">
      <w:pPr>
        <w:pStyle w:val="a3"/>
        <w:spacing w:line="360" w:lineRule="auto"/>
        <w:ind w:right="226"/>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523101" w:rsidRDefault="00427A06">
      <w:pPr>
        <w:pStyle w:val="a3"/>
        <w:spacing w:line="362" w:lineRule="auto"/>
        <w:ind w:right="219"/>
      </w:pPr>
      <w:r>
        <w:t>Формирование универсальных учебных познавательных действий включает базовые исследовательские действия:</w:t>
      </w:r>
    </w:p>
    <w:p w:rsidR="00523101" w:rsidRDefault="00427A06">
      <w:pPr>
        <w:pStyle w:val="a3"/>
        <w:spacing w:line="273" w:lineRule="exact"/>
        <w:ind w:left="943" w:firstLine="0"/>
      </w:pPr>
      <w:r>
        <w:t>использоватьвопросыкакисследовательскийинструмент</w:t>
      </w:r>
      <w:r>
        <w:rPr>
          <w:spacing w:val="-2"/>
        </w:rPr>
        <w:t>познания;</w:t>
      </w:r>
    </w:p>
    <w:p w:rsidR="00523101" w:rsidRDefault="00427A06">
      <w:pPr>
        <w:pStyle w:val="a3"/>
        <w:spacing w:before="126" w:line="360" w:lineRule="auto"/>
        <w:ind w:right="230"/>
      </w:pPr>
      <w:r>
        <w:t>формулироватьвопросы,фиксирующиепротиворечие,проблему,устанавливатьискомое и данное, формировать гипотезу, аргументировать свою позицию, мнение;</w:t>
      </w:r>
    </w:p>
    <w:p w:rsidR="00523101" w:rsidRDefault="00427A06">
      <w:pPr>
        <w:pStyle w:val="a3"/>
        <w:spacing w:before="2" w:line="360" w:lineRule="auto"/>
        <w:ind w:right="223"/>
      </w:pPr>
      <w:r>
        <w:t>проводить самостоятельно спланированный эксперимент, исследование поустановлению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523101" w:rsidRDefault="00427A06">
      <w:pPr>
        <w:pStyle w:val="a3"/>
        <w:spacing w:line="360" w:lineRule="auto"/>
        <w:ind w:right="230"/>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523101" w:rsidRDefault="00427A06">
      <w:pPr>
        <w:pStyle w:val="a3"/>
        <w:spacing w:line="360" w:lineRule="auto"/>
        <w:ind w:right="224"/>
      </w:pPr>
      <w:r>
        <w:t xml:space="preserve">Формирование универсальных учебных познавательных действий включает работу с </w:t>
      </w:r>
      <w:r>
        <w:rPr>
          <w:spacing w:val="-2"/>
        </w:rPr>
        <w:t>информацией:</w:t>
      </w:r>
    </w:p>
    <w:p w:rsidR="00523101" w:rsidRDefault="00427A06">
      <w:pPr>
        <w:pStyle w:val="a3"/>
        <w:spacing w:before="2" w:line="360" w:lineRule="auto"/>
        <w:ind w:right="219"/>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523101" w:rsidRDefault="00427A06">
      <w:pPr>
        <w:pStyle w:val="a3"/>
        <w:spacing w:line="362" w:lineRule="auto"/>
        <w:ind w:right="221"/>
      </w:pPr>
      <w:r>
        <w:t>оценивать надежность информации по самостоятельно сформулированным критериям, воспринимать ее критически;</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36"/>
      </w:pPr>
      <w:r>
        <w:t>выявлять дефициты информации, данных, необходимых для ответа на вопрос и для решения задачи;</w:t>
      </w:r>
    </w:p>
    <w:p w:rsidR="00523101" w:rsidRDefault="00427A06">
      <w:pPr>
        <w:pStyle w:val="a3"/>
        <w:spacing w:before="3" w:line="360" w:lineRule="auto"/>
        <w:ind w:right="229"/>
      </w:pPr>
      <w:r>
        <w:t>анализировать информацию, структурировать ее с помощью таблиц и схем, обобщать, моделировать математически: делать чертежии краткие записи по условию задачи, отображать графически, записывать с помощью формул;</w:t>
      </w:r>
    </w:p>
    <w:p w:rsidR="00523101" w:rsidRDefault="00427A06">
      <w:pPr>
        <w:pStyle w:val="a3"/>
        <w:spacing w:line="362" w:lineRule="auto"/>
        <w:ind w:right="231"/>
      </w:pPr>
      <w:r>
        <w:t>формулировать прямые и обратные утверждения, отрицание, выводить следствия; распознавать неверные утверждения и находить в них ошибки;</w:t>
      </w:r>
    </w:p>
    <w:p w:rsidR="00523101" w:rsidRDefault="00427A06">
      <w:pPr>
        <w:pStyle w:val="a3"/>
        <w:spacing w:line="360" w:lineRule="auto"/>
        <w:ind w:right="230"/>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523101" w:rsidRDefault="00427A06">
      <w:pPr>
        <w:pStyle w:val="a3"/>
        <w:spacing w:line="360" w:lineRule="auto"/>
        <w:ind w:right="226"/>
      </w:pPr>
      <w: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w:t>
      </w:r>
      <w:r>
        <w:rPr>
          <w:spacing w:val="-2"/>
        </w:rPr>
        <w:t>данных;</w:t>
      </w:r>
    </w:p>
    <w:p w:rsidR="00523101" w:rsidRDefault="00427A06">
      <w:pPr>
        <w:pStyle w:val="a3"/>
        <w:spacing w:line="362" w:lineRule="auto"/>
        <w:ind w:right="222"/>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представлятьрезультаты моделирования в наглядном виде.</w:t>
      </w:r>
    </w:p>
    <w:p w:rsidR="00523101" w:rsidRDefault="00427A06">
      <w:pPr>
        <w:pStyle w:val="a3"/>
        <w:spacing w:line="360" w:lineRule="auto"/>
        <w:ind w:left="943" w:right="230" w:firstLine="0"/>
      </w:pPr>
      <w:r>
        <w:t>Формирование универсальных учебных коммуникативных действий включает умения: восприниматьиформулироватьсуждения,ясно,точно, грамотновыражатьсвою точку</w:t>
      </w:r>
    </w:p>
    <w:p w:rsidR="00523101" w:rsidRDefault="00427A06">
      <w:pPr>
        <w:pStyle w:val="a3"/>
        <w:ind w:firstLine="0"/>
      </w:pPr>
      <w:r>
        <w:t>зрениявустныхиписьменных</w:t>
      </w:r>
      <w:r>
        <w:rPr>
          <w:spacing w:val="-2"/>
        </w:rPr>
        <w:t>текстах;</w:t>
      </w:r>
    </w:p>
    <w:p w:rsidR="00523101" w:rsidRDefault="00427A06">
      <w:pPr>
        <w:pStyle w:val="a3"/>
        <w:spacing w:before="126" w:line="360" w:lineRule="auto"/>
        <w:ind w:right="226"/>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523101" w:rsidRDefault="00427A06">
      <w:pPr>
        <w:pStyle w:val="a3"/>
        <w:spacing w:line="360" w:lineRule="auto"/>
        <w:ind w:right="228"/>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523101" w:rsidRDefault="00427A06">
      <w:pPr>
        <w:pStyle w:val="a3"/>
        <w:spacing w:before="1" w:line="360" w:lineRule="auto"/>
        <w:ind w:right="226"/>
      </w:pPr>
      <w:r>
        <w:t xml:space="preserve">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w:t>
      </w:r>
      <w:r>
        <w:rPr>
          <w:spacing w:val="-2"/>
        </w:rPr>
        <w:t>людей;</w:t>
      </w:r>
    </w:p>
    <w:p w:rsidR="00523101" w:rsidRDefault="00427A06">
      <w:pPr>
        <w:pStyle w:val="a3"/>
        <w:spacing w:line="360" w:lineRule="auto"/>
        <w:ind w:right="220"/>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критериям,сформулированным участниками взаимодействия.</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left="943" w:right="226" w:firstLine="0"/>
      </w:pPr>
      <w:r>
        <w:t>Формирование универсальных учебных регулятивных действий включает умения: составлятьплан,алгоритмрешениязадачи,выбиратьспособрешенияс</w:t>
      </w:r>
      <w:r>
        <w:rPr>
          <w:spacing w:val="-2"/>
        </w:rPr>
        <w:t>учетом</w:t>
      </w:r>
    </w:p>
    <w:p w:rsidR="00523101" w:rsidRDefault="00427A06">
      <w:pPr>
        <w:pStyle w:val="a3"/>
        <w:spacing w:before="3" w:line="360" w:lineRule="auto"/>
        <w:ind w:right="222" w:firstLine="0"/>
      </w:pPr>
      <w:r>
        <w:t xml:space="preserve">имеющихся ресурсов и собственных возможностей и корректировать с учетом новой </w:t>
      </w:r>
      <w:r>
        <w:rPr>
          <w:spacing w:val="-2"/>
        </w:rPr>
        <w:t>информации;</w:t>
      </w:r>
    </w:p>
    <w:p w:rsidR="00523101" w:rsidRDefault="00427A06">
      <w:pPr>
        <w:pStyle w:val="a3"/>
        <w:spacing w:line="360" w:lineRule="auto"/>
        <w:ind w:right="231"/>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523101" w:rsidRDefault="00427A06">
      <w:pPr>
        <w:pStyle w:val="a3"/>
        <w:spacing w:line="360" w:lineRule="auto"/>
        <w:ind w:right="231"/>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523101" w:rsidRDefault="00427A06">
      <w:pPr>
        <w:pStyle w:val="a3"/>
        <w:spacing w:line="362" w:lineRule="auto"/>
        <w:ind w:right="231"/>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523101" w:rsidRDefault="00427A06">
      <w:pPr>
        <w:pStyle w:val="a3"/>
        <w:spacing w:line="270" w:lineRule="exact"/>
        <w:ind w:left="943" w:firstLine="0"/>
      </w:pPr>
      <w:r>
        <w:t>Естественнонаучные</w:t>
      </w:r>
      <w:r>
        <w:rPr>
          <w:spacing w:val="-2"/>
        </w:rPr>
        <w:t>предметы.</w:t>
      </w:r>
    </w:p>
    <w:p w:rsidR="00523101" w:rsidRDefault="00427A06">
      <w:pPr>
        <w:pStyle w:val="a3"/>
        <w:spacing w:before="134" w:line="362" w:lineRule="auto"/>
        <w:ind w:right="219"/>
      </w:pPr>
      <w:r>
        <w:t>Формирование универсальных учебных познавательных действий включает базовые логические действия:</w:t>
      </w:r>
    </w:p>
    <w:p w:rsidR="00523101" w:rsidRDefault="00427A06">
      <w:pPr>
        <w:pStyle w:val="a3"/>
        <w:spacing w:line="360" w:lineRule="auto"/>
        <w:ind w:right="220"/>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 кинетической теории строения вещества, выявлять закономерности в проявлении общихсвойств у веществ, относящихся к одному классу химических соединений;</w:t>
      </w:r>
    </w:p>
    <w:p w:rsidR="00523101" w:rsidRDefault="00427A06">
      <w:pPr>
        <w:pStyle w:val="a3"/>
        <w:spacing w:line="360" w:lineRule="auto"/>
        <w:ind w:right="221"/>
      </w:pPr>
      <w: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523101" w:rsidRDefault="00427A06">
      <w:pPr>
        <w:pStyle w:val="a3"/>
        <w:spacing w:line="360" w:lineRule="auto"/>
        <w:ind w:left="943" w:right="235" w:firstLine="0"/>
      </w:pPr>
      <w:r>
        <w:t>выбирать основания и критерии для классификации веществ и химических реакций; применятьиспользуемыевхимиисимволические(знаковые)модели,уметь</w:t>
      </w:r>
    </w:p>
    <w:p w:rsidR="00523101" w:rsidRDefault="00427A06">
      <w:pPr>
        <w:pStyle w:val="a3"/>
        <w:spacing w:line="360" w:lineRule="auto"/>
        <w:ind w:right="224" w:firstLine="0"/>
      </w:pPr>
      <w:r>
        <w:t>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523101" w:rsidRDefault="00427A06">
      <w:pPr>
        <w:pStyle w:val="a3"/>
        <w:spacing w:line="362" w:lineRule="auto"/>
        <w:ind w:right="239"/>
      </w:pPr>
      <w:r>
        <w:t>выбирать наиболее эффективный способ решения расчетных задач с учетом получения новых знаний о веществах и химических реакциях;</w:t>
      </w:r>
    </w:p>
    <w:p w:rsidR="00523101" w:rsidRDefault="00427A06">
      <w:pPr>
        <w:pStyle w:val="a3"/>
        <w:spacing w:line="360" w:lineRule="auto"/>
        <w:ind w:right="221"/>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двигателей и теплового загрязнения окружающей среды с позиций экологическойбезопасности;влияниярадиоактивностинаживыеорганизмыбезопасности;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0" w:firstLine="0"/>
      </w:pPr>
      <w:r>
        <w:t>представлений о рациональном природопользовании (в процессе подготовки сообщений, выполнения групповых проектов);</w:t>
      </w:r>
    </w:p>
    <w:p w:rsidR="00523101" w:rsidRDefault="00427A06">
      <w:pPr>
        <w:pStyle w:val="a3"/>
        <w:spacing w:before="3" w:line="360" w:lineRule="auto"/>
        <w:ind w:right="224"/>
      </w:pPr>
      <w:r>
        <w:t>развивать креативноемышлениепри решениижизненных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в практической жизни.</w:t>
      </w:r>
    </w:p>
    <w:p w:rsidR="00523101" w:rsidRDefault="00427A06">
      <w:pPr>
        <w:pStyle w:val="a3"/>
        <w:spacing w:before="1" w:line="360" w:lineRule="auto"/>
        <w:ind w:right="219"/>
      </w:pPr>
      <w:r>
        <w:t>Формирование универсальных учебных познавательных действий включает базовые исследовательские действия:</w:t>
      </w:r>
    </w:p>
    <w:p w:rsidR="00523101" w:rsidRDefault="00427A06">
      <w:pPr>
        <w:pStyle w:val="a3"/>
        <w:spacing w:line="360" w:lineRule="auto"/>
        <w:ind w:right="217"/>
      </w:pPr>
      <w:r>
        <w:t>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w:t>
      </w:r>
    </w:p>
    <w:p w:rsidR="00523101" w:rsidRDefault="00427A06">
      <w:pPr>
        <w:pStyle w:val="a3"/>
        <w:spacing w:line="360" w:lineRule="auto"/>
        <w:ind w:right="225"/>
      </w:pPr>
      <w:r>
        <w:t>проводить исследования зависимостей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полезной мощности источника тока от силы тока;</w:t>
      </w:r>
    </w:p>
    <w:p w:rsidR="00523101" w:rsidRDefault="00427A06">
      <w:pPr>
        <w:pStyle w:val="a3"/>
        <w:spacing w:line="360" w:lineRule="auto"/>
        <w:ind w:right="217"/>
      </w:pPr>
      <w:r>
        <w:t>проводить опыты по проверке предложенных гипотез, например, гипотезы 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отего массы; проверка законов для изопроцессов в газе (на углубленном уровне);</w:t>
      </w:r>
    </w:p>
    <w:p w:rsidR="00523101" w:rsidRDefault="00427A06">
      <w:pPr>
        <w:pStyle w:val="a3"/>
        <w:spacing w:before="1" w:line="360" w:lineRule="auto"/>
        <w:ind w:right="226"/>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длинаволны и частота света, энергия и импульс фотона;</w:t>
      </w:r>
    </w:p>
    <w:p w:rsidR="00523101" w:rsidRDefault="00427A06">
      <w:pPr>
        <w:pStyle w:val="a3"/>
        <w:spacing w:line="360" w:lineRule="auto"/>
        <w:ind w:right="228"/>
      </w:pPr>
      <w:r>
        <w:t>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и поляризация света, дисперсия света (на базовом уровне);</w:t>
      </w:r>
    </w:p>
    <w:p w:rsidR="00523101" w:rsidRDefault="00427A06">
      <w:pPr>
        <w:pStyle w:val="a3"/>
        <w:spacing w:before="1" w:line="360" w:lineRule="auto"/>
        <w:ind w:right="217"/>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заданной физической моделью, требующие применения знаний из разных разделов школьного курса физики, а также интеграции знаний из других предметов естественно-научного цикла;</w:t>
      </w:r>
    </w:p>
    <w:p w:rsidR="00523101" w:rsidRDefault="00427A06">
      <w:pPr>
        <w:pStyle w:val="a3"/>
        <w:spacing w:line="360" w:lineRule="auto"/>
        <w:ind w:right="232"/>
      </w:pPr>
      <w: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3"/>
      </w:pPr>
      <w: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523101" w:rsidRDefault="00427A06">
      <w:pPr>
        <w:pStyle w:val="a3"/>
        <w:spacing w:before="2" w:line="360" w:lineRule="auto"/>
        <w:ind w:right="224"/>
      </w:pPr>
      <w:r>
        <w:t xml:space="preserve">Формирование универсальных учебных познавательных действий включает работу с </w:t>
      </w:r>
      <w:r>
        <w:rPr>
          <w:spacing w:val="-2"/>
        </w:rPr>
        <w:t>информацией:</w:t>
      </w:r>
    </w:p>
    <w:p w:rsidR="00523101" w:rsidRDefault="00427A06">
      <w:pPr>
        <w:pStyle w:val="a3"/>
        <w:spacing w:line="362" w:lineRule="auto"/>
        <w:ind w:right="220"/>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523101" w:rsidRDefault="00427A06">
      <w:pPr>
        <w:pStyle w:val="a3"/>
        <w:spacing w:line="360" w:lineRule="auto"/>
        <w:ind w:right="216"/>
      </w:pPr>
      <w: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сообщений о применении законов физики, химии в технике и технологиях;</w:t>
      </w:r>
    </w:p>
    <w:p w:rsidR="00523101" w:rsidRDefault="00427A06">
      <w:pPr>
        <w:pStyle w:val="a3"/>
        <w:spacing w:line="360" w:lineRule="auto"/>
        <w:ind w:right="229"/>
      </w:pPr>
      <w: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w:t>
      </w:r>
      <w:r>
        <w:rPr>
          <w:spacing w:val="-2"/>
        </w:rPr>
        <w:t>достоверности.</w:t>
      </w:r>
    </w:p>
    <w:p w:rsidR="00523101" w:rsidRDefault="00427A06">
      <w:pPr>
        <w:pStyle w:val="a3"/>
        <w:spacing w:before="32" w:line="388" w:lineRule="auto"/>
        <w:ind w:left="943" w:firstLine="72"/>
        <w:jc w:val="left"/>
      </w:pPr>
      <w:r>
        <w:t>Формированиеуниверсальныхучебныхкоммуникативныхдействийвключаетумения: аргументированно вести диалог, развернуто и логично излагать свою точку зрения;</w:t>
      </w:r>
    </w:p>
    <w:p w:rsidR="00523101" w:rsidRDefault="00427A06">
      <w:pPr>
        <w:pStyle w:val="a3"/>
        <w:spacing w:line="241" w:lineRule="exact"/>
        <w:ind w:left="943" w:firstLine="0"/>
        <w:jc w:val="left"/>
      </w:pPr>
      <w:r>
        <w:t>приобсуждениифизических,химических,биологическихпроблем,способов</w:t>
      </w:r>
      <w:r>
        <w:rPr>
          <w:spacing w:val="-2"/>
        </w:rPr>
        <w:t>решения</w:t>
      </w:r>
    </w:p>
    <w:p w:rsidR="00523101" w:rsidRDefault="00427A06">
      <w:pPr>
        <w:pStyle w:val="a3"/>
        <w:spacing w:before="137" w:line="360" w:lineRule="auto"/>
        <w:ind w:firstLine="0"/>
        <w:jc w:val="left"/>
      </w:pPr>
      <w:r>
        <w:t>задач,результатовучебныхисследованийипроектоввобластиестествознания;входе дискуссий о современной естественнонаучной картине мира;</w:t>
      </w:r>
    </w:p>
    <w:p w:rsidR="00523101" w:rsidRDefault="00427A06">
      <w:pPr>
        <w:pStyle w:val="a3"/>
        <w:spacing w:line="360" w:lineRule="auto"/>
        <w:ind w:right="225"/>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вопросовмежпредметного характера(например,по темам«Движениевприроде», «Теплообмен в живой природе», «Электромагнитные явления в природе», «Световые явления в природе»).</w:t>
      </w:r>
    </w:p>
    <w:p w:rsidR="00523101" w:rsidRDefault="00427A06">
      <w:pPr>
        <w:pStyle w:val="a3"/>
        <w:spacing w:before="3" w:line="360" w:lineRule="auto"/>
        <w:ind w:left="943" w:right="233" w:firstLine="0"/>
      </w:pPr>
      <w:r>
        <w:t>Формирование универсальных учебных регулятивных действий включает умения: самостоятельноосуществлятьпознавательнуюдеятельностьвобластифизики,химии,</w:t>
      </w:r>
    </w:p>
    <w:p w:rsidR="00523101" w:rsidRDefault="00427A06">
      <w:pPr>
        <w:pStyle w:val="a3"/>
        <w:spacing w:line="274" w:lineRule="exact"/>
        <w:ind w:firstLine="0"/>
      </w:pPr>
      <w:r>
        <w:t>биологии,выявлятьпроблемы,ставитьиформулировать</w:t>
      </w:r>
      <w:r>
        <w:rPr>
          <w:spacing w:val="-2"/>
        </w:rPr>
        <w:t>задачи;</w:t>
      </w:r>
    </w:p>
    <w:p w:rsidR="00523101" w:rsidRDefault="00427A06">
      <w:pPr>
        <w:pStyle w:val="a3"/>
        <w:spacing w:before="136" w:line="360" w:lineRule="auto"/>
        <w:ind w:right="221"/>
      </w:pPr>
      <w:r>
        <w:t>самостоятельно составлять план решения расчётных и качественных задач по физике и химии, план выполнения практической или исследовательской работы с учетом имеющихся ресурсов и собственных возможностей;</w:t>
      </w:r>
    </w:p>
    <w:p w:rsidR="00523101" w:rsidRDefault="00427A06">
      <w:pPr>
        <w:pStyle w:val="a3"/>
        <w:spacing w:before="2" w:line="360" w:lineRule="auto"/>
        <w:ind w:right="219"/>
      </w:pPr>
      <w:r>
        <w:t>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проектовилиисследований,вноситькоррективывдеятельность,оцениватьсоответствие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t>результатов</w:t>
      </w:r>
      <w:r>
        <w:rPr>
          <w:spacing w:val="-2"/>
        </w:rPr>
        <w:t>целям;</w:t>
      </w:r>
    </w:p>
    <w:p w:rsidR="00523101" w:rsidRDefault="00427A06">
      <w:pPr>
        <w:pStyle w:val="a3"/>
        <w:spacing w:before="137" w:line="362" w:lineRule="auto"/>
        <w:ind w:right="228"/>
      </w:pPr>
      <w:r>
        <w:t>использовать приёмы рефлексии для оценки ситуации, выбора верного решения при решении качественных и расчетных задач;</w:t>
      </w:r>
    </w:p>
    <w:p w:rsidR="00523101" w:rsidRDefault="00427A06">
      <w:pPr>
        <w:pStyle w:val="a3"/>
        <w:spacing w:line="360" w:lineRule="auto"/>
        <w:ind w:right="238"/>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523101" w:rsidRDefault="00427A06">
      <w:pPr>
        <w:pStyle w:val="a3"/>
        <w:spacing w:line="274" w:lineRule="exact"/>
        <w:ind w:left="943" w:firstLine="0"/>
      </w:pPr>
      <w:r>
        <w:t>Общественно-научные</w:t>
      </w:r>
      <w:r>
        <w:rPr>
          <w:spacing w:val="-2"/>
        </w:rPr>
        <w:t>предметы.</w:t>
      </w:r>
    </w:p>
    <w:p w:rsidR="00523101" w:rsidRDefault="00427A06">
      <w:pPr>
        <w:pStyle w:val="a3"/>
        <w:spacing w:before="139" w:line="360" w:lineRule="auto"/>
        <w:ind w:right="219"/>
      </w:pPr>
      <w:r>
        <w:t>Формирование универсальных учебных познавательных действий включает базовые логические действия:</w:t>
      </w:r>
    </w:p>
    <w:p w:rsidR="00523101" w:rsidRDefault="00427A06">
      <w:pPr>
        <w:pStyle w:val="a3"/>
        <w:spacing w:line="360" w:lineRule="auto"/>
        <w:ind w:right="220"/>
      </w:pPr>
      <w:r>
        <w:t>характеризовать, опираясь на социально-гуманитарные знания, российские духовно- нравственные ценности, раскрывать их взаимосвязь, историческую обусловленность, актуальность в современных условиях;</w:t>
      </w:r>
    </w:p>
    <w:p w:rsidR="00523101" w:rsidRDefault="00427A06">
      <w:pPr>
        <w:pStyle w:val="a3"/>
        <w:spacing w:line="360" w:lineRule="auto"/>
        <w:ind w:right="220"/>
      </w:pPr>
      <w:r>
        <w:t>самостоятельно формулировать социальные проблемы, рассматривать ихвсесторонне на основезнанийобобществе какцелостной развивающейся системе в единствеи взаимодействии основных сфер и социальных институтов;</w:t>
      </w:r>
    </w:p>
    <w:p w:rsidR="00523101" w:rsidRDefault="00427A06">
      <w:pPr>
        <w:pStyle w:val="a3"/>
        <w:spacing w:before="2" w:line="360" w:lineRule="auto"/>
        <w:ind w:right="219"/>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систематизироватьисторические факты по самостоятельноопределяемомупризнаку,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523101" w:rsidRDefault="00427A06">
      <w:pPr>
        <w:pStyle w:val="a3"/>
        <w:spacing w:line="360" w:lineRule="auto"/>
        <w:ind w:right="221"/>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523101" w:rsidRDefault="00427A06">
      <w:pPr>
        <w:pStyle w:val="a3"/>
        <w:spacing w:line="360" w:lineRule="auto"/>
        <w:ind w:right="228"/>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523101" w:rsidRDefault="00427A06">
      <w:pPr>
        <w:pStyle w:val="a3"/>
        <w:spacing w:line="360" w:lineRule="auto"/>
        <w:ind w:right="228"/>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523101" w:rsidRDefault="00427A06">
      <w:pPr>
        <w:pStyle w:val="a3"/>
        <w:spacing w:line="360" w:lineRule="auto"/>
        <w:ind w:right="219"/>
      </w:pPr>
      <w:r>
        <w:t>Формирование универсальных учебных познавательных действий включает базовые исследовательские действия:</w:t>
      </w:r>
    </w:p>
    <w:p w:rsidR="00523101" w:rsidRDefault="00427A06">
      <w:pPr>
        <w:pStyle w:val="a3"/>
        <w:spacing w:before="3"/>
        <w:ind w:left="943" w:firstLine="0"/>
      </w:pPr>
      <w:r>
        <w:t>владетьнавыкамиучебно-исследовательскойипроектнойдеятельности</w:t>
      </w:r>
      <w:r>
        <w:rPr>
          <w:spacing w:val="-5"/>
        </w:rPr>
        <w:t>для</w:t>
      </w:r>
    </w:p>
    <w:p w:rsidR="00523101" w:rsidRDefault="00523101">
      <w:pPr>
        <w:sectPr w:rsidR="00523101">
          <w:pgSz w:w="11910" w:h="16840"/>
          <w:pgMar w:top="1040" w:right="620" w:bottom="280" w:left="900" w:header="720" w:footer="720" w:gutter="0"/>
          <w:cols w:space="720"/>
        </w:sectPr>
      </w:pPr>
    </w:p>
    <w:p w:rsidR="00523101" w:rsidRDefault="00427A06">
      <w:pPr>
        <w:pStyle w:val="a3"/>
        <w:spacing w:before="66" w:line="360" w:lineRule="auto"/>
        <w:ind w:right="225" w:firstLine="0"/>
      </w:pPr>
      <w:r>
        <w:t>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523101" w:rsidRDefault="00427A06">
      <w:pPr>
        <w:pStyle w:val="a3"/>
        <w:spacing w:before="1" w:line="360" w:lineRule="auto"/>
        <w:ind w:right="228"/>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523101" w:rsidRDefault="00427A06">
      <w:pPr>
        <w:pStyle w:val="a3"/>
        <w:spacing w:before="2" w:line="360" w:lineRule="auto"/>
        <w:ind w:right="221"/>
      </w:pPr>
      <w: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w:t>
      </w:r>
      <w:r>
        <w:rPr>
          <w:spacing w:val="-2"/>
        </w:rPr>
        <w:t>позицию;</w:t>
      </w:r>
    </w:p>
    <w:p w:rsidR="00523101" w:rsidRDefault="00427A06">
      <w:pPr>
        <w:pStyle w:val="a3"/>
        <w:spacing w:before="1" w:line="360" w:lineRule="auto"/>
        <w:ind w:right="226"/>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523101" w:rsidRDefault="00427A06">
      <w:pPr>
        <w:pStyle w:val="a3"/>
        <w:spacing w:line="360" w:lineRule="auto"/>
        <w:ind w:right="224"/>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523101" w:rsidRDefault="00427A06">
      <w:pPr>
        <w:pStyle w:val="a3"/>
        <w:spacing w:before="40" w:line="384" w:lineRule="auto"/>
        <w:ind w:right="224" w:firstLine="782"/>
      </w:pPr>
      <w:r>
        <w:t xml:space="preserve">Формирование универсальных учебных познавательных действий включает работу с </w:t>
      </w:r>
      <w:r>
        <w:rPr>
          <w:spacing w:val="-2"/>
        </w:rPr>
        <w:t>информацией:</w:t>
      </w:r>
    </w:p>
    <w:p w:rsidR="00523101" w:rsidRDefault="00427A06">
      <w:pPr>
        <w:pStyle w:val="a3"/>
        <w:spacing w:line="248" w:lineRule="exact"/>
        <w:ind w:left="943" w:firstLine="0"/>
      </w:pPr>
      <w:r>
        <w:t>владетьнавыкамиполучениясоциальнойинформацииизисточниковразныхтипов</w:t>
      </w:r>
      <w:r>
        <w:rPr>
          <w:spacing w:val="-10"/>
        </w:rPr>
        <w:t>и</w:t>
      </w:r>
    </w:p>
    <w:p w:rsidR="00523101" w:rsidRDefault="00427A06">
      <w:pPr>
        <w:pStyle w:val="a3"/>
        <w:spacing w:before="142" w:line="360" w:lineRule="auto"/>
        <w:ind w:right="228" w:firstLine="0"/>
      </w:pPr>
      <w:r>
        <w:t>различать в нейсобытия,явления, процессы;факты и мнения,описания иобъяснения,гипотезы и теории, обобщать историческую информацию по истории России и зарубежных стран;</w:t>
      </w:r>
    </w:p>
    <w:p w:rsidR="00523101" w:rsidRDefault="00427A06">
      <w:pPr>
        <w:pStyle w:val="a3"/>
        <w:spacing w:line="360" w:lineRule="auto"/>
        <w:ind w:right="227"/>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звеньев,делать обоснованные выводы, различать отдельные компоненты в информационномсообщении, осуществлять анализ, систематизацию и интерпретацию информации различных видов и форм представления;</w:t>
      </w:r>
    </w:p>
    <w:p w:rsidR="00523101" w:rsidRDefault="00427A06">
      <w:pPr>
        <w:pStyle w:val="a3"/>
        <w:spacing w:line="360" w:lineRule="auto"/>
        <w:ind w:right="236"/>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направленияхгосударственнойполитикивРоссийскойФедерации,правовомрегулировании</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8" w:firstLine="0"/>
      </w:pPr>
      <w:r>
        <w:t>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23101" w:rsidRDefault="00427A06">
      <w:pPr>
        <w:pStyle w:val="a3"/>
        <w:spacing w:before="1" w:line="360" w:lineRule="auto"/>
        <w:ind w:right="227"/>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523101" w:rsidRDefault="00427A06">
      <w:pPr>
        <w:pStyle w:val="a3"/>
        <w:spacing w:before="1" w:line="360" w:lineRule="auto"/>
        <w:ind w:left="943" w:right="231" w:firstLine="0"/>
      </w:pPr>
      <w:r>
        <w:t>Формирование универсальных учебных коммуникативных действий включает умения: владетьразличнымиспособамиобщенияивзаимодействиясучетомпонимания</w:t>
      </w:r>
    </w:p>
    <w:p w:rsidR="00523101" w:rsidRDefault="00427A06">
      <w:pPr>
        <w:pStyle w:val="a3"/>
        <w:spacing w:before="2" w:line="360" w:lineRule="auto"/>
        <w:ind w:right="226" w:firstLine="0"/>
      </w:pPr>
      <w:r>
        <w:t>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523101" w:rsidRDefault="00427A06">
      <w:pPr>
        <w:pStyle w:val="a3"/>
        <w:spacing w:line="362" w:lineRule="auto"/>
        <w:ind w:right="232"/>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523101" w:rsidRDefault="00427A06">
      <w:pPr>
        <w:pStyle w:val="a3"/>
        <w:spacing w:line="360" w:lineRule="auto"/>
        <w:ind w:right="229"/>
      </w:pPr>
      <w:r>
        <w:t>ориентироваться в направлениях профессиональной деятельности, связанных с социально-гуманитарной подготовкой.</w:t>
      </w:r>
    </w:p>
    <w:p w:rsidR="00523101" w:rsidRDefault="00427A06">
      <w:pPr>
        <w:pStyle w:val="a3"/>
        <w:spacing w:line="360" w:lineRule="auto"/>
        <w:ind w:left="943" w:right="231" w:firstLine="0"/>
      </w:pPr>
      <w:r>
        <w:t>Формирование универсальных учебных регулятивных действий включает умения: самостоятельноосуществлятьпознавательнуюдеятельность,выявлятьпроблемы,</w:t>
      </w:r>
    </w:p>
    <w:p w:rsidR="00523101" w:rsidRDefault="00427A06">
      <w:pPr>
        <w:pStyle w:val="a3"/>
        <w:spacing w:line="360" w:lineRule="auto"/>
        <w:ind w:right="226" w:firstLine="0"/>
      </w:pPr>
      <w:r>
        <w:t>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523101" w:rsidRDefault="00427A06">
      <w:pPr>
        <w:pStyle w:val="a3"/>
        <w:spacing w:line="360" w:lineRule="auto"/>
        <w:ind w:right="223"/>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523101" w:rsidRDefault="00427A06">
      <w:pPr>
        <w:pStyle w:val="a3"/>
        <w:spacing w:line="360" w:lineRule="auto"/>
        <w:ind w:right="222"/>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523101" w:rsidRDefault="00427A06">
      <w:pPr>
        <w:pStyle w:val="a3"/>
        <w:spacing w:line="360" w:lineRule="auto"/>
        <w:ind w:right="220"/>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любойизбраннойобластидеятельности(познавательной,практической,учебно-</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t>исследовательской,социальной,художественно-творческой,</w:t>
      </w:r>
      <w:r>
        <w:rPr>
          <w:spacing w:val="-2"/>
        </w:rPr>
        <w:t>иной).</w:t>
      </w:r>
    </w:p>
    <w:p w:rsidR="00523101" w:rsidRDefault="00427A06">
      <w:pPr>
        <w:pStyle w:val="a3"/>
        <w:spacing w:before="137"/>
        <w:ind w:left="943" w:firstLine="0"/>
      </w:pPr>
      <w:r>
        <w:t>Результатывыполненияиндивидуальногопроектадолжны</w:t>
      </w:r>
      <w:r>
        <w:rPr>
          <w:spacing w:val="-2"/>
        </w:rPr>
        <w:t>отражать:</w:t>
      </w:r>
    </w:p>
    <w:p w:rsidR="00523101" w:rsidRDefault="00427A06">
      <w:pPr>
        <w:pStyle w:val="a3"/>
        <w:spacing w:before="142" w:line="360" w:lineRule="auto"/>
        <w:ind w:right="224"/>
      </w:pPr>
      <w:r>
        <w:t>сформированность навыков коммуникативной, учебно-исследовательской деятельности, критического мышления;</w:t>
      </w:r>
    </w:p>
    <w:p w:rsidR="00523101" w:rsidRDefault="00427A06">
      <w:pPr>
        <w:pStyle w:val="a3"/>
        <w:spacing w:line="360" w:lineRule="auto"/>
        <w:ind w:right="234"/>
      </w:pPr>
      <w:r>
        <w:t xml:space="preserve">способность к инновационной, аналитической, творческой, интеллектуальной </w:t>
      </w:r>
      <w:r>
        <w:rPr>
          <w:spacing w:val="-2"/>
        </w:rPr>
        <w:t>деятельности;</w:t>
      </w:r>
    </w:p>
    <w:p w:rsidR="00523101" w:rsidRDefault="00427A06">
      <w:pPr>
        <w:pStyle w:val="a3"/>
        <w:spacing w:before="1" w:line="360" w:lineRule="auto"/>
        <w:ind w:right="227"/>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523101" w:rsidRDefault="00427A06">
      <w:pPr>
        <w:pStyle w:val="a3"/>
        <w:spacing w:line="362" w:lineRule="auto"/>
        <w:ind w:right="223"/>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523101" w:rsidRDefault="00427A06">
      <w:pPr>
        <w:pStyle w:val="a3"/>
        <w:spacing w:line="360" w:lineRule="auto"/>
        <w:ind w:right="227"/>
      </w:pPr>
      <w:r>
        <w:t xml:space="preserve">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информационного,творческого,социального,прикладного,инновационного,конструкторского, </w:t>
      </w:r>
      <w:r>
        <w:rPr>
          <w:spacing w:val="-2"/>
        </w:rPr>
        <w:t>инженерного.</w:t>
      </w:r>
    </w:p>
    <w:p w:rsidR="00523101" w:rsidRDefault="00427A06">
      <w:pPr>
        <w:pStyle w:val="a3"/>
        <w:spacing w:line="360" w:lineRule="auto"/>
        <w:ind w:right="226"/>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523101" w:rsidRDefault="00427A06">
      <w:pPr>
        <w:pStyle w:val="a3"/>
        <w:spacing w:line="360" w:lineRule="auto"/>
        <w:ind w:right="223"/>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523101" w:rsidRDefault="00427A06">
      <w:pPr>
        <w:pStyle w:val="a3"/>
        <w:spacing w:line="360" w:lineRule="auto"/>
        <w:ind w:right="223"/>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местномусообществуилисообществуволонтерскихорганизаций.Еслибизнес-проект–</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ind w:firstLine="0"/>
      </w:pPr>
      <w:r>
        <w:t>сообществубизнесменов, деловых</w:t>
      </w:r>
      <w:r>
        <w:rPr>
          <w:spacing w:val="-2"/>
        </w:rPr>
        <w:t>людей.</w:t>
      </w:r>
    </w:p>
    <w:p w:rsidR="00523101" w:rsidRDefault="00427A06">
      <w:pPr>
        <w:pStyle w:val="a3"/>
        <w:spacing w:before="137" w:line="362" w:lineRule="auto"/>
        <w:ind w:right="226"/>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523101" w:rsidRDefault="00427A06">
      <w:pPr>
        <w:pStyle w:val="a3"/>
        <w:spacing w:line="360" w:lineRule="auto"/>
        <w:ind w:right="220"/>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523101" w:rsidRDefault="00427A06">
      <w:pPr>
        <w:pStyle w:val="a3"/>
        <w:spacing w:line="360" w:lineRule="auto"/>
        <w:ind w:right="224"/>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523101" w:rsidRDefault="00427A06">
      <w:pPr>
        <w:pStyle w:val="a3"/>
        <w:spacing w:line="360" w:lineRule="auto"/>
        <w:ind w:right="218"/>
      </w:pPr>
      <w: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информации/исследование/разработку образца, подготовку и защиту проекта, анализ результатов выполнения проекта, оценку качества </w:t>
      </w:r>
      <w:r>
        <w:rPr>
          <w:spacing w:val="-2"/>
        </w:rPr>
        <w:t>выполнения.</w:t>
      </w:r>
    </w:p>
    <w:p w:rsidR="00523101" w:rsidRDefault="00427A06">
      <w:pPr>
        <w:pStyle w:val="a3"/>
        <w:spacing w:line="360" w:lineRule="auto"/>
        <w:ind w:right="220"/>
      </w:pPr>
      <w:r>
        <w:t xml:space="preserve">Процедура публичной защиты индивидуального проекта может быть организована по- разному: в рамкахспециально организуемых в образовательнойорганизации проектных«дней»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назаключительном мероприятии отчетного этапа обучающимся должна быть обеспечена </w:t>
      </w:r>
      <w:r>
        <w:rPr>
          <w:spacing w:val="-2"/>
        </w:rPr>
        <w:t>возможность:</w:t>
      </w:r>
    </w:p>
    <w:p w:rsidR="00523101" w:rsidRDefault="00427A06">
      <w:pPr>
        <w:pStyle w:val="a3"/>
        <w:spacing w:line="362" w:lineRule="auto"/>
        <w:ind w:right="232"/>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523101" w:rsidRDefault="00427A06">
      <w:pPr>
        <w:pStyle w:val="a3"/>
        <w:spacing w:line="360" w:lineRule="auto"/>
        <w:ind w:right="224"/>
      </w:pPr>
      <w:r>
        <w:t>публично обсудить результаты деятельности с обучающимися, педагогами, родителями, специалистами-экспертами, организациями-партнерами;</w:t>
      </w:r>
    </w:p>
    <w:p w:rsidR="00523101" w:rsidRDefault="00427A06">
      <w:pPr>
        <w:pStyle w:val="a3"/>
        <w:spacing w:line="360" w:lineRule="auto"/>
        <w:ind w:right="216"/>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523101" w:rsidRDefault="00427A06">
      <w:pPr>
        <w:pStyle w:val="a3"/>
        <w:spacing w:line="360" w:lineRule="auto"/>
        <w:ind w:right="227"/>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проектнойдеятельностидолжныразрабатыватьсяиобсуждатьсясобучающимися.Оценке</w:t>
      </w:r>
    </w:p>
    <w:p w:rsidR="00523101" w:rsidRDefault="00523101">
      <w:pPr>
        <w:spacing w:line="360" w:lineRule="auto"/>
        <w:sectPr w:rsidR="00523101">
          <w:pgSz w:w="11910" w:h="16840"/>
          <w:pgMar w:top="1040" w:right="620" w:bottom="280" w:left="900" w:header="720" w:footer="720" w:gutter="0"/>
          <w:cols w:space="720"/>
        </w:sectPr>
      </w:pPr>
    </w:p>
    <w:p w:rsidR="00523101" w:rsidRDefault="00427A06">
      <w:pPr>
        <w:pStyle w:val="a3"/>
        <w:spacing w:before="66" w:line="360" w:lineRule="auto"/>
        <w:ind w:right="226" w:firstLine="0"/>
      </w:pPr>
      <w:r>
        <w:t>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523101" w:rsidRDefault="00427A06">
      <w:pPr>
        <w:pStyle w:val="3"/>
        <w:spacing w:before="8"/>
        <w:ind w:left="943"/>
      </w:pPr>
      <w:r>
        <w:t>Организационный</w:t>
      </w:r>
      <w:r>
        <w:rPr>
          <w:spacing w:val="-2"/>
        </w:rPr>
        <w:t>раздел.</w:t>
      </w:r>
    </w:p>
    <w:p w:rsidR="00523101" w:rsidRDefault="00427A06">
      <w:pPr>
        <w:pStyle w:val="a3"/>
        <w:spacing w:before="132" w:line="360" w:lineRule="auto"/>
        <w:ind w:right="228"/>
      </w:pPr>
      <w: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w:t>
      </w:r>
      <w:r>
        <w:rPr>
          <w:spacing w:val="-2"/>
        </w:rPr>
        <w:t>обучающихся.</w:t>
      </w:r>
    </w:p>
    <w:p w:rsidR="00523101" w:rsidRDefault="00427A06">
      <w:pPr>
        <w:pStyle w:val="a3"/>
        <w:spacing w:before="2"/>
        <w:ind w:left="943" w:firstLine="0"/>
      </w:pPr>
      <w:r>
        <w:t>УсловияреализациипрограммыформированияУУД</w:t>
      </w:r>
      <w:r>
        <w:rPr>
          <w:spacing w:val="-2"/>
        </w:rPr>
        <w:t>включают:</w:t>
      </w:r>
    </w:p>
    <w:p w:rsidR="00523101" w:rsidRDefault="00427A06">
      <w:pPr>
        <w:pStyle w:val="a3"/>
        <w:spacing w:before="136" w:line="360" w:lineRule="auto"/>
        <w:ind w:right="227"/>
      </w:pPr>
      <w:r>
        <w:t>укомплектованность образовательной организации педагогическими, руководящими и иными работниками;</w:t>
      </w:r>
    </w:p>
    <w:p w:rsidR="00523101" w:rsidRDefault="00427A06">
      <w:pPr>
        <w:pStyle w:val="a3"/>
        <w:spacing w:before="3" w:line="360" w:lineRule="auto"/>
        <w:ind w:right="229"/>
      </w:pPr>
      <w:r>
        <w:t>уровень квалификации педагогических и иных работников образовательной</w:t>
      </w:r>
      <w:r>
        <w:rPr>
          <w:spacing w:val="-2"/>
        </w:rPr>
        <w:t>организации;</w:t>
      </w:r>
    </w:p>
    <w:p w:rsidR="00523101" w:rsidRDefault="00427A06">
      <w:pPr>
        <w:pStyle w:val="a3"/>
        <w:spacing w:line="360" w:lineRule="auto"/>
        <w:ind w:right="230"/>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w:t>
      </w:r>
      <w:r>
        <w:rPr>
          <w:spacing w:val="-2"/>
        </w:rPr>
        <w:t>образования.</w:t>
      </w:r>
    </w:p>
    <w:p w:rsidR="00523101" w:rsidRDefault="00427A06">
      <w:pPr>
        <w:pStyle w:val="a3"/>
        <w:spacing w:line="360" w:lineRule="auto"/>
        <w:ind w:right="230"/>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523101" w:rsidRDefault="00427A06">
      <w:pPr>
        <w:pStyle w:val="a3"/>
        <w:spacing w:line="362" w:lineRule="auto"/>
        <w:ind w:left="943" w:right="1328" w:firstLine="0"/>
      </w:pPr>
      <w:r>
        <w:t>педагогивладеют представлениямио возрастныхособенностяхобучающихся; педагогипрошликурсыповышенияквалификации,посвященныеФГОС</w:t>
      </w:r>
      <w:r>
        <w:rPr>
          <w:spacing w:val="-4"/>
        </w:rPr>
        <w:t>СОО;</w:t>
      </w:r>
    </w:p>
    <w:p w:rsidR="00523101" w:rsidRDefault="00427A06">
      <w:pPr>
        <w:pStyle w:val="a3"/>
        <w:spacing w:line="360" w:lineRule="auto"/>
        <w:ind w:right="222"/>
      </w:pPr>
      <w: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523101" w:rsidRDefault="00427A06">
      <w:pPr>
        <w:pStyle w:val="a3"/>
        <w:spacing w:line="360" w:lineRule="auto"/>
        <w:jc w:val="left"/>
      </w:pPr>
      <w:r>
        <w:t>педагогимогутстроитьобразовательнуюдеятельностьврамкахучебногопредметав соответствии с особенностями формирования конкретных УУД;</w:t>
      </w:r>
    </w:p>
    <w:p w:rsidR="00523101" w:rsidRDefault="00427A06">
      <w:pPr>
        <w:pStyle w:val="a3"/>
        <w:spacing w:line="360" w:lineRule="auto"/>
        <w:jc w:val="left"/>
      </w:pPr>
      <w:r>
        <w:t xml:space="preserve">педагогиосуществляютформированиеУУДврамкахпроектной,исследовательской </w:t>
      </w:r>
      <w:r>
        <w:rPr>
          <w:spacing w:val="-2"/>
        </w:rPr>
        <w:t>деятельности;</w:t>
      </w:r>
    </w:p>
    <w:p w:rsidR="00523101" w:rsidRDefault="00427A06">
      <w:pPr>
        <w:pStyle w:val="a3"/>
        <w:ind w:left="943" w:firstLine="0"/>
        <w:jc w:val="left"/>
      </w:pPr>
      <w:r>
        <w:t>педагогивладеютметодикамиформирующего</w:t>
      </w:r>
      <w:r>
        <w:rPr>
          <w:spacing w:val="-2"/>
        </w:rPr>
        <w:t xml:space="preserve"> оценивания;</w:t>
      </w:r>
    </w:p>
    <w:p w:rsidR="00523101" w:rsidRDefault="00427A06">
      <w:pPr>
        <w:pStyle w:val="a3"/>
        <w:spacing w:before="134" w:line="360" w:lineRule="auto"/>
        <w:jc w:val="left"/>
      </w:pPr>
      <w:r>
        <w:t>педагоги умеют применять инструментарий для оценки качества формирования УУД в рамках одного или нескольких предметов.</w:t>
      </w:r>
    </w:p>
    <w:p w:rsidR="00523101" w:rsidRDefault="00427A06">
      <w:pPr>
        <w:pStyle w:val="a3"/>
        <w:spacing w:line="362" w:lineRule="auto"/>
        <w:jc w:val="left"/>
      </w:pPr>
      <w:r>
        <w:t>Нарядусобщимиможновыделитьрядспецифическиххарактеристикорганизации образовательногопространстванауровнесреднегообщегообразования,</w:t>
      </w:r>
      <w:r>
        <w:rPr>
          <w:spacing w:val="-2"/>
        </w:rPr>
        <w:t>обеспечивающих</w:t>
      </w:r>
    </w:p>
    <w:p w:rsidR="00523101" w:rsidRDefault="00523101">
      <w:pPr>
        <w:spacing w:line="362" w:lineRule="auto"/>
        <w:sectPr w:rsidR="00523101">
          <w:pgSz w:w="11910" w:h="16840"/>
          <w:pgMar w:top="1040" w:right="620" w:bottom="280" w:left="900" w:header="720" w:footer="720" w:gutter="0"/>
          <w:cols w:space="720"/>
        </w:sectPr>
      </w:pPr>
    </w:p>
    <w:p w:rsidR="00523101" w:rsidRDefault="00427A06">
      <w:pPr>
        <w:pStyle w:val="a3"/>
        <w:spacing w:before="66"/>
        <w:ind w:firstLine="0"/>
      </w:pPr>
      <w:r>
        <w:t>формированиеУУД воткрытомобразовательном</w:t>
      </w:r>
      <w:r>
        <w:rPr>
          <w:spacing w:val="-2"/>
        </w:rPr>
        <w:t xml:space="preserve"> пространстве:</w:t>
      </w:r>
    </w:p>
    <w:p w:rsidR="00523101" w:rsidRDefault="00427A06">
      <w:pPr>
        <w:pStyle w:val="a3"/>
        <w:spacing w:before="137" w:line="362" w:lineRule="auto"/>
        <w:ind w:right="237"/>
      </w:pPr>
      <w: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523101" w:rsidRDefault="00427A06">
      <w:pPr>
        <w:pStyle w:val="a3"/>
        <w:spacing w:line="360" w:lineRule="auto"/>
        <w:ind w:right="229"/>
      </w:pPr>
      <w: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523101" w:rsidRDefault="00427A06">
      <w:pPr>
        <w:pStyle w:val="a3"/>
        <w:spacing w:line="360" w:lineRule="auto"/>
        <w:ind w:right="224"/>
      </w:pPr>
      <w:r>
        <w:t>использование дистанционных форм получения образования как элемента индивидуальной образовательной траектории обучающихся;</w:t>
      </w:r>
    </w:p>
    <w:p w:rsidR="00523101" w:rsidRDefault="00427A06">
      <w:pPr>
        <w:pStyle w:val="a3"/>
        <w:spacing w:line="362" w:lineRule="auto"/>
        <w:ind w:right="232"/>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523101" w:rsidRDefault="00427A06">
      <w:pPr>
        <w:pStyle w:val="a3"/>
        <w:spacing w:line="360" w:lineRule="auto"/>
        <w:ind w:right="234"/>
      </w:pPr>
      <w:r>
        <w:t>обеспечение возможности вовлечения обучающихся в разнообразнуюисследовательскую деятельность;</w:t>
      </w:r>
    </w:p>
    <w:p w:rsidR="00523101" w:rsidRDefault="00427A06">
      <w:pPr>
        <w:pStyle w:val="a3"/>
        <w:spacing w:line="362" w:lineRule="auto"/>
        <w:ind w:right="231"/>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523101" w:rsidRDefault="00427A06">
      <w:pPr>
        <w:pStyle w:val="a3"/>
        <w:spacing w:line="360" w:lineRule="auto"/>
        <w:ind w:right="233"/>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B5B50" w:rsidRDefault="00BB5B50">
      <w:pPr>
        <w:pStyle w:val="a3"/>
        <w:spacing w:line="360" w:lineRule="auto"/>
        <w:ind w:right="233"/>
      </w:pPr>
    </w:p>
    <w:p w:rsidR="00523101" w:rsidRDefault="00427A06">
      <w:pPr>
        <w:pStyle w:val="1"/>
        <w:spacing w:line="315" w:lineRule="exact"/>
        <w:ind w:left="3128"/>
        <w:jc w:val="both"/>
        <w:rPr>
          <w:spacing w:val="-2"/>
        </w:rPr>
      </w:pPr>
      <w:r>
        <w:t>II.Рабочаяпрограмма</w:t>
      </w:r>
      <w:r>
        <w:rPr>
          <w:spacing w:val="-2"/>
        </w:rPr>
        <w:t>воспитания.</w:t>
      </w:r>
    </w:p>
    <w:p w:rsidR="00BB5B50" w:rsidRDefault="00BB5B50">
      <w:pPr>
        <w:pStyle w:val="1"/>
        <w:spacing w:line="315" w:lineRule="exact"/>
        <w:ind w:left="3128"/>
        <w:jc w:val="both"/>
        <w:rPr>
          <w:spacing w:val="-2"/>
        </w:rPr>
      </w:pPr>
    </w:p>
    <w:p w:rsidR="00BB5B50" w:rsidRDefault="00BB5B50">
      <w:pPr>
        <w:pStyle w:val="1"/>
        <w:spacing w:line="315" w:lineRule="exact"/>
        <w:ind w:left="3128"/>
        <w:jc w:val="both"/>
        <w:rPr>
          <w:spacing w:val="-2"/>
        </w:rPr>
      </w:pPr>
    </w:p>
    <w:p w:rsidR="00BB5B50" w:rsidRDefault="00BB5B50">
      <w:pPr>
        <w:pStyle w:val="1"/>
        <w:spacing w:line="315" w:lineRule="exact"/>
        <w:ind w:left="3128"/>
        <w:jc w:val="both"/>
        <w:rPr>
          <w:spacing w:val="-2"/>
        </w:rPr>
      </w:pPr>
    </w:p>
    <w:p w:rsidR="00BB5B50" w:rsidRPr="00BB5B50" w:rsidRDefault="00BB5B50" w:rsidP="00BB5B50">
      <w:pPr>
        <w:pBdr>
          <w:top w:val="nil"/>
          <w:left w:val="nil"/>
          <w:bottom w:val="nil"/>
          <w:right w:val="nil"/>
          <w:between w:val="nil"/>
        </w:pBdr>
        <w:autoSpaceDE/>
        <w:autoSpaceDN/>
        <w:spacing w:line="360" w:lineRule="auto"/>
        <w:ind w:firstLine="709"/>
        <w:jc w:val="center"/>
        <w:rPr>
          <w:b/>
          <w:color w:val="000000"/>
          <w:sz w:val="24"/>
          <w:szCs w:val="24"/>
          <w:lang w:eastAsia="ru-RU"/>
        </w:rPr>
      </w:pPr>
      <w:r w:rsidRPr="00BB5B50">
        <w:rPr>
          <w:b/>
          <w:color w:val="000000"/>
          <w:sz w:val="24"/>
          <w:szCs w:val="24"/>
          <w:lang w:eastAsia="ru-RU"/>
        </w:rPr>
        <w:t>РАЗДЕЛ 1. ЦЕЛЕВОЙ.</w:t>
      </w:r>
    </w:p>
    <w:p w:rsidR="00BB5B50" w:rsidRPr="00BB5B50" w:rsidRDefault="00BB5B50" w:rsidP="00BB5B50">
      <w:pPr>
        <w:pBdr>
          <w:top w:val="nil"/>
          <w:left w:val="nil"/>
          <w:bottom w:val="nil"/>
          <w:right w:val="nil"/>
          <w:between w:val="nil"/>
        </w:pBdr>
        <w:autoSpaceDE/>
        <w:autoSpaceDN/>
        <w:spacing w:line="360" w:lineRule="auto"/>
        <w:ind w:right="-7" w:firstLine="709"/>
        <w:jc w:val="both"/>
        <w:rPr>
          <w:color w:val="000000"/>
          <w:sz w:val="24"/>
          <w:szCs w:val="24"/>
          <w:lang w:eastAsia="ru-RU"/>
        </w:rPr>
      </w:pPr>
      <w:bookmarkStart w:id="0" w:name="_heading=h.30j0zll" w:colFirst="0" w:colLast="0"/>
      <w:bookmarkEnd w:id="0"/>
      <w:r w:rsidRPr="00BB5B50">
        <w:rPr>
          <w:color w:val="000000"/>
          <w:sz w:val="24"/>
          <w:szCs w:val="24"/>
          <w:lang w:eastAsia="ru-RU"/>
        </w:rPr>
        <w:t>Содержание    воспитания    обучающихся в МОУ СОШ д. Среднее Кечево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B5B50" w:rsidRPr="00BB5B50" w:rsidRDefault="00BB5B50" w:rsidP="00BB5B50">
      <w:pPr>
        <w:pBdr>
          <w:top w:val="nil"/>
          <w:left w:val="nil"/>
          <w:bottom w:val="nil"/>
          <w:right w:val="nil"/>
          <w:between w:val="nil"/>
        </w:pBdr>
        <w:autoSpaceDE/>
        <w:autoSpaceDN/>
        <w:spacing w:line="360" w:lineRule="auto"/>
        <w:ind w:right="-7" w:firstLine="709"/>
        <w:jc w:val="both"/>
        <w:rPr>
          <w:color w:val="000000"/>
          <w:sz w:val="24"/>
          <w:szCs w:val="24"/>
          <w:lang w:eastAsia="ru-RU"/>
        </w:rPr>
      </w:pPr>
      <w:r w:rsidRPr="00BB5B50">
        <w:rPr>
          <w:color w:val="000000"/>
          <w:sz w:val="24"/>
          <w:szCs w:val="24"/>
          <w:lang w:eastAsia="ru-RU"/>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B5B50" w:rsidRPr="00BB5B50" w:rsidRDefault="00BB5B50" w:rsidP="00BB5B50">
      <w:pPr>
        <w:pBdr>
          <w:top w:val="nil"/>
          <w:left w:val="nil"/>
          <w:bottom w:val="nil"/>
          <w:right w:val="nil"/>
          <w:between w:val="nil"/>
        </w:pBdr>
        <w:autoSpaceDE/>
        <w:autoSpaceDN/>
        <w:spacing w:line="360" w:lineRule="auto"/>
        <w:ind w:right="-7" w:firstLine="709"/>
        <w:jc w:val="center"/>
        <w:rPr>
          <w:b/>
          <w:color w:val="000000"/>
          <w:sz w:val="24"/>
          <w:szCs w:val="24"/>
          <w:lang w:eastAsia="ru-RU"/>
        </w:rPr>
      </w:pPr>
      <w:r w:rsidRPr="00BB5B50">
        <w:rPr>
          <w:b/>
          <w:color w:val="000000"/>
          <w:sz w:val="24"/>
          <w:szCs w:val="24"/>
          <w:lang w:eastAsia="ru-RU"/>
        </w:rPr>
        <w:t>1.1. Цель и задач</w:t>
      </w:r>
      <w:r w:rsidRPr="00BB5B50">
        <w:rPr>
          <w:b/>
          <w:sz w:val="24"/>
          <w:szCs w:val="24"/>
          <w:lang w:eastAsia="ru-RU"/>
        </w:rPr>
        <w:t>и</w:t>
      </w:r>
      <w:r w:rsidRPr="00BB5B50">
        <w:rPr>
          <w:b/>
          <w:color w:val="000000"/>
          <w:sz w:val="24"/>
          <w:szCs w:val="24"/>
          <w:lang w:eastAsia="ru-RU"/>
        </w:rPr>
        <w:t xml:space="preserve"> воспитания обучающихся.</w:t>
      </w:r>
    </w:p>
    <w:p w:rsidR="00BB5B50" w:rsidRPr="00BB5B50" w:rsidRDefault="00BB5B50" w:rsidP="00BB5B50">
      <w:pPr>
        <w:pBdr>
          <w:top w:val="nil"/>
          <w:left w:val="nil"/>
          <w:bottom w:val="nil"/>
          <w:right w:val="nil"/>
          <w:between w:val="nil"/>
        </w:pBdr>
        <w:autoSpaceDE/>
        <w:autoSpaceDN/>
        <w:spacing w:line="360" w:lineRule="auto"/>
        <w:ind w:right="-7" w:firstLine="709"/>
        <w:jc w:val="both"/>
        <w:rPr>
          <w:b/>
          <w:sz w:val="24"/>
          <w:szCs w:val="24"/>
          <w:lang w:eastAsia="ru-RU"/>
        </w:rPr>
      </w:pPr>
      <w:r w:rsidRPr="00BB5B50">
        <w:rPr>
          <w:b/>
          <w:sz w:val="24"/>
          <w:szCs w:val="24"/>
          <w:lang w:eastAsia="ru-RU"/>
        </w:rPr>
        <w:t>Цель воспитания:</w:t>
      </w:r>
    </w:p>
    <w:p w:rsidR="00BB5B50" w:rsidRPr="00BB5B50" w:rsidRDefault="00BB5B50" w:rsidP="00BB5B50">
      <w:pPr>
        <w:pBdr>
          <w:top w:val="nil"/>
          <w:left w:val="nil"/>
          <w:bottom w:val="nil"/>
          <w:right w:val="nil"/>
          <w:between w:val="nil"/>
        </w:pBdr>
        <w:autoSpaceDE/>
        <w:autoSpaceDN/>
        <w:spacing w:line="360" w:lineRule="auto"/>
        <w:ind w:right="-7" w:firstLine="709"/>
        <w:jc w:val="both"/>
        <w:rPr>
          <w:color w:val="000000"/>
          <w:sz w:val="24"/>
          <w:szCs w:val="24"/>
          <w:lang w:eastAsia="ru-RU"/>
        </w:rPr>
      </w:pPr>
      <w:r w:rsidRPr="00BB5B50">
        <w:rPr>
          <w:color w:val="000000"/>
          <w:sz w:val="24"/>
          <w:szCs w:val="24"/>
          <w:lang w:eastAsia="ru-RU"/>
        </w:rPr>
        <w:t>Цель воспитания обучающихся на уровне СОО: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 а также принятых в российском обществе правил и норм поведения в интересах человека, семьи, общества и государства.</w:t>
      </w:r>
    </w:p>
    <w:p w:rsidR="00BB5B50" w:rsidRPr="00BB5B50" w:rsidRDefault="00BB5B50" w:rsidP="00BB5B50">
      <w:pPr>
        <w:pBdr>
          <w:top w:val="nil"/>
          <w:left w:val="nil"/>
          <w:bottom w:val="nil"/>
          <w:right w:val="nil"/>
          <w:between w:val="nil"/>
        </w:pBdr>
        <w:autoSpaceDE/>
        <w:autoSpaceDN/>
        <w:spacing w:line="360" w:lineRule="auto"/>
        <w:ind w:right="-7" w:firstLine="709"/>
        <w:jc w:val="both"/>
        <w:rPr>
          <w:color w:val="000000"/>
          <w:sz w:val="24"/>
          <w:szCs w:val="24"/>
          <w:lang w:eastAsia="ru-RU"/>
        </w:rPr>
      </w:pPr>
      <w:r w:rsidRPr="00BB5B50">
        <w:rPr>
          <w:b/>
          <w:color w:val="000000"/>
          <w:sz w:val="24"/>
          <w:szCs w:val="24"/>
          <w:lang w:eastAsia="ru-RU"/>
        </w:rPr>
        <w:t>Задачи воспитания</w:t>
      </w:r>
      <w:r w:rsidRPr="00BB5B50">
        <w:rPr>
          <w:color w:val="000000"/>
          <w:sz w:val="24"/>
          <w:szCs w:val="24"/>
          <w:lang w:eastAsia="ru-RU"/>
        </w:rPr>
        <w:t xml:space="preserve">: </w:t>
      </w:r>
    </w:p>
    <w:p w:rsidR="00BB5B50" w:rsidRPr="00BB5B50" w:rsidRDefault="00BB5B50" w:rsidP="00BB5B50">
      <w:pPr>
        <w:pBdr>
          <w:top w:val="nil"/>
          <w:left w:val="nil"/>
          <w:bottom w:val="nil"/>
          <w:right w:val="nil"/>
          <w:between w:val="nil"/>
        </w:pBdr>
        <w:tabs>
          <w:tab w:val="left" w:pos="709"/>
        </w:tabs>
        <w:autoSpaceDE/>
        <w:autoSpaceDN/>
        <w:spacing w:line="360" w:lineRule="auto"/>
        <w:ind w:right="-7"/>
        <w:jc w:val="both"/>
        <w:rPr>
          <w:color w:val="000000"/>
          <w:sz w:val="24"/>
          <w:szCs w:val="24"/>
          <w:lang w:eastAsia="ru-RU"/>
        </w:rPr>
      </w:pPr>
      <w:r w:rsidRPr="00BB5B50">
        <w:rPr>
          <w:color w:val="000000"/>
          <w:sz w:val="24"/>
          <w:szCs w:val="24"/>
          <w:lang w:eastAsia="ru-RU"/>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BB5B50" w:rsidRPr="00BB5B50" w:rsidRDefault="00BB5B50" w:rsidP="00BB5B50">
      <w:pPr>
        <w:pBdr>
          <w:top w:val="nil"/>
          <w:left w:val="nil"/>
          <w:bottom w:val="nil"/>
          <w:right w:val="nil"/>
          <w:between w:val="nil"/>
        </w:pBdr>
        <w:tabs>
          <w:tab w:val="left" w:pos="709"/>
        </w:tabs>
        <w:autoSpaceDE/>
        <w:autoSpaceDN/>
        <w:spacing w:line="360" w:lineRule="auto"/>
        <w:ind w:right="-7"/>
        <w:jc w:val="both"/>
        <w:rPr>
          <w:color w:val="000000"/>
          <w:sz w:val="24"/>
          <w:szCs w:val="24"/>
          <w:lang w:eastAsia="ru-RU"/>
        </w:rPr>
      </w:pPr>
      <w:r w:rsidRPr="00BB5B50">
        <w:rPr>
          <w:color w:val="000000"/>
          <w:sz w:val="24"/>
          <w:szCs w:val="24"/>
          <w:lang w:eastAsia="ru-RU"/>
        </w:rPr>
        <w:tab/>
        <w:t>формирование и развитие личностных отношений к этим нормам, ценностям, традициям (их освоение, принятие);</w:t>
      </w:r>
    </w:p>
    <w:p w:rsidR="00BB5B50" w:rsidRPr="00BB5B50" w:rsidRDefault="00BB5B50" w:rsidP="00BB5B50">
      <w:pPr>
        <w:pBdr>
          <w:top w:val="nil"/>
          <w:left w:val="nil"/>
          <w:bottom w:val="nil"/>
          <w:right w:val="nil"/>
          <w:between w:val="nil"/>
        </w:pBdr>
        <w:tabs>
          <w:tab w:val="left" w:pos="709"/>
        </w:tabs>
        <w:autoSpaceDE/>
        <w:autoSpaceDN/>
        <w:spacing w:line="360" w:lineRule="auto"/>
        <w:ind w:right="-7"/>
        <w:jc w:val="both"/>
        <w:rPr>
          <w:color w:val="000000"/>
          <w:sz w:val="24"/>
          <w:szCs w:val="24"/>
          <w:lang w:eastAsia="ru-RU"/>
        </w:rPr>
      </w:pPr>
      <w:r w:rsidRPr="00BB5B50">
        <w:rPr>
          <w:color w:val="000000"/>
          <w:sz w:val="24"/>
          <w:szCs w:val="24"/>
          <w:lang w:eastAsia="ru-RU"/>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BB5B50" w:rsidRPr="00BB5B50" w:rsidRDefault="00BB5B50" w:rsidP="00BB5B50">
      <w:pPr>
        <w:pBdr>
          <w:top w:val="nil"/>
          <w:left w:val="nil"/>
          <w:bottom w:val="nil"/>
          <w:right w:val="nil"/>
          <w:between w:val="nil"/>
        </w:pBdr>
        <w:tabs>
          <w:tab w:val="left" w:pos="709"/>
        </w:tabs>
        <w:autoSpaceDE/>
        <w:autoSpaceDN/>
        <w:spacing w:line="360" w:lineRule="auto"/>
        <w:ind w:right="-7"/>
        <w:jc w:val="both"/>
        <w:rPr>
          <w:color w:val="000000"/>
          <w:sz w:val="24"/>
          <w:szCs w:val="24"/>
          <w:lang w:eastAsia="ru-RU"/>
        </w:rPr>
      </w:pPr>
      <w:r w:rsidRPr="00BB5B50">
        <w:rPr>
          <w:color w:val="000000"/>
          <w:sz w:val="24"/>
          <w:szCs w:val="24"/>
          <w:lang w:eastAsia="ru-RU"/>
        </w:rPr>
        <w:tab/>
        <w:t xml:space="preserve">достижение личностных результатов освоения общеобразовательных программ в соответствии с ФГОС СОО. </w:t>
      </w:r>
    </w:p>
    <w:p w:rsidR="00BB5B50" w:rsidRPr="00BB5B50" w:rsidRDefault="00BB5B50" w:rsidP="00BB5B50">
      <w:pPr>
        <w:pBdr>
          <w:top w:val="nil"/>
          <w:left w:val="nil"/>
          <w:bottom w:val="nil"/>
          <w:right w:val="nil"/>
          <w:between w:val="nil"/>
        </w:pBdr>
        <w:tabs>
          <w:tab w:val="left" w:pos="709"/>
          <w:tab w:val="left" w:pos="851"/>
        </w:tabs>
        <w:autoSpaceDE/>
        <w:autoSpaceDN/>
        <w:spacing w:line="360" w:lineRule="auto"/>
        <w:ind w:right="-7"/>
        <w:jc w:val="both"/>
        <w:rPr>
          <w:color w:val="000000"/>
          <w:sz w:val="24"/>
          <w:szCs w:val="24"/>
          <w:lang w:eastAsia="ru-RU"/>
        </w:rPr>
      </w:pPr>
      <w:r w:rsidRPr="00BB5B50">
        <w:rPr>
          <w:color w:val="000000"/>
          <w:sz w:val="24"/>
          <w:szCs w:val="24"/>
          <w:lang w:eastAsia="ru-RU"/>
        </w:rPr>
        <w:tab/>
        <w:t>Личностные результаты освоения обучающимися общеобразовательных программ включают:</w:t>
      </w:r>
    </w:p>
    <w:p w:rsidR="00BB5B50" w:rsidRPr="00BB5B50" w:rsidRDefault="00BB5B50" w:rsidP="00BB5B50">
      <w:pPr>
        <w:pBdr>
          <w:top w:val="nil"/>
          <w:left w:val="nil"/>
          <w:bottom w:val="nil"/>
          <w:right w:val="nil"/>
          <w:between w:val="nil"/>
        </w:pBdr>
        <w:tabs>
          <w:tab w:val="left" w:pos="709"/>
          <w:tab w:val="left" w:pos="851"/>
        </w:tabs>
        <w:autoSpaceDE/>
        <w:autoSpaceDN/>
        <w:spacing w:line="360" w:lineRule="auto"/>
        <w:ind w:right="-7"/>
        <w:jc w:val="both"/>
        <w:rPr>
          <w:color w:val="000000"/>
          <w:sz w:val="24"/>
          <w:szCs w:val="24"/>
          <w:lang w:eastAsia="ru-RU"/>
        </w:rPr>
      </w:pPr>
      <w:r w:rsidRPr="00BB5B50">
        <w:rPr>
          <w:color w:val="000000"/>
          <w:sz w:val="24"/>
          <w:szCs w:val="24"/>
          <w:lang w:eastAsia="ru-RU"/>
        </w:rPr>
        <w:tab/>
        <w:t>осознание российской гражданской идентичности;</w:t>
      </w:r>
    </w:p>
    <w:p w:rsidR="00BB5B50" w:rsidRPr="00BB5B50" w:rsidRDefault="00BB5B50" w:rsidP="00BB5B50">
      <w:pPr>
        <w:pBdr>
          <w:top w:val="nil"/>
          <w:left w:val="nil"/>
          <w:bottom w:val="nil"/>
          <w:right w:val="nil"/>
          <w:between w:val="nil"/>
        </w:pBdr>
        <w:tabs>
          <w:tab w:val="left" w:pos="709"/>
          <w:tab w:val="left" w:pos="851"/>
        </w:tabs>
        <w:autoSpaceDE/>
        <w:autoSpaceDN/>
        <w:spacing w:line="360" w:lineRule="auto"/>
        <w:ind w:right="-7"/>
        <w:jc w:val="both"/>
        <w:rPr>
          <w:color w:val="000000"/>
          <w:sz w:val="24"/>
          <w:szCs w:val="24"/>
          <w:lang w:eastAsia="ru-RU"/>
        </w:rPr>
      </w:pPr>
      <w:r w:rsidRPr="00BB5B50">
        <w:rPr>
          <w:color w:val="000000"/>
          <w:sz w:val="24"/>
          <w:szCs w:val="24"/>
          <w:lang w:eastAsia="ru-RU"/>
        </w:rPr>
        <w:tab/>
        <w:t>сформированность ценностей самостоятельности и инициативы;</w:t>
      </w:r>
    </w:p>
    <w:p w:rsidR="00BB5B50" w:rsidRPr="00BB5B50" w:rsidRDefault="00BB5B50" w:rsidP="00BB5B50">
      <w:pPr>
        <w:pBdr>
          <w:top w:val="nil"/>
          <w:left w:val="nil"/>
          <w:bottom w:val="nil"/>
          <w:right w:val="nil"/>
          <w:between w:val="nil"/>
        </w:pBdr>
        <w:tabs>
          <w:tab w:val="left" w:pos="709"/>
          <w:tab w:val="left" w:pos="851"/>
        </w:tabs>
        <w:autoSpaceDE/>
        <w:autoSpaceDN/>
        <w:spacing w:line="360" w:lineRule="auto"/>
        <w:ind w:right="-7"/>
        <w:jc w:val="both"/>
        <w:rPr>
          <w:color w:val="000000"/>
          <w:sz w:val="24"/>
          <w:szCs w:val="24"/>
          <w:lang w:eastAsia="ru-RU"/>
        </w:rPr>
      </w:pPr>
      <w:r w:rsidRPr="00BB5B50">
        <w:rPr>
          <w:color w:val="000000"/>
          <w:sz w:val="24"/>
          <w:szCs w:val="24"/>
          <w:lang w:eastAsia="ru-RU"/>
        </w:rPr>
        <w:tab/>
        <w:t>готовность обучающихся к саморазвитию, самостоятельности и личностному самоопределению;</w:t>
      </w:r>
      <w:r w:rsidRPr="00BB5B50">
        <w:rPr>
          <w:color w:val="000000"/>
          <w:sz w:val="24"/>
          <w:szCs w:val="24"/>
          <w:lang w:eastAsia="ru-RU"/>
        </w:rPr>
        <w:tab/>
      </w:r>
    </w:p>
    <w:p w:rsidR="00BB5B50" w:rsidRPr="00BB5B50" w:rsidRDefault="00BB5B50" w:rsidP="00BB5B50">
      <w:pPr>
        <w:pBdr>
          <w:top w:val="nil"/>
          <w:left w:val="nil"/>
          <w:bottom w:val="nil"/>
          <w:right w:val="nil"/>
          <w:between w:val="nil"/>
        </w:pBdr>
        <w:tabs>
          <w:tab w:val="left" w:pos="709"/>
          <w:tab w:val="left" w:pos="851"/>
        </w:tabs>
        <w:autoSpaceDE/>
        <w:autoSpaceDN/>
        <w:spacing w:line="360" w:lineRule="auto"/>
        <w:ind w:right="-7"/>
        <w:jc w:val="both"/>
        <w:rPr>
          <w:color w:val="000000"/>
          <w:sz w:val="24"/>
          <w:szCs w:val="24"/>
          <w:lang w:eastAsia="ru-RU"/>
        </w:rPr>
      </w:pPr>
      <w:r w:rsidRPr="00BB5B50">
        <w:rPr>
          <w:color w:val="000000"/>
          <w:sz w:val="24"/>
          <w:szCs w:val="24"/>
          <w:lang w:eastAsia="ru-RU"/>
        </w:rPr>
        <w:tab/>
        <w:t>наличие мотивации к целенаправленной социально значимой деятельности;</w:t>
      </w:r>
    </w:p>
    <w:p w:rsidR="00BB5B50" w:rsidRPr="00BB5B50" w:rsidRDefault="00BB5B50" w:rsidP="00BB5B50">
      <w:pPr>
        <w:pBdr>
          <w:top w:val="nil"/>
          <w:left w:val="nil"/>
          <w:bottom w:val="nil"/>
          <w:right w:val="nil"/>
          <w:between w:val="nil"/>
        </w:pBdr>
        <w:tabs>
          <w:tab w:val="left" w:pos="709"/>
          <w:tab w:val="left" w:pos="851"/>
        </w:tabs>
        <w:autoSpaceDE/>
        <w:autoSpaceDN/>
        <w:spacing w:line="360" w:lineRule="auto"/>
        <w:ind w:right="-7"/>
        <w:jc w:val="both"/>
        <w:rPr>
          <w:color w:val="000000"/>
          <w:sz w:val="24"/>
          <w:szCs w:val="24"/>
          <w:lang w:eastAsia="ru-RU"/>
        </w:rPr>
      </w:pPr>
      <w:r w:rsidRPr="00BB5B50">
        <w:rPr>
          <w:color w:val="000000"/>
          <w:sz w:val="24"/>
          <w:szCs w:val="24"/>
          <w:lang w:eastAsia="ru-RU"/>
        </w:rPr>
        <w:tab/>
        <w:t>сформированность внутренней позиции личности как особого ценностного отношения к себе, окружающим людям и жизни в целом.</w:t>
      </w:r>
    </w:p>
    <w:p w:rsidR="00BB5B50" w:rsidRPr="00BB5B50" w:rsidRDefault="00BB5B50" w:rsidP="00BB5B50">
      <w:pPr>
        <w:pBdr>
          <w:top w:val="nil"/>
          <w:left w:val="nil"/>
          <w:bottom w:val="nil"/>
          <w:right w:val="nil"/>
          <w:between w:val="nil"/>
        </w:pBdr>
        <w:tabs>
          <w:tab w:val="left" w:pos="709"/>
        </w:tabs>
        <w:autoSpaceDE/>
        <w:autoSpaceDN/>
        <w:spacing w:line="360" w:lineRule="auto"/>
        <w:ind w:right="-7"/>
        <w:jc w:val="both"/>
        <w:rPr>
          <w:color w:val="000000"/>
          <w:sz w:val="24"/>
          <w:szCs w:val="24"/>
          <w:lang w:eastAsia="ru-RU"/>
        </w:rPr>
      </w:pPr>
      <w:r w:rsidRPr="00BB5B50">
        <w:rPr>
          <w:color w:val="000000"/>
          <w:sz w:val="24"/>
          <w:szCs w:val="24"/>
          <w:lang w:eastAsia="ru-RU"/>
        </w:rPr>
        <w:tab/>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B5B50" w:rsidRPr="00BB5B50" w:rsidRDefault="00BB5B50" w:rsidP="00691FFA">
      <w:pPr>
        <w:numPr>
          <w:ilvl w:val="1"/>
          <w:numId w:val="183"/>
        </w:numPr>
        <w:pBdr>
          <w:top w:val="nil"/>
          <w:left w:val="nil"/>
          <w:bottom w:val="nil"/>
          <w:right w:val="nil"/>
          <w:between w:val="nil"/>
        </w:pBdr>
        <w:tabs>
          <w:tab w:val="left" w:pos="1353"/>
          <w:tab w:val="left" w:pos="1701"/>
        </w:tabs>
        <w:autoSpaceDE/>
        <w:autoSpaceDN/>
        <w:spacing w:line="360" w:lineRule="auto"/>
        <w:jc w:val="center"/>
        <w:rPr>
          <w:b/>
          <w:color w:val="000000"/>
          <w:sz w:val="24"/>
          <w:szCs w:val="24"/>
          <w:lang w:eastAsia="ru-RU"/>
        </w:rPr>
      </w:pPr>
      <w:r w:rsidRPr="00BB5B50">
        <w:rPr>
          <w:b/>
          <w:color w:val="000000"/>
          <w:sz w:val="24"/>
          <w:szCs w:val="24"/>
          <w:lang w:eastAsia="ru-RU"/>
        </w:rPr>
        <w:t>Направления воспитания.</w:t>
      </w:r>
    </w:p>
    <w:p w:rsidR="00BB5B50" w:rsidRPr="00BB5B50" w:rsidRDefault="00BB5B50" w:rsidP="00BB5B50">
      <w:pPr>
        <w:pBdr>
          <w:top w:val="nil"/>
          <w:left w:val="nil"/>
          <w:bottom w:val="nil"/>
          <w:right w:val="nil"/>
          <w:between w:val="nil"/>
        </w:pBdr>
        <w:autoSpaceDE/>
        <w:autoSpaceDN/>
        <w:spacing w:line="360" w:lineRule="auto"/>
        <w:ind w:right="-7" w:firstLine="709"/>
        <w:jc w:val="both"/>
        <w:rPr>
          <w:color w:val="000000"/>
          <w:sz w:val="24"/>
          <w:szCs w:val="24"/>
          <w:lang w:eastAsia="ru-RU"/>
        </w:rPr>
      </w:pPr>
      <w:r w:rsidRPr="00BB5B50">
        <w:rPr>
          <w:color w:val="000000"/>
          <w:sz w:val="24"/>
          <w:szCs w:val="24"/>
          <w:lang w:eastAsia="ru-RU"/>
        </w:rPr>
        <w:t>Программа реализуется в единстве учебной и воспитательной деятельности Школы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B5B50" w:rsidRPr="00BB5B50" w:rsidRDefault="00BB5B50" w:rsidP="00BB5B50">
      <w:pPr>
        <w:pBdr>
          <w:top w:val="nil"/>
          <w:left w:val="nil"/>
          <w:bottom w:val="nil"/>
          <w:right w:val="nil"/>
          <w:between w:val="nil"/>
        </w:pBdr>
        <w:tabs>
          <w:tab w:val="left" w:pos="851"/>
        </w:tabs>
        <w:autoSpaceDE/>
        <w:autoSpaceDN/>
        <w:spacing w:line="360" w:lineRule="auto"/>
        <w:jc w:val="both"/>
        <w:rPr>
          <w:color w:val="000000"/>
          <w:sz w:val="24"/>
          <w:szCs w:val="24"/>
          <w:lang w:eastAsia="ru-RU"/>
        </w:rPr>
      </w:pPr>
      <w:r w:rsidRPr="00BB5B50">
        <w:rPr>
          <w:b/>
          <w:color w:val="000000"/>
          <w:sz w:val="24"/>
          <w:szCs w:val="24"/>
          <w:lang w:eastAsia="ru-RU"/>
        </w:rPr>
        <w:tab/>
        <w:t>гражданского воспитания</w:t>
      </w:r>
      <w:r w:rsidRPr="00BB5B50">
        <w:rPr>
          <w:color w:val="000000"/>
          <w:sz w:val="24"/>
          <w:szCs w:val="24"/>
          <w:lang w:eastAsia="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B5B50" w:rsidRPr="00BB5B50" w:rsidRDefault="00BB5B50" w:rsidP="00BB5B50">
      <w:pPr>
        <w:pBdr>
          <w:top w:val="nil"/>
          <w:left w:val="nil"/>
          <w:bottom w:val="nil"/>
          <w:right w:val="nil"/>
          <w:between w:val="nil"/>
        </w:pBdr>
        <w:tabs>
          <w:tab w:val="left" w:pos="851"/>
        </w:tabs>
        <w:autoSpaceDE/>
        <w:autoSpaceDN/>
        <w:spacing w:line="360" w:lineRule="auto"/>
        <w:jc w:val="both"/>
        <w:rPr>
          <w:color w:val="000000"/>
          <w:sz w:val="24"/>
          <w:szCs w:val="24"/>
          <w:lang w:eastAsia="ru-RU"/>
        </w:rPr>
      </w:pPr>
      <w:r w:rsidRPr="00BB5B50">
        <w:rPr>
          <w:b/>
          <w:color w:val="000000"/>
          <w:sz w:val="24"/>
          <w:szCs w:val="24"/>
          <w:lang w:eastAsia="ru-RU"/>
        </w:rPr>
        <w:tab/>
        <w:t>патриотического воспитания</w:t>
      </w:r>
      <w:r w:rsidRPr="00BB5B50">
        <w:rPr>
          <w:color w:val="000000"/>
          <w:sz w:val="24"/>
          <w:szCs w:val="24"/>
          <w:lang w:eastAsia="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B5B50" w:rsidRPr="00BB5B50" w:rsidRDefault="00BB5B50" w:rsidP="00BB5B50">
      <w:pPr>
        <w:pBdr>
          <w:top w:val="nil"/>
          <w:left w:val="nil"/>
          <w:bottom w:val="nil"/>
          <w:right w:val="nil"/>
          <w:between w:val="nil"/>
        </w:pBdr>
        <w:tabs>
          <w:tab w:val="left" w:pos="851"/>
        </w:tabs>
        <w:autoSpaceDE/>
        <w:autoSpaceDN/>
        <w:spacing w:line="360" w:lineRule="auto"/>
        <w:jc w:val="both"/>
        <w:rPr>
          <w:color w:val="000000"/>
          <w:sz w:val="24"/>
          <w:szCs w:val="24"/>
          <w:lang w:eastAsia="ru-RU"/>
        </w:rPr>
      </w:pPr>
      <w:r w:rsidRPr="00BB5B50">
        <w:rPr>
          <w:b/>
          <w:color w:val="000000"/>
          <w:sz w:val="24"/>
          <w:szCs w:val="24"/>
          <w:lang w:eastAsia="ru-RU"/>
        </w:rPr>
        <w:tab/>
        <w:t>духовно-нравственного воспитания</w:t>
      </w:r>
      <w:r w:rsidRPr="00BB5B50">
        <w:rPr>
          <w:color w:val="000000"/>
          <w:sz w:val="24"/>
          <w:szCs w:val="24"/>
          <w:lang w:eastAsia="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B5B50" w:rsidRPr="00BB5B50" w:rsidRDefault="00BB5B50" w:rsidP="00BB5B50">
      <w:pPr>
        <w:pBdr>
          <w:top w:val="nil"/>
          <w:left w:val="nil"/>
          <w:bottom w:val="nil"/>
          <w:right w:val="nil"/>
          <w:between w:val="nil"/>
        </w:pBdr>
        <w:tabs>
          <w:tab w:val="left" w:pos="851"/>
        </w:tabs>
        <w:autoSpaceDE/>
        <w:autoSpaceDN/>
        <w:spacing w:line="360" w:lineRule="auto"/>
        <w:jc w:val="both"/>
        <w:rPr>
          <w:color w:val="000000"/>
          <w:sz w:val="24"/>
          <w:szCs w:val="24"/>
          <w:lang w:eastAsia="ru-RU"/>
        </w:rPr>
      </w:pPr>
      <w:r w:rsidRPr="00BB5B50">
        <w:rPr>
          <w:b/>
          <w:color w:val="000000"/>
          <w:sz w:val="24"/>
          <w:szCs w:val="24"/>
          <w:lang w:eastAsia="ru-RU"/>
        </w:rPr>
        <w:tab/>
        <w:t>эстетического воспитания</w:t>
      </w:r>
      <w:r w:rsidRPr="00BB5B50">
        <w:rPr>
          <w:color w:val="000000"/>
          <w:sz w:val="24"/>
          <w:szCs w:val="24"/>
          <w:lang w:eastAsia="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B5B50" w:rsidRPr="00BB5B50" w:rsidRDefault="00BB5B50" w:rsidP="00BB5B50">
      <w:pPr>
        <w:pBdr>
          <w:top w:val="nil"/>
          <w:left w:val="nil"/>
          <w:bottom w:val="nil"/>
          <w:right w:val="nil"/>
          <w:between w:val="nil"/>
        </w:pBdr>
        <w:tabs>
          <w:tab w:val="left" w:pos="851"/>
        </w:tabs>
        <w:autoSpaceDE/>
        <w:autoSpaceDN/>
        <w:spacing w:line="360" w:lineRule="auto"/>
        <w:jc w:val="both"/>
        <w:rPr>
          <w:color w:val="000000"/>
          <w:sz w:val="24"/>
          <w:szCs w:val="24"/>
          <w:lang w:eastAsia="ru-RU"/>
        </w:rPr>
      </w:pPr>
      <w:r w:rsidRPr="00BB5B50">
        <w:rPr>
          <w:b/>
          <w:color w:val="000000"/>
          <w:sz w:val="24"/>
          <w:szCs w:val="24"/>
          <w:lang w:eastAsia="ru-RU"/>
        </w:rPr>
        <w:tab/>
        <w:t>физического воспитания</w:t>
      </w:r>
      <w:r w:rsidRPr="00BB5B50">
        <w:rPr>
          <w:color w:val="000000"/>
          <w:sz w:val="24"/>
          <w:szCs w:val="24"/>
          <w:lang w:eastAsia="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BB5B50" w:rsidRPr="00BB5B50" w:rsidRDefault="00BB5B50" w:rsidP="00BB5B50">
      <w:pPr>
        <w:pBdr>
          <w:top w:val="nil"/>
          <w:left w:val="nil"/>
          <w:bottom w:val="nil"/>
          <w:right w:val="nil"/>
          <w:between w:val="nil"/>
        </w:pBdr>
        <w:tabs>
          <w:tab w:val="left" w:pos="851"/>
        </w:tabs>
        <w:autoSpaceDE/>
        <w:autoSpaceDN/>
        <w:spacing w:line="360" w:lineRule="auto"/>
        <w:jc w:val="both"/>
        <w:rPr>
          <w:color w:val="000000"/>
          <w:sz w:val="24"/>
          <w:szCs w:val="24"/>
          <w:lang w:eastAsia="ru-RU"/>
        </w:rPr>
      </w:pPr>
      <w:r w:rsidRPr="00BB5B50">
        <w:rPr>
          <w:b/>
          <w:color w:val="000000"/>
          <w:sz w:val="24"/>
          <w:szCs w:val="24"/>
          <w:lang w:eastAsia="ru-RU"/>
        </w:rPr>
        <w:tab/>
        <w:t>трудового воспитания</w:t>
      </w:r>
      <w:r w:rsidRPr="00BB5B50">
        <w:rPr>
          <w:color w:val="000000"/>
          <w:sz w:val="24"/>
          <w:szCs w:val="24"/>
          <w:lang w:eastAsia="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B5B50" w:rsidRPr="00BB5B50" w:rsidRDefault="00BB5B50" w:rsidP="00BB5B50">
      <w:pPr>
        <w:pBdr>
          <w:top w:val="nil"/>
          <w:left w:val="nil"/>
          <w:bottom w:val="nil"/>
          <w:right w:val="nil"/>
          <w:between w:val="nil"/>
        </w:pBdr>
        <w:tabs>
          <w:tab w:val="left" w:pos="851"/>
        </w:tabs>
        <w:autoSpaceDE/>
        <w:autoSpaceDN/>
        <w:spacing w:line="360" w:lineRule="auto"/>
        <w:jc w:val="both"/>
        <w:rPr>
          <w:color w:val="000000"/>
          <w:sz w:val="24"/>
          <w:szCs w:val="24"/>
          <w:lang w:eastAsia="ru-RU"/>
        </w:rPr>
      </w:pPr>
      <w:r w:rsidRPr="00BB5B50">
        <w:rPr>
          <w:b/>
          <w:color w:val="000000"/>
          <w:sz w:val="24"/>
          <w:szCs w:val="24"/>
          <w:lang w:eastAsia="ru-RU"/>
        </w:rPr>
        <w:tab/>
        <w:t>экологического воспитания</w:t>
      </w:r>
      <w:r w:rsidRPr="00BB5B50">
        <w:rPr>
          <w:color w:val="000000"/>
          <w:sz w:val="24"/>
          <w:szCs w:val="24"/>
          <w:lang w:eastAsia="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B5B50" w:rsidRPr="00BB5B50" w:rsidRDefault="00BB5B50" w:rsidP="00BB5B50">
      <w:pPr>
        <w:pBdr>
          <w:top w:val="nil"/>
          <w:left w:val="nil"/>
          <w:bottom w:val="nil"/>
          <w:right w:val="nil"/>
          <w:between w:val="nil"/>
        </w:pBdr>
        <w:tabs>
          <w:tab w:val="left" w:pos="851"/>
        </w:tabs>
        <w:autoSpaceDE/>
        <w:autoSpaceDN/>
        <w:spacing w:line="360" w:lineRule="auto"/>
        <w:jc w:val="both"/>
        <w:rPr>
          <w:color w:val="000000"/>
          <w:sz w:val="24"/>
          <w:szCs w:val="24"/>
          <w:lang w:eastAsia="ru-RU"/>
        </w:rPr>
      </w:pPr>
      <w:r w:rsidRPr="00BB5B50">
        <w:rPr>
          <w:b/>
          <w:color w:val="000000"/>
          <w:sz w:val="24"/>
          <w:szCs w:val="24"/>
          <w:lang w:eastAsia="ru-RU"/>
        </w:rPr>
        <w:tab/>
        <w:t>ценности научного познания</w:t>
      </w:r>
      <w:r w:rsidRPr="00BB5B50">
        <w:rPr>
          <w:color w:val="000000"/>
          <w:sz w:val="24"/>
          <w:szCs w:val="24"/>
          <w:lang w:eastAsia="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BB5B50" w:rsidRPr="00BB5B50" w:rsidRDefault="00BB5B50" w:rsidP="00691FFA">
      <w:pPr>
        <w:numPr>
          <w:ilvl w:val="1"/>
          <w:numId w:val="183"/>
        </w:numPr>
        <w:pBdr>
          <w:top w:val="nil"/>
          <w:left w:val="nil"/>
          <w:bottom w:val="nil"/>
          <w:right w:val="nil"/>
          <w:between w:val="nil"/>
        </w:pBdr>
        <w:tabs>
          <w:tab w:val="left" w:pos="645"/>
        </w:tabs>
        <w:autoSpaceDE/>
        <w:autoSpaceDN/>
        <w:spacing w:line="360" w:lineRule="auto"/>
        <w:jc w:val="center"/>
        <w:rPr>
          <w:b/>
          <w:color w:val="000000"/>
          <w:sz w:val="24"/>
          <w:szCs w:val="24"/>
          <w:lang w:eastAsia="ru-RU"/>
        </w:rPr>
      </w:pPr>
      <w:bookmarkStart w:id="1" w:name="_heading=h.1fob9te" w:colFirst="0" w:colLast="0"/>
      <w:bookmarkEnd w:id="1"/>
      <w:r w:rsidRPr="00BB5B50">
        <w:rPr>
          <w:b/>
          <w:color w:val="000000"/>
          <w:sz w:val="24"/>
          <w:szCs w:val="24"/>
          <w:lang w:eastAsia="ru-RU"/>
        </w:rPr>
        <w:t>Целевые ориентиры результатов воспитания.</w:t>
      </w:r>
    </w:p>
    <w:p w:rsidR="00BB5B50" w:rsidRPr="00BB5B50" w:rsidRDefault="00BB5B50" w:rsidP="00BB5B50">
      <w:pPr>
        <w:pBdr>
          <w:top w:val="nil"/>
          <w:left w:val="nil"/>
          <w:bottom w:val="nil"/>
          <w:right w:val="nil"/>
          <w:between w:val="nil"/>
        </w:pBdr>
        <w:autoSpaceDE/>
        <w:autoSpaceDN/>
        <w:spacing w:line="360" w:lineRule="auto"/>
        <w:ind w:firstLine="709"/>
        <w:jc w:val="both"/>
        <w:rPr>
          <w:color w:val="000000"/>
          <w:sz w:val="24"/>
          <w:szCs w:val="24"/>
          <w:lang w:eastAsia="ru-RU"/>
        </w:rPr>
      </w:pPr>
      <w:r w:rsidRPr="00BB5B50">
        <w:rPr>
          <w:color w:val="000000"/>
          <w:sz w:val="24"/>
          <w:szCs w:val="24"/>
          <w:lang w:eastAsia="ru-RU"/>
        </w:rPr>
        <w:t>Требования к личностным результатам освоения обучающимися ООП СОО установлены ФГОС СОО.</w:t>
      </w:r>
    </w:p>
    <w:p w:rsidR="00BB5B50" w:rsidRPr="00BB5B50" w:rsidRDefault="00BB5B50" w:rsidP="00BB5B50">
      <w:pPr>
        <w:pBdr>
          <w:top w:val="nil"/>
          <w:left w:val="nil"/>
          <w:bottom w:val="nil"/>
          <w:right w:val="nil"/>
          <w:between w:val="nil"/>
        </w:pBdr>
        <w:autoSpaceDE/>
        <w:autoSpaceDN/>
        <w:spacing w:line="360" w:lineRule="auto"/>
        <w:ind w:firstLine="709"/>
        <w:jc w:val="both"/>
        <w:rPr>
          <w:color w:val="000000"/>
          <w:sz w:val="24"/>
          <w:szCs w:val="24"/>
          <w:lang w:eastAsia="ru-RU"/>
        </w:rPr>
      </w:pPr>
      <w:r w:rsidRPr="00BB5B50">
        <w:rPr>
          <w:color w:val="000000"/>
          <w:sz w:val="24"/>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B5B50" w:rsidRPr="00BB5B50" w:rsidRDefault="00BB5B50" w:rsidP="00BB5B50">
      <w:pPr>
        <w:pBdr>
          <w:top w:val="nil"/>
          <w:left w:val="nil"/>
          <w:bottom w:val="nil"/>
          <w:right w:val="nil"/>
          <w:between w:val="nil"/>
        </w:pBdr>
        <w:autoSpaceDE/>
        <w:autoSpaceDN/>
        <w:spacing w:line="360" w:lineRule="auto"/>
        <w:ind w:right="-7" w:firstLine="709"/>
        <w:jc w:val="both"/>
        <w:rPr>
          <w:b/>
          <w:color w:val="000000"/>
          <w:sz w:val="24"/>
          <w:szCs w:val="24"/>
          <w:lang w:eastAsia="ru-RU"/>
        </w:rPr>
      </w:pPr>
      <w:r w:rsidRPr="00BB5B50">
        <w:rPr>
          <w:b/>
          <w:color w:val="000000"/>
          <w:sz w:val="24"/>
          <w:szCs w:val="24"/>
          <w:lang w:eastAsia="ru-RU"/>
        </w:rPr>
        <w:t>Целевые ориентиры результатов воспитания на уровне среднего общего образования.</w:t>
      </w:r>
    </w:p>
    <w:p w:rsidR="00BB5B50" w:rsidRPr="00BB5B50" w:rsidRDefault="00BB5B50" w:rsidP="00BB5B50">
      <w:pPr>
        <w:widowControl/>
        <w:shd w:val="clear" w:color="auto" w:fill="FFFFFF"/>
        <w:autoSpaceDE/>
        <w:autoSpaceDN/>
        <w:spacing w:line="360" w:lineRule="auto"/>
        <w:ind w:firstLine="709"/>
        <w:jc w:val="both"/>
        <w:rPr>
          <w:b/>
          <w:color w:val="000000"/>
          <w:sz w:val="24"/>
          <w:szCs w:val="24"/>
          <w:lang w:eastAsia="ru-RU"/>
        </w:rPr>
      </w:pPr>
      <w:r w:rsidRPr="00BB5B50">
        <w:rPr>
          <w:b/>
          <w:color w:val="000000"/>
          <w:sz w:val="24"/>
          <w:szCs w:val="24"/>
          <w:lang w:eastAsia="ru-RU"/>
        </w:rPr>
        <w:t>Гражданское воспитание:</w:t>
      </w:r>
    </w:p>
    <w:p w:rsidR="00BB5B50" w:rsidRPr="00BB5B50" w:rsidRDefault="00BB5B50" w:rsidP="00BB5B50">
      <w:pPr>
        <w:widowControl/>
        <w:shd w:val="clear" w:color="auto" w:fill="FFFFFF"/>
        <w:autoSpaceDE/>
        <w:autoSpaceDN/>
        <w:spacing w:line="360" w:lineRule="auto"/>
        <w:ind w:firstLine="709"/>
        <w:jc w:val="both"/>
        <w:rPr>
          <w:color w:val="000000"/>
          <w:sz w:val="24"/>
          <w:szCs w:val="24"/>
          <w:lang w:eastAsia="ru-RU"/>
        </w:rPr>
      </w:pPr>
      <w:bookmarkStart w:id="2" w:name="bookmark=id.3znysh7" w:colFirst="0" w:colLast="0"/>
      <w:bookmarkEnd w:id="2"/>
      <w:r w:rsidRPr="00BB5B50">
        <w:rPr>
          <w:color w:val="000000"/>
          <w:sz w:val="24"/>
          <w:szCs w:val="24"/>
          <w:lang w:eastAsia="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B5B50" w:rsidRPr="00BB5B50" w:rsidRDefault="00BB5B50" w:rsidP="00BB5B50">
      <w:pPr>
        <w:widowControl/>
        <w:shd w:val="clear" w:color="auto" w:fill="FFFFFF"/>
        <w:autoSpaceDE/>
        <w:autoSpaceDN/>
        <w:spacing w:line="360" w:lineRule="auto"/>
        <w:ind w:firstLine="709"/>
        <w:jc w:val="both"/>
        <w:rPr>
          <w:color w:val="000000"/>
          <w:sz w:val="24"/>
          <w:szCs w:val="24"/>
          <w:lang w:eastAsia="ru-RU"/>
        </w:rPr>
      </w:pPr>
      <w:bookmarkStart w:id="3" w:name="bookmark=id.2et92p0" w:colFirst="0" w:colLast="0"/>
      <w:bookmarkEnd w:id="3"/>
      <w:r w:rsidRPr="00BB5B50">
        <w:rPr>
          <w:color w:val="000000"/>
          <w:sz w:val="24"/>
          <w:szCs w:val="24"/>
          <w:lang w:eastAsia="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B5B50" w:rsidRPr="00BB5B50" w:rsidRDefault="00BB5B50" w:rsidP="00BB5B50">
      <w:pPr>
        <w:widowControl/>
        <w:shd w:val="clear" w:color="auto" w:fill="FFFFFF"/>
        <w:autoSpaceDE/>
        <w:autoSpaceDN/>
        <w:spacing w:line="360" w:lineRule="auto"/>
        <w:ind w:firstLine="709"/>
        <w:jc w:val="both"/>
        <w:rPr>
          <w:color w:val="000000"/>
          <w:sz w:val="24"/>
          <w:szCs w:val="24"/>
          <w:lang w:eastAsia="ru-RU"/>
        </w:rPr>
      </w:pPr>
      <w:bookmarkStart w:id="4" w:name="bookmark=id.tyjcwt" w:colFirst="0" w:colLast="0"/>
      <w:bookmarkEnd w:id="4"/>
      <w:r w:rsidRPr="00BB5B50">
        <w:rPr>
          <w:color w:val="000000"/>
          <w:sz w:val="24"/>
          <w:szCs w:val="24"/>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B5B50" w:rsidRPr="00BB5B50" w:rsidRDefault="00BB5B50" w:rsidP="00BB5B50">
      <w:pPr>
        <w:widowControl/>
        <w:shd w:val="clear" w:color="auto" w:fill="FFFFFF"/>
        <w:autoSpaceDE/>
        <w:autoSpaceDN/>
        <w:spacing w:line="360" w:lineRule="auto"/>
        <w:ind w:firstLine="709"/>
        <w:jc w:val="both"/>
        <w:rPr>
          <w:color w:val="000000"/>
          <w:sz w:val="24"/>
          <w:szCs w:val="24"/>
          <w:lang w:eastAsia="ru-RU"/>
        </w:rPr>
      </w:pPr>
      <w:bookmarkStart w:id="5" w:name="bookmark=id.3dy6vkm" w:colFirst="0" w:colLast="0"/>
      <w:bookmarkEnd w:id="5"/>
      <w:r w:rsidRPr="00BB5B50">
        <w:rPr>
          <w:color w:val="000000"/>
          <w:sz w:val="24"/>
          <w:szCs w:val="24"/>
          <w:lang w:eastAsia="ru-RU"/>
        </w:rPr>
        <w:t>ориентированный на активное гражданское участие на основе уважения закона и правопорядка, прав и свобод сограждан;</w:t>
      </w:r>
    </w:p>
    <w:p w:rsidR="00BB5B50" w:rsidRPr="00BB5B50" w:rsidRDefault="00BB5B50" w:rsidP="00BB5B50">
      <w:pPr>
        <w:widowControl/>
        <w:shd w:val="clear" w:color="auto" w:fill="FFFFFF"/>
        <w:autoSpaceDE/>
        <w:autoSpaceDN/>
        <w:spacing w:line="360" w:lineRule="auto"/>
        <w:ind w:firstLine="709"/>
        <w:jc w:val="both"/>
        <w:rPr>
          <w:color w:val="000000"/>
          <w:sz w:val="24"/>
          <w:szCs w:val="24"/>
          <w:lang w:eastAsia="ru-RU"/>
        </w:rPr>
      </w:pPr>
      <w:bookmarkStart w:id="6" w:name="bookmark=id.1t3h5sf" w:colFirst="0" w:colLast="0"/>
      <w:bookmarkEnd w:id="6"/>
      <w:r w:rsidRPr="00BB5B50">
        <w:rPr>
          <w:color w:val="000000"/>
          <w:sz w:val="24"/>
          <w:szCs w:val="24"/>
          <w:lang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B5B50" w:rsidRPr="00BB5B50" w:rsidRDefault="00BB5B50" w:rsidP="00BB5B50">
      <w:pPr>
        <w:widowControl/>
        <w:shd w:val="clear" w:color="auto" w:fill="FFFFFF"/>
        <w:autoSpaceDE/>
        <w:autoSpaceDN/>
        <w:spacing w:line="360" w:lineRule="auto"/>
        <w:jc w:val="both"/>
        <w:rPr>
          <w:color w:val="000000"/>
          <w:sz w:val="24"/>
          <w:szCs w:val="24"/>
          <w:lang w:eastAsia="ru-RU"/>
        </w:rPr>
      </w:pPr>
      <w:bookmarkStart w:id="7" w:name="bookmark=id.4d34og8" w:colFirst="0" w:colLast="0"/>
      <w:bookmarkEnd w:id="7"/>
      <w:r w:rsidRPr="00BB5B50">
        <w:rPr>
          <w:color w:val="000000"/>
          <w:sz w:val="24"/>
          <w:szCs w:val="24"/>
          <w:lang w:eastAsia="ru-RU"/>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BB5B50" w:rsidRPr="00BB5B50" w:rsidRDefault="00BB5B50" w:rsidP="00BB5B50">
      <w:pPr>
        <w:widowControl/>
        <w:shd w:val="clear" w:color="auto" w:fill="FFFFFF"/>
        <w:autoSpaceDE/>
        <w:autoSpaceDN/>
        <w:spacing w:line="360" w:lineRule="auto"/>
        <w:ind w:firstLine="720"/>
        <w:jc w:val="both"/>
        <w:rPr>
          <w:b/>
          <w:color w:val="000000"/>
          <w:sz w:val="24"/>
          <w:szCs w:val="24"/>
          <w:lang w:eastAsia="ru-RU"/>
        </w:rPr>
      </w:pPr>
      <w:bookmarkStart w:id="8" w:name="bookmark=id.2s8eyo1" w:colFirst="0" w:colLast="0"/>
      <w:bookmarkEnd w:id="8"/>
      <w:r w:rsidRPr="00BB5B50">
        <w:rPr>
          <w:b/>
          <w:color w:val="000000"/>
          <w:sz w:val="24"/>
          <w:szCs w:val="24"/>
          <w:lang w:eastAsia="ru-RU"/>
        </w:rPr>
        <w:t>Патриотическое воспитание:</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9" w:name="bookmark=id.17dp8vu" w:colFirst="0" w:colLast="0"/>
      <w:bookmarkEnd w:id="9"/>
      <w:r w:rsidRPr="00BB5B50">
        <w:rPr>
          <w:color w:val="000000"/>
          <w:sz w:val="24"/>
          <w:szCs w:val="24"/>
          <w:lang w:eastAsia="ru-RU"/>
        </w:rPr>
        <w:t>выражающий свою национальную, этническую принадлежность, приверженность к родной культуре, любовь к своему народу;</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10" w:name="bookmark=id.3rdcrjn" w:colFirst="0" w:colLast="0"/>
      <w:bookmarkEnd w:id="10"/>
      <w:r w:rsidRPr="00BB5B50">
        <w:rPr>
          <w:color w:val="000000"/>
          <w:sz w:val="24"/>
          <w:szCs w:val="24"/>
          <w:lang w:eastAsia="ru-RU"/>
        </w:rPr>
        <w:t>сознающий причастность к многонациональному народу Российской Федерации, Российскому Отечеству, российскую культурную идентичность;</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11" w:name="bookmark=id.26in1rg" w:colFirst="0" w:colLast="0"/>
      <w:bookmarkEnd w:id="11"/>
      <w:r w:rsidRPr="00BB5B50">
        <w:rPr>
          <w:color w:val="000000"/>
          <w:sz w:val="24"/>
          <w:szCs w:val="24"/>
          <w:lang w:eastAsia="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12" w:name="bookmark=id.lnxbz9" w:colFirst="0" w:colLast="0"/>
      <w:bookmarkEnd w:id="12"/>
      <w:r w:rsidRPr="00BB5B50">
        <w:rPr>
          <w:color w:val="000000"/>
          <w:sz w:val="24"/>
          <w:szCs w:val="24"/>
          <w:lang w:eastAsia="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B5B50" w:rsidRPr="00BB5B50" w:rsidRDefault="00BB5B50" w:rsidP="00BB5B50">
      <w:pPr>
        <w:widowControl/>
        <w:shd w:val="clear" w:color="auto" w:fill="FFFFFF"/>
        <w:autoSpaceDE/>
        <w:autoSpaceDN/>
        <w:spacing w:line="360" w:lineRule="auto"/>
        <w:ind w:firstLine="720"/>
        <w:jc w:val="both"/>
        <w:rPr>
          <w:b/>
          <w:color w:val="000000"/>
          <w:sz w:val="24"/>
          <w:szCs w:val="24"/>
          <w:lang w:eastAsia="ru-RU"/>
        </w:rPr>
      </w:pPr>
      <w:bookmarkStart w:id="13" w:name="bookmark=id.35nkun2" w:colFirst="0" w:colLast="0"/>
      <w:bookmarkEnd w:id="13"/>
      <w:r w:rsidRPr="00BB5B50">
        <w:rPr>
          <w:b/>
          <w:color w:val="000000"/>
          <w:sz w:val="24"/>
          <w:szCs w:val="24"/>
          <w:lang w:eastAsia="ru-RU"/>
        </w:rPr>
        <w:t>Духовно-нравственное воспитание:</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14" w:name="bookmark=id.1ksv4uv" w:colFirst="0" w:colLast="0"/>
      <w:bookmarkEnd w:id="14"/>
      <w:r w:rsidRPr="00BB5B50">
        <w:rPr>
          <w:color w:val="000000"/>
          <w:sz w:val="24"/>
          <w:szCs w:val="24"/>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15" w:name="bookmark=id.44sinio" w:colFirst="0" w:colLast="0"/>
      <w:bookmarkEnd w:id="15"/>
      <w:r w:rsidRPr="00BB5B50">
        <w:rPr>
          <w:color w:val="000000"/>
          <w:sz w:val="24"/>
          <w:szCs w:val="24"/>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16" w:name="bookmark=id.2jxsxqh" w:colFirst="0" w:colLast="0"/>
      <w:bookmarkEnd w:id="16"/>
      <w:r w:rsidRPr="00BB5B50">
        <w:rPr>
          <w:color w:val="000000"/>
          <w:sz w:val="24"/>
          <w:szCs w:val="24"/>
          <w:lang w:eastAsia="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17" w:name="bookmark=id.z337ya" w:colFirst="0" w:colLast="0"/>
      <w:bookmarkEnd w:id="17"/>
      <w:r w:rsidRPr="00BB5B50">
        <w:rPr>
          <w:color w:val="000000"/>
          <w:sz w:val="24"/>
          <w:szCs w:val="24"/>
          <w:lang w:eastAsia="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18" w:name="bookmark=id.3j2qqm3" w:colFirst="0" w:colLast="0"/>
      <w:bookmarkEnd w:id="18"/>
      <w:r w:rsidRPr="00BB5B50">
        <w:rPr>
          <w:color w:val="000000"/>
          <w:sz w:val="24"/>
          <w:szCs w:val="24"/>
          <w:lang w:eastAsia="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19" w:name="bookmark=id.1y810tw" w:colFirst="0" w:colLast="0"/>
      <w:bookmarkEnd w:id="19"/>
      <w:r w:rsidRPr="00BB5B50">
        <w:rPr>
          <w:color w:val="000000"/>
          <w:sz w:val="24"/>
          <w:szCs w:val="24"/>
          <w:lang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B5B50" w:rsidRPr="00BB5B50" w:rsidRDefault="00BB5B50" w:rsidP="00BB5B50">
      <w:pPr>
        <w:widowControl/>
        <w:shd w:val="clear" w:color="auto" w:fill="FFFFFF"/>
        <w:autoSpaceDE/>
        <w:autoSpaceDN/>
        <w:spacing w:line="360" w:lineRule="auto"/>
        <w:ind w:firstLine="720"/>
        <w:jc w:val="both"/>
        <w:rPr>
          <w:b/>
          <w:color w:val="000000"/>
          <w:sz w:val="24"/>
          <w:szCs w:val="24"/>
          <w:lang w:eastAsia="ru-RU"/>
        </w:rPr>
      </w:pPr>
      <w:bookmarkStart w:id="20" w:name="bookmark=id.4i7ojhp" w:colFirst="0" w:colLast="0"/>
      <w:bookmarkEnd w:id="20"/>
      <w:r w:rsidRPr="00BB5B50">
        <w:rPr>
          <w:b/>
          <w:color w:val="000000"/>
          <w:sz w:val="24"/>
          <w:szCs w:val="24"/>
          <w:lang w:eastAsia="ru-RU"/>
        </w:rPr>
        <w:t>Эстетическое воспитание:</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21" w:name="bookmark=id.2xcytpi" w:colFirst="0" w:colLast="0"/>
      <w:bookmarkEnd w:id="21"/>
      <w:r w:rsidRPr="00BB5B50">
        <w:rPr>
          <w:color w:val="000000"/>
          <w:sz w:val="24"/>
          <w:szCs w:val="24"/>
          <w:lang w:eastAsia="ru-RU"/>
        </w:rPr>
        <w:t>выражающий понимание ценности отечественного и мирового искусства, российского и мирового художественного наследия;</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22" w:name="bookmark=id.1ci93xb" w:colFirst="0" w:colLast="0"/>
      <w:bookmarkEnd w:id="22"/>
      <w:r w:rsidRPr="00BB5B50">
        <w:rPr>
          <w:color w:val="000000"/>
          <w:sz w:val="24"/>
          <w:szCs w:val="24"/>
          <w:lang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23" w:name="bookmark=id.3whwml4" w:colFirst="0" w:colLast="0"/>
      <w:bookmarkEnd w:id="23"/>
      <w:r w:rsidRPr="00BB5B50">
        <w:rPr>
          <w:color w:val="000000"/>
          <w:sz w:val="24"/>
          <w:szCs w:val="24"/>
          <w:lang w:eastAsia="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24" w:name="bookmark=id.2bn6wsx" w:colFirst="0" w:colLast="0"/>
      <w:bookmarkEnd w:id="24"/>
      <w:r w:rsidRPr="00BB5B50">
        <w:rPr>
          <w:color w:val="000000"/>
          <w:sz w:val="24"/>
          <w:szCs w:val="24"/>
          <w:lang w:eastAsia="ru-RU"/>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BB5B50" w:rsidRPr="00BB5B50" w:rsidRDefault="00BB5B50" w:rsidP="00BB5B50">
      <w:pPr>
        <w:widowControl/>
        <w:shd w:val="clear" w:color="auto" w:fill="FFFFFF"/>
        <w:autoSpaceDE/>
        <w:autoSpaceDN/>
        <w:spacing w:line="360" w:lineRule="auto"/>
        <w:ind w:firstLine="720"/>
        <w:jc w:val="both"/>
        <w:rPr>
          <w:b/>
          <w:color w:val="000000"/>
          <w:sz w:val="24"/>
          <w:szCs w:val="24"/>
          <w:lang w:eastAsia="ru-RU"/>
        </w:rPr>
      </w:pPr>
      <w:bookmarkStart w:id="25" w:name="bookmark=id.qsh70q" w:colFirst="0" w:colLast="0"/>
      <w:bookmarkEnd w:id="25"/>
      <w:r w:rsidRPr="00BB5B50">
        <w:rPr>
          <w:b/>
          <w:color w:val="000000"/>
          <w:sz w:val="24"/>
          <w:szCs w:val="24"/>
          <w:lang w:eastAsia="ru-RU"/>
        </w:rPr>
        <w:t>Физическое воспитание, формирование культуры здоровья и эмоционального благополучия:</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26" w:name="bookmark=id.3as4poj" w:colFirst="0" w:colLast="0"/>
      <w:bookmarkEnd w:id="26"/>
      <w:r w:rsidRPr="00BB5B50">
        <w:rPr>
          <w:color w:val="000000"/>
          <w:sz w:val="24"/>
          <w:szCs w:val="24"/>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27" w:name="bookmark=id.1pxezwc" w:colFirst="0" w:colLast="0"/>
      <w:bookmarkEnd w:id="27"/>
      <w:r w:rsidRPr="00BB5B50">
        <w:rPr>
          <w:color w:val="000000"/>
          <w:sz w:val="24"/>
          <w:szCs w:val="24"/>
          <w:lang w:eastAsia="ru-RU"/>
        </w:rPr>
        <w:t>соблюдающий правила личной и общественной безопасности, в том числе безопасного поведения в информационной среде;</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28" w:name="bookmark=id.49x2ik5" w:colFirst="0" w:colLast="0"/>
      <w:bookmarkEnd w:id="28"/>
      <w:r w:rsidRPr="00BB5B50">
        <w:rPr>
          <w:color w:val="000000"/>
          <w:sz w:val="24"/>
          <w:szCs w:val="24"/>
          <w:lang w:eastAsia="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29" w:name="bookmark=id.2p2csry" w:colFirst="0" w:colLast="0"/>
      <w:bookmarkEnd w:id="29"/>
      <w:r w:rsidRPr="00BB5B50">
        <w:rPr>
          <w:color w:val="000000"/>
          <w:sz w:val="24"/>
          <w:szCs w:val="24"/>
          <w:lang w:eastAsia="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30" w:name="bookmark=id.147n2zr" w:colFirst="0" w:colLast="0"/>
      <w:bookmarkEnd w:id="30"/>
      <w:r w:rsidRPr="00BB5B50">
        <w:rPr>
          <w:color w:val="000000"/>
          <w:sz w:val="24"/>
          <w:szCs w:val="24"/>
          <w:lang w:eastAsia="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31" w:name="bookmark=id.3o7alnk" w:colFirst="0" w:colLast="0"/>
      <w:bookmarkEnd w:id="31"/>
      <w:r w:rsidRPr="00BB5B50">
        <w:rPr>
          <w:color w:val="000000"/>
          <w:sz w:val="24"/>
          <w:szCs w:val="24"/>
          <w:lang w:eastAsia="ru-RU"/>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B5B50" w:rsidRPr="00BB5B50" w:rsidRDefault="00BB5B50" w:rsidP="00BB5B50">
      <w:pPr>
        <w:widowControl/>
        <w:shd w:val="clear" w:color="auto" w:fill="FFFFFF"/>
        <w:autoSpaceDE/>
        <w:autoSpaceDN/>
        <w:spacing w:line="360" w:lineRule="auto"/>
        <w:ind w:firstLine="720"/>
        <w:jc w:val="both"/>
        <w:rPr>
          <w:b/>
          <w:color w:val="000000"/>
          <w:sz w:val="24"/>
          <w:szCs w:val="24"/>
          <w:lang w:eastAsia="ru-RU"/>
        </w:rPr>
      </w:pPr>
      <w:bookmarkStart w:id="32" w:name="bookmark=id.23ckvvd" w:colFirst="0" w:colLast="0"/>
      <w:bookmarkEnd w:id="32"/>
      <w:r w:rsidRPr="00BB5B50">
        <w:rPr>
          <w:b/>
          <w:color w:val="000000"/>
          <w:sz w:val="24"/>
          <w:szCs w:val="24"/>
          <w:lang w:eastAsia="ru-RU"/>
        </w:rPr>
        <w:t>Трудовое воспитание:</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33" w:name="bookmark=id.ihv636" w:colFirst="0" w:colLast="0"/>
      <w:bookmarkEnd w:id="33"/>
      <w:r w:rsidRPr="00BB5B50">
        <w:rPr>
          <w:color w:val="000000"/>
          <w:sz w:val="24"/>
          <w:szCs w:val="24"/>
          <w:lang w:eastAsia="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34" w:name="bookmark=id.32hioqz" w:colFirst="0" w:colLast="0"/>
      <w:bookmarkEnd w:id="34"/>
      <w:r w:rsidRPr="00BB5B50">
        <w:rPr>
          <w:color w:val="000000"/>
          <w:sz w:val="24"/>
          <w:szCs w:val="24"/>
          <w:lang w:eastAsia="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35" w:name="bookmark=id.1hmsyys" w:colFirst="0" w:colLast="0"/>
      <w:bookmarkEnd w:id="35"/>
      <w:r w:rsidRPr="00BB5B50">
        <w:rPr>
          <w:color w:val="000000"/>
          <w:sz w:val="24"/>
          <w:szCs w:val="24"/>
          <w:lang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36" w:name="bookmark=id.41mghml" w:colFirst="0" w:colLast="0"/>
      <w:bookmarkEnd w:id="36"/>
      <w:r w:rsidRPr="00BB5B50">
        <w:rPr>
          <w:color w:val="000000"/>
          <w:sz w:val="24"/>
          <w:szCs w:val="24"/>
          <w:lang w:eastAsia="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B5B50" w:rsidRPr="00BB5B50" w:rsidRDefault="00BB5B50" w:rsidP="00BB5B50">
      <w:pPr>
        <w:widowControl/>
        <w:shd w:val="clear" w:color="auto" w:fill="FFFFFF"/>
        <w:autoSpaceDE/>
        <w:autoSpaceDN/>
        <w:spacing w:line="360" w:lineRule="auto"/>
        <w:jc w:val="both"/>
        <w:rPr>
          <w:color w:val="000000"/>
          <w:sz w:val="24"/>
          <w:szCs w:val="24"/>
          <w:lang w:eastAsia="ru-RU"/>
        </w:rPr>
      </w:pPr>
      <w:bookmarkStart w:id="37" w:name="bookmark=id.2grqrue" w:colFirst="0" w:colLast="0"/>
      <w:bookmarkEnd w:id="37"/>
      <w:r w:rsidRPr="00BB5B50">
        <w:rPr>
          <w:color w:val="000000"/>
          <w:sz w:val="24"/>
          <w:szCs w:val="24"/>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38" w:name="bookmark=id.vx1227" w:colFirst="0" w:colLast="0"/>
      <w:bookmarkEnd w:id="38"/>
      <w:r w:rsidRPr="00BB5B50">
        <w:rPr>
          <w:color w:val="000000"/>
          <w:sz w:val="24"/>
          <w:szCs w:val="24"/>
          <w:lang w:eastAsia="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BB5B50" w:rsidRPr="00BB5B50" w:rsidRDefault="00BB5B50" w:rsidP="00BB5B50">
      <w:pPr>
        <w:widowControl/>
        <w:shd w:val="clear" w:color="auto" w:fill="FFFFFF"/>
        <w:autoSpaceDE/>
        <w:autoSpaceDN/>
        <w:spacing w:line="360" w:lineRule="auto"/>
        <w:ind w:firstLine="720"/>
        <w:jc w:val="both"/>
        <w:rPr>
          <w:b/>
          <w:color w:val="000000"/>
          <w:sz w:val="24"/>
          <w:szCs w:val="24"/>
          <w:lang w:eastAsia="ru-RU"/>
        </w:rPr>
      </w:pPr>
      <w:bookmarkStart w:id="39" w:name="bookmark=id.3fwokq0" w:colFirst="0" w:colLast="0"/>
      <w:bookmarkEnd w:id="39"/>
      <w:r w:rsidRPr="00BB5B50">
        <w:rPr>
          <w:b/>
          <w:color w:val="000000"/>
          <w:sz w:val="24"/>
          <w:szCs w:val="24"/>
          <w:lang w:eastAsia="ru-RU"/>
        </w:rPr>
        <w:t>Экологическое воспитание:</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40" w:name="bookmark=id.1v1yuxt" w:colFirst="0" w:colLast="0"/>
      <w:bookmarkEnd w:id="40"/>
      <w:r w:rsidRPr="00BB5B50">
        <w:rPr>
          <w:color w:val="000000"/>
          <w:sz w:val="24"/>
          <w:szCs w:val="24"/>
          <w:lang w:eastAsia="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41" w:name="bookmark=id.4f1mdlm" w:colFirst="0" w:colLast="0"/>
      <w:bookmarkEnd w:id="41"/>
      <w:r w:rsidRPr="00BB5B50">
        <w:rPr>
          <w:color w:val="000000"/>
          <w:sz w:val="24"/>
          <w:szCs w:val="24"/>
          <w:lang w:eastAsia="ru-RU"/>
        </w:rPr>
        <w:t>выражающий деятельное неприятие действий, приносящих вред природе;</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42" w:name="bookmark=id.2u6wntf" w:colFirst="0" w:colLast="0"/>
      <w:bookmarkEnd w:id="42"/>
      <w:r w:rsidRPr="00BB5B50">
        <w:rPr>
          <w:color w:val="000000"/>
          <w:sz w:val="24"/>
          <w:szCs w:val="24"/>
          <w:lang w:eastAsia="ru-RU"/>
        </w:rPr>
        <w:t>применяющий знания естественных и социальных наук для разумного, бережливого природопользования в быту, общественном пространстве;</w:t>
      </w:r>
    </w:p>
    <w:p w:rsidR="00BB5B50" w:rsidRPr="00BB5B50" w:rsidRDefault="00BB5B50" w:rsidP="00BB5B50">
      <w:pPr>
        <w:widowControl/>
        <w:shd w:val="clear" w:color="auto" w:fill="FFFFFF"/>
        <w:autoSpaceDE/>
        <w:autoSpaceDN/>
        <w:spacing w:line="360" w:lineRule="auto"/>
        <w:jc w:val="both"/>
        <w:rPr>
          <w:color w:val="000000"/>
          <w:sz w:val="24"/>
          <w:szCs w:val="24"/>
          <w:lang w:eastAsia="ru-RU"/>
        </w:rPr>
      </w:pPr>
      <w:bookmarkStart w:id="43" w:name="bookmark=id.19c6y18" w:colFirst="0" w:colLast="0"/>
      <w:bookmarkEnd w:id="43"/>
      <w:r w:rsidRPr="00BB5B50">
        <w:rPr>
          <w:color w:val="000000"/>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B5B50" w:rsidRPr="00BB5B50" w:rsidRDefault="00BB5B50" w:rsidP="00BB5B50">
      <w:pPr>
        <w:widowControl/>
        <w:shd w:val="clear" w:color="auto" w:fill="FFFFFF"/>
        <w:autoSpaceDE/>
        <w:autoSpaceDN/>
        <w:spacing w:line="360" w:lineRule="auto"/>
        <w:ind w:firstLine="720"/>
        <w:jc w:val="both"/>
        <w:rPr>
          <w:b/>
          <w:color w:val="000000"/>
          <w:sz w:val="24"/>
          <w:szCs w:val="24"/>
          <w:lang w:eastAsia="ru-RU"/>
        </w:rPr>
      </w:pPr>
      <w:bookmarkStart w:id="44" w:name="bookmark=id.3tbugp1" w:colFirst="0" w:colLast="0"/>
      <w:bookmarkEnd w:id="44"/>
      <w:r w:rsidRPr="00BB5B50">
        <w:rPr>
          <w:b/>
          <w:color w:val="000000"/>
          <w:sz w:val="24"/>
          <w:szCs w:val="24"/>
          <w:lang w:eastAsia="ru-RU"/>
        </w:rPr>
        <w:t>Ценности научного познания:</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45" w:name="bookmark=id.28h4qwu" w:colFirst="0" w:colLast="0"/>
      <w:bookmarkEnd w:id="45"/>
      <w:r w:rsidRPr="00BB5B50">
        <w:rPr>
          <w:color w:val="000000"/>
          <w:sz w:val="24"/>
          <w:szCs w:val="24"/>
          <w:lang w:eastAsia="ru-RU"/>
        </w:rPr>
        <w:t>деятельно выражающий познавательные интересы в разных предметных областях с учетом своих интересов, способностей, достижений;</w:t>
      </w:r>
    </w:p>
    <w:p w:rsidR="00BB5B50" w:rsidRPr="00BB5B50" w:rsidRDefault="00BB5B50" w:rsidP="00BB5B50">
      <w:pPr>
        <w:widowControl/>
        <w:shd w:val="clear" w:color="auto" w:fill="FFFFFF"/>
        <w:autoSpaceDE/>
        <w:autoSpaceDN/>
        <w:spacing w:line="360" w:lineRule="auto"/>
        <w:jc w:val="both"/>
        <w:rPr>
          <w:color w:val="000000"/>
          <w:sz w:val="24"/>
          <w:szCs w:val="24"/>
          <w:lang w:eastAsia="ru-RU"/>
        </w:rPr>
      </w:pPr>
      <w:bookmarkStart w:id="46" w:name="bookmark=id.nmf14n" w:colFirst="0" w:colLast="0"/>
      <w:bookmarkEnd w:id="46"/>
      <w:r w:rsidRPr="00BB5B50">
        <w:rPr>
          <w:color w:val="000000"/>
          <w:sz w:val="24"/>
          <w:szCs w:val="24"/>
          <w:lang w:eastAsia="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B5B50" w:rsidRPr="00BB5B50" w:rsidRDefault="00BB5B50" w:rsidP="00BB5B50">
      <w:pPr>
        <w:widowControl/>
        <w:shd w:val="clear" w:color="auto" w:fill="FFFFFF"/>
        <w:autoSpaceDE/>
        <w:autoSpaceDN/>
        <w:spacing w:line="360" w:lineRule="auto"/>
        <w:ind w:firstLine="720"/>
        <w:jc w:val="both"/>
        <w:rPr>
          <w:color w:val="000000"/>
          <w:sz w:val="24"/>
          <w:szCs w:val="24"/>
          <w:lang w:eastAsia="ru-RU"/>
        </w:rPr>
      </w:pPr>
      <w:bookmarkStart w:id="47" w:name="bookmark=id.37m2jsg" w:colFirst="0" w:colLast="0"/>
      <w:bookmarkEnd w:id="47"/>
      <w:r w:rsidRPr="00BB5B50">
        <w:rPr>
          <w:color w:val="000000"/>
          <w:sz w:val="24"/>
          <w:szCs w:val="24"/>
          <w:lang w:eastAsia="ru-RU"/>
        </w:rPr>
        <w:t>демонстрирующий навыки критического мышления, определения достоверной научной информации и критики антинаучных представлений;</w:t>
      </w:r>
    </w:p>
    <w:p w:rsidR="00BB5B50" w:rsidRPr="00BB5B50" w:rsidRDefault="00BB5B50" w:rsidP="00BB5B50">
      <w:pPr>
        <w:widowControl/>
        <w:shd w:val="clear" w:color="auto" w:fill="FFFFFF"/>
        <w:autoSpaceDE/>
        <w:autoSpaceDN/>
        <w:spacing w:line="360" w:lineRule="auto"/>
        <w:ind w:firstLine="709"/>
        <w:jc w:val="both"/>
        <w:rPr>
          <w:color w:val="000000"/>
          <w:sz w:val="24"/>
          <w:szCs w:val="24"/>
          <w:lang w:eastAsia="ru-RU"/>
        </w:rPr>
      </w:pPr>
      <w:bookmarkStart w:id="48" w:name="bookmark=id.1mrcu09" w:colFirst="0" w:colLast="0"/>
      <w:bookmarkEnd w:id="48"/>
      <w:r w:rsidRPr="00BB5B50">
        <w:rPr>
          <w:color w:val="000000"/>
          <w:sz w:val="24"/>
          <w:szCs w:val="24"/>
          <w:lang w:eastAsia="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B5B50" w:rsidRPr="00BB5B50" w:rsidRDefault="00BB5B50" w:rsidP="00BB5B50">
      <w:pPr>
        <w:pBdr>
          <w:top w:val="nil"/>
          <w:left w:val="nil"/>
          <w:bottom w:val="nil"/>
          <w:right w:val="nil"/>
          <w:between w:val="nil"/>
        </w:pBdr>
        <w:autoSpaceDE/>
        <w:autoSpaceDN/>
        <w:spacing w:line="360" w:lineRule="auto"/>
        <w:ind w:firstLine="709"/>
        <w:jc w:val="center"/>
        <w:rPr>
          <w:b/>
          <w:color w:val="C00000"/>
          <w:sz w:val="24"/>
          <w:szCs w:val="24"/>
          <w:lang w:eastAsia="ru-RU"/>
        </w:rPr>
      </w:pPr>
    </w:p>
    <w:p w:rsidR="00BB5B50" w:rsidRPr="00BB5B50" w:rsidRDefault="00BB5B50" w:rsidP="00BB5B50">
      <w:pPr>
        <w:pBdr>
          <w:top w:val="nil"/>
          <w:left w:val="nil"/>
          <w:bottom w:val="nil"/>
          <w:right w:val="nil"/>
          <w:between w:val="nil"/>
        </w:pBdr>
        <w:autoSpaceDE/>
        <w:autoSpaceDN/>
        <w:spacing w:line="360" w:lineRule="auto"/>
        <w:ind w:left="1004"/>
        <w:jc w:val="center"/>
        <w:rPr>
          <w:b/>
          <w:color w:val="000000"/>
          <w:sz w:val="24"/>
          <w:szCs w:val="24"/>
          <w:lang w:eastAsia="ru-RU"/>
        </w:rPr>
      </w:pPr>
      <w:bookmarkStart w:id="49" w:name="_heading=h.46r0co2" w:colFirst="0" w:colLast="0"/>
      <w:bookmarkEnd w:id="49"/>
      <w:r w:rsidRPr="00BB5B50">
        <w:rPr>
          <w:b/>
          <w:color w:val="000000"/>
          <w:sz w:val="24"/>
          <w:szCs w:val="24"/>
          <w:lang w:eastAsia="ru-RU"/>
        </w:rPr>
        <w:t>РАЗДЕЛ 2. СОДЕРЖАТЕЛЬНЫЙ.</w:t>
      </w:r>
    </w:p>
    <w:p w:rsidR="00BB5B50" w:rsidRPr="00BB5B50" w:rsidRDefault="00BB5B50" w:rsidP="00691FFA">
      <w:pPr>
        <w:numPr>
          <w:ilvl w:val="1"/>
          <w:numId w:val="184"/>
        </w:numPr>
        <w:pBdr>
          <w:top w:val="nil"/>
          <w:left w:val="nil"/>
          <w:bottom w:val="nil"/>
          <w:right w:val="nil"/>
          <w:between w:val="nil"/>
        </w:pBdr>
        <w:tabs>
          <w:tab w:val="left" w:pos="645"/>
          <w:tab w:val="left" w:pos="1134"/>
          <w:tab w:val="left" w:pos="1560"/>
        </w:tabs>
        <w:autoSpaceDE/>
        <w:autoSpaceDN/>
        <w:spacing w:line="360" w:lineRule="auto"/>
        <w:jc w:val="center"/>
        <w:rPr>
          <w:b/>
          <w:color w:val="000000"/>
          <w:sz w:val="24"/>
          <w:szCs w:val="24"/>
          <w:lang w:eastAsia="ru-RU"/>
        </w:rPr>
      </w:pPr>
      <w:bookmarkStart w:id="50" w:name="_heading=h.2lwamvv" w:colFirst="0" w:colLast="0"/>
      <w:bookmarkEnd w:id="50"/>
      <w:r w:rsidRPr="00BB5B50">
        <w:rPr>
          <w:b/>
          <w:color w:val="000000"/>
          <w:sz w:val="24"/>
          <w:szCs w:val="24"/>
          <w:lang w:eastAsia="ru-RU"/>
        </w:rPr>
        <w:t>Уклад Школы.</w:t>
      </w:r>
    </w:p>
    <w:p w:rsidR="00BB5B50" w:rsidRPr="00BB5B50" w:rsidRDefault="00BB5B50" w:rsidP="00BB5B50">
      <w:pPr>
        <w:autoSpaceDE/>
        <w:autoSpaceDN/>
        <w:spacing w:before="200" w:line="360" w:lineRule="auto"/>
        <w:ind w:right="289" w:firstLine="709"/>
        <w:jc w:val="both"/>
        <w:rPr>
          <w:sz w:val="24"/>
          <w:szCs w:val="24"/>
          <w:lang w:eastAsia="ru-RU"/>
        </w:rPr>
      </w:pPr>
      <w:r w:rsidRPr="00BB5B50">
        <w:rPr>
          <w:sz w:val="24"/>
          <w:szCs w:val="24"/>
          <w:lang w:eastAsia="ru-RU"/>
        </w:rPr>
        <w:t>МОУ СОШ д. Среднее Кечево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Школа расположена в деревне Среднее КечёвоМалопургинского района. Особенностью учебно-воспитательного процесса в школе является то, что учащиеся школы проживают на территории ТО «Кечёвское», состоящего из 7 деревень. Подвоз на занятия осуществляется тремя школьными автобусами. Значительная часть семей связана со школой тесными узами: здесь учились сами, дети, внуки. Эта особенность играет важную роль в воспитательном процессе, способствует формированию благоприятного микроклимата, доверительных отношений, укреплению традиций, лучшему взаимопониманию родителей, учащихся и учителей не только в школе, но и в поселении в целом. В зависимости от данных факторов построен учебный и воспитательный процесс, осуществляется внеурочная деятельность, работают кружки и секции дополнительного образования.</w:t>
      </w:r>
    </w:p>
    <w:p w:rsidR="00BB5B50" w:rsidRPr="00BB5B50" w:rsidRDefault="00BB5B50" w:rsidP="00BB5B50">
      <w:pPr>
        <w:pBdr>
          <w:top w:val="nil"/>
          <w:left w:val="nil"/>
          <w:bottom w:val="nil"/>
          <w:right w:val="nil"/>
          <w:between w:val="nil"/>
        </w:pBdr>
        <w:autoSpaceDE/>
        <w:autoSpaceDN/>
        <w:spacing w:line="360" w:lineRule="auto"/>
        <w:ind w:firstLine="709"/>
        <w:jc w:val="both"/>
        <w:rPr>
          <w:color w:val="000000"/>
          <w:sz w:val="24"/>
          <w:szCs w:val="24"/>
          <w:lang w:eastAsia="ru-RU"/>
        </w:rPr>
      </w:pPr>
      <w:r w:rsidRPr="00BB5B50">
        <w:rPr>
          <w:color w:val="000000"/>
          <w:sz w:val="24"/>
          <w:szCs w:val="24"/>
          <w:highlight w:val="white"/>
          <w:lang w:eastAsia="ru-RU"/>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Также в Школе обучаются </w:t>
      </w:r>
      <w:r w:rsidRPr="00BB5B50">
        <w:rPr>
          <w:color w:val="000000"/>
          <w:sz w:val="24"/>
          <w:szCs w:val="24"/>
          <w:lang w:eastAsia="ru-RU"/>
        </w:rPr>
        <w:t>дети с особыми образовательными потребностями, обучающиеся с ОВЗ. Состав ученического коллектива стабильный.</w:t>
      </w:r>
    </w:p>
    <w:p w:rsidR="00BB5B50" w:rsidRPr="00BB5B50" w:rsidRDefault="00BB5B50" w:rsidP="00BB5B50">
      <w:pPr>
        <w:widowControl/>
        <w:pBdr>
          <w:top w:val="nil"/>
          <w:left w:val="nil"/>
          <w:bottom w:val="nil"/>
          <w:right w:val="nil"/>
          <w:between w:val="nil"/>
        </w:pBdr>
        <w:shd w:val="clear" w:color="auto" w:fill="FFFFFF"/>
        <w:autoSpaceDE/>
        <w:autoSpaceDN/>
        <w:spacing w:line="360" w:lineRule="auto"/>
        <w:ind w:firstLine="709"/>
        <w:jc w:val="both"/>
        <w:rPr>
          <w:color w:val="000000"/>
          <w:sz w:val="24"/>
          <w:szCs w:val="24"/>
          <w:highlight w:val="white"/>
          <w:lang w:eastAsia="ru-RU"/>
        </w:rPr>
      </w:pPr>
      <w:r w:rsidRPr="00BB5B50">
        <w:rPr>
          <w:color w:val="000000"/>
          <w:sz w:val="24"/>
          <w:szCs w:val="24"/>
          <w:lang w:eastAsia="ru-RU"/>
        </w:rPr>
        <w:t>Цель Школы: с</w:t>
      </w:r>
      <w:r w:rsidRPr="00BB5B50">
        <w:rPr>
          <w:color w:val="000000"/>
          <w:sz w:val="24"/>
          <w:szCs w:val="24"/>
          <w:highlight w:val="white"/>
          <w:lang w:eastAsia="ru-RU"/>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rsidR="00BB5B50" w:rsidRPr="00BB5B50" w:rsidRDefault="00BB5B50" w:rsidP="00BB5B50">
      <w:pPr>
        <w:autoSpaceDE/>
        <w:autoSpaceDN/>
        <w:spacing w:before="3" w:line="360" w:lineRule="auto"/>
        <w:ind w:right="289" w:firstLine="709"/>
        <w:jc w:val="both"/>
        <w:rPr>
          <w:sz w:val="24"/>
          <w:szCs w:val="24"/>
          <w:lang w:eastAsia="ru-RU"/>
        </w:rPr>
      </w:pPr>
      <w:r w:rsidRPr="00BB5B50">
        <w:rPr>
          <w:sz w:val="24"/>
          <w:szCs w:val="24"/>
          <w:lang w:eastAsia="ru-RU"/>
        </w:rPr>
        <w:t>Воспитательная система школы складывается из совместной деятельности учителей, учащихся, родителей, педагогов дополнительного образования, педагогов учреждений культуры и спорта, из воспитания на уроке, вне урока: через систему дополнительного образования, реализацию программ воспитания республики и района, преемственности детский сад - школа, экскурсионной и творческой деятельности.</w:t>
      </w:r>
    </w:p>
    <w:p w:rsidR="00BB5B50" w:rsidRPr="00BB5B50" w:rsidRDefault="00BB5B50" w:rsidP="00BB5B50">
      <w:pPr>
        <w:autoSpaceDE/>
        <w:autoSpaceDN/>
        <w:spacing w:line="360" w:lineRule="auto"/>
        <w:ind w:right="292" w:firstLine="709"/>
        <w:jc w:val="both"/>
        <w:rPr>
          <w:sz w:val="24"/>
          <w:szCs w:val="24"/>
          <w:lang w:eastAsia="ru-RU"/>
        </w:rPr>
      </w:pPr>
      <w:r w:rsidRPr="00BB5B50">
        <w:rPr>
          <w:sz w:val="24"/>
          <w:szCs w:val="24"/>
          <w:lang w:eastAsia="ru-RU"/>
        </w:rPr>
        <w:t>Основная идея, которой руководствуется педагогический коллектив школы – идея творчества. Педагоги школы уделяют большое внимание воспитанию учащихся, совершенствованию и обновлению внеклассной воспитательной деятельности с детьми.</w:t>
      </w:r>
    </w:p>
    <w:p w:rsidR="00BB5B50" w:rsidRPr="00BB5B50" w:rsidRDefault="00BB5B50" w:rsidP="00BB5B50">
      <w:pPr>
        <w:autoSpaceDE/>
        <w:autoSpaceDN/>
        <w:spacing w:before="1" w:line="360" w:lineRule="auto"/>
        <w:ind w:right="292" w:firstLine="709"/>
        <w:jc w:val="both"/>
        <w:rPr>
          <w:sz w:val="24"/>
          <w:szCs w:val="24"/>
          <w:lang w:eastAsia="ru-RU"/>
        </w:rPr>
      </w:pPr>
      <w:r w:rsidRPr="00BB5B50">
        <w:rPr>
          <w:sz w:val="24"/>
          <w:szCs w:val="24"/>
          <w:lang w:eastAsia="ru-RU"/>
        </w:rPr>
        <w:t>Управление воспитательным процессом осуществляется на уровне всех участников образовательного процесса. Наряду с администрацией, в решении принципиальных вопросов воспитания, развития школы участвуют советы самоуправления: Общешкольный родительский комитет, Совет отцов, Совет старшеклассников, Совет первых.</w:t>
      </w:r>
    </w:p>
    <w:p w:rsidR="00BB5B50" w:rsidRPr="00BB5B50" w:rsidRDefault="00BB5B50" w:rsidP="00BB5B50">
      <w:pPr>
        <w:autoSpaceDE/>
        <w:autoSpaceDN/>
        <w:spacing w:before="1" w:line="360" w:lineRule="auto"/>
        <w:ind w:right="290" w:firstLine="709"/>
        <w:jc w:val="both"/>
        <w:rPr>
          <w:sz w:val="24"/>
          <w:szCs w:val="24"/>
          <w:lang w:eastAsia="ru-RU"/>
        </w:rPr>
      </w:pPr>
      <w:r w:rsidRPr="00BB5B50">
        <w:rPr>
          <w:sz w:val="24"/>
          <w:szCs w:val="24"/>
          <w:lang w:eastAsia="ru-RU"/>
        </w:rPr>
        <w:t>Активную роль в обогащении и совершенствовании воспитательной деятельности играют объединения дополнительного образования. Учащиеся, занимающиеся в кружках, как правило, проявляют больший интерес к познанию, а педагогов работа в кружках стимулирует к поиску творческих путей в организации учебно – познавательной деятельности.</w:t>
      </w:r>
    </w:p>
    <w:p w:rsidR="00BB5B50" w:rsidRPr="00BB5B50" w:rsidRDefault="00BB5B50" w:rsidP="00BB5B50">
      <w:pPr>
        <w:autoSpaceDE/>
        <w:autoSpaceDN/>
        <w:spacing w:before="1" w:line="360" w:lineRule="auto"/>
        <w:ind w:right="291" w:firstLine="709"/>
        <w:jc w:val="both"/>
        <w:rPr>
          <w:sz w:val="24"/>
          <w:szCs w:val="24"/>
          <w:lang w:eastAsia="ru-RU"/>
        </w:rPr>
      </w:pPr>
      <w:r w:rsidRPr="00BB5B50">
        <w:rPr>
          <w:sz w:val="24"/>
          <w:szCs w:val="24"/>
          <w:lang w:eastAsia="ru-RU"/>
        </w:rPr>
        <w:t>В школе открыты и успешно функционирует объединения по интересам: спортивные секции и кружки. Они оказывают целенаправленное воздействие на личность ученика, удовлетворяя ее потребности в различных видах деятельности. В культурно – досуговом социуме школа  взаимодействует с учреждениями дополнительного образования.</w:t>
      </w:r>
    </w:p>
    <w:p w:rsidR="00BB5B50" w:rsidRPr="00BB5B50" w:rsidRDefault="00BB5B50" w:rsidP="00691FFA">
      <w:pPr>
        <w:numPr>
          <w:ilvl w:val="0"/>
          <w:numId w:val="169"/>
        </w:numPr>
        <w:autoSpaceDE/>
        <w:autoSpaceDN/>
        <w:spacing w:line="360" w:lineRule="auto"/>
        <w:ind w:left="0" w:right="298" w:firstLine="709"/>
        <w:jc w:val="both"/>
        <w:rPr>
          <w:sz w:val="24"/>
          <w:szCs w:val="24"/>
          <w:lang w:eastAsia="ru-RU"/>
        </w:rPr>
      </w:pPr>
      <w:r w:rsidRPr="00BB5B50">
        <w:rPr>
          <w:sz w:val="24"/>
          <w:szCs w:val="24"/>
          <w:lang w:eastAsia="ru-RU"/>
        </w:rPr>
        <w:t xml:space="preserve">Традиции коллектива - это обычаи, порядки, правила поведения, установившиеся в нем, оберегаемые им, передаваемые от одного поколения воспитанников к другому. В школе накоплен богатый опыт работы по КТД. В течение года каждый учащийся школы принимает участие в таких программах. Коллективные творческие дела – это и труд, и общение, и искусство, и различные формы досуговой деятельности. Однако нужно идти в ногу со временем, не забывая традиции. В связи с этим Школа </w:t>
      </w:r>
      <w:r w:rsidRPr="00BB5B50">
        <w:rPr>
          <w:color w:val="000000"/>
          <w:sz w:val="24"/>
          <w:szCs w:val="24"/>
          <w:lang w:eastAsia="ru-RU"/>
        </w:rPr>
        <w:t xml:space="preserve">создает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 </w:t>
      </w:r>
      <w:r w:rsidRPr="00BB5B50">
        <w:rPr>
          <w:sz w:val="24"/>
          <w:szCs w:val="24"/>
          <w:lang w:eastAsia="ru-RU"/>
        </w:rPr>
        <w:t>реализует процессы воспитания и социализации обучающихся с использованием ресурсов социально-педагогического партнёрства.</w:t>
      </w:r>
    </w:p>
    <w:p w:rsidR="00BB5B50" w:rsidRPr="00BB5B50" w:rsidRDefault="00BB5B50" w:rsidP="00BB5B50">
      <w:pPr>
        <w:autoSpaceDE/>
        <w:autoSpaceDN/>
        <w:spacing w:line="360" w:lineRule="auto"/>
        <w:ind w:right="292" w:firstLine="426"/>
        <w:jc w:val="both"/>
        <w:rPr>
          <w:sz w:val="24"/>
          <w:szCs w:val="24"/>
          <w:lang w:eastAsia="ru-RU"/>
        </w:rPr>
      </w:pPr>
      <w:r w:rsidRPr="00BB5B50">
        <w:rPr>
          <w:sz w:val="24"/>
          <w:szCs w:val="24"/>
          <w:lang w:eastAsia="ru-RU"/>
        </w:rPr>
        <w:t>Школьный календарь включает в себя не только традиционные мероприятия, а также народные, профессиональные, государственные даты. Также учащиеся и педагоги школы активно участвуют в реализации федеральных, республиканских и муниципальных целевых программ.</w:t>
      </w:r>
    </w:p>
    <w:p w:rsidR="00BB5B50" w:rsidRPr="00BB5B50" w:rsidRDefault="00BB5B50" w:rsidP="00BB5B50">
      <w:pPr>
        <w:autoSpaceDE/>
        <w:autoSpaceDN/>
        <w:spacing w:line="360" w:lineRule="auto"/>
        <w:ind w:firstLine="709"/>
        <w:jc w:val="both"/>
        <w:rPr>
          <w:sz w:val="24"/>
          <w:szCs w:val="24"/>
          <w:lang w:eastAsia="ru-RU"/>
        </w:rPr>
      </w:pPr>
      <w:r w:rsidRPr="00BB5B50">
        <w:rPr>
          <w:sz w:val="24"/>
          <w:szCs w:val="24"/>
          <w:lang w:eastAsia="ru-RU"/>
        </w:rPr>
        <w:t>Наиболее   значимые   традиционные   дела, события, мероприятия, составляющие основу воспитательной системы Школы:</w:t>
      </w:r>
    </w:p>
    <w:p w:rsidR="00BB5B50" w:rsidRPr="00BB5B50" w:rsidRDefault="00BB5B50" w:rsidP="00691FFA">
      <w:pPr>
        <w:numPr>
          <w:ilvl w:val="0"/>
          <w:numId w:val="167"/>
        </w:numPr>
        <w:pBdr>
          <w:top w:val="nil"/>
          <w:left w:val="nil"/>
          <w:bottom w:val="nil"/>
          <w:right w:val="nil"/>
          <w:between w:val="nil"/>
        </w:pBdr>
        <w:autoSpaceDE/>
        <w:autoSpaceDN/>
        <w:spacing w:line="360" w:lineRule="auto"/>
        <w:ind w:left="426" w:firstLine="0"/>
        <w:jc w:val="both"/>
        <w:rPr>
          <w:color w:val="000000"/>
          <w:sz w:val="24"/>
          <w:szCs w:val="24"/>
          <w:lang w:eastAsia="ru-RU"/>
        </w:rPr>
      </w:pPr>
      <w:r w:rsidRPr="00BB5B50">
        <w:rPr>
          <w:color w:val="000000"/>
          <w:sz w:val="24"/>
          <w:szCs w:val="24"/>
          <w:lang w:eastAsia="ru-RU"/>
        </w:rPr>
        <w:t>акции, посвящённые значимым датам страны;</w:t>
      </w:r>
    </w:p>
    <w:p w:rsidR="00BB5B50" w:rsidRPr="00BB5B50" w:rsidRDefault="00BB5B50" w:rsidP="00691FFA">
      <w:pPr>
        <w:numPr>
          <w:ilvl w:val="0"/>
          <w:numId w:val="167"/>
        </w:numPr>
        <w:pBdr>
          <w:top w:val="nil"/>
          <w:left w:val="nil"/>
          <w:bottom w:val="nil"/>
          <w:right w:val="nil"/>
          <w:between w:val="nil"/>
        </w:pBdr>
        <w:autoSpaceDE/>
        <w:autoSpaceDN/>
        <w:spacing w:line="360" w:lineRule="auto"/>
        <w:ind w:left="426" w:firstLine="0"/>
        <w:jc w:val="both"/>
        <w:rPr>
          <w:color w:val="000000"/>
          <w:sz w:val="24"/>
          <w:szCs w:val="24"/>
          <w:lang w:eastAsia="ru-RU"/>
        </w:rPr>
      </w:pPr>
      <w:r w:rsidRPr="00BB5B50">
        <w:rPr>
          <w:color w:val="000000"/>
          <w:sz w:val="24"/>
          <w:szCs w:val="24"/>
          <w:lang w:eastAsia="ru-RU"/>
        </w:rPr>
        <w:t>ритуалы посвящения в первоклассники, пятиклассники, старшеклассники;</w:t>
      </w:r>
    </w:p>
    <w:p w:rsidR="00BB5B50" w:rsidRPr="00BB5B50" w:rsidRDefault="00BB5B50" w:rsidP="00691FFA">
      <w:pPr>
        <w:numPr>
          <w:ilvl w:val="0"/>
          <w:numId w:val="167"/>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w:t>
      </w:r>
    </w:p>
    <w:p w:rsidR="00BB5B50" w:rsidRPr="00BB5B50" w:rsidRDefault="00BB5B50" w:rsidP="00691FFA">
      <w:pPr>
        <w:numPr>
          <w:ilvl w:val="0"/>
          <w:numId w:val="167"/>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КТД «Новогодний переполох»;</w:t>
      </w:r>
    </w:p>
    <w:p w:rsidR="00BB5B50" w:rsidRPr="00BB5B50" w:rsidRDefault="00BB5B50" w:rsidP="00691FFA">
      <w:pPr>
        <w:numPr>
          <w:ilvl w:val="0"/>
          <w:numId w:val="167"/>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день школьного самоуправления (профессиональные пробы);</w:t>
      </w:r>
    </w:p>
    <w:p w:rsidR="00BB5B50" w:rsidRPr="00BB5B50" w:rsidRDefault="00BB5B50" w:rsidP="00691FFA">
      <w:pPr>
        <w:numPr>
          <w:ilvl w:val="0"/>
          <w:numId w:val="167"/>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фестиваль патриотической песни «Этих дней не смолкнет слава!»;</w:t>
      </w:r>
    </w:p>
    <w:p w:rsidR="00BB5B50" w:rsidRPr="00BB5B50" w:rsidRDefault="00BB5B50" w:rsidP="00691FFA">
      <w:pPr>
        <w:numPr>
          <w:ilvl w:val="0"/>
          <w:numId w:val="167"/>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дни «школьного непослушания»;</w:t>
      </w:r>
    </w:p>
    <w:p w:rsidR="00BB5B50" w:rsidRPr="00BB5B50" w:rsidRDefault="00BB5B50" w:rsidP="00691FFA">
      <w:pPr>
        <w:numPr>
          <w:ilvl w:val="0"/>
          <w:numId w:val="167"/>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церемония награждения обучающихся, добившихся значительных успехов в различных видах деятельности «Школа зажигает звёзды»;</w:t>
      </w:r>
    </w:p>
    <w:p w:rsidR="00BB5B50" w:rsidRPr="00BB5B50" w:rsidRDefault="00BB5B50" w:rsidP="00691FFA">
      <w:pPr>
        <w:numPr>
          <w:ilvl w:val="0"/>
          <w:numId w:val="167"/>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праздник «Прощание с начальной школой»;</w:t>
      </w:r>
    </w:p>
    <w:p w:rsidR="00BB5B50" w:rsidRPr="00BB5B50" w:rsidRDefault="00BB5B50" w:rsidP="00691FFA">
      <w:pPr>
        <w:numPr>
          <w:ilvl w:val="0"/>
          <w:numId w:val="167"/>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праздники Последнего звонка;</w:t>
      </w:r>
    </w:p>
    <w:p w:rsidR="00BB5B50" w:rsidRPr="00BB5B50" w:rsidRDefault="00BB5B50" w:rsidP="00691FFA">
      <w:pPr>
        <w:numPr>
          <w:ilvl w:val="0"/>
          <w:numId w:val="167"/>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фестиваль «Созвездие талантов»;</w:t>
      </w:r>
    </w:p>
    <w:p w:rsidR="00BB5B50" w:rsidRPr="00BB5B50" w:rsidRDefault="00BB5B50" w:rsidP="00691FFA">
      <w:pPr>
        <w:numPr>
          <w:ilvl w:val="0"/>
          <w:numId w:val="167"/>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торжественная церемония вручения аттестатов;</w:t>
      </w:r>
    </w:p>
    <w:p w:rsidR="00BB5B50" w:rsidRPr="00BB5B50" w:rsidRDefault="00BB5B50" w:rsidP="00691FFA">
      <w:pPr>
        <w:numPr>
          <w:ilvl w:val="0"/>
          <w:numId w:val="167"/>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спортивные мероприятия в рамках деятельности школьного спортивного клуба.</w:t>
      </w:r>
    </w:p>
    <w:p w:rsidR="00BB5B50" w:rsidRPr="00BB5B50" w:rsidRDefault="00BB5B50" w:rsidP="00BB5B50">
      <w:pPr>
        <w:autoSpaceDE/>
        <w:autoSpaceDN/>
        <w:spacing w:line="360" w:lineRule="auto"/>
        <w:ind w:firstLine="720"/>
        <w:jc w:val="both"/>
        <w:rPr>
          <w:sz w:val="24"/>
          <w:szCs w:val="24"/>
          <w:lang w:eastAsia="ru-RU"/>
        </w:rPr>
      </w:pPr>
      <w:r w:rsidRPr="00BB5B50">
        <w:rPr>
          <w:sz w:val="24"/>
          <w:szCs w:val="24"/>
          <w:lang w:eastAsia="ru-RU"/>
        </w:rPr>
        <w:t>Школа участвует в следующих значимых проектах и программах, включённых в систему воспитательной деятельности:</w:t>
      </w:r>
    </w:p>
    <w:p w:rsidR="00BB5B50" w:rsidRPr="00BB5B50" w:rsidRDefault="00BB5B50" w:rsidP="00691FFA">
      <w:pPr>
        <w:numPr>
          <w:ilvl w:val="0"/>
          <w:numId w:val="168"/>
        </w:numPr>
        <w:pBdr>
          <w:top w:val="nil"/>
          <w:left w:val="nil"/>
          <w:bottom w:val="nil"/>
          <w:right w:val="nil"/>
          <w:between w:val="nil"/>
        </w:pBdr>
        <w:autoSpaceDE/>
        <w:autoSpaceDN/>
        <w:spacing w:line="360" w:lineRule="auto"/>
        <w:ind w:left="426" w:firstLine="0"/>
        <w:jc w:val="both"/>
        <w:rPr>
          <w:color w:val="000000"/>
          <w:sz w:val="24"/>
          <w:szCs w:val="24"/>
          <w:lang w:eastAsia="ru-RU"/>
        </w:rPr>
      </w:pPr>
      <w:r w:rsidRPr="00BB5B50">
        <w:rPr>
          <w:color w:val="000000"/>
          <w:sz w:val="24"/>
          <w:szCs w:val="24"/>
          <w:lang w:eastAsia="ru-RU"/>
        </w:rPr>
        <w:t>федеральный профориентационный проект «Билет в будущее»;</w:t>
      </w:r>
    </w:p>
    <w:p w:rsidR="00BB5B50" w:rsidRPr="00BB5B50" w:rsidRDefault="00BB5B50" w:rsidP="00691FFA">
      <w:pPr>
        <w:numPr>
          <w:ilvl w:val="0"/>
          <w:numId w:val="168"/>
        </w:numPr>
        <w:pBdr>
          <w:top w:val="nil"/>
          <w:left w:val="nil"/>
          <w:bottom w:val="nil"/>
          <w:right w:val="nil"/>
          <w:between w:val="nil"/>
        </w:pBdr>
        <w:autoSpaceDE/>
        <w:autoSpaceDN/>
        <w:spacing w:line="360" w:lineRule="auto"/>
        <w:ind w:left="426" w:firstLine="0"/>
        <w:jc w:val="both"/>
        <w:rPr>
          <w:color w:val="000000"/>
          <w:sz w:val="24"/>
          <w:szCs w:val="24"/>
          <w:lang w:eastAsia="ru-RU"/>
        </w:rPr>
      </w:pPr>
      <w:r w:rsidRPr="00BB5B50">
        <w:rPr>
          <w:color w:val="000000"/>
          <w:sz w:val="24"/>
          <w:szCs w:val="24"/>
          <w:lang w:eastAsia="ru-RU"/>
        </w:rPr>
        <w:t>федеральная программа «Орлята России».</w:t>
      </w:r>
    </w:p>
    <w:p w:rsidR="00BB5B50" w:rsidRPr="00BB5B50" w:rsidRDefault="00BB5B50" w:rsidP="00BB5B50">
      <w:pPr>
        <w:autoSpaceDE/>
        <w:autoSpaceDN/>
        <w:spacing w:line="360" w:lineRule="auto"/>
        <w:ind w:firstLine="720"/>
        <w:jc w:val="both"/>
        <w:rPr>
          <w:sz w:val="24"/>
          <w:szCs w:val="24"/>
          <w:lang w:eastAsia="ru-RU"/>
        </w:rPr>
      </w:pPr>
      <w:r w:rsidRPr="00BB5B50">
        <w:rPr>
          <w:sz w:val="24"/>
          <w:szCs w:val="24"/>
          <w:lang w:eastAsia="ru-RU"/>
        </w:rPr>
        <w:t>В школе реализуются следующие инновационные воспитательные практики:</w:t>
      </w:r>
    </w:p>
    <w:p w:rsidR="00BB5B50" w:rsidRPr="00BB5B50" w:rsidRDefault="00BB5B50" w:rsidP="00691FFA">
      <w:pPr>
        <w:numPr>
          <w:ilvl w:val="0"/>
          <w:numId w:val="166"/>
        </w:numPr>
        <w:pBdr>
          <w:top w:val="nil"/>
          <w:left w:val="nil"/>
          <w:bottom w:val="nil"/>
          <w:right w:val="nil"/>
          <w:between w:val="nil"/>
        </w:pBdr>
        <w:tabs>
          <w:tab w:val="left" w:pos="284"/>
        </w:tabs>
        <w:autoSpaceDE/>
        <w:autoSpaceDN/>
        <w:spacing w:line="360" w:lineRule="auto"/>
        <w:ind w:left="0" w:firstLine="426"/>
        <w:jc w:val="both"/>
        <w:rPr>
          <w:color w:val="000000"/>
          <w:sz w:val="24"/>
          <w:szCs w:val="24"/>
          <w:lang w:eastAsia="ru-RU"/>
        </w:rPr>
      </w:pPr>
      <w:r w:rsidRPr="00BB5B50">
        <w:rPr>
          <w:color w:val="000000"/>
          <w:sz w:val="24"/>
          <w:szCs w:val="24"/>
          <w:lang w:eastAsia="ru-RU"/>
        </w:rPr>
        <w:t>проект «Школьные медиа», цель которого - наполнение новостных лент учащихся в соц. сети в ВК позитивным, социально-приемлемым контентом через публикацию постов в сообществах/группах школы. Результаты проекта: уменьшение негативного контента в новостных лентах учащихся, снижение степени его негативного воздействия на личность подростков.</w:t>
      </w:r>
    </w:p>
    <w:p w:rsidR="00BB5B50" w:rsidRPr="00BB5B50" w:rsidRDefault="00BB5B50" w:rsidP="00691FFA">
      <w:pPr>
        <w:widowControl/>
        <w:numPr>
          <w:ilvl w:val="0"/>
          <w:numId w:val="166"/>
        </w:numPr>
        <w:pBdr>
          <w:top w:val="nil"/>
          <w:left w:val="nil"/>
          <w:bottom w:val="nil"/>
          <w:right w:val="nil"/>
          <w:between w:val="nil"/>
        </w:pBdr>
        <w:tabs>
          <w:tab w:val="left" w:pos="284"/>
        </w:tabs>
        <w:autoSpaceDE/>
        <w:autoSpaceDN/>
        <w:spacing w:line="360" w:lineRule="auto"/>
        <w:ind w:left="0" w:firstLine="426"/>
        <w:jc w:val="both"/>
        <w:rPr>
          <w:color w:val="000000"/>
          <w:sz w:val="24"/>
          <w:szCs w:val="24"/>
          <w:lang w:eastAsia="ru-RU"/>
        </w:rPr>
      </w:pPr>
      <w:r w:rsidRPr="00BB5B50">
        <w:rPr>
          <w:color w:val="000000"/>
          <w:sz w:val="24"/>
          <w:szCs w:val="24"/>
          <w:lang w:eastAsia="ru-RU"/>
        </w:rPr>
        <w:t>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Прекрасно дополняют данный формат различные тематические активности;</w:t>
      </w:r>
    </w:p>
    <w:p w:rsidR="00BB5B50" w:rsidRPr="00BB5B50" w:rsidRDefault="00BB5B50" w:rsidP="00691FFA">
      <w:pPr>
        <w:numPr>
          <w:ilvl w:val="0"/>
          <w:numId w:val="165"/>
        </w:numPr>
        <w:pBdr>
          <w:top w:val="nil"/>
          <w:left w:val="nil"/>
          <w:bottom w:val="nil"/>
          <w:right w:val="nil"/>
          <w:between w:val="nil"/>
        </w:pBdr>
        <w:tabs>
          <w:tab w:val="left" w:pos="284"/>
        </w:tabs>
        <w:autoSpaceDE/>
        <w:autoSpaceDN/>
        <w:spacing w:line="360" w:lineRule="auto"/>
        <w:ind w:left="0" w:firstLine="426"/>
        <w:jc w:val="both"/>
        <w:rPr>
          <w:color w:val="000000"/>
          <w:sz w:val="24"/>
          <w:szCs w:val="24"/>
          <w:lang w:eastAsia="ru-RU"/>
        </w:rPr>
      </w:pPr>
      <w:r w:rsidRPr="00BB5B50">
        <w:rPr>
          <w:color w:val="000000"/>
          <w:sz w:val="24"/>
          <w:szCs w:val="24"/>
          <w:lang w:eastAsia="ru-RU"/>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BB5B50" w:rsidRPr="00BB5B50" w:rsidRDefault="00BB5B50" w:rsidP="00BB5B50">
      <w:pPr>
        <w:autoSpaceDE/>
        <w:autoSpaceDN/>
        <w:spacing w:line="360" w:lineRule="auto"/>
        <w:ind w:firstLine="709"/>
        <w:jc w:val="both"/>
        <w:rPr>
          <w:color w:val="000000"/>
          <w:sz w:val="24"/>
          <w:szCs w:val="24"/>
          <w:lang w:eastAsia="ru-RU"/>
        </w:rPr>
      </w:pPr>
      <w:r w:rsidRPr="00BB5B50">
        <w:rPr>
          <w:color w:val="000000"/>
          <w:sz w:val="24"/>
          <w:szCs w:val="24"/>
          <w:lang w:eastAsia="ru-RU"/>
        </w:rPr>
        <w:t>Социальными партнерами школы в решении задач воспитания являются: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36"/>
        <w:gridCol w:w="5670"/>
      </w:tblGrid>
      <w:tr w:rsidR="00BB5B50" w:rsidRPr="00BB5B50" w:rsidTr="00BB5B50">
        <w:trPr>
          <w:cantSplit/>
          <w:tblHeader/>
        </w:trPr>
        <w:tc>
          <w:tcPr>
            <w:tcW w:w="3936" w:type="dxa"/>
          </w:tcPr>
          <w:p w:rsidR="00BB5B50" w:rsidRPr="00BB5B50" w:rsidRDefault="00BB5B50" w:rsidP="00BB5B50">
            <w:pPr>
              <w:tabs>
                <w:tab w:val="left" w:pos="1920"/>
              </w:tabs>
              <w:autoSpaceDE/>
              <w:autoSpaceDN/>
              <w:spacing w:line="360" w:lineRule="auto"/>
              <w:rPr>
                <w:i/>
                <w:sz w:val="24"/>
                <w:szCs w:val="24"/>
                <w:lang w:eastAsia="ru-RU"/>
              </w:rPr>
            </w:pPr>
            <w:r w:rsidRPr="00BB5B50">
              <w:rPr>
                <w:i/>
                <w:sz w:val="24"/>
                <w:szCs w:val="24"/>
                <w:lang w:eastAsia="ru-RU"/>
              </w:rPr>
              <w:t>Соц. партнер</w:t>
            </w:r>
          </w:p>
        </w:tc>
        <w:tc>
          <w:tcPr>
            <w:tcW w:w="5670" w:type="dxa"/>
          </w:tcPr>
          <w:p w:rsidR="00BB5B50" w:rsidRPr="00BB5B50" w:rsidRDefault="00BB5B50" w:rsidP="00BB5B50">
            <w:pPr>
              <w:tabs>
                <w:tab w:val="left" w:pos="1920"/>
              </w:tabs>
              <w:autoSpaceDE/>
              <w:autoSpaceDN/>
              <w:spacing w:line="360" w:lineRule="auto"/>
              <w:jc w:val="center"/>
              <w:rPr>
                <w:i/>
                <w:sz w:val="24"/>
                <w:szCs w:val="24"/>
                <w:lang w:eastAsia="ru-RU"/>
              </w:rPr>
            </w:pPr>
            <w:r w:rsidRPr="00BB5B50">
              <w:rPr>
                <w:rFonts w:eastAsia="Batang"/>
                <w:i/>
                <w:sz w:val="24"/>
                <w:szCs w:val="24"/>
                <w:lang w:eastAsia="ru-RU"/>
              </w:rPr>
              <w:t xml:space="preserve">Содержание совместной деятельности </w:t>
            </w:r>
          </w:p>
        </w:tc>
      </w:tr>
      <w:tr w:rsidR="00BB5B50" w:rsidRPr="00BB5B50" w:rsidTr="00BB5B50">
        <w:trPr>
          <w:cantSplit/>
          <w:tblHeader/>
        </w:trPr>
        <w:tc>
          <w:tcPr>
            <w:tcW w:w="3936" w:type="dxa"/>
            <w:vMerge w:val="restart"/>
            <w:shd w:val="clear" w:color="auto" w:fill="auto"/>
          </w:tcPr>
          <w:p w:rsidR="00BB5B50" w:rsidRPr="00BB5B50" w:rsidRDefault="00BB5B50" w:rsidP="00BB5B50">
            <w:pPr>
              <w:tabs>
                <w:tab w:val="left" w:pos="709"/>
              </w:tabs>
              <w:autoSpaceDE/>
              <w:autoSpaceDN/>
              <w:spacing w:line="360" w:lineRule="auto"/>
              <w:ind w:right="-7"/>
              <w:rPr>
                <w:sz w:val="24"/>
                <w:szCs w:val="24"/>
                <w:lang w:eastAsia="ru-RU"/>
              </w:rPr>
            </w:pPr>
            <w:r w:rsidRPr="00BB5B50">
              <w:rPr>
                <w:sz w:val="24"/>
                <w:szCs w:val="24"/>
                <w:lang w:eastAsia="ru-RU"/>
              </w:rPr>
              <w:t>ГИБДД ОМВД России</w:t>
            </w:r>
          </w:p>
          <w:p w:rsidR="00BB5B50" w:rsidRPr="00BB5B50" w:rsidRDefault="00BB5B50" w:rsidP="00BB5B50">
            <w:pPr>
              <w:tabs>
                <w:tab w:val="left" w:pos="709"/>
              </w:tabs>
              <w:autoSpaceDE/>
              <w:autoSpaceDN/>
              <w:spacing w:line="360" w:lineRule="auto"/>
              <w:ind w:right="-7"/>
              <w:rPr>
                <w:sz w:val="24"/>
                <w:szCs w:val="24"/>
                <w:lang w:eastAsia="ru-RU"/>
              </w:rPr>
            </w:pPr>
            <w:r w:rsidRPr="00BB5B50">
              <w:rPr>
                <w:sz w:val="24"/>
                <w:szCs w:val="24"/>
                <w:lang w:eastAsia="ru-RU"/>
              </w:rPr>
              <w:t>по Удмуртской Республике в Малопургинском районе</w:t>
            </w:r>
          </w:p>
          <w:p w:rsidR="00BB5B50" w:rsidRPr="00BB5B50" w:rsidRDefault="00BB5B50" w:rsidP="00BB5B50">
            <w:pPr>
              <w:tabs>
                <w:tab w:val="left" w:pos="709"/>
              </w:tabs>
              <w:autoSpaceDE/>
              <w:autoSpaceDN/>
              <w:spacing w:line="360" w:lineRule="auto"/>
              <w:ind w:right="-7"/>
              <w:rPr>
                <w:sz w:val="24"/>
                <w:szCs w:val="24"/>
                <w:lang w:eastAsia="ru-RU"/>
              </w:rPr>
            </w:pPr>
            <w:r w:rsidRPr="00BB5B50">
              <w:rPr>
                <w:sz w:val="24"/>
                <w:szCs w:val="24"/>
                <w:lang w:eastAsia="ru-RU"/>
              </w:rPr>
              <w:t>(на основании совместного плана работы)</w:t>
            </w:r>
          </w:p>
        </w:tc>
        <w:tc>
          <w:tcPr>
            <w:tcW w:w="5670" w:type="dxa"/>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Участие в акциях, проводимых ЮИД.</w:t>
            </w:r>
          </w:p>
        </w:tc>
      </w:tr>
      <w:tr w:rsidR="00BB5B50" w:rsidRPr="00BB5B50" w:rsidTr="00BB5B50">
        <w:trPr>
          <w:cantSplit/>
          <w:tblHeader/>
        </w:trPr>
        <w:tc>
          <w:tcPr>
            <w:tcW w:w="3936" w:type="dxa"/>
            <w:vMerge/>
            <w:shd w:val="clear" w:color="auto" w:fill="auto"/>
          </w:tcPr>
          <w:p w:rsidR="00BB5B50" w:rsidRPr="00BB5B50" w:rsidRDefault="00BB5B50" w:rsidP="00BB5B50">
            <w:pPr>
              <w:pBdr>
                <w:top w:val="nil"/>
                <w:left w:val="nil"/>
                <w:bottom w:val="nil"/>
                <w:right w:val="nil"/>
                <w:between w:val="nil"/>
              </w:pBdr>
              <w:autoSpaceDE/>
              <w:autoSpaceDN/>
              <w:spacing w:line="360" w:lineRule="auto"/>
              <w:rPr>
                <w:sz w:val="24"/>
                <w:szCs w:val="24"/>
                <w:lang w:eastAsia="ru-RU"/>
              </w:rPr>
            </w:pPr>
          </w:p>
        </w:tc>
        <w:tc>
          <w:tcPr>
            <w:tcW w:w="5670" w:type="dxa"/>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Занятия по профилактике детского дорожно-транспортного травматизма.</w:t>
            </w:r>
          </w:p>
        </w:tc>
      </w:tr>
      <w:tr w:rsidR="00BB5B50" w:rsidRPr="00BB5B50" w:rsidTr="00BB5B50">
        <w:trPr>
          <w:cantSplit/>
          <w:tblHeader/>
        </w:trPr>
        <w:tc>
          <w:tcPr>
            <w:tcW w:w="3936" w:type="dxa"/>
            <w:vMerge/>
            <w:shd w:val="clear" w:color="auto" w:fill="auto"/>
          </w:tcPr>
          <w:p w:rsidR="00BB5B50" w:rsidRPr="00BB5B50" w:rsidRDefault="00BB5B50" w:rsidP="00BB5B50">
            <w:pPr>
              <w:pBdr>
                <w:top w:val="nil"/>
                <w:left w:val="nil"/>
                <w:bottom w:val="nil"/>
                <w:right w:val="nil"/>
                <w:between w:val="nil"/>
              </w:pBdr>
              <w:autoSpaceDE/>
              <w:autoSpaceDN/>
              <w:spacing w:line="360" w:lineRule="auto"/>
              <w:rPr>
                <w:sz w:val="24"/>
                <w:szCs w:val="24"/>
                <w:lang w:eastAsia="ru-RU"/>
              </w:rPr>
            </w:pPr>
          </w:p>
        </w:tc>
        <w:tc>
          <w:tcPr>
            <w:tcW w:w="5670" w:type="dxa"/>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Тематические сообщения на классных и общешкольных родительских собраниях.</w:t>
            </w:r>
          </w:p>
        </w:tc>
      </w:tr>
      <w:tr w:rsidR="00BB5B50" w:rsidRPr="00BB5B50" w:rsidTr="00BB5B50">
        <w:trPr>
          <w:cantSplit/>
          <w:tblHeader/>
        </w:trPr>
        <w:tc>
          <w:tcPr>
            <w:tcW w:w="3936" w:type="dxa"/>
            <w:vMerge/>
            <w:shd w:val="clear" w:color="auto" w:fill="auto"/>
          </w:tcPr>
          <w:p w:rsidR="00BB5B50" w:rsidRPr="00BB5B50" w:rsidRDefault="00BB5B50" w:rsidP="00BB5B50">
            <w:pPr>
              <w:pBdr>
                <w:top w:val="nil"/>
                <w:left w:val="nil"/>
                <w:bottom w:val="nil"/>
                <w:right w:val="nil"/>
                <w:between w:val="nil"/>
              </w:pBdr>
              <w:autoSpaceDE/>
              <w:autoSpaceDN/>
              <w:spacing w:line="360" w:lineRule="auto"/>
              <w:rPr>
                <w:sz w:val="24"/>
                <w:szCs w:val="24"/>
                <w:lang w:eastAsia="ru-RU"/>
              </w:rPr>
            </w:pPr>
          </w:p>
        </w:tc>
        <w:tc>
          <w:tcPr>
            <w:tcW w:w="5670" w:type="dxa"/>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 xml:space="preserve">Организация конкурсов по профилактике ДДТТ.  </w:t>
            </w:r>
          </w:p>
        </w:tc>
      </w:tr>
      <w:tr w:rsidR="00BB5B50" w:rsidRPr="00BB5B50" w:rsidTr="00BB5B50">
        <w:trPr>
          <w:cantSplit/>
          <w:tblHeader/>
        </w:trPr>
        <w:tc>
          <w:tcPr>
            <w:tcW w:w="3936" w:type="dxa"/>
            <w:vMerge w:val="restart"/>
            <w:shd w:val="clear" w:color="auto" w:fill="auto"/>
          </w:tcPr>
          <w:p w:rsidR="00BB5B50" w:rsidRPr="00BB5B50" w:rsidRDefault="00BB5B50" w:rsidP="00BB5B50">
            <w:pPr>
              <w:tabs>
                <w:tab w:val="left" w:pos="709"/>
              </w:tabs>
              <w:autoSpaceDE/>
              <w:autoSpaceDN/>
              <w:spacing w:line="360" w:lineRule="auto"/>
              <w:ind w:right="-7"/>
              <w:rPr>
                <w:sz w:val="24"/>
                <w:szCs w:val="24"/>
                <w:lang w:eastAsia="ru-RU"/>
              </w:rPr>
            </w:pPr>
            <w:r w:rsidRPr="00BB5B50">
              <w:rPr>
                <w:sz w:val="24"/>
                <w:szCs w:val="24"/>
                <w:lang w:eastAsia="ru-RU"/>
              </w:rPr>
              <w:t>ОМВД России</w:t>
            </w:r>
          </w:p>
          <w:p w:rsidR="00BB5B50" w:rsidRPr="00BB5B50" w:rsidRDefault="00BB5B50" w:rsidP="00BB5B50">
            <w:pPr>
              <w:tabs>
                <w:tab w:val="left" w:pos="709"/>
              </w:tabs>
              <w:autoSpaceDE/>
              <w:autoSpaceDN/>
              <w:spacing w:line="360" w:lineRule="auto"/>
              <w:ind w:right="-7"/>
              <w:rPr>
                <w:sz w:val="24"/>
                <w:szCs w:val="24"/>
                <w:lang w:eastAsia="ru-RU"/>
              </w:rPr>
            </w:pPr>
            <w:r w:rsidRPr="00BB5B50">
              <w:rPr>
                <w:sz w:val="24"/>
                <w:szCs w:val="24"/>
                <w:lang w:eastAsia="ru-RU"/>
              </w:rPr>
              <w:t>по Удмуртской Республике в Малопургинском районе</w:t>
            </w:r>
          </w:p>
          <w:p w:rsidR="00BB5B50" w:rsidRPr="00BB5B50" w:rsidRDefault="00BB5B50" w:rsidP="00BB5B50">
            <w:pPr>
              <w:tabs>
                <w:tab w:val="left" w:pos="709"/>
              </w:tabs>
              <w:autoSpaceDE/>
              <w:autoSpaceDN/>
              <w:spacing w:line="360" w:lineRule="auto"/>
              <w:ind w:right="-7"/>
              <w:rPr>
                <w:sz w:val="24"/>
                <w:szCs w:val="24"/>
                <w:lang w:eastAsia="ru-RU"/>
              </w:rPr>
            </w:pPr>
            <w:r w:rsidRPr="00BB5B50">
              <w:rPr>
                <w:sz w:val="24"/>
                <w:szCs w:val="24"/>
                <w:lang w:eastAsia="ru-RU"/>
              </w:rPr>
              <w:t xml:space="preserve"> (на основании совместного плана работы)</w:t>
            </w:r>
          </w:p>
        </w:tc>
        <w:tc>
          <w:tcPr>
            <w:tcW w:w="5670" w:type="dxa"/>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Занятия по профилактике детского безнадзорности и правонарушений несовершеннолетних.</w:t>
            </w:r>
          </w:p>
        </w:tc>
      </w:tr>
      <w:tr w:rsidR="00BB5B50" w:rsidRPr="00BB5B50" w:rsidTr="00BB5B50">
        <w:trPr>
          <w:cantSplit/>
          <w:tblHeader/>
        </w:trPr>
        <w:tc>
          <w:tcPr>
            <w:tcW w:w="3936" w:type="dxa"/>
            <w:vMerge/>
            <w:shd w:val="clear" w:color="auto" w:fill="auto"/>
          </w:tcPr>
          <w:p w:rsidR="00BB5B50" w:rsidRPr="00BB5B50" w:rsidRDefault="00BB5B50" w:rsidP="00BB5B50">
            <w:pPr>
              <w:pBdr>
                <w:top w:val="nil"/>
                <w:left w:val="nil"/>
                <w:bottom w:val="nil"/>
                <w:right w:val="nil"/>
                <w:between w:val="nil"/>
              </w:pBdr>
              <w:autoSpaceDE/>
              <w:autoSpaceDN/>
              <w:spacing w:line="360" w:lineRule="auto"/>
              <w:rPr>
                <w:sz w:val="24"/>
                <w:szCs w:val="24"/>
                <w:lang w:eastAsia="ru-RU"/>
              </w:rPr>
            </w:pPr>
          </w:p>
        </w:tc>
        <w:tc>
          <w:tcPr>
            <w:tcW w:w="5670" w:type="dxa"/>
            <w:tcBorders>
              <w:bottom w:val="single" w:sz="4" w:space="0" w:color="000000"/>
            </w:tcBorders>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Тематические сообщения на классных и общешкольных родительских собраниях.</w:t>
            </w:r>
          </w:p>
        </w:tc>
      </w:tr>
      <w:tr w:rsidR="00BB5B50" w:rsidRPr="00BB5B50" w:rsidTr="00BB5B50">
        <w:trPr>
          <w:cantSplit/>
          <w:tblHeader/>
        </w:trPr>
        <w:tc>
          <w:tcPr>
            <w:tcW w:w="3936" w:type="dxa"/>
            <w:vMerge/>
            <w:shd w:val="clear" w:color="auto" w:fill="auto"/>
          </w:tcPr>
          <w:p w:rsidR="00BB5B50" w:rsidRPr="00BB5B50" w:rsidRDefault="00BB5B50" w:rsidP="00BB5B50">
            <w:pPr>
              <w:pBdr>
                <w:top w:val="nil"/>
                <w:left w:val="nil"/>
                <w:bottom w:val="nil"/>
                <w:right w:val="nil"/>
                <w:between w:val="nil"/>
              </w:pBdr>
              <w:autoSpaceDE/>
              <w:autoSpaceDN/>
              <w:spacing w:line="360" w:lineRule="auto"/>
              <w:rPr>
                <w:sz w:val="24"/>
                <w:szCs w:val="24"/>
                <w:lang w:eastAsia="ru-RU"/>
              </w:rPr>
            </w:pPr>
          </w:p>
        </w:tc>
        <w:tc>
          <w:tcPr>
            <w:tcW w:w="5670" w:type="dxa"/>
            <w:tcBorders>
              <w:bottom w:val="single" w:sz="4" w:space="0" w:color="000000"/>
            </w:tcBorders>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Индивидуальные мероприятия в рамках реализации КИПРов.</w:t>
            </w:r>
          </w:p>
        </w:tc>
      </w:tr>
      <w:tr w:rsidR="00BB5B50" w:rsidRPr="00BB5B50" w:rsidTr="00BB5B50">
        <w:trPr>
          <w:cantSplit/>
          <w:tblHeader/>
        </w:trPr>
        <w:tc>
          <w:tcPr>
            <w:tcW w:w="3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autoSpaceDE/>
              <w:autoSpaceDN/>
              <w:spacing w:line="360" w:lineRule="auto"/>
              <w:ind w:left="-40" w:right="-30"/>
              <w:rPr>
                <w:sz w:val="24"/>
                <w:szCs w:val="24"/>
                <w:lang w:eastAsia="ru-RU"/>
              </w:rPr>
            </w:pPr>
            <w:r w:rsidRPr="00BB5B50">
              <w:rPr>
                <w:sz w:val="24"/>
                <w:szCs w:val="24"/>
                <w:lang w:eastAsia="ru-RU"/>
              </w:rPr>
              <w:t>РКЦСОН Малопургинского района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 xml:space="preserve">Проведение профилактических занятий на базе </w:t>
            </w:r>
          </w:p>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Школы.</w:t>
            </w:r>
          </w:p>
        </w:tc>
      </w:tr>
      <w:tr w:rsidR="00BB5B50" w:rsidRPr="00BB5B50" w:rsidTr="00BB5B50">
        <w:trPr>
          <w:cantSplit/>
          <w:tblHeader/>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pBdr>
                <w:top w:val="nil"/>
                <w:left w:val="nil"/>
                <w:bottom w:val="nil"/>
                <w:right w:val="nil"/>
                <w:between w:val="nil"/>
              </w:pBdr>
              <w:autoSpaceDE/>
              <w:autoSpaceDN/>
              <w:spacing w:line="360" w:lineRule="auto"/>
              <w:rPr>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Индивидуальные мероприятия в рамках реализации КИПРов.</w:t>
            </w:r>
          </w:p>
        </w:tc>
      </w:tr>
      <w:tr w:rsidR="00BB5B50" w:rsidRPr="00BB5B50" w:rsidTr="00BB5B50">
        <w:trPr>
          <w:cantSplit/>
          <w:tblHeader/>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pBdr>
                <w:top w:val="nil"/>
                <w:left w:val="nil"/>
                <w:bottom w:val="nil"/>
                <w:right w:val="nil"/>
                <w:between w:val="nil"/>
              </w:pBdr>
              <w:autoSpaceDE/>
              <w:autoSpaceDN/>
              <w:spacing w:line="360" w:lineRule="auto"/>
              <w:rPr>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Тематические сообщения на классных и общешкольных родительских собраниях.</w:t>
            </w:r>
          </w:p>
        </w:tc>
      </w:tr>
      <w:tr w:rsidR="00BB5B50" w:rsidRPr="00BB5B50" w:rsidTr="00BB5B50">
        <w:trPr>
          <w:cantSplit/>
          <w:tblHeader/>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pBdr>
                <w:top w:val="nil"/>
                <w:left w:val="nil"/>
                <w:bottom w:val="nil"/>
                <w:right w:val="nil"/>
                <w:between w:val="nil"/>
              </w:pBdr>
              <w:autoSpaceDE/>
              <w:autoSpaceDN/>
              <w:spacing w:line="360" w:lineRule="auto"/>
              <w:rPr>
                <w:sz w:val="24"/>
                <w:szCs w:val="24"/>
                <w:lang w:eastAsia="ru-RU"/>
              </w:rPr>
            </w:pPr>
            <w:r w:rsidRPr="00BB5B50">
              <w:rPr>
                <w:sz w:val="24"/>
                <w:szCs w:val="24"/>
                <w:lang w:eastAsia="ru-RU"/>
              </w:rPr>
              <w:t>ТО «Кечевский»</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Совместное проведение мероприятий школьного, муниципального, районного, республиканского уровня</w:t>
            </w:r>
          </w:p>
        </w:tc>
      </w:tr>
    </w:tbl>
    <w:p w:rsidR="00BB5B50" w:rsidRPr="00BB5B50" w:rsidRDefault="00BB5B50" w:rsidP="00BB5B50">
      <w:pPr>
        <w:autoSpaceDE/>
        <w:autoSpaceDN/>
        <w:spacing w:line="360" w:lineRule="auto"/>
        <w:ind w:firstLine="720"/>
        <w:jc w:val="both"/>
        <w:rPr>
          <w:sz w:val="24"/>
          <w:szCs w:val="24"/>
          <w:lang w:eastAsia="ru-RU"/>
        </w:rPr>
      </w:pPr>
      <w:r w:rsidRPr="00BB5B50">
        <w:rPr>
          <w:sz w:val="24"/>
          <w:szCs w:val="24"/>
          <w:lang w:eastAsia="ru-RU"/>
        </w:rPr>
        <w:t>Проблемные зоны, дефициты по достижению эффективных результатов в воспитательной деятельности:</w:t>
      </w:r>
    </w:p>
    <w:p w:rsidR="00BB5B50" w:rsidRPr="00BB5B50" w:rsidRDefault="00BB5B50" w:rsidP="00691FFA">
      <w:pPr>
        <w:numPr>
          <w:ilvl w:val="0"/>
          <w:numId w:val="150"/>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BB5B50" w:rsidRPr="00BB5B50" w:rsidRDefault="00BB5B50" w:rsidP="00691FFA">
      <w:pPr>
        <w:numPr>
          <w:ilvl w:val="0"/>
          <w:numId w:val="150"/>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BB5B50" w:rsidRPr="00BB5B50" w:rsidRDefault="00BB5B50" w:rsidP="00691FFA">
      <w:pPr>
        <w:numPr>
          <w:ilvl w:val="0"/>
          <w:numId w:val="150"/>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недостаточное использование воспитательного потенциала школьных уроков.</w:t>
      </w:r>
    </w:p>
    <w:p w:rsidR="00BB5B50" w:rsidRPr="00BB5B50" w:rsidRDefault="00BB5B50" w:rsidP="00BB5B50">
      <w:pPr>
        <w:autoSpaceDE/>
        <w:autoSpaceDN/>
        <w:spacing w:line="360" w:lineRule="auto"/>
        <w:ind w:firstLine="709"/>
        <w:jc w:val="both"/>
        <w:rPr>
          <w:sz w:val="24"/>
          <w:szCs w:val="24"/>
          <w:lang w:eastAsia="ru-RU"/>
        </w:rPr>
      </w:pPr>
      <w:r w:rsidRPr="00BB5B50">
        <w:rPr>
          <w:sz w:val="24"/>
          <w:szCs w:val="24"/>
          <w:lang w:eastAsia="ru-RU"/>
        </w:rPr>
        <w:t>Для решения обозначенных проблем реализованы следующие мероприятия:</w:t>
      </w:r>
    </w:p>
    <w:p w:rsidR="00BB5B50" w:rsidRPr="00BB5B50" w:rsidRDefault="00BB5B50" w:rsidP="00691FFA">
      <w:pPr>
        <w:numPr>
          <w:ilvl w:val="0"/>
          <w:numId w:val="150"/>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BB5B50" w:rsidRPr="00BB5B50" w:rsidRDefault="00BB5B50" w:rsidP="00691FFA">
      <w:pPr>
        <w:numPr>
          <w:ilvl w:val="0"/>
          <w:numId w:val="150"/>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rsidR="00BB5B50" w:rsidRPr="00BB5B50" w:rsidRDefault="00BB5B50" w:rsidP="00691FFA">
      <w:pPr>
        <w:numPr>
          <w:ilvl w:val="0"/>
          <w:numId w:val="150"/>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p>
    <w:p w:rsidR="00BB5B50" w:rsidRPr="00BB5B50" w:rsidRDefault="00BB5B50" w:rsidP="00691FFA">
      <w:pPr>
        <w:numPr>
          <w:ilvl w:val="1"/>
          <w:numId w:val="184"/>
        </w:numPr>
        <w:pBdr>
          <w:top w:val="nil"/>
          <w:left w:val="nil"/>
          <w:bottom w:val="nil"/>
          <w:right w:val="nil"/>
          <w:between w:val="nil"/>
        </w:pBdr>
        <w:tabs>
          <w:tab w:val="left" w:pos="709"/>
          <w:tab w:val="left" w:pos="1560"/>
        </w:tabs>
        <w:autoSpaceDE/>
        <w:autoSpaceDN/>
        <w:spacing w:line="360" w:lineRule="auto"/>
        <w:jc w:val="center"/>
        <w:rPr>
          <w:b/>
          <w:color w:val="000000"/>
          <w:sz w:val="24"/>
          <w:szCs w:val="24"/>
          <w:lang w:eastAsia="ru-RU"/>
        </w:rPr>
      </w:pPr>
      <w:bookmarkStart w:id="51" w:name="_heading=h.3l18frh" w:colFirst="0" w:colLast="0"/>
      <w:bookmarkEnd w:id="51"/>
      <w:r w:rsidRPr="00BB5B50">
        <w:rPr>
          <w:b/>
          <w:color w:val="000000"/>
          <w:sz w:val="24"/>
          <w:szCs w:val="24"/>
          <w:lang w:eastAsia="ru-RU"/>
        </w:rPr>
        <w:t>Виды, формы и содержание воспитательной деятельности.</w:t>
      </w:r>
    </w:p>
    <w:p w:rsidR="00BB5B50" w:rsidRPr="00BB5B50" w:rsidRDefault="00BB5B50" w:rsidP="00BB5B50">
      <w:pPr>
        <w:pBdr>
          <w:top w:val="nil"/>
          <w:left w:val="nil"/>
          <w:bottom w:val="nil"/>
          <w:right w:val="nil"/>
          <w:between w:val="nil"/>
        </w:pBdr>
        <w:autoSpaceDE/>
        <w:autoSpaceDN/>
        <w:spacing w:line="360" w:lineRule="auto"/>
        <w:ind w:left="2652"/>
        <w:rPr>
          <w:b/>
          <w:color w:val="000000"/>
          <w:sz w:val="24"/>
          <w:szCs w:val="24"/>
          <w:lang w:eastAsia="ru-RU"/>
        </w:rPr>
      </w:pPr>
      <w:r w:rsidRPr="00BB5B50">
        <w:rPr>
          <w:b/>
          <w:color w:val="000000"/>
          <w:sz w:val="24"/>
          <w:szCs w:val="24"/>
          <w:lang w:eastAsia="ru-RU"/>
        </w:rPr>
        <w:t>Модуль «Урочная деятельность».</w:t>
      </w:r>
    </w:p>
    <w:p w:rsidR="00BB5B50" w:rsidRPr="00BB5B50" w:rsidRDefault="00BB5B50" w:rsidP="00BB5B50">
      <w:pPr>
        <w:pBdr>
          <w:top w:val="nil"/>
          <w:left w:val="nil"/>
          <w:bottom w:val="nil"/>
          <w:right w:val="nil"/>
          <w:between w:val="nil"/>
        </w:pBdr>
        <w:autoSpaceDE/>
        <w:autoSpaceDN/>
        <w:spacing w:line="360" w:lineRule="auto"/>
        <w:ind w:firstLine="539"/>
        <w:jc w:val="both"/>
        <w:rPr>
          <w:color w:val="000000"/>
          <w:sz w:val="24"/>
          <w:szCs w:val="24"/>
          <w:lang w:eastAsia="ru-RU"/>
        </w:rPr>
      </w:pPr>
      <w:r w:rsidRPr="00BB5B50">
        <w:rPr>
          <w:color w:val="000000"/>
          <w:sz w:val="24"/>
          <w:szCs w:val="24"/>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BB5B50" w:rsidRPr="00BB5B50" w:rsidRDefault="00BB5B50" w:rsidP="00691FFA">
      <w:pPr>
        <w:numPr>
          <w:ilvl w:val="0"/>
          <w:numId w:val="156"/>
        </w:numPr>
        <w:pBdr>
          <w:top w:val="nil"/>
          <w:left w:val="nil"/>
          <w:bottom w:val="nil"/>
          <w:right w:val="nil"/>
          <w:between w:val="nil"/>
        </w:pBdr>
        <w:tabs>
          <w:tab w:val="left" w:pos="1134"/>
        </w:tabs>
        <w:autoSpaceDE/>
        <w:autoSpaceDN/>
        <w:spacing w:line="360" w:lineRule="auto"/>
        <w:ind w:left="0" w:firstLine="709"/>
        <w:jc w:val="both"/>
        <w:rPr>
          <w:color w:val="000000"/>
          <w:sz w:val="24"/>
          <w:szCs w:val="24"/>
          <w:lang w:eastAsia="ru-RU"/>
        </w:rPr>
      </w:pPr>
      <w:r w:rsidRPr="00BB5B50">
        <w:rPr>
          <w:color w:val="000000"/>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B5B50" w:rsidRPr="00BB5B50" w:rsidRDefault="00BB5B50" w:rsidP="00691FFA">
      <w:pPr>
        <w:numPr>
          <w:ilvl w:val="0"/>
          <w:numId w:val="156"/>
        </w:numPr>
        <w:pBdr>
          <w:top w:val="nil"/>
          <w:left w:val="nil"/>
          <w:bottom w:val="nil"/>
          <w:right w:val="nil"/>
          <w:between w:val="nil"/>
        </w:pBdr>
        <w:tabs>
          <w:tab w:val="left" w:pos="1134"/>
        </w:tabs>
        <w:autoSpaceDE/>
        <w:autoSpaceDN/>
        <w:spacing w:line="360" w:lineRule="auto"/>
        <w:ind w:left="0" w:firstLine="709"/>
        <w:jc w:val="both"/>
        <w:rPr>
          <w:color w:val="000000"/>
          <w:sz w:val="24"/>
          <w:szCs w:val="24"/>
          <w:lang w:eastAsia="ru-RU"/>
        </w:rPr>
      </w:pPr>
      <w:r w:rsidRPr="00BB5B50">
        <w:rPr>
          <w:color w:val="000000"/>
          <w:sz w:val="24"/>
          <w:szCs w:val="24"/>
          <w:lang w:eastAsia="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BB5B50" w:rsidRPr="00BB5B50" w:rsidRDefault="00BB5B50" w:rsidP="00691FFA">
      <w:pPr>
        <w:numPr>
          <w:ilvl w:val="0"/>
          <w:numId w:val="156"/>
        </w:numPr>
        <w:pBdr>
          <w:top w:val="nil"/>
          <w:left w:val="nil"/>
          <w:bottom w:val="nil"/>
          <w:right w:val="nil"/>
          <w:between w:val="nil"/>
        </w:pBdr>
        <w:tabs>
          <w:tab w:val="left" w:pos="1134"/>
        </w:tabs>
        <w:autoSpaceDE/>
        <w:autoSpaceDN/>
        <w:spacing w:line="360" w:lineRule="auto"/>
        <w:ind w:left="0" w:firstLine="709"/>
        <w:jc w:val="both"/>
        <w:rPr>
          <w:color w:val="000000"/>
          <w:sz w:val="24"/>
          <w:szCs w:val="24"/>
          <w:lang w:eastAsia="ru-RU"/>
        </w:rPr>
      </w:pPr>
      <w:r w:rsidRPr="00BB5B50">
        <w:rPr>
          <w:color w:val="000000"/>
          <w:sz w:val="24"/>
          <w:szCs w:val="24"/>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B5B50" w:rsidRPr="00BB5B50" w:rsidRDefault="00BB5B50" w:rsidP="00691FFA">
      <w:pPr>
        <w:numPr>
          <w:ilvl w:val="0"/>
          <w:numId w:val="156"/>
        </w:numPr>
        <w:pBdr>
          <w:top w:val="nil"/>
          <w:left w:val="nil"/>
          <w:bottom w:val="nil"/>
          <w:right w:val="nil"/>
          <w:between w:val="nil"/>
        </w:pBdr>
        <w:tabs>
          <w:tab w:val="left" w:pos="1134"/>
        </w:tabs>
        <w:autoSpaceDE/>
        <w:autoSpaceDN/>
        <w:spacing w:line="360" w:lineRule="auto"/>
        <w:ind w:left="0" w:firstLine="709"/>
        <w:jc w:val="both"/>
        <w:rPr>
          <w:color w:val="000000"/>
          <w:sz w:val="24"/>
          <w:szCs w:val="24"/>
          <w:lang w:eastAsia="ru-RU"/>
        </w:rPr>
      </w:pPr>
      <w:r w:rsidRPr="00BB5B50">
        <w:rPr>
          <w:color w:val="000000"/>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B5B50" w:rsidRPr="00BB5B50" w:rsidRDefault="00BB5B50" w:rsidP="00691FFA">
      <w:pPr>
        <w:numPr>
          <w:ilvl w:val="0"/>
          <w:numId w:val="156"/>
        </w:numPr>
        <w:pBdr>
          <w:top w:val="nil"/>
          <w:left w:val="nil"/>
          <w:bottom w:val="nil"/>
          <w:right w:val="nil"/>
          <w:between w:val="nil"/>
        </w:pBdr>
        <w:tabs>
          <w:tab w:val="left" w:pos="1134"/>
        </w:tabs>
        <w:autoSpaceDE/>
        <w:autoSpaceDN/>
        <w:spacing w:line="360" w:lineRule="auto"/>
        <w:ind w:left="0" w:firstLine="709"/>
        <w:jc w:val="both"/>
        <w:rPr>
          <w:color w:val="000000"/>
          <w:sz w:val="24"/>
          <w:szCs w:val="24"/>
          <w:lang w:eastAsia="ru-RU"/>
        </w:rPr>
      </w:pPr>
      <w:r w:rsidRPr="00BB5B50">
        <w:rPr>
          <w:color w:val="000000"/>
          <w:sz w:val="24"/>
          <w:szCs w:val="24"/>
          <w:lang w:eastAsia="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B5B50" w:rsidRPr="00BB5B50" w:rsidRDefault="00BB5B50" w:rsidP="00691FFA">
      <w:pPr>
        <w:numPr>
          <w:ilvl w:val="0"/>
          <w:numId w:val="156"/>
        </w:numPr>
        <w:pBdr>
          <w:top w:val="nil"/>
          <w:left w:val="nil"/>
          <w:bottom w:val="nil"/>
          <w:right w:val="nil"/>
          <w:between w:val="nil"/>
        </w:pBdr>
        <w:tabs>
          <w:tab w:val="left" w:pos="1134"/>
        </w:tabs>
        <w:autoSpaceDE/>
        <w:autoSpaceDN/>
        <w:spacing w:line="360" w:lineRule="auto"/>
        <w:ind w:left="0" w:firstLine="709"/>
        <w:jc w:val="both"/>
        <w:rPr>
          <w:color w:val="000000"/>
          <w:sz w:val="24"/>
          <w:szCs w:val="24"/>
          <w:lang w:eastAsia="ru-RU"/>
        </w:rPr>
      </w:pPr>
      <w:r w:rsidRPr="00BB5B50">
        <w:rPr>
          <w:color w:val="000000"/>
          <w:sz w:val="24"/>
          <w:szCs w:val="24"/>
          <w:lang w:eastAsia="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B5B50" w:rsidRPr="00BB5B50" w:rsidRDefault="00BB5B50" w:rsidP="00691FFA">
      <w:pPr>
        <w:numPr>
          <w:ilvl w:val="0"/>
          <w:numId w:val="156"/>
        </w:numPr>
        <w:pBdr>
          <w:top w:val="nil"/>
          <w:left w:val="nil"/>
          <w:bottom w:val="nil"/>
          <w:right w:val="nil"/>
          <w:between w:val="nil"/>
        </w:pBdr>
        <w:tabs>
          <w:tab w:val="left" w:pos="1134"/>
        </w:tabs>
        <w:autoSpaceDE/>
        <w:autoSpaceDN/>
        <w:spacing w:line="360" w:lineRule="auto"/>
        <w:ind w:left="0" w:firstLine="709"/>
        <w:jc w:val="both"/>
        <w:rPr>
          <w:color w:val="000000"/>
          <w:sz w:val="24"/>
          <w:szCs w:val="24"/>
          <w:lang w:eastAsia="ru-RU"/>
        </w:rPr>
      </w:pPr>
      <w:r w:rsidRPr="00BB5B50">
        <w:rPr>
          <w:color w:val="000000"/>
          <w:sz w:val="24"/>
          <w:szCs w:val="24"/>
          <w:lang w:eastAsia="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B5B50" w:rsidRPr="00BB5B50" w:rsidRDefault="00BB5B50" w:rsidP="00691FFA">
      <w:pPr>
        <w:numPr>
          <w:ilvl w:val="0"/>
          <w:numId w:val="156"/>
        </w:numPr>
        <w:pBdr>
          <w:top w:val="nil"/>
          <w:left w:val="nil"/>
          <w:bottom w:val="nil"/>
          <w:right w:val="nil"/>
          <w:between w:val="nil"/>
        </w:pBdr>
        <w:tabs>
          <w:tab w:val="left" w:pos="1134"/>
        </w:tabs>
        <w:autoSpaceDE/>
        <w:autoSpaceDN/>
        <w:spacing w:line="360" w:lineRule="auto"/>
        <w:ind w:left="0" w:firstLine="709"/>
        <w:jc w:val="both"/>
        <w:rPr>
          <w:color w:val="000000"/>
          <w:sz w:val="24"/>
          <w:szCs w:val="24"/>
          <w:lang w:eastAsia="ru-RU"/>
        </w:rPr>
      </w:pPr>
      <w:r w:rsidRPr="00BB5B50">
        <w:rPr>
          <w:color w:val="000000"/>
          <w:sz w:val="24"/>
          <w:szCs w:val="24"/>
          <w:lang w:eastAsia="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B5B50" w:rsidRPr="00BB5B50" w:rsidRDefault="00BB5B50" w:rsidP="00691FFA">
      <w:pPr>
        <w:numPr>
          <w:ilvl w:val="0"/>
          <w:numId w:val="156"/>
        </w:numPr>
        <w:pBdr>
          <w:top w:val="nil"/>
          <w:left w:val="nil"/>
          <w:bottom w:val="nil"/>
          <w:right w:val="nil"/>
          <w:between w:val="nil"/>
        </w:pBdr>
        <w:tabs>
          <w:tab w:val="left" w:pos="1134"/>
        </w:tabs>
        <w:autoSpaceDE/>
        <w:autoSpaceDN/>
        <w:spacing w:line="360" w:lineRule="auto"/>
        <w:ind w:left="0" w:firstLine="709"/>
        <w:jc w:val="both"/>
        <w:rPr>
          <w:color w:val="000000"/>
          <w:sz w:val="24"/>
          <w:szCs w:val="24"/>
          <w:lang w:eastAsia="ru-RU"/>
        </w:rPr>
      </w:pPr>
      <w:r w:rsidRPr="00BB5B50">
        <w:rPr>
          <w:color w:val="000000"/>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BB5B50" w:rsidRPr="00BB5B50" w:rsidRDefault="00BB5B50" w:rsidP="00BB5B50">
      <w:pPr>
        <w:pBdr>
          <w:top w:val="nil"/>
          <w:left w:val="nil"/>
          <w:bottom w:val="nil"/>
          <w:right w:val="nil"/>
          <w:between w:val="nil"/>
        </w:pBdr>
        <w:autoSpaceDE/>
        <w:autoSpaceDN/>
        <w:spacing w:line="360" w:lineRule="auto"/>
        <w:jc w:val="center"/>
        <w:rPr>
          <w:b/>
          <w:color w:val="000000"/>
          <w:sz w:val="24"/>
          <w:szCs w:val="24"/>
          <w:lang w:eastAsia="ru-RU"/>
        </w:rPr>
      </w:pPr>
      <w:r w:rsidRPr="00BB5B50">
        <w:rPr>
          <w:b/>
          <w:color w:val="000000"/>
          <w:sz w:val="24"/>
          <w:szCs w:val="24"/>
          <w:lang w:eastAsia="ru-RU"/>
        </w:rPr>
        <w:t>Модуль «Внеурочная деятельность».</w:t>
      </w:r>
    </w:p>
    <w:p w:rsidR="00BB5B50" w:rsidRPr="00BB5B50" w:rsidRDefault="00BB5B50" w:rsidP="00BB5B50">
      <w:pPr>
        <w:pBdr>
          <w:top w:val="nil"/>
          <w:left w:val="nil"/>
          <w:bottom w:val="nil"/>
          <w:right w:val="nil"/>
          <w:between w:val="nil"/>
        </w:pBdr>
        <w:autoSpaceDE/>
        <w:autoSpaceDN/>
        <w:spacing w:line="360" w:lineRule="auto"/>
        <w:ind w:firstLine="539"/>
        <w:jc w:val="both"/>
        <w:rPr>
          <w:i/>
          <w:color w:val="FF0000"/>
          <w:sz w:val="24"/>
          <w:szCs w:val="24"/>
          <w:lang w:eastAsia="ru-RU"/>
        </w:rPr>
      </w:pPr>
      <w:r w:rsidRPr="00BB5B50">
        <w:rPr>
          <w:color w:val="000000"/>
          <w:sz w:val="24"/>
          <w:szCs w:val="24"/>
          <w:lang w:eastAsia="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BB5B50" w:rsidRPr="00BB5B50" w:rsidRDefault="00BB5B50" w:rsidP="00BB5B50">
      <w:pPr>
        <w:pBdr>
          <w:top w:val="nil"/>
          <w:left w:val="nil"/>
          <w:bottom w:val="nil"/>
          <w:right w:val="nil"/>
          <w:between w:val="nil"/>
        </w:pBdr>
        <w:autoSpaceDE/>
        <w:autoSpaceDN/>
        <w:spacing w:line="360" w:lineRule="auto"/>
        <w:ind w:firstLine="540"/>
        <w:jc w:val="both"/>
        <w:rPr>
          <w:color w:val="000000"/>
          <w:sz w:val="24"/>
          <w:szCs w:val="24"/>
          <w:lang w:eastAsia="ru-RU"/>
        </w:rPr>
      </w:pPr>
      <w:r w:rsidRPr="00BB5B50">
        <w:rPr>
          <w:color w:val="000000"/>
          <w:sz w:val="24"/>
          <w:szCs w:val="24"/>
          <w:lang w:eastAsia="ru-RU"/>
        </w:rPr>
        <w:t xml:space="preserve">занятия патриотической, гражданско-патриотической, военно-патриотической, краеведческой, историко-культурной направленности: курс ВД «Разговоры о важном», курс ВД «Россия – мои горизонты», программа «Орлята России», ДООП «Юные исследователи», ДООП «Юнармия»; ДДОП «ЮИД», </w:t>
      </w:r>
    </w:p>
    <w:p w:rsidR="00BB5B50" w:rsidRPr="00BB5B50" w:rsidRDefault="00BB5B50" w:rsidP="00BB5B50">
      <w:pPr>
        <w:pBdr>
          <w:top w:val="nil"/>
          <w:left w:val="nil"/>
          <w:bottom w:val="nil"/>
          <w:right w:val="nil"/>
          <w:between w:val="nil"/>
        </w:pBdr>
        <w:autoSpaceDE/>
        <w:autoSpaceDN/>
        <w:spacing w:line="360" w:lineRule="auto"/>
        <w:ind w:firstLine="540"/>
        <w:jc w:val="both"/>
        <w:rPr>
          <w:i/>
          <w:color w:val="FF0000"/>
          <w:sz w:val="24"/>
          <w:szCs w:val="24"/>
          <w:lang w:eastAsia="ru-RU"/>
        </w:rPr>
      </w:pPr>
      <w:r w:rsidRPr="00BB5B50">
        <w:rPr>
          <w:color w:val="000000"/>
          <w:sz w:val="24"/>
          <w:szCs w:val="24"/>
          <w:lang w:eastAsia="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ОРКСЭ;</w:t>
      </w:r>
    </w:p>
    <w:p w:rsidR="00BB5B50" w:rsidRPr="00BB5B50" w:rsidRDefault="00BB5B50" w:rsidP="00BB5B50">
      <w:pPr>
        <w:pBdr>
          <w:top w:val="nil"/>
          <w:left w:val="nil"/>
          <w:bottom w:val="nil"/>
          <w:right w:val="nil"/>
          <w:between w:val="nil"/>
        </w:pBdr>
        <w:autoSpaceDE/>
        <w:autoSpaceDN/>
        <w:spacing w:line="360" w:lineRule="auto"/>
        <w:ind w:firstLine="540"/>
        <w:jc w:val="both"/>
        <w:rPr>
          <w:color w:val="000000"/>
          <w:sz w:val="24"/>
          <w:szCs w:val="24"/>
          <w:lang w:eastAsia="ru-RU"/>
        </w:rPr>
      </w:pPr>
      <w:r w:rsidRPr="00BB5B50">
        <w:rPr>
          <w:color w:val="000000"/>
          <w:sz w:val="24"/>
          <w:szCs w:val="24"/>
          <w:lang w:eastAsia="ru-RU"/>
        </w:rPr>
        <w:t>курсы, занятия познавательной, научной, исследовательской, просветительской направленности: ДООП «Занимательная физика», «Микромир» и т.д.;</w:t>
      </w:r>
    </w:p>
    <w:p w:rsidR="00BB5B50" w:rsidRPr="00BB5B50" w:rsidRDefault="00BB5B50" w:rsidP="00BB5B50">
      <w:pPr>
        <w:pBdr>
          <w:top w:val="nil"/>
          <w:left w:val="nil"/>
          <w:bottom w:val="nil"/>
          <w:right w:val="nil"/>
          <w:between w:val="nil"/>
        </w:pBdr>
        <w:autoSpaceDE/>
        <w:autoSpaceDN/>
        <w:spacing w:line="360" w:lineRule="auto"/>
        <w:ind w:firstLine="540"/>
        <w:jc w:val="both"/>
        <w:rPr>
          <w:color w:val="000000"/>
          <w:sz w:val="24"/>
          <w:szCs w:val="24"/>
          <w:lang w:eastAsia="ru-RU"/>
        </w:rPr>
      </w:pPr>
      <w:r w:rsidRPr="00BB5B50">
        <w:rPr>
          <w:color w:val="000000"/>
          <w:sz w:val="24"/>
          <w:szCs w:val="24"/>
          <w:lang w:eastAsia="ru-RU"/>
        </w:rPr>
        <w:t>курсы, занятия в области искусств, художественного творчества разных видов и жанров: ДООП «Пирография»;</w:t>
      </w:r>
    </w:p>
    <w:p w:rsidR="00BB5B50" w:rsidRPr="00BB5B50" w:rsidRDefault="00BB5B50" w:rsidP="00BB5B50">
      <w:pPr>
        <w:pBdr>
          <w:top w:val="nil"/>
          <w:left w:val="nil"/>
          <w:bottom w:val="nil"/>
          <w:right w:val="nil"/>
          <w:between w:val="nil"/>
        </w:pBdr>
        <w:autoSpaceDE/>
        <w:autoSpaceDN/>
        <w:spacing w:line="360" w:lineRule="auto"/>
        <w:ind w:firstLine="540"/>
        <w:jc w:val="both"/>
        <w:rPr>
          <w:color w:val="000000"/>
          <w:sz w:val="24"/>
          <w:szCs w:val="24"/>
          <w:lang w:eastAsia="ru-RU"/>
        </w:rPr>
      </w:pPr>
      <w:r w:rsidRPr="00BB5B50">
        <w:rPr>
          <w:color w:val="000000"/>
          <w:sz w:val="24"/>
          <w:szCs w:val="24"/>
          <w:lang w:eastAsia="ru-RU"/>
        </w:rPr>
        <w:t>курсы, занятия туристско-краеведческой направленности: ДООП «Юный турист»;</w:t>
      </w:r>
    </w:p>
    <w:p w:rsidR="00BB5B50" w:rsidRPr="00BB5B50" w:rsidRDefault="00BB5B50" w:rsidP="00BB5B50">
      <w:pPr>
        <w:pBdr>
          <w:top w:val="nil"/>
          <w:left w:val="nil"/>
          <w:bottom w:val="nil"/>
          <w:right w:val="nil"/>
          <w:between w:val="nil"/>
        </w:pBdr>
        <w:autoSpaceDE/>
        <w:autoSpaceDN/>
        <w:spacing w:line="360" w:lineRule="auto"/>
        <w:ind w:firstLine="540"/>
        <w:jc w:val="both"/>
        <w:rPr>
          <w:color w:val="000000"/>
          <w:sz w:val="24"/>
          <w:szCs w:val="24"/>
          <w:lang w:eastAsia="ru-RU"/>
        </w:rPr>
      </w:pPr>
      <w:r w:rsidRPr="00BB5B50">
        <w:rPr>
          <w:color w:val="000000"/>
          <w:sz w:val="24"/>
          <w:szCs w:val="24"/>
          <w:lang w:eastAsia="ru-RU"/>
        </w:rPr>
        <w:t>курсы, занятия оздоровительной и спортивной направленностикурсы, занятия туристско-краеведческой направленности: ДООП «Юный турист»;</w:t>
      </w:r>
    </w:p>
    <w:p w:rsidR="00BB5B50" w:rsidRPr="00BB5B50" w:rsidRDefault="00BB5B50" w:rsidP="00BB5B50">
      <w:pPr>
        <w:pBdr>
          <w:top w:val="nil"/>
          <w:left w:val="nil"/>
          <w:bottom w:val="nil"/>
          <w:right w:val="nil"/>
          <w:between w:val="nil"/>
        </w:pBdr>
        <w:autoSpaceDE/>
        <w:autoSpaceDN/>
        <w:spacing w:line="360" w:lineRule="auto"/>
        <w:ind w:firstLine="540"/>
        <w:rPr>
          <w:color w:val="000000"/>
          <w:sz w:val="24"/>
          <w:szCs w:val="24"/>
          <w:lang w:eastAsia="ru-RU"/>
        </w:rPr>
      </w:pPr>
      <w:r w:rsidRPr="00BB5B50">
        <w:rPr>
          <w:color w:val="000000"/>
          <w:sz w:val="24"/>
          <w:szCs w:val="24"/>
          <w:lang w:eastAsia="ru-RU"/>
        </w:rPr>
        <w:t>курсы, занятия оздоровительной и спортивной направленности: ДООП «Волейбол», ДООП «Бокс», ДООП «Шахматы», ДООП «Футбол».</w:t>
      </w:r>
    </w:p>
    <w:p w:rsidR="00BB5B50" w:rsidRPr="00BB5B50" w:rsidRDefault="00BB5B50" w:rsidP="00BB5B50">
      <w:pPr>
        <w:pBdr>
          <w:top w:val="nil"/>
          <w:left w:val="nil"/>
          <w:bottom w:val="nil"/>
          <w:right w:val="nil"/>
          <w:between w:val="nil"/>
        </w:pBdr>
        <w:autoSpaceDE/>
        <w:autoSpaceDN/>
        <w:spacing w:line="360" w:lineRule="auto"/>
        <w:ind w:left="2046"/>
        <w:jc w:val="center"/>
        <w:rPr>
          <w:b/>
          <w:color w:val="000000"/>
          <w:sz w:val="24"/>
          <w:szCs w:val="24"/>
          <w:lang w:eastAsia="ru-RU"/>
        </w:rPr>
      </w:pPr>
      <w:r w:rsidRPr="00BB5B50">
        <w:rPr>
          <w:b/>
          <w:color w:val="000000"/>
          <w:sz w:val="24"/>
          <w:szCs w:val="24"/>
          <w:lang w:eastAsia="ru-RU"/>
        </w:rPr>
        <w:t>Модуль «Классное руководство».</w:t>
      </w:r>
    </w:p>
    <w:p w:rsidR="00BB5B50" w:rsidRPr="00BB5B50" w:rsidRDefault="00BB5B50" w:rsidP="00BB5B50">
      <w:pPr>
        <w:autoSpaceDE/>
        <w:autoSpaceDN/>
        <w:spacing w:line="360" w:lineRule="auto"/>
        <w:ind w:firstLine="709"/>
        <w:jc w:val="both"/>
        <w:rPr>
          <w:sz w:val="24"/>
          <w:szCs w:val="24"/>
          <w:lang w:eastAsia="ru-RU"/>
        </w:rPr>
      </w:pPr>
      <w:r w:rsidRPr="00BB5B50">
        <w:rPr>
          <w:sz w:val="24"/>
          <w:szCs w:val="24"/>
          <w:lang w:eastAsia="ru-RU"/>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BB5B50" w:rsidRPr="00BB5B50" w:rsidRDefault="00BB5B50" w:rsidP="00691FFA">
      <w:pPr>
        <w:numPr>
          <w:ilvl w:val="0"/>
          <w:numId w:val="162"/>
        </w:numPr>
        <w:pBdr>
          <w:top w:val="nil"/>
          <w:left w:val="nil"/>
          <w:bottom w:val="nil"/>
          <w:right w:val="nil"/>
          <w:between w:val="nil"/>
        </w:pBdr>
        <w:tabs>
          <w:tab w:val="left" w:pos="284"/>
        </w:tabs>
        <w:autoSpaceDE/>
        <w:autoSpaceDN/>
        <w:spacing w:line="360" w:lineRule="auto"/>
        <w:ind w:left="0" w:firstLine="426"/>
        <w:jc w:val="both"/>
        <w:rPr>
          <w:color w:val="000000"/>
          <w:sz w:val="24"/>
          <w:szCs w:val="24"/>
          <w:lang w:eastAsia="ru-RU"/>
        </w:rPr>
      </w:pPr>
      <w:r w:rsidRPr="00BB5B50">
        <w:rPr>
          <w:color w:val="000000"/>
          <w:sz w:val="24"/>
          <w:szCs w:val="24"/>
          <w:lang w:eastAsia="ru-RU"/>
        </w:rPr>
        <w:t>планирование и проведение классных часов/мероприятий целевой воспитательной, тематической направленности (не реже 1 раза в неделю);</w:t>
      </w:r>
    </w:p>
    <w:p w:rsidR="00BB5B50" w:rsidRPr="00BB5B50" w:rsidRDefault="00BB5B50" w:rsidP="00691FFA">
      <w:pPr>
        <w:numPr>
          <w:ilvl w:val="0"/>
          <w:numId w:val="162"/>
        </w:numPr>
        <w:pBdr>
          <w:top w:val="nil"/>
          <w:left w:val="nil"/>
          <w:bottom w:val="nil"/>
          <w:right w:val="nil"/>
          <w:between w:val="nil"/>
        </w:pBdr>
        <w:tabs>
          <w:tab w:val="left" w:pos="284"/>
        </w:tabs>
        <w:autoSpaceDE/>
        <w:autoSpaceDN/>
        <w:spacing w:line="360" w:lineRule="auto"/>
        <w:ind w:left="0" w:firstLine="426"/>
        <w:jc w:val="both"/>
        <w:rPr>
          <w:color w:val="000000"/>
          <w:sz w:val="24"/>
          <w:szCs w:val="24"/>
          <w:lang w:eastAsia="ru-RU"/>
        </w:rPr>
      </w:pPr>
      <w:r w:rsidRPr="00BB5B50">
        <w:rPr>
          <w:color w:val="000000"/>
          <w:sz w:val="24"/>
          <w:szCs w:val="24"/>
          <w:lang w:eastAsia="ru-RU"/>
        </w:rPr>
        <w:t>еженедельное проведение информационно-просветительских занятий «Разговоры о важном» (в рамках внеурочной деятельности);</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выработку совместно с обучающимися правил поведения класса, участие в выработке таких правил поведения в образовательной организации;</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B5B50" w:rsidRPr="00BB5B50" w:rsidRDefault="00BB5B50" w:rsidP="00691FFA">
      <w:pPr>
        <w:numPr>
          <w:ilvl w:val="0"/>
          <w:numId w:val="162"/>
        </w:numPr>
        <w:pBdr>
          <w:top w:val="nil"/>
          <w:left w:val="nil"/>
          <w:bottom w:val="nil"/>
          <w:right w:val="nil"/>
          <w:between w:val="nil"/>
        </w:pBdr>
        <w:tabs>
          <w:tab w:val="left" w:pos="284"/>
        </w:tabs>
        <w:autoSpaceDE/>
        <w:autoSpaceDN/>
        <w:spacing w:line="360" w:lineRule="auto"/>
        <w:ind w:left="0" w:firstLine="426"/>
        <w:jc w:val="both"/>
        <w:rPr>
          <w:color w:val="000000"/>
          <w:sz w:val="24"/>
          <w:szCs w:val="24"/>
          <w:lang w:eastAsia="ru-RU"/>
        </w:rPr>
      </w:pPr>
      <w:r w:rsidRPr="00BB5B50">
        <w:rPr>
          <w:color w:val="000000"/>
          <w:sz w:val="24"/>
          <w:szCs w:val="24"/>
          <w:lang w:eastAsia="ru-RU"/>
        </w:rPr>
        <w:t>проведение в классе праздников, конкурсов, соревнований и других мероприятий.</w:t>
      </w:r>
    </w:p>
    <w:p w:rsidR="00BB5B50" w:rsidRPr="00BB5B50" w:rsidRDefault="00BB5B50" w:rsidP="00BB5B50">
      <w:pPr>
        <w:pBdr>
          <w:top w:val="nil"/>
          <w:left w:val="nil"/>
          <w:bottom w:val="nil"/>
          <w:right w:val="nil"/>
          <w:between w:val="nil"/>
        </w:pBdr>
        <w:tabs>
          <w:tab w:val="left" w:pos="709"/>
        </w:tabs>
        <w:autoSpaceDE/>
        <w:autoSpaceDN/>
        <w:spacing w:line="360" w:lineRule="auto"/>
        <w:jc w:val="center"/>
        <w:rPr>
          <w:b/>
          <w:color w:val="000000"/>
          <w:sz w:val="24"/>
          <w:szCs w:val="24"/>
          <w:lang w:eastAsia="ru-RU"/>
        </w:rPr>
      </w:pPr>
      <w:r w:rsidRPr="00BB5B50">
        <w:rPr>
          <w:b/>
          <w:color w:val="000000"/>
          <w:sz w:val="24"/>
          <w:szCs w:val="24"/>
          <w:lang w:eastAsia="ru-RU"/>
        </w:rPr>
        <w:t>Модуль «Основные школьные дела».</w:t>
      </w:r>
    </w:p>
    <w:p w:rsidR="00BB5B50" w:rsidRPr="00BB5B50" w:rsidRDefault="00BB5B50" w:rsidP="00BB5B50">
      <w:pPr>
        <w:autoSpaceDE/>
        <w:autoSpaceDN/>
        <w:spacing w:line="360" w:lineRule="auto"/>
        <w:ind w:right="203" w:firstLine="720"/>
        <w:jc w:val="both"/>
        <w:rPr>
          <w:i/>
          <w:sz w:val="24"/>
          <w:szCs w:val="24"/>
          <w:lang w:eastAsia="ru-RU"/>
        </w:rPr>
      </w:pPr>
      <w:r w:rsidRPr="00BB5B50">
        <w:rPr>
          <w:sz w:val="24"/>
          <w:szCs w:val="24"/>
          <w:lang w:eastAsia="ru-RU"/>
        </w:rPr>
        <w:t>Реализация воспитательного потенциала основных школьных дел предусматривает</w:t>
      </w:r>
      <w:r w:rsidRPr="00BB5B50">
        <w:rPr>
          <w:i/>
          <w:sz w:val="24"/>
          <w:szCs w:val="24"/>
          <w:lang w:eastAsia="ru-RU"/>
        </w:rPr>
        <w:t>:</w:t>
      </w:r>
    </w:p>
    <w:p w:rsidR="00BB5B50" w:rsidRPr="00BB5B50" w:rsidRDefault="00BB5B50" w:rsidP="00691FFA">
      <w:pPr>
        <w:numPr>
          <w:ilvl w:val="0"/>
          <w:numId w:val="170"/>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rsidR="00BB5B50" w:rsidRPr="00BB5B50" w:rsidRDefault="00BB5B50" w:rsidP="00691FFA">
      <w:pPr>
        <w:numPr>
          <w:ilvl w:val="0"/>
          <w:numId w:val="170"/>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участие во всероссийских акциях, посвященных значимым событиям в России, мире - проект «Огневые рубежи», акции «Блокадный хлеб», «Диктант Победы», «Свеча памяти», «Час Земли», «Сад памяти» и др.;</w:t>
      </w:r>
    </w:p>
    <w:p w:rsidR="00BB5B50" w:rsidRPr="00BB5B50" w:rsidRDefault="00BB5B50" w:rsidP="00691FFA">
      <w:pPr>
        <w:numPr>
          <w:ilvl w:val="0"/>
          <w:numId w:val="170"/>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пятиклассник», торжествованная церемония вручения аттестатов, праздник последнего звонка;</w:t>
      </w:r>
    </w:p>
    <w:p w:rsidR="00BB5B50" w:rsidRPr="00BB5B50" w:rsidRDefault="00BB5B50" w:rsidP="00691FFA">
      <w:pPr>
        <w:numPr>
          <w:ilvl w:val="0"/>
          <w:numId w:val="170"/>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района, республики – «Школа зажигает звёзды»;</w:t>
      </w:r>
    </w:p>
    <w:p w:rsidR="00BB5B50" w:rsidRPr="00BB5B50" w:rsidRDefault="00BB5B50" w:rsidP="00691FFA">
      <w:pPr>
        <w:numPr>
          <w:ilvl w:val="0"/>
          <w:numId w:val="170"/>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 «Школьные медиа»;</w:t>
      </w:r>
    </w:p>
    <w:p w:rsidR="00BB5B50" w:rsidRPr="00BB5B50" w:rsidRDefault="00BB5B50" w:rsidP="00691FFA">
      <w:pPr>
        <w:numPr>
          <w:ilvl w:val="0"/>
          <w:numId w:val="170"/>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проводимые для жителей ТО «Кечевский» и организуемые совместно с семьями обучающихся праздники, фестивали, представления в связи с памятными датами, значимыми событиями для жителей ТО;</w:t>
      </w:r>
    </w:p>
    <w:p w:rsidR="00BB5B50" w:rsidRPr="00BB5B50" w:rsidRDefault="00BB5B50" w:rsidP="00691FFA">
      <w:pPr>
        <w:numPr>
          <w:ilvl w:val="0"/>
          <w:numId w:val="170"/>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разновозрастные сборы,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 Фестиваль РДДМ и др.;</w:t>
      </w:r>
    </w:p>
    <w:p w:rsidR="00BB5B50" w:rsidRPr="00BB5B50" w:rsidRDefault="00BB5B50" w:rsidP="00691FFA">
      <w:pPr>
        <w:numPr>
          <w:ilvl w:val="0"/>
          <w:numId w:val="170"/>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B5B50" w:rsidRPr="00BB5B50" w:rsidRDefault="00BB5B50" w:rsidP="00691FFA">
      <w:pPr>
        <w:numPr>
          <w:ilvl w:val="0"/>
          <w:numId w:val="170"/>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B5B50" w:rsidRPr="00BB5B50" w:rsidRDefault="00BB5B50" w:rsidP="00BB5B50">
      <w:pPr>
        <w:pBdr>
          <w:top w:val="nil"/>
          <w:left w:val="nil"/>
          <w:bottom w:val="nil"/>
          <w:right w:val="nil"/>
          <w:between w:val="nil"/>
        </w:pBdr>
        <w:autoSpaceDE/>
        <w:autoSpaceDN/>
        <w:spacing w:line="360" w:lineRule="auto"/>
        <w:ind w:left="930" w:hanging="220"/>
        <w:jc w:val="center"/>
        <w:rPr>
          <w:b/>
          <w:color w:val="000000"/>
          <w:sz w:val="24"/>
          <w:szCs w:val="24"/>
          <w:lang w:eastAsia="ru-RU"/>
        </w:rPr>
      </w:pPr>
      <w:r w:rsidRPr="00BB5B50">
        <w:rPr>
          <w:b/>
          <w:color w:val="000000"/>
          <w:sz w:val="24"/>
          <w:szCs w:val="24"/>
          <w:lang w:eastAsia="ru-RU"/>
        </w:rPr>
        <w:t xml:space="preserve"> Модуль «Внешкольные мероприятия».</w:t>
      </w:r>
    </w:p>
    <w:p w:rsidR="00BB5B50" w:rsidRPr="00BB5B50" w:rsidRDefault="00BB5B50" w:rsidP="00BB5B50">
      <w:pPr>
        <w:autoSpaceDE/>
        <w:autoSpaceDN/>
        <w:spacing w:line="360" w:lineRule="auto"/>
        <w:ind w:right="210" w:firstLine="709"/>
        <w:jc w:val="both"/>
        <w:rPr>
          <w:sz w:val="24"/>
          <w:szCs w:val="24"/>
          <w:lang w:eastAsia="ru-RU"/>
        </w:rPr>
      </w:pPr>
      <w:r w:rsidRPr="00BB5B50">
        <w:rPr>
          <w:sz w:val="24"/>
          <w:szCs w:val="24"/>
          <w:lang w:eastAsia="ru-RU"/>
        </w:rPr>
        <w:t>Реализация воспитательного потенциала внешкольных мероприятий предусматривает:</w:t>
      </w:r>
    </w:p>
    <w:p w:rsidR="00BB5B50" w:rsidRPr="00BB5B50" w:rsidRDefault="00BB5B50" w:rsidP="00691FFA">
      <w:pPr>
        <w:numPr>
          <w:ilvl w:val="0"/>
          <w:numId w:val="152"/>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общие внешкольные мероприятия, в том числе организуемые совместно с социальными партнерами Школы;</w:t>
      </w:r>
    </w:p>
    <w:p w:rsidR="00BB5B50" w:rsidRPr="00BB5B50" w:rsidRDefault="00BB5B50" w:rsidP="00691FFA">
      <w:pPr>
        <w:numPr>
          <w:ilvl w:val="0"/>
          <w:numId w:val="152"/>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BB5B50" w:rsidRPr="00BB5B50" w:rsidRDefault="00BB5B50" w:rsidP="00691FFA">
      <w:pPr>
        <w:numPr>
          <w:ilvl w:val="0"/>
          <w:numId w:val="152"/>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B5B50" w:rsidRPr="00BB5B50" w:rsidRDefault="00BB5B50" w:rsidP="00691FFA">
      <w:pPr>
        <w:numPr>
          <w:ilvl w:val="0"/>
          <w:numId w:val="152"/>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BB5B50" w:rsidRPr="00BB5B50" w:rsidRDefault="00BB5B50" w:rsidP="00691FFA">
      <w:pPr>
        <w:numPr>
          <w:ilvl w:val="0"/>
          <w:numId w:val="152"/>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B5B50" w:rsidRPr="00BB5B50" w:rsidRDefault="00BB5B50" w:rsidP="00BB5B50">
      <w:pPr>
        <w:pBdr>
          <w:top w:val="nil"/>
          <w:left w:val="nil"/>
          <w:bottom w:val="nil"/>
          <w:right w:val="nil"/>
          <w:between w:val="nil"/>
        </w:pBdr>
        <w:autoSpaceDE/>
        <w:autoSpaceDN/>
        <w:spacing w:line="360" w:lineRule="auto"/>
        <w:ind w:firstLine="709"/>
        <w:jc w:val="center"/>
        <w:rPr>
          <w:b/>
          <w:color w:val="000000"/>
          <w:sz w:val="24"/>
          <w:szCs w:val="24"/>
          <w:lang w:eastAsia="ru-RU"/>
        </w:rPr>
      </w:pPr>
      <w:r w:rsidRPr="00BB5B50">
        <w:rPr>
          <w:b/>
          <w:color w:val="000000"/>
          <w:sz w:val="24"/>
          <w:szCs w:val="24"/>
          <w:lang w:eastAsia="ru-RU"/>
        </w:rPr>
        <w:t>Модуль «Организация предметно-пространственной среды».</w:t>
      </w:r>
    </w:p>
    <w:p w:rsidR="00BB5B50" w:rsidRPr="00BB5B50" w:rsidRDefault="00BB5B50" w:rsidP="00BB5B50">
      <w:pPr>
        <w:pBdr>
          <w:top w:val="nil"/>
          <w:left w:val="nil"/>
          <w:bottom w:val="nil"/>
          <w:right w:val="nil"/>
          <w:between w:val="nil"/>
        </w:pBdr>
        <w:autoSpaceDE/>
        <w:autoSpaceDN/>
        <w:spacing w:line="360" w:lineRule="auto"/>
        <w:ind w:firstLine="540"/>
        <w:jc w:val="both"/>
        <w:rPr>
          <w:color w:val="000000"/>
          <w:sz w:val="24"/>
          <w:szCs w:val="24"/>
          <w:lang w:eastAsia="ru-RU"/>
        </w:rPr>
      </w:pPr>
      <w:r w:rsidRPr="00BB5B50">
        <w:rPr>
          <w:color w:val="000000"/>
          <w:sz w:val="24"/>
          <w:szCs w:val="24"/>
          <w:lang w:eastAsia="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BB5B50" w:rsidRPr="00BB5B50" w:rsidRDefault="00BB5B50" w:rsidP="00691FFA">
      <w:pPr>
        <w:numPr>
          <w:ilvl w:val="0"/>
          <w:numId w:val="171"/>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оформление внешнего вида здания, фасада, холла при входе в Школу государственной символикой Российской Федерации, Удмуртской Республики, Малопургинскогороайона, изображениями символики Российского государства в разные периоды тысячелетней истории, исторической символики региона;</w:t>
      </w:r>
    </w:p>
    <w:p w:rsidR="00BB5B50" w:rsidRPr="00BB5B50" w:rsidRDefault="00BB5B50" w:rsidP="00691FFA">
      <w:pPr>
        <w:numPr>
          <w:ilvl w:val="0"/>
          <w:numId w:val="171"/>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организацию и проведение церемоний поднятия (спуска) государственного флага Российской Федерации;</w:t>
      </w:r>
    </w:p>
    <w:p w:rsidR="00BB5B50" w:rsidRPr="00BB5B50" w:rsidRDefault="00BB5B50" w:rsidP="00691FFA">
      <w:pPr>
        <w:numPr>
          <w:ilvl w:val="0"/>
          <w:numId w:val="171"/>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размещение карт России, Удмуртской Республики, Малопургинскогороайона,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Удмуртской Республики,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B5B50" w:rsidRPr="00BB5B50" w:rsidRDefault="00BB5B50" w:rsidP="00691FFA">
      <w:pPr>
        <w:numPr>
          <w:ilvl w:val="0"/>
          <w:numId w:val="171"/>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B5B50" w:rsidRPr="00BB5B50" w:rsidRDefault="00BB5B50" w:rsidP="00691FFA">
      <w:pPr>
        <w:numPr>
          <w:ilvl w:val="0"/>
          <w:numId w:val="171"/>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B5B50" w:rsidRPr="00BB5B50" w:rsidRDefault="00BB5B50" w:rsidP="00691FFA">
      <w:pPr>
        <w:numPr>
          <w:ilvl w:val="0"/>
          <w:numId w:val="171"/>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BB5B50" w:rsidRPr="00BB5B50" w:rsidRDefault="00BB5B50" w:rsidP="00691FFA">
      <w:pPr>
        <w:numPr>
          <w:ilvl w:val="0"/>
          <w:numId w:val="171"/>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BB5B50" w:rsidRPr="00BB5B50" w:rsidRDefault="00BB5B50" w:rsidP="00691FFA">
      <w:pPr>
        <w:numPr>
          <w:ilvl w:val="0"/>
          <w:numId w:val="171"/>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B5B50" w:rsidRPr="00BB5B50" w:rsidRDefault="00BB5B50" w:rsidP="00691FFA">
      <w:pPr>
        <w:numPr>
          <w:ilvl w:val="0"/>
          <w:numId w:val="171"/>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B5B50" w:rsidRPr="00BB5B50" w:rsidRDefault="00BB5B50" w:rsidP="00691FFA">
      <w:pPr>
        <w:numPr>
          <w:ilvl w:val="0"/>
          <w:numId w:val="171"/>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BB5B50" w:rsidRPr="00BB5B50" w:rsidRDefault="00BB5B50" w:rsidP="00691FFA">
      <w:pPr>
        <w:numPr>
          <w:ilvl w:val="0"/>
          <w:numId w:val="171"/>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разработку, оформление, поддержание и использование игровых пространств, спортивных и игровых площадок, зон активного и тихого отдыха;</w:t>
      </w:r>
    </w:p>
    <w:p w:rsidR="00BB5B50" w:rsidRPr="00BB5B50" w:rsidRDefault="00BB5B50" w:rsidP="00691FFA">
      <w:pPr>
        <w:numPr>
          <w:ilvl w:val="0"/>
          <w:numId w:val="171"/>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создание и поддержание в фойе 1 этажа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B5B50" w:rsidRPr="00BB5B50" w:rsidRDefault="00BB5B50" w:rsidP="00691FFA">
      <w:pPr>
        <w:numPr>
          <w:ilvl w:val="0"/>
          <w:numId w:val="171"/>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B5B50" w:rsidRPr="00BB5B50" w:rsidRDefault="00BB5B50" w:rsidP="00691FFA">
      <w:pPr>
        <w:numPr>
          <w:ilvl w:val="0"/>
          <w:numId w:val="171"/>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B5B50" w:rsidRPr="00BB5B50" w:rsidRDefault="00BB5B50" w:rsidP="00691FFA">
      <w:pPr>
        <w:numPr>
          <w:ilvl w:val="0"/>
          <w:numId w:val="171"/>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BB5B50" w:rsidRPr="00BB5B50" w:rsidRDefault="00BB5B50" w:rsidP="00BB5B50">
      <w:pPr>
        <w:pBdr>
          <w:top w:val="nil"/>
          <w:left w:val="nil"/>
          <w:bottom w:val="nil"/>
          <w:right w:val="nil"/>
          <w:between w:val="nil"/>
        </w:pBdr>
        <w:autoSpaceDE/>
        <w:autoSpaceDN/>
        <w:spacing w:line="360" w:lineRule="auto"/>
        <w:ind w:firstLine="709"/>
        <w:jc w:val="center"/>
        <w:rPr>
          <w:b/>
          <w:color w:val="000000"/>
          <w:sz w:val="24"/>
          <w:szCs w:val="24"/>
          <w:lang w:eastAsia="ru-RU"/>
        </w:rPr>
      </w:pPr>
      <w:r w:rsidRPr="00BB5B50">
        <w:rPr>
          <w:b/>
          <w:color w:val="000000"/>
          <w:sz w:val="24"/>
          <w:szCs w:val="24"/>
          <w:lang w:eastAsia="ru-RU"/>
        </w:rPr>
        <w:t xml:space="preserve"> Модуль «Взаимодействие с родителями (законными представителями)».</w:t>
      </w:r>
    </w:p>
    <w:p w:rsidR="00BB5B50" w:rsidRPr="00BB5B50" w:rsidRDefault="00BB5B50" w:rsidP="00BB5B50">
      <w:pPr>
        <w:tabs>
          <w:tab w:val="left" w:pos="2109"/>
          <w:tab w:val="left" w:pos="2702"/>
          <w:tab w:val="left" w:pos="3936"/>
          <w:tab w:val="left" w:pos="5228"/>
          <w:tab w:val="left" w:pos="6633"/>
          <w:tab w:val="left" w:pos="7072"/>
          <w:tab w:val="left" w:pos="8666"/>
          <w:tab w:val="left" w:pos="9781"/>
        </w:tabs>
        <w:autoSpaceDE/>
        <w:autoSpaceDN/>
        <w:spacing w:line="360" w:lineRule="auto"/>
        <w:ind w:firstLine="709"/>
        <w:rPr>
          <w:sz w:val="24"/>
          <w:szCs w:val="24"/>
          <w:lang w:eastAsia="ru-RU"/>
        </w:rPr>
      </w:pPr>
      <w:r w:rsidRPr="00BB5B50">
        <w:rPr>
          <w:sz w:val="24"/>
          <w:szCs w:val="24"/>
          <w:lang w:eastAsia="ru-RU"/>
        </w:rPr>
        <w:t>Реализация</w:t>
      </w:r>
      <w:r w:rsidRPr="00BB5B50">
        <w:rPr>
          <w:sz w:val="24"/>
          <w:szCs w:val="24"/>
          <w:lang w:eastAsia="ru-RU"/>
        </w:rPr>
        <w:tab/>
        <w:t>воспитательного потенциала взаимодействия с родителями (законными представителями) обучающихся предусматривает:</w:t>
      </w:r>
    </w:p>
    <w:p w:rsidR="00BB5B50" w:rsidRPr="00BB5B50" w:rsidRDefault="00BB5B50" w:rsidP="00691FFA">
      <w:pPr>
        <w:numPr>
          <w:ilvl w:val="0"/>
          <w:numId w:val="162"/>
        </w:numPr>
        <w:pBdr>
          <w:top w:val="nil"/>
          <w:left w:val="nil"/>
          <w:bottom w:val="nil"/>
          <w:right w:val="nil"/>
          <w:between w:val="nil"/>
        </w:pBdr>
        <w:tabs>
          <w:tab w:val="left" w:pos="284"/>
        </w:tabs>
        <w:autoSpaceDE/>
        <w:autoSpaceDN/>
        <w:spacing w:line="360" w:lineRule="auto"/>
        <w:ind w:left="0" w:right="-7" w:firstLine="426"/>
        <w:jc w:val="both"/>
        <w:rPr>
          <w:color w:val="000000"/>
          <w:sz w:val="24"/>
          <w:szCs w:val="24"/>
          <w:lang w:eastAsia="ru-RU"/>
        </w:rPr>
      </w:pPr>
      <w:r w:rsidRPr="00BB5B50">
        <w:rPr>
          <w:color w:val="000000"/>
          <w:sz w:val="24"/>
          <w:szCs w:val="24"/>
          <w:lang w:eastAsia="ru-RU"/>
        </w:rPr>
        <w:t>создание и деятельность в Школе и классах представительных органов родительского сообщества (Родительский совет, Совет отцов, родительские активы классных коллективо</w:t>
      </w:r>
      <w:r w:rsidRPr="00BB5B50">
        <w:rPr>
          <w:color w:val="00000A"/>
          <w:sz w:val="24"/>
          <w:szCs w:val="24"/>
          <w:lang w:eastAsia="ru-RU"/>
        </w:rPr>
        <w:t>в), участвующих</w:t>
      </w:r>
      <w:r w:rsidRPr="00BB5B50">
        <w:rPr>
          <w:color w:val="000000"/>
          <w:sz w:val="24"/>
          <w:szCs w:val="24"/>
          <w:lang w:eastAsia="ru-RU"/>
        </w:rPr>
        <w:t xml:space="preserve"> в обсуждении и решении вопросов воспитания и обучения;</w:t>
      </w:r>
    </w:p>
    <w:p w:rsidR="00BB5B50" w:rsidRPr="00BB5B50" w:rsidRDefault="00BB5B50" w:rsidP="00691FFA">
      <w:pPr>
        <w:numPr>
          <w:ilvl w:val="0"/>
          <w:numId w:val="162"/>
        </w:numPr>
        <w:pBdr>
          <w:top w:val="nil"/>
          <w:left w:val="nil"/>
          <w:bottom w:val="nil"/>
          <w:right w:val="nil"/>
          <w:between w:val="nil"/>
        </w:pBdr>
        <w:tabs>
          <w:tab w:val="left" w:pos="284"/>
        </w:tabs>
        <w:autoSpaceDE/>
        <w:autoSpaceDN/>
        <w:spacing w:line="360" w:lineRule="auto"/>
        <w:ind w:left="0" w:right="-7" w:firstLine="426"/>
        <w:jc w:val="both"/>
        <w:rPr>
          <w:color w:val="000000"/>
          <w:sz w:val="24"/>
          <w:szCs w:val="24"/>
          <w:lang w:eastAsia="ru-RU"/>
        </w:rPr>
      </w:pPr>
      <w:r w:rsidRPr="00BB5B50">
        <w:rPr>
          <w:color w:val="000000"/>
          <w:sz w:val="24"/>
          <w:szCs w:val="24"/>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B5B50" w:rsidRPr="00BB5B50" w:rsidRDefault="00BB5B50" w:rsidP="00691FFA">
      <w:pPr>
        <w:numPr>
          <w:ilvl w:val="0"/>
          <w:numId w:val="162"/>
        </w:numPr>
        <w:pBdr>
          <w:top w:val="nil"/>
          <w:left w:val="nil"/>
          <w:bottom w:val="nil"/>
          <w:right w:val="nil"/>
          <w:between w:val="nil"/>
        </w:pBdr>
        <w:tabs>
          <w:tab w:val="left" w:pos="284"/>
        </w:tabs>
        <w:autoSpaceDE/>
        <w:autoSpaceDN/>
        <w:spacing w:line="360" w:lineRule="auto"/>
        <w:ind w:left="0" w:right="-7" w:firstLine="426"/>
        <w:jc w:val="both"/>
        <w:rPr>
          <w:color w:val="000000"/>
          <w:sz w:val="24"/>
          <w:szCs w:val="24"/>
          <w:lang w:eastAsia="ru-RU"/>
        </w:rPr>
      </w:pPr>
      <w:r w:rsidRPr="00BB5B50">
        <w:rPr>
          <w:color w:val="000000"/>
          <w:sz w:val="24"/>
          <w:szCs w:val="24"/>
          <w:lang w:eastAsia="ru-RU"/>
        </w:rPr>
        <w:t>родительские дни, в которые родители (законные представители) могут посещать уроки и внеурочные занятия;</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коле в соответствии с порядком привлечения родителей (законных представителей);</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привлечение родителей (законных представителей) к подготовке и проведению классных и общешкольных мероприятий;</w:t>
      </w:r>
    </w:p>
    <w:p w:rsidR="00BB5B50" w:rsidRPr="00BB5B50" w:rsidRDefault="00BB5B50" w:rsidP="00691FFA">
      <w:pPr>
        <w:numPr>
          <w:ilvl w:val="0"/>
          <w:numId w:val="162"/>
        </w:numPr>
        <w:pBdr>
          <w:top w:val="nil"/>
          <w:left w:val="nil"/>
          <w:bottom w:val="nil"/>
          <w:right w:val="nil"/>
          <w:between w:val="nil"/>
        </w:pBdr>
        <w:tabs>
          <w:tab w:val="left" w:pos="284"/>
        </w:tabs>
        <w:autoSpaceDE/>
        <w:autoSpaceDN/>
        <w:spacing w:line="360" w:lineRule="auto"/>
        <w:ind w:left="0" w:right="-7" w:firstLine="426"/>
        <w:jc w:val="both"/>
        <w:rPr>
          <w:color w:val="000000"/>
          <w:sz w:val="24"/>
          <w:szCs w:val="24"/>
          <w:lang w:eastAsia="ru-RU"/>
        </w:rPr>
      </w:pPr>
      <w:r w:rsidRPr="00BB5B50">
        <w:rPr>
          <w:color w:val="000000"/>
          <w:sz w:val="24"/>
          <w:szCs w:val="24"/>
          <w:lang w:eastAsia="ru-RU"/>
        </w:rPr>
        <w:t>организацию участия родителей в вебинарах, Всероссийских родительских уроках, собраниях на актуальные для родителей темы;</w:t>
      </w:r>
    </w:p>
    <w:p w:rsidR="00BB5B50" w:rsidRPr="00BB5B50" w:rsidRDefault="00BB5B50" w:rsidP="00691FFA">
      <w:pPr>
        <w:numPr>
          <w:ilvl w:val="0"/>
          <w:numId w:val="162"/>
        </w:numPr>
        <w:pBdr>
          <w:top w:val="nil"/>
          <w:left w:val="nil"/>
          <w:bottom w:val="nil"/>
          <w:right w:val="nil"/>
          <w:between w:val="nil"/>
        </w:pBdr>
        <w:tabs>
          <w:tab w:val="left" w:pos="284"/>
        </w:tabs>
        <w:autoSpaceDE/>
        <w:autoSpaceDN/>
        <w:spacing w:line="360" w:lineRule="auto"/>
        <w:ind w:left="0" w:right="-7" w:firstLine="426"/>
        <w:jc w:val="both"/>
        <w:rPr>
          <w:color w:val="000000"/>
          <w:sz w:val="24"/>
          <w:szCs w:val="24"/>
          <w:lang w:eastAsia="ru-RU"/>
        </w:rPr>
      </w:pPr>
      <w:r w:rsidRPr="00BB5B50">
        <w:rPr>
          <w:color w:val="000000"/>
          <w:sz w:val="24"/>
          <w:szCs w:val="24"/>
          <w:lang w:eastAsia="ru-RU"/>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BB5B50" w:rsidRPr="00BB5B50" w:rsidRDefault="00BB5B50" w:rsidP="00691FFA">
      <w:pPr>
        <w:numPr>
          <w:ilvl w:val="0"/>
          <w:numId w:val="162"/>
        </w:numPr>
        <w:pBdr>
          <w:top w:val="nil"/>
          <w:left w:val="nil"/>
          <w:bottom w:val="nil"/>
          <w:right w:val="nil"/>
          <w:between w:val="nil"/>
        </w:pBdr>
        <w:tabs>
          <w:tab w:val="left" w:pos="426"/>
        </w:tabs>
        <w:autoSpaceDE/>
        <w:autoSpaceDN/>
        <w:spacing w:line="360" w:lineRule="auto"/>
        <w:ind w:left="0" w:right="79" w:firstLine="426"/>
        <w:jc w:val="both"/>
        <w:rPr>
          <w:color w:val="000000"/>
          <w:sz w:val="24"/>
          <w:szCs w:val="24"/>
          <w:lang w:eastAsia="ru-RU"/>
        </w:rPr>
      </w:pPr>
      <w:r w:rsidRPr="00BB5B50">
        <w:rPr>
          <w:color w:val="000000"/>
          <w:sz w:val="24"/>
          <w:szCs w:val="24"/>
          <w:lang w:eastAsia="ru-RU"/>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BB5B50" w:rsidRPr="00BB5B50" w:rsidRDefault="00BB5B50" w:rsidP="00691FFA">
      <w:pPr>
        <w:numPr>
          <w:ilvl w:val="0"/>
          <w:numId w:val="162"/>
        </w:numPr>
        <w:pBdr>
          <w:top w:val="nil"/>
          <w:left w:val="nil"/>
          <w:bottom w:val="nil"/>
          <w:right w:val="nil"/>
          <w:between w:val="nil"/>
        </w:pBdr>
        <w:tabs>
          <w:tab w:val="left" w:pos="426"/>
        </w:tabs>
        <w:autoSpaceDE/>
        <w:autoSpaceDN/>
        <w:spacing w:line="360" w:lineRule="auto"/>
        <w:ind w:left="0" w:right="79" w:firstLine="426"/>
        <w:jc w:val="both"/>
        <w:rPr>
          <w:color w:val="000000"/>
          <w:sz w:val="24"/>
          <w:szCs w:val="24"/>
          <w:lang w:eastAsia="ru-RU"/>
        </w:rPr>
      </w:pPr>
      <w:r w:rsidRPr="00BB5B50">
        <w:rPr>
          <w:color w:val="000000"/>
          <w:sz w:val="24"/>
          <w:szCs w:val="24"/>
          <w:lang w:eastAsia="ru-RU"/>
        </w:rPr>
        <w:t>участие в проведении занятий курса внеурочной деятельности «Разговоры о важном».</w:t>
      </w:r>
    </w:p>
    <w:p w:rsidR="00BB5B50" w:rsidRPr="00BB5B50" w:rsidRDefault="00BB5B50" w:rsidP="00BB5B50">
      <w:pPr>
        <w:pBdr>
          <w:top w:val="nil"/>
          <w:left w:val="nil"/>
          <w:bottom w:val="nil"/>
          <w:right w:val="nil"/>
          <w:between w:val="nil"/>
        </w:pBdr>
        <w:autoSpaceDE/>
        <w:autoSpaceDN/>
        <w:spacing w:line="360" w:lineRule="auto"/>
        <w:ind w:left="930" w:right="79" w:hanging="220"/>
        <w:jc w:val="center"/>
        <w:rPr>
          <w:b/>
          <w:color w:val="000000"/>
          <w:sz w:val="24"/>
          <w:szCs w:val="24"/>
          <w:lang w:eastAsia="ru-RU"/>
        </w:rPr>
      </w:pPr>
      <w:r w:rsidRPr="00BB5B50">
        <w:rPr>
          <w:b/>
          <w:color w:val="000000"/>
          <w:sz w:val="24"/>
          <w:szCs w:val="24"/>
          <w:lang w:eastAsia="ru-RU"/>
        </w:rPr>
        <w:t>Модуль «Самоуправление».</w:t>
      </w:r>
    </w:p>
    <w:p w:rsidR="00BB5B50" w:rsidRPr="00BB5B50" w:rsidRDefault="00BB5B50" w:rsidP="00BB5B50">
      <w:pPr>
        <w:autoSpaceDE/>
        <w:autoSpaceDN/>
        <w:spacing w:line="360" w:lineRule="auto"/>
        <w:ind w:right="79" w:firstLine="709"/>
        <w:jc w:val="both"/>
        <w:rPr>
          <w:sz w:val="24"/>
          <w:szCs w:val="24"/>
          <w:lang w:eastAsia="ru-RU"/>
        </w:rPr>
      </w:pPr>
      <w:r w:rsidRPr="00BB5B50">
        <w:rPr>
          <w:sz w:val="24"/>
          <w:szCs w:val="24"/>
          <w:lang w:eastAsia="ru-RU"/>
        </w:rPr>
        <w:t xml:space="preserve">Реализация воспитательного потенциала ученического самоуправления в Школе предусматривает: </w:t>
      </w:r>
    </w:p>
    <w:p w:rsidR="00BB5B50" w:rsidRPr="00BB5B50" w:rsidRDefault="00BB5B50" w:rsidP="00691FFA">
      <w:pPr>
        <w:numPr>
          <w:ilvl w:val="0"/>
          <w:numId w:val="160"/>
        </w:numPr>
        <w:pBdr>
          <w:top w:val="nil"/>
          <w:left w:val="nil"/>
          <w:bottom w:val="nil"/>
          <w:right w:val="nil"/>
          <w:between w:val="nil"/>
        </w:pBdr>
        <w:tabs>
          <w:tab w:val="left" w:pos="284"/>
        </w:tabs>
        <w:autoSpaceDE/>
        <w:autoSpaceDN/>
        <w:spacing w:line="360" w:lineRule="auto"/>
        <w:ind w:left="0" w:right="79" w:firstLine="426"/>
        <w:jc w:val="both"/>
        <w:rPr>
          <w:color w:val="000000"/>
          <w:sz w:val="24"/>
          <w:szCs w:val="24"/>
          <w:lang w:eastAsia="ru-RU"/>
        </w:rPr>
      </w:pPr>
      <w:r w:rsidRPr="00BB5B50">
        <w:rPr>
          <w:color w:val="000000"/>
          <w:sz w:val="24"/>
          <w:szCs w:val="24"/>
          <w:lang w:eastAsia="ru-RU"/>
        </w:rPr>
        <w:t xml:space="preserve">организацию и деятельность органов ученического самоуправления: классных активов, избранных обучающимися в процессе классных деловых игр и  Совета старшеклассников, Совета первых, избранных учащимися в процессе деловых игр; </w:t>
      </w:r>
    </w:p>
    <w:p w:rsidR="00BB5B50" w:rsidRPr="00BB5B50" w:rsidRDefault="00BB5B50" w:rsidP="00691FFA">
      <w:pPr>
        <w:numPr>
          <w:ilvl w:val="0"/>
          <w:numId w:val="162"/>
        </w:numPr>
        <w:pBdr>
          <w:top w:val="nil"/>
          <w:left w:val="nil"/>
          <w:bottom w:val="nil"/>
          <w:right w:val="nil"/>
          <w:between w:val="nil"/>
        </w:pBdr>
        <w:tabs>
          <w:tab w:val="left" w:pos="284"/>
          <w:tab w:val="left" w:pos="709"/>
        </w:tabs>
        <w:autoSpaceDE/>
        <w:autoSpaceDN/>
        <w:spacing w:line="360" w:lineRule="auto"/>
        <w:ind w:left="0" w:right="79" w:firstLine="426"/>
        <w:jc w:val="both"/>
        <w:rPr>
          <w:color w:val="000000"/>
          <w:sz w:val="24"/>
          <w:szCs w:val="24"/>
          <w:lang w:eastAsia="ru-RU"/>
        </w:rPr>
      </w:pPr>
      <w:r w:rsidRPr="00BB5B50">
        <w:rPr>
          <w:color w:val="000000"/>
          <w:sz w:val="24"/>
          <w:szCs w:val="24"/>
          <w:lang w:eastAsia="ru-RU"/>
        </w:rPr>
        <w:t>представление органами ученического самоуправления интересов обучающихся в процессе управления Школой;</w:t>
      </w:r>
    </w:p>
    <w:p w:rsidR="00BB5B50" w:rsidRPr="00BB5B50" w:rsidRDefault="00BB5B50" w:rsidP="00691FFA">
      <w:pPr>
        <w:numPr>
          <w:ilvl w:val="0"/>
          <w:numId w:val="162"/>
        </w:numPr>
        <w:pBdr>
          <w:top w:val="nil"/>
          <w:left w:val="nil"/>
          <w:bottom w:val="nil"/>
          <w:right w:val="nil"/>
          <w:between w:val="nil"/>
        </w:pBdr>
        <w:tabs>
          <w:tab w:val="left" w:pos="284"/>
          <w:tab w:val="left" w:pos="709"/>
        </w:tabs>
        <w:autoSpaceDE/>
        <w:autoSpaceDN/>
        <w:spacing w:line="360" w:lineRule="auto"/>
        <w:ind w:left="0" w:right="79" w:firstLine="426"/>
        <w:jc w:val="both"/>
        <w:rPr>
          <w:color w:val="000000"/>
          <w:sz w:val="24"/>
          <w:szCs w:val="24"/>
          <w:lang w:eastAsia="ru-RU"/>
        </w:rPr>
      </w:pPr>
      <w:r w:rsidRPr="00BB5B50">
        <w:rPr>
          <w:color w:val="000000"/>
          <w:sz w:val="24"/>
          <w:szCs w:val="24"/>
          <w:lang w:eastAsia="ru-RU"/>
        </w:rPr>
        <w:t>защиту органами ученического самоуправления законных интересов и прав обучающихся;</w:t>
      </w:r>
    </w:p>
    <w:p w:rsidR="00BB5B50" w:rsidRPr="00BB5B50" w:rsidRDefault="00BB5B50" w:rsidP="00691FFA">
      <w:pPr>
        <w:numPr>
          <w:ilvl w:val="0"/>
          <w:numId w:val="162"/>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BB5B50" w:rsidRPr="00BB5B50" w:rsidRDefault="00BB5B50" w:rsidP="00691FFA">
      <w:pPr>
        <w:numPr>
          <w:ilvl w:val="0"/>
          <w:numId w:val="162"/>
        </w:numPr>
        <w:pBdr>
          <w:top w:val="nil"/>
          <w:left w:val="nil"/>
          <w:bottom w:val="nil"/>
          <w:right w:val="nil"/>
          <w:between w:val="nil"/>
        </w:pBdr>
        <w:tabs>
          <w:tab w:val="left" w:pos="284"/>
          <w:tab w:val="left" w:pos="426"/>
        </w:tabs>
        <w:autoSpaceDE/>
        <w:autoSpaceDN/>
        <w:spacing w:line="360" w:lineRule="auto"/>
        <w:ind w:left="0" w:right="-7" w:firstLine="426"/>
        <w:jc w:val="both"/>
        <w:rPr>
          <w:color w:val="000000"/>
          <w:sz w:val="24"/>
          <w:szCs w:val="24"/>
          <w:lang w:eastAsia="ru-RU"/>
        </w:rPr>
      </w:pPr>
      <w:r w:rsidRPr="00BB5B50">
        <w:rPr>
          <w:color w:val="000000"/>
          <w:sz w:val="24"/>
          <w:szCs w:val="24"/>
          <w:lang w:eastAsia="ru-RU"/>
        </w:rPr>
        <w:t>организация и проведение социальных акций, направленных на формирование социальной активности обучающихся;</w:t>
      </w:r>
    </w:p>
    <w:p w:rsidR="00BB5B50" w:rsidRPr="00BB5B50" w:rsidRDefault="00BB5B50" w:rsidP="00691FFA">
      <w:pPr>
        <w:numPr>
          <w:ilvl w:val="0"/>
          <w:numId w:val="162"/>
        </w:numPr>
        <w:pBdr>
          <w:top w:val="nil"/>
          <w:left w:val="nil"/>
          <w:bottom w:val="nil"/>
          <w:right w:val="nil"/>
          <w:between w:val="nil"/>
        </w:pBdr>
        <w:tabs>
          <w:tab w:val="left" w:pos="284"/>
          <w:tab w:val="left" w:pos="426"/>
        </w:tabs>
        <w:autoSpaceDE/>
        <w:autoSpaceDN/>
        <w:spacing w:line="360" w:lineRule="auto"/>
        <w:ind w:left="0" w:right="-7" w:firstLine="426"/>
        <w:jc w:val="both"/>
        <w:rPr>
          <w:color w:val="000000"/>
          <w:sz w:val="24"/>
          <w:szCs w:val="24"/>
          <w:lang w:eastAsia="ru-RU"/>
        </w:rPr>
      </w:pPr>
      <w:r w:rsidRPr="00BB5B50">
        <w:rPr>
          <w:color w:val="000000"/>
          <w:sz w:val="24"/>
          <w:szCs w:val="24"/>
          <w:lang w:eastAsia="ru-RU"/>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BB5B50" w:rsidRPr="00BB5B50" w:rsidRDefault="00BB5B50" w:rsidP="00BB5B50">
      <w:pPr>
        <w:pBdr>
          <w:top w:val="nil"/>
          <w:left w:val="nil"/>
          <w:bottom w:val="nil"/>
          <w:right w:val="nil"/>
          <w:between w:val="nil"/>
        </w:pBdr>
        <w:autoSpaceDE/>
        <w:autoSpaceDN/>
        <w:spacing w:line="360" w:lineRule="auto"/>
        <w:ind w:left="930" w:hanging="220"/>
        <w:jc w:val="center"/>
        <w:rPr>
          <w:b/>
          <w:color w:val="000000"/>
          <w:sz w:val="24"/>
          <w:szCs w:val="24"/>
          <w:lang w:eastAsia="ru-RU"/>
        </w:rPr>
      </w:pPr>
      <w:r w:rsidRPr="00BB5B50">
        <w:rPr>
          <w:b/>
          <w:color w:val="000000"/>
          <w:sz w:val="24"/>
          <w:szCs w:val="24"/>
          <w:lang w:eastAsia="ru-RU"/>
        </w:rPr>
        <w:t>Модуль «Профилактика и безопасность».</w:t>
      </w:r>
    </w:p>
    <w:p w:rsidR="00BB5B50" w:rsidRPr="00BB5B50" w:rsidRDefault="00BB5B50" w:rsidP="00BB5B50">
      <w:pPr>
        <w:autoSpaceDE/>
        <w:autoSpaceDN/>
        <w:spacing w:line="360" w:lineRule="auto"/>
        <w:ind w:right="206" w:firstLine="709"/>
        <w:jc w:val="both"/>
        <w:rPr>
          <w:sz w:val="24"/>
          <w:szCs w:val="24"/>
          <w:lang w:eastAsia="ru-RU"/>
        </w:rPr>
      </w:pPr>
      <w:r w:rsidRPr="00BB5B50">
        <w:rPr>
          <w:sz w:val="24"/>
          <w:szCs w:val="24"/>
          <w:lang w:eastAsia="ru-RU"/>
        </w:rPr>
        <w:t xml:space="preserve">Реализация воспитательного потенциала профилактической деятельности в целях формирования и поддержки безопасной и </w:t>
      </w:r>
      <w:r w:rsidRPr="00BB5B50">
        <w:rPr>
          <w:rFonts w:eastAsia="Batang"/>
          <w:sz w:val="24"/>
          <w:szCs w:val="24"/>
          <w:lang w:eastAsia="ru-RU"/>
        </w:rPr>
        <w:t>комфортной сре</w:t>
      </w:r>
      <w:r w:rsidRPr="00BB5B50">
        <w:rPr>
          <w:sz w:val="24"/>
          <w:szCs w:val="24"/>
          <w:lang w:eastAsia="ru-RU"/>
        </w:rPr>
        <w:t xml:space="preserve">ды в Школе предусматривает: </w:t>
      </w:r>
    </w:p>
    <w:p w:rsidR="00BB5B50" w:rsidRPr="00BB5B50" w:rsidRDefault="00BB5B50" w:rsidP="00691FFA">
      <w:pPr>
        <w:numPr>
          <w:ilvl w:val="0"/>
          <w:numId w:val="164"/>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BB5B50" w:rsidRPr="00BB5B50" w:rsidRDefault="00BB5B50" w:rsidP="00691FFA">
      <w:pPr>
        <w:numPr>
          <w:ilvl w:val="0"/>
          <w:numId w:val="164"/>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B5B50" w:rsidRPr="00BB5B50" w:rsidRDefault="00BB5B50" w:rsidP="00691FFA">
      <w:pPr>
        <w:numPr>
          <w:ilvl w:val="0"/>
          <w:numId w:val="164"/>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B5B50" w:rsidRPr="00BB5B50" w:rsidRDefault="00BB5B50" w:rsidP="00691FFA">
      <w:pPr>
        <w:numPr>
          <w:ilvl w:val="0"/>
          <w:numId w:val="164"/>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B5B50" w:rsidRPr="00BB5B50" w:rsidRDefault="00BB5B50" w:rsidP="00691FFA">
      <w:pPr>
        <w:numPr>
          <w:ilvl w:val="0"/>
          <w:numId w:val="164"/>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B5B50" w:rsidRPr="00BB5B50" w:rsidRDefault="00BB5B50" w:rsidP="00691FFA">
      <w:pPr>
        <w:numPr>
          <w:ilvl w:val="0"/>
          <w:numId w:val="164"/>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B5B50" w:rsidRPr="00BB5B50" w:rsidRDefault="00BB5B50" w:rsidP="00691FFA">
      <w:pPr>
        <w:numPr>
          <w:ilvl w:val="0"/>
          <w:numId w:val="164"/>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BB5B50" w:rsidRPr="00BB5B50" w:rsidRDefault="00BB5B50" w:rsidP="00691FFA">
      <w:pPr>
        <w:numPr>
          <w:ilvl w:val="0"/>
          <w:numId w:val="164"/>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B5B50" w:rsidRPr="00BB5B50" w:rsidRDefault="00BB5B50" w:rsidP="00BB5B50">
      <w:pPr>
        <w:pBdr>
          <w:top w:val="nil"/>
          <w:left w:val="nil"/>
          <w:bottom w:val="nil"/>
          <w:right w:val="nil"/>
          <w:between w:val="nil"/>
        </w:pBdr>
        <w:autoSpaceDE/>
        <w:autoSpaceDN/>
        <w:spacing w:line="360" w:lineRule="auto"/>
        <w:ind w:left="930" w:right="-7" w:hanging="220"/>
        <w:jc w:val="center"/>
        <w:rPr>
          <w:b/>
          <w:color w:val="000000"/>
          <w:sz w:val="24"/>
          <w:szCs w:val="24"/>
          <w:lang w:eastAsia="ru-RU"/>
        </w:rPr>
      </w:pPr>
      <w:r w:rsidRPr="00BB5B50">
        <w:rPr>
          <w:b/>
          <w:color w:val="000000"/>
          <w:sz w:val="24"/>
          <w:szCs w:val="24"/>
          <w:lang w:eastAsia="ru-RU"/>
        </w:rPr>
        <w:t xml:space="preserve"> Модуль «Социальное партнёрство».</w:t>
      </w:r>
    </w:p>
    <w:p w:rsidR="00BB5B50" w:rsidRPr="00BB5B50" w:rsidRDefault="00BB5B50" w:rsidP="00BB5B50">
      <w:pPr>
        <w:tabs>
          <w:tab w:val="left" w:pos="284"/>
        </w:tabs>
        <w:autoSpaceDE/>
        <w:autoSpaceDN/>
        <w:spacing w:line="360" w:lineRule="auto"/>
        <w:ind w:right="-7"/>
        <w:jc w:val="both"/>
        <w:rPr>
          <w:sz w:val="24"/>
          <w:szCs w:val="24"/>
          <w:lang w:eastAsia="ru-RU"/>
        </w:rPr>
      </w:pPr>
      <w:r w:rsidRPr="00BB5B50">
        <w:rPr>
          <w:sz w:val="24"/>
          <w:szCs w:val="24"/>
          <w:lang w:eastAsia="ru-RU"/>
        </w:rPr>
        <w:tab/>
      </w:r>
      <w:r w:rsidRPr="00BB5B50">
        <w:rPr>
          <w:sz w:val="24"/>
          <w:szCs w:val="24"/>
          <w:lang w:eastAsia="ru-RU"/>
        </w:rPr>
        <w:tab/>
        <w:t xml:space="preserve">Реализация воспитательного потенциала социального партнёрства предусматривает: </w:t>
      </w:r>
    </w:p>
    <w:p w:rsidR="00BB5B50" w:rsidRPr="00BB5B50" w:rsidRDefault="00BB5B50" w:rsidP="00691FFA">
      <w:pPr>
        <w:numPr>
          <w:ilvl w:val="0"/>
          <w:numId w:val="162"/>
        </w:numPr>
        <w:pBdr>
          <w:top w:val="nil"/>
          <w:left w:val="nil"/>
          <w:bottom w:val="nil"/>
          <w:right w:val="nil"/>
          <w:between w:val="nil"/>
        </w:pBdr>
        <w:tabs>
          <w:tab w:val="left" w:pos="709"/>
        </w:tabs>
        <w:autoSpaceDE/>
        <w:autoSpaceDN/>
        <w:spacing w:line="360" w:lineRule="auto"/>
        <w:ind w:left="0" w:right="-7" w:firstLine="426"/>
        <w:jc w:val="both"/>
        <w:rPr>
          <w:color w:val="000000"/>
          <w:sz w:val="24"/>
          <w:szCs w:val="24"/>
          <w:lang w:eastAsia="ru-RU"/>
        </w:rPr>
      </w:pPr>
      <w:r w:rsidRPr="00BB5B50">
        <w:rPr>
          <w:color w:val="000000"/>
          <w:sz w:val="24"/>
          <w:szCs w:val="24"/>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BB5B50" w:rsidRPr="00BB5B50" w:rsidRDefault="00BB5B50" w:rsidP="00691FFA">
      <w:pPr>
        <w:numPr>
          <w:ilvl w:val="0"/>
          <w:numId w:val="162"/>
        </w:numPr>
        <w:pBdr>
          <w:top w:val="nil"/>
          <w:left w:val="nil"/>
          <w:bottom w:val="nil"/>
          <w:right w:val="nil"/>
          <w:between w:val="nil"/>
        </w:pBdr>
        <w:tabs>
          <w:tab w:val="left" w:pos="709"/>
        </w:tabs>
        <w:autoSpaceDE/>
        <w:autoSpaceDN/>
        <w:spacing w:line="360" w:lineRule="auto"/>
        <w:ind w:left="0" w:right="-7" w:firstLine="426"/>
        <w:jc w:val="both"/>
        <w:rPr>
          <w:color w:val="000000"/>
          <w:sz w:val="24"/>
          <w:szCs w:val="24"/>
          <w:lang w:eastAsia="ru-RU"/>
        </w:rPr>
      </w:pPr>
      <w:r w:rsidRPr="00BB5B50">
        <w:rPr>
          <w:color w:val="000000"/>
          <w:sz w:val="24"/>
          <w:szCs w:val="24"/>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B5B50" w:rsidRPr="00BB5B50" w:rsidRDefault="00BB5B50" w:rsidP="00691FFA">
      <w:pPr>
        <w:numPr>
          <w:ilvl w:val="0"/>
          <w:numId w:val="162"/>
        </w:numPr>
        <w:pBdr>
          <w:top w:val="nil"/>
          <w:left w:val="nil"/>
          <w:bottom w:val="nil"/>
          <w:right w:val="nil"/>
          <w:between w:val="nil"/>
        </w:pBdr>
        <w:tabs>
          <w:tab w:val="left" w:pos="284"/>
          <w:tab w:val="left" w:pos="709"/>
          <w:tab w:val="left" w:pos="9072"/>
        </w:tabs>
        <w:autoSpaceDE/>
        <w:autoSpaceDN/>
        <w:spacing w:line="360" w:lineRule="auto"/>
        <w:ind w:left="0" w:right="-7" w:firstLine="426"/>
        <w:jc w:val="both"/>
        <w:rPr>
          <w:color w:val="000000"/>
          <w:sz w:val="24"/>
          <w:szCs w:val="24"/>
          <w:lang w:eastAsia="ru-RU"/>
        </w:rPr>
      </w:pPr>
      <w:r w:rsidRPr="00BB5B50">
        <w:rPr>
          <w:color w:val="000000"/>
          <w:sz w:val="24"/>
          <w:szCs w:val="24"/>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BB5B50" w:rsidRPr="00BB5B50" w:rsidRDefault="00BB5B50" w:rsidP="00691FFA">
      <w:pPr>
        <w:numPr>
          <w:ilvl w:val="0"/>
          <w:numId w:val="157"/>
        </w:numPr>
        <w:pBdr>
          <w:top w:val="nil"/>
          <w:left w:val="nil"/>
          <w:bottom w:val="nil"/>
          <w:right w:val="nil"/>
          <w:between w:val="nil"/>
        </w:pBdr>
        <w:autoSpaceDE/>
        <w:autoSpaceDN/>
        <w:spacing w:line="360" w:lineRule="auto"/>
        <w:ind w:left="0" w:firstLine="357"/>
        <w:jc w:val="both"/>
        <w:rPr>
          <w:color w:val="000000"/>
          <w:sz w:val="24"/>
          <w:szCs w:val="24"/>
          <w:lang w:eastAsia="ru-RU"/>
        </w:rPr>
      </w:pPr>
      <w:r w:rsidRPr="00BB5B50">
        <w:rPr>
          <w:color w:val="000000"/>
          <w:sz w:val="24"/>
          <w:szCs w:val="24"/>
          <w:lang w:eastAsia="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города Минусинска, Красноярского края, страны;</w:t>
      </w:r>
    </w:p>
    <w:p w:rsidR="00BB5B50" w:rsidRPr="00BB5B50" w:rsidRDefault="00BB5B50" w:rsidP="00691FFA">
      <w:pPr>
        <w:numPr>
          <w:ilvl w:val="0"/>
          <w:numId w:val="157"/>
        </w:numPr>
        <w:pBdr>
          <w:top w:val="nil"/>
          <w:left w:val="nil"/>
          <w:bottom w:val="nil"/>
          <w:right w:val="nil"/>
          <w:between w:val="nil"/>
        </w:pBdr>
        <w:autoSpaceDE/>
        <w:autoSpaceDN/>
        <w:spacing w:line="360" w:lineRule="auto"/>
        <w:ind w:left="0" w:firstLine="357"/>
        <w:jc w:val="both"/>
        <w:rPr>
          <w:sz w:val="24"/>
          <w:szCs w:val="24"/>
          <w:lang w:eastAsia="ru-RU"/>
        </w:rPr>
      </w:pPr>
      <w:r w:rsidRPr="00BB5B50">
        <w:rPr>
          <w:color w:val="000000"/>
          <w:sz w:val="24"/>
          <w:szCs w:val="24"/>
          <w:lang w:eastAsia="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BB5B50" w:rsidRPr="00BB5B50" w:rsidRDefault="00BB5B50" w:rsidP="00BB5B50">
      <w:pPr>
        <w:tabs>
          <w:tab w:val="left" w:pos="284"/>
        </w:tabs>
        <w:autoSpaceDE/>
        <w:autoSpaceDN/>
        <w:spacing w:line="360" w:lineRule="auto"/>
        <w:ind w:right="-7"/>
        <w:jc w:val="both"/>
        <w:rPr>
          <w:sz w:val="24"/>
          <w:szCs w:val="24"/>
          <w:lang w:eastAsia="ru-RU"/>
        </w:rPr>
      </w:pPr>
      <w:r w:rsidRPr="00BB5B50">
        <w:rPr>
          <w:sz w:val="24"/>
          <w:szCs w:val="24"/>
          <w:lang w:eastAsia="ru-RU"/>
        </w:rPr>
        <w:tab/>
      </w:r>
      <w:r w:rsidRPr="00BB5B50">
        <w:rPr>
          <w:sz w:val="24"/>
          <w:szCs w:val="24"/>
          <w:lang w:eastAsia="ru-RU"/>
        </w:rPr>
        <w:tab/>
        <w:t>Социальными партнерами МОБУ «СОШ № 12» являются: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36"/>
        <w:gridCol w:w="5670"/>
      </w:tblGrid>
      <w:tr w:rsidR="00BB5B50" w:rsidRPr="00BB5B50" w:rsidTr="00BB5B50">
        <w:trPr>
          <w:cantSplit/>
          <w:tblHeader/>
        </w:trPr>
        <w:tc>
          <w:tcPr>
            <w:tcW w:w="3936" w:type="dxa"/>
          </w:tcPr>
          <w:p w:rsidR="00BB5B50" w:rsidRPr="00BB5B50" w:rsidRDefault="00BB5B50" w:rsidP="00BB5B50">
            <w:pPr>
              <w:tabs>
                <w:tab w:val="left" w:pos="1920"/>
              </w:tabs>
              <w:autoSpaceDE/>
              <w:autoSpaceDN/>
              <w:spacing w:line="360" w:lineRule="auto"/>
              <w:rPr>
                <w:i/>
                <w:sz w:val="24"/>
                <w:szCs w:val="24"/>
                <w:lang w:eastAsia="ru-RU"/>
              </w:rPr>
            </w:pPr>
            <w:r w:rsidRPr="00BB5B50">
              <w:rPr>
                <w:i/>
                <w:sz w:val="24"/>
                <w:szCs w:val="24"/>
                <w:lang w:eastAsia="ru-RU"/>
              </w:rPr>
              <w:t>Соц. партнер</w:t>
            </w:r>
          </w:p>
        </w:tc>
        <w:tc>
          <w:tcPr>
            <w:tcW w:w="5670" w:type="dxa"/>
          </w:tcPr>
          <w:p w:rsidR="00BB5B50" w:rsidRPr="00BB5B50" w:rsidRDefault="00BB5B50" w:rsidP="00BB5B50">
            <w:pPr>
              <w:tabs>
                <w:tab w:val="left" w:pos="1920"/>
              </w:tabs>
              <w:autoSpaceDE/>
              <w:autoSpaceDN/>
              <w:spacing w:line="360" w:lineRule="auto"/>
              <w:jc w:val="center"/>
              <w:rPr>
                <w:i/>
                <w:sz w:val="24"/>
                <w:szCs w:val="24"/>
                <w:lang w:eastAsia="ru-RU"/>
              </w:rPr>
            </w:pPr>
            <w:r w:rsidRPr="00BB5B50">
              <w:rPr>
                <w:rFonts w:eastAsia="Batang"/>
                <w:i/>
                <w:sz w:val="24"/>
                <w:szCs w:val="24"/>
                <w:lang w:eastAsia="ru-RU"/>
              </w:rPr>
              <w:t xml:space="preserve">Содержание совместной деятельности </w:t>
            </w:r>
          </w:p>
        </w:tc>
      </w:tr>
      <w:tr w:rsidR="00BB5B50" w:rsidRPr="00BB5B50" w:rsidTr="00BB5B50">
        <w:trPr>
          <w:cantSplit/>
          <w:tblHeader/>
        </w:trPr>
        <w:tc>
          <w:tcPr>
            <w:tcW w:w="3936" w:type="dxa"/>
            <w:vMerge w:val="restart"/>
            <w:shd w:val="clear" w:color="auto" w:fill="auto"/>
          </w:tcPr>
          <w:p w:rsidR="00BB5B50" w:rsidRPr="00BB5B50" w:rsidRDefault="00BB5B50" w:rsidP="00BB5B50">
            <w:pPr>
              <w:tabs>
                <w:tab w:val="left" w:pos="709"/>
              </w:tabs>
              <w:autoSpaceDE/>
              <w:autoSpaceDN/>
              <w:spacing w:line="360" w:lineRule="auto"/>
              <w:ind w:right="-7"/>
              <w:rPr>
                <w:sz w:val="24"/>
                <w:szCs w:val="24"/>
                <w:lang w:eastAsia="ru-RU"/>
              </w:rPr>
            </w:pPr>
            <w:r w:rsidRPr="00BB5B50">
              <w:rPr>
                <w:sz w:val="24"/>
                <w:szCs w:val="24"/>
                <w:lang w:eastAsia="ru-RU"/>
              </w:rPr>
              <w:t>ГИБДД ОМВД России</w:t>
            </w:r>
          </w:p>
          <w:p w:rsidR="00BB5B50" w:rsidRPr="00BB5B50" w:rsidRDefault="00BB5B50" w:rsidP="00BB5B50">
            <w:pPr>
              <w:tabs>
                <w:tab w:val="left" w:pos="709"/>
              </w:tabs>
              <w:autoSpaceDE/>
              <w:autoSpaceDN/>
              <w:spacing w:line="360" w:lineRule="auto"/>
              <w:ind w:right="-7"/>
              <w:rPr>
                <w:sz w:val="24"/>
                <w:szCs w:val="24"/>
                <w:lang w:eastAsia="ru-RU"/>
              </w:rPr>
            </w:pPr>
            <w:r w:rsidRPr="00BB5B50">
              <w:rPr>
                <w:sz w:val="24"/>
                <w:szCs w:val="24"/>
                <w:lang w:eastAsia="ru-RU"/>
              </w:rPr>
              <w:t>по Удмуртской Республике в Малопургинском районе</w:t>
            </w:r>
          </w:p>
          <w:p w:rsidR="00BB5B50" w:rsidRPr="00BB5B50" w:rsidRDefault="00BB5B50" w:rsidP="00BB5B50">
            <w:pPr>
              <w:tabs>
                <w:tab w:val="left" w:pos="709"/>
              </w:tabs>
              <w:autoSpaceDE/>
              <w:autoSpaceDN/>
              <w:spacing w:line="360" w:lineRule="auto"/>
              <w:ind w:right="-7"/>
              <w:rPr>
                <w:sz w:val="24"/>
                <w:szCs w:val="24"/>
                <w:lang w:eastAsia="ru-RU"/>
              </w:rPr>
            </w:pPr>
            <w:r w:rsidRPr="00BB5B50">
              <w:rPr>
                <w:sz w:val="24"/>
                <w:szCs w:val="24"/>
                <w:lang w:eastAsia="ru-RU"/>
              </w:rPr>
              <w:t>(на основании совместного плана работы)</w:t>
            </w:r>
          </w:p>
        </w:tc>
        <w:tc>
          <w:tcPr>
            <w:tcW w:w="5670" w:type="dxa"/>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Участие в акциях, проводимых ЮИД.</w:t>
            </w:r>
          </w:p>
        </w:tc>
      </w:tr>
      <w:tr w:rsidR="00BB5B50" w:rsidRPr="00BB5B50" w:rsidTr="00BB5B50">
        <w:trPr>
          <w:cantSplit/>
          <w:tblHeader/>
        </w:trPr>
        <w:tc>
          <w:tcPr>
            <w:tcW w:w="3936" w:type="dxa"/>
            <w:vMerge/>
            <w:shd w:val="clear" w:color="auto" w:fill="auto"/>
          </w:tcPr>
          <w:p w:rsidR="00BB5B50" w:rsidRPr="00BB5B50" w:rsidRDefault="00BB5B50" w:rsidP="00BB5B50">
            <w:pPr>
              <w:pBdr>
                <w:top w:val="nil"/>
                <w:left w:val="nil"/>
                <w:bottom w:val="nil"/>
                <w:right w:val="nil"/>
                <w:between w:val="nil"/>
              </w:pBdr>
              <w:autoSpaceDE/>
              <w:autoSpaceDN/>
              <w:spacing w:line="360" w:lineRule="auto"/>
              <w:rPr>
                <w:sz w:val="24"/>
                <w:szCs w:val="24"/>
                <w:lang w:eastAsia="ru-RU"/>
              </w:rPr>
            </w:pPr>
          </w:p>
        </w:tc>
        <w:tc>
          <w:tcPr>
            <w:tcW w:w="5670" w:type="dxa"/>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Занятия по профилактике детского дорожно-транспортного травматизма.</w:t>
            </w:r>
          </w:p>
        </w:tc>
      </w:tr>
      <w:tr w:rsidR="00BB5B50" w:rsidRPr="00BB5B50" w:rsidTr="00BB5B50">
        <w:trPr>
          <w:cantSplit/>
          <w:tblHeader/>
        </w:trPr>
        <w:tc>
          <w:tcPr>
            <w:tcW w:w="3936" w:type="dxa"/>
            <w:vMerge/>
            <w:shd w:val="clear" w:color="auto" w:fill="auto"/>
          </w:tcPr>
          <w:p w:rsidR="00BB5B50" w:rsidRPr="00BB5B50" w:rsidRDefault="00BB5B50" w:rsidP="00BB5B50">
            <w:pPr>
              <w:pBdr>
                <w:top w:val="nil"/>
                <w:left w:val="nil"/>
                <w:bottom w:val="nil"/>
                <w:right w:val="nil"/>
                <w:between w:val="nil"/>
              </w:pBdr>
              <w:autoSpaceDE/>
              <w:autoSpaceDN/>
              <w:spacing w:line="360" w:lineRule="auto"/>
              <w:rPr>
                <w:sz w:val="24"/>
                <w:szCs w:val="24"/>
                <w:lang w:eastAsia="ru-RU"/>
              </w:rPr>
            </w:pPr>
          </w:p>
        </w:tc>
        <w:tc>
          <w:tcPr>
            <w:tcW w:w="5670" w:type="dxa"/>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Тематические сообщения на классных и общешкольных родительских собраниях.</w:t>
            </w:r>
          </w:p>
        </w:tc>
      </w:tr>
      <w:tr w:rsidR="00BB5B50" w:rsidRPr="00BB5B50" w:rsidTr="00BB5B50">
        <w:trPr>
          <w:cantSplit/>
          <w:tblHeader/>
        </w:trPr>
        <w:tc>
          <w:tcPr>
            <w:tcW w:w="3936" w:type="dxa"/>
            <w:vMerge/>
            <w:shd w:val="clear" w:color="auto" w:fill="auto"/>
          </w:tcPr>
          <w:p w:rsidR="00BB5B50" w:rsidRPr="00BB5B50" w:rsidRDefault="00BB5B50" w:rsidP="00BB5B50">
            <w:pPr>
              <w:pBdr>
                <w:top w:val="nil"/>
                <w:left w:val="nil"/>
                <w:bottom w:val="nil"/>
                <w:right w:val="nil"/>
                <w:between w:val="nil"/>
              </w:pBdr>
              <w:autoSpaceDE/>
              <w:autoSpaceDN/>
              <w:spacing w:line="360" w:lineRule="auto"/>
              <w:rPr>
                <w:sz w:val="24"/>
                <w:szCs w:val="24"/>
                <w:lang w:eastAsia="ru-RU"/>
              </w:rPr>
            </w:pPr>
          </w:p>
        </w:tc>
        <w:tc>
          <w:tcPr>
            <w:tcW w:w="5670" w:type="dxa"/>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 xml:space="preserve">Организация конкурсов по профилактике ДДТТ.  </w:t>
            </w:r>
          </w:p>
        </w:tc>
      </w:tr>
      <w:tr w:rsidR="00BB5B50" w:rsidRPr="00BB5B50" w:rsidTr="00BB5B50">
        <w:trPr>
          <w:cantSplit/>
          <w:tblHeader/>
        </w:trPr>
        <w:tc>
          <w:tcPr>
            <w:tcW w:w="3936" w:type="dxa"/>
            <w:vMerge w:val="restart"/>
            <w:shd w:val="clear" w:color="auto" w:fill="auto"/>
          </w:tcPr>
          <w:p w:rsidR="00BB5B50" w:rsidRPr="00BB5B50" w:rsidRDefault="00BB5B50" w:rsidP="00BB5B50">
            <w:pPr>
              <w:tabs>
                <w:tab w:val="left" w:pos="709"/>
              </w:tabs>
              <w:autoSpaceDE/>
              <w:autoSpaceDN/>
              <w:spacing w:line="360" w:lineRule="auto"/>
              <w:ind w:right="-7"/>
              <w:rPr>
                <w:sz w:val="24"/>
                <w:szCs w:val="24"/>
                <w:lang w:eastAsia="ru-RU"/>
              </w:rPr>
            </w:pPr>
            <w:r w:rsidRPr="00BB5B50">
              <w:rPr>
                <w:sz w:val="24"/>
                <w:szCs w:val="24"/>
                <w:lang w:eastAsia="ru-RU"/>
              </w:rPr>
              <w:t>ОМВД России</w:t>
            </w:r>
          </w:p>
          <w:p w:rsidR="00BB5B50" w:rsidRPr="00BB5B50" w:rsidRDefault="00BB5B50" w:rsidP="00BB5B50">
            <w:pPr>
              <w:tabs>
                <w:tab w:val="left" w:pos="709"/>
              </w:tabs>
              <w:autoSpaceDE/>
              <w:autoSpaceDN/>
              <w:spacing w:line="360" w:lineRule="auto"/>
              <w:ind w:right="-7"/>
              <w:rPr>
                <w:sz w:val="24"/>
                <w:szCs w:val="24"/>
                <w:lang w:eastAsia="ru-RU"/>
              </w:rPr>
            </w:pPr>
            <w:r w:rsidRPr="00BB5B50">
              <w:rPr>
                <w:sz w:val="24"/>
                <w:szCs w:val="24"/>
                <w:lang w:eastAsia="ru-RU"/>
              </w:rPr>
              <w:t>по Удмуртской Республике в Малопургинском районе</w:t>
            </w:r>
          </w:p>
          <w:p w:rsidR="00BB5B50" w:rsidRPr="00BB5B50" w:rsidRDefault="00BB5B50" w:rsidP="00BB5B50">
            <w:pPr>
              <w:tabs>
                <w:tab w:val="left" w:pos="709"/>
              </w:tabs>
              <w:autoSpaceDE/>
              <w:autoSpaceDN/>
              <w:spacing w:line="360" w:lineRule="auto"/>
              <w:ind w:right="-7"/>
              <w:rPr>
                <w:sz w:val="24"/>
                <w:szCs w:val="24"/>
                <w:lang w:eastAsia="ru-RU"/>
              </w:rPr>
            </w:pPr>
            <w:r w:rsidRPr="00BB5B50">
              <w:rPr>
                <w:sz w:val="24"/>
                <w:szCs w:val="24"/>
                <w:lang w:eastAsia="ru-RU"/>
              </w:rPr>
              <w:t xml:space="preserve"> (на основании совместного плана работы)</w:t>
            </w:r>
          </w:p>
        </w:tc>
        <w:tc>
          <w:tcPr>
            <w:tcW w:w="5670" w:type="dxa"/>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Занятия по профилактике детского безнадзорности и правонарушений несовершеннолетних.</w:t>
            </w:r>
          </w:p>
        </w:tc>
      </w:tr>
      <w:tr w:rsidR="00BB5B50" w:rsidRPr="00BB5B50" w:rsidTr="00BB5B50">
        <w:trPr>
          <w:cantSplit/>
          <w:tblHeader/>
        </w:trPr>
        <w:tc>
          <w:tcPr>
            <w:tcW w:w="3936" w:type="dxa"/>
            <w:vMerge/>
            <w:shd w:val="clear" w:color="auto" w:fill="auto"/>
          </w:tcPr>
          <w:p w:rsidR="00BB5B50" w:rsidRPr="00BB5B50" w:rsidRDefault="00BB5B50" w:rsidP="00BB5B50">
            <w:pPr>
              <w:pBdr>
                <w:top w:val="nil"/>
                <w:left w:val="nil"/>
                <w:bottom w:val="nil"/>
                <w:right w:val="nil"/>
                <w:between w:val="nil"/>
              </w:pBdr>
              <w:autoSpaceDE/>
              <w:autoSpaceDN/>
              <w:spacing w:line="360" w:lineRule="auto"/>
              <w:rPr>
                <w:sz w:val="24"/>
                <w:szCs w:val="24"/>
                <w:lang w:eastAsia="ru-RU"/>
              </w:rPr>
            </w:pPr>
          </w:p>
        </w:tc>
        <w:tc>
          <w:tcPr>
            <w:tcW w:w="5670" w:type="dxa"/>
            <w:tcBorders>
              <w:bottom w:val="single" w:sz="4" w:space="0" w:color="000000"/>
            </w:tcBorders>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Тематические сообщения на классных и общешкольных родительских собраниях.</w:t>
            </w:r>
          </w:p>
        </w:tc>
      </w:tr>
      <w:tr w:rsidR="00BB5B50" w:rsidRPr="00BB5B50" w:rsidTr="00BB5B50">
        <w:trPr>
          <w:cantSplit/>
          <w:tblHeader/>
        </w:trPr>
        <w:tc>
          <w:tcPr>
            <w:tcW w:w="3936" w:type="dxa"/>
            <w:vMerge/>
            <w:shd w:val="clear" w:color="auto" w:fill="auto"/>
          </w:tcPr>
          <w:p w:rsidR="00BB5B50" w:rsidRPr="00BB5B50" w:rsidRDefault="00BB5B50" w:rsidP="00BB5B50">
            <w:pPr>
              <w:pBdr>
                <w:top w:val="nil"/>
                <w:left w:val="nil"/>
                <w:bottom w:val="nil"/>
                <w:right w:val="nil"/>
                <w:between w:val="nil"/>
              </w:pBdr>
              <w:autoSpaceDE/>
              <w:autoSpaceDN/>
              <w:spacing w:line="360" w:lineRule="auto"/>
              <w:rPr>
                <w:sz w:val="24"/>
                <w:szCs w:val="24"/>
                <w:lang w:eastAsia="ru-RU"/>
              </w:rPr>
            </w:pPr>
          </w:p>
        </w:tc>
        <w:tc>
          <w:tcPr>
            <w:tcW w:w="5670" w:type="dxa"/>
            <w:tcBorders>
              <w:bottom w:val="single" w:sz="4" w:space="0" w:color="000000"/>
            </w:tcBorders>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Индивидуальные мероприятия в рамках реализации КИПРов.</w:t>
            </w:r>
          </w:p>
        </w:tc>
      </w:tr>
      <w:tr w:rsidR="00BB5B50" w:rsidRPr="00BB5B50" w:rsidTr="00BB5B50">
        <w:trPr>
          <w:cantSplit/>
          <w:tblHeader/>
        </w:trPr>
        <w:tc>
          <w:tcPr>
            <w:tcW w:w="393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autoSpaceDE/>
              <w:autoSpaceDN/>
              <w:spacing w:line="360" w:lineRule="auto"/>
              <w:ind w:left="-40" w:right="-30"/>
              <w:rPr>
                <w:sz w:val="24"/>
                <w:szCs w:val="24"/>
                <w:lang w:eastAsia="ru-RU"/>
              </w:rPr>
            </w:pPr>
            <w:r w:rsidRPr="00BB5B50">
              <w:rPr>
                <w:sz w:val="24"/>
                <w:szCs w:val="24"/>
                <w:lang w:eastAsia="ru-RU"/>
              </w:rPr>
              <w:t>РКЦСОН Малопургинского района</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 xml:space="preserve">Проведение профилактических занятий на базе </w:t>
            </w:r>
          </w:p>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Школы.</w:t>
            </w:r>
          </w:p>
        </w:tc>
      </w:tr>
      <w:tr w:rsidR="00BB5B50" w:rsidRPr="00BB5B50" w:rsidTr="00BB5B50">
        <w:trPr>
          <w:cantSplit/>
          <w:tblHeader/>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pBdr>
                <w:top w:val="nil"/>
                <w:left w:val="nil"/>
                <w:bottom w:val="nil"/>
                <w:right w:val="nil"/>
                <w:between w:val="nil"/>
              </w:pBdr>
              <w:autoSpaceDE/>
              <w:autoSpaceDN/>
              <w:spacing w:line="360" w:lineRule="auto"/>
              <w:rPr>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Индивидуальные мероприятия в рамках реализации КИПРов.</w:t>
            </w:r>
          </w:p>
        </w:tc>
      </w:tr>
      <w:tr w:rsidR="00BB5B50" w:rsidRPr="00BB5B50" w:rsidTr="00BB5B50">
        <w:trPr>
          <w:cantSplit/>
          <w:tblHeader/>
        </w:trPr>
        <w:tc>
          <w:tcPr>
            <w:tcW w:w="3936" w:type="dxa"/>
            <w:vMerge/>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pBdr>
                <w:top w:val="nil"/>
                <w:left w:val="nil"/>
                <w:bottom w:val="nil"/>
                <w:right w:val="nil"/>
                <w:between w:val="nil"/>
              </w:pBdr>
              <w:autoSpaceDE/>
              <w:autoSpaceDN/>
              <w:spacing w:line="360" w:lineRule="auto"/>
              <w:rPr>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Тематические сообщения на классных и общешкольных родительских собраниях.</w:t>
            </w:r>
          </w:p>
        </w:tc>
      </w:tr>
      <w:tr w:rsidR="00BB5B50" w:rsidRPr="00BB5B50" w:rsidTr="00BB5B50">
        <w:trPr>
          <w:cantSplit/>
          <w:tblHeader/>
        </w:trPr>
        <w:tc>
          <w:tcPr>
            <w:tcW w:w="3936"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pBdr>
                <w:top w:val="nil"/>
                <w:left w:val="nil"/>
                <w:bottom w:val="nil"/>
                <w:right w:val="nil"/>
                <w:between w:val="nil"/>
              </w:pBdr>
              <w:autoSpaceDE/>
              <w:autoSpaceDN/>
              <w:spacing w:line="360" w:lineRule="auto"/>
              <w:rPr>
                <w:sz w:val="24"/>
                <w:szCs w:val="24"/>
                <w:lang w:eastAsia="ru-RU"/>
              </w:rPr>
            </w:pPr>
            <w:r w:rsidRPr="00BB5B50">
              <w:rPr>
                <w:sz w:val="24"/>
                <w:szCs w:val="24"/>
                <w:lang w:eastAsia="ru-RU"/>
              </w:rPr>
              <w:t>ТО «Кечевский»</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tabs>
                <w:tab w:val="left" w:pos="1920"/>
              </w:tabs>
              <w:autoSpaceDE/>
              <w:autoSpaceDN/>
              <w:spacing w:line="360" w:lineRule="auto"/>
              <w:rPr>
                <w:sz w:val="24"/>
                <w:szCs w:val="24"/>
                <w:lang w:eastAsia="ru-RU"/>
              </w:rPr>
            </w:pPr>
            <w:r w:rsidRPr="00BB5B50">
              <w:rPr>
                <w:sz w:val="24"/>
                <w:szCs w:val="24"/>
                <w:lang w:eastAsia="ru-RU"/>
              </w:rPr>
              <w:t>Совместное проведение мероприятий школьного, муниципального, районного, республиканского уровня</w:t>
            </w:r>
          </w:p>
        </w:tc>
      </w:tr>
    </w:tbl>
    <w:p w:rsidR="00BB5B50" w:rsidRPr="00BB5B50" w:rsidRDefault="00BB5B50" w:rsidP="00BB5B50">
      <w:pPr>
        <w:tabs>
          <w:tab w:val="left" w:pos="284"/>
        </w:tabs>
        <w:autoSpaceDE/>
        <w:autoSpaceDN/>
        <w:spacing w:line="360" w:lineRule="auto"/>
        <w:ind w:right="-7"/>
        <w:jc w:val="both"/>
        <w:rPr>
          <w:sz w:val="24"/>
          <w:szCs w:val="24"/>
          <w:lang w:eastAsia="ru-RU"/>
        </w:rPr>
      </w:pPr>
    </w:p>
    <w:p w:rsidR="00BB5B50" w:rsidRPr="00BB5B50" w:rsidRDefault="00BB5B50" w:rsidP="00BB5B50">
      <w:pPr>
        <w:pBdr>
          <w:top w:val="nil"/>
          <w:left w:val="nil"/>
          <w:bottom w:val="nil"/>
          <w:right w:val="nil"/>
          <w:between w:val="nil"/>
        </w:pBdr>
        <w:autoSpaceDE/>
        <w:autoSpaceDN/>
        <w:spacing w:line="360" w:lineRule="auto"/>
        <w:ind w:left="930" w:right="-7" w:hanging="220"/>
        <w:jc w:val="center"/>
        <w:rPr>
          <w:b/>
          <w:color w:val="000000"/>
          <w:sz w:val="24"/>
          <w:szCs w:val="24"/>
          <w:lang w:eastAsia="ru-RU"/>
        </w:rPr>
      </w:pPr>
      <w:bookmarkStart w:id="52" w:name="_heading=h.206ipza" w:colFirst="0" w:colLast="0"/>
      <w:bookmarkEnd w:id="52"/>
      <w:r w:rsidRPr="00BB5B50">
        <w:rPr>
          <w:b/>
          <w:color w:val="000000"/>
          <w:sz w:val="24"/>
          <w:szCs w:val="24"/>
          <w:lang w:eastAsia="ru-RU"/>
        </w:rPr>
        <w:t>Модуль «Профориентация».</w:t>
      </w:r>
    </w:p>
    <w:p w:rsidR="00BB5B50" w:rsidRPr="00BB5B50" w:rsidRDefault="00BB5B50" w:rsidP="00BB5B50">
      <w:pPr>
        <w:tabs>
          <w:tab w:val="left" w:pos="8789"/>
        </w:tabs>
        <w:autoSpaceDE/>
        <w:autoSpaceDN/>
        <w:spacing w:line="360" w:lineRule="auto"/>
        <w:ind w:right="-7" w:firstLine="709"/>
        <w:jc w:val="both"/>
        <w:rPr>
          <w:sz w:val="24"/>
          <w:szCs w:val="24"/>
          <w:lang w:eastAsia="ru-RU"/>
        </w:rPr>
      </w:pPr>
      <w:r w:rsidRPr="00BB5B50">
        <w:rPr>
          <w:sz w:val="24"/>
          <w:szCs w:val="24"/>
          <w:lang w:eastAsia="ru-RU"/>
        </w:rPr>
        <w:t>Реализация воспитательного потенциала профориентационной работы Школы предусматривает:</w:t>
      </w:r>
    </w:p>
    <w:p w:rsidR="00BB5B50" w:rsidRPr="00BB5B50" w:rsidRDefault="00BB5B50" w:rsidP="00691FFA">
      <w:pPr>
        <w:numPr>
          <w:ilvl w:val="0"/>
          <w:numId w:val="163"/>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B5B50" w:rsidRPr="00BB5B50" w:rsidRDefault="00BB5B50" w:rsidP="00691FFA">
      <w:pPr>
        <w:numPr>
          <w:ilvl w:val="0"/>
          <w:numId w:val="163"/>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B5B50" w:rsidRPr="00BB5B50" w:rsidRDefault="00BB5B50" w:rsidP="00691FFA">
      <w:pPr>
        <w:numPr>
          <w:ilvl w:val="0"/>
          <w:numId w:val="163"/>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экскурсии на предприятия, в организации, дающие начальные представления о существующих профессиях и условиях работы;</w:t>
      </w:r>
    </w:p>
    <w:p w:rsidR="00BB5B50" w:rsidRPr="00BB5B50" w:rsidRDefault="00BB5B50" w:rsidP="00691FFA">
      <w:pPr>
        <w:numPr>
          <w:ilvl w:val="0"/>
          <w:numId w:val="163"/>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B5B50" w:rsidRPr="00BB5B50" w:rsidRDefault="00BB5B50" w:rsidP="00691FFA">
      <w:pPr>
        <w:numPr>
          <w:ilvl w:val="0"/>
          <w:numId w:val="163"/>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B5B50" w:rsidRPr="00BB5B50" w:rsidRDefault="00BB5B50" w:rsidP="00691FFA">
      <w:pPr>
        <w:numPr>
          <w:ilvl w:val="0"/>
          <w:numId w:val="163"/>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BB5B50" w:rsidRPr="00BB5B50" w:rsidRDefault="00BB5B50" w:rsidP="00691FFA">
      <w:pPr>
        <w:numPr>
          <w:ilvl w:val="0"/>
          <w:numId w:val="163"/>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участие в работе всероссийских профориентационных проектов;</w:t>
      </w:r>
    </w:p>
    <w:p w:rsidR="00BB5B50" w:rsidRPr="00BB5B50" w:rsidRDefault="00BB5B50" w:rsidP="00691FFA">
      <w:pPr>
        <w:numPr>
          <w:ilvl w:val="0"/>
          <w:numId w:val="163"/>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B5B50" w:rsidRPr="00BB5B50" w:rsidRDefault="00BB5B50" w:rsidP="00691FFA">
      <w:pPr>
        <w:numPr>
          <w:ilvl w:val="0"/>
          <w:numId w:val="163"/>
        </w:numPr>
        <w:pBdr>
          <w:top w:val="nil"/>
          <w:left w:val="nil"/>
          <w:bottom w:val="nil"/>
          <w:right w:val="nil"/>
          <w:between w:val="nil"/>
        </w:pBdr>
        <w:autoSpaceDE/>
        <w:autoSpaceDN/>
        <w:spacing w:line="360" w:lineRule="auto"/>
        <w:ind w:left="0" w:firstLine="426"/>
        <w:jc w:val="both"/>
        <w:rPr>
          <w:color w:val="000000"/>
          <w:sz w:val="24"/>
          <w:szCs w:val="24"/>
          <w:lang w:eastAsia="ru-RU"/>
        </w:rPr>
      </w:pPr>
      <w:r w:rsidRPr="00BB5B50">
        <w:rPr>
          <w:color w:val="000000"/>
          <w:sz w:val="24"/>
          <w:szCs w:val="24"/>
          <w:lang w:eastAsia="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B5B50" w:rsidRPr="00BB5B50" w:rsidRDefault="00BB5B50" w:rsidP="00BB5B50">
      <w:pPr>
        <w:pBdr>
          <w:top w:val="nil"/>
          <w:left w:val="nil"/>
          <w:bottom w:val="nil"/>
          <w:right w:val="nil"/>
          <w:between w:val="nil"/>
        </w:pBdr>
        <w:autoSpaceDE/>
        <w:autoSpaceDN/>
        <w:spacing w:line="360" w:lineRule="auto"/>
        <w:ind w:left="426"/>
        <w:jc w:val="both"/>
        <w:rPr>
          <w:color w:val="000000"/>
          <w:sz w:val="24"/>
          <w:szCs w:val="24"/>
          <w:lang w:eastAsia="ru-RU"/>
        </w:rPr>
      </w:pPr>
    </w:p>
    <w:p w:rsidR="00BB5B50" w:rsidRPr="00BB5B50" w:rsidRDefault="00BB5B50" w:rsidP="00BB5B50">
      <w:pPr>
        <w:pBdr>
          <w:top w:val="nil"/>
          <w:left w:val="nil"/>
          <w:bottom w:val="nil"/>
          <w:right w:val="nil"/>
          <w:between w:val="nil"/>
        </w:pBdr>
        <w:autoSpaceDE/>
        <w:autoSpaceDN/>
        <w:spacing w:line="360" w:lineRule="auto"/>
        <w:ind w:left="851"/>
        <w:jc w:val="center"/>
        <w:rPr>
          <w:b/>
          <w:color w:val="000000"/>
          <w:sz w:val="24"/>
          <w:szCs w:val="24"/>
          <w:lang w:eastAsia="ru-RU"/>
        </w:rPr>
      </w:pPr>
      <w:r w:rsidRPr="00BB5B50">
        <w:rPr>
          <w:b/>
          <w:color w:val="000000"/>
          <w:sz w:val="24"/>
          <w:szCs w:val="24"/>
          <w:lang w:eastAsia="ru-RU"/>
        </w:rPr>
        <w:t>РАЗДЕЛ 3. ОРГАНИЗАЦИОННЫЙ.</w:t>
      </w:r>
    </w:p>
    <w:p w:rsidR="00BB5B50" w:rsidRPr="00BB5B50" w:rsidRDefault="00BB5B50" w:rsidP="00691FFA">
      <w:pPr>
        <w:numPr>
          <w:ilvl w:val="1"/>
          <w:numId w:val="185"/>
        </w:numPr>
        <w:pBdr>
          <w:top w:val="nil"/>
          <w:left w:val="nil"/>
          <w:bottom w:val="nil"/>
          <w:right w:val="nil"/>
          <w:between w:val="nil"/>
        </w:pBdr>
        <w:tabs>
          <w:tab w:val="left" w:pos="0"/>
          <w:tab w:val="left" w:pos="1843"/>
        </w:tabs>
        <w:autoSpaceDE/>
        <w:autoSpaceDN/>
        <w:spacing w:line="360" w:lineRule="auto"/>
        <w:jc w:val="center"/>
        <w:rPr>
          <w:b/>
          <w:color w:val="000000"/>
          <w:sz w:val="24"/>
          <w:szCs w:val="24"/>
          <w:lang w:eastAsia="ru-RU"/>
        </w:rPr>
      </w:pPr>
      <w:bookmarkStart w:id="53" w:name="_heading=h.4k668n3" w:colFirst="0" w:colLast="0"/>
      <w:bookmarkEnd w:id="53"/>
      <w:r w:rsidRPr="00BB5B50">
        <w:rPr>
          <w:b/>
          <w:color w:val="000000"/>
          <w:sz w:val="24"/>
          <w:szCs w:val="24"/>
          <w:lang w:eastAsia="ru-RU"/>
        </w:rPr>
        <w:t>Кадровое обеспечение.</w:t>
      </w:r>
    </w:p>
    <w:p w:rsidR="00BB5B50" w:rsidRPr="00BB5B50" w:rsidRDefault="00BB5B50" w:rsidP="00BB5B50">
      <w:pPr>
        <w:autoSpaceDE/>
        <w:autoSpaceDN/>
        <w:spacing w:line="360" w:lineRule="auto"/>
        <w:ind w:right="202" w:firstLine="709"/>
        <w:jc w:val="both"/>
        <w:rPr>
          <w:sz w:val="24"/>
          <w:szCs w:val="24"/>
          <w:lang w:eastAsia="ru-RU"/>
        </w:rPr>
      </w:pPr>
      <w:r w:rsidRPr="00BB5B50">
        <w:rPr>
          <w:sz w:val="24"/>
          <w:szCs w:val="24"/>
          <w:lang w:eastAsia="ru-RU"/>
        </w:rPr>
        <w:t>Реализацию рабочей программы воспитания обеспечивают следующие педагогические работники Школы: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5"/>
        <w:gridCol w:w="1134"/>
        <w:gridCol w:w="6237"/>
      </w:tblGrid>
      <w:tr w:rsidR="00BB5B50" w:rsidRPr="00BB5B50" w:rsidTr="00BB5B50">
        <w:trPr>
          <w:cantSplit/>
          <w:tblHeader/>
        </w:trPr>
        <w:tc>
          <w:tcPr>
            <w:tcW w:w="2235" w:type="dxa"/>
          </w:tcPr>
          <w:p w:rsidR="00BB5B50" w:rsidRPr="00BB5B50" w:rsidRDefault="00BB5B50" w:rsidP="00BB5B50">
            <w:pPr>
              <w:widowControl/>
              <w:autoSpaceDE/>
              <w:autoSpaceDN/>
              <w:spacing w:line="360" w:lineRule="auto"/>
              <w:ind w:right="202"/>
              <w:jc w:val="center"/>
              <w:rPr>
                <w:sz w:val="24"/>
                <w:szCs w:val="24"/>
                <w:lang w:eastAsia="ru-RU"/>
              </w:rPr>
            </w:pPr>
            <w:r w:rsidRPr="00BB5B50">
              <w:rPr>
                <w:sz w:val="24"/>
                <w:szCs w:val="24"/>
                <w:lang w:eastAsia="ru-RU"/>
              </w:rPr>
              <w:t>Должность</w:t>
            </w:r>
          </w:p>
        </w:tc>
        <w:tc>
          <w:tcPr>
            <w:tcW w:w="1134" w:type="dxa"/>
          </w:tcPr>
          <w:p w:rsidR="00BB5B50" w:rsidRPr="00BB5B50" w:rsidRDefault="00BB5B50" w:rsidP="00BB5B50">
            <w:pPr>
              <w:widowControl/>
              <w:autoSpaceDE/>
              <w:autoSpaceDN/>
              <w:spacing w:line="360" w:lineRule="auto"/>
              <w:jc w:val="center"/>
              <w:rPr>
                <w:sz w:val="24"/>
                <w:szCs w:val="24"/>
                <w:lang w:eastAsia="ru-RU"/>
              </w:rPr>
            </w:pPr>
            <w:r w:rsidRPr="00BB5B50">
              <w:rPr>
                <w:sz w:val="24"/>
                <w:szCs w:val="24"/>
                <w:lang w:eastAsia="ru-RU"/>
              </w:rPr>
              <w:t>Кол-во</w:t>
            </w:r>
          </w:p>
        </w:tc>
        <w:tc>
          <w:tcPr>
            <w:tcW w:w="6237" w:type="dxa"/>
          </w:tcPr>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Функционал</w:t>
            </w:r>
          </w:p>
        </w:tc>
      </w:tr>
      <w:tr w:rsidR="00BB5B50" w:rsidRPr="00BB5B50" w:rsidTr="00BB5B50">
        <w:trPr>
          <w:cantSplit/>
          <w:tblHeader/>
        </w:trPr>
        <w:tc>
          <w:tcPr>
            <w:tcW w:w="2235" w:type="dxa"/>
          </w:tcPr>
          <w:p w:rsidR="00BB5B50" w:rsidRPr="00BB5B50" w:rsidRDefault="00BB5B50" w:rsidP="00BB5B50">
            <w:pPr>
              <w:widowControl/>
              <w:autoSpaceDE/>
              <w:autoSpaceDN/>
              <w:spacing w:line="360" w:lineRule="auto"/>
              <w:ind w:right="202"/>
              <w:rPr>
                <w:sz w:val="24"/>
                <w:szCs w:val="24"/>
                <w:lang w:eastAsia="ru-RU"/>
              </w:rPr>
            </w:pPr>
            <w:r w:rsidRPr="00BB5B50">
              <w:rPr>
                <w:sz w:val="24"/>
                <w:szCs w:val="24"/>
                <w:lang w:eastAsia="ru-RU"/>
              </w:rPr>
              <w:t xml:space="preserve">Директор </w:t>
            </w:r>
          </w:p>
        </w:tc>
        <w:tc>
          <w:tcPr>
            <w:tcW w:w="1134" w:type="dxa"/>
          </w:tcPr>
          <w:p w:rsidR="00BB5B50" w:rsidRPr="00BB5B50" w:rsidRDefault="00BB5B50" w:rsidP="00BB5B50">
            <w:pPr>
              <w:widowControl/>
              <w:autoSpaceDE/>
              <w:autoSpaceDN/>
              <w:spacing w:line="360" w:lineRule="auto"/>
              <w:ind w:right="202"/>
              <w:jc w:val="center"/>
              <w:rPr>
                <w:sz w:val="24"/>
                <w:szCs w:val="24"/>
                <w:lang w:eastAsia="ru-RU"/>
              </w:rPr>
            </w:pPr>
            <w:r w:rsidRPr="00BB5B50">
              <w:rPr>
                <w:sz w:val="24"/>
                <w:szCs w:val="24"/>
                <w:lang w:eastAsia="ru-RU"/>
              </w:rPr>
              <w:t>1</w:t>
            </w:r>
          </w:p>
        </w:tc>
        <w:tc>
          <w:tcPr>
            <w:tcW w:w="6237" w:type="dxa"/>
          </w:tcPr>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Осуществляет контроль развития системы организации воспитания обучающихся.</w:t>
            </w:r>
          </w:p>
        </w:tc>
      </w:tr>
      <w:tr w:rsidR="00BB5B50" w:rsidRPr="00BB5B50" w:rsidTr="00BB5B50">
        <w:trPr>
          <w:cantSplit/>
          <w:tblHeader/>
        </w:trPr>
        <w:tc>
          <w:tcPr>
            <w:tcW w:w="2235" w:type="dxa"/>
          </w:tcPr>
          <w:p w:rsidR="00BB5B50" w:rsidRPr="00BB5B50" w:rsidRDefault="00BB5B50" w:rsidP="00BB5B50">
            <w:pPr>
              <w:widowControl/>
              <w:autoSpaceDE/>
              <w:autoSpaceDN/>
              <w:spacing w:line="360" w:lineRule="auto"/>
              <w:ind w:right="202"/>
              <w:rPr>
                <w:sz w:val="24"/>
                <w:szCs w:val="24"/>
                <w:lang w:eastAsia="ru-RU"/>
              </w:rPr>
            </w:pPr>
            <w:r w:rsidRPr="00BB5B50">
              <w:rPr>
                <w:sz w:val="24"/>
                <w:szCs w:val="24"/>
                <w:lang w:eastAsia="ru-RU"/>
              </w:rPr>
              <w:t xml:space="preserve">Заместитель </w:t>
            </w:r>
          </w:p>
          <w:p w:rsidR="00BB5B50" w:rsidRPr="00BB5B50" w:rsidRDefault="00BB5B50" w:rsidP="00BB5B50">
            <w:pPr>
              <w:widowControl/>
              <w:autoSpaceDE/>
              <w:autoSpaceDN/>
              <w:spacing w:line="360" w:lineRule="auto"/>
              <w:ind w:right="202"/>
              <w:rPr>
                <w:sz w:val="24"/>
                <w:szCs w:val="24"/>
                <w:lang w:eastAsia="ru-RU"/>
              </w:rPr>
            </w:pPr>
            <w:r w:rsidRPr="00BB5B50">
              <w:rPr>
                <w:sz w:val="24"/>
                <w:szCs w:val="24"/>
                <w:lang w:eastAsia="ru-RU"/>
              </w:rPr>
              <w:t>директора по УВР</w:t>
            </w:r>
          </w:p>
        </w:tc>
        <w:tc>
          <w:tcPr>
            <w:tcW w:w="1134" w:type="dxa"/>
          </w:tcPr>
          <w:p w:rsidR="00BB5B50" w:rsidRPr="00BB5B50" w:rsidRDefault="00BB5B50" w:rsidP="00BB5B50">
            <w:pPr>
              <w:widowControl/>
              <w:autoSpaceDE/>
              <w:autoSpaceDN/>
              <w:spacing w:line="360" w:lineRule="auto"/>
              <w:ind w:right="202"/>
              <w:jc w:val="center"/>
              <w:rPr>
                <w:sz w:val="24"/>
                <w:szCs w:val="24"/>
                <w:lang w:eastAsia="ru-RU"/>
              </w:rPr>
            </w:pPr>
            <w:r w:rsidRPr="00BB5B50">
              <w:rPr>
                <w:sz w:val="24"/>
                <w:szCs w:val="24"/>
                <w:lang w:eastAsia="ru-RU"/>
              </w:rPr>
              <w:t>1</w:t>
            </w:r>
          </w:p>
        </w:tc>
        <w:tc>
          <w:tcPr>
            <w:tcW w:w="6237" w:type="dxa"/>
          </w:tcPr>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BB5B50" w:rsidRPr="00BB5B50" w:rsidTr="00BB5B50">
        <w:trPr>
          <w:cantSplit/>
          <w:trHeight w:val="415"/>
          <w:tblHeader/>
        </w:trPr>
        <w:tc>
          <w:tcPr>
            <w:tcW w:w="2235" w:type="dxa"/>
          </w:tcPr>
          <w:p w:rsidR="00BB5B50" w:rsidRPr="00BB5B50" w:rsidRDefault="00BB5B50" w:rsidP="00BB5B50">
            <w:pPr>
              <w:widowControl/>
              <w:autoSpaceDE/>
              <w:autoSpaceDN/>
              <w:spacing w:line="360" w:lineRule="auto"/>
              <w:ind w:right="202"/>
              <w:rPr>
                <w:sz w:val="24"/>
                <w:szCs w:val="24"/>
                <w:lang w:eastAsia="ru-RU"/>
              </w:rPr>
            </w:pPr>
            <w:r w:rsidRPr="00BB5B50">
              <w:rPr>
                <w:sz w:val="24"/>
                <w:szCs w:val="24"/>
                <w:lang w:eastAsia="ru-RU"/>
              </w:rPr>
              <w:t xml:space="preserve">Заместитель </w:t>
            </w:r>
          </w:p>
          <w:p w:rsidR="00BB5B50" w:rsidRPr="00BB5B50" w:rsidRDefault="00BB5B50" w:rsidP="00BB5B50">
            <w:pPr>
              <w:widowControl/>
              <w:autoSpaceDE/>
              <w:autoSpaceDN/>
              <w:spacing w:line="360" w:lineRule="auto"/>
              <w:ind w:right="202"/>
              <w:rPr>
                <w:sz w:val="24"/>
                <w:szCs w:val="24"/>
                <w:lang w:eastAsia="ru-RU"/>
              </w:rPr>
            </w:pPr>
            <w:r w:rsidRPr="00BB5B50">
              <w:rPr>
                <w:sz w:val="24"/>
                <w:szCs w:val="24"/>
                <w:lang w:eastAsia="ru-RU"/>
              </w:rPr>
              <w:t>директора по ВР</w:t>
            </w:r>
          </w:p>
          <w:p w:rsidR="00BB5B50" w:rsidRPr="00BB5B50" w:rsidRDefault="00BB5B50" w:rsidP="00BB5B50">
            <w:pPr>
              <w:widowControl/>
              <w:autoSpaceDE/>
              <w:autoSpaceDN/>
              <w:spacing w:line="360" w:lineRule="auto"/>
              <w:ind w:right="202"/>
              <w:rPr>
                <w:sz w:val="24"/>
                <w:szCs w:val="24"/>
                <w:lang w:eastAsia="ru-RU"/>
              </w:rPr>
            </w:pPr>
          </w:p>
          <w:p w:rsidR="00BB5B50" w:rsidRPr="00BB5B50" w:rsidRDefault="00BB5B50" w:rsidP="00BB5B50">
            <w:pPr>
              <w:widowControl/>
              <w:autoSpaceDE/>
              <w:autoSpaceDN/>
              <w:spacing w:line="360" w:lineRule="auto"/>
              <w:ind w:right="202"/>
              <w:rPr>
                <w:sz w:val="24"/>
                <w:szCs w:val="24"/>
                <w:lang w:eastAsia="ru-RU"/>
              </w:rPr>
            </w:pPr>
          </w:p>
          <w:p w:rsidR="00BB5B50" w:rsidRPr="00BB5B50" w:rsidRDefault="00BB5B50" w:rsidP="00BB5B50">
            <w:pPr>
              <w:widowControl/>
              <w:autoSpaceDE/>
              <w:autoSpaceDN/>
              <w:spacing w:line="360" w:lineRule="auto"/>
              <w:ind w:right="202"/>
              <w:rPr>
                <w:sz w:val="24"/>
                <w:szCs w:val="24"/>
                <w:lang w:eastAsia="ru-RU"/>
              </w:rPr>
            </w:pPr>
          </w:p>
          <w:p w:rsidR="00BB5B50" w:rsidRPr="00BB5B50" w:rsidRDefault="00BB5B50" w:rsidP="00BB5B50">
            <w:pPr>
              <w:widowControl/>
              <w:autoSpaceDE/>
              <w:autoSpaceDN/>
              <w:spacing w:line="360" w:lineRule="auto"/>
              <w:ind w:right="202"/>
              <w:rPr>
                <w:sz w:val="24"/>
                <w:szCs w:val="24"/>
                <w:lang w:eastAsia="ru-RU"/>
              </w:rPr>
            </w:pPr>
          </w:p>
          <w:p w:rsidR="00BB5B50" w:rsidRPr="00BB5B50" w:rsidRDefault="00BB5B50" w:rsidP="00BB5B50">
            <w:pPr>
              <w:widowControl/>
              <w:autoSpaceDE/>
              <w:autoSpaceDN/>
              <w:spacing w:line="360" w:lineRule="auto"/>
              <w:ind w:right="202"/>
              <w:rPr>
                <w:sz w:val="24"/>
                <w:szCs w:val="24"/>
                <w:lang w:eastAsia="ru-RU"/>
              </w:rPr>
            </w:pPr>
          </w:p>
          <w:p w:rsidR="00BB5B50" w:rsidRPr="00BB5B50" w:rsidRDefault="00BB5B50" w:rsidP="00BB5B50">
            <w:pPr>
              <w:widowControl/>
              <w:autoSpaceDE/>
              <w:autoSpaceDN/>
              <w:spacing w:line="360" w:lineRule="auto"/>
              <w:ind w:right="202"/>
              <w:rPr>
                <w:sz w:val="24"/>
                <w:szCs w:val="24"/>
                <w:lang w:eastAsia="ru-RU"/>
              </w:rPr>
            </w:pPr>
          </w:p>
          <w:p w:rsidR="00BB5B50" w:rsidRPr="00BB5B50" w:rsidRDefault="00BB5B50" w:rsidP="00BB5B50">
            <w:pPr>
              <w:widowControl/>
              <w:autoSpaceDE/>
              <w:autoSpaceDN/>
              <w:spacing w:line="360" w:lineRule="auto"/>
              <w:ind w:right="202"/>
              <w:rPr>
                <w:sz w:val="24"/>
                <w:szCs w:val="24"/>
                <w:lang w:eastAsia="ru-RU"/>
              </w:rPr>
            </w:pPr>
          </w:p>
          <w:p w:rsidR="00BB5B50" w:rsidRPr="00BB5B50" w:rsidRDefault="00BB5B50" w:rsidP="00BB5B50">
            <w:pPr>
              <w:widowControl/>
              <w:autoSpaceDE/>
              <w:autoSpaceDN/>
              <w:spacing w:line="360" w:lineRule="auto"/>
              <w:ind w:right="202"/>
              <w:rPr>
                <w:sz w:val="24"/>
                <w:szCs w:val="24"/>
                <w:lang w:eastAsia="ru-RU"/>
              </w:rPr>
            </w:pPr>
          </w:p>
          <w:p w:rsidR="00BB5B50" w:rsidRPr="00BB5B50" w:rsidRDefault="00BB5B50" w:rsidP="00BB5B50">
            <w:pPr>
              <w:widowControl/>
              <w:autoSpaceDE/>
              <w:autoSpaceDN/>
              <w:spacing w:line="360" w:lineRule="auto"/>
              <w:ind w:right="202"/>
              <w:rPr>
                <w:sz w:val="24"/>
                <w:szCs w:val="24"/>
                <w:lang w:eastAsia="ru-RU"/>
              </w:rPr>
            </w:pPr>
          </w:p>
        </w:tc>
        <w:tc>
          <w:tcPr>
            <w:tcW w:w="1134" w:type="dxa"/>
          </w:tcPr>
          <w:p w:rsidR="00BB5B50" w:rsidRPr="00BB5B50" w:rsidRDefault="00BB5B50" w:rsidP="00BB5B50">
            <w:pPr>
              <w:widowControl/>
              <w:autoSpaceDE/>
              <w:autoSpaceDN/>
              <w:spacing w:line="360" w:lineRule="auto"/>
              <w:ind w:right="202"/>
              <w:jc w:val="center"/>
              <w:rPr>
                <w:sz w:val="24"/>
                <w:szCs w:val="24"/>
                <w:lang w:eastAsia="ru-RU"/>
              </w:rPr>
            </w:pPr>
            <w:r w:rsidRPr="00BB5B50">
              <w:rPr>
                <w:sz w:val="24"/>
                <w:szCs w:val="24"/>
                <w:lang w:eastAsia="ru-RU"/>
              </w:rPr>
              <w:t>1</w:t>
            </w:r>
          </w:p>
          <w:p w:rsidR="00BB5B50" w:rsidRPr="00BB5B50" w:rsidRDefault="00BB5B50" w:rsidP="00BB5B50">
            <w:pPr>
              <w:widowControl/>
              <w:autoSpaceDE/>
              <w:autoSpaceDN/>
              <w:spacing w:line="360" w:lineRule="auto"/>
              <w:ind w:right="202"/>
              <w:jc w:val="center"/>
              <w:rPr>
                <w:sz w:val="24"/>
                <w:szCs w:val="24"/>
                <w:lang w:eastAsia="ru-RU"/>
              </w:rPr>
            </w:pPr>
          </w:p>
          <w:p w:rsidR="00BB5B50" w:rsidRPr="00BB5B50" w:rsidRDefault="00BB5B50" w:rsidP="00BB5B50">
            <w:pPr>
              <w:widowControl/>
              <w:autoSpaceDE/>
              <w:autoSpaceDN/>
              <w:spacing w:line="360" w:lineRule="auto"/>
              <w:ind w:right="202"/>
              <w:jc w:val="center"/>
              <w:rPr>
                <w:sz w:val="24"/>
                <w:szCs w:val="24"/>
                <w:lang w:eastAsia="ru-RU"/>
              </w:rPr>
            </w:pPr>
          </w:p>
          <w:p w:rsidR="00BB5B50" w:rsidRPr="00BB5B50" w:rsidRDefault="00BB5B50" w:rsidP="00BB5B50">
            <w:pPr>
              <w:widowControl/>
              <w:autoSpaceDE/>
              <w:autoSpaceDN/>
              <w:spacing w:line="360" w:lineRule="auto"/>
              <w:ind w:right="202"/>
              <w:jc w:val="center"/>
              <w:rPr>
                <w:sz w:val="24"/>
                <w:szCs w:val="24"/>
                <w:lang w:eastAsia="ru-RU"/>
              </w:rPr>
            </w:pPr>
          </w:p>
          <w:p w:rsidR="00BB5B50" w:rsidRPr="00BB5B50" w:rsidRDefault="00BB5B50" w:rsidP="00BB5B50">
            <w:pPr>
              <w:widowControl/>
              <w:autoSpaceDE/>
              <w:autoSpaceDN/>
              <w:spacing w:line="360" w:lineRule="auto"/>
              <w:ind w:right="202"/>
              <w:jc w:val="center"/>
              <w:rPr>
                <w:sz w:val="24"/>
                <w:szCs w:val="24"/>
                <w:lang w:eastAsia="ru-RU"/>
              </w:rPr>
            </w:pPr>
          </w:p>
          <w:p w:rsidR="00BB5B50" w:rsidRPr="00BB5B50" w:rsidRDefault="00BB5B50" w:rsidP="00BB5B50">
            <w:pPr>
              <w:widowControl/>
              <w:autoSpaceDE/>
              <w:autoSpaceDN/>
              <w:spacing w:line="360" w:lineRule="auto"/>
              <w:ind w:right="202"/>
              <w:jc w:val="center"/>
              <w:rPr>
                <w:sz w:val="24"/>
                <w:szCs w:val="24"/>
                <w:lang w:eastAsia="ru-RU"/>
              </w:rPr>
            </w:pPr>
          </w:p>
          <w:p w:rsidR="00BB5B50" w:rsidRPr="00BB5B50" w:rsidRDefault="00BB5B50" w:rsidP="00BB5B50">
            <w:pPr>
              <w:widowControl/>
              <w:autoSpaceDE/>
              <w:autoSpaceDN/>
              <w:spacing w:line="360" w:lineRule="auto"/>
              <w:ind w:right="202"/>
              <w:jc w:val="center"/>
              <w:rPr>
                <w:sz w:val="24"/>
                <w:szCs w:val="24"/>
                <w:lang w:eastAsia="ru-RU"/>
              </w:rPr>
            </w:pPr>
          </w:p>
          <w:p w:rsidR="00BB5B50" w:rsidRPr="00BB5B50" w:rsidRDefault="00BB5B50" w:rsidP="00BB5B50">
            <w:pPr>
              <w:widowControl/>
              <w:autoSpaceDE/>
              <w:autoSpaceDN/>
              <w:spacing w:line="360" w:lineRule="auto"/>
              <w:ind w:right="202"/>
              <w:jc w:val="center"/>
              <w:rPr>
                <w:sz w:val="24"/>
                <w:szCs w:val="24"/>
                <w:lang w:eastAsia="ru-RU"/>
              </w:rPr>
            </w:pPr>
          </w:p>
          <w:p w:rsidR="00BB5B50" w:rsidRPr="00BB5B50" w:rsidRDefault="00BB5B50" w:rsidP="00BB5B50">
            <w:pPr>
              <w:widowControl/>
              <w:autoSpaceDE/>
              <w:autoSpaceDN/>
              <w:spacing w:line="360" w:lineRule="auto"/>
              <w:ind w:right="202"/>
              <w:jc w:val="center"/>
              <w:rPr>
                <w:sz w:val="24"/>
                <w:szCs w:val="24"/>
                <w:lang w:eastAsia="ru-RU"/>
              </w:rPr>
            </w:pPr>
          </w:p>
          <w:p w:rsidR="00BB5B50" w:rsidRPr="00BB5B50" w:rsidRDefault="00BB5B50" w:rsidP="00BB5B50">
            <w:pPr>
              <w:widowControl/>
              <w:autoSpaceDE/>
              <w:autoSpaceDN/>
              <w:spacing w:line="360" w:lineRule="auto"/>
              <w:ind w:right="202"/>
              <w:jc w:val="center"/>
              <w:rPr>
                <w:sz w:val="24"/>
                <w:szCs w:val="24"/>
                <w:lang w:eastAsia="ru-RU"/>
              </w:rPr>
            </w:pPr>
          </w:p>
          <w:p w:rsidR="00BB5B50" w:rsidRPr="00BB5B50" w:rsidRDefault="00BB5B50" w:rsidP="00BB5B50">
            <w:pPr>
              <w:widowControl/>
              <w:autoSpaceDE/>
              <w:autoSpaceDN/>
              <w:spacing w:line="360" w:lineRule="auto"/>
              <w:ind w:right="202"/>
              <w:jc w:val="center"/>
              <w:rPr>
                <w:sz w:val="24"/>
                <w:szCs w:val="24"/>
                <w:lang w:eastAsia="ru-RU"/>
              </w:rPr>
            </w:pPr>
          </w:p>
          <w:p w:rsidR="00BB5B50" w:rsidRPr="00BB5B50" w:rsidRDefault="00BB5B50" w:rsidP="00BB5B50">
            <w:pPr>
              <w:widowControl/>
              <w:autoSpaceDE/>
              <w:autoSpaceDN/>
              <w:spacing w:line="360" w:lineRule="auto"/>
              <w:ind w:right="202"/>
              <w:jc w:val="center"/>
              <w:rPr>
                <w:sz w:val="24"/>
                <w:szCs w:val="24"/>
                <w:lang w:eastAsia="ru-RU"/>
              </w:rPr>
            </w:pPr>
          </w:p>
        </w:tc>
        <w:tc>
          <w:tcPr>
            <w:tcW w:w="6237" w:type="dxa"/>
          </w:tcPr>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Руководит социально-психологической службой.</w:t>
            </w:r>
          </w:p>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Контролирует организацию питания в Школе.</w:t>
            </w:r>
          </w:p>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Курирует деятельность Совета старшеклассников, волонтёрского объединения, Родительского комитета и Совета отцов.</w:t>
            </w:r>
          </w:p>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Курирует деятельность объединений дополнительного образования, Школьного спортивного клуба.</w:t>
            </w:r>
          </w:p>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Курирует деятельность педагога-организатора, педагога-психолога, социального педагога, педагогов дополнительного образования, классных руководителей.</w:t>
            </w:r>
          </w:p>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Курирует работу с платформой «Навигатор дополнительного образования» в части школьных программ.</w:t>
            </w:r>
          </w:p>
        </w:tc>
      </w:tr>
      <w:tr w:rsidR="00BB5B50" w:rsidRPr="00BB5B50" w:rsidTr="00BB5B50">
        <w:trPr>
          <w:cantSplit/>
          <w:trHeight w:val="2157"/>
          <w:tblHeader/>
        </w:trPr>
        <w:tc>
          <w:tcPr>
            <w:tcW w:w="2235" w:type="dxa"/>
          </w:tcPr>
          <w:p w:rsidR="00BB5B50" w:rsidRPr="00BB5B50" w:rsidRDefault="00BB5B50" w:rsidP="00BB5B50">
            <w:pPr>
              <w:widowControl/>
              <w:autoSpaceDE/>
              <w:autoSpaceDN/>
              <w:spacing w:line="360" w:lineRule="auto"/>
              <w:ind w:right="202"/>
              <w:rPr>
                <w:sz w:val="24"/>
                <w:szCs w:val="24"/>
                <w:lang w:eastAsia="ru-RU"/>
              </w:rPr>
            </w:pPr>
            <w:r w:rsidRPr="00BB5B50">
              <w:rPr>
                <w:sz w:val="24"/>
                <w:szCs w:val="24"/>
                <w:lang w:eastAsia="ru-RU"/>
              </w:rPr>
              <w:t xml:space="preserve">Социальный </w:t>
            </w:r>
          </w:p>
          <w:p w:rsidR="00BB5B50" w:rsidRPr="00BB5B50" w:rsidRDefault="00BB5B50" w:rsidP="00BB5B50">
            <w:pPr>
              <w:widowControl/>
              <w:autoSpaceDE/>
              <w:autoSpaceDN/>
              <w:spacing w:line="360" w:lineRule="auto"/>
              <w:ind w:right="202"/>
              <w:rPr>
                <w:sz w:val="24"/>
                <w:szCs w:val="24"/>
                <w:lang w:eastAsia="ru-RU"/>
              </w:rPr>
            </w:pPr>
            <w:r w:rsidRPr="00BB5B50">
              <w:rPr>
                <w:sz w:val="24"/>
                <w:szCs w:val="24"/>
                <w:lang w:eastAsia="ru-RU"/>
              </w:rPr>
              <w:t>педагог</w:t>
            </w:r>
          </w:p>
        </w:tc>
        <w:tc>
          <w:tcPr>
            <w:tcW w:w="1134" w:type="dxa"/>
          </w:tcPr>
          <w:p w:rsidR="00BB5B50" w:rsidRPr="00BB5B50" w:rsidRDefault="00BB5B50" w:rsidP="00BB5B50">
            <w:pPr>
              <w:widowControl/>
              <w:autoSpaceDE/>
              <w:autoSpaceDN/>
              <w:spacing w:line="360" w:lineRule="auto"/>
              <w:ind w:right="202"/>
              <w:jc w:val="center"/>
              <w:rPr>
                <w:sz w:val="24"/>
                <w:szCs w:val="24"/>
                <w:lang w:eastAsia="ru-RU"/>
              </w:rPr>
            </w:pPr>
            <w:r w:rsidRPr="00BB5B50">
              <w:rPr>
                <w:sz w:val="24"/>
                <w:szCs w:val="24"/>
                <w:lang w:eastAsia="ru-RU"/>
              </w:rPr>
              <w:t>1</w:t>
            </w:r>
          </w:p>
        </w:tc>
        <w:tc>
          <w:tcPr>
            <w:tcW w:w="6237" w:type="dxa"/>
          </w:tcPr>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BB5B50" w:rsidRPr="00BB5B50" w:rsidTr="00BB5B50">
        <w:trPr>
          <w:cantSplit/>
          <w:tblHeader/>
        </w:trPr>
        <w:tc>
          <w:tcPr>
            <w:tcW w:w="2235" w:type="dxa"/>
          </w:tcPr>
          <w:p w:rsidR="00BB5B50" w:rsidRPr="00BB5B50" w:rsidRDefault="00BB5B50" w:rsidP="00BB5B50">
            <w:pPr>
              <w:widowControl/>
              <w:autoSpaceDE/>
              <w:autoSpaceDN/>
              <w:spacing w:line="360" w:lineRule="auto"/>
              <w:ind w:right="202"/>
              <w:rPr>
                <w:sz w:val="24"/>
                <w:szCs w:val="24"/>
                <w:lang w:eastAsia="ru-RU"/>
              </w:rPr>
            </w:pPr>
            <w:r w:rsidRPr="00BB5B50">
              <w:rPr>
                <w:sz w:val="24"/>
                <w:szCs w:val="24"/>
                <w:lang w:eastAsia="ru-RU"/>
              </w:rPr>
              <w:t>Педагог-психолог</w:t>
            </w:r>
          </w:p>
        </w:tc>
        <w:tc>
          <w:tcPr>
            <w:tcW w:w="1134" w:type="dxa"/>
          </w:tcPr>
          <w:p w:rsidR="00BB5B50" w:rsidRPr="00BB5B50" w:rsidRDefault="00BB5B50" w:rsidP="00BB5B50">
            <w:pPr>
              <w:widowControl/>
              <w:autoSpaceDE/>
              <w:autoSpaceDN/>
              <w:spacing w:line="360" w:lineRule="auto"/>
              <w:ind w:right="202"/>
              <w:jc w:val="center"/>
              <w:rPr>
                <w:sz w:val="24"/>
                <w:szCs w:val="24"/>
                <w:lang w:eastAsia="ru-RU"/>
              </w:rPr>
            </w:pPr>
            <w:r w:rsidRPr="00BB5B50">
              <w:rPr>
                <w:sz w:val="24"/>
                <w:szCs w:val="24"/>
                <w:lang w:eastAsia="ru-RU"/>
              </w:rPr>
              <w:t>1</w:t>
            </w:r>
          </w:p>
        </w:tc>
        <w:tc>
          <w:tcPr>
            <w:tcW w:w="6237" w:type="dxa"/>
          </w:tcPr>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Проводит занятия с обучающимися, направленные на профилактику конфликтов, буллинга, профориентацию др. Сопровождение учащихся с ОВЗ.</w:t>
            </w:r>
          </w:p>
        </w:tc>
      </w:tr>
      <w:tr w:rsidR="00BB5B50" w:rsidRPr="00BB5B50" w:rsidTr="00BB5B50">
        <w:trPr>
          <w:cantSplit/>
          <w:tblHeader/>
        </w:trPr>
        <w:tc>
          <w:tcPr>
            <w:tcW w:w="2235" w:type="dxa"/>
          </w:tcPr>
          <w:p w:rsidR="00BB5B50" w:rsidRPr="00BB5B50" w:rsidRDefault="00BB5B50" w:rsidP="00BB5B50">
            <w:pPr>
              <w:widowControl/>
              <w:autoSpaceDE/>
              <w:autoSpaceDN/>
              <w:spacing w:line="360" w:lineRule="auto"/>
              <w:ind w:right="202"/>
              <w:rPr>
                <w:sz w:val="24"/>
                <w:szCs w:val="24"/>
                <w:lang w:eastAsia="ru-RU"/>
              </w:rPr>
            </w:pPr>
            <w:r w:rsidRPr="00BB5B50">
              <w:rPr>
                <w:sz w:val="24"/>
                <w:szCs w:val="24"/>
                <w:lang w:eastAsia="ru-RU"/>
              </w:rPr>
              <w:t>Педагог-организатор</w:t>
            </w:r>
          </w:p>
          <w:p w:rsidR="00BB5B50" w:rsidRPr="00BB5B50" w:rsidRDefault="00BB5B50" w:rsidP="00BB5B50">
            <w:pPr>
              <w:widowControl/>
              <w:autoSpaceDE/>
              <w:autoSpaceDN/>
              <w:spacing w:line="360" w:lineRule="auto"/>
              <w:ind w:right="202"/>
              <w:rPr>
                <w:sz w:val="24"/>
                <w:szCs w:val="24"/>
                <w:lang w:eastAsia="ru-RU"/>
              </w:rPr>
            </w:pPr>
          </w:p>
        </w:tc>
        <w:tc>
          <w:tcPr>
            <w:tcW w:w="1134" w:type="dxa"/>
          </w:tcPr>
          <w:p w:rsidR="00BB5B50" w:rsidRPr="00BB5B50" w:rsidRDefault="00BB5B50" w:rsidP="00BB5B50">
            <w:pPr>
              <w:widowControl/>
              <w:autoSpaceDE/>
              <w:autoSpaceDN/>
              <w:spacing w:line="360" w:lineRule="auto"/>
              <w:ind w:right="202"/>
              <w:jc w:val="center"/>
              <w:rPr>
                <w:sz w:val="24"/>
                <w:szCs w:val="24"/>
                <w:lang w:eastAsia="ru-RU"/>
              </w:rPr>
            </w:pPr>
            <w:r w:rsidRPr="00BB5B50">
              <w:rPr>
                <w:sz w:val="24"/>
                <w:szCs w:val="24"/>
                <w:lang w:eastAsia="ru-RU"/>
              </w:rPr>
              <w:t>1</w:t>
            </w:r>
          </w:p>
        </w:tc>
        <w:tc>
          <w:tcPr>
            <w:tcW w:w="6237" w:type="dxa"/>
          </w:tcPr>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Организует проведение школьных мероприятий, обеспечивает участие обучающихся в муниципальных, региональных и федеральных мероприятиях.</w:t>
            </w:r>
          </w:p>
          <w:p w:rsidR="00BB5B50" w:rsidRPr="00BB5B50" w:rsidRDefault="00BB5B50" w:rsidP="00BB5B50">
            <w:pPr>
              <w:widowControl/>
              <w:autoSpaceDE/>
              <w:autoSpaceDN/>
              <w:spacing w:line="360" w:lineRule="auto"/>
              <w:ind w:right="202"/>
              <w:jc w:val="both"/>
              <w:rPr>
                <w:sz w:val="24"/>
                <w:szCs w:val="24"/>
                <w:lang w:eastAsia="ru-RU"/>
              </w:rPr>
            </w:pPr>
          </w:p>
        </w:tc>
      </w:tr>
      <w:tr w:rsidR="00BB5B50" w:rsidRPr="00BB5B50" w:rsidTr="00BB5B50">
        <w:trPr>
          <w:cantSplit/>
          <w:tblHeader/>
        </w:trPr>
        <w:tc>
          <w:tcPr>
            <w:tcW w:w="2235" w:type="dxa"/>
          </w:tcPr>
          <w:p w:rsidR="00BB5B50" w:rsidRPr="00BB5B50" w:rsidRDefault="00BB5B50" w:rsidP="00BB5B50">
            <w:pPr>
              <w:widowControl/>
              <w:autoSpaceDE/>
              <w:autoSpaceDN/>
              <w:spacing w:line="360" w:lineRule="auto"/>
              <w:ind w:right="202"/>
              <w:rPr>
                <w:sz w:val="24"/>
                <w:szCs w:val="24"/>
                <w:lang w:eastAsia="ru-RU"/>
              </w:rPr>
            </w:pPr>
            <w:r w:rsidRPr="00BB5B50">
              <w:rPr>
                <w:sz w:val="24"/>
                <w:szCs w:val="24"/>
                <w:lang w:eastAsia="ru-RU"/>
              </w:rPr>
              <w:t>Педагог-дополнительного образования</w:t>
            </w:r>
          </w:p>
        </w:tc>
        <w:tc>
          <w:tcPr>
            <w:tcW w:w="1134" w:type="dxa"/>
          </w:tcPr>
          <w:p w:rsidR="00BB5B50" w:rsidRPr="00BB5B50" w:rsidRDefault="00BB5B50" w:rsidP="00BB5B50">
            <w:pPr>
              <w:widowControl/>
              <w:autoSpaceDE/>
              <w:autoSpaceDN/>
              <w:spacing w:line="360" w:lineRule="auto"/>
              <w:ind w:right="202"/>
              <w:jc w:val="center"/>
              <w:rPr>
                <w:sz w:val="24"/>
                <w:szCs w:val="24"/>
                <w:lang w:eastAsia="ru-RU"/>
              </w:rPr>
            </w:pPr>
            <w:r w:rsidRPr="00BB5B50">
              <w:rPr>
                <w:sz w:val="24"/>
                <w:szCs w:val="24"/>
                <w:lang w:eastAsia="ru-RU"/>
              </w:rPr>
              <w:t>16</w:t>
            </w:r>
          </w:p>
        </w:tc>
        <w:tc>
          <w:tcPr>
            <w:tcW w:w="6237" w:type="dxa"/>
          </w:tcPr>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Разрабатывает и обеспечивает реализацию дополнительных общеобразовательных общеразвивающих программ.</w:t>
            </w:r>
          </w:p>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Вовлекает обучающихся, состоящих на различных видах учета в программы дополнительного образования.</w:t>
            </w:r>
          </w:p>
        </w:tc>
      </w:tr>
      <w:tr w:rsidR="00BB5B50" w:rsidRPr="00BB5B50" w:rsidTr="00BB5B50">
        <w:trPr>
          <w:cantSplit/>
          <w:tblHeader/>
        </w:trPr>
        <w:tc>
          <w:tcPr>
            <w:tcW w:w="2235" w:type="dxa"/>
          </w:tcPr>
          <w:p w:rsidR="00BB5B50" w:rsidRPr="00BB5B50" w:rsidRDefault="00BB5B50" w:rsidP="00BB5B50">
            <w:pPr>
              <w:widowControl/>
              <w:autoSpaceDE/>
              <w:autoSpaceDN/>
              <w:spacing w:line="360" w:lineRule="auto"/>
              <w:ind w:right="202"/>
              <w:rPr>
                <w:sz w:val="24"/>
                <w:szCs w:val="24"/>
                <w:lang w:eastAsia="ru-RU"/>
              </w:rPr>
            </w:pPr>
            <w:r w:rsidRPr="00BB5B50">
              <w:rPr>
                <w:sz w:val="24"/>
                <w:szCs w:val="24"/>
                <w:lang w:eastAsia="ru-RU"/>
              </w:rPr>
              <w:t xml:space="preserve">Классный </w:t>
            </w:r>
          </w:p>
          <w:p w:rsidR="00BB5B50" w:rsidRPr="00BB5B50" w:rsidRDefault="00BB5B50" w:rsidP="00BB5B50">
            <w:pPr>
              <w:widowControl/>
              <w:autoSpaceDE/>
              <w:autoSpaceDN/>
              <w:spacing w:line="360" w:lineRule="auto"/>
              <w:ind w:right="202"/>
              <w:rPr>
                <w:sz w:val="24"/>
                <w:szCs w:val="24"/>
                <w:lang w:eastAsia="ru-RU"/>
              </w:rPr>
            </w:pPr>
            <w:r w:rsidRPr="00BB5B50">
              <w:rPr>
                <w:sz w:val="24"/>
                <w:szCs w:val="24"/>
                <w:lang w:eastAsia="ru-RU"/>
              </w:rPr>
              <w:t>руководитель</w:t>
            </w:r>
          </w:p>
        </w:tc>
        <w:tc>
          <w:tcPr>
            <w:tcW w:w="1134" w:type="dxa"/>
          </w:tcPr>
          <w:p w:rsidR="00BB5B50" w:rsidRPr="00BB5B50" w:rsidRDefault="00BB5B50" w:rsidP="00BB5B50">
            <w:pPr>
              <w:widowControl/>
              <w:autoSpaceDE/>
              <w:autoSpaceDN/>
              <w:spacing w:line="360" w:lineRule="auto"/>
              <w:ind w:right="202"/>
              <w:jc w:val="center"/>
              <w:rPr>
                <w:sz w:val="24"/>
                <w:szCs w:val="24"/>
                <w:lang w:eastAsia="ru-RU"/>
              </w:rPr>
            </w:pPr>
            <w:r w:rsidRPr="00BB5B50">
              <w:rPr>
                <w:sz w:val="24"/>
                <w:szCs w:val="24"/>
                <w:lang w:eastAsia="ru-RU"/>
              </w:rPr>
              <w:t>14</w:t>
            </w:r>
          </w:p>
        </w:tc>
        <w:tc>
          <w:tcPr>
            <w:tcW w:w="6237" w:type="dxa"/>
          </w:tcPr>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Организует воспитательную работу с обучающимися и родителями на уровне классного коллектива.</w:t>
            </w:r>
          </w:p>
        </w:tc>
      </w:tr>
      <w:tr w:rsidR="00BB5B50" w:rsidRPr="00BB5B50" w:rsidTr="00BB5B50">
        <w:trPr>
          <w:cantSplit/>
          <w:tblHeader/>
        </w:trPr>
        <w:tc>
          <w:tcPr>
            <w:tcW w:w="2235" w:type="dxa"/>
          </w:tcPr>
          <w:p w:rsidR="00BB5B50" w:rsidRPr="00BB5B50" w:rsidRDefault="00BB5B50" w:rsidP="00BB5B50">
            <w:pPr>
              <w:widowControl/>
              <w:autoSpaceDE/>
              <w:autoSpaceDN/>
              <w:spacing w:line="360" w:lineRule="auto"/>
              <w:ind w:right="202"/>
              <w:rPr>
                <w:sz w:val="24"/>
                <w:szCs w:val="24"/>
                <w:lang w:eastAsia="ru-RU"/>
              </w:rPr>
            </w:pPr>
            <w:r w:rsidRPr="00BB5B50">
              <w:rPr>
                <w:sz w:val="24"/>
                <w:szCs w:val="24"/>
                <w:lang w:eastAsia="ru-RU"/>
              </w:rPr>
              <w:t>Учитель-предметник</w:t>
            </w:r>
          </w:p>
        </w:tc>
        <w:tc>
          <w:tcPr>
            <w:tcW w:w="1134" w:type="dxa"/>
          </w:tcPr>
          <w:p w:rsidR="00BB5B50" w:rsidRPr="00BB5B50" w:rsidRDefault="00BB5B50" w:rsidP="00BB5B50">
            <w:pPr>
              <w:widowControl/>
              <w:autoSpaceDE/>
              <w:autoSpaceDN/>
              <w:spacing w:line="360" w:lineRule="auto"/>
              <w:ind w:right="202"/>
              <w:jc w:val="center"/>
              <w:rPr>
                <w:sz w:val="24"/>
                <w:szCs w:val="24"/>
                <w:lang w:eastAsia="ru-RU"/>
              </w:rPr>
            </w:pPr>
            <w:r w:rsidRPr="00BB5B50">
              <w:rPr>
                <w:sz w:val="24"/>
                <w:szCs w:val="24"/>
                <w:lang w:eastAsia="ru-RU"/>
              </w:rPr>
              <w:t>17</w:t>
            </w:r>
          </w:p>
        </w:tc>
        <w:tc>
          <w:tcPr>
            <w:tcW w:w="6237" w:type="dxa"/>
          </w:tcPr>
          <w:p w:rsidR="00BB5B50" w:rsidRPr="00BB5B50" w:rsidRDefault="00BB5B50" w:rsidP="00BB5B50">
            <w:pPr>
              <w:widowControl/>
              <w:autoSpaceDE/>
              <w:autoSpaceDN/>
              <w:spacing w:line="360" w:lineRule="auto"/>
              <w:ind w:right="202"/>
              <w:jc w:val="both"/>
              <w:rPr>
                <w:sz w:val="24"/>
                <w:szCs w:val="24"/>
                <w:lang w:eastAsia="ru-RU"/>
              </w:rPr>
            </w:pPr>
            <w:r w:rsidRPr="00BB5B50">
              <w:rPr>
                <w:sz w:val="24"/>
                <w:szCs w:val="24"/>
                <w:lang w:eastAsia="ru-RU"/>
              </w:rPr>
              <w:t xml:space="preserve">Реализует воспитательный потенциал урока. </w:t>
            </w:r>
          </w:p>
        </w:tc>
      </w:tr>
      <w:tr w:rsidR="00BB5B50" w:rsidRPr="00BB5B50" w:rsidTr="00BB5B50">
        <w:trPr>
          <w:cantSplit/>
          <w:tblHeader/>
        </w:trPr>
        <w:tc>
          <w:tcPr>
            <w:tcW w:w="2235" w:type="dxa"/>
          </w:tcPr>
          <w:p w:rsidR="00BB5B50" w:rsidRPr="00BB5B50" w:rsidRDefault="00BB5B50" w:rsidP="00BB5B50">
            <w:pPr>
              <w:widowControl/>
              <w:autoSpaceDE/>
              <w:autoSpaceDN/>
              <w:spacing w:line="360" w:lineRule="auto"/>
              <w:ind w:right="202"/>
              <w:rPr>
                <w:sz w:val="24"/>
                <w:szCs w:val="24"/>
                <w:lang w:eastAsia="ru-RU"/>
              </w:rPr>
            </w:pPr>
            <w:r w:rsidRPr="00BB5B50">
              <w:rPr>
                <w:sz w:val="24"/>
                <w:szCs w:val="24"/>
                <w:lang w:eastAsia="ru-RU"/>
              </w:rPr>
              <w:t>Советник по воспитанию, куратор РДДМ</w:t>
            </w:r>
          </w:p>
        </w:tc>
        <w:tc>
          <w:tcPr>
            <w:tcW w:w="1134" w:type="dxa"/>
          </w:tcPr>
          <w:p w:rsidR="00BB5B50" w:rsidRPr="00BB5B50" w:rsidRDefault="00BB5B50" w:rsidP="00BB5B50">
            <w:pPr>
              <w:widowControl/>
              <w:autoSpaceDE/>
              <w:autoSpaceDN/>
              <w:spacing w:line="360" w:lineRule="auto"/>
              <w:ind w:right="202"/>
              <w:jc w:val="center"/>
              <w:rPr>
                <w:sz w:val="24"/>
                <w:szCs w:val="24"/>
                <w:lang w:eastAsia="ru-RU"/>
              </w:rPr>
            </w:pPr>
            <w:r w:rsidRPr="00BB5B50">
              <w:rPr>
                <w:sz w:val="24"/>
                <w:szCs w:val="24"/>
                <w:lang w:eastAsia="ru-RU"/>
              </w:rPr>
              <w:t>1</w:t>
            </w:r>
          </w:p>
        </w:tc>
        <w:tc>
          <w:tcPr>
            <w:tcW w:w="6237" w:type="dxa"/>
          </w:tcPr>
          <w:p w:rsidR="00BB5B50" w:rsidRPr="00BB5B50" w:rsidRDefault="00BB5B50" w:rsidP="00BB5B50">
            <w:pPr>
              <w:pBdr>
                <w:top w:val="nil"/>
                <w:left w:val="nil"/>
                <w:bottom w:val="nil"/>
                <w:right w:val="nil"/>
                <w:between w:val="nil"/>
              </w:pBdr>
              <w:tabs>
                <w:tab w:val="left" w:pos="426"/>
              </w:tabs>
              <w:autoSpaceDE/>
              <w:autoSpaceDN/>
              <w:spacing w:line="360" w:lineRule="auto"/>
              <w:jc w:val="both"/>
              <w:rPr>
                <w:color w:val="000000"/>
                <w:sz w:val="24"/>
                <w:szCs w:val="24"/>
                <w:lang w:eastAsia="ru-RU"/>
              </w:rPr>
            </w:pPr>
            <w:r w:rsidRPr="00BB5B50">
              <w:rPr>
                <w:color w:val="000000"/>
                <w:sz w:val="24"/>
                <w:szCs w:val="24"/>
                <w:lang w:eastAsia="ru-RU"/>
              </w:rPr>
              <w:t>Осуществляет анализ и организует 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BB5B50" w:rsidRPr="00BB5B50" w:rsidRDefault="00BB5B50" w:rsidP="00BB5B50">
            <w:pPr>
              <w:pBdr>
                <w:top w:val="nil"/>
                <w:left w:val="nil"/>
                <w:bottom w:val="nil"/>
                <w:right w:val="nil"/>
                <w:between w:val="nil"/>
              </w:pBdr>
              <w:tabs>
                <w:tab w:val="left" w:pos="426"/>
              </w:tabs>
              <w:autoSpaceDE/>
              <w:autoSpaceDN/>
              <w:spacing w:line="360" w:lineRule="auto"/>
              <w:jc w:val="both"/>
              <w:rPr>
                <w:color w:val="000000"/>
                <w:sz w:val="24"/>
                <w:szCs w:val="24"/>
                <w:lang w:eastAsia="ru-RU"/>
              </w:rPr>
            </w:pPr>
            <w:r w:rsidRPr="00BB5B50">
              <w:rPr>
                <w:color w:val="000000"/>
                <w:sz w:val="24"/>
                <w:szCs w:val="24"/>
                <w:lang w:eastAsia="ru-RU"/>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p w:rsidR="00BB5B50" w:rsidRPr="00BB5B50" w:rsidRDefault="00BB5B50" w:rsidP="00BB5B50">
            <w:pPr>
              <w:pBdr>
                <w:top w:val="nil"/>
                <w:left w:val="nil"/>
                <w:bottom w:val="nil"/>
                <w:right w:val="nil"/>
                <w:between w:val="nil"/>
              </w:pBdr>
              <w:tabs>
                <w:tab w:val="left" w:pos="426"/>
              </w:tabs>
              <w:autoSpaceDE/>
              <w:autoSpaceDN/>
              <w:spacing w:line="360" w:lineRule="auto"/>
              <w:jc w:val="both"/>
              <w:rPr>
                <w:color w:val="000000"/>
                <w:sz w:val="24"/>
                <w:szCs w:val="24"/>
                <w:lang w:eastAsia="ru-RU"/>
              </w:rPr>
            </w:pPr>
            <w:r w:rsidRPr="00BB5B50">
              <w:rPr>
                <w:sz w:val="24"/>
                <w:szCs w:val="24"/>
                <w:lang w:eastAsia="ru-RU"/>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bl>
    <w:p w:rsidR="00BB5B50" w:rsidRPr="00BB5B50" w:rsidRDefault="00BB5B50" w:rsidP="00BB5B50">
      <w:pPr>
        <w:autoSpaceDE/>
        <w:autoSpaceDN/>
        <w:spacing w:line="360" w:lineRule="auto"/>
        <w:ind w:right="202"/>
        <w:rPr>
          <w:sz w:val="24"/>
          <w:szCs w:val="24"/>
          <w:lang w:eastAsia="ru-RU"/>
        </w:rPr>
      </w:pPr>
    </w:p>
    <w:p w:rsidR="00BB5B50" w:rsidRPr="00BB5B50" w:rsidRDefault="00BB5B50" w:rsidP="00BB5B50">
      <w:pPr>
        <w:autoSpaceDE/>
        <w:autoSpaceDN/>
        <w:spacing w:line="360" w:lineRule="auto"/>
        <w:ind w:right="202" w:firstLine="709"/>
        <w:jc w:val="both"/>
        <w:rPr>
          <w:sz w:val="24"/>
          <w:szCs w:val="24"/>
          <w:lang w:eastAsia="ru-RU"/>
        </w:rPr>
      </w:pPr>
    </w:p>
    <w:p w:rsidR="00BB5B50" w:rsidRPr="00BB5B50" w:rsidRDefault="00BB5B50" w:rsidP="00691FFA">
      <w:pPr>
        <w:numPr>
          <w:ilvl w:val="1"/>
          <w:numId w:val="185"/>
        </w:numPr>
        <w:pBdr>
          <w:top w:val="nil"/>
          <w:left w:val="nil"/>
          <w:bottom w:val="nil"/>
          <w:right w:val="nil"/>
          <w:between w:val="nil"/>
        </w:pBdr>
        <w:tabs>
          <w:tab w:val="left" w:pos="645"/>
        </w:tabs>
        <w:autoSpaceDE/>
        <w:autoSpaceDN/>
        <w:spacing w:line="360" w:lineRule="auto"/>
        <w:jc w:val="center"/>
        <w:rPr>
          <w:b/>
          <w:color w:val="000000"/>
          <w:sz w:val="24"/>
          <w:szCs w:val="24"/>
          <w:lang w:eastAsia="ru-RU"/>
        </w:rPr>
      </w:pPr>
      <w:bookmarkStart w:id="54" w:name="_heading=h.2zbgiuw" w:colFirst="0" w:colLast="0"/>
      <w:bookmarkEnd w:id="54"/>
      <w:r w:rsidRPr="00BB5B50">
        <w:rPr>
          <w:b/>
          <w:color w:val="000000"/>
          <w:sz w:val="24"/>
          <w:szCs w:val="24"/>
          <w:lang w:eastAsia="ru-RU"/>
        </w:rPr>
        <w:t>Нормативно-методическое обеспечение.</w:t>
      </w:r>
    </w:p>
    <w:p w:rsidR="00BB5B50" w:rsidRPr="00BB5B50" w:rsidRDefault="00BB5B50" w:rsidP="00BB5B50">
      <w:pPr>
        <w:pBdr>
          <w:top w:val="nil"/>
          <w:left w:val="nil"/>
          <w:bottom w:val="nil"/>
          <w:right w:val="nil"/>
          <w:between w:val="nil"/>
        </w:pBdr>
        <w:autoSpaceDE/>
        <w:autoSpaceDN/>
        <w:spacing w:line="360" w:lineRule="auto"/>
        <w:ind w:firstLine="709"/>
        <w:rPr>
          <w:color w:val="000000"/>
          <w:sz w:val="24"/>
          <w:szCs w:val="24"/>
          <w:lang w:eastAsia="ru-RU"/>
        </w:rPr>
      </w:pPr>
      <w:r w:rsidRPr="00BB5B50">
        <w:rPr>
          <w:color w:val="000000"/>
          <w:sz w:val="24"/>
          <w:szCs w:val="24"/>
          <w:lang w:eastAsia="ru-RU"/>
        </w:rPr>
        <w:t>Воспитательная деятельность в Школе регламентируется следующими локальными актами:</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64"/>
        <w:gridCol w:w="5375"/>
      </w:tblGrid>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jc w:val="center"/>
              <w:rPr>
                <w:color w:val="000000"/>
                <w:sz w:val="24"/>
                <w:szCs w:val="24"/>
                <w:lang w:eastAsia="ru-RU"/>
              </w:rPr>
            </w:pPr>
            <w:r w:rsidRPr="00BB5B50">
              <w:rPr>
                <w:color w:val="000000"/>
                <w:sz w:val="24"/>
                <w:szCs w:val="24"/>
                <w:lang w:eastAsia="ru-RU"/>
              </w:rPr>
              <w:t>Документ</w:t>
            </w:r>
          </w:p>
        </w:tc>
        <w:tc>
          <w:tcPr>
            <w:tcW w:w="5375" w:type="dxa"/>
          </w:tcPr>
          <w:p w:rsidR="00BB5B50" w:rsidRPr="00BB5B50" w:rsidRDefault="00BB5B50" w:rsidP="00BB5B50">
            <w:pPr>
              <w:pBdr>
                <w:top w:val="nil"/>
                <w:left w:val="nil"/>
                <w:bottom w:val="nil"/>
                <w:right w:val="nil"/>
                <w:between w:val="nil"/>
              </w:pBdr>
              <w:autoSpaceDE/>
              <w:autoSpaceDN/>
              <w:spacing w:line="360" w:lineRule="auto"/>
              <w:jc w:val="center"/>
              <w:rPr>
                <w:color w:val="000000"/>
                <w:sz w:val="24"/>
                <w:szCs w:val="24"/>
                <w:lang w:eastAsia="ru-RU"/>
              </w:rPr>
            </w:pPr>
            <w:r w:rsidRPr="00BB5B50">
              <w:rPr>
                <w:color w:val="000000"/>
                <w:sz w:val="24"/>
                <w:szCs w:val="24"/>
                <w:lang w:eastAsia="ru-RU"/>
              </w:rPr>
              <w:t>Ссылка на документ</w:t>
            </w: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Положение о классном руководстве</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Положение о совете профилактики безнадзорности и правонарушений несовершеннолетних</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Положение о Родительском комитете</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Положение о поощрениях и взысканиях</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Положение о спортивном клубе</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Положение о внешнем виде учащихся</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Положение о внутришкольном учёте отдельных категорий обучающихся</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Календарные планы воспитательной работы по уровням образования</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 xml:space="preserve">Планы воспитательной работы классных руководителей </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План работы социально-психологической службы</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Дополнительные общеобразовательные общеразвивающие программы</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Положение о методическом объединении классных руководителей</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Положение о дежурстве</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Положение о классном уголке</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Порядок мониторинга социальных сетей обучающихся</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Положение об организации питания обучающихся</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Положение о родительском контроле организации качества питания обучающихся</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Положение о церемонии поднятия (выноса) флага</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r w:rsidR="00BB5B50" w:rsidRPr="00BB5B50" w:rsidTr="00BB5B50">
        <w:trPr>
          <w:cantSplit/>
          <w:tblHeader/>
        </w:trPr>
        <w:tc>
          <w:tcPr>
            <w:tcW w:w="3964"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r w:rsidRPr="00BB5B50">
              <w:rPr>
                <w:color w:val="000000"/>
                <w:sz w:val="24"/>
                <w:szCs w:val="24"/>
                <w:lang w:eastAsia="ru-RU"/>
              </w:rPr>
              <w:t>Положение о Штабе воспитательной работы</w:t>
            </w:r>
          </w:p>
        </w:tc>
        <w:tc>
          <w:tcPr>
            <w:tcW w:w="5375" w:type="dxa"/>
          </w:tcPr>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tc>
      </w:tr>
    </w:tbl>
    <w:p w:rsidR="00BB5B50" w:rsidRPr="00BB5B50" w:rsidRDefault="00BB5B50" w:rsidP="00BB5B50">
      <w:pPr>
        <w:pBdr>
          <w:top w:val="nil"/>
          <w:left w:val="nil"/>
          <w:bottom w:val="nil"/>
          <w:right w:val="nil"/>
          <w:between w:val="nil"/>
        </w:pBdr>
        <w:autoSpaceDE/>
        <w:autoSpaceDN/>
        <w:spacing w:line="360" w:lineRule="auto"/>
        <w:ind w:left="284"/>
        <w:rPr>
          <w:color w:val="000000"/>
          <w:sz w:val="24"/>
          <w:szCs w:val="24"/>
          <w:lang w:eastAsia="ru-RU"/>
        </w:rPr>
      </w:pPr>
    </w:p>
    <w:p w:rsidR="00BB5B50" w:rsidRPr="00BB5B50" w:rsidRDefault="00BB5B50" w:rsidP="00691FFA">
      <w:pPr>
        <w:numPr>
          <w:ilvl w:val="1"/>
          <w:numId w:val="185"/>
        </w:numPr>
        <w:pBdr>
          <w:top w:val="nil"/>
          <w:left w:val="nil"/>
          <w:bottom w:val="nil"/>
          <w:right w:val="nil"/>
          <w:between w:val="nil"/>
        </w:pBdr>
        <w:tabs>
          <w:tab w:val="left" w:pos="805"/>
          <w:tab w:val="left" w:pos="1701"/>
        </w:tabs>
        <w:autoSpaceDE/>
        <w:autoSpaceDN/>
        <w:spacing w:line="360" w:lineRule="auto"/>
        <w:ind w:right="-7"/>
        <w:jc w:val="center"/>
        <w:rPr>
          <w:b/>
          <w:color w:val="000000"/>
          <w:sz w:val="24"/>
          <w:szCs w:val="24"/>
          <w:lang w:eastAsia="ru-RU"/>
        </w:rPr>
      </w:pPr>
      <w:bookmarkStart w:id="55" w:name="_heading=h.1egqt2p" w:colFirst="0" w:colLast="0"/>
      <w:bookmarkEnd w:id="55"/>
      <w:r w:rsidRPr="00BB5B50">
        <w:rPr>
          <w:b/>
          <w:color w:val="000000"/>
          <w:sz w:val="24"/>
          <w:szCs w:val="24"/>
          <w:lang w:eastAsia="ru-RU"/>
        </w:rPr>
        <w:t>Требования к условиям работы с обучающимися с особыми образовательными потребностями.</w:t>
      </w:r>
    </w:p>
    <w:p w:rsidR="00BB5B50" w:rsidRPr="00BB5B50" w:rsidRDefault="00BB5B50" w:rsidP="00BB5B50">
      <w:pPr>
        <w:pBdr>
          <w:top w:val="nil"/>
          <w:left w:val="nil"/>
          <w:bottom w:val="nil"/>
          <w:right w:val="nil"/>
          <w:between w:val="nil"/>
        </w:pBdr>
        <w:autoSpaceDE/>
        <w:autoSpaceDN/>
        <w:spacing w:line="360" w:lineRule="auto"/>
        <w:ind w:left="222" w:right="-7" w:firstLine="707"/>
        <w:jc w:val="both"/>
        <w:rPr>
          <w:color w:val="000000"/>
          <w:sz w:val="24"/>
          <w:szCs w:val="24"/>
          <w:lang w:eastAsia="ru-RU"/>
        </w:rPr>
      </w:pPr>
      <w:r w:rsidRPr="00BB5B50">
        <w:rPr>
          <w:color w:val="000000"/>
          <w:sz w:val="24"/>
          <w:szCs w:val="24"/>
          <w:lang w:eastAsia="ru-RU"/>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36"/>
        <w:gridCol w:w="7003"/>
      </w:tblGrid>
      <w:tr w:rsidR="00BB5B50" w:rsidRPr="00BB5B50" w:rsidTr="00BB5B50">
        <w:trPr>
          <w:cantSplit/>
          <w:tblHeader/>
        </w:trPr>
        <w:tc>
          <w:tcPr>
            <w:tcW w:w="2336" w:type="dxa"/>
          </w:tcPr>
          <w:p w:rsidR="00BB5B50" w:rsidRPr="00BB5B50" w:rsidRDefault="00BB5B50" w:rsidP="00BB5B50">
            <w:pPr>
              <w:pBdr>
                <w:top w:val="nil"/>
                <w:left w:val="nil"/>
                <w:bottom w:val="nil"/>
                <w:right w:val="nil"/>
                <w:between w:val="nil"/>
              </w:pBdr>
              <w:autoSpaceDE/>
              <w:autoSpaceDN/>
              <w:spacing w:line="360" w:lineRule="auto"/>
              <w:ind w:right="203"/>
              <w:jc w:val="center"/>
              <w:rPr>
                <w:color w:val="000000"/>
                <w:sz w:val="24"/>
                <w:szCs w:val="24"/>
                <w:lang w:eastAsia="ru-RU"/>
              </w:rPr>
            </w:pPr>
            <w:r w:rsidRPr="00BB5B50">
              <w:rPr>
                <w:color w:val="000000"/>
                <w:sz w:val="24"/>
                <w:szCs w:val="24"/>
                <w:lang w:eastAsia="ru-RU"/>
              </w:rPr>
              <w:t>Категория</w:t>
            </w:r>
          </w:p>
        </w:tc>
        <w:tc>
          <w:tcPr>
            <w:tcW w:w="7003" w:type="dxa"/>
          </w:tcPr>
          <w:p w:rsidR="00BB5B50" w:rsidRPr="00BB5B50" w:rsidRDefault="00BB5B50" w:rsidP="00BB5B50">
            <w:pPr>
              <w:pBdr>
                <w:top w:val="nil"/>
                <w:left w:val="nil"/>
                <w:bottom w:val="nil"/>
                <w:right w:val="nil"/>
                <w:between w:val="nil"/>
              </w:pBdr>
              <w:autoSpaceDE/>
              <w:autoSpaceDN/>
              <w:spacing w:line="360" w:lineRule="auto"/>
              <w:ind w:right="203"/>
              <w:jc w:val="center"/>
              <w:rPr>
                <w:color w:val="000000"/>
                <w:sz w:val="24"/>
                <w:szCs w:val="24"/>
                <w:lang w:eastAsia="ru-RU"/>
              </w:rPr>
            </w:pPr>
            <w:r w:rsidRPr="00BB5B50">
              <w:rPr>
                <w:color w:val="000000"/>
                <w:sz w:val="24"/>
                <w:szCs w:val="24"/>
                <w:lang w:eastAsia="ru-RU"/>
              </w:rPr>
              <w:t>Условия</w:t>
            </w:r>
          </w:p>
        </w:tc>
      </w:tr>
      <w:tr w:rsidR="00BB5B50" w:rsidRPr="00BB5B50" w:rsidTr="00BB5B50">
        <w:trPr>
          <w:cantSplit/>
          <w:tblHeader/>
        </w:trPr>
        <w:tc>
          <w:tcPr>
            <w:tcW w:w="2336" w:type="dxa"/>
          </w:tcPr>
          <w:p w:rsidR="00BB5B50" w:rsidRPr="00BB5B50" w:rsidRDefault="00BB5B50" w:rsidP="00BB5B50">
            <w:pPr>
              <w:pBdr>
                <w:top w:val="nil"/>
                <w:left w:val="nil"/>
                <w:bottom w:val="nil"/>
                <w:right w:val="nil"/>
                <w:between w:val="nil"/>
              </w:pBdr>
              <w:autoSpaceDE/>
              <w:autoSpaceDN/>
              <w:spacing w:line="360" w:lineRule="auto"/>
              <w:ind w:right="203"/>
              <w:jc w:val="both"/>
              <w:rPr>
                <w:color w:val="000000"/>
                <w:sz w:val="24"/>
                <w:szCs w:val="24"/>
                <w:lang w:eastAsia="ru-RU"/>
              </w:rPr>
            </w:pPr>
            <w:r w:rsidRPr="00BB5B50">
              <w:rPr>
                <w:color w:val="000000"/>
                <w:sz w:val="24"/>
                <w:szCs w:val="24"/>
                <w:lang w:eastAsia="ru-RU"/>
              </w:rPr>
              <w:t>Обучающиеся с инвалидностью, ОВЗ</w:t>
            </w:r>
          </w:p>
        </w:tc>
        <w:tc>
          <w:tcPr>
            <w:tcW w:w="7003" w:type="dxa"/>
          </w:tcPr>
          <w:p w:rsidR="00BB5B50" w:rsidRPr="00BB5B50" w:rsidRDefault="00BB5B50" w:rsidP="00BB5B50">
            <w:pPr>
              <w:widowControl/>
              <w:autoSpaceDE/>
              <w:autoSpaceDN/>
              <w:spacing w:line="360" w:lineRule="auto"/>
              <w:jc w:val="both"/>
              <w:rPr>
                <w:sz w:val="24"/>
                <w:szCs w:val="24"/>
                <w:lang w:eastAsia="ru-RU"/>
              </w:rPr>
            </w:pPr>
            <w:r w:rsidRPr="00BB5B50">
              <w:rPr>
                <w:sz w:val="24"/>
                <w:szCs w:val="24"/>
                <w:lang w:eastAsia="ru-RU"/>
              </w:rPr>
              <w:t>Разработаны адаптированные основные общеобразовательные программы для детей с ОВЗ.</w:t>
            </w:r>
          </w:p>
          <w:p w:rsidR="00BB5B50" w:rsidRPr="00BB5B50" w:rsidRDefault="00BB5B50" w:rsidP="00BB5B50">
            <w:pPr>
              <w:widowControl/>
              <w:autoSpaceDE/>
              <w:autoSpaceDN/>
              <w:spacing w:line="360" w:lineRule="auto"/>
              <w:jc w:val="both"/>
              <w:rPr>
                <w:sz w:val="24"/>
                <w:szCs w:val="24"/>
                <w:lang w:eastAsia="ru-RU"/>
              </w:rPr>
            </w:pPr>
            <w:r w:rsidRPr="00BB5B50">
              <w:rPr>
                <w:sz w:val="24"/>
                <w:szCs w:val="24"/>
                <w:lang w:eastAsia="ru-RU"/>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BB5B50" w:rsidRPr="00BB5B50" w:rsidRDefault="00BB5B50" w:rsidP="00BB5B50">
            <w:pPr>
              <w:widowControl/>
              <w:autoSpaceDE/>
              <w:autoSpaceDN/>
              <w:spacing w:line="360" w:lineRule="auto"/>
              <w:jc w:val="both"/>
              <w:rPr>
                <w:sz w:val="24"/>
                <w:szCs w:val="24"/>
                <w:lang w:eastAsia="ru-RU"/>
              </w:rPr>
            </w:pPr>
            <w:r w:rsidRPr="00BB5B50">
              <w:rPr>
                <w:sz w:val="24"/>
                <w:szCs w:val="24"/>
                <w:lang w:eastAsia="ru-RU"/>
              </w:rPr>
              <w:t>При необходимости, обучение осуществляется индивидуально на дому.</w:t>
            </w:r>
          </w:p>
          <w:p w:rsidR="00BB5B50" w:rsidRPr="00BB5B50" w:rsidRDefault="00BB5B50" w:rsidP="00BB5B50">
            <w:pPr>
              <w:widowControl/>
              <w:autoSpaceDE/>
              <w:autoSpaceDN/>
              <w:spacing w:line="360" w:lineRule="auto"/>
              <w:jc w:val="both"/>
              <w:rPr>
                <w:sz w:val="24"/>
                <w:szCs w:val="24"/>
                <w:lang w:eastAsia="ru-RU"/>
              </w:rPr>
            </w:pPr>
            <w:r w:rsidRPr="00BB5B50">
              <w:rPr>
                <w:sz w:val="24"/>
                <w:szCs w:val="24"/>
                <w:lang w:eastAsia="ru-RU"/>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BB5B50" w:rsidRPr="00BB5B50" w:rsidRDefault="00BB5B50" w:rsidP="00BB5B50">
            <w:pPr>
              <w:widowControl/>
              <w:autoSpaceDE/>
              <w:autoSpaceDN/>
              <w:spacing w:line="360" w:lineRule="auto"/>
              <w:jc w:val="both"/>
              <w:rPr>
                <w:sz w:val="24"/>
                <w:szCs w:val="24"/>
                <w:lang w:eastAsia="ru-RU"/>
              </w:rPr>
            </w:pPr>
            <w:r w:rsidRPr="00BB5B50">
              <w:rPr>
                <w:sz w:val="24"/>
                <w:szCs w:val="24"/>
                <w:lang w:eastAsia="ru-RU"/>
              </w:rPr>
              <w:t>Организовано бесплатное двухразового питания (ОВЗ).</w:t>
            </w:r>
          </w:p>
        </w:tc>
      </w:tr>
      <w:tr w:rsidR="00BB5B50" w:rsidRPr="00BB5B50" w:rsidTr="00BB5B50">
        <w:trPr>
          <w:cantSplit/>
          <w:tblHeader/>
        </w:trPr>
        <w:tc>
          <w:tcPr>
            <w:tcW w:w="2336" w:type="dxa"/>
          </w:tcPr>
          <w:p w:rsidR="00BB5B50" w:rsidRPr="00BB5B50" w:rsidRDefault="00BB5B50" w:rsidP="00BB5B50">
            <w:pPr>
              <w:pBdr>
                <w:top w:val="nil"/>
                <w:left w:val="nil"/>
                <w:bottom w:val="nil"/>
                <w:right w:val="nil"/>
                <w:between w:val="nil"/>
              </w:pBdr>
              <w:autoSpaceDE/>
              <w:autoSpaceDN/>
              <w:spacing w:line="360" w:lineRule="auto"/>
              <w:ind w:right="203"/>
              <w:jc w:val="both"/>
              <w:rPr>
                <w:color w:val="000000"/>
                <w:sz w:val="24"/>
                <w:szCs w:val="24"/>
                <w:lang w:eastAsia="ru-RU"/>
              </w:rPr>
            </w:pPr>
            <w:r w:rsidRPr="00BB5B50">
              <w:rPr>
                <w:color w:val="000000"/>
                <w:sz w:val="24"/>
                <w:szCs w:val="24"/>
                <w:lang w:eastAsia="ru-RU"/>
              </w:rPr>
              <w:t>Обучающиеся с отклоняющимся поведением</w:t>
            </w:r>
          </w:p>
        </w:tc>
        <w:tc>
          <w:tcPr>
            <w:tcW w:w="7003" w:type="dxa"/>
          </w:tcPr>
          <w:p w:rsidR="00BB5B50" w:rsidRPr="00BB5B50" w:rsidRDefault="00BB5B50" w:rsidP="00BB5B50">
            <w:pPr>
              <w:pBdr>
                <w:top w:val="nil"/>
                <w:left w:val="nil"/>
                <w:bottom w:val="nil"/>
                <w:right w:val="nil"/>
                <w:between w:val="nil"/>
              </w:pBdr>
              <w:autoSpaceDE/>
              <w:autoSpaceDN/>
              <w:spacing w:line="360" w:lineRule="auto"/>
              <w:ind w:right="203"/>
              <w:jc w:val="both"/>
              <w:rPr>
                <w:color w:val="000000"/>
                <w:sz w:val="24"/>
                <w:szCs w:val="24"/>
                <w:lang w:eastAsia="ru-RU"/>
              </w:rPr>
            </w:pPr>
            <w:r w:rsidRPr="00BB5B50">
              <w:rPr>
                <w:color w:val="000000"/>
                <w:sz w:val="24"/>
                <w:szCs w:val="24"/>
                <w:lang w:eastAsia="ru-RU"/>
              </w:rPr>
              <w:t>Обеспечено социально-психологическое сопровождение.</w:t>
            </w:r>
          </w:p>
          <w:p w:rsidR="00BB5B50" w:rsidRPr="00BB5B50" w:rsidRDefault="00BB5B50" w:rsidP="00BB5B50">
            <w:pPr>
              <w:pBdr>
                <w:top w:val="nil"/>
                <w:left w:val="nil"/>
                <w:bottom w:val="nil"/>
                <w:right w:val="nil"/>
                <w:between w:val="nil"/>
              </w:pBdr>
              <w:autoSpaceDE/>
              <w:autoSpaceDN/>
              <w:spacing w:line="360" w:lineRule="auto"/>
              <w:ind w:right="203"/>
              <w:jc w:val="both"/>
              <w:rPr>
                <w:color w:val="000000"/>
                <w:sz w:val="24"/>
                <w:szCs w:val="24"/>
                <w:lang w:eastAsia="ru-RU"/>
              </w:rPr>
            </w:pPr>
            <w:r w:rsidRPr="00BB5B50">
              <w:rPr>
                <w:color w:val="000000"/>
                <w:sz w:val="24"/>
                <w:szCs w:val="24"/>
                <w:lang w:eastAsia="ru-RU"/>
              </w:rPr>
              <w:t>Организована педагогическая поддержка.</w:t>
            </w:r>
          </w:p>
          <w:p w:rsidR="00BB5B50" w:rsidRPr="00BB5B50" w:rsidRDefault="00BB5B50" w:rsidP="00BB5B50">
            <w:pPr>
              <w:pBdr>
                <w:top w:val="nil"/>
                <w:left w:val="nil"/>
                <w:bottom w:val="nil"/>
                <w:right w:val="nil"/>
                <w:between w:val="nil"/>
              </w:pBdr>
              <w:autoSpaceDE/>
              <w:autoSpaceDN/>
              <w:spacing w:line="360" w:lineRule="auto"/>
              <w:ind w:right="203"/>
              <w:jc w:val="both"/>
              <w:rPr>
                <w:color w:val="000000"/>
                <w:sz w:val="24"/>
                <w:szCs w:val="24"/>
                <w:lang w:eastAsia="ru-RU"/>
              </w:rPr>
            </w:pPr>
            <w:r w:rsidRPr="00BB5B50">
              <w:rPr>
                <w:color w:val="000000"/>
                <w:sz w:val="24"/>
                <w:szCs w:val="24"/>
                <w:lang w:eastAsia="ru-RU"/>
              </w:rPr>
              <w:t>Проводятся консультации родителей (законных представителей) педагога-психолога, социального педагога.</w:t>
            </w:r>
          </w:p>
          <w:p w:rsidR="00BB5B50" w:rsidRPr="00BB5B50" w:rsidRDefault="00BB5B50" w:rsidP="00BB5B50">
            <w:pPr>
              <w:pBdr>
                <w:top w:val="nil"/>
                <w:left w:val="nil"/>
                <w:bottom w:val="nil"/>
                <w:right w:val="nil"/>
                <w:between w:val="nil"/>
              </w:pBdr>
              <w:autoSpaceDE/>
              <w:autoSpaceDN/>
              <w:spacing w:line="360" w:lineRule="auto"/>
              <w:ind w:right="203"/>
              <w:jc w:val="both"/>
              <w:rPr>
                <w:color w:val="000000"/>
                <w:sz w:val="24"/>
                <w:szCs w:val="24"/>
                <w:lang w:eastAsia="ru-RU"/>
              </w:rPr>
            </w:pPr>
            <w:r w:rsidRPr="00BB5B50">
              <w:rPr>
                <w:color w:val="000000"/>
                <w:sz w:val="24"/>
                <w:szCs w:val="24"/>
                <w:lang w:eastAsia="ru-RU"/>
              </w:rPr>
              <w:t>Проводятся коррекционно-развивающие групповые и индивидуальные занятия.</w:t>
            </w:r>
          </w:p>
          <w:p w:rsidR="00BB5B50" w:rsidRPr="00BB5B50" w:rsidRDefault="00BB5B50" w:rsidP="00BB5B50">
            <w:pPr>
              <w:pBdr>
                <w:top w:val="nil"/>
                <w:left w:val="nil"/>
                <w:bottom w:val="nil"/>
                <w:right w:val="nil"/>
                <w:between w:val="nil"/>
              </w:pBdr>
              <w:autoSpaceDE/>
              <w:autoSpaceDN/>
              <w:spacing w:line="360" w:lineRule="auto"/>
              <w:ind w:right="203"/>
              <w:jc w:val="both"/>
              <w:rPr>
                <w:color w:val="000000"/>
                <w:sz w:val="24"/>
                <w:szCs w:val="24"/>
                <w:lang w:eastAsia="ru-RU"/>
              </w:rPr>
            </w:pPr>
            <w:r w:rsidRPr="00BB5B50">
              <w:rPr>
                <w:color w:val="000000"/>
                <w:sz w:val="24"/>
                <w:szCs w:val="24"/>
                <w:lang w:eastAsia="ru-RU"/>
              </w:rPr>
              <w:t>Оказывается помощь в решении семейных и бытовых проблем.</w:t>
            </w:r>
          </w:p>
        </w:tc>
      </w:tr>
      <w:tr w:rsidR="00BB5B50" w:rsidRPr="00BB5B50" w:rsidTr="00BB5B50">
        <w:trPr>
          <w:cantSplit/>
          <w:tblHeader/>
        </w:trPr>
        <w:tc>
          <w:tcPr>
            <w:tcW w:w="2336" w:type="dxa"/>
          </w:tcPr>
          <w:p w:rsidR="00BB5B50" w:rsidRPr="00BB5B50" w:rsidRDefault="00BB5B50" w:rsidP="00BB5B50">
            <w:pPr>
              <w:pBdr>
                <w:top w:val="nil"/>
                <w:left w:val="nil"/>
                <w:bottom w:val="nil"/>
                <w:right w:val="nil"/>
                <w:between w:val="nil"/>
              </w:pBdr>
              <w:autoSpaceDE/>
              <w:autoSpaceDN/>
              <w:spacing w:line="360" w:lineRule="auto"/>
              <w:ind w:right="203"/>
              <w:jc w:val="both"/>
              <w:rPr>
                <w:color w:val="000000"/>
                <w:sz w:val="24"/>
                <w:szCs w:val="24"/>
                <w:lang w:eastAsia="ru-RU"/>
              </w:rPr>
            </w:pPr>
            <w:r w:rsidRPr="00BB5B50">
              <w:rPr>
                <w:color w:val="000000"/>
                <w:sz w:val="24"/>
                <w:szCs w:val="24"/>
                <w:lang w:eastAsia="ru-RU"/>
              </w:rPr>
              <w:t>Одаренные дети</w:t>
            </w:r>
          </w:p>
        </w:tc>
        <w:tc>
          <w:tcPr>
            <w:tcW w:w="7003" w:type="dxa"/>
          </w:tcPr>
          <w:p w:rsidR="00BB5B50" w:rsidRPr="00BB5B50" w:rsidRDefault="00BB5B50" w:rsidP="00BB5B50">
            <w:pPr>
              <w:pBdr>
                <w:top w:val="nil"/>
                <w:left w:val="nil"/>
                <w:bottom w:val="nil"/>
                <w:right w:val="nil"/>
                <w:between w:val="nil"/>
              </w:pBdr>
              <w:autoSpaceDE/>
              <w:autoSpaceDN/>
              <w:spacing w:line="360" w:lineRule="auto"/>
              <w:ind w:right="203"/>
              <w:jc w:val="both"/>
              <w:rPr>
                <w:color w:val="000000"/>
                <w:sz w:val="24"/>
                <w:szCs w:val="24"/>
                <w:lang w:eastAsia="ru-RU"/>
              </w:rPr>
            </w:pPr>
            <w:r w:rsidRPr="00BB5B50">
              <w:rPr>
                <w:color w:val="000000"/>
                <w:sz w:val="24"/>
                <w:szCs w:val="24"/>
                <w:lang w:eastAsia="ru-RU"/>
              </w:rPr>
              <w:t>Проводятся консультации педагога-психолога.</w:t>
            </w:r>
          </w:p>
          <w:p w:rsidR="00BB5B50" w:rsidRPr="00BB5B50" w:rsidRDefault="00BB5B50" w:rsidP="00BB5B50">
            <w:pPr>
              <w:pBdr>
                <w:top w:val="nil"/>
                <w:left w:val="nil"/>
                <w:bottom w:val="nil"/>
                <w:right w:val="nil"/>
                <w:between w:val="nil"/>
              </w:pBdr>
              <w:autoSpaceDE/>
              <w:autoSpaceDN/>
              <w:spacing w:line="360" w:lineRule="auto"/>
              <w:ind w:right="203"/>
              <w:jc w:val="both"/>
              <w:rPr>
                <w:color w:val="000000"/>
                <w:sz w:val="24"/>
                <w:szCs w:val="24"/>
                <w:lang w:eastAsia="ru-RU"/>
              </w:rPr>
            </w:pPr>
            <w:r w:rsidRPr="00BB5B50">
              <w:rPr>
                <w:color w:val="000000"/>
                <w:sz w:val="24"/>
                <w:szCs w:val="24"/>
                <w:lang w:eastAsia="ru-RU"/>
              </w:rPr>
              <w:t>Организовано психолого-педагогическое сопровождение.</w:t>
            </w:r>
          </w:p>
        </w:tc>
      </w:tr>
    </w:tbl>
    <w:p w:rsidR="00BB5B50" w:rsidRPr="00BB5B50" w:rsidRDefault="00BB5B50" w:rsidP="00BB5B50">
      <w:pPr>
        <w:pBdr>
          <w:top w:val="nil"/>
          <w:left w:val="nil"/>
          <w:bottom w:val="nil"/>
          <w:right w:val="nil"/>
          <w:between w:val="nil"/>
        </w:pBdr>
        <w:autoSpaceDE/>
        <w:autoSpaceDN/>
        <w:spacing w:line="360" w:lineRule="auto"/>
        <w:ind w:left="222" w:right="210" w:firstLine="707"/>
        <w:jc w:val="both"/>
        <w:rPr>
          <w:color w:val="000000"/>
          <w:sz w:val="24"/>
          <w:szCs w:val="24"/>
          <w:lang w:eastAsia="ru-RU"/>
        </w:rPr>
      </w:pPr>
    </w:p>
    <w:p w:rsidR="00BB5B50" w:rsidRPr="00BB5B50" w:rsidRDefault="00BB5B50" w:rsidP="00BB5B50">
      <w:pPr>
        <w:pBdr>
          <w:top w:val="nil"/>
          <w:left w:val="nil"/>
          <w:bottom w:val="nil"/>
          <w:right w:val="nil"/>
          <w:between w:val="nil"/>
        </w:pBdr>
        <w:tabs>
          <w:tab w:val="left" w:pos="8931"/>
        </w:tabs>
        <w:autoSpaceDE/>
        <w:autoSpaceDN/>
        <w:spacing w:line="360" w:lineRule="auto"/>
        <w:ind w:right="-7" w:firstLine="709"/>
        <w:jc w:val="both"/>
        <w:rPr>
          <w:color w:val="000000"/>
          <w:sz w:val="24"/>
          <w:szCs w:val="24"/>
          <w:lang w:eastAsia="ru-RU"/>
        </w:rPr>
      </w:pPr>
      <w:r w:rsidRPr="00BB5B50">
        <w:rPr>
          <w:color w:val="000000"/>
          <w:sz w:val="24"/>
          <w:szCs w:val="24"/>
          <w:lang w:eastAsia="ru-RU"/>
        </w:rPr>
        <w:t>Особыми задачами воспитания обучающихся с особыми образовательными потребностями являются:</w:t>
      </w:r>
    </w:p>
    <w:p w:rsidR="00BB5B50" w:rsidRPr="00BB5B50" w:rsidRDefault="00BB5B50" w:rsidP="00691FFA">
      <w:pPr>
        <w:numPr>
          <w:ilvl w:val="0"/>
          <w:numId w:val="161"/>
        </w:numPr>
        <w:pBdr>
          <w:top w:val="nil"/>
          <w:left w:val="nil"/>
          <w:bottom w:val="nil"/>
          <w:right w:val="nil"/>
          <w:between w:val="nil"/>
        </w:pBdr>
        <w:tabs>
          <w:tab w:val="left" w:pos="709"/>
        </w:tabs>
        <w:autoSpaceDE/>
        <w:autoSpaceDN/>
        <w:spacing w:line="360" w:lineRule="auto"/>
        <w:ind w:left="0" w:right="-7" w:firstLine="284"/>
        <w:jc w:val="both"/>
        <w:rPr>
          <w:color w:val="000000"/>
          <w:sz w:val="24"/>
          <w:szCs w:val="24"/>
          <w:lang w:eastAsia="ru-RU"/>
        </w:rPr>
      </w:pPr>
      <w:r w:rsidRPr="00BB5B50">
        <w:rPr>
          <w:color w:val="000000"/>
          <w:sz w:val="24"/>
          <w:szCs w:val="24"/>
          <w:lang w:eastAsia="ru-RU"/>
        </w:rPr>
        <w:t>налаживание эмоционально-положительного взаимодействия с окружающими для их успешной социальной адаптации и интеграции в Школе;</w:t>
      </w:r>
    </w:p>
    <w:p w:rsidR="00BB5B50" w:rsidRPr="00BB5B50" w:rsidRDefault="00BB5B50" w:rsidP="00691FFA">
      <w:pPr>
        <w:numPr>
          <w:ilvl w:val="0"/>
          <w:numId w:val="161"/>
        </w:numPr>
        <w:pBdr>
          <w:top w:val="nil"/>
          <w:left w:val="nil"/>
          <w:bottom w:val="nil"/>
          <w:right w:val="nil"/>
          <w:between w:val="nil"/>
        </w:pBdr>
        <w:tabs>
          <w:tab w:val="left" w:pos="709"/>
        </w:tabs>
        <w:autoSpaceDE/>
        <w:autoSpaceDN/>
        <w:spacing w:line="360" w:lineRule="auto"/>
        <w:ind w:left="0" w:right="-7" w:firstLine="284"/>
        <w:jc w:val="both"/>
        <w:rPr>
          <w:color w:val="000000"/>
          <w:sz w:val="24"/>
          <w:szCs w:val="24"/>
          <w:lang w:eastAsia="ru-RU"/>
        </w:rPr>
      </w:pPr>
      <w:r w:rsidRPr="00BB5B50">
        <w:rPr>
          <w:color w:val="000000"/>
          <w:sz w:val="24"/>
          <w:szCs w:val="24"/>
          <w:lang w:eastAsia="ru-RU"/>
        </w:rPr>
        <w:t>формирование доброжелательного отношения к обучающимся и их семьям со стороны всех участников образовательных отношений;</w:t>
      </w:r>
    </w:p>
    <w:p w:rsidR="00BB5B50" w:rsidRPr="00BB5B50" w:rsidRDefault="00BB5B50" w:rsidP="00691FFA">
      <w:pPr>
        <w:numPr>
          <w:ilvl w:val="0"/>
          <w:numId w:val="161"/>
        </w:numPr>
        <w:pBdr>
          <w:top w:val="nil"/>
          <w:left w:val="nil"/>
          <w:bottom w:val="nil"/>
          <w:right w:val="nil"/>
          <w:between w:val="nil"/>
        </w:pBdr>
        <w:tabs>
          <w:tab w:val="left" w:pos="709"/>
        </w:tabs>
        <w:autoSpaceDE/>
        <w:autoSpaceDN/>
        <w:spacing w:line="360" w:lineRule="auto"/>
        <w:ind w:left="0" w:right="-7" w:firstLine="284"/>
        <w:jc w:val="both"/>
        <w:rPr>
          <w:color w:val="000000"/>
          <w:sz w:val="24"/>
          <w:szCs w:val="24"/>
          <w:lang w:eastAsia="ru-RU"/>
        </w:rPr>
      </w:pPr>
      <w:r w:rsidRPr="00BB5B50">
        <w:rPr>
          <w:color w:val="000000"/>
          <w:sz w:val="24"/>
          <w:szCs w:val="24"/>
          <w:lang w:eastAsia="ru-RU"/>
        </w:rPr>
        <w:t>построение воспитательной деятельности с учётом индивидуальных особенностей и возможностей каждого обучающегося;</w:t>
      </w:r>
    </w:p>
    <w:p w:rsidR="00BB5B50" w:rsidRPr="00BB5B50" w:rsidRDefault="00BB5B50" w:rsidP="00691FFA">
      <w:pPr>
        <w:numPr>
          <w:ilvl w:val="0"/>
          <w:numId w:val="161"/>
        </w:numPr>
        <w:pBdr>
          <w:top w:val="nil"/>
          <w:left w:val="nil"/>
          <w:bottom w:val="nil"/>
          <w:right w:val="nil"/>
          <w:between w:val="nil"/>
        </w:pBdr>
        <w:tabs>
          <w:tab w:val="left" w:pos="709"/>
        </w:tabs>
        <w:autoSpaceDE/>
        <w:autoSpaceDN/>
        <w:spacing w:line="360" w:lineRule="auto"/>
        <w:ind w:left="0" w:right="-7" w:firstLine="284"/>
        <w:jc w:val="both"/>
        <w:rPr>
          <w:color w:val="000000"/>
          <w:sz w:val="24"/>
          <w:szCs w:val="24"/>
          <w:lang w:eastAsia="ru-RU"/>
        </w:rPr>
      </w:pPr>
      <w:r w:rsidRPr="00BB5B50">
        <w:rPr>
          <w:color w:val="000000"/>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медико-социальнойкомпетентности.</w:t>
      </w:r>
    </w:p>
    <w:p w:rsidR="00BB5B50" w:rsidRPr="00BB5B50" w:rsidRDefault="00BB5B50" w:rsidP="00BB5B50">
      <w:pPr>
        <w:pBdr>
          <w:top w:val="nil"/>
          <w:left w:val="nil"/>
          <w:bottom w:val="nil"/>
          <w:right w:val="nil"/>
          <w:between w:val="nil"/>
        </w:pBdr>
        <w:tabs>
          <w:tab w:val="left" w:pos="709"/>
        </w:tabs>
        <w:autoSpaceDE/>
        <w:autoSpaceDN/>
        <w:spacing w:line="360" w:lineRule="auto"/>
        <w:ind w:right="-7" w:firstLine="284"/>
        <w:jc w:val="both"/>
        <w:rPr>
          <w:color w:val="000000"/>
          <w:sz w:val="24"/>
          <w:szCs w:val="24"/>
          <w:lang w:eastAsia="ru-RU"/>
        </w:rPr>
      </w:pPr>
      <w:r w:rsidRPr="00BB5B50">
        <w:rPr>
          <w:color w:val="000000"/>
          <w:sz w:val="24"/>
          <w:szCs w:val="24"/>
          <w:lang w:eastAsia="ru-RU"/>
        </w:rPr>
        <w:tab/>
        <w:t>При организации воспитания обучающихся с особыми образовательными потребностями педагогический коллектив ориентируется на:</w:t>
      </w:r>
    </w:p>
    <w:p w:rsidR="00BB5B50" w:rsidRPr="00BB5B50" w:rsidRDefault="00BB5B50" w:rsidP="00691FFA">
      <w:pPr>
        <w:numPr>
          <w:ilvl w:val="0"/>
          <w:numId w:val="151"/>
        </w:numPr>
        <w:pBdr>
          <w:top w:val="nil"/>
          <w:left w:val="nil"/>
          <w:bottom w:val="nil"/>
          <w:right w:val="nil"/>
          <w:between w:val="nil"/>
        </w:pBdr>
        <w:tabs>
          <w:tab w:val="left" w:pos="360"/>
          <w:tab w:val="left" w:pos="851"/>
        </w:tabs>
        <w:autoSpaceDE/>
        <w:autoSpaceDN/>
        <w:spacing w:line="360" w:lineRule="auto"/>
        <w:ind w:left="0" w:right="-7" w:firstLine="360"/>
        <w:jc w:val="both"/>
        <w:rPr>
          <w:color w:val="000000"/>
          <w:sz w:val="24"/>
          <w:szCs w:val="24"/>
          <w:lang w:eastAsia="ru-RU"/>
        </w:rPr>
      </w:pPr>
      <w:r w:rsidRPr="00BB5B50">
        <w:rPr>
          <w:color w:val="000000"/>
          <w:sz w:val="24"/>
          <w:szCs w:val="24"/>
          <w:lang w:eastAsia="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BB5B50" w:rsidRPr="00BB5B50" w:rsidRDefault="00BB5B50" w:rsidP="00691FFA">
      <w:pPr>
        <w:numPr>
          <w:ilvl w:val="0"/>
          <w:numId w:val="151"/>
        </w:numPr>
        <w:pBdr>
          <w:top w:val="nil"/>
          <w:left w:val="nil"/>
          <w:bottom w:val="nil"/>
          <w:right w:val="nil"/>
          <w:between w:val="nil"/>
        </w:pBdr>
        <w:tabs>
          <w:tab w:val="left" w:pos="360"/>
          <w:tab w:val="left" w:pos="851"/>
          <w:tab w:val="left" w:pos="1175"/>
        </w:tabs>
        <w:autoSpaceDE/>
        <w:autoSpaceDN/>
        <w:spacing w:line="360" w:lineRule="auto"/>
        <w:ind w:left="0" w:right="-7" w:firstLine="360"/>
        <w:jc w:val="both"/>
        <w:rPr>
          <w:sz w:val="24"/>
          <w:szCs w:val="24"/>
          <w:lang w:eastAsia="ru-RU"/>
        </w:rPr>
      </w:pPr>
      <w:r w:rsidRPr="00BB5B50">
        <w:rPr>
          <w:color w:val="000000"/>
          <w:sz w:val="24"/>
          <w:szCs w:val="24"/>
          <w:lang w:eastAsia="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rsidR="00BB5B50" w:rsidRPr="00BB5B50" w:rsidRDefault="00BB5B50" w:rsidP="00691FFA">
      <w:pPr>
        <w:numPr>
          <w:ilvl w:val="0"/>
          <w:numId w:val="151"/>
        </w:numPr>
        <w:pBdr>
          <w:top w:val="nil"/>
          <w:left w:val="nil"/>
          <w:bottom w:val="nil"/>
          <w:right w:val="nil"/>
          <w:between w:val="nil"/>
        </w:pBdr>
        <w:tabs>
          <w:tab w:val="left" w:pos="360"/>
          <w:tab w:val="left" w:pos="851"/>
        </w:tabs>
        <w:autoSpaceDE/>
        <w:autoSpaceDN/>
        <w:spacing w:line="360" w:lineRule="auto"/>
        <w:ind w:left="0" w:right="-7" w:firstLine="360"/>
        <w:jc w:val="both"/>
        <w:rPr>
          <w:color w:val="000000"/>
          <w:sz w:val="24"/>
          <w:szCs w:val="24"/>
          <w:lang w:eastAsia="ru-RU"/>
        </w:rPr>
      </w:pPr>
      <w:r w:rsidRPr="00BB5B50">
        <w:rPr>
          <w:color w:val="000000"/>
          <w:sz w:val="24"/>
          <w:szCs w:val="24"/>
          <w:lang w:eastAsia="ru-RU"/>
        </w:rPr>
        <w:t>личностно-ориентированный подход в организации всех видов деятельности обучающихся с особыми образовательными потребностями.</w:t>
      </w:r>
    </w:p>
    <w:p w:rsidR="00BB5B50" w:rsidRPr="00BB5B50" w:rsidRDefault="00BB5B50" w:rsidP="00BB5B50">
      <w:pPr>
        <w:pBdr>
          <w:top w:val="nil"/>
          <w:left w:val="nil"/>
          <w:bottom w:val="nil"/>
          <w:right w:val="nil"/>
          <w:between w:val="nil"/>
        </w:pBdr>
        <w:autoSpaceDE/>
        <w:autoSpaceDN/>
        <w:spacing w:line="360" w:lineRule="auto"/>
        <w:rPr>
          <w:color w:val="000000"/>
          <w:sz w:val="24"/>
          <w:szCs w:val="24"/>
          <w:lang w:eastAsia="ru-RU"/>
        </w:rPr>
      </w:pPr>
    </w:p>
    <w:p w:rsidR="00BB5B50" w:rsidRPr="00BB5B50" w:rsidRDefault="00BB5B50" w:rsidP="00691FFA">
      <w:pPr>
        <w:numPr>
          <w:ilvl w:val="1"/>
          <w:numId w:val="185"/>
        </w:numPr>
        <w:pBdr>
          <w:top w:val="nil"/>
          <w:left w:val="nil"/>
          <w:bottom w:val="nil"/>
          <w:right w:val="nil"/>
          <w:between w:val="nil"/>
        </w:pBdr>
        <w:tabs>
          <w:tab w:val="left" w:pos="656"/>
          <w:tab w:val="left" w:pos="1701"/>
        </w:tabs>
        <w:autoSpaceDE/>
        <w:autoSpaceDN/>
        <w:spacing w:line="360" w:lineRule="auto"/>
        <w:ind w:right="-7"/>
        <w:jc w:val="center"/>
        <w:rPr>
          <w:b/>
          <w:color w:val="000000"/>
          <w:sz w:val="24"/>
          <w:szCs w:val="24"/>
          <w:lang w:eastAsia="ru-RU"/>
        </w:rPr>
      </w:pPr>
      <w:bookmarkStart w:id="56" w:name="_heading=h.3ygebqi" w:colFirst="0" w:colLast="0"/>
      <w:bookmarkEnd w:id="56"/>
      <w:r w:rsidRPr="00BB5B50">
        <w:rPr>
          <w:b/>
          <w:color w:val="000000"/>
          <w:sz w:val="24"/>
          <w:szCs w:val="24"/>
          <w:lang w:eastAsia="ru-RU"/>
        </w:rPr>
        <w:t>Система поощрения социальной успешности и проявлений активной жизненной позиции обучающихся.</w:t>
      </w:r>
    </w:p>
    <w:p w:rsidR="00BB5B50" w:rsidRPr="00BB5B50" w:rsidRDefault="00BB5B50" w:rsidP="00BB5B50">
      <w:pPr>
        <w:pBdr>
          <w:top w:val="nil"/>
          <w:left w:val="nil"/>
          <w:bottom w:val="nil"/>
          <w:right w:val="nil"/>
          <w:between w:val="nil"/>
        </w:pBdr>
        <w:autoSpaceDE/>
        <w:autoSpaceDN/>
        <w:spacing w:line="360" w:lineRule="auto"/>
        <w:ind w:right="-7" w:firstLine="709"/>
        <w:jc w:val="both"/>
        <w:rPr>
          <w:color w:val="000000"/>
          <w:sz w:val="24"/>
          <w:szCs w:val="24"/>
          <w:lang w:eastAsia="ru-RU"/>
        </w:rPr>
      </w:pPr>
      <w:r w:rsidRPr="00BB5B50">
        <w:rPr>
          <w:color w:val="000000"/>
          <w:sz w:val="24"/>
          <w:szCs w:val="24"/>
          <w:lang w:eastAsia="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BB5B50" w:rsidRPr="00BB5B50" w:rsidRDefault="00BB5B50" w:rsidP="00BB5B50">
      <w:pPr>
        <w:pBdr>
          <w:top w:val="nil"/>
          <w:left w:val="nil"/>
          <w:bottom w:val="nil"/>
          <w:right w:val="nil"/>
          <w:between w:val="nil"/>
        </w:pBdr>
        <w:autoSpaceDE/>
        <w:autoSpaceDN/>
        <w:spacing w:line="360" w:lineRule="auto"/>
        <w:ind w:right="-7" w:firstLine="709"/>
        <w:jc w:val="both"/>
        <w:rPr>
          <w:color w:val="000000"/>
          <w:sz w:val="24"/>
          <w:szCs w:val="24"/>
          <w:lang w:eastAsia="ru-RU"/>
        </w:rPr>
      </w:pPr>
      <w:r w:rsidRPr="00BB5B50">
        <w:rPr>
          <w:color w:val="000000"/>
          <w:sz w:val="24"/>
          <w:szCs w:val="24"/>
          <w:lang w:eastAsia="ru-RU"/>
        </w:rPr>
        <w:t>Система проявлений активной жизненной позиции и поощрения социальной успешности обучающихся строится на принципах:</w:t>
      </w:r>
    </w:p>
    <w:p w:rsidR="00BB5B50" w:rsidRPr="00BB5B50" w:rsidRDefault="00BB5B50" w:rsidP="00691FFA">
      <w:pPr>
        <w:numPr>
          <w:ilvl w:val="0"/>
          <w:numId w:val="159"/>
        </w:numPr>
        <w:pBdr>
          <w:top w:val="nil"/>
          <w:left w:val="nil"/>
          <w:bottom w:val="nil"/>
          <w:right w:val="nil"/>
          <w:between w:val="nil"/>
        </w:pBdr>
        <w:tabs>
          <w:tab w:val="left" w:pos="1074"/>
        </w:tabs>
        <w:autoSpaceDE/>
        <w:autoSpaceDN/>
        <w:spacing w:line="360" w:lineRule="auto"/>
        <w:ind w:left="0" w:right="-7" w:firstLine="709"/>
        <w:jc w:val="both"/>
        <w:rPr>
          <w:color w:val="000000"/>
          <w:sz w:val="24"/>
          <w:szCs w:val="24"/>
          <w:lang w:eastAsia="ru-RU"/>
        </w:rPr>
      </w:pPr>
      <w:r w:rsidRPr="00BB5B50">
        <w:rPr>
          <w:color w:val="000000"/>
          <w:sz w:val="24"/>
          <w:szCs w:val="24"/>
          <w:lang w:eastAsia="ru-RU"/>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BB5B50" w:rsidRPr="00BB5B50" w:rsidRDefault="00BB5B50" w:rsidP="00691FFA">
      <w:pPr>
        <w:numPr>
          <w:ilvl w:val="0"/>
          <w:numId w:val="159"/>
        </w:numPr>
        <w:pBdr>
          <w:top w:val="nil"/>
          <w:left w:val="nil"/>
          <w:bottom w:val="nil"/>
          <w:right w:val="nil"/>
          <w:between w:val="nil"/>
        </w:pBdr>
        <w:tabs>
          <w:tab w:val="left" w:pos="1074"/>
        </w:tabs>
        <w:autoSpaceDE/>
        <w:autoSpaceDN/>
        <w:spacing w:line="360" w:lineRule="auto"/>
        <w:ind w:left="0" w:right="-7" w:firstLine="709"/>
        <w:jc w:val="both"/>
        <w:rPr>
          <w:color w:val="000000"/>
          <w:sz w:val="24"/>
          <w:szCs w:val="24"/>
          <w:lang w:eastAsia="ru-RU"/>
        </w:rPr>
      </w:pPr>
      <w:r w:rsidRPr="00BB5B50">
        <w:rPr>
          <w:color w:val="000000"/>
          <w:sz w:val="24"/>
          <w:szCs w:val="24"/>
          <w:lang w:eastAsia="ru-RU"/>
        </w:rPr>
        <w:t>соответствия артефактов и процедур награждения укладу Школы, качеству воспитывающей среды, символике Школы;</w:t>
      </w:r>
    </w:p>
    <w:p w:rsidR="00BB5B50" w:rsidRPr="00BB5B50" w:rsidRDefault="00BB5B50" w:rsidP="00691FFA">
      <w:pPr>
        <w:numPr>
          <w:ilvl w:val="0"/>
          <w:numId w:val="159"/>
        </w:numPr>
        <w:pBdr>
          <w:top w:val="nil"/>
          <w:left w:val="nil"/>
          <w:bottom w:val="nil"/>
          <w:right w:val="nil"/>
          <w:between w:val="nil"/>
        </w:pBdr>
        <w:tabs>
          <w:tab w:val="left" w:pos="1074"/>
        </w:tabs>
        <w:autoSpaceDE/>
        <w:autoSpaceDN/>
        <w:spacing w:line="360" w:lineRule="auto"/>
        <w:ind w:left="0" w:right="-6" w:firstLine="709"/>
        <w:jc w:val="both"/>
        <w:rPr>
          <w:color w:val="000000"/>
          <w:sz w:val="24"/>
          <w:szCs w:val="24"/>
          <w:lang w:eastAsia="ru-RU"/>
        </w:rPr>
      </w:pPr>
      <w:r w:rsidRPr="00BB5B50">
        <w:rPr>
          <w:color w:val="000000"/>
          <w:sz w:val="24"/>
          <w:szCs w:val="24"/>
          <w:lang w:eastAsia="ru-RU"/>
        </w:rPr>
        <w:t xml:space="preserve">прозрачности правил поощрения - наличие положения </w:t>
      </w:r>
      <w:r w:rsidRPr="00BB5B50">
        <w:rPr>
          <w:rFonts w:eastAsia="Batang"/>
          <w:color w:val="000000"/>
          <w:sz w:val="24"/>
          <w:szCs w:val="24"/>
          <w:lang w:eastAsia="ru-RU"/>
        </w:rPr>
        <w:t>о награждениях</w:t>
      </w:r>
      <w:r w:rsidRPr="00BB5B50">
        <w:rPr>
          <w:color w:val="000000"/>
          <w:sz w:val="24"/>
          <w:szCs w:val="24"/>
          <w:lang w:eastAsia="ru-RU"/>
        </w:rPr>
        <w:t xml:space="preserve">, неукоснительное следование порядку, зафиксированному </w:t>
      </w:r>
      <w:r w:rsidRPr="00BB5B50">
        <w:rPr>
          <w:rFonts w:eastAsia="Batang"/>
          <w:color w:val="000000"/>
          <w:sz w:val="24"/>
          <w:szCs w:val="24"/>
          <w:lang w:eastAsia="ru-RU"/>
        </w:rPr>
        <w:t>в эт</w:t>
      </w:r>
      <w:r w:rsidRPr="00BB5B50">
        <w:rPr>
          <w:color w:val="000000"/>
          <w:sz w:val="24"/>
          <w:szCs w:val="24"/>
          <w:lang w:eastAsia="ru-RU"/>
        </w:rPr>
        <w:t>ом документе, соблюдение справедливости при выдвижении кандидатур;</w:t>
      </w:r>
    </w:p>
    <w:p w:rsidR="00BB5B50" w:rsidRPr="00BB5B50" w:rsidRDefault="00BB5B50" w:rsidP="00691FFA">
      <w:pPr>
        <w:numPr>
          <w:ilvl w:val="0"/>
          <w:numId w:val="159"/>
        </w:numPr>
        <w:pBdr>
          <w:top w:val="nil"/>
          <w:left w:val="nil"/>
          <w:bottom w:val="nil"/>
          <w:right w:val="nil"/>
          <w:between w:val="nil"/>
        </w:pBdr>
        <w:tabs>
          <w:tab w:val="left" w:pos="1074"/>
        </w:tabs>
        <w:autoSpaceDE/>
        <w:autoSpaceDN/>
        <w:spacing w:line="360" w:lineRule="auto"/>
        <w:ind w:left="0" w:right="-6" w:firstLine="709"/>
        <w:jc w:val="both"/>
        <w:rPr>
          <w:color w:val="000000"/>
          <w:sz w:val="24"/>
          <w:szCs w:val="24"/>
          <w:lang w:eastAsia="ru-RU"/>
        </w:rPr>
      </w:pPr>
      <w:r w:rsidRPr="00BB5B50">
        <w:rPr>
          <w:color w:val="000000"/>
          <w:sz w:val="24"/>
          <w:szCs w:val="24"/>
          <w:lang w:eastAsia="ru-RU"/>
        </w:rPr>
        <w:t>регулирования частоты награждений - недопущение избыточности в поощрениях, чрезмерно больших групп поощряемых и т. п.;</w:t>
      </w:r>
    </w:p>
    <w:p w:rsidR="00BB5B50" w:rsidRPr="00BB5B50" w:rsidRDefault="00BB5B50" w:rsidP="00691FFA">
      <w:pPr>
        <w:numPr>
          <w:ilvl w:val="0"/>
          <w:numId w:val="159"/>
        </w:numPr>
        <w:pBdr>
          <w:top w:val="nil"/>
          <w:left w:val="nil"/>
          <w:bottom w:val="nil"/>
          <w:right w:val="nil"/>
          <w:between w:val="nil"/>
        </w:pBdr>
        <w:tabs>
          <w:tab w:val="left" w:pos="1074"/>
        </w:tabs>
        <w:autoSpaceDE/>
        <w:autoSpaceDN/>
        <w:spacing w:line="360" w:lineRule="auto"/>
        <w:ind w:left="0" w:right="-6" w:firstLine="709"/>
        <w:jc w:val="both"/>
        <w:rPr>
          <w:color w:val="000000"/>
          <w:sz w:val="24"/>
          <w:szCs w:val="24"/>
          <w:lang w:eastAsia="ru-RU"/>
        </w:rPr>
      </w:pPr>
      <w:r w:rsidRPr="00BB5B50">
        <w:rPr>
          <w:color w:val="000000"/>
          <w:sz w:val="24"/>
          <w:szCs w:val="24"/>
          <w:lang w:eastAsia="ru-RU"/>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B5B50" w:rsidRPr="00BB5B50" w:rsidRDefault="00BB5B50" w:rsidP="00691FFA">
      <w:pPr>
        <w:numPr>
          <w:ilvl w:val="0"/>
          <w:numId w:val="159"/>
        </w:numPr>
        <w:pBdr>
          <w:top w:val="nil"/>
          <w:left w:val="nil"/>
          <w:bottom w:val="nil"/>
          <w:right w:val="nil"/>
          <w:between w:val="nil"/>
        </w:pBdr>
        <w:tabs>
          <w:tab w:val="left" w:pos="1074"/>
        </w:tabs>
        <w:autoSpaceDE/>
        <w:autoSpaceDN/>
        <w:spacing w:line="360" w:lineRule="auto"/>
        <w:ind w:left="0" w:right="-6" w:firstLine="709"/>
        <w:jc w:val="both"/>
        <w:rPr>
          <w:sz w:val="24"/>
          <w:szCs w:val="24"/>
          <w:lang w:eastAsia="ru-RU"/>
        </w:rPr>
      </w:pPr>
      <w:r w:rsidRPr="00BB5B50">
        <w:rPr>
          <w:color w:val="000000"/>
          <w:sz w:val="24"/>
          <w:szCs w:val="24"/>
          <w:lang w:eastAsia="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B5B50" w:rsidRPr="00BB5B50" w:rsidRDefault="00BB5B50" w:rsidP="00691FFA">
      <w:pPr>
        <w:numPr>
          <w:ilvl w:val="0"/>
          <w:numId w:val="159"/>
        </w:numPr>
        <w:pBdr>
          <w:top w:val="nil"/>
          <w:left w:val="nil"/>
          <w:bottom w:val="nil"/>
          <w:right w:val="nil"/>
          <w:between w:val="nil"/>
        </w:pBdr>
        <w:tabs>
          <w:tab w:val="left" w:pos="1074"/>
        </w:tabs>
        <w:autoSpaceDE/>
        <w:autoSpaceDN/>
        <w:spacing w:line="360" w:lineRule="auto"/>
        <w:ind w:left="0" w:right="-6" w:firstLine="709"/>
        <w:jc w:val="both"/>
        <w:rPr>
          <w:color w:val="000000"/>
          <w:sz w:val="24"/>
          <w:szCs w:val="24"/>
          <w:lang w:eastAsia="ru-RU"/>
        </w:rPr>
      </w:pPr>
      <w:r w:rsidRPr="00BB5B50">
        <w:rPr>
          <w:color w:val="000000"/>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BB5B50" w:rsidRPr="00BB5B50" w:rsidRDefault="00BB5B50" w:rsidP="00BB5B50">
      <w:pPr>
        <w:autoSpaceDE/>
        <w:autoSpaceDN/>
        <w:spacing w:line="360" w:lineRule="auto"/>
        <w:ind w:right="-7" w:firstLine="709"/>
        <w:jc w:val="both"/>
        <w:rPr>
          <w:sz w:val="24"/>
          <w:szCs w:val="24"/>
          <w:lang w:eastAsia="ru-RU"/>
        </w:rPr>
      </w:pPr>
      <w:r w:rsidRPr="00BB5B50">
        <w:rPr>
          <w:sz w:val="24"/>
          <w:szCs w:val="24"/>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BB5B50" w:rsidRPr="00BB5B50" w:rsidRDefault="00BB5B50" w:rsidP="00BB5B50">
      <w:pPr>
        <w:pBdr>
          <w:top w:val="nil"/>
          <w:left w:val="nil"/>
          <w:bottom w:val="nil"/>
          <w:right w:val="nil"/>
          <w:between w:val="nil"/>
        </w:pBdr>
        <w:autoSpaceDE/>
        <w:autoSpaceDN/>
        <w:spacing w:line="360" w:lineRule="auto"/>
        <w:ind w:right="-7" w:firstLine="709"/>
        <w:jc w:val="both"/>
        <w:rPr>
          <w:color w:val="000000"/>
          <w:sz w:val="24"/>
          <w:szCs w:val="24"/>
          <w:lang w:eastAsia="ru-RU"/>
        </w:rPr>
      </w:pPr>
      <w:r w:rsidRPr="00BB5B50">
        <w:rPr>
          <w:color w:val="000000"/>
          <w:sz w:val="24"/>
          <w:szCs w:val="24"/>
          <w:lang w:eastAsia="ru-RU"/>
        </w:rP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w:t>
      </w:r>
      <w:r w:rsidRPr="00BB5B50">
        <w:rPr>
          <w:rFonts w:eastAsia="Batang"/>
          <w:color w:val="000000"/>
          <w:sz w:val="24"/>
          <w:szCs w:val="24"/>
          <w:lang w:eastAsia="ru-RU"/>
        </w:rPr>
        <w:t>накоплению) артефактов, фиксирующих</w:t>
      </w:r>
      <w:r w:rsidRPr="00BB5B50">
        <w:rPr>
          <w:color w:val="000000"/>
          <w:sz w:val="24"/>
          <w:szCs w:val="24"/>
          <w:lang w:eastAsia="ru-RU"/>
        </w:rPr>
        <w:t xml:space="preserve"> и символизирующих достижения обучающегося.</w:t>
      </w:r>
    </w:p>
    <w:p w:rsidR="00BB5B50" w:rsidRPr="00BB5B50" w:rsidRDefault="00BB5B50" w:rsidP="00BB5B50">
      <w:pPr>
        <w:pBdr>
          <w:top w:val="nil"/>
          <w:left w:val="nil"/>
          <w:bottom w:val="nil"/>
          <w:right w:val="nil"/>
          <w:between w:val="nil"/>
        </w:pBdr>
        <w:autoSpaceDE/>
        <w:autoSpaceDN/>
        <w:spacing w:line="360" w:lineRule="auto"/>
        <w:ind w:right="-7" w:firstLine="709"/>
        <w:jc w:val="both"/>
        <w:rPr>
          <w:color w:val="000000"/>
          <w:sz w:val="24"/>
          <w:szCs w:val="24"/>
          <w:lang w:eastAsia="ru-RU"/>
        </w:rPr>
      </w:pPr>
      <w:r w:rsidRPr="00BB5B50">
        <w:rPr>
          <w:color w:val="000000"/>
          <w:sz w:val="24"/>
          <w:szCs w:val="24"/>
          <w:lang w:eastAsia="ru-RU"/>
        </w:rPr>
        <w:t xml:space="preserve">Портфолио может включать артефакты признания </w:t>
      </w:r>
      <w:r w:rsidRPr="00BB5B50">
        <w:rPr>
          <w:rFonts w:eastAsia="Batang"/>
          <w:color w:val="000000"/>
          <w:sz w:val="24"/>
          <w:szCs w:val="24"/>
          <w:lang w:eastAsia="ru-RU"/>
        </w:rPr>
        <w:t>личностных до</w:t>
      </w:r>
      <w:r w:rsidRPr="00BB5B50">
        <w:rPr>
          <w:color w:val="000000"/>
          <w:sz w:val="24"/>
          <w:szCs w:val="24"/>
          <w:lang w:eastAsia="ru-RU"/>
        </w:rPr>
        <w:t>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BB5B50" w:rsidRPr="00BB5B50" w:rsidRDefault="00BB5B50" w:rsidP="00BB5B50">
      <w:pPr>
        <w:pBdr>
          <w:top w:val="nil"/>
          <w:left w:val="nil"/>
          <w:bottom w:val="nil"/>
          <w:right w:val="nil"/>
          <w:between w:val="nil"/>
        </w:pBdr>
        <w:autoSpaceDE/>
        <w:autoSpaceDN/>
        <w:spacing w:line="360" w:lineRule="auto"/>
        <w:ind w:firstLine="709"/>
        <w:jc w:val="both"/>
        <w:rPr>
          <w:color w:val="000000"/>
          <w:sz w:val="24"/>
          <w:szCs w:val="24"/>
          <w:lang w:eastAsia="ru-RU"/>
        </w:rPr>
      </w:pPr>
      <w:r w:rsidRPr="00BB5B50">
        <w:rPr>
          <w:color w:val="000000"/>
          <w:sz w:val="24"/>
          <w:szCs w:val="24"/>
          <w:lang w:eastAsia="ru-RU"/>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BB5B50" w:rsidRPr="00BB5B50" w:rsidRDefault="00BB5B50" w:rsidP="00BB5B50">
      <w:pPr>
        <w:pBdr>
          <w:top w:val="nil"/>
          <w:left w:val="nil"/>
          <w:bottom w:val="nil"/>
          <w:right w:val="nil"/>
          <w:between w:val="nil"/>
        </w:pBdr>
        <w:autoSpaceDE/>
        <w:autoSpaceDN/>
        <w:spacing w:line="360" w:lineRule="auto"/>
        <w:ind w:firstLine="709"/>
        <w:jc w:val="both"/>
        <w:rPr>
          <w:color w:val="000000"/>
          <w:sz w:val="24"/>
          <w:szCs w:val="24"/>
          <w:lang w:eastAsia="ru-RU"/>
        </w:rPr>
      </w:pPr>
      <w:r w:rsidRPr="00BB5B50">
        <w:rPr>
          <w:color w:val="000000"/>
          <w:sz w:val="24"/>
          <w:szCs w:val="24"/>
          <w:lang w:eastAsia="ru-RU"/>
        </w:rP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B5B50" w:rsidRPr="00BB5B50" w:rsidRDefault="00BB5B50" w:rsidP="00BB5B50">
      <w:pPr>
        <w:pBdr>
          <w:top w:val="nil"/>
          <w:left w:val="nil"/>
          <w:bottom w:val="nil"/>
          <w:right w:val="nil"/>
          <w:between w:val="nil"/>
        </w:pBdr>
        <w:autoSpaceDE/>
        <w:autoSpaceDN/>
        <w:spacing w:line="360" w:lineRule="auto"/>
        <w:ind w:firstLine="709"/>
        <w:jc w:val="both"/>
        <w:rPr>
          <w:color w:val="000000"/>
          <w:sz w:val="24"/>
          <w:szCs w:val="24"/>
          <w:lang w:eastAsia="ru-RU"/>
        </w:rPr>
      </w:pPr>
      <w:r w:rsidRPr="00BB5B50">
        <w:rPr>
          <w:color w:val="000000"/>
          <w:sz w:val="24"/>
          <w:szCs w:val="24"/>
          <w:lang w:eastAsia="ru-RU"/>
        </w:rPr>
        <w:t>Благотворительность предусматривает публичную презентацию благотворителей и их деятельности.</w:t>
      </w:r>
    </w:p>
    <w:p w:rsidR="00BB5B50" w:rsidRPr="00BB5B50" w:rsidRDefault="00BB5B50" w:rsidP="00BB5B50">
      <w:pPr>
        <w:pBdr>
          <w:top w:val="nil"/>
          <w:left w:val="nil"/>
          <w:bottom w:val="nil"/>
          <w:right w:val="nil"/>
          <w:between w:val="nil"/>
        </w:pBdr>
        <w:autoSpaceDE/>
        <w:autoSpaceDN/>
        <w:spacing w:line="360" w:lineRule="auto"/>
        <w:ind w:firstLine="709"/>
        <w:jc w:val="both"/>
        <w:rPr>
          <w:color w:val="000000"/>
          <w:sz w:val="24"/>
          <w:szCs w:val="24"/>
          <w:lang w:eastAsia="ru-RU"/>
        </w:rPr>
      </w:pPr>
      <w:r w:rsidRPr="00BB5B50">
        <w:rPr>
          <w:color w:val="000000"/>
          <w:sz w:val="24"/>
          <w:szCs w:val="24"/>
          <w:lang w:eastAsia="ru-RU"/>
        </w:rPr>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rsidR="00BB5B50" w:rsidRPr="00BB5B50" w:rsidRDefault="00BB5B50" w:rsidP="00BB5B50">
      <w:pPr>
        <w:pBdr>
          <w:top w:val="nil"/>
          <w:left w:val="nil"/>
          <w:bottom w:val="nil"/>
          <w:right w:val="nil"/>
          <w:between w:val="nil"/>
        </w:pBdr>
        <w:autoSpaceDE/>
        <w:autoSpaceDN/>
        <w:spacing w:line="360" w:lineRule="auto"/>
        <w:rPr>
          <w:i/>
          <w:color w:val="000000"/>
          <w:sz w:val="24"/>
          <w:szCs w:val="24"/>
          <w:lang w:eastAsia="ru-RU"/>
        </w:rPr>
      </w:pPr>
    </w:p>
    <w:p w:rsidR="00BB5B50" w:rsidRPr="00BB5B50" w:rsidRDefault="00BB5B50" w:rsidP="00691FFA">
      <w:pPr>
        <w:numPr>
          <w:ilvl w:val="1"/>
          <w:numId w:val="185"/>
        </w:numPr>
        <w:pBdr>
          <w:top w:val="nil"/>
          <w:left w:val="nil"/>
          <w:bottom w:val="nil"/>
          <w:right w:val="nil"/>
          <w:between w:val="nil"/>
        </w:pBdr>
        <w:tabs>
          <w:tab w:val="left" w:pos="709"/>
          <w:tab w:val="left" w:pos="1701"/>
        </w:tabs>
        <w:autoSpaceDE/>
        <w:autoSpaceDN/>
        <w:spacing w:line="360" w:lineRule="auto"/>
        <w:jc w:val="center"/>
        <w:rPr>
          <w:b/>
          <w:color w:val="000000"/>
          <w:sz w:val="24"/>
          <w:szCs w:val="24"/>
          <w:lang w:eastAsia="ru-RU"/>
        </w:rPr>
      </w:pPr>
      <w:bookmarkStart w:id="57" w:name="_heading=h.2dlolyb" w:colFirst="0" w:colLast="0"/>
      <w:bookmarkEnd w:id="57"/>
      <w:r w:rsidRPr="00BB5B50">
        <w:rPr>
          <w:b/>
          <w:color w:val="000000"/>
          <w:sz w:val="24"/>
          <w:szCs w:val="24"/>
          <w:lang w:eastAsia="ru-RU"/>
        </w:rPr>
        <w:t>Анализ воспитательного процесса.</w:t>
      </w:r>
    </w:p>
    <w:p w:rsidR="00BB5B50" w:rsidRPr="00BB5B50" w:rsidRDefault="00BB5B50" w:rsidP="00BB5B50">
      <w:pPr>
        <w:pBdr>
          <w:top w:val="nil"/>
          <w:left w:val="nil"/>
          <w:bottom w:val="nil"/>
          <w:right w:val="nil"/>
          <w:between w:val="nil"/>
        </w:pBdr>
        <w:autoSpaceDE/>
        <w:autoSpaceDN/>
        <w:spacing w:line="360" w:lineRule="auto"/>
        <w:ind w:right="-7" w:firstLine="709"/>
        <w:jc w:val="both"/>
        <w:rPr>
          <w:color w:val="000000"/>
          <w:sz w:val="24"/>
          <w:szCs w:val="24"/>
          <w:lang w:eastAsia="ru-RU"/>
        </w:rPr>
      </w:pPr>
      <w:r w:rsidRPr="00BB5B50">
        <w:rPr>
          <w:color w:val="000000"/>
          <w:sz w:val="24"/>
          <w:szCs w:val="24"/>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B5B50" w:rsidRPr="00BB5B50" w:rsidRDefault="00BB5B50" w:rsidP="00BB5B50">
      <w:pPr>
        <w:pBdr>
          <w:top w:val="nil"/>
          <w:left w:val="nil"/>
          <w:bottom w:val="nil"/>
          <w:right w:val="nil"/>
          <w:between w:val="nil"/>
        </w:pBdr>
        <w:autoSpaceDE/>
        <w:autoSpaceDN/>
        <w:spacing w:line="360" w:lineRule="auto"/>
        <w:ind w:right="-7" w:firstLine="709"/>
        <w:jc w:val="both"/>
        <w:rPr>
          <w:color w:val="000000"/>
          <w:sz w:val="24"/>
          <w:szCs w:val="24"/>
          <w:lang w:eastAsia="ru-RU"/>
        </w:rPr>
      </w:pPr>
      <w:r w:rsidRPr="00BB5B50">
        <w:rPr>
          <w:color w:val="000000"/>
          <w:sz w:val="24"/>
          <w:szCs w:val="24"/>
          <w:lang w:eastAsia="ru-RU"/>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B5B50" w:rsidRPr="00BB5B50" w:rsidRDefault="00BB5B50" w:rsidP="00BB5B50">
      <w:pPr>
        <w:pBdr>
          <w:top w:val="nil"/>
          <w:left w:val="nil"/>
          <w:bottom w:val="nil"/>
          <w:right w:val="nil"/>
          <w:between w:val="nil"/>
        </w:pBdr>
        <w:autoSpaceDE/>
        <w:autoSpaceDN/>
        <w:spacing w:line="360" w:lineRule="auto"/>
        <w:ind w:firstLine="540"/>
        <w:jc w:val="both"/>
        <w:rPr>
          <w:color w:val="000000"/>
          <w:sz w:val="24"/>
          <w:szCs w:val="24"/>
          <w:lang w:eastAsia="ru-RU"/>
        </w:rPr>
      </w:pPr>
      <w:r w:rsidRPr="00BB5B50">
        <w:rPr>
          <w:color w:val="000000"/>
          <w:sz w:val="24"/>
          <w:szCs w:val="24"/>
          <w:lang w:eastAsia="ru-RU"/>
        </w:rPr>
        <w:t>Планирование анализа воспитательного процесса включается в календарный план воспитательной работы.</w:t>
      </w:r>
    </w:p>
    <w:p w:rsidR="00BB5B50" w:rsidRPr="00BB5B50" w:rsidRDefault="00BB5B50" w:rsidP="00BB5B50">
      <w:pPr>
        <w:pBdr>
          <w:top w:val="nil"/>
          <w:left w:val="nil"/>
          <w:bottom w:val="nil"/>
          <w:right w:val="nil"/>
          <w:between w:val="nil"/>
        </w:pBdr>
        <w:autoSpaceDE/>
        <w:autoSpaceDN/>
        <w:spacing w:line="360" w:lineRule="auto"/>
        <w:ind w:firstLine="540"/>
        <w:jc w:val="both"/>
        <w:rPr>
          <w:color w:val="000000"/>
          <w:sz w:val="24"/>
          <w:szCs w:val="24"/>
          <w:lang w:eastAsia="ru-RU"/>
        </w:rPr>
      </w:pPr>
      <w:r w:rsidRPr="00BB5B50">
        <w:rPr>
          <w:color w:val="000000"/>
          <w:sz w:val="24"/>
          <w:szCs w:val="24"/>
          <w:lang w:eastAsia="ru-RU"/>
        </w:rPr>
        <w:t>Основные принципы самоанализа воспитательной работы:</w:t>
      </w:r>
    </w:p>
    <w:p w:rsidR="00BB5B50" w:rsidRPr="00BB5B50" w:rsidRDefault="00BB5B50" w:rsidP="00691FFA">
      <w:pPr>
        <w:numPr>
          <w:ilvl w:val="0"/>
          <w:numId w:val="158"/>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взаимное уважение всех участников образовательных отношений;</w:t>
      </w:r>
    </w:p>
    <w:p w:rsidR="00BB5B50" w:rsidRPr="00BB5B50" w:rsidRDefault="00BB5B50" w:rsidP="00691FFA">
      <w:pPr>
        <w:numPr>
          <w:ilvl w:val="0"/>
          <w:numId w:val="158"/>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B5B50" w:rsidRPr="00BB5B50" w:rsidRDefault="00BB5B50" w:rsidP="00691FFA">
      <w:pPr>
        <w:numPr>
          <w:ilvl w:val="0"/>
          <w:numId w:val="158"/>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BB5B50" w:rsidRPr="00BB5B50" w:rsidRDefault="00BB5B50" w:rsidP="00691FFA">
      <w:pPr>
        <w:numPr>
          <w:ilvl w:val="0"/>
          <w:numId w:val="158"/>
        </w:numPr>
        <w:pBdr>
          <w:top w:val="nil"/>
          <w:left w:val="nil"/>
          <w:bottom w:val="nil"/>
          <w:right w:val="nil"/>
          <w:between w:val="nil"/>
        </w:pBdr>
        <w:autoSpaceDE/>
        <w:autoSpaceDN/>
        <w:spacing w:line="360" w:lineRule="auto"/>
        <w:ind w:left="0" w:firstLine="360"/>
        <w:jc w:val="both"/>
        <w:rPr>
          <w:color w:val="000000"/>
          <w:sz w:val="24"/>
          <w:szCs w:val="24"/>
          <w:lang w:eastAsia="ru-RU"/>
        </w:rPr>
      </w:pPr>
      <w:r w:rsidRPr="00BB5B50">
        <w:rPr>
          <w:color w:val="000000"/>
          <w:sz w:val="24"/>
          <w:szCs w:val="24"/>
          <w:lang w:eastAsia="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B5B50" w:rsidRPr="00BB5B50" w:rsidRDefault="00BB5B50" w:rsidP="00BB5B50">
      <w:pPr>
        <w:autoSpaceDE/>
        <w:autoSpaceDN/>
        <w:spacing w:line="360" w:lineRule="auto"/>
        <w:ind w:right="210" w:firstLine="709"/>
        <w:jc w:val="both"/>
        <w:rPr>
          <w:b/>
          <w:sz w:val="24"/>
          <w:szCs w:val="24"/>
          <w:lang w:eastAsia="ru-RU"/>
        </w:rPr>
      </w:pPr>
      <w:r w:rsidRPr="00BB5B50">
        <w:rPr>
          <w:b/>
          <w:sz w:val="24"/>
          <w:szCs w:val="24"/>
          <w:lang w:eastAsia="ru-RU"/>
        </w:rPr>
        <w:t>Основные направления анализа воспитательного процесса:</w:t>
      </w:r>
    </w:p>
    <w:p w:rsidR="00BB5B50" w:rsidRPr="00BB5B50" w:rsidRDefault="00BB5B50" w:rsidP="00691FFA">
      <w:pPr>
        <w:numPr>
          <w:ilvl w:val="0"/>
          <w:numId w:val="153"/>
        </w:numPr>
        <w:pBdr>
          <w:top w:val="nil"/>
          <w:left w:val="nil"/>
          <w:bottom w:val="nil"/>
          <w:right w:val="nil"/>
          <w:between w:val="nil"/>
        </w:pBdr>
        <w:tabs>
          <w:tab w:val="left" w:pos="709"/>
        </w:tabs>
        <w:autoSpaceDE/>
        <w:autoSpaceDN/>
        <w:spacing w:line="360" w:lineRule="auto"/>
        <w:ind w:left="0" w:right="-7" w:firstLine="360"/>
        <w:jc w:val="both"/>
        <w:rPr>
          <w:b/>
          <w:color w:val="000000"/>
          <w:sz w:val="24"/>
          <w:szCs w:val="24"/>
          <w:lang w:eastAsia="ru-RU"/>
        </w:rPr>
      </w:pPr>
      <w:r w:rsidRPr="00BB5B50">
        <w:rPr>
          <w:b/>
          <w:color w:val="000000"/>
          <w:sz w:val="24"/>
          <w:szCs w:val="24"/>
          <w:lang w:eastAsia="ru-RU"/>
        </w:rPr>
        <w:t xml:space="preserve">Результаты воспитания, социализации и саморазвития обучающихся. </w:t>
      </w:r>
    </w:p>
    <w:p w:rsidR="00BB5B50" w:rsidRPr="00BB5B50" w:rsidRDefault="00BB5B50" w:rsidP="00BB5B50">
      <w:pPr>
        <w:tabs>
          <w:tab w:val="left" w:pos="709"/>
        </w:tabs>
        <w:autoSpaceDE/>
        <w:autoSpaceDN/>
        <w:spacing w:line="360" w:lineRule="auto"/>
        <w:ind w:right="-7"/>
        <w:jc w:val="both"/>
        <w:rPr>
          <w:sz w:val="24"/>
          <w:szCs w:val="24"/>
          <w:lang w:eastAsia="ru-RU"/>
        </w:rPr>
      </w:pPr>
      <w:r w:rsidRPr="00BB5B50">
        <w:rPr>
          <w:sz w:val="24"/>
          <w:szCs w:val="24"/>
          <w:lang w:eastAsia="ru-RU"/>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BB5B50" w:rsidRPr="00BB5B50" w:rsidRDefault="00BB5B50" w:rsidP="00BB5B50">
      <w:pPr>
        <w:pBdr>
          <w:top w:val="nil"/>
          <w:left w:val="nil"/>
          <w:bottom w:val="nil"/>
          <w:right w:val="nil"/>
          <w:between w:val="nil"/>
        </w:pBdr>
        <w:autoSpaceDE/>
        <w:autoSpaceDN/>
        <w:spacing w:line="360" w:lineRule="auto"/>
        <w:ind w:firstLine="720"/>
        <w:jc w:val="both"/>
        <w:rPr>
          <w:color w:val="000000"/>
          <w:sz w:val="24"/>
          <w:szCs w:val="24"/>
          <w:lang w:eastAsia="ru-RU"/>
        </w:rPr>
      </w:pPr>
      <w:r w:rsidRPr="00BB5B50">
        <w:rPr>
          <w:color w:val="000000"/>
          <w:sz w:val="24"/>
          <w:szCs w:val="24"/>
          <w:lang w:eastAsia="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BB5B50" w:rsidRPr="00BB5B50" w:rsidRDefault="00BB5B50" w:rsidP="00BB5B50">
      <w:pPr>
        <w:pBdr>
          <w:top w:val="nil"/>
          <w:left w:val="nil"/>
          <w:bottom w:val="nil"/>
          <w:right w:val="nil"/>
          <w:between w:val="nil"/>
        </w:pBdr>
        <w:autoSpaceDE/>
        <w:autoSpaceDN/>
        <w:spacing w:line="360" w:lineRule="auto"/>
        <w:ind w:firstLine="709"/>
        <w:jc w:val="both"/>
        <w:rPr>
          <w:i/>
          <w:color w:val="FF0000"/>
          <w:sz w:val="24"/>
          <w:szCs w:val="24"/>
          <w:lang w:eastAsia="ru-RU"/>
        </w:rPr>
      </w:pPr>
      <w:r w:rsidRPr="00BB5B50">
        <w:rPr>
          <w:color w:val="000000"/>
          <w:sz w:val="24"/>
          <w:szCs w:val="24"/>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r w:rsidRPr="00BB5B50">
        <w:rPr>
          <w:sz w:val="24"/>
          <w:szCs w:val="24"/>
          <w:lang w:eastAsia="ru-RU"/>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СОО.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BB5B50" w:rsidRPr="00BB5B50" w:rsidRDefault="00BB5B50" w:rsidP="00BB5B50">
      <w:pPr>
        <w:pBdr>
          <w:top w:val="nil"/>
          <w:left w:val="nil"/>
          <w:bottom w:val="nil"/>
          <w:right w:val="nil"/>
          <w:between w:val="nil"/>
        </w:pBdr>
        <w:autoSpaceDE/>
        <w:autoSpaceDN/>
        <w:spacing w:line="360" w:lineRule="auto"/>
        <w:ind w:firstLine="709"/>
        <w:jc w:val="both"/>
        <w:rPr>
          <w:color w:val="000000"/>
          <w:sz w:val="24"/>
          <w:szCs w:val="24"/>
          <w:lang w:eastAsia="ru-RU"/>
        </w:rPr>
      </w:pPr>
      <w:r w:rsidRPr="00BB5B50">
        <w:rPr>
          <w:color w:val="000000"/>
          <w:sz w:val="24"/>
          <w:szCs w:val="24"/>
          <w:lang w:eastAsia="ru-RU"/>
        </w:rPr>
        <w:t xml:space="preserve">Кроме этого, в течение учебного года педагогом-психологом проводится ряд психологических исследований личностных результатов обучающихся, рекомендованных Красноярским краевым институтом повышения квалификации, результаты которых также учитываются при анализе воспитательного процесса: </w:t>
      </w:r>
    </w:p>
    <w:p w:rsidR="00BB5B50" w:rsidRPr="00BB5B50" w:rsidRDefault="00BB5B50" w:rsidP="00BB5B50">
      <w:pPr>
        <w:shd w:val="clear" w:color="auto" w:fill="FFFFFF"/>
        <w:autoSpaceDE/>
        <w:autoSpaceDN/>
        <w:spacing w:line="360" w:lineRule="auto"/>
        <w:ind w:firstLine="709"/>
        <w:jc w:val="center"/>
        <w:rPr>
          <w:b/>
          <w:sz w:val="24"/>
          <w:szCs w:val="24"/>
          <w:lang w:eastAsia="ru-RU"/>
        </w:rPr>
      </w:pP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122"/>
        <w:gridCol w:w="3402"/>
        <w:gridCol w:w="1701"/>
        <w:gridCol w:w="2835"/>
      </w:tblGrid>
      <w:tr w:rsidR="00BB5B50" w:rsidRPr="00BB5B50" w:rsidTr="00BB5B50">
        <w:trPr>
          <w:cantSplit/>
          <w:trHeight w:val="726"/>
          <w:tblHeader/>
          <w:jc w:val="center"/>
        </w:trPr>
        <w:tc>
          <w:tcPr>
            <w:tcW w:w="2122" w:type="dxa"/>
            <w:tcBorders>
              <w:bottom w:val="single" w:sz="4" w:space="0" w:color="000000"/>
            </w:tcBorders>
            <w:shd w:val="clear" w:color="auto" w:fill="FFFFFF"/>
            <w:tcMar>
              <w:left w:w="108" w:type="dxa"/>
              <w:right w:w="108" w:type="dxa"/>
            </w:tcMar>
            <w:vAlign w:val="center"/>
          </w:tcPr>
          <w:p w:rsidR="00BB5B50" w:rsidRPr="00BB5B50" w:rsidRDefault="00BB5B50" w:rsidP="00BB5B50">
            <w:pPr>
              <w:autoSpaceDE/>
              <w:autoSpaceDN/>
              <w:spacing w:line="360" w:lineRule="auto"/>
              <w:jc w:val="center"/>
              <w:rPr>
                <w:sz w:val="24"/>
                <w:szCs w:val="24"/>
                <w:lang w:eastAsia="ru-RU"/>
              </w:rPr>
            </w:pPr>
            <w:r w:rsidRPr="00BB5B50">
              <w:rPr>
                <w:sz w:val="24"/>
                <w:szCs w:val="24"/>
                <w:lang w:eastAsia="ru-RU"/>
              </w:rPr>
              <w:t>Процедура</w:t>
            </w:r>
          </w:p>
        </w:tc>
        <w:tc>
          <w:tcPr>
            <w:tcW w:w="3402" w:type="dxa"/>
            <w:tcBorders>
              <w:bottom w:val="single" w:sz="4" w:space="0" w:color="000000"/>
            </w:tcBorders>
            <w:shd w:val="clear" w:color="auto" w:fill="FFFFFF"/>
          </w:tcPr>
          <w:p w:rsidR="00BB5B50" w:rsidRPr="00BB5B50" w:rsidRDefault="00BB5B50" w:rsidP="00BB5B50">
            <w:pPr>
              <w:autoSpaceDE/>
              <w:autoSpaceDN/>
              <w:spacing w:line="360" w:lineRule="auto"/>
              <w:jc w:val="center"/>
              <w:rPr>
                <w:sz w:val="24"/>
                <w:szCs w:val="24"/>
                <w:lang w:eastAsia="ru-RU"/>
              </w:rPr>
            </w:pPr>
            <w:r w:rsidRPr="00BB5B50">
              <w:rPr>
                <w:sz w:val="24"/>
                <w:szCs w:val="24"/>
                <w:lang w:eastAsia="ru-RU"/>
              </w:rPr>
              <w:t>Диагностический инструментарий</w:t>
            </w:r>
          </w:p>
        </w:tc>
        <w:tc>
          <w:tcPr>
            <w:tcW w:w="1701" w:type="dxa"/>
            <w:tcBorders>
              <w:bottom w:val="single" w:sz="4" w:space="0" w:color="000000"/>
            </w:tcBorders>
            <w:shd w:val="clear" w:color="auto" w:fill="FFFFFF"/>
            <w:vAlign w:val="center"/>
          </w:tcPr>
          <w:p w:rsidR="00BB5B50" w:rsidRPr="00BB5B50" w:rsidRDefault="00BB5B50" w:rsidP="00BB5B50">
            <w:pPr>
              <w:autoSpaceDE/>
              <w:autoSpaceDN/>
              <w:spacing w:line="360" w:lineRule="auto"/>
              <w:jc w:val="center"/>
              <w:rPr>
                <w:sz w:val="24"/>
                <w:szCs w:val="24"/>
                <w:lang w:eastAsia="ru-RU"/>
              </w:rPr>
            </w:pPr>
            <w:r w:rsidRPr="00BB5B50">
              <w:rPr>
                <w:sz w:val="24"/>
                <w:szCs w:val="24"/>
                <w:lang w:eastAsia="ru-RU"/>
              </w:rPr>
              <w:t>Класс</w:t>
            </w:r>
          </w:p>
        </w:tc>
        <w:tc>
          <w:tcPr>
            <w:tcW w:w="2835" w:type="dxa"/>
            <w:tcBorders>
              <w:bottom w:val="single" w:sz="4" w:space="0" w:color="000000"/>
            </w:tcBorders>
            <w:shd w:val="clear" w:color="auto" w:fill="FFFFFF"/>
            <w:vAlign w:val="center"/>
          </w:tcPr>
          <w:p w:rsidR="00BB5B50" w:rsidRPr="00BB5B50" w:rsidRDefault="00BB5B50" w:rsidP="00BB5B50">
            <w:pPr>
              <w:autoSpaceDE/>
              <w:autoSpaceDN/>
              <w:spacing w:line="360" w:lineRule="auto"/>
              <w:jc w:val="center"/>
              <w:rPr>
                <w:sz w:val="24"/>
                <w:szCs w:val="24"/>
                <w:lang w:eastAsia="ru-RU"/>
              </w:rPr>
            </w:pPr>
            <w:r w:rsidRPr="00BB5B50">
              <w:rPr>
                <w:sz w:val="24"/>
                <w:szCs w:val="24"/>
                <w:lang w:eastAsia="ru-RU"/>
              </w:rPr>
              <w:t>Сроки проведения</w:t>
            </w:r>
          </w:p>
        </w:tc>
      </w:tr>
      <w:tr w:rsidR="00BB5B50" w:rsidRPr="00BB5B50" w:rsidTr="00BB5B50">
        <w:trPr>
          <w:cantSplit/>
          <w:trHeight w:val="414"/>
          <w:tblHeade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rPr>
                <w:sz w:val="24"/>
                <w:szCs w:val="24"/>
                <w:lang w:eastAsia="ru-RU"/>
              </w:rPr>
            </w:pPr>
            <w:r w:rsidRPr="00BB5B50">
              <w:rPr>
                <w:sz w:val="24"/>
                <w:szCs w:val="24"/>
                <w:lang w:eastAsia="ru-RU"/>
              </w:rPr>
              <w:t>Оценка мотивации обучения школьников</w:t>
            </w:r>
          </w:p>
          <w:p w:rsidR="00BB5B50" w:rsidRPr="00BB5B50" w:rsidRDefault="00BB5B50" w:rsidP="00BB5B50">
            <w:pPr>
              <w:autoSpaceDE/>
              <w:autoSpaceDN/>
              <w:spacing w:line="360" w:lineRule="auto"/>
              <w:rPr>
                <w:sz w:val="24"/>
                <w:szCs w:val="24"/>
                <w:lang w:eastAsia="ru-RU"/>
              </w:rPr>
            </w:pPr>
          </w:p>
        </w:tc>
        <w:tc>
          <w:tcPr>
            <w:tcW w:w="3402" w:type="dxa"/>
            <w:vMerge w:val="restart"/>
            <w:tcBorders>
              <w:top w:val="single" w:sz="4" w:space="0" w:color="000000"/>
              <w:left w:val="single" w:sz="4" w:space="0" w:color="000000"/>
              <w:right w:val="single" w:sz="4" w:space="0" w:color="000000"/>
            </w:tcBorders>
            <w:shd w:val="clear" w:color="auto" w:fill="FFFFFF"/>
          </w:tcPr>
          <w:p w:rsidR="00BB5B50" w:rsidRPr="00BB5B50" w:rsidRDefault="00BB5B50" w:rsidP="00BB5B50">
            <w:pPr>
              <w:autoSpaceDE/>
              <w:autoSpaceDN/>
              <w:spacing w:line="360" w:lineRule="auto"/>
              <w:jc w:val="center"/>
              <w:rPr>
                <w:sz w:val="24"/>
                <w:szCs w:val="24"/>
                <w:lang w:eastAsia="ru-RU"/>
              </w:rPr>
            </w:pPr>
            <w:r w:rsidRPr="00BB5B50">
              <w:rPr>
                <w:sz w:val="24"/>
                <w:szCs w:val="24"/>
                <w:lang w:eastAsia="ru-RU"/>
              </w:rPr>
              <w:t xml:space="preserve">Методика изучения мотивации обучения школьников Н.В. Калининой, М.И. Лукьяновой </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jc w:val="center"/>
              <w:rPr>
                <w:sz w:val="24"/>
                <w:szCs w:val="24"/>
                <w:lang w:eastAsia="ru-RU"/>
              </w:rPr>
            </w:pPr>
          </w:p>
          <w:p w:rsidR="00BB5B50" w:rsidRPr="00BB5B50" w:rsidRDefault="00BB5B50" w:rsidP="00BB5B50">
            <w:pPr>
              <w:autoSpaceDE/>
              <w:autoSpaceDN/>
              <w:spacing w:line="360" w:lineRule="auto"/>
              <w:jc w:val="center"/>
              <w:rPr>
                <w:sz w:val="24"/>
                <w:szCs w:val="24"/>
                <w:lang w:eastAsia="ru-RU"/>
              </w:rPr>
            </w:pPr>
            <w:r w:rsidRPr="00BB5B50">
              <w:rPr>
                <w:sz w:val="24"/>
                <w:szCs w:val="24"/>
                <w:lang w:eastAsia="ru-RU"/>
              </w:rPr>
              <w:t>11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BB5B50" w:rsidRPr="00BB5B50" w:rsidRDefault="00BB5B50" w:rsidP="00BB5B50">
            <w:pPr>
              <w:autoSpaceDE/>
              <w:autoSpaceDN/>
              <w:spacing w:line="360" w:lineRule="auto"/>
              <w:jc w:val="center"/>
              <w:rPr>
                <w:sz w:val="24"/>
                <w:szCs w:val="24"/>
                <w:lang w:eastAsia="ru-RU"/>
              </w:rPr>
            </w:pPr>
          </w:p>
          <w:p w:rsidR="00BB5B50" w:rsidRPr="00BB5B50" w:rsidRDefault="00BB5B50" w:rsidP="00BB5B50">
            <w:pPr>
              <w:autoSpaceDE/>
              <w:autoSpaceDN/>
              <w:spacing w:line="360" w:lineRule="auto"/>
              <w:jc w:val="center"/>
              <w:rPr>
                <w:sz w:val="24"/>
                <w:szCs w:val="24"/>
                <w:lang w:eastAsia="ru-RU"/>
              </w:rPr>
            </w:pPr>
            <w:r w:rsidRPr="00BB5B50">
              <w:rPr>
                <w:sz w:val="24"/>
                <w:szCs w:val="24"/>
                <w:lang w:eastAsia="ru-RU"/>
              </w:rPr>
              <w:t>Сентябрь-октябрь</w:t>
            </w:r>
          </w:p>
        </w:tc>
      </w:tr>
      <w:tr w:rsidR="00BB5B50" w:rsidRPr="00BB5B50" w:rsidTr="00BB5B50">
        <w:trPr>
          <w:cantSplit/>
          <w:trHeight w:val="414"/>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rPr>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BB5B50" w:rsidRPr="00BB5B50" w:rsidRDefault="00BB5B50" w:rsidP="00BB5B50">
            <w:pPr>
              <w:autoSpaceDE/>
              <w:autoSpaceDN/>
              <w:spacing w:line="360" w:lineRule="auto"/>
              <w:rPr>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jc w:val="center"/>
              <w:rPr>
                <w:sz w:val="24"/>
                <w:szCs w:val="24"/>
                <w:lang w:eastAsia="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BB5B50" w:rsidRPr="00BB5B50" w:rsidRDefault="00BB5B50" w:rsidP="00BB5B50">
            <w:pPr>
              <w:autoSpaceDE/>
              <w:autoSpaceDN/>
              <w:spacing w:line="360" w:lineRule="auto"/>
              <w:jc w:val="center"/>
              <w:rPr>
                <w:sz w:val="24"/>
                <w:szCs w:val="24"/>
                <w:lang w:eastAsia="ru-RU"/>
              </w:rPr>
            </w:pPr>
          </w:p>
        </w:tc>
      </w:tr>
      <w:tr w:rsidR="00BB5B50" w:rsidRPr="00BB5B50" w:rsidTr="00BB5B50">
        <w:trPr>
          <w:cantSplit/>
          <w:trHeight w:val="414"/>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rPr>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BB5B50" w:rsidRPr="00BB5B50" w:rsidRDefault="00BB5B50" w:rsidP="00BB5B50">
            <w:pPr>
              <w:autoSpaceDE/>
              <w:autoSpaceDN/>
              <w:spacing w:line="360" w:lineRule="auto"/>
              <w:rPr>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jc w:val="center"/>
              <w:rPr>
                <w:sz w:val="24"/>
                <w:szCs w:val="24"/>
                <w:lang w:eastAsia="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BB5B50" w:rsidRPr="00BB5B50" w:rsidRDefault="00BB5B50" w:rsidP="00BB5B50">
            <w:pPr>
              <w:autoSpaceDE/>
              <w:autoSpaceDN/>
              <w:spacing w:line="360" w:lineRule="auto"/>
              <w:rPr>
                <w:sz w:val="24"/>
                <w:szCs w:val="24"/>
                <w:lang w:eastAsia="ru-RU"/>
              </w:rPr>
            </w:pPr>
          </w:p>
        </w:tc>
      </w:tr>
      <w:tr w:rsidR="00BB5B50" w:rsidRPr="00BB5B50" w:rsidTr="00BB5B50">
        <w:trPr>
          <w:cantSplit/>
          <w:trHeight w:val="414"/>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rPr>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BB5B50" w:rsidRPr="00BB5B50" w:rsidRDefault="00BB5B50" w:rsidP="00BB5B50">
            <w:pPr>
              <w:autoSpaceDE/>
              <w:autoSpaceDN/>
              <w:spacing w:line="360" w:lineRule="auto"/>
              <w:rPr>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jc w:val="center"/>
              <w:rPr>
                <w:sz w:val="24"/>
                <w:szCs w:val="24"/>
                <w:lang w:eastAsia="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BB5B50" w:rsidRPr="00BB5B50" w:rsidRDefault="00BB5B50" w:rsidP="00BB5B50">
            <w:pPr>
              <w:autoSpaceDE/>
              <w:autoSpaceDN/>
              <w:spacing w:line="360" w:lineRule="auto"/>
              <w:rPr>
                <w:sz w:val="24"/>
                <w:szCs w:val="24"/>
                <w:lang w:eastAsia="ru-RU"/>
              </w:rPr>
            </w:pPr>
          </w:p>
        </w:tc>
      </w:tr>
      <w:tr w:rsidR="00BB5B50" w:rsidRPr="00BB5B50" w:rsidTr="00BB5B50">
        <w:trPr>
          <w:cantSplit/>
          <w:trHeight w:val="414"/>
          <w:tblHeade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rPr>
                <w:color w:val="FFFFFF"/>
                <w:sz w:val="24"/>
                <w:szCs w:val="24"/>
                <w:lang w:eastAsia="ru-RU"/>
              </w:rPr>
            </w:pPr>
            <w:r w:rsidRPr="00BB5B50">
              <w:rPr>
                <w:sz w:val="24"/>
                <w:szCs w:val="24"/>
                <w:lang w:eastAsia="ru-RU"/>
              </w:rPr>
              <w:t xml:space="preserve">Оценка ценностных ориентаций </w:t>
            </w:r>
          </w:p>
        </w:tc>
        <w:tc>
          <w:tcPr>
            <w:tcW w:w="3402" w:type="dxa"/>
            <w:vMerge w:val="restart"/>
            <w:tcBorders>
              <w:top w:val="single" w:sz="4" w:space="0" w:color="000000"/>
              <w:left w:val="single" w:sz="4" w:space="0" w:color="000000"/>
              <w:right w:val="single" w:sz="4" w:space="0" w:color="000000"/>
            </w:tcBorders>
            <w:shd w:val="clear" w:color="auto" w:fill="FFFFFF"/>
          </w:tcPr>
          <w:p w:rsidR="00BB5B50" w:rsidRPr="00BB5B50" w:rsidRDefault="00BB5B50" w:rsidP="00BB5B50">
            <w:pPr>
              <w:autoSpaceDE/>
              <w:autoSpaceDN/>
              <w:spacing w:line="360" w:lineRule="auto"/>
              <w:jc w:val="center"/>
              <w:rPr>
                <w:sz w:val="24"/>
                <w:szCs w:val="24"/>
                <w:lang w:eastAsia="ru-RU"/>
              </w:rPr>
            </w:pPr>
            <w:r w:rsidRPr="00BB5B50">
              <w:rPr>
                <w:sz w:val="24"/>
                <w:szCs w:val="24"/>
                <w:lang w:eastAsia="ru-RU"/>
              </w:rPr>
              <w:t>Методика исследования ценностных ориентаций П. В. Степанова, Д. В. Григорьева, И. В. Кулешовой</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jc w:val="center"/>
              <w:rPr>
                <w:sz w:val="24"/>
                <w:szCs w:val="24"/>
                <w:lang w:eastAsia="ru-RU"/>
              </w:rPr>
            </w:pPr>
            <w:r w:rsidRPr="00BB5B50">
              <w:rPr>
                <w:sz w:val="24"/>
                <w:szCs w:val="24"/>
                <w:lang w:eastAsia="ru-RU"/>
              </w:rPr>
              <w:t>10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BB5B50" w:rsidRPr="00BB5B50" w:rsidRDefault="00BB5B50" w:rsidP="00BB5B50">
            <w:pPr>
              <w:autoSpaceDE/>
              <w:autoSpaceDN/>
              <w:spacing w:line="360" w:lineRule="auto"/>
              <w:jc w:val="center"/>
              <w:rPr>
                <w:sz w:val="24"/>
                <w:szCs w:val="24"/>
                <w:lang w:eastAsia="ru-RU"/>
              </w:rPr>
            </w:pPr>
            <w:r w:rsidRPr="00BB5B50">
              <w:rPr>
                <w:sz w:val="24"/>
                <w:szCs w:val="24"/>
                <w:lang w:eastAsia="ru-RU"/>
              </w:rPr>
              <w:t>Ноябрь-декабрь</w:t>
            </w:r>
          </w:p>
        </w:tc>
      </w:tr>
      <w:tr w:rsidR="00BB5B50" w:rsidRPr="00BB5B50" w:rsidTr="00BB5B50">
        <w:trPr>
          <w:cantSplit/>
          <w:trHeight w:val="414"/>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rPr>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BB5B50" w:rsidRPr="00BB5B50" w:rsidRDefault="00BB5B50" w:rsidP="00BB5B50">
            <w:pPr>
              <w:autoSpaceDE/>
              <w:autoSpaceDN/>
              <w:spacing w:line="360" w:lineRule="auto"/>
              <w:rPr>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jc w:val="center"/>
              <w:rPr>
                <w:sz w:val="24"/>
                <w:szCs w:val="24"/>
                <w:lang w:eastAsia="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BB5B50" w:rsidRPr="00BB5B50" w:rsidRDefault="00BB5B50" w:rsidP="00BB5B50">
            <w:pPr>
              <w:autoSpaceDE/>
              <w:autoSpaceDN/>
              <w:spacing w:line="360" w:lineRule="auto"/>
              <w:rPr>
                <w:sz w:val="24"/>
                <w:szCs w:val="24"/>
                <w:lang w:eastAsia="ru-RU"/>
              </w:rPr>
            </w:pPr>
          </w:p>
        </w:tc>
      </w:tr>
      <w:tr w:rsidR="00BB5B50" w:rsidRPr="00BB5B50" w:rsidTr="00BB5B50">
        <w:trPr>
          <w:cantSplit/>
          <w:trHeight w:val="414"/>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rPr>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BB5B50" w:rsidRPr="00BB5B50" w:rsidRDefault="00BB5B50" w:rsidP="00BB5B50">
            <w:pPr>
              <w:autoSpaceDE/>
              <w:autoSpaceDN/>
              <w:spacing w:line="360" w:lineRule="auto"/>
              <w:rPr>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jc w:val="center"/>
              <w:rPr>
                <w:sz w:val="24"/>
                <w:szCs w:val="24"/>
                <w:lang w:eastAsia="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BB5B50" w:rsidRPr="00BB5B50" w:rsidRDefault="00BB5B50" w:rsidP="00BB5B50">
            <w:pPr>
              <w:autoSpaceDE/>
              <w:autoSpaceDN/>
              <w:spacing w:line="360" w:lineRule="auto"/>
              <w:rPr>
                <w:sz w:val="24"/>
                <w:szCs w:val="24"/>
                <w:lang w:eastAsia="ru-RU"/>
              </w:rPr>
            </w:pPr>
          </w:p>
        </w:tc>
      </w:tr>
      <w:tr w:rsidR="00BB5B50" w:rsidRPr="00BB5B50" w:rsidTr="00BB5B50">
        <w:trPr>
          <w:cantSplit/>
          <w:trHeight w:val="414"/>
          <w:tblHeader/>
          <w:jc w:val="center"/>
        </w:trPr>
        <w:tc>
          <w:tcPr>
            <w:tcW w:w="2122"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ind w:left="34"/>
              <w:rPr>
                <w:color w:val="FFFFFF"/>
                <w:sz w:val="24"/>
                <w:szCs w:val="24"/>
                <w:lang w:eastAsia="ru-RU"/>
              </w:rPr>
            </w:pPr>
            <w:r w:rsidRPr="00BB5B50">
              <w:rPr>
                <w:sz w:val="24"/>
                <w:szCs w:val="24"/>
                <w:lang w:eastAsia="ru-RU"/>
              </w:rPr>
              <w:t>Оценка профессиональной идентичности</w:t>
            </w:r>
          </w:p>
        </w:tc>
        <w:tc>
          <w:tcPr>
            <w:tcW w:w="3402" w:type="dxa"/>
            <w:vMerge w:val="restart"/>
            <w:tcBorders>
              <w:top w:val="single" w:sz="4" w:space="0" w:color="000000"/>
              <w:left w:val="single" w:sz="4" w:space="0" w:color="000000"/>
              <w:right w:val="single" w:sz="4" w:space="0" w:color="000000"/>
            </w:tcBorders>
            <w:shd w:val="clear" w:color="auto" w:fill="FFFFFF"/>
          </w:tcPr>
          <w:p w:rsidR="00BB5B50" w:rsidRPr="00BB5B50" w:rsidRDefault="00BB5B50" w:rsidP="00BB5B50">
            <w:pPr>
              <w:autoSpaceDE/>
              <w:autoSpaceDN/>
              <w:spacing w:line="360" w:lineRule="auto"/>
              <w:jc w:val="center"/>
              <w:rPr>
                <w:sz w:val="24"/>
                <w:szCs w:val="24"/>
                <w:lang w:eastAsia="ru-RU"/>
              </w:rPr>
            </w:pPr>
            <w:r w:rsidRPr="00BB5B50">
              <w:rPr>
                <w:sz w:val="24"/>
                <w:szCs w:val="24"/>
                <w:lang w:eastAsia="ru-RU"/>
              </w:rPr>
              <w:t>Методика изучения статусов профессиональной идентичности А. А. Азбель, при участии А.Г. Грецова</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jc w:val="center"/>
              <w:rPr>
                <w:sz w:val="24"/>
                <w:szCs w:val="24"/>
                <w:lang w:eastAsia="ru-RU"/>
              </w:rPr>
            </w:pPr>
            <w:r w:rsidRPr="00BB5B50">
              <w:rPr>
                <w:sz w:val="24"/>
                <w:szCs w:val="24"/>
                <w:lang w:eastAsia="ru-RU"/>
              </w:rPr>
              <w:t>10 класс</w:t>
            </w:r>
          </w:p>
        </w:tc>
        <w:tc>
          <w:tcPr>
            <w:tcW w:w="2835"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BB5B50" w:rsidRPr="00BB5B50" w:rsidRDefault="00BB5B50" w:rsidP="00BB5B50">
            <w:pPr>
              <w:autoSpaceDE/>
              <w:autoSpaceDN/>
              <w:spacing w:line="360" w:lineRule="auto"/>
              <w:jc w:val="center"/>
              <w:rPr>
                <w:sz w:val="24"/>
                <w:szCs w:val="24"/>
                <w:lang w:eastAsia="ru-RU"/>
              </w:rPr>
            </w:pPr>
            <w:r w:rsidRPr="00BB5B50">
              <w:rPr>
                <w:sz w:val="24"/>
                <w:szCs w:val="24"/>
                <w:lang w:eastAsia="ru-RU"/>
              </w:rPr>
              <w:t>Апрель-май</w:t>
            </w:r>
          </w:p>
        </w:tc>
      </w:tr>
      <w:tr w:rsidR="00BB5B50" w:rsidRPr="00BB5B50" w:rsidTr="00BB5B50">
        <w:trPr>
          <w:cantSplit/>
          <w:trHeight w:val="414"/>
          <w:tblHeader/>
          <w:jc w:val="center"/>
        </w:trPr>
        <w:tc>
          <w:tcPr>
            <w:tcW w:w="2122"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rPr>
                <w:sz w:val="24"/>
                <w:szCs w:val="24"/>
                <w:lang w:eastAsia="ru-RU"/>
              </w:rPr>
            </w:pPr>
          </w:p>
        </w:tc>
        <w:tc>
          <w:tcPr>
            <w:tcW w:w="3402" w:type="dxa"/>
            <w:vMerge/>
            <w:tcBorders>
              <w:top w:val="single" w:sz="4" w:space="0" w:color="000000"/>
              <w:left w:val="single" w:sz="4" w:space="0" w:color="000000"/>
              <w:right w:val="single" w:sz="4" w:space="0" w:color="000000"/>
            </w:tcBorders>
            <w:shd w:val="clear" w:color="auto" w:fill="FFFFFF"/>
          </w:tcPr>
          <w:p w:rsidR="00BB5B50" w:rsidRPr="00BB5B50" w:rsidRDefault="00BB5B50" w:rsidP="00BB5B50">
            <w:pPr>
              <w:autoSpaceDE/>
              <w:autoSpaceDN/>
              <w:spacing w:line="360" w:lineRule="auto"/>
              <w:rPr>
                <w:sz w:val="24"/>
                <w:szCs w:val="24"/>
                <w:lang w:eastAsia="ru-RU"/>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B5B50" w:rsidRPr="00BB5B50" w:rsidRDefault="00BB5B50" w:rsidP="00BB5B50">
            <w:pPr>
              <w:autoSpaceDE/>
              <w:autoSpaceDN/>
              <w:spacing w:line="360" w:lineRule="auto"/>
              <w:jc w:val="center"/>
              <w:rPr>
                <w:sz w:val="24"/>
                <w:szCs w:val="24"/>
                <w:lang w:eastAsia="ru-RU"/>
              </w:rPr>
            </w:pPr>
          </w:p>
        </w:tc>
        <w:tc>
          <w:tcPr>
            <w:tcW w:w="2835" w:type="dxa"/>
            <w:vMerge/>
            <w:tcBorders>
              <w:top w:val="single" w:sz="4" w:space="0" w:color="000000"/>
              <w:left w:val="single" w:sz="4" w:space="0" w:color="000000"/>
              <w:bottom w:val="single" w:sz="4" w:space="0" w:color="000000"/>
              <w:right w:val="single" w:sz="4" w:space="0" w:color="000000"/>
            </w:tcBorders>
            <w:shd w:val="clear" w:color="auto" w:fill="FFFFFF"/>
          </w:tcPr>
          <w:p w:rsidR="00BB5B50" w:rsidRPr="00BB5B50" w:rsidRDefault="00BB5B50" w:rsidP="00BB5B50">
            <w:pPr>
              <w:autoSpaceDE/>
              <w:autoSpaceDN/>
              <w:spacing w:line="360" w:lineRule="auto"/>
              <w:rPr>
                <w:sz w:val="24"/>
                <w:szCs w:val="24"/>
                <w:lang w:eastAsia="ru-RU"/>
              </w:rPr>
            </w:pPr>
          </w:p>
        </w:tc>
      </w:tr>
    </w:tbl>
    <w:p w:rsidR="00BB5B50" w:rsidRPr="00BB5B50" w:rsidRDefault="00BB5B50" w:rsidP="00BB5B50">
      <w:pPr>
        <w:shd w:val="clear" w:color="auto" w:fill="FFFFFF"/>
        <w:autoSpaceDE/>
        <w:autoSpaceDN/>
        <w:spacing w:line="360" w:lineRule="auto"/>
        <w:ind w:left="-142"/>
        <w:jc w:val="both"/>
        <w:rPr>
          <w:sz w:val="24"/>
          <w:szCs w:val="24"/>
          <w:lang w:eastAsia="ru-RU"/>
        </w:rPr>
      </w:pPr>
    </w:p>
    <w:p w:rsidR="00BB5B50" w:rsidRPr="00BB5B50" w:rsidRDefault="00BB5B50" w:rsidP="00BB5B50">
      <w:pPr>
        <w:pBdr>
          <w:top w:val="nil"/>
          <w:left w:val="nil"/>
          <w:bottom w:val="nil"/>
          <w:right w:val="nil"/>
          <w:between w:val="nil"/>
        </w:pBdr>
        <w:autoSpaceDE/>
        <w:autoSpaceDN/>
        <w:spacing w:line="360" w:lineRule="auto"/>
        <w:ind w:right="-7" w:firstLine="709"/>
        <w:jc w:val="both"/>
        <w:rPr>
          <w:color w:val="000000"/>
          <w:sz w:val="24"/>
          <w:szCs w:val="24"/>
          <w:lang w:eastAsia="ru-RU"/>
        </w:rPr>
      </w:pPr>
      <w:r w:rsidRPr="00BB5B50">
        <w:rPr>
          <w:color w:val="000000"/>
          <w:sz w:val="24"/>
          <w:szCs w:val="24"/>
          <w:lang w:eastAsia="ru-RU"/>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BB5B50" w:rsidRPr="00BB5B50" w:rsidRDefault="00BB5B50" w:rsidP="00691FFA">
      <w:pPr>
        <w:numPr>
          <w:ilvl w:val="0"/>
          <w:numId w:val="153"/>
        </w:numPr>
        <w:pBdr>
          <w:top w:val="nil"/>
          <w:left w:val="nil"/>
          <w:bottom w:val="nil"/>
          <w:right w:val="nil"/>
          <w:between w:val="nil"/>
        </w:pBdr>
        <w:tabs>
          <w:tab w:val="left" w:pos="1211"/>
        </w:tabs>
        <w:autoSpaceDE/>
        <w:autoSpaceDN/>
        <w:spacing w:line="360" w:lineRule="auto"/>
        <w:jc w:val="both"/>
        <w:rPr>
          <w:b/>
          <w:color w:val="000000"/>
          <w:sz w:val="24"/>
          <w:szCs w:val="24"/>
          <w:lang w:eastAsia="ru-RU"/>
        </w:rPr>
      </w:pPr>
      <w:r w:rsidRPr="00BB5B50">
        <w:rPr>
          <w:b/>
          <w:color w:val="000000"/>
          <w:sz w:val="24"/>
          <w:szCs w:val="24"/>
          <w:lang w:eastAsia="ru-RU"/>
        </w:rPr>
        <w:t>Состояние совместной деятельности обучающихся и взрослых.</w:t>
      </w:r>
    </w:p>
    <w:p w:rsidR="00BB5B50" w:rsidRPr="00BB5B50" w:rsidRDefault="00BB5B50" w:rsidP="00BB5B50">
      <w:pPr>
        <w:pBdr>
          <w:top w:val="nil"/>
          <w:left w:val="nil"/>
          <w:bottom w:val="nil"/>
          <w:right w:val="nil"/>
          <w:between w:val="nil"/>
        </w:pBdr>
        <w:tabs>
          <w:tab w:val="left" w:pos="709"/>
          <w:tab w:val="left" w:pos="3065"/>
          <w:tab w:val="left" w:pos="4115"/>
          <w:tab w:val="left" w:pos="5424"/>
          <w:tab w:val="left" w:pos="7552"/>
          <w:tab w:val="left" w:pos="8695"/>
        </w:tabs>
        <w:autoSpaceDE/>
        <w:autoSpaceDN/>
        <w:spacing w:line="360" w:lineRule="auto"/>
        <w:jc w:val="both"/>
        <w:rPr>
          <w:color w:val="000000"/>
          <w:sz w:val="24"/>
          <w:szCs w:val="24"/>
          <w:lang w:eastAsia="ru-RU"/>
        </w:rPr>
      </w:pPr>
      <w:r w:rsidRPr="00BB5B50">
        <w:rPr>
          <w:color w:val="000000"/>
          <w:sz w:val="24"/>
          <w:szCs w:val="24"/>
          <w:lang w:eastAsia="ru-RU"/>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BB5B50" w:rsidRPr="00BB5B50" w:rsidRDefault="00BB5B50" w:rsidP="00BB5B50">
      <w:pPr>
        <w:pBdr>
          <w:top w:val="nil"/>
          <w:left w:val="nil"/>
          <w:bottom w:val="nil"/>
          <w:right w:val="nil"/>
          <w:between w:val="nil"/>
        </w:pBdr>
        <w:autoSpaceDE/>
        <w:autoSpaceDN/>
        <w:spacing w:line="360" w:lineRule="auto"/>
        <w:ind w:right="-7" w:firstLine="709"/>
        <w:jc w:val="both"/>
        <w:rPr>
          <w:color w:val="000000"/>
          <w:sz w:val="24"/>
          <w:szCs w:val="24"/>
          <w:lang w:eastAsia="ru-RU"/>
        </w:rPr>
      </w:pPr>
      <w:r w:rsidRPr="00BB5B50">
        <w:rPr>
          <w:color w:val="000000"/>
          <w:sz w:val="24"/>
          <w:szCs w:val="24"/>
          <w:lang w:eastAsia="ru-RU"/>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 </w:t>
      </w:r>
    </w:p>
    <w:p w:rsidR="00BB5B50" w:rsidRPr="00BB5B50" w:rsidRDefault="00BB5B50" w:rsidP="00BB5B50">
      <w:pPr>
        <w:pBdr>
          <w:top w:val="nil"/>
          <w:left w:val="nil"/>
          <w:bottom w:val="nil"/>
          <w:right w:val="nil"/>
          <w:between w:val="nil"/>
        </w:pBdr>
        <w:autoSpaceDE/>
        <w:autoSpaceDN/>
        <w:spacing w:line="360" w:lineRule="auto"/>
        <w:ind w:right="-7" w:firstLine="709"/>
        <w:jc w:val="both"/>
        <w:rPr>
          <w:color w:val="000000"/>
          <w:sz w:val="24"/>
          <w:szCs w:val="24"/>
          <w:lang w:eastAsia="ru-RU"/>
        </w:rPr>
      </w:pPr>
      <w:r w:rsidRPr="00BB5B50">
        <w:rPr>
          <w:color w:val="000000"/>
          <w:sz w:val="24"/>
          <w:szCs w:val="24"/>
          <w:lang w:eastAsia="ru-RU"/>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или педагогическом совете. </w:t>
      </w:r>
    </w:p>
    <w:p w:rsidR="00BB5B50" w:rsidRPr="00BB5B50" w:rsidRDefault="00BB5B50" w:rsidP="00BB5B50">
      <w:pPr>
        <w:pBdr>
          <w:top w:val="nil"/>
          <w:left w:val="nil"/>
          <w:bottom w:val="nil"/>
          <w:right w:val="nil"/>
          <w:between w:val="nil"/>
        </w:pBdr>
        <w:autoSpaceDE/>
        <w:autoSpaceDN/>
        <w:spacing w:line="360" w:lineRule="auto"/>
        <w:ind w:right="-7" w:firstLine="709"/>
        <w:jc w:val="both"/>
        <w:rPr>
          <w:color w:val="000000"/>
          <w:sz w:val="24"/>
          <w:szCs w:val="24"/>
          <w:lang w:eastAsia="ru-RU"/>
        </w:rPr>
      </w:pPr>
      <w:r w:rsidRPr="00BB5B50">
        <w:rPr>
          <w:color w:val="000000"/>
          <w:sz w:val="24"/>
          <w:szCs w:val="24"/>
          <w:lang w:eastAsia="ru-RU"/>
        </w:rPr>
        <w:t>Внимание сосредоточивается на вопросах, связанных с качеством:</w:t>
      </w:r>
    </w:p>
    <w:p w:rsidR="00BB5B50" w:rsidRPr="00BB5B50" w:rsidRDefault="00BB5B50" w:rsidP="00691FFA">
      <w:pPr>
        <w:numPr>
          <w:ilvl w:val="0"/>
          <w:numId w:val="149"/>
        </w:numPr>
        <w:pBdr>
          <w:top w:val="nil"/>
          <w:left w:val="nil"/>
          <w:bottom w:val="nil"/>
          <w:right w:val="nil"/>
          <w:between w:val="nil"/>
        </w:pBdr>
        <w:autoSpaceDE/>
        <w:autoSpaceDN/>
        <w:spacing w:line="360" w:lineRule="auto"/>
        <w:jc w:val="both"/>
        <w:rPr>
          <w:color w:val="000000"/>
          <w:sz w:val="24"/>
          <w:szCs w:val="24"/>
          <w:lang w:eastAsia="ru-RU"/>
        </w:rPr>
      </w:pPr>
      <w:r w:rsidRPr="00BB5B50">
        <w:rPr>
          <w:color w:val="000000"/>
          <w:sz w:val="24"/>
          <w:szCs w:val="24"/>
          <w:lang w:eastAsia="ru-RU"/>
        </w:rPr>
        <w:t>реализация воспитательного потенциала урочной деятельности;</w:t>
      </w:r>
    </w:p>
    <w:p w:rsidR="00BB5B50" w:rsidRPr="00BB5B50" w:rsidRDefault="00BB5B50" w:rsidP="00691FFA">
      <w:pPr>
        <w:numPr>
          <w:ilvl w:val="0"/>
          <w:numId w:val="149"/>
        </w:numPr>
        <w:pBdr>
          <w:top w:val="nil"/>
          <w:left w:val="nil"/>
          <w:bottom w:val="nil"/>
          <w:right w:val="nil"/>
          <w:between w:val="nil"/>
        </w:pBdr>
        <w:autoSpaceDE/>
        <w:autoSpaceDN/>
        <w:spacing w:line="360" w:lineRule="auto"/>
        <w:jc w:val="both"/>
        <w:rPr>
          <w:color w:val="000000"/>
          <w:sz w:val="24"/>
          <w:szCs w:val="24"/>
          <w:lang w:eastAsia="ru-RU"/>
        </w:rPr>
      </w:pPr>
      <w:r w:rsidRPr="00BB5B50">
        <w:rPr>
          <w:color w:val="000000"/>
          <w:sz w:val="24"/>
          <w:szCs w:val="24"/>
          <w:lang w:eastAsia="ru-RU"/>
        </w:rPr>
        <w:t>организуемой внеурочной деятельности обучающихся;</w:t>
      </w:r>
    </w:p>
    <w:p w:rsidR="00BB5B50" w:rsidRPr="00BB5B50" w:rsidRDefault="00BB5B50" w:rsidP="00691FFA">
      <w:pPr>
        <w:numPr>
          <w:ilvl w:val="0"/>
          <w:numId w:val="149"/>
        </w:numPr>
        <w:pBdr>
          <w:top w:val="nil"/>
          <w:left w:val="nil"/>
          <w:bottom w:val="nil"/>
          <w:right w:val="nil"/>
          <w:between w:val="nil"/>
        </w:pBdr>
        <w:autoSpaceDE/>
        <w:autoSpaceDN/>
        <w:spacing w:line="360" w:lineRule="auto"/>
        <w:jc w:val="both"/>
        <w:rPr>
          <w:color w:val="000000"/>
          <w:sz w:val="24"/>
          <w:szCs w:val="24"/>
          <w:lang w:eastAsia="ru-RU"/>
        </w:rPr>
      </w:pPr>
      <w:r w:rsidRPr="00BB5B50">
        <w:rPr>
          <w:color w:val="000000"/>
          <w:sz w:val="24"/>
          <w:szCs w:val="24"/>
          <w:lang w:eastAsia="ru-RU"/>
        </w:rPr>
        <w:t>деятельности классных руководителей и их классов;</w:t>
      </w:r>
    </w:p>
    <w:p w:rsidR="00BB5B50" w:rsidRPr="00BB5B50" w:rsidRDefault="00BB5B50" w:rsidP="00691FFA">
      <w:pPr>
        <w:numPr>
          <w:ilvl w:val="0"/>
          <w:numId w:val="149"/>
        </w:numPr>
        <w:pBdr>
          <w:top w:val="nil"/>
          <w:left w:val="nil"/>
          <w:bottom w:val="nil"/>
          <w:right w:val="nil"/>
          <w:between w:val="nil"/>
        </w:pBdr>
        <w:autoSpaceDE/>
        <w:autoSpaceDN/>
        <w:spacing w:line="360" w:lineRule="auto"/>
        <w:jc w:val="both"/>
        <w:rPr>
          <w:color w:val="000000"/>
          <w:sz w:val="24"/>
          <w:szCs w:val="24"/>
          <w:lang w:eastAsia="ru-RU"/>
        </w:rPr>
      </w:pPr>
      <w:r w:rsidRPr="00BB5B50">
        <w:rPr>
          <w:color w:val="000000"/>
          <w:sz w:val="24"/>
          <w:szCs w:val="24"/>
          <w:lang w:eastAsia="ru-RU"/>
        </w:rPr>
        <w:t>проводимых общешкольных основных дел, мероприятий;</w:t>
      </w:r>
    </w:p>
    <w:p w:rsidR="00BB5B50" w:rsidRPr="00BB5B50" w:rsidRDefault="00BB5B50" w:rsidP="00691FFA">
      <w:pPr>
        <w:numPr>
          <w:ilvl w:val="0"/>
          <w:numId w:val="149"/>
        </w:numPr>
        <w:pBdr>
          <w:top w:val="nil"/>
          <w:left w:val="nil"/>
          <w:bottom w:val="nil"/>
          <w:right w:val="nil"/>
          <w:between w:val="nil"/>
        </w:pBdr>
        <w:autoSpaceDE/>
        <w:autoSpaceDN/>
        <w:spacing w:line="360" w:lineRule="auto"/>
        <w:jc w:val="both"/>
        <w:rPr>
          <w:color w:val="000000"/>
          <w:sz w:val="24"/>
          <w:szCs w:val="24"/>
          <w:lang w:eastAsia="ru-RU"/>
        </w:rPr>
      </w:pPr>
      <w:r w:rsidRPr="00BB5B50">
        <w:rPr>
          <w:color w:val="000000"/>
          <w:sz w:val="24"/>
          <w:szCs w:val="24"/>
          <w:lang w:eastAsia="ru-RU"/>
        </w:rPr>
        <w:t>внешкольных мероприятий;</w:t>
      </w:r>
    </w:p>
    <w:p w:rsidR="00BB5B50" w:rsidRPr="00BB5B50" w:rsidRDefault="00BB5B50" w:rsidP="00691FFA">
      <w:pPr>
        <w:numPr>
          <w:ilvl w:val="0"/>
          <w:numId w:val="149"/>
        </w:numPr>
        <w:pBdr>
          <w:top w:val="nil"/>
          <w:left w:val="nil"/>
          <w:bottom w:val="nil"/>
          <w:right w:val="nil"/>
          <w:between w:val="nil"/>
        </w:pBdr>
        <w:autoSpaceDE/>
        <w:autoSpaceDN/>
        <w:spacing w:line="360" w:lineRule="auto"/>
        <w:jc w:val="both"/>
        <w:rPr>
          <w:color w:val="000000"/>
          <w:sz w:val="24"/>
          <w:szCs w:val="24"/>
          <w:lang w:eastAsia="ru-RU"/>
        </w:rPr>
      </w:pPr>
      <w:r w:rsidRPr="00BB5B50">
        <w:rPr>
          <w:color w:val="000000"/>
          <w:sz w:val="24"/>
          <w:szCs w:val="24"/>
          <w:lang w:eastAsia="ru-RU"/>
        </w:rPr>
        <w:t>создания и поддержки предметно-пространственной среды;</w:t>
      </w:r>
    </w:p>
    <w:p w:rsidR="00BB5B50" w:rsidRPr="00BB5B50" w:rsidRDefault="00BB5B50" w:rsidP="00691FFA">
      <w:pPr>
        <w:numPr>
          <w:ilvl w:val="0"/>
          <w:numId w:val="149"/>
        </w:numPr>
        <w:pBdr>
          <w:top w:val="nil"/>
          <w:left w:val="nil"/>
          <w:bottom w:val="nil"/>
          <w:right w:val="nil"/>
          <w:between w:val="nil"/>
        </w:pBdr>
        <w:autoSpaceDE/>
        <w:autoSpaceDN/>
        <w:spacing w:line="360" w:lineRule="auto"/>
        <w:jc w:val="both"/>
        <w:rPr>
          <w:color w:val="000000"/>
          <w:sz w:val="24"/>
          <w:szCs w:val="24"/>
          <w:lang w:eastAsia="ru-RU"/>
        </w:rPr>
      </w:pPr>
      <w:r w:rsidRPr="00BB5B50">
        <w:rPr>
          <w:color w:val="000000"/>
          <w:sz w:val="24"/>
          <w:szCs w:val="24"/>
          <w:lang w:eastAsia="ru-RU"/>
        </w:rPr>
        <w:t>взаимодействия с родительским сообществом;</w:t>
      </w:r>
    </w:p>
    <w:p w:rsidR="00BB5B50" w:rsidRPr="00BB5B50" w:rsidRDefault="00BB5B50" w:rsidP="00691FFA">
      <w:pPr>
        <w:numPr>
          <w:ilvl w:val="0"/>
          <w:numId w:val="149"/>
        </w:numPr>
        <w:pBdr>
          <w:top w:val="nil"/>
          <w:left w:val="nil"/>
          <w:bottom w:val="nil"/>
          <w:right w:val="nil"/>
          <w:between w:val="nil"/>
        </w:pBdr>
        <w:autoSpaceDE/>
        <w:autoSpaceDN/>
        <w:spacing w:line="360" w:lineRule="auto"/>
        <w:jc w:val="both"/>
        <w:rPr>
          <w:color w:val="000000"/>
          <w:sz w:val="24"/>
          <w:szCs w:val="24"/>
          <w:lang w:eastAsia="ru-RU"/>
        </w:rPr>
      </w:pPr>
      <w:r w:rsidRPr="00BB5B50">
        <w:rPr>
          <w:color w:val="000000"/>
          <w:sz w:val="24"/>
          <w:szCs w:val="24"/>
          <w:lang w:eastAsia="ru-RU"/>
        </w:rPr>
        <w:t>деятельности ученического самоуправления;</w:t>
      </w:r>
    </w:p>
    <w:p w:rsidR="00BB5B50" w:rsidRPr="00BB5B50" w:rsidRDefault="00BB5B50" w:rsidP="00691FFA">
      <w:pPr>
        <w:numPr>
          <w:ilvl w:val="0"/>
          <w:numId w:val="149"/>
        </w:numPr>
        <w:pBdr>
          <w:top w:val="nil"/>
          <w:left w:val="nil"/>
          <w:bottom w:val="nil"/>
          <w:right w:val="nil"/>
          <w:between w:val="nil"/>
        </w:pBdr>
        <w:autoSpaceDE/>
        <w:autoSpaceDN/>
        <w:spacing w:line="360" w:lineRule="auto"/>
        <w:jc w:val="both"/>
        <w:rPr>
          <w:color w:val="000000"/>
          <w:sz w:val="24"/>
          <w:szCs w:val="24"/>
          <w:lang w:eastAsia="ru-RU"/>
        </w:rPr>
      </w:pPr>
      <w:r w:rsidRPr="00BB5B50">
        <w:rPr>
          <w:color w:val="000000"/>
          <w:sz w:val="24"/>
          <w:szCs w:val="24"/>
          <w:lang w:eastAsia="ru-RU"/>
        </w:rPr>
        <w:t>деятельности по профилактике и безопасности;</w:t>
      </w:r>
    </w:p>
    <w:p w:rsidR="00BB5B50" w:rsidRPr="00BB5B50" w:rsidRDefault="00BB5B50" w:rsidP="00691FFA">
      <w:pPr>
        <w:numPr>
          <w:ilvl w:val="0"/>
          <w:numId w:val="149"/>
        </w:numPr>
        <w:pBdr>
          <w:top w:val="nil"/>
          <w:left w:val="nil"/>
          <w:bottom w:val="nil"/>
          <w:right w:val="nil"/>
          <w:between w:val="nil"/>
        </w:pBdr>
        <w:autoSpaceDE/>
        <w:autoSpaceDN/>
        <w:spacing w:line="360" w:lineRule="auto"/>
        <w:jc w:val="both"/>
        <w:rPr>
          <w:color w:val="000000"/>
          <w:sz w:val="24"/>
          <w:szCs w:val="24"/>
          <w:lang w:eastAsia="ru-RU"/>
        </w:rPr>
      </w:pPr>
      <w:r w:rsidRPr="00BB5B50">
        <w:rPr>
          <w:color w:val="000000"/>
          <w:sz w:val="24"/>
          <w:szCs w:val="24"/>
          <w:lang w:eastAsia="ru-RU"/>
        </w:rPr>
        <w:t>реализации потенциала социального партнерства;</w:t>
      </w:r>
    </w:p>
    <w:p w:rsidR="00BB5B50" w:rsidRPr="00BB5B50" w:rsidRDefault="00BB5B50" w:rsidP="00691FFA">
      <w:pPr>
        <w:numPr>
          <w:ilvl w:val="0"/>
          <w:numId w:val="149"/>
        </w:numPr>
        <w:pBdr>
          <w:top w:val="nil"/>
          <w:left w:val="nil"/>
          <w:bottom w:val="nil"/>
          <w:right w:val="nil"/>
          <w:between w:val="nil"/>
        </w:pBdr>
        <w:autoSpaceDE/>
        <w:autoSpaceDN/>
        <w:spacing w:line="360" w:lineRule="auto"/>
        <w:jc w:val="both"/>
        <w:rPr>
          <w:color w:val="000000"/>
          <w:sz w:val="24"/>
          <w:szCs w:val="24"/>
          <w:lang w:eastAsia="ru-RU"/>
        </w:rPr>
      </w:pPr>
      <w:r w:rsidRPr="00BB5B50">
        <w:rPr>
          <w:color w:val="000000"/>
          <w:sz w:val="24"/>
          <w:szCs w:val="24"/>
          <w:lang w:eastAsia="ru-RU"/>
        </w:rPr>
        <w:t>деятельности по профориентации обучающихся.</w:t>
      </w:r>
    </w:p>
    <w:p w:rsidR="00BB5B50" w:rsidRPr="00BB5B50" w:rsidRDefault="00BB5B50" w:rsidP="00BB5B50">
      <w:pPr>
        <w:pBdr>
          <w:top w:val="nil"/>
          <w:left w:val="nil"/>
          <w:bottom w:val="nil"/>
          <w:right w:val="nil"/>
          <w:between w:val="nil"/>
        </w:pBdr>
        <w:autoSpaceDE/>
        <w:autoSpaceDN/>
        <w:spacing w:line="360" w:lineRule="auto"/>
        <w:ind w:firstLine="709"/>
        <w:jc w:val="both"/>
        <w:rPr>
          <w:color w:val="000000"/>
          <w:sz w:val="24"/>
          <w:szCs w:val="24"/>
          <w:lang w:eastAsia="ru-RU"/>
        </w:rPr>
      </w:pPr>
      <w:r w:rsidRPr="00BB5B50">
        <w:rPr>
          <w:color w:val="000000"/>
          <w:sz w:val="24"/>
          <w:szCs w:val="24"/>
          <w:lang w:eastAsia="ru-RU"/>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BB5B50" w:rsidRPr="00BB5B50" w:rsidRDefault="00BB5B50" w:rsidP="00BB5B50">
      <w:pPr>
        <w:pBdr>
          <w:top w:val="nil"/>
          <w:left w:val="nil"/>
          <w:bottom w:val="nil"/>
          <w:right w:val="nil"/>
          <w:between w:val="nil"/>
        </w:pBdr>
        <w:tabs>
          <w:tab w:val="left" w:pos="1915"/>
          <w:tab w:val="left" w:pos="3656"/>
          <w:tab w:val="left" w:pos="5544"/>
          <w:tab w:val="left" w:pos="5930"/>
          <w:tab w:val="left" w:pos="6736"/>
          <w:tab w:val="left" w:pos="7834"/>
        </w:tabs>
        <w:autoSpaceDE/>
        <w:autoSpaceDN/>
        <w:spacing w:line="360" w:lineRule="auto"/>
        <w:ind w:firstLine="709"/>
        <w:jc w:val="both"/>
        <w:rPr>
          <w:color w:val="000000"/>
          <w:sz w:val="24"/>
          <w:szCs w:val="24"/>
          <w:lang w:eastAsia="ru-RU"/>
        </w:rPr>
      </w:pPr>
      <w:r w:rsidRPr="00BB5B50">
        <w:rPr>
          <w:rFonts w:eastAsia="Batang"/>
          <w:color w:val="000000"/>
          <w:sz w:val="24"/>
          <w:szCs w:val="24"/>
          <w:lang w:eastAsia="ru-RU"/>
        </w:rPr>
        <w:t>Итоги самоанализа оформляются в виде отчёта, составляемого</w:t>
      </w:r>
      <w:r w:rsidRPr="00BB5B50">
        <w:rPr>
          <w:color w:val="000000"/>
          <w:sz w:val="24"/>
          <w:szCs w:val="24"/>
          <w:lang w:eastAsia="ru-RU"/>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sidRPr="00BB5B50">
        <w:rPr>
          <w:rFonts w:eastAsia="Batang"/>
          <w:color w:val="000000"/>
          <w:sz w:val="24"/>
          <w:szCs w:val="24"/>
          <w:lang w:eastAsia="ru-RU"/>
        </w:rPr>
        <w:t>рассматриваются и</w:t>
      </w:r>
      <w:r w:rsidRPr="00BB5B50">
        <w:rPr>
          <w:color w:val="000000"/>
          <w:sz w:val="24"/>
          <w:szCs w:val="24"/>
          <w:lang w:eastAsia="ru-RU"/>
        </w:rPr>
        <w:t xml:space="preserve"> утверждаются педагогическим советом.</w:t>
      </w:r>
    </w:p>
    <w:p w:rsidR="00BB5B50" w:rsidRPr="00BB5B50" w:rsidRDefault="00BB5B50" w:rsidP="00BB5B50">
      <w:pPr>
        <w:pBdr>
          <w:top w:val="nil"/>
          <w:left w:val="nil"/>
          <w:bottom w:val="nil"/>
          <w:right w:val="nil"/>
          <w:between w:val="nil"/>
        </w:pBdr>
        <w:autoSpaceDE/>
        <w:autoSpaceDN/>
        <w:ind w:right="203"/>
        <w:jc w:val="right"/>
        <w:rPr>
          <w:b/>
          <w:color w:val="000000"/>
          <w:sz w:val="24"/>
          <w:szCs w:val="24"/>
          <w:lang w:eastAsia="ru-RU"/>
        </w:rPr>
      </w:pPr>
    </w:p>
    <w:p w:rsidR="00BB5B50" w:rsidRPr="00BB5B50" w:rsidRDefault="00BB5B50" w:rsidP="00BB5B50">
      <w:pPr>
        <w:pBdr>
          <w:top w:val="nil"/>
          <w:left w:val="nil"/>
          <w:bottom w:val="nil"/>
          <w:right w:val="nil"/>
          <w:between w:val="nil"/>
        </w:pBdr>
        <w:autoSpaceDE/>
        <w:autoSpaceDN/>
        <w:ind w:right="203"/>
        <w:jc w:val="right"/>
        <w:rPr>
          <w:b/>
          <w:color w:val="000000"/>
          <w:sz w:val="24"/>
          <w:szCs w:val="24"/>
          <w:lang w:eastAsia="ru-RU"/>
        </w:rPr>
      </w:pPr>
    </w:p>
    <w:p w:rsidR="00BB5B50" w:rsidRPr="00BB5B50" w:rsidRDefault="00BB5B50" w:rsidP="00BB5B50">
      <w:pPr>
        <w:pBdr>
          <w:top w:val="nil"/>
          <w:left w:val="nil"/>
          <w:bottom w:val="nil"/>
          <w:right w:val="nil"/>
          <w:between w:val="nil"/>
        </w:pBdr>
        <w:autoSpaceDE/>
        <w:autoSpaceDN/>
        <w:ind w:right="203"/>
        <w:jc w:val="right"/>
        <w:rPr>
          <w:b/>
          <w:color w:val="000000"/>
          <w:sz w:val="24"/>
          <w:szCs w:val="24"/>
          <w:lang w:eastAsia="ru-RU"/>
        </w:rPr>
      </w:pPr>
    </w:p>
    <w:p w:rsidR="00BB5B50" w:rsidRPr="00BB5B50" w:rsidRDefault="00BB5B50" w:rsidP="00BB5B50">
      <w:pPr>
        <w:pBdr>
          <w:top w:val="nil"/>
          <w:left w:val="nil"/>
          <w:bottom w:val="nil"/>
          <w:right w:val="nil"/>
          <w:between w:val="nil"/>
        </w:pBdr>
        <w:autoSpaceDE/>
        <w:autoSpaceDN/>
        <w:ind w:right="203"/>
        <w:jc w:val="right"/>
        <w:rPr>
          <w:b/>
          <w:color w:val="000000"/>
          <w:sz w:val="24"/>
          <w:szCs w:val="24"/>
          <w:lang w:eastAsia="ru-RU"/>
        </w:rPr>
      </w:pPr>
    </w:p>
    <w:p w:rsidR="00BB5B50" w:rsidRPr="00BB5B50" w:rsidRDefault="00BB5B50" w:rsidP="00BB5B50">
      <w:pPr>
        <w:pBdr>
          <w:top w:val="nil"/>
          <w:left w:val="nil"/>
          <w:bottom w:val="nil"/>
          <w:right w:val="nil"/>
          <w:between w:val="nil"/>
        </w:pBdr>
        <w:autoSpaceDE/>
        <w:autoSpaceDN/>
        <w:ind w:right="203"/>
        <w:jc w:val="right"/>
        <w:rPr>
          <w:b/>
          <w:color w:val="000000"/>
          <w:sz w:val="24"/>
          <w:szCs w:val="24"/>
          <w:lang w:eastAsia="ru-RU"/>
        </w:rPr>
      </w:pPr>
    </w:p>
    <w:p w:rsidR="00BB5B50" w:rsidRPr="00BB5B50" w:rsidRDefault="00BB5B50" w:rsidP="00BB5B50">
      <w:pPr>
        <w:pBdr>
          <w:top w:val="nil"/>
          <w:left w:val="nil"/>
          <w:bottom w:val="nil"/>
          <w:right w:val="nil"/>
          <w:between w:val="nil"/>
        </w:pBdr>
        <w:autoSpaceDE/>
        <w:autoSpaceDN/>
        <w:ind w:right="203"/>
        <w:jc w:val="right"/>
        <w:rPr>
          <w:b/>
          <w:color w:val="000000"/>
          <w:sz w:val="24"/>
          <w:szCs w:val="24"/>
          <w:lang w:eastAsia="ru-RU"/>
        </w:rPr>
      </w:pPr>
    </w:p>
    <w:p w:rsidR="00BB5B50" w:rsidRPr="00BB5B50" w:rsidRDefault="00BB5B50" w:rsidP="00BB5B50">
      <w:pPr>
        <w:pBdr>
          <w:top w:val="nil"/>
          <w:left w:val="nil"/>
          <w:bottom w:val="nil"/>
          <w:right w:val="nil"/>
          <w:between w:val="nil"/>
        </w:pBdr>
        <w:autoSpaceDE/>
        <w:autoSpaceDN/>
        <w:ind w:right="203"/>
        <w:jc w:val="right"/>
        <w:rPr>
          <w:b/>
          <w:color w:val="000000"/>
          <w:sz w:val="24"/>
          <w:szCs w:val="24"/>
          <w:lang w:eastAsia="ru-RU"/>
        </w:rPr>
      </w:pPr>
    </w:p>
    <w:p w:rsidR="00BB5B50" w:rsidRPr="00BB5B50" w:rsidRDefault="00BB5B50" w:rsidP="00BB5B50">
      <w:pPr>
        <w:autoSpaceDE/>
        <w:autoSpaceDN/>
        <w:jc w:val="right"/>
        <w:rPr>
          <w:sz w:val="24"/>
          <w:szCs w:val="24"/>
          <w:lang w:eastAsia="ru-RU"/>
        </w:rPr>
      </w:pPr>
      <w:r w:rsidRPr="00BB5B50">
        <w:rPr>
          <w:sz w:val="24"/>
          <w:szCs w:val="24"/>
          <w:lang w:eastAsia="ru-RU"/>
        </w:rPr>
        <w:t>Приложение 1</w:t>
      </w:r>
    </w:p>
    <w:p w:rsidR="00BB5B50" w:rsidRPr="00BB5B50" w:rsidRDefault="00BB5B50" w:rsidP="00BB5B50">
      <w:pPr>
        <w:tabs>
          <w:tab w:val="left" w:pos="3630"/>
        </w:tabs>
        <w:autoSpaceDE/>
        <w:autoSpaceDN/>
        <w:rPr>
          <w:sz w:val="24"/>
          <w:szCs w:val="24"/>
          <w:lang w:eastAsia="ru-RU"/>
        </w:rPr>
      </w:pPr>
    </w:p>
    <w:tbl>
      <w:tblPr>
        <w:tblW w:w="996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858"/>
        <w:gridCol w:w="7072"/>
        <w:gridCol w:w="1033"/>
      </w:tblGrid>
      <w:tr w:rsidR="00BB5B50" w:rsidRPr="00BB5B50" w:rsidTr="00BB5B50">
        <w:trPr>
          <w:cantSplit/>
          <w:trHeight w:val="278"/>
          <w:tblHeader/>
        </w:trPr>
        <w:tc>
          <w:tcPr>
            <w:tcW w:w="9964" w:type="dxa"/>
            <w:gridSpan w:val="3"/>
            <w:tcBorders>
              <w:top w:val="nil"/>
              <w:left w:val="nil"/>
              <w:bottom w:val="nil"/>
              <w:right w:val="nil"/>
            </w:tcBorders>
            <w:shd w:val="clear" w:color="auto" w:fill="auto"/>
          </w:tcPr>
          <w:p w:rsidR="00BB5B50" w:rsidRPr="00BB5B50" w:rsidRDefault="00BB5B50" w:rsidP="00BB5B50">
            <w:pPr>
              <w:widowControl/>
              <w:autoSpaceDE/>
              <w:autoSpaceDN/>
              <w:jc w:val="center"/>
              <w:rPr>
                <w:b/>
                <w:color w:val="000000"/>
                <w:sz w:val="24"/>
                <w:szCs w:val="24"/>
                <w:lang w:eastAsia="ru-RU"/>
              </w:rPr>
            </w:pPr>
            <w:r w:rsidRPr="00BB5B50">
              <w:rPr>
                <w:b/>
                <w:color w:val="000000"/>
                <w:sz w:val="24"/>
                <w:szCs w:val="24"/>
                <w:lang w:eastAsia="ru-RU"/>
              </w:rPr>
              <w:t xml:space="preserve">Карта педагогического наблюдения в рамках </w:t>
            </w:r>
          </w:p>
          <w:p w:rsidR="00BB5B50" w:rsidRPr="00BB5B50" w:rsidRDefault="00BB5B50" w:rsidP="00BB5B50">
            <w:pPr>
              <w:widowControl/>
              <w:autoSpaceDE/>
              <w:autoSpaceDN/>
              <w:jc w:val="center"/>
              <w:rPr>
                <w:b/>
                <w:color w:val="000000"/>
                <w:sz w:val="24"/>
                <w:szCs w:val="24"/>
                <w:lang w:eastAsia="ru-RU"/>
              </w:rPr>
            </w:pPr>
            <w:r w:rsidRPr="00BB5B50">
              <w:rPr>
                <w:b/>
                <w:color w:val="000000"/>
                <w:sz w:val="24"/>
                <w:szCs w:val="24"/>
                <w:lang w:eastAsia="ru-RU"/>
              </w:rPr>
              <w:t>мониторинга личностных результатов обучающихся (CОО)</w:t>
            </w:r>
          </w:p>
          <w:p w:rsidR="00BB5B50" w:rsidRPr="00BB5B50" w:rsidRDefault="00BB5B50" w:rsidP="00BB5B50">
            <w:pPr>
              <w:widowControl/>
              <w:autoSpaceDE/>
              <w:autoSpaceDN/>
              <w:jc w:val="center"/>
              <w:rPr>
                <w:b/>
                <w:color w:val="000000"/>
                <w:sz w:val="24"/>
                <w:szCs w:val="24"/>
                <w:lang w:eastAsia="ru-RU"/>
              </w:rPr>
            </w:pPr>
            <w:r w:rsidRPr="00BB5B50">
              <w:rPr>
                <w:b/>
                <w:color w:val="000000"/>
                <w:sz w:val="24"/>
                <w:szCs w:val="24"/>
                <w:lang w:eastAsia="ru-RU"/>
              </w:rPr>
              <w:t>(автоматизированная форма)</w:t>
            </w:r>
          </w:p>
        </w:tc>
      </w:tr>
      <w:tr w:rsidR="00BB5B50" w:rsidRPr="00BB5B50" w:rsidTr="00BB5B50">
        <w:trPr>
          <w:cantSplit/>
          <w:trHeight w:val="300"/>
          <w:tblHeader/>
        </w:trPr>
        <w:tc>
          <w:tcPr>
            <w:tcW w:w="1858" w:type="dxa"/>
            <w:tcBorders>
              <w:top w:val="nil"/>
              <w:left w:val="nil"/>
              <w:bottom w:val="nil"/>
              <w:right w:val="nil"/>
            </w:tcBorders>
            <w:shd w:val="clear" w:color="auto" w:fill="auto"/>
          </w:tcPr>
          <w:p w:rsidR="00BB5B50" w:rsidRPr="00BB5B50" w:rsidRDefault="00BB5B50" w:rsidP="00BB5B50">
            <w:pPr>
              <w:widowControl/>
              <w:autoSpaceDE/>
              <w:autoSpaceDN/>
              <w:jc w:val="center"/>
              <w:rPr>
                <w:b/>
                <w:color w:val="000000"/>
                <w:sz w:val="24"/>
                <w:szCs w:val="24"/>
                <w:lang w:eastAsia="ru-RU"/>
              </w:rPr>
            </w:pPr>
          </w:p>
        </w:tc>
        <w:tc>
          <w:tcPr>
            <w:tcW w:w="7073" w:type="dxa"/>
            <w:tcBorders>
              <w:top w:val="nil"/>
              <w:left w:val="nil"/>
              <w:bottom w:val="nil"/>
              <w:right w:val="nil"/>
            </w:tcBorders>
            <w:shd w:val="clear" w:color="auto" w:fill="auto"/>
          </w:tcPr>
          <w:p w:rsidR="00BB5B50" w:rsidRPr="00BB5B50" w:rsidRDefault="00BB5B50" w:rsidP="00BB5B50">
            <w:pPr>
              <w:widowControl/>
              <w:autoSpaceDE/>
              <w:autoSpaceDN/>
              <w:rPr>
                <w:sz w:val="24"/>
                <w:szCs w:val="24"/>
                <w:lang w:eastAsia="ru-RU"/>
              </w:rPr>
            </w:pPr>
          </w:p>
        </w:tc>
        <w:tc>
          <w:tcPr>
            <w:tcW w:w="1033" w:type="dxa"/>
            <w:tcBorders>
              <w:top w:val="nil"/>
              <w:left w:val="nil"/>
              <w:bottom w:val="nil"/>
              <w:right w:val="nil"/>
            </w:tcBorders>
            <w:shd w:val="clear" w:color="auto" w:fill="auto"/>
          </w:tcPr>
          <w:p w:rsidR="00BB5B50" w:rsidRPr="00BB5B50" w:rsidRDefault="00BB5B50" w:rsidP="00BB5B50">
            <w:pPr>
              <w:widowControl/>
              <w:autoSpaceDE/>
              <w:autoSpaceDN/>
              <w:rPr>
                <w:sz w:val="24"/>
                <w:szCs w:val="24"/>
                <w:lang w:eastAsia="ru-RU"/>
              </w:rPr>
            </w:pPr>
          </w:p>
        </w:tc>
      </w:tr>
      <w:tr w:rsidR="00BB5B50" w:rsidRPr="00BB5B50" w:rsidTr="00BB5B50">
        <w:trPr>
          <w:cantSplit/>
          <w:trHeight w:val="420"/>
          <w:tblHeader/>
        </w:trPr>
        <w:tc>
          <w:tcPr>
            <w:tcW w:w="1858" w:type="dxa"/>
            <w:tcBorders>
              <w:top w:val="nil"/>
              <w:left w:val="nil"/>
              <w:bottom w:val="nil"/>
              <w:right w:val="nil"/>
            </w:tcBorders>
            <w:shd w:val="clear" w:color="auto" w:fill="E2EFDA"/>
            <w:vAlign w:val="center"/>
          </w:tcPr>
          <w:p w:rsidR="00BB5B50" w:rsidRPr="00BB5B50" w:rsidRDefault="00BB5B50" w:rsidP="00BB5B50">
            <w:pPr>
              <w:widowControl/>
              <w:autoSpaceDE/>
              <w:autoSpaceDN/>
              <w:jc w:val="center"/>
              <w:rPr>
                <w:color w:val="E2EFDA"/>
                <w:sz w:val="24"/>
                <w:szCs w:val="24"/>
                <w:lang w:eastAsia="ru-RU"/>
              </w:rPr>
            </w:pPr>
            <w:r w:rsidRPr="00BB5B50">
              <w:rPr>
                <w:color w:val="E2EFDA"/>
                <w:sz w:val="24"/>
                <w:szCs w:val="24"/>
                <w:lang w:eastAsia="ru-RU"/>
              </w:rPr>
              <w:t>0</w:t>
            </w:r>
          </w:p>
        </w:tc>
        <w:tc>
          <w:tcPr>
            <w:tcW w:w="7073" w:type="dxa"/>
            <w:tcBorders>
              <w:top w:val="nil"/>
              <w:left w:val="nil"/>
              <w:bottom w:val="nil"/>
              <w:right w:val="nil"/>
            </w:tcBorders>
            <w:shd w:val="clear" w:color="auto" w:fill="F8CBAD"/>
            <w:vAlign w:val="center"/>
          </w:tcPr>
          <w:p w:rsidR="00BB5B50" w:rsidRPr="00BB5B50" w:rsidRDefault="00BB5B50" w:rsidP="00BB5B50">
            <w:pPr>
              <w:widowControl/>
              <w:autoSpaceDE/>
              <w:autoSpaceDN/>
              <w:jc w:val="center"/>
              <w:rPr>
                <w:color w:val="000000"/>
                <w:sz w:val="24"/>
                <w:szCs w:val="24"/>
                <w:lang w:eastAsia="ru-RU"/>
              </w:rPr>
            </w:pPr>
            <w:r w:rsidRPr="00BB5B50">
              <w:rPr>
                <w:color w:val="000000"/>
                <w:sz w:val="24"/>
                <w:szCs w:val="24"/>
                <w:lang w:eastAsia="ru-RU"/>
              </w:rPr>
              <w:t> </w:t>
            </w:r>
          </w:p>
        </w:tc>
        <w:tc>
          <w:tcPr>
            <w:tcW w:w="1033" w:type="dxa"/>
            <w:tcBorders>
              <w:top w:val="nil"/>
              <w:left w:val="nil"/>
              <w:bottom w:val="nil"/>
              <w:right w:val="nil"/>
            </w:tcBorders>
            <w:shd w:val="clear" w:color="auto" w:fill="E2EFDA"/>
          </w:tcPr>
          <w:p w:rsidR="00BB5B50" w:rsidRPr="00BB5B50" w:rsidRDefault="00BB5B50" w:rsidP="00BB5B50">
            <w:pPr>
              <w:widowControl/>
              <w:autoSpaceDE/>
              <w:autoSpaceDN/>
              <w:jc w:val="center"/>
              <w:rPr>
                <w:color w:val="000000"/>
                <w:sz w:val="24"/>
                <w:szCs w:val="24"/>
                <w:lang w:eastAsia="ru-RU"/>
              </w:rPr>
            </w:pPr>
            <w:r w:rsidRPr="00BB5B50">
              <w:rPr>
                <w:color w:val="000000"/>
                <w:sz w:val="24"/>
                <w:szCs w:val="24"/>
                <w:lang w:eastAsia="ru-RU"/>
              </w:rPr>
              <w:t> </w:t>
            </w:r>
          </w:p>
        </w:tc>
      </w:tr>
      <w:tr w:rsidR="00BB5B50" w:rsidRPr="00BB5B50" w:rsidTr="00BB5B50">
        <w:trPr>
          <w:cantSplit/>
          <w:trHeight w:val="315"/>
          <w:tblHeader/>
        </w:trPr>
        <w:tc>
          <w:tcPr>
            <w:tcW w:w="1858" w:type="dxa"/>
            <w:tcBorders>
              <w:top w:val="nil"/>
              <w:left w:val="nil"/>
              <w:bottom w:val="single" w:sz="4" w:space="0" w:color="000000"/>
              <w:right w:val="nil"/>
            </w:tcBorders>
            <w:shd w:val="clear" w:color="auto" w:fill="auto"/>
          </w:tcPr>
          <w:p w:rsidR="00BB5B50" w:rsidRPr="00BB5B50" w:rsidRDefault="00BB5B50" w:rsidP="00BB5B50">
            <w:pPr>
              <w:widowControl/>
              <w:autoSpaceDE/>
              <w:autoSpaceDN/>
              <w:jc w:val="center"/>
              <w:rPr>
                <w:i/>
                <w:color w:val="000000"/>
                <w:sz w:val="24"/>
                <w:szCs w:val="24"/>
                <w:lang w:eastAsia="ru-RU"/>
              </w:rPr>
            </w:pPr>
            <w:r w:rsidRPr="00BB5B50">
              <w:rPr>
                <w:i/>
                <w:color w:val="000000"/>
                <w:sz w:val="24"/>
                <w:szCs w:val="24"/>
                <w:lang w:eastAsia="ru-RU"/>
              </w:rPr>
              <w:t>Дата заполнения</w:t>
            </w:r>
          </w:p>
        </w:tc>
        <w:tc>
          <w:tcPr>
            <w:tcW w:w="7073" w:type="dxa"/>
            <w:tcBorders>
              <w:top w:val="nil"/>
              <w:left w:val="nil"/>
              <w:bottom w:val="single" w:sz="4" w:space="0" w:color="000000"/>
              <w:right w:val="nil"/>
            </w:tcBorders>
            <w:shd w:val="clear" w:color="auto" w:fill="auto"/>
          </w:tcPr>
          <w:p w:rsidR="00BB5B50" w:rsidRPr="00BB5B50" w:rsidRDefault="00BB5B50" w:rsidP="00BB5B50">
            <w:pPr>
              <w:widowControl/>
              <w:autoSpaceDE/>
              <w:autoSpaceDN/>
              <w:jc w:val="center"/>
              <w:rPr>
                <w:i/>
                <w:color w:val="000000"/>
                <w:sz w:val="24"/>
                <w:szCs w:val="24"/>
                <w:lang w:eastAsia="ru-RU"/>
              </w:rPr>
            </w:pPr>
            <w:r w:rsidRPr="00BB5B50">
              <w:rPr>
                <w:i/>
                <w:color w:val="000000"/>
                <w:sz w:val="24"/>
                <w:szCs w:val="24"/>
                <w:lang w:eastAsia="ru-RU"/>
              </w:rPr>
              <w:t> </w:t>
            </w:r>
          </w:p>
        </w:tc>
        <w:tc>
          <w:tcPr>
            <w:tcW w:w="1033" w:type="dxa"/>
            <w:tcBorders>
              <w:top w:val="nil"/>
              <w:left w:val="nil"/>
              <w:bottom w:val="single" w:sz="4" w:space="0" w:color="000000"/>
              <w:right w:val="nil"/>
            </w:tcBorders>
            <w:shd w:val="clear" w:color="auto" w:fill="auto"/>
          </w:tcPr>
          <w:p w:rsidR="00BB5B50" w:rsidRPr="00BB5B50" w:rsidRDefault="00BB5B50" w:rsidP="00BB5B50">
            <w:pPr>
              <w:widowControl/>
              <w:autoSpaceDE/>
              <w:autoSpaceDN/>
              <w:jc w:val="center"/>
              <w:rPr>
                <w:i/>
                <w:color w:val="000000"/>
                <w:sz w:val="24"/>
                <w:szCs w:val="24"/>
                <w:lang w:eastAsia="ru-RU"/>
              </w:rPr>
            </w:pPr>
            <w:r w:rsidRPr="00BB5B50">
              <w:rPr>
                <w:i/>
                <w:color w:val="000000"/>
                <w:sz w:val="24"/>
                <w:szCs w:val="24"/>
                <w:lang w:eastAsia="ru-RU"/>
              </w:rPr>
              <w:t>Класс</w:t>
            </w:r>
          </w:p>
        </w:tc>
      </w:tr>
      <w:tr w:rsidR="00BB5B50" w:rsidRPr="00BB5B50" w:rsidTr="00BB5B50">
        <w:trPr>
          <w:cantSplit/>
          <w:trHeight w:val="638"/>
          <w:tblHeader/>
        </w:trPr>
        <w:tc>
          <w:tcPr>
            <w:tcW w:w="1858" w:type="dxa"/>
            <w:tcBorders>
              <w:top w:val="single" w:sz="4" w:space="0" w:color="000000"/>
            </w:tcBorders>
            <w:shd w:val="clear" w:color="auto" w:fill="FFF2CC"/>
          </w:tcPr>
          <w:p w:rsidR="00BB5B50" w:rsidRPr="00BB5B50" w:rsidRDefault="00BB5B50" w:rsidP="00BB5B50">
            <w:pPr>
              <w:widowControl/>
              <w:autoSpaceDE/>
              <w:autoSpaceDN/>
              <w:jc w:val="center"/>
              <w:rPr>
                <w:color w:val="000000"/>
                <w:sz w:val="24"/>
                <w:szCs w:val="24"/>
                <w:lang w:eastAsia="ru-RU"/>
              </w:rPr>
            </w:pPr>
            <w:r w:rsidRPr="00BB5B50">
              <w:rPr>
                <w:color w:val="000000"/>
                <w:sz w:val="24"/>
                <w:szCs w:val="24"/>
                <w:lang w:eastAsia="ru-RU"/>
              </w:rPr>
              <w:t>Направление воспитательной деятельности</w:t>
            </w:r>
          </w:p>
        </w:tc>
        <w:tc>
          <w:tcPr>
            <w:tcW w:w="7073" w:type="dxa"/>
            <w:tcBorders>
              <w:top w:val="single" w:sz="4" w:space="0" w:color="000000"/>
            </w:tcBorders>
            <w:shd w:val="clear" w:color="auto" w:fill="FFF2CC"/>
          </w:tcPr>
          <w:p w:rsidR="00BB5B50" w:rsidRPr="00BB5B50" w:rsidRDefault="00BB5B50" w:rsidP="00BB5B50">
            <w:pPr>
              <w:widowControl/>
              <w:autoSpaceDE/>
              <w:autoSpaceDN/>
              <w:jc w:val="center"/>
              <w:rPr>
                <w:color w:val="000000"/>
                <w:sz w:val="24"/>
                <w:szCs w:val="24"/>
                <w:lang w:eastAsia="ru-RU"/>
              </w:rPr>
            </w:pPr>
            <w:r w:rsidRPr="00BB5B50">
              <w:rPr>
                <w:color w:val="000000"/>
                <w:sz w:val="24"/>
                <w:szCs w:val="24"/>
                <w:lang w:eastAsia="ru-RU"/>
              </w:rPr>
              <w:t>Показатели/качества</w:t>
            </w:r>
          </w:p>
        </w:tc>
        <w:tc>
          <w:tcPr>
            <w:tcW w:w="1033" w:type="dxa"/>
            <w:tcBorders>
              <w:top w:val="single" w:sz="4" w:space="0" w:color="000000"/>
            </w:tcBorders>
            <w:shd w:val="clear" w:color="auto" w:fill="FFF2CC"/>
          </w:tcPr>
          <w:p w:rsidR="00BB5B50" w:rsidRPr="00BB5B50" w:rsidRDefault="00BB5B50" w:rsidP="00BB5B50">
            <w:pPr>
              <w:widowControl/>
              <w:autoSpaceDE/>
              <w:autoSpaceDN/>
              <w:jc w:val="center"/>
              <w:rPr>
                <w:color w:val="000000"/>
                <w:sz w:val="24"/>
                <w:szCs w:val="24"/>
                <w:lang w:eastAsia="ru-RU"/>
              </w:rPr>
            </w:pPr>
            <w:r w:rsidRPr="00BB5B50">
              <w:rPr>
                <w:color w:val="000000"/>
                <w:sz w:val="24"/>
                <w:szCs w:val="24"/>
                <w:lang w:eastAsia="ru-RU"/>
              </w:rPr>
              <w:t>Балл</w:t>
            </w:r>
          </w:p>
        </w:tc>
      </w:tr>
      <w:tr w:rsidR="00BB5B50" w:rsidRPr="00BB5B50" w:rsidTr="00BB5B50">
        <w:trPr>
          <w:cantSplit/>
          <w:trHeight w:val="915"/>
          <w:tblHeader/>
        </w:trPr>
        <w:tc>
          <w:tcPr>
            <w:tcW w:w="1858" w:type="dxa"/>
            <w:vMerge w:val="restart"/>
            <w:shd w:val="clear" w:color="auto" w:fill="auto"/>
          </w:tcPr>
          <w:p w:rsidR="00BB5B50" w:rsidRPr="00BB5B50" w:rsidRDefault="00BB5B50" w:rsidP="00BB5B50">
            <w:pPr>
              <w:widowControl/>
              <w:autoSpaceDE/>
              <w:autoSpaceDN/>
              <w:jc w:val="center"/>
              <w:rPr>
                <w:b/>
                <w:color w:val="000000"/>
                <w:sz w:val="24"/>
                <w:szCs w:val="24"/>
                <w:lang w:eastAsia="ru-RU"/>
              </w:rPr>
            </w:pPr>
            <w:r w:rsidRPr="00BB5B50">
              <w:rPr>
                <w:b/>
                <w:color w:val="000000"/>
                <w:sz w:val="24"/>
                <w:szCs w:val="24"/>
                <w:lang w:eastAsia="ru-RU"/>
              </w:rPr>
              <w:t>Гражданское воспитание</w:t>
            </w: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Осознанно выражает свою российскую гражданскую идентичность в поликультурном и многоконфессиональном российском обществе, современном мировом сообществе.</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982"/>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Сознаёт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853"/>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Проявляет готовность к защите Родины, способен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625"/>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Ориентирован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635"/>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Осознанно и деятельно выражает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786"/>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Обладает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360"/>
          <w:tblHeader/>
        </w:trPr>
        <w:tc>
          <w:tcPr>
            <w:tcW w:w="8931" w:type="dxa"/>
            <w:gridSpan w:val="2"/>
            <w:shd w:val="clear" w:color="auto" w:fill="D9E1F2"/>
          </w:tcPr>
          <w:p w:rsidR="00BB5B50" w:rsidRPr="00BB5B50" w:rsidRDefault="00BB5B50" w:rsidP="00BB5B50">
            <w:pPr>
              <w:widowControl/>
              <w:autoSpaceDE/>
              <w:autoSpaceDN/>
              <w:jc w:val="right"/>
              <w:rPr>
                <w:b/>
                <w:i/>
                <w:color w:val="002060"/>
                <w:sz w:val="24"/>
                <w:szCs w:val="24"/>
                <w:lang w:eastAsia="ru-RU"/>
              </w:rPr>
            </w:pPr>
            <w:r w:rsidRPr="00BB5B50">
              <w:rPr>
                <w:b/>
                <w:i/>
                <w:color w:val="002060"/>
                <w:sz w:val="24"/>
                <w:szCs w:val="24"/>
                <w:lang w:eastAsia="ru-RU"/>
              </w:rPr>
              <w:t>Средний балл по направлению "Гражданское воспитание"</w:t>
            </w:r>
          </w:p>
        </w:tc>
        <w:tc>
          <w:tcPr>
            <w:tcW w:w="1033" w:type="dxa"/>
            <w:shd w:val="clear" w:color="auto" w:fill="D9E1F2"/>
          </w:tcPr>
          <w:p w:rsidR="00BB5B50" w:rsidRPr="00BB5B50" w:rsidRDefault="00BB5B50" w:rsidP="00BB5B50">
            <w:pPr>
              <w:widowControl/>
              <w:autoSpaceDE/>
              <w:autoSpaceDN/>
              <w:jc w:val="center"/>
              <w:rPr>
                <w:b/>
                <w:color w:val="000000"/>
                <w:sz w:val="24"/>
                <w:szCs w:val="24"/>
                <w:lang w:eastAsia="ru-RU"/>
              </w:rPr>
            </w:pPr>
          </w:p>
        </w:tc>
      </w:tr>
      <w:tr w:rsidR="00BB5B50" w:rsidRPr="00BB5B50" w:rsidTr="00BB5B50">
        <w:trPr>
          <w:cantSplit/>
          <w:trHeight w:val="604"/>
          <w:tblHeader/>
        </w:trPr>
        <w:tc>
          <w:tcPr>
            <w:tcW w:w="1858" w:type="dxa"/>
            <w:vMerge w:val="restart"/>
            <w:shd w:val="clear" w:color="auto" w:fill="auto"/>
          </w:tcPr>
          <w:p w:rsidR="00BB5B50" w:rsidRPr="00BB5B50" w:rsidRDefault="00BB5B50" w:rsidP="00BB5B50">
            <w:pPr>
              <w:widowControl/>
              <w:autoSpaceDE/>
              <w:autoSpaceDN/>
              <w:jc w:val="center"/>
              <w:rPr>
                <w:b/>
                <w:color w:val="000000"/>
                <w:sz w:val="24"/>
                <w:szCs w:val="24"/>
                <w:lang w:eastAsia="ru-RU"/>
              </w:rPr>
            </w:pPr>
            <w:r w:rsidRPr="00BB5B50">
              <w:rPr>
                <w:b/>
                <w:color w:val="000000"/>
                <w:sz w:val="24"/>
                <w:szCs w:val="24"/>
                <w:lang w:eastAsia="ru-RU"/>
              </w:rPr>
              <w:t>Патриотическое воспитание</w:t>
            </w: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 xml:space="preserve">Выражает свою этнокультурную идентичность, демонстрирует приверженность к родной культуре на основе любви к своему народу, знания его истории и культуры. </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615"/>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Сознаёт себя патриотом своего народа и народа России в целом, деятельно выражает чувство причастности к многонациональному народу России, к Российскому Отечеству, свою общероссийскую культурную идентичность.</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909"/>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Проявляет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681"/>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Проявляет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360"/>
          <w:tblHeader/>
        </w:trPr>
        <w:tc>
          <w:tcPr>
            <w:tcW w:w="8931" w:type="dxa"/>
            <w:gridSpan w:val="2"/>
            <w:shd w:val="clear" w:color="auto" w:fill="D9E1F2"/>
          </w:tcPr>
          <w:p w:rsidR="00BB5B50" w:rsidRPr="00BB5B50" w:rsidRDefault="00BB5B50" w:rsidP="00BB5B50">
            <w:pPr>
              <w:widowControl/>
              <w:autoSpaceDE/>
              <w:autoSpaceDN/>
              <w:jc w:val="right"/>
              <w:rPr>
                <w:b/>
                <w:i/>
                <w:color w:val="002060"/>
                <w:sz w:val="24"/>
                <w:szCs w:val="24"/>
                <w:lang w:eastAsia="ru-RU"/>
              </w:rPr>
            </w:pPr>
            <w:r w:rsidRPr="00BB5B50">
              <w:rPr>
                <w:b/>
                <w:i/>
                <w:color w:val="002060"/>
                <w:sz w:val="24"/>
                <w:szCs w:val="24"/>
                <w:lang w:eastAsia="ru-RU"/>
              </w:rPr>
              <w:t>Средний балл по направлению "Патриотическое воспитание"</w:t>
            </w:r>
          </w:p>
        </w:tc>
        <w:tc>
          <w:tcPr>
            <w:tcW w:w="1033" w:type="dxa"/>
            <w:shd w:val="clear" w:color="auto" w:fill="D9E1F2"/>
          </w:tcPr>
          <w:p w:rsidR="00BB5B50" w:rsidRPr="00BB5B50" w:rsidRDefault="00BB5B50" w:rsidP="00BB5B50">
            <w:pPr>
              <w:widowControl/>
              <w:autoSpaceDE/>
              <w:autoSpaceDN/>
              <w:jc w:val="center"/>
              <w:rPr>
                <w:b/>
                <w:color w:val="000000"/>
                <w:sz w:val="24"/>
                <w:szCs w:val="24"/>
                <w:lang w:eastAsia="ru-RU"/>
              </w:rPr>
            </w:pPr>
          </w:p>
        </w:tc>
      </w:tr>
      <w:tr w:rsidR="00BB5B50" w:rsidRPr="00BB5B50" w:rsidTr="00BB5B50">
        <w:trPr>
          <w:cantSplit/>
          <w:trHeight w:val="610"/>
          <w:tblHeader/>
        </w:trPr>
        <w:tc>
          <w:tcPr>
            <w:tcW w:w="1858" w:type="dxa"/>
            <w:vMerge w:val="restart"/>
            <w:shd w:val="clear" w:color="auto" w:fill="auto"/>
          </w:tcPr>
          <w:p w:rsidR="00BB5B50" w:rsidRPr="00BB5B50" w:rsidRDefault="00BB5B50" w:rsidP="00BB5B50">
            <w:pPr>
              <w:widowControl/>
              <w:autoSpaceDE/>
              <w:autoSpaceDN/>
              <w:jc w:val="center"/>
              <w:rPr>
                <w:b/>
                <w:color w:val="000000"/>
                <w:sz w:val="24"/>
                <w:szCs w:val="24"/>
                <w:lang w:eastAsia="ru-RU"/>
              </w:rPr>
            </w:pPr>
            <w:r w:rsidRPr="00BB5B50">
              <w:rPr>
                <w:b/>
                <w:color w:val="000000"/>
                <w:sz w:val="24"/>
                <w:szCs w:val="24"/>
                <w:lang w:eastAsia="ru-RU"/>
              </w:rPr>
              <w:t>Духовно-нравственное воспитание</w:t>
            </w: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Проявляет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1188"/>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Действует и оценивает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деятельно выражает неприятие антигуманных и асоциальных поступков, поведения, противоречащих этим ценностям.</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1120"/>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Проявляет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953"/>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Понимает и деятельно выражает ценность межрелигиозного, межнационального согласия людей, народов в России, способен вести диалог с людьми разных национальностей, религиозной принадлежности, находить общие цели и сотрудничать для их достижения.</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852"/>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Ориентирован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908"/>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Обладает сформированными представлениями о ценности и значении в отечественной и мировой культуре языков и литературы народов России, демонстрирует устойчивый интерес к чтению как средству познания отечественной и мировой духовной культуры.</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360"/>
          <w:tblHeader/>
        </w:trPr>
        <w:tc>
          <w:tcPr>
            <w:tcW w:w="8931" w:type="dxa"/>
            <w:gridSpan w:val="2"/>
            <w:shd w:val="clear" w:color="auto" w:fill="D9E1F2"/>
          </w:tcPr>
          <w:p w:rsidR="00BB5B50" w:rsidRPr="00BB5B50" w:rsidRDefault="00BB5B50" w:rsidP="00BB5B50">
            <w:pPr>
              <w:widowControl/>
              <w:autoSpaceDE/>
              <w:autoSpaceDN/>
              <w:jc w:val="right"/>
              <w:rPr>
                <w:b/>
                <w:i/>
                <w:color w:val="002060"/>
                <w:sz w:val="24"/>
                <w:szCs w:val="24"/>
                <w:lang w:eastAsia="ru-RU"/>
              </w:rPr>
            </w:pPr>
            <w:r w:rsidRPr="00BB5B50">
              <w:rPr>
                <w:b/>
                <w:i/>
                <w:color w:val="002060"/>
                <w:sz w:val="24"/>
                <w:szCs w:val="24"/>
                <w:lang w:eastAsia="ru-RU"/>
              </w:rPr>
              <w:t>Средний балл по направлению "Духовно-нравственное воспитание"</w:t>
            </w:r>
          </w:p>
        </w:tc>
        <w:tc>
          <w:tcPr>
            <w:tcW w:w="1033" w:type="dxa"/>
            <w:shd w:val="clear" w:color="auto" w:fill="D9E1F2"/>
          </w:tcPr>
          <w:p w:rsidR="00BB5B50" w:rsidRPr="00BB5B50" w:rsidRDefault="00BB5B50" w:rsidP="00BB5B50">
            <w:pPr>
              <w:widowControl/>
              <w:autoSpaceDE/>
              <w:autoSpaceDN/>
              <w:jc w:val="center"/>
              <w:rPr>
                <w:b/>
                <w:color w:val="000000"/>
                <w:sz w:val="24"/>
                <w:szCs w:val="24"/>
                <w:lang w:eastAsia="ru-RU"/>
              </w:rPr>
            </w:pPr>
          </w:p>
        </w:tc>
      </w:tr>
      <w:tr w:rsidR="00BB5B50" w:rsidRPr="00BB5B50" w:rsidTr="00BB5B50">
        <w:trPr>
          <w:cantSplit/>
          <w:trHeight w:val="415"/>
          <w:tblHeader/>
        </w:trPr>
        <w:tc>
          <w:tcPr>
            <w:tcW w:w="1858" w:type="dxa"/>
            <w:vMerge w:val="restart"/>
            <w:shd w:val="clear" w:color="auto" w:fill="auto"/>
          </w:tcPr>
          <w:p w:rsidR="00BB5B50" w:rsidRPr="00BB5B50" w:rsidRDefault="00BB5B50" w:rsidP="00BB5B50">
            <w:pPr>
              <w:widowControl/>
              <w:autoSpaceDE/>
              <w:autoSpaceDN/>
              <w:jc w:val="center"/>
              <w:rPr>
                <w:b/>
                <w:color w:val="000000"/>
                <w:sz w:val="24"/>
                <w:szCs w:val="24"/>
                <w:lang w:eastAsia="ru-RU"/>
              </w:rPr>
            </w:pPr>
            <w:r w:rsidRPr="00BB5B50">
              <w:rPr>
                <w:b/>
                <w:color w:val="000000"/>
                <w:sz w:val="24"/>
                <w:szCs w:val="24"/>
                <w:lang w:eastAsia="ru-RU"/>
              </w:rPr>
              <w:t>Эстетическое воспитание</w:t>
            </w: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Выражает понимание ценности отечественного и мирового искусства, российского и мирового художественного наследия.</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647"/>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Проявляет восприимчивость к разным видам искусства, понимание эмоционального воздействия искусства, его влияния на поведение людей, умеет критически оценивать это влияние.</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671"/>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Проявляет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965"/>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Ориентирован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360"/>
          <w:tblHeader/>
        </w:trPr>
        <w:tc>
          <w:tcPr>
            <w:tcW w:w="8931" w:type="dxa"/>
            <w:gridSpan w:val="2"/>
            <w:shd w:val="clear" w:color="auto" w:fill="D9E1F2"/>
          </w:tcPr>
          <w:p w:rsidR="00BB5B50" w:rsidRPr="00BB5B50" w:rsidRDefault="00BB5B50" w:rsidP="00BB5B50">
            <w:pPr>
              <w:widowControl/>
              <w:autoSpaceDE/>
              <w:autoSpaceDN/>
              <w:jc w:val="right"/>
              <w:rPr>
                <w:b/>
                <w:i/>
                <w:color w:val="002060"/>
                <w:sz w:val="24"/>
                <w:szCs w:val="24"/>
                <w:lang w:eastAsia="ru-RU"/>
              </w:rPr>
            </w:pPr>
            <w:r w:rsidRPr="00BB5B50">
              <w:rPr>
                <w:b/>
                <w:i/>
                <w:color w:val="002060"/>
                <w:sz w:val="24"/>
                <w:szCs w:val="24"/>
                <w:lang w:eastAsia="ru-RU"/>
              </w:rPr>
              <w:t>Средний балл по направлению "Эстетическое воспитание"</w:t>
            </w:r>
          </w:p>
        </w:tc>
        <w:tc>
          <w:tcPr>
            <w:tcW w:w="1033" w:type="dxa"/>
            <w:shd w:val="clear" w:color="auto" w:fill="D9E1F2"/>
          </w:tcPr>
          <w:p w:rsidR="00BB5B50" w:rsidRPr="00BB5B50" w:rsidRDefault="00BB5B50" w:rsidP="00BB5B50">
            <w:pPr>
              <w:widowControl/>
              <w:autoSpaceDE/>
              <w:autoSpaceDN/>
              <w:jc w:val="center"/>
              <w:rPr>
                <w:b/>
                <w:color w:val="000000"/>
                <w:sz w:val="24"/>
                <w:szCs w:val="24"/>
                <w:lang w:eastAsia="ru-RU"/>
              </w:rPr>
            </w:pPr>
          </w:p>
        </w:tc>
      </w:tr>
      <w:tr w:rsidR="00BB5B50" w:rsidRPr="00BB5B50" w:rsidTr="00BB5B50">
        <w:trPr>
          <w:cantSplit/>
          <w:trHeight w:val="601"/>
          <w:tblHeader/>
        </w:trPr>
        <w:tc>
          <w:tcPr>
            <w:tcW w:w="1858" w:type="dxa"/>
            <w:vMerge w:val="restart"/>
            <w:shd w:val="clear" w:color="auto" w:fill="auto"/>
          </w:tcPr>
          <w:p w:rsidR="00BB5B50" w:rsidRPr="00BB5B50" w:rsidRDefault="00BB5B50" w:rsidP="00BB5B50">
            <w:pPr>
              <w:widowControl/>
              <w:autoSpaceDE/>
              <w:autoSpaceDN/>
              <w:jc w:val="center"/>
              <w:rPr>
                <w:b/>
                <w:color w:val="000000"/>
                <w:sz w:val="24"/>
                <w:szCs w:val="24"/>
                <w:lang w:eastAsia="ru-RU"/>
              </w:rPr>
            </w:pPr>
            <w:r w:rsidRPr="00BB5B50">
              <w:rPr>
                <w:b/>
                <w:color w:val="000000"/>
                <w:sz w:val="24"/>
                <w:szCs w:val="24"/>
                <w:lang w:eastAsia="ru-RU"/>
              </w:rPr>
              <w:t>Физическое воспитание, формирование культуры здоровья и эмоционального благополучия (далее - Физическое воспитание)</w:t>
            </w: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Понимает и выражает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908"/>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Выражает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соблюдает и пропагандирует безопасный и здоровый образ жизни.</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822"/>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Проявляет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468"/>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Соблюдает правила личной и общественной безопасности, в том числе безопасного поведения в информационной среде.</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545"/>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 xml:space="preserve"> Развивает способности адаптироваться к стрессовым ситуациям в общении, в разных коллективах, к меняющимся условиям (социальным, информационным, природным).</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697"/>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Уважает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360"/>
          <w:tblHeader/>
        </w:trPr>
        <w:tc>
          <w:tcPr>
            <w:tcW w:w="8931" w:type="dxa"/>
            <w:gridSpan w:val="2"/>
            <w:shd w:val="clear" w:color="auto" w:fill="D9E1F2"/>
          </w:tcPr>
          <w:p w:rsidR="00BB5B50" w:rsidRPr="00BB5B50" w:rsidRDefault="00BB5B50" w:rsidP="00BB5B50">
            <w:pPr>
              <w:widowControl/>
              <w:autoSpaceDE/>
              <w:autoSpaceDN/>
              <w:jc w:val="right"/>
              <w:rPr>
                <w:b/>
                <w:i/>
                <w:color w:val="002060"/>
                <w:sz w:val="24"/>
                <w:szCs w:val="24"/>
                <w:lang w:eastAsia="ru-RU"/>
              </w:rPr>
            </w:pPr>
            <w:r w:rsidRPr="00BB5B50">
              <w:rPr>
                <w:b/>
                <w:i/>
                <w:color w:val="002060"/>
                <w:sz w:val="24"/>
                <w:szCs w:val="24"/>
                <w:lang w:eastAsia="ru-RU"/>
              </w:rPr>
              <w:t>Средний балл по направлению "Физическое воспитание"</w:t>
            </w:r>
          </w:p>
        </w:tc>
        <w:tc>
          <w:tcPr>
            <w:tcW w:w="1033" w:type="dxa"/>
            <w:shd w:val="clear" w:color="auto" w:fill="D9E1F2"/>
          </w:tcPr>
          <w:p w:rsidR="00BB5B50" w:rsidRPr="00BB5B50" w:rsidRDefault="00BB5B50" w:rsidP="00BB5B50">
            <w:pPr>
              <w:widowControl/>
              <w:autoSpaceDE/>
              <w:autoSpaceDN/>
              <w:jc w:val="center"/>
              <w:rPr>
                <w:b/>
                <w:color w:val="000000"/>
                <w:sz w:val="24"/>
                <w:szCs w:val="24"/>
                <w:lang w:eastAsia="ru-RU"/>
              </w:rPr>
            </w:pPr>
          </w:p>
        </w:tc>
      </w:tr>
      <w:tr w:rsidR="00BB5B50" w:rsidRPr="00BB5B50" w:rsidTr="00BB5B50">
        <w:trPr>
          <w:cantSplit/>
          <w:trHeight w:val="741"/>
          <w:tblHeader/>
        </w:trPr>
        <w:tc>
          <w:tcPr>
            <w:tcW w:w="1858" w:type="dxa"/>
            <w:vMerge w:val="restart"/>
            <w:shd w:val="clear" w:color="auto" w:fill="auto"/>
          </w:tcPr>
          <w:p w:rsidR="00BB5B50" w:rsidRPr="00BB5B50" w:rsidRDefault="00BB5B50" w:rsidP="00BB5B50">
            <w:pPr>
              <w:widowControl/>
              <w:autoSpaceDE/>
              <w:autoSpaceDN/>
              <w:jc w:val="center"/>
              <w:rPr>
                <w:b/>
                <w:color w:val="000000"/>
                <w:sz w:val="24"/>
                <w:szCs w:val="24"/>
                <w:lang w:eastAsia="ru-RU"/>
              </w:rPr>
            </w:pPr>
            <w:r w:rsidRPr="00BB5B50">
              <w:rPr>
                <w:b/>
                <w:color w:val="000000"/>
                <w:sz w:val="24"/>
                <w:szCs w:val="24"/>
                <w:lang w:eastAsia="ru-RU"/>
              </w:rPr>
              <w:t>Трудовое воспитание</w:t>
            </w: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Уважает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992"/>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Проявляет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837"/>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Участвует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622"/>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Выражает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917"/>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Понимает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 учиться и трудиться в современном обществе.</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688"/>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Ориентирован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345"/>
          <w:tblHeader/>
        </w:trPr>
        <w:tc>
          <w:tcPr>
            <w:tcW w:w="8931" w:type="dxa"/>
            <w:gridSpan w:val="2"/>
            <w:shd w:val="clear" w:color="auto" w:fill="D9E1F2"/>
          </w:tcPr>
          <w:p w:rsidR="00BB5B50" w:rsidRPr="00BB5B50" w:rsidRDefault="00BB5B50" w:rsidP="00BB5B50">
            <w:pPr>
              <w:widowControl/>
              <w:autoSpaceDE/>
              <w:autoSpaceDN/>
              <w:jc w:val="right"/>
              <w:rPr>
                <w:b/>
                <w:i/>
                <w:color w:val="002060"/>
                <w:sz w:val="24"/>
                <w:szCs w:val="24"/>
                <w:lang w:eastAsia="ru-RU"/>
              </w:rPr>
            </w:pPr>
            <w:r w:rsidRPr="00BB5B50">
              <w:rPr>
                <w:b/>
                <w:i/>
                <w:color w:val="002060"/>
                <w:sz w:val="24"/>
                <w:szCs w:val="24"/>
                <w:lang w:eastAsia="ru-RU"/>
              </w:rPr>
              <w:t>Средний балл по направлению "Трудовое воспитание"</w:t>
            </w:r>
          </w:p>
        </w:tc>
        <w:tc>
          <w:tcPr>
            <w:tcW w:w="1033" w:type="dxa"/>
            <w:shd w:val="clear" w:color="auto" w:fill="D9E1F2"/>
          </w:tcPr>
          <w:p w:rsidR="00BB5B50" w:rsidRPr="00BB5B50" w:rsidRDefault="00BB5B50" w:rsidP="00BB5B50">
            <w:pPr>
              <w:widowControl/>
              <w:autoSpaceDE/>
              <w:autoSpaceDN/>
              <w:jc w:val="center"/>
              <w:rPr>
                <w:b/>
                <w:color w:val="000000"/>
                <w:sz w:val="24"/>
                <w:szCs w:val="24"/>
                <w:lang w:eastAsia="ru-RU"/>
              </w:rPr>
            </w:pPr>
          </w:p>
        </w:tc>
      </w:tr>
      <w:tr w:rsidR="00BB5B50" w:rsidRPr="00BB5B50" w:rsidTr="00BB5B50">
        <w:trPr>
          <w:cantSplit/>
          <w:trHeight w:val="1200"/>
          <w:tblHeader/>
        </w:trPr>
        <w:tc>
          <w:tcPr>
            <w:tcW w:w="1858" w:type="dxa"/>
            <w:vMerge w:val="restart"/>
            <w:shd w:val="clear" w:color="auto" w:fill="auto"/>
          </w:tcPr>
          <w:p w:rsidR="00BB5B50" w:rsidRPr="00BB5B50" w:rsidRDefault="00BB5B50" w:rsidP="00BB5B50">
            <w:pPr>
              <w:widowControl/>
              <w:autoSpaceDE/>
              <w:autoSpaceDN/>
              <w:jc w:val="center"/>
              <w:rPr>
                <w:b/>
                <w:color w:val="000000"/>
                <w:sz w:val="24"/>
                <w:szCs w:val="24"/>
                <w:lang w:eastAsia="ru-RU"/>
              </w:rPr>
            </w:pPr>
            <w:r w:rsidRPr="00BB5B50">
              <w:rPr>
                <w:b/>
                <w:color w:val="000000"/>
                <w:sz w:val="24"/>
                <w:szCs w:val="24"/>
                <w:lang w:eastAsia="ru-RU"/>
              </w:rPr>
              <w:t>Экологическое воспитание</w:t>
            </w: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Демонстрирует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465"/>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Выражает деятельное неприятие действий, приносящих вред природе.</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600"/>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Применяет знания естественных и социальных наук для разумного, бережливого природопользования в быту, общественном пространстве.</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900"/>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Имеет и развивает опыт экологически направленной, природоохранной, ресурсосберегающей деятельности, участвует в его приобретении другими людьми.</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360"/>
          <w:tblHeader/>
        </w:trPr>
        <w:tc>
          <w:tcPr>
            <w:tcW w:w="8931" w:type="dxa"/>
            <w:gridSpan w:val="2"/>
            <w:shd w:val="clear" w:color="auto" w:fill="D9E1F2"/>
          </w:tcPr>
          <w:p w:rsidR="00BB5B50" w:rsidRPr="00BB5B50" w:rsidRDefault="00BB5B50" w:rsidP="00BB5B50">
            <w:pPr>
              <w:widowControl/>
              <w:autoSpaceDE/>
              <w:autoSpaceDN/>
              <w:jc w:val="right"/>
              <w:rPr>
                <w:b/>
                <w:i/>
                <w:color w:val="002060"/>
                <w:sz w:val="24"/>
                <w:szCs w:val="24"/>
                <w:lang w:eastAsia="ru-RU"/>
              </w:rPr>
            </w:pPr>
            <w:r w:rsidRPr="00BB5B50">
              <w:rPr>
                <w:b/>
                <w:i/>
                <w:color w:val="002060"/>
                <w:sz w:val="24"/>
                <w:szCs w:val="24"/>
                <w:lang w:eastAsia="ru-RU"/>
              </w:rPr>
              <w:t>Средний балл по направлению "Экологическое воспитание"</w:t>
            </w:r>
          </w:p>
        </w:tc>
        <w:tc>
          <w:tcPr>
            <w:tcW w:w="1033" w:type="dxa"/>
            <w:shd w:val="clear" w:color="auto" w:fill="D9E1F2"/>
          </w:tcPr>
          <w:p w:rsidR="00BB5B50" w:rsidRPr="00BB5B50" w:rsidRDefault="00BB5B50" w:rsidP="00BB5B50">
            <w:pPr>
              <w:widowControl/>
              <w:autoSpaceDE/>
              <w:autoSpaceDN/>
              <w:jc w:val="center"/>
              <w:rPr>
                <w:b/>
                <w:color w:val="000000"/>
                <w:sz w:val="24"/>
                <w:szCs w:val="24"/>
                <w:lang w:eastAsia="ru-RU"/>
              </w:rPr>
            </w:pPr>
          </w:p>
        </w:tc>
      </w:tr>
      <w:tr w:rsidR="00BB5B50" w:rsidRPr="00BB5B50" w:rsidTr="00BB5B50">
        <w:trPr>
          <w:cantSplit/>
          <w:trHeight w:val="645"/>
          <w:tblHeader/>
        </w:trPr>
        <w:tc>
          <w:tcPr>
            <w:tcW w:w="1858" w:type="dxa"/>
            <w:vMerge w:val="restart"/>
            <w:shd w:val="clear" w:color="auto" w:fill="auto"/>
          </w:tcPr>
          <w:p w:rsidR="00BB5B50" w:rsidRPr="00BB5B50" w:rsidRDefault="00BB5B50" w:rsidP="00BB5B50">
            <w:pPr>
              <w:widowControl/>
              <w:autoSpaceDE/>
              <w:autoSpaceDN/>
              <w:jc w:val="center"/>
              <w:rPr>
                <w:b/>
                <w:color w:val="000000"/>
                <w:sz w:val="24"/>
                <w:szCs w:val="24"/>
                <w:lang w:eastAsia="ru-RU"/>
              </w:rPr>
            </w:pPr>
            <w:r w:rsidRPr="00BB5B50">
              <w:rPr>
                <w:b/>
                <w:color w:val="000000"/>
                <w:sz w:val="24"/>
                <w:szCs w:val="24"/>
                <w:lang w:eastAsia="ru-RU"/>
              </w:rPr>
              <w:t>Ценности научного познания</w:t>
            </w: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Деятельно выражает познавательные интересы в разных предметных областях с учетом своих способностей, достижений.</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1200"/>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Обладает представлением о современной научной картине мира, достижениях науки и техники, аргументированно выражает понимание значения науки в жизни российского общества, обеспечении его безопасности, гуманитарном, социально- экономическом развитии России.</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600"/>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Демонстрирует навыки критического мышления, определения достоверной научной информации и критики антинаучных представлений.</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945"/>
          <w:tblHeader/>
        </w:trPr>
        <w:tc>
          <w:tcPr>
            <w:tcW w:w="1858" w:type="dxa"/>
            <w:vMerge/>
            <w:shd w:val="clear" w:color="auto" w:fill="auto"/>
          </w:tcPr>
          <w:p w:rsidR="00BB5B50" w:rsidRPr="00BB5B50" w:rsidRDefault="00BB5B50" w:rsidP="00BB5B50">
            <w:pPr>
              <w:pBdr>
                <w:top w:val="nil"/>
                <w:left w:val="nil"/>
                <w:bottom w:val="nil"/>
                <w:right w:val="nil"/>
                <w:between w:val="nil"/>
              </w:pBdr>
              <w:autoSpaceDE/>
              <w:autoSpaceDN/>
              <w:rPr>
                <w:color w:val="000000"/>
                <w:sz w:val="24"/>
                <w:szCs w:val="24"/>
                <w:lang w:eastAsia="ru-RU"/>
              </w:rPr>
            </w:pPr>
          </w:p>
        </w:tc>
        <w:tc>
          <w:tcPr>
            <w:tcW w:w="7073" w:type="dxa"/>
            <w:shd w:val="clear" w:color="auto" w:fill="auto"/>
          </w:tcPr>
          <w:p w:rsidR="00BB5B50" w:rsidRPr="00BB5B50" w:rsidRDefault="00BB5B50" w:rsidP="00BB5B50">
            <w:pPr>
              <w:widowControl/>
              <w:autoSpaceDE/>
              <w:autoSpaceDN/>
              <w:rPr>
                <w:color w:val="000000"/>
                <w:sz w:val="24"/>
                <w:szCs w:val="24"/>
                <w:lang w:eastAsia="ru-RU"/>
              </w:rPr>
            </w:pPr>
            <w:r w:rsidRPr="00BB5B50">
              <w:rPr>
                <w:color w:val="000000"/>
                <w:sz w:val="24"/>
                <w:szCs w:val="24"/>
                <w:lang w:eastAsia="ru-RU"/>
              </w:rPr>
              <w:t>Развивает и применяет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c>
          <w:tcPr>
            <w:tcW w:w="1033" w:type="dxa"/>
            <w:shd w:val="clear" w:color="auto" w:fill="FFF2CC"/>
          </w:tcPr>
          <w:p w:rsidR="00BB5B50" w:rsidRPr="00BB5B50" w:rsidRDefault="00BB5B50" w:rsidP="00BB5B50">
            <w:pPr>
              <w:widowControl/>
              <w:autoSpaceDE/>
              <w:autoSpaceDN/>
              <w:jc w:val="center"/>
              <w:rPr>
                <w:color w:val="000000"/>
                <w:sz w:val="24"/>
                <w:szCs w:val="24"/>
                <w:lang w:eastAsia="ru-RU"/>
              </w:rPr>
            </w:pPr>
          </w:p>
        </w:tc>
      </w:tr>
      <w:tr w:rsidR="00BB5B50" w:rsidRPr="00BB5B50" w:rsidTr="00BB5B50">
        <w:trPr>
          <w:cantSplit/>
          <w:trHeight w:val="300"/>
          <w:tblHeader/>
        </w:trPr>
        <w:tc>
          <w:tcPr>
            <w:tcW w:w="8931" w:type="dxa"/>
            <w:gridSpan w:val="2"/>
            <w:shd w:val="clear" w:color="auto" w:fill="D9E1F2"/>
          </w:tcPr>
          <w:p w:rsidR="00BB5B50" w:rsidRPr="00BB5B50" w:rsidRDefault="00BB5B50" w:rsidP="00BB5B50">
            <w:pPr>
              <w:widowControl/>
              <w:autoSpaceDE/>
              <w:autoSpaceDN/>
              <w:jc w:val="right"/>
              <w:rPr>
                <w:b/>
                <w:i/>
                <w:color w:val="002060"/>
                <w:sz w:val="24"/>
                <w:szCs w:val="24"/>
                <w:lang w:eastAsia="ru-RU"/>
              </w:rPr>
            </w:pPr>
            <w:r w:rsidRPr="00BB5B50">
              <w:rPr>
                <w:b/>
                <w:i/>
                <w:color w:val="002060"/>
                <w:sz w:val="24"/>
                <w:szCs w:val="24"/>
                <w:lang w:eastAsia="ru-RU"/>
              </w:rPr>
              <w:t>Средний балл по направлению "Ценности научного познания"</w:t>
            </w:r>
          </w:p>
        </w:tc>
        <w:tc>
          <w:tcPr>
            <w:tcW w:w="1033" w:type="dxa"/>
            <w:shd w:val="clear" w:color="auto" w:fill="D9E1F2"/>
          </w:tcPr>
          <w:p w:rsidR="00BB5B50" w:rsidRPr="00BB5B50" w:rsidRDefault="00BB5B50" w:rsidP="00BB5B50">
            <w:pPr>
              <w:widowControl/>
              <w:autoSpaceDE/>
              <w:autoSpaceDN/>
              <w:jc w:val="center"/>
              <w:rPr>
                <w:b/>
                <w:color w:val="000000"/>
                <w:sz w:val="24"/>
                <w:szCs w:val="24"/>
                <w:lang w:eastAsia="ru-RU"/>
              </w:rPr>
            </w:pPr>
          </w:p>
        </w:tc>
      </w:tr>
    </w:tbl>
    <w:p w:rsidR="00BB5B50" w:rsidRPr="00BB5B50" w:rsidRDefault="00BB5B50" w:rsidP="00BB5B50">
      <w:pPr>
        <w:tabs>
          <w:tab w:val="left" w:pos="3630"/>
        </w:tabs>
        <w:autoSpaceDE/>
        <w:autoSpaceDN/>
        <w:rPr>
          <w:sz w:val="24"/>
          <w:szCs w:val="24"/>
          <w:lang w:eastAsia="ru-RU"/>
        </w:rPr>
      </w:pPr>
    </w:p>
    <w:p w:rsidR="00BB5B50" w:rsidRPr="00BB5B50" w:rsidRDefault="00BB5B50" w:rsidP="00BB5B50">
      <w:pPr>
        <w:tabs>
          <w:tab w:val="left" w:pos="3630"/>
        </w:tabs>
        <w:autoSpaceDE/>
        <w:autoSpaceDN/>
        <w:rPr>
          <w:sz w:val="24"/>
          <w:szCs w:val="24"/>
          <w:lang w:eastAsia="ru-RU"/>
        </w:rPr>
      </w:pPr>
    </w:p>
    <w:p w:rsidR="00BB5B50" w:rsidRPr="00BB5B50" w:rsidRDefault="00BB5B50" w:rsidP="00BB5B50">
      <w:pPr>
        <w:tabs>
          <w:tab w:val="left" w:pos="3630"/>
        </w:tabs>
        <w:autoSpaceDE/>
        <w:autoSpaceDN/>
        <w:rPr>
          <w:sz w:val="24"/>
          <w:szCs w:val="24"/>
          <w:lang w:eastAsia="ru-RU"/>
        </w:rPr>
      </w:pPr>
    </w:p>
    <w:p w:rsidR="00BB5B50" w:rsidRPr="00BB5B50" w:rsidRDefault="00BB5B50" w:rsidP="00BB5B50">
      <w:pPr>
        <w:tabs>
          <w:tab w:val="left" w:pos="3630"/>
        </w:tabs>
        <w:autoSpaceDE/>
        <w:autoSpaceDN/>
        <w:rPr>
          <w:sz w:val="24"/>
          <w:szCs w:val="24"/>
          <w:lang w:eastAsia="ru-RU"/>
        </w:rPr>
      </w:pPr>
    </w:p>
    <w:p w:rsidR="00BB5B50" w:rsidRPr="00BB5B50" w:rsidRDefault="00BB5B50" w:rsidP="00BB5B50">
      <w:pPr>
        <w:tabs>
          <w:tab w:val="left" w:pos="3630"/>
        </w:tabs>
        <w:autoSpaceDE/>
        <w:autoSpaceDN/>
        <w:rPr>
          <w:sz w:val="24"/>
          <w:szCs w:val="24"/>
          <w:lang w:eastAsia="ru-RU"/>
        </w:rPr>
      </w:pPr>
    </w:p>
    <w:p w:rsidR="00BB5B50" w:rsidRPr="00BB5B50" w:rsidRDefault="00BB5B50" w:rsidP="00BB5B50">
      <w:pPr>
        <w:tabs>
          <w:tab w:val="left" w:pos="3630"/>
        </w:tabs>
        <w:autoSpaceDE/>
        <w:autoSpaceDN/>
        <w:rPr>
          <w:sz w:val="24"/>
          <w:szCs w:val="24"/>
          <w:lang w:eastAsia="ru-RU"/>
        </w:rPr>
      </w:pPr>
    </w:p>
    <w:p w:rsidR="00BB5B50" w:rsidRPr="00BB5B50" w:rsidRDefault="00BB5B50" w:rsidP="00BB5B50">
      <w:pPr>
        <w:tabs>
          <w:tab w:val="left" w:pos="3630"/>
        </w:tabs>
        <w:autoSpaceDE/>
        <w:autoSpaceDN/>
        <w:rPr>
          <w:sz w:val="24"/>
          <w:szCs w:val="24"/>
          <w:lang w:eastAsia="ru-RU"/>
        </w:rPr>
      </w:pPr>
    </w:p>
    <w:p w:rsidR="00BB5B50" w:rsidRPr="00BB5B50" w:rsidRDefault="00BB5B50" w:rsidP="00BB5B50">
      <w:pPr>
        <w:tabs>
          <w:tab w:val="left" w:pos="3630"/>
        </w:tabs>
        <w:autoSpaceDE/>
        <w:autoSpaceDN/>
        <w:rPr>
          <w:sz w:val="24"/>
          <w:szCs w:val="24"/>
          <w:lang w:eastAsia="ru-RU"/>
        </w:rPr>
      </w:pPr>
    </w:p>
    <w:p w:rsidR="00BB5B50" w:rsidRPr="00BB5B50" w:rsidRDefault="00BB5B50" w:rsidP="00BB5B50">
      <w:pPr>
        <w:tabs>
          <w:tab w:val="left" w:pos="3630"/>
        </w:tabs>
        <w:autoSpaceDE/>
        <w:autoSpaceDN/>
        <w:rPr>
          <w:sz w:val="24"/>
          <w:szCs w:val="24"/>
          <w:lang w:eastAsia="ru-RU"/>
        </w:rPr>
      </w:pPr>
    </w:p>
    <w:p w:rsidR="00BB5B50" w:rsidRPr="00BB5B50" w:rsidRDefault="00BB5B50" w:rsidP="00BB5B50">
      <w:pPr>
        <w:tabs>
          <w:tab w:val="left" w:pos="3630"/>
        </w:tabs>
        <w:autoSpaceDE/>
        <w:autoSpaceDN/>
        <w:rPr>
          <w:sz w:val="24"/>
          <w:szCs w:val="24"/>
          <w:lang w:eastAsia="ru-RU"/>
        </w:rPr>
      </w:pPr>
    </w:p>
    <w:p w:rsidR="00BB5B50" w:rsidRPr="00BB5B50" w:rsidRDefault="00BB5B50" w:rsidP="00BB5B50">
      <w:pPr>
        <w:tabs>
          <w:tab w:val="left" w:pos="3630"/>
        </w:tabs>
        <w:autoSpaceDE/>
        <w:autoSpaceDN/>
        <w:rPr>
          <w:sz w:val="24"/>
          <w:szCs w:val="24"/>
          <w:lang w:eastAsia="ru-RU"/>
        </w:rPr>
      </w:pPr>
    </w:p>
    <w:p w:rsidR="00BB5B50" w:rsidRPr="00BB5B50" w:rsidRDefault="00BB5B50" w:rsidP="00BB5B50">
      <w:pPr>
        <w:tabs>
          <w:tab w:val="left" w:pos="3630"/>
        </w:tabs>
        <w:autoSpaceDE/>
        <w:autoSpaceDN/>
        <w:rPr>
          <w:sz w:val="24"/>
          <w:szCs w:val="24"/>
          <w:lang w:eastAsia="ru-RU"/>
        </w:rPr>
      </w:pPr>
    </w:p>
    <w:p w:rsidR="00BB5B50" w:rsidRPr="00BB5B50" w:rsidRDefault="00BB5B50" w:rsidP="00BB5B50">
      <w:pPr>
        <w:tabs>
          <w:tab w:val="left" w:pos="3630"/>
        </w:tabs>
        <w:autoSpaceDE/>
        <w:autoSpaceDN/>
        <w:jc w:val="right"/>
        <w:rPr>
          <w:sz w:val="24"/>
          <w:szCs w:val="24"/>
          <w:lang w:eastAsia="ru-RU"/>
        </w:rPr>
      </w:pPr>
      <w:r w:rsidRPr="00BB5B50">
        <w:rPr>
          <w:sz w:val="24"/>
          <w:szCs w:val="24"/>
          <w:lang w:eastAsia="ru-RU"/>
        </w:rPr>
        <w:t>Приложение 2</w:t>
      </w:r>
    </w:p>
    <w:p w:rsidR="00BB5B50" w:rsidRPr="00BB5B50" w:rsidRDefault="00BB5B50" w:rsidP="00BB5B50">
      <w:pPr>
        <w:tabs>
          <w:tab w:val="left" w:pos="3630"/>
        </w:tabs>
        <w:autoSpaceDE/>
        <w:autoSpaceDN/>
        <w:jc w:val="center"/>
        <w:rPr>
          <w:b/>
          <w:sz w:val="24"/>
          <w:szCs w:val="24"/>
          <w:lang w:eastAsia="ru-RU"/>
        </w:rPr>
      </w:pPr>
      <w:bookmarkStart w:id="58" w:name="_heading=h.sqyw64" w:colFirst="0" w:colLast="0"/>
      <w:bookmarkEnd w:id="58"/>
      <w:r w:rsidRPr="00BB5B50">
        <w:rPr>
          <w:b/>
          <w:sz w:val="24"/>
          <w:szCs w:val="24"/>
          <w:lang w:eastAsia="ru-RU"/>
        </w:rPr>
        <w:t>Анализ видов совместной деятельности</w:t>
      </w:r>
    </w:p>
    <w:p w:rsidR="00BB5B50" w:rsidRPr="00BB5B50" w:rsidRDefault="00BB5B50" w:rsidP="00BB5B50">
      <w:pPr>
        <w:tabs>
          <w:tab w:val="left" w:pos="3630"/>
        </w:tabs>
        <w:autoSpaceDE/>
        <w:autoSpaceDN/>
        <w:jc w:val="center"/>
        <w:rPr>
          <w:b/>
          <w:sz w:val="24"/>
          <w:szCs w:val="24"/>
          <w:lang w:eastAsia="ru-RU"/>
        </w:rPr>
      </w:pPr>
    </w:p>
    <w:p w:rsidR="00BB5B50" w:rsidRPr="00BB5B50" w:rsidRDefault="00BB5B50" w:rsidP="00BB5B50">
      <w:pPr>
        <w:autoSpaceDE/>
        <w:autoSpaceDN/>
        <w:jc w:val="center"/>
        <w:rPr>
          <w:b/>
          <w:sz w:val="24"/>
          <w:szCs w:val="24"/>
          <w:lang w:eastAsia="ru-RU"/>
        </w:rPr>
      </w:pPr>
      <w:r w:rsidRPr="00BB5B50">
        <w:rPr>
          <w:b/>
          <w:sz w:val="24"/>
          <w:szCs w:val="24"/>
          <w:lang w:eastAsia="ru-RU"/>
        </w:rPr>
        <w:t xml:space="preserve">Анкета для учащихся </w:t>
      </w:r>
    </w:p>
    <w:p w:rsidR="00BB5B50" w:rsidRPr="00BB5B50" w:rsidRDefault="00BB5B50" w:rsidP="00BB5B50">
      <w:pPr>
        <w:autoSpaceDE/>
        <w:autoSpaceDN/>
        <w:jc w:val="center"/>
        <w:rPr>
          <w:b/>
          <w:sz w:val="24"/>
          <w:szCs w:val="24"/>
          <w:lang w:eastAsia="ru-RU"/>
        </w:rPr>
      </w:pPr>
    </w:p>
    <w:p w:rsidR="00BB5B50" w:rsidRPr="00BB5B50" w:rsidRDefault="00BB5B50" w:rsidP="00691FFA">
      <w:pPr>
        <w:widowControl/>
        <w:numPr>
          <w:ilvl w:val="0"/>
          <w:numId w:val="154"/>
        </w:numPr>
        <w:pBdr>
          <w:top w:val="nil"/>
          <w:left w:val="nil"/>
          <w:bottom w:val="nil"/>
          <w:right w:val="nil"/>
          <w:between w:val="nil"/>
        </w:pBdr>
        <w:autoSpaceDE/>
        <w:autoSpaceDN/>
        <w:jc w:val="both"/>
        <w:rPr>
          <w:color w:val="000000"/>
          <w:sz w:val="24"/>
          <w:szCs w:val="24"/>
          <w:lang w:eastAsia="ru-RU"/>
        </w:rPr>
      </w:pPr>
      <w:r w:rsidRPr="00BB5B50">
        <w:rPr>
          <w:color w:val="000000"/>
          <w:sz w:val="24"/>
          <w:szCs w:val="24"/>
          <w:lang w:eastAsia="ru-RU"/>
        </w:rPr>
        <w:t>Мне нравится учиться в моём классе/моей школе.</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 всегда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Если нет или не всегда, напиши, что именно тебе не нравится: (развернутый ответ)</w:t>
      </w:r>
    </w:p>
    <w:p w:rsidR="00BB5B50" w:rsidRPr="00BB5B50" w:rsidRDefault="00BB5B50" w:rsidP="00691FFA">
      <w:pPr>
        <w:widowControl/>
        <w:numPr>
          <w:ilvl w:val="0"/>
          <w:numId w:val="154"/>
        </w:numPr>
        <w:pBdr>
          <w:top w:val="nil"/>
          <w:left w:val="nil"/>
          <w:bottom w:val="nil"/>
          <w:right w:val="nil"/>
          <w:between w:val="nil"/>
        </w:pBdr>
        <w:autoSpaceDE/>
        <w:autoSpaceDN/>
        <w:jc w:val="both"/>
        <w:rPr>
          <w:color w:val="000000"/>
          <w:sz w:val="24"/>
          <w:szCs w:val="24"/>
          <w:lang w:eastAsia="ru-RU"/>
        </w:rPr>
      </w:pPr>
      <w:r w:rsidRPr="00BB5B50">
        <w:rPr>
          <w:color w:val="000000"/>
          <w:sz w:val="24"/>
          <w:szCs w:val="24"/>
          <w:lang w:eastAsia="ru-RU"/>
        </w:rPr>
        <w:t>У меня есть возможность принимать участие в планировании, разработке и проведении школьных или классных дел, мероприятий.</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691FFA">
      <w:pPr>
        <w:widowControl/>
        <w:numPr>
          <w:ilvl w:val="0"/>
          <w:numId w:val="154"/>
        </w:numPr>
        <w:pBdr>
          <w:top w:val="nil"/>
          <w:left w:val="nil"/>
          <w:bottom w:val="nil"/>
          <w:right w:val="nil"/>
          <w:between w:val="nil"/>
        </w:pBdr>
        <w:autoSpaceDE/>
        <w:autoSpaceDN/>
        <w:jc w:val="both"/>
        <w:rPr>
          <w:color w:val="000000"/>
          <w:sz w:val="24"/>
          <w:szCs w:val="24"/>
          <w:lang w:eastAsia="ru-RU"/>
        </w:rPr>
      </w:pPr>
      <w:r w:rsidRPr="00BB5B50">
        <w:rPr>
          <w:color w:val="000000"/>
          <w:sz w:val="24"/>
          <w:szCs w:val="24"/>
          <w:lang w:eastAsia="ru-RU"/>
        </w:rPr>
        <w:t>Большинство мероприятий, которые проводятся в школе или классе, мне интересны, и я с удовольствием принимаю в них участие.</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i/>
          <w:color w:val="000000"/>
          <w:sz w:val="24"/>
          <w:szCs w:val="24"/>
          <w:lang w:eastAsia="ru-RU"/>
        </w:rPr>
        <w:t>затрудняюсь ответить</w:t>
      </w:r>
    </w:p>
    <w:p w:rsidR="00BB5B50" w:rsidRPr="00BB5B50" w:rsidRDefault="00BB5B50" w:rsidP="00691FFA">
      <w:pPr>
        <w:widowControl/>
        <w:numPr>
          <w:ilvl w:val="0"/>
          <w:numId w:val="154"/>
        </w:numPr>
        <w:pBdr>
          <w:top w:val="nil"/>
          <w:left w:val="nil"/>
          <w:bottom w:val="nil"/>
          <w:right w:val="nil"/>
          <w:between w:val="nil"/>
        </w:pBdr>
        <w:autoSpaceDE/>
        <w:autoSpaceDN/>
        <w:jc w:val="both"/>
        <w:rPr>
          <w:i/>
          <w:color w:val="000000"/>
          <w:sz w:val="24"/>
          <w:szCs w:val="24"/>
          <w:lang w:eastAsia="ru-RU"/>
        </w:rPr>
      </w:pPr>
      <w:r w:rsidRPr="00BB5B50">
        <w:rPr>
          <w:color w:val="000000"/>
          <w:sz w:val="24"/>
          <w:szCs w:val="24"/>
          <w:lang w:eastAsia="ru-RU"/>
        </w:rPr>
        <w:t>Я с уважением отношусь к своему классному руководителю, доверяю ему.</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i/>
          <w:color w:val="000000"/>
          <w:sz w:val="24"/>
          <w:szCs w:val="24"/>
          <w:lang w:eastAsia="ru-RU"/>
        </w:rPr>
        <w:t>затрудняюсь ответить</w:t>
      </w:r>
    </w:p>
    <w:p w:rsidR="00BB5B50" w:rsidRPr="00BB5B50" w:rsidRDefault="00BB5B50" w:rsidP="00691FFA">
      <w:pPr>
        <w:widowControl/>
        <w:numPr>
          <w:ilvl w:val="0"/>
          <w:numId w:val="154"/>
        </w:numPr>
        <w:pBdr>
          <w:top w:val="nil"/>
          <w:left w:val="nil"/>
          <w:bottom w:val="nil"/>
          <w:right w:val="nil"/>
          <w:between w:val="nil"/>
        </w:pBdr>
        <w:autoSpaceDE/>
        <w:autoSpaceDN/>
        <w:jc w:val="both"/>
        <w:rPr>
          <w:color w:val="000000"/>
          <w:sz w:val="24"/>
          <w:szCs w:val="24"/>
          <w:lang w:eastAsia="ru-RU"/>
        </w:rPr>
      </w:pPr>
      <w:r w:rsidRPr="00BB5B50">
        <w:rPr>
          <w:color w:val="000000"/>
          <w:sz w:val="24"/>
          <w:szCs w:val="24"/>
          <w:lang w:eastAsia="ru-RU"/>
        </w:rPr>
        <w:t xml:space="preserve">В школе (классе) я чувствую себя в безопасности, комфортно, защищенно. </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 всегда</w:t>
      </w:r>
    </w:p>
    <w:p w:rsidR="00BB5B50" w:rsidRPr="00BB5B50" w:rsidRDefault="00BB5B50" w:rsidP="00691FFA">
      <w:pPr>
        <w:widowControl/>
        <w:numPr>
          <w:ilvl w:val="0"/>
          <w:numId w:val="154"/>
        </w:numPr>
        <w:pBdr>
          <w:top w:val="nil"/>
          <w:left w:val="nil"/>
          <w:bottom w:val="nil"/>
          <w:right w:val="nil"/>
          <w:between w:val="nil"/>
        </w:pBdr>
        <w:autoSpaceDE/>
        <w:autoSpaceDN/>
        <w:jc w:val="both"/>
        <w:rPr>
          <w:color w:val="000000"/>
          <w:sz w:val="24"/>
          <w:szCs w:val="24"/>
          <w:lang w:eastAsia="ru-RU"/>
        </w:rPr>
      </w:pPr>
      <w:r w:rsidRPr="00BB5B50">
        <w:rPr>
          <w:color w:val="000000"/>
          <w:sz w:val="24"/>
          <w:szCs w:val="24"/>
          <w:lang w:eastAsia="ru-RU"/>
        </w:rPr>
        <w:t>В моём классе (школе) есть ребята, которых постоянно обижают, задирают (травят).</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i/>
          <w:color w:val="000000"/>
          <w:sz w:val="24"/>
          <w:szCs w:val="24"/>
          <w:lang w:eastAsia="ru-RU"/>
        </w:rPr>
        <w:t>затрудняюсь ответить</w:t>
      </w:r>
    </w:p>
    <w:p w:rsidR="00BB5B50" w:rsidRPr="00BB5B50" w:rsidRDefault="00BB5B50" w:rsidP="00691FFA">
      <w:pPr>
        <w:widowControl/>
        <w:numPr>
          <w:ilvl w:val="0"/>
          <w:numId w:val="154"/>
        </w:numPr>
        <w:pBdr>
          <w:top w:val="nil"/>
          <w:left w:val="nil"/>
          <w:bottom w:val="nil"/>
          <w:right w:val="nil"/>
          <w:between w:val="nil"/>
        </w:pBdr>
        <w:autoSpaceDE/>
        <w:autoSpaceDN/>
        <w:jc w:val="both"/>
        <w:rPr>
          <w:color w:val="000000"/>
          <w:sz w:val="24"/>
          <w:szCs w:val="24"/>
          <w:lang w:eastAsia="ru-RU"/>
        </w:rPr>
      </w:pPr>
      <w:r w:rsidRPr="00BB5B50">
        <w:rPr>
          <w:color w:val="000000"/>
          <w:sz w:val="24"/>
          <w:szCs w:val="24"/>
          <w:lang w:eastAsia="ru-RU"/>
        </w:rPr>
        <w:t>Занятия курсов внеурочной деятельности, которые я посещаю, обычно не похожи на урок, интересны и увлекательны.</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я не посещаю занятия курсов внеурочной деятельности</w:t>
      </w:r>
    </w:p>
    <w:p w:rsidR="00BB5B50" w:rsidRPr="00BB5B50" w:rsidRDefault="00BB5B50" w:rsidP="00691FFA">
      <w:pPr>
        <w:widowControl/>
        <w:numPr>
          <w:ilvl w:val="0"/>
          <w:numId w:val="154"/>
        </w:numPr>
        <w:pBdr>
          <w:top w:val="nil"/>
          <w:left w:val="nil"/>
          <w:bottom w:val="nil"/>
          <w:right w:val="nil"/>
          <w:between w:val="nil"/>
        </w:pBdr>
        <w:autoSpaceDE/>
        <w:autoSpaceDN/>
        <w:jc w:val="both"/>
        <w:rPr>
          <w:color w:val="000000"/>
          <w:sz w:val="24"/>
          <w:szCs w:val="24"/>
          <w:lang w:eastAsia="ru-RU"/>
        </w:rPr>
      </w:pPr>
      <w:r w:rsidRPr="00BB5B50">
        <w:rPr>
          <w:color w:val="000000"/>
          <w:sz w:val="24"/>
          <w:szCs w:val="24"/>
          <w:lang w:eastAsia="ru-RU"/>
        </w:rPr>
        <w:t>На уроках мне обычно интересно, и я с удовольствием участвую в организуемой учителями деятельности.</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только на некоторых</w:t>
      </w:r>
    </w:p>
    <w:p w:rsidR="00BB5B50" w:rsidRPr="00BB5B50" w:rsidRDefault="00BB5B50" w:rsidP="00691FFA">
      <w:pPr>
        <w:widowControl/>
        <w:numPr>
          <w:ilvl w:val="0"/>
          <w:numId w:val="154"/>
        </w:numPr>
        <w:pBdr>
          <w:top w:val="nil"/>
          <w:left w:val="nil"/>
          <w:bottom w:val="nil"/>
          <w:right w:val="nil"/>
          <w:between w:val="nil"/>
        </w:pBdr>
        <w:autoSpaceDE/>
        <w:autoSpaceDN/>
        <w:jc w:val="both"/>
        <w:rPr>
          <w:color w:val="000000"/>
          <w:sz w:val="24"/>
          <w:szCs w:val="24"/>
          <w:lang w:eastAsia="ru-RU"/>
        </w:rPr>
      </w:pPr>
      <w:r w:rsidRPr="00BB5B50">
        <w:rPr>
          <w:color w:val="000000"/>
          <w:sz w:val="24"/>
          <w:szCs w:val="24"/>
          <w:lang w:eastAsia="ru-RU"/>
        </w:rPr>
        <w:t>Я чувствую ответственность за происходящее в школе, понимаю, на что могу повлиять, знаю, как это можно сделать и по возможности делаю.</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i/>
          <w:color w:val="000000"/>
          <w:sz w:val="24"/>
          <w:szCs w:val="24"/>
          <w:lang w:eastAsia="ru-RU"/>
        </w:rPr>
        <w:t>затрудняюсь ответить</w:t>
      </w:r>
    </w:p>
    <w:p w:rsidR="00BB5B50" w:rsidRPr="00BB5B50" w:rsidRDefault="00BB5B50" w:rsidP="00691FFA">
      <w:pPr>
        <w:widowControl/>
        <w:numPr>
          <w:ilvl w:val="0"/>
          <w:numId w:val="154"/>
        </w:numPr>
        <w:pBdr>
          <w:top w:val="nil"/>
          <w:left w:val="nil"/>
          <w:bottom w:val="nil"/>
          <w:right w:val="nil"/>
          <w:between w:val="nil"/>
        </w:pBdr>
        <w:autoSpaceDE/>
        <w:autoSpaceDN/>
        <w:jc w:val="both"/>
        <w:rPr>
          <w:i/>
          <w:color w:val="000000"/>
          <w:sz w:val="24"/>
          <w:szCs w:val="24"/>
          <w:lang w:eastAsia="ru-RU"/>
        </w:rPr>
      </w:pPr>
      <w:r w:rsidRPr="00BB5B50">
        <w:rPr>
          <w:color w:val="000000"/>
          <w:sz w:val="24"/>
          <w:szCs w:val="24"/>
          <w:lang w:eastAsia="ru-RU"/>
        </w:rPr>
        <w:t xml:space="preserve">Я знаю, что в школе есть орган ученического самоуправления </w:t>
      </w:r>
    </w:p>
    <w:p w:rsidR="00BB5B50" w:rsidRPr="00BB5B50" w:rsidRDefault="00BB5B50" w:rsidP="00BB5B50">
      <w:pPr>
        <w:autoSpaceDE/>
        <w:autoSpaceDN/>
        <w:ind w:left="360" w:firstLine="348"/>
        <w:jc w:val="both"/>
        <w:rPr>
          <w:i/>
          <w:sz w:val="24"/>
          <w:szCs w:val="24"/>
          <w:lang w:eastAsia="ru-RU"/>
        </w:rPr>
      </w:pPr>
      <w:r w:rsidRPr="00BB5B50">
        <w:rPr>
          <w:i/>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 xml:space="preserve">нет </w:t>
      </w:r>
    </w:p>
    <w:p w:rsidR="00BB5B50" w:rsidRPr="00BB5B50" w:rsidRDefault="00BB5B50" w:rsidP="00691FFA">
      <w:pPr>
        <w:widowControl/>
        <w:numPr>
          <w:ilvl w:val="0"/>
          <w:numId w:val="154"/>
        </w:numPr>
        <w:pBdr>
          <w:top w:val="nil"/>
          <w:left w:val="nil"/>
          <w:bottom w:val="nil"/>
          <w:right w:val="nil"/>
          <w:between w:val="nil"/>
        </w:pBdr>
        <w:autoSpaceDE/>
        <w:autoSpaceDN/>
        <w:jc w:val="both"/>
        <w:rPr>
          <w:color w:val="000000"/>
          <w:sz w:val="24"/>
          <w:szCs w:val="24"/>
          <w:lang w:eastAsia="ru-RU"/>
        </w:rPr>
      </w:pPr>
      <w:r w:rsidRPr="00BB5B50">
        <w:rPr>
          <w:color w:val="000000"/>
          <w:sz w:val="24"/>
          <w:szCs w:val="24"/>
          <w:lang w:eastAsia="ru-RU"/>
        </w:rPr>
        <w:t>В моем классе проводятся мероприятия вне школы: поездки, походы, экскурсии, посещение театра, музея, кинопарка и т.д.</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691FFA">
      <w:pPr>
        <w:widowControl/>
        <w:numPr>
          <w:ilvl w:val="0"/>
          <w:numId w:val="154"/>
        </w:numPr>
        <w:pBdr>
          <w:top w:val="nil"/>
          <w:left w:val="nil"/>
          <w:bottom w:val="nil"/>
          <w:right w:val="nil"/>
          <w:between w:val="nil"/>
        </w:pBdr>
        <w:autoSpaceDE/>
        <w:autoSpaceDN/>
        <w:jc w:val="both"/>
        <w:rPr>
          <w:color w:val="000000"/>
          <w:sz w:val="24"/>
          <w:szCs w:val="24"/>
          <w:lang w:eastAsia="ru-RU"/>
        </w:rPr>
      </w:pPr>
      <w:r w:rsidRPr="00BB5B50">
        <w:rPr>
          <w:color w:val="000000"/>
          <w:sz w:val="24"/>
          <w:szCs w:val="24"/>
          <w:lang w:eastAsia="ru-RU"/>
        </w:rPr>
        <w:t>В классе (школе) регулярно проводятся мероприятия, беседы, направленные на формирование навыков социально-одобряемого поведения, развитие навыков саморефлексии, самоконтроля, устойчивости к негативным воздействиям.</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691FFA">
      <w:pPr>
        <w:widowControl/>
        <w:numPr>
          <w:ilvl w:val="0"/>
          <w:numId w:val="154"/>
        </w:numPr>
        <w:pBdr>
          <w:top w:val="nil"/>
          <w:left w:val="nil"/>
          <w:bottom w:val="nil"/>
          <w:right w:val="nil"/>
          <w:between w:val="nil"/>
        </w:pBdr>
        <w:autoSpaceDE/>
        <w:autoSpaceDN/>
        <w:jc w:val="both"/>
        <w:rPr>
          <w:color w:val="000000"/>
          <w:sz w:val="24"/>
          <w:szCs w:val="24"/>
          <w:lang w:eastAsia="ru-RU"/>
        </w:rPr>
      </w:pPr>
      <w:r w:rsidRPr="00BB5B50">
        <w:rPr>
          <w:color w:val="000000"/>
          <w:sz w:val="24"/>
          <w:szCs w:val="24"/>
          <w:lang w:eastAsia="ru-RU"/>
        </w:rPr>
        <w:t>В классе (школе) проводится работа с нарушителями правил поведения.</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i/>
          <w:color w:val="000000"/>
          <w:sz w:val="24"/>
          <w:szCs w:val="24"/>
          <w:lang w:eastAsia="ru-RU"/>
        </w:rPr>
        <w:t>затрудняюсь ответить</w:t>
      </w:r>
    </w:p>
    <w:p w:rsidR="00BB5B50" w:rsidRPr="00BB5B50" w:rsidRDefault="00BB5B50" w:rsidP="00691FFA">
      <w:pPr>
        <w:widowControl/>
        <w:numPr>
          <w:ilvl w:val="0"/>
          <w:numId w:val="154"/>
        </w:numPr>
        <w:pBdr>
          <w:top w:val="nil"/>
          <w:left w:val="nil"/>
          <w:bottom w:val="nil"/>
          <w:right w:val="nil"/>
          <w:between w:val="nil"/>
        </w:pBdr>
        <w:autoSpaceDE/>
        <w:autoSpaceDN/>
        <w:jc w:val="both"/>
        <w:rPr>
          <w:color w:val="000000"/>
          <w:sz w:val="24"/>
          <w:szCs w:val="24"/>
          <w:lang w:eastAsia="ru-RU"/>
        </w:rPr>
      </w:pPr>
      <w:r w:rsidRPr="00BB5B50">
        <w:rPr>
          <w:color w:val="000000"/>
          <w:sz w:val="24"/>
          <w:szCs w:val="24"/>
          <w:lang w:eastAsia="ru-RU"/>
        </w:rPr>
        <w:t>В классе (школе) проводится работа, направленная на выбор профессии учениками: знакомство с профессиями, посещение предприятий и средне-специальных учебных заведений (техникум, колледжи), организуются проф. пробы.</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i/>
          <w:color w:val="000000"/>
          <w:sz w:val="24"/>
          <w:szCs w:val="24"/>
          <w:lang w:eastAsia="ru-RU"/>
        </w:rPr>
        <w:t>затрудняюсь ответить</w:t>
      </w:r>
    </w:p>
    <w:p w:rsidR="00BB5B50" w:rsidRPr="00BB5B50" w:rsidRDefault="00BB5B50" w:rsidP="00691FFA">
      <w:pPr>
        <w:widowControl/>
        <w:numPr>
          <w:ilvl w:val="0"/>
          <w:numId w:val="154"/>
        </w:numPr>
        <w:pBdr>
          <w:top w:val="nil"/>
          <w:left w:val="nil"/>
          <w:bottom w:val="nil"/>
          <w:right w:val="nil"/>
          <w:between w:val="nil"/>
        </w:pBdr>
        <w:tabs>
          <w:tab w:val="left" w:pos="0"/>
          <w:tab w:val="left" w:pos="284"/>
        </w:tabs>
        <w:autoSpaceDE/>
        <w:autoSpaceDN/>
        <w:jc w:val="both"/>
        <w:rPr>
          <w:color w:val="000000"/>
          <w:sz w:val="24"/>
          <w:szCs w:val="24"/>
          <w:lang w:eastAsia="ru-RU"/>
        </w:rPr>
      </w:pPr>
      <w:r w:rsidRPr="00BB5B50">
        <w:rPr>
          <w:color w:val="202124"/>
          <w:sz w:val="24"/>
          <w:szCs w:val="24"/>
          <w:shd w:val="clear" w:color="auto" w:fill="F8F9FA"/>
          <w:lang w:eastAsia="ru-RU"/>
        </w:rPr>
        <w:t xml:space="preserve">В школе есть педагог или педагоги (классный руководитель, педагог-психолог, социальный педагог, </w:t>
      </w:r>
      <w:r w:rsidRPr="00BB5B50">
        <w:rPr>
          <w:color w:val="000000"/>
          <w:sz w:val="24"/>
          <w:szCs w:val="24"/>
          <w:shd w:val="clear" w:color="auto" w:fill="F8F9FA"/>
          <w:lang w:eastAsia="ru-RU"/>
        </w:rPr>
        <w:t>учитель-предметник, заместитель директора), к которым я могу обратиться в трудной ситуации за советом, помощью.</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691FFA">
      <w:pPr>
        <w:widowControl/>
        <w:numPr>
          <w:ilvl w:val="0"/>
          <w:numId w:val="154"/>
        </w:numPr>
        <w:pBdr>
          <w:top w:val="nil"/>
          <w:left w:val="nil"/>
          <w:bottom w:val="nil"/>
          <w:right w:val="nil"/>
          <w:between w:val="nil"/>
        </w:pBdr>
        <w:tabs>
          <w:tab w:val="left" w:pos="426"/>
        </w:tabs>
        <w:autoSpaceDE/>
        <w:autoSpaceDN/>
        <w:jc w:val="both"/>
        <w:rPr>
          <w:color w:val="000000"/>
          <w:sz w:val="24"/>
          <w:szCs w:val="24"/>
          <w:lang w:eastAsia="ru-RU"/>
        </w:rPr>
      </w:pPr>
      <w:r w:rsidRPr="00BB5B50">
        <w:rPr>
          <w:color w:val="000000"/>
          <w:sz w:val="24"/>
          <w:szCs w:val="24"/>
          <w:shd w:val="clear" w:color="auto" w:fill="F8F9FA"/>
          <w:lang w:eastAsia="ru-RU"/>
        </w:rPr>
        <w:t xml:space="preserve">Педагоги школы всегда корректны со мной, не допускают унижение или оскорбление. </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большинство 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большинство нет</w:t>
      </w:r>
    </w:p>
    <w:p w:rsidR="00BB5B50" w:rsidRPr="00BB5B50" w:rsidRDefault="00BB5B50" w:rsidP="00691FFA">
      <w:pPr>
        <w:widowControl/>
        <w:numPr>
          <w:ilvl w:val="0"/>
          <w:numId w:val="154"/>
        </w:numPr>
        <w:pBdr>
          <w:top w:val="nil"/>
          <w:left w:val="nil"/>
          <w:bottom w:val="nil"/>
          <w:right w:val="nil"/>
          <w:between w:val="nil"/>
        </w:pBdr>
        <w:tabs>
          <w:tab w:val="left" w:pos="426"/>
        </w:tabs>
        <w:autoSpaceDE/>
        <w:autoSpaceDN/>
        <w:jc w:val="both"/>
        <w:rPr>
          <w:color w:val="000000"/>
          <w:sz w:val="24"/>
          <w:szCs w:val="24"/>
          <w:lang w:eastAsia="ru-RU"/>
        </w:rPr>
      </w:pPr>
      <w:r w:rsidRPr="00BB5B50">
        <w:rPr>
          <w:color w:val="000000"/>
          <w:sz w:val="24"/>
          <w:szCs w:val="24"/>
          <w:shd w:val="clear" w:color="auto" w:fill="F8F9FA"/>
          <w:lang w:eastAsia="ru-RU"/>
        </w:rPr>
        <w:t>Если я что-то сделал не так, педагоги спокойно объясняют, в чем я был не прав, не кричат и не повышают голос.</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большинство 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большинство нет</w:t>
      </w:r>
    </w:p>
    <w:p w:rsidR="00BB5B50" w:rsidRPr="00BB5B50" w:rsidRDefault="00BB5B50" w:rsidP="00691FFA">
      <w:pPr>
        <w:widowControl/>
        <w:numPr>
          <w:ilvl w:val="0"/>
          <w:numId w:val="154"/>
        </w:numPr>
        <w:pBdr>
          <w:top w:val="nil"/>
          <w:left w:val="nil"/>
          <w:bottom w:val="nil"/>
          <w:right w:val="nil"/>
          <w:between w:val="nil"/>
        </w:pBdr>
        <w:autoSpaceDE/>
        <w:autoSpaceDN/>
        <w:jc w:val="both"/>
        <w:rPr>
          <w:i/>
          <w:color w:val="000000"/>
          <w:sz w:val="24"/>
          <w:szCs w:val="24"/>
          <w:lang w:eastAsia="ru-RU"/>
        </w:rPr>
      </w:pPr>
      <w:r w:rsidRPr="00BB5B50">
        <w:rPr>
          <w:color w:val="000000"/>
          <w:sz w:val="24"/>
          <w:szCs w:val="24"/>
          <w:lang w:eastAsia="ru-RU"/>
        </w:rPr>
        <w:t>Мне нравится, как оформлены коридоры, фойе, кабинеты нашей школы.</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бо́льшая часть - 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бо́льшая часть - нет</w:t>
      </w:r>
    </w:p>
    <w:p w:rsidR="00BB5B50" w:rsidRPr="00BB5B50" w:rsidRDefault="00BB5B50" w:rsidP="00691FFA">
      <w:pPr>
        <w:widowControl/>
        <w:numPr>
          <w:ilvl w:val="0"/>
          <w:numId w:val="154"/>
        </w:numPr>
        <w:pBdr>
          <w:top w:val="nil"/>
          <w:left w:val="nil"/>
          <w:bottom w:val="nil"/>
          <w:right w:val="nil"/>
          <w:between w:val="nil"/>
        </w:pBdr>
        <w:autoSpaceDE/>
        <w:autoSpaceDN/>
        <w:jc w:val="both"/>
        <w:rPr>
          <w:i/>
          <w:color w:val="000000"/>
          <w:sz w:val="24"/>
          <w:szCs w:val="24"/>
          <w:lang w:eastAsia="ru-RU"/>
        </w:rPr>
      </w:pPr>
      <w:r w:rsidRPr="00BB5B50">
        <w:rPr>
          <w:color w:val="000000"/>
          <w:sz w:val="24"/>
          <w:szCs w:val="24"/>
          <w:lang w:eastAsia="ru-RU"/>
        </w:rPr>
        <w:t>Информация, размещенная на стендах школы, интересна и познавательна.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i/>
          <w:color w:val="000000"/>
          <w:sz w:val="24"/>
          <w:szCs w:val="24"/>
          <w:lang w:eastAsia="ru-RU"/>
        </w:rPr>
        <w:t>затрудняюсь ответить</w:t>
      </w:r>
    </w:p>
    <w:p w:rsidR="00BB5B50" w:rsidRPr="00BB5B50" w:rsidRDefault="00BB5B50" w:rsidP="00691FFA">
      <w:pPr>
        <w:widowControl/>
        <w:numPr>
          <w:ilvl w:val="0"/>
          <w:numId w:val="154"/>
        </w:numPr>
        <w:pBdr>
          <w:top w:val="nil"/>
          <w:left w:val="nil"/>
          <w:bottom w:val="nil"/>
          <w:right w:val="nil"/>
          <w:between w:val="nil"/>
        </w:pBdr>
        <w:autoSpaceDE/>
        <w:autoSpaceDN/>
        <w:jc w:val="both"/>
        <w:rPr>
          <w:color w:val="000000"/>
          <w:sz w:val="24"/>
          <w:szCs w:val="24"/>
          <w:lang w:eastAsia="ru-RU"/>
        </w:rPr>
      </w:pPr>
      <w:r w:rsidRPr="00BB5B50">
        <w:rPr>
          <w:color w:val="000000"/>
          <w:sz w:val="24"/>
          <w:szCs w:val="24"/>
          <w:lang w:eastAsia="ru-RU"/>
        </w:rPr>
        <w:t>В школе созданы комфортные условия для свободного времяпрепровождения учащихся: есть места для спокойного и активного отдыха, места, где можно выполнять задания по учебным предметам.</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i/>
          <w:color w:val="000000"/>
          <w:sz w:val="24"/>
          <w:szCs w:val="24"/>
          <w:lang w:eastAsia="ru-RU"/>
        </w:rPr>
        <w:t>затрудняюсь ответить</w:t>
      </w:r>
    </w:p>
    <w:p w:rsidR="00BB5B50" w:rsidRPr="00BB5B50" w:rsidRDefault="00BB5B50" w:rsidP="00691FFA">
      <w:pPr>
        <w:widowControl/>
        <w:numPr>
          <w:ilvl w:val="0"/>
          <w:numId w:val="154"/>
        </w:numPr>
        <w:pBdr>
          <w:top w:val="nil"/>
          <w:left w:val="nil"/>
          <w:bottom w:val="nil"/>
          <w:right w:val="nil"/>
          <w:between w:val="nil"/>
        </w:pBdr>
        <w:autoSpaceDE/>
        <w:autoSpaceDN/>
        <w:jc w:val="both"/>
        <w:rPr>
          <w:i/>
          <w:color w:val="000000"/>
          <w:sz w:val="24"/>
          <w:szCs w:val="24"/>
          <w:lang w:eastAsia="ru-RU"/>
        </w:rPr>
      </w:pPr>
      <w:r w:rsidRPr="00BB5B50">
        <w:rPr>
          <w:color w:val="000000"/>
          <w:sz w:val="24"/>
          <w:szCs w:val="24"/>
          <w:lang w:eastAsia="ru-RU"/>
        </w:rPr>
        <w:t>В школе есть детские объединения (РДММ, волонтерский отряд, ЮИД и др.)</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i/>
          <w:color w:val="000000"/>
          <w:sz w:val="24"/>
          <w:szCs w:val="24"/>
          <w:lang w:eastAsia="ru-RU"/>
        </w:rPr>
        <w:t>затрудняюсь ответить</w:t>
      </w:r>
    </w:p>
    <w:p w:rsidR="00BB5B50" w:rsidRPr="00BB5B50" w:rsidRDefault="00BB5B50" w:rsidP="00691FFA">
      <w:pPr>
        <w:widowControl/>
        <w:numPr>
          <w:ilvl w:val="0"/>
          <w:numId w:val="154"/>
        </w:numPr>
        <w:pBdr>
          <w:top w:val="nil"/>
          <w:left w:val="nil"/>
          <w:bottom w:val="nil"/>
          <w:right w:val="nil"/>
          <w:between w:val="nil"/>
        </w:pBdr>
        <w:autoSpaceDE/>
        <w:autoSpaceDN/>
        <w:jc w:val="both"/>
        <w:rPr>
          <w:color w:val="000000"/>
          <w:sz w:val="24"/>
          <w:szCs w:val="24"/>
          <w:lang w:eastAsia="ru-RU"/>
        </w:rPr>
      </w:pPr>
      <w:r w:rsidRPr="00BB5B50">
        <w:rPr>
          <w:color w:val="000000"/>
          <w:sz w:val="24"/>
          <w:szCs w:val="24"/>
          <w:lang w:eastAsia="ru-RU"/>
        </w:rPr>
        <w:t>В школе есть школьные медиа, например, школьная газета, сообщество/группа в ВК, и др.).</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i/>
          <w:color w:val="000000"/>
          <w:sz w:val="24"/>
          <w:szCs w:val="24"/>
          <w:lang w:eastAsia="ru-RU"/>
        </w:rPr>
        <w:t>затрудняюсь ответить</w:t>
      </w:r>
    </w:p>
    <w:p w:rsidR="00BB5B50" w:rsidRPr="00BB5B50" w:rsidRDefault="00BB5B50" w:rsidP="00691FFA">
      <w:pPr>
        <w:widowControl/>
        <w:numPr>
          <w:ilvl w:val="0"/>
          <w:numId w:val="154"/>
        </w:numPr>
        <w:pBdr>
          <w:top w:val="nil"/>
          <w:left w:val="nil"/>
          <w:bottom w:val="nil"/>
          <w:right w:val="nil"/>
          <w:between w:val="nil"/>
        </w:pBdr>
        <w:autoSpaceDE/>
        <w:autoSpaceDN/>
        <w:jc w:val="both"/>
        <w:rPr>
          <w:color w:val="000000"/>
          <w:sz w:val="24"/>
          <w:szCs w:val="24"/>
          <w:lang w:eastAsia="ru-RU"/>
        </w:rPr>
      </w:pPr>
      <w:r w:rsidRPr="00BB5B50">
        <w:rPr>
          <w:color w:val="000000"/>
          <w:sz w:val="24"/>
          <w:szCs w:val="24"/>
          <w:lang w:eastAsia="ru-RU"/>
        </w:rPr>
        <w:t>Я подписан(а) на сообщество/группу школы в социальных сетях.</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691FFA">
      <w:pPr>
        <w:widowControl/>
        <w:numPr>
          <w:ilvl w:val="0"/>
          <w:numId w:val="154"/>
        </w:numPr>
        <w:pBdr>
          <w:top w:val="nil"/>
          <w:left w:val="nil"/>
          <w:bottom w:val="nil"/>
          <w:right w:val="nil"/>
          <w:between w:val="nil"/>
        </w:pBdr>
        <w:tabs>
          <w:tab w:val="left" w:pos="0"/>
          <w:tab w:val="left" w:pos="284"/>
          <w:tab w:val="left" w:pos="426"/>
        </w:tabs>
        <w:autoSpaceDE/>
        <w:autoSpaceDN/>
        <w:jc w:val="both"/>
        <w:rPr>
          <w:color w:val="000000"/>
          <w:sz w:val="24"/>
          <w:szCs w:val="24"/>
          <w:lang w:eastAsia="ru-RU"/>
        </w:rPr>
      </w:pPr>
      <w:r w:rsidRPr="00BB5B50">
        <w:rPr>
          <w:color w:val="000000"/>
          <w:sz w:val="24"/>
          <w:szCs w:val="24"/>
          <w:lang w:eastAsia="ru-RU"/>
        </w:rPr>
        <w:t>Когда я думаю о школе, то обычно испытываю позитивные эмоции: радость, благодарность и т.д.</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i/>
          <w:color w:val="000000"/>
          <w:sz w:val="24"/>
          <w:szCs w:val="24"/>
          <w:lang w:eastAsia="ru-RU"/>
        </w:rPr>
      </w:pPr>
      <w:r w:rsidRPr="00BB5B50">
        <w:rPr>
          <w:i/>
          <w:color w:val="000000"/>
          <w:sz w:val="24"/>
          <w:szCs w:val="24"/>
          <w:lang w:eastAsia="ru-RU"/>
        </w:rPr>
        <w:t>нет</w:t>
      </w:r>
    </w:p>
    <w:p w:rsidR="00BB5B50" w:rsidRPr="00BB5B50" w:rsidRDefault="00BB5B50" w:rsidP="00691FFA">
      <w:pPr>
        <w:widowControl/>
        <w:numPr>
          <w:ilvl w:val="0"/>
          <w:numId w:val="154"/>
        </w:numPr>
        <w:pBdr>
          <w:top w:val="nil"/>
          <w:left w:val="nil"/>
          <w:bottom w:val="nil"/>
          <w:right w:val="nil"/>
          <w:between w:val="nil"/>
        </w:pBdr>
        <w:tabs>
          <w:tab w:val="left" w:pos="0"/>
          <w:tab w:val="left" w:pos="284"/>
          <w:tab w:val="left" w:pos="426"/>
        </w:tabs>
        <w:autoSpaceDE/>
        <w:autoSpaceDN/>
        <w:jc w:val="both"/>
        <w:rPr>
          <w:color w:val="000000"/>
          <w:sz w:val="24"/>
          <w:szCs w:val="24"/>
          <w:lang w:eastAsia="ru-RU"/>
        </w:rPr>
      </w:pPr>
      <w:r w:rsidRPr="00BB5B50">
        <w:rPr>
          <w:color w:val="202124"/>
          <w:sz w:val="24"/>
          <w:szCs w:val="24"/>
          <w:shd w:val="clear" w:color="auto" w:fill="F8F9FA"/>
          <w:lang w:eastAsia="ru-RU"/>
        </w:rPr>
        <w:t xml:space="preserve">Проблемы, которые, на мой взгляд, требуют внимания педагогического коллектива для повышения качества образования, создания комфортных условий пребывания в школе: </w:t>
      </w:r>
      <w:r w:rsidRPr="00BB5B50">
        <w:rPr>
          <w:i/>
          <w:color w:val="202124"/>
          <w:sz w:val="24"/>
          <w:szCs w:val="24"/>
          <w:shd w:val="clear" w:color="auto" w:fill="F8F9FA"/>
          <w:lang w:eastAsia="ru-RU"/>
        </w:rPr>
        <w:t>(развернутый ответ)</w:t>
      </w:r>
    </w:p>
    <w:p w:rsidR="00BB5B50" w:rsidRPr="00BB5B50" w:rsidRDefault="00BB5B50" w:rsidP="00BB5B50">
      <w:pPr>
        <w:autoSpaceDE/>
        <w:autoSpaceDN/>
        <w:rPr>
          <w:sz w:val="24"/>
          <w:szCs w:val="24"/>
          <w:lang w:eastAsia="ru-RU"/>
        </w:rPr>
      </w:pPr>
    </w:p>
    <w:p w:rsidR="00BB5B50" w:rsidRPr="00BB5B50" w:rsidRDefault="00BB5B50" w:rsidP="00BB5B50">
      <w:pPr>
        <w:pBdr>
          <w:top w:val="nil"/>
          <w:left w:val="nil"/>
          <w:bottom w:val="nil"/>
          <w:right w:val="nil"/>
          <w:between w:val="nil"/>
        </w:pBdr>
        <w:autoSpaceDE/>
        <w:autoSpaceDN/>
        <w:ind w:right="203"/>
        <w:jc w:val="right"/>
        <w:rPr>
          <w:b/>
          <w:color w:val="000000"/>
          <w:sz w:val="24"/>
          <w:szCs w:val="24"/>
          <w:lang w:eastAsia="ru-RU"/>
        </w:rPr>
      </w:pPr>
    </w:p>
    <w:p w:rsidR="00BB5B50" w:rsidRPr="00BB5B50" w:rsidRDefault="00BB5B50" w:rsidP="00BB5B50">
      <w:pPr>
        <w:tabs>
          <w:tab w:val="left" w:pos="3210"/>
        </w:tabs>
        <w:autoSpaceDE/>
        <w:autoSpaceDN/>
        <w:rPr>
          <w:sz w:val="24"/>
          <w:szCs w:val="24"/>
          <w:lang w:eastAsia="ru-RU"/>
        </w:rPr>
      </w:pPr>
      <w:r w:rsidRPr="00BB5B50">
        <w:rPr>
          <w:sz w:val="24"/>
          <w:szCs w:val="24"/>
          <w:lang w:eastAsia="ru-RU"/>
        </w:rPr>
        <w:tab/>
      </w:r>
      <w:r w:rsidRPr="00BB5B50">
        <w:rPr>
          <w:b/>
          <w:sz w:val="24"/>
          <w:szCs w:val="24"/>
          <w:lang w:eastAsia="ru-RU"/>
        </w:rPr>
        <w:t>Анкета для родителей</w:t>
      </w:r>
    </w:p>
    <w:p w:rsidR="00BB5B50" w:rsidRPr="00BB5B50" w:rsidRDefault="00BB5B50" w:rsidP="00BB5B50">
      <w:pPr>
        <w:autoSpaceDE/>
        <w:autoSpaceDN/>
        <w:rPr>
          <w:sz w:val="24"/>
          <w:szCs w:val="24"/>
          <w:lang w:eastAsia="ru-RU"/>
        </w:rPr>
      </w:pPr>
    </w:p>
    <w:p w:rsidR="00BB5B50" w:rsidRPr="00BB5B50" w:rsidRDefault="00BB5B50" w:rsidP="00BB5B50">
      <w:pPr>
        <w:autoSpaceDE/>
        <w:autoSpaceDN/>
        <w:ind w:firstLine="708"/>
        <w:jc w:val="both"/>
        <w:rPr>
          <w:color w:val="202124"/>
          <w:sz w:val="24"/>
          <w:szCs w:val="24"/>
          <w:highlight w:val="white"/>
          <w:lang w:eastAsia="ru-RU"/>
        </w:rPr>
      </w:pPr>
      <w:r w:rsidRPr="00BB5B50">
        <w:rPr>
          <w:color w:val="202124"/>
          <w:sz w:val="24"/>
          <w:szCs w:val="24"/>
          <w:highlight w:val="white"/>
          <w:lang w:eastAsia="ru-RU"/>
        </w:rPr>
        <w:t>Уважаемые родители, для повышения качества образования в школе просим Вас оценить утверждения, выбрав один из вариантов ответа.</w:t>
      </w:r>
    </w:p>
    <w:p w:rsidR="00BB5B50" w:rsidRPr="00BB5B50" w:rsidRDefault="00BB5B50" w:rsidP="00BB5B50">
      <w:pPr>
        <w:autoSpaceDE/>
        <w:autoSpaceDN/>
        <w:rPr>
          <w:color w:val="202124"/>
          <w:sz w:val="24"/>
          <w:szCs w:val="24"/>
          <w:highlight w:val="white"/>
          <w:lang w:eastAsia="ru-RU"/>
        </w:rPr>
      </w:pPr>
      <w:r w:rsidRPr="00BB5B50">
        <w:rPr>
          <w:color w:val="202124"/>
          <w:sz w:val="24"/>
          <w:szCs w:val="24"/>
          <w:highlight w:val="white"/>
          <w:lang w:eastAsia="ru-RU"/>
        </w:rPr>
        <w:t>Выберите класс, в котором обучается Ваш ребенок:</w:t>
      </w: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В школе уделяется достаточно внимания интеллектуальному развитию детей.</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В школе уделяется достаточно внимания духовно-нравственному развитию детей.</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В школе уделяется достаточно внимания социальному развитию детей.</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Я регулярно получаю информацию об успехах, неудачах своего ребенка в школе.</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Мой ребенок в школе всегда находится в безопасности (всегда защищен).</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Педагоги школы всегда корректны, доброжелательны и конструктивны в общении с моим ребенком.</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Педагоги школы всегда корректны, доброжелательны и конструктивны в общении с родителями.</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Педагоги школы заинтересованы в успехах моего ребенка.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В классе/школе проводятся мероприятия, в которых при желании могут принять участие родители.</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В школе есть педагоги (в т. ч. педагоги-психологи, соц. педагоги, администрация), к которым я могу обратиться в трудной ситуации за советом, помощью.</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Находясь в школе, я чувствую себя комфортно.</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Мне понятны система управления школой, схема распределения функций и ответственности в школе. Я знаю к кому нужно обращаться по различным вопросам.</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 xml:space="preserve">Меня устраивает качество проведения уроков </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Меня устраивает качество организации внеурочной жизни класса.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Меня устраивает качество проведения профориентационной работы в школе.</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Меня устраивает качество взаимодействия с классным руководителем.</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Я чувствую себя равноправным участником образовательного процесса.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Да</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Нет</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r w:rsidRPr="00BB5B50">
        <w:rPr>
          <w:color w:val="000000"/>
          <w:sz w:val="24"/>
          <w:szCs w:val="24"/>
          <w:lang w:eastAsia="ru-RU"/>
        </w:rPr>
        <w:t>Затрудняюсь ответить</w:t>
      </w:r>
    </w:p>
    <w:p w:rsidR="00BB5B50" w:rsidRPr="00BB5B50" w:rsidRDefault="00BB5B50" w:rsidP="00BB5B50">
      <w:pPr>
        <w:pBdr>
          <w:top w:val="nil"/>
          <w:left w:val="nil"/>
          <w:bottom w:val="nil"/>
          <w:right w:val="nil"/>
          <w:between w:val="nil"/>
        </w:pBdr>
        <w:autoSpaceDE/>
        <w:autoSpaceDN/>
        <w:ind w:left="222" w:firstLine="707"/>
        <w:jc w:val="both"/>
        <w:rPr>
          <w:color w:val="000000"/>
          <w:sz w:val="24"/>
          <w:szCs w:val="24"/>
          <w:lang w:eastAsia="ru-RU"/>
        </w:rPr>
      </w:pPr>
    </w:p>
    <w:p w:rsidR="00BB5B50" w:rsidRPr="00BB5B50" w:rsidRDefault="00BB5B50" w:rsidP="00691FFA">
      <w:pPr>
        <w:widowControl/>
        <w:numPr>
          <w:ilvl w:val="0"/>
          <w:numId w:val="155"/>
        </w:numPr>
        <w:pBdr>
          <w:top w:val="nil"/>
          <w:left w:val="nil"/>
          <w:bottom w:val="nil"/>
          <w:right w:val="nil"/>
          <w:between w:val="nil"/>
        </w:pBdr>
        <w:autoSpaceDE/>
        <w:autoSpaceDN/>
        <w:spacing w:after="160"/>
        <w:rPr>
          <w:color w:val="000000"/>
          <w:sz w:val="24"/>
          <w:szCs w:val="24"/>
          <w:lang w:eastAsia="ru-RU"/>
        </w:rPr>
      </w:pPr>
      <w:r w:rsidRPr="00BB5B50">
        <w:rPr>
          <w:color w:val="000000"/>
          <w:sz w:val="24"/>
          <w:szCs w:val="24"/>
          <w:lang w:eastAsia="ru-RU"/>
        </w:rPr>
        <w:t>Проблемы, которые, на мой взгляд, требуют внимания педагогического коллектива для повышения качества образования детей, создания комфор</w:t>
      </w:r>
      <w:r>
        <w:rPr>
          <w:color w:val="000000"/>
          <w:sz w:val="24"/>
          <w:szCs w:val="24"/>
          <w:lang w:eastAsia="ru-RU"/>
        </w:rPr>
        <w:t>тных условий пребывания в школе</w:t>
      </w:r>
      <w:r w:rsidR="004B1738">
        <w:rPr>
          <w:color w:val="000000"/>
          <w:sz w:val="24"/>
          <w:szCs w:val="24"/>
          <w:lang w:eastAsia="ru-RU"/>
        </w:rPr>
        <w:t>.</w:t>
      </w:r>
    </w:p>
    <w:p w:rsidR="004B1738" w:rsidRDefault="004B1738" w:rsidP="004B1738">
      <w:pPr>
        <w:widowControl/>
        <w:pBdr>
          <w:top w:val="nil"/>
          <w:left w:val="nil"/>
          <w:bottom w:val="nil"/>
          <w:right w:val="nil"/>
          <w:between w:val="nil"/>
        </w:pBdr>
        <w:autoSpaceDE/>
        <w:autoSpaceDN/>
        <w:spacing w:after="160"/>
        <w:jc w:val="center"/>
        <w:rPr>
          <w:b/>
          <w:color w:val="000000"/>
          <w:sz w:val="28"/>
          <w:szCs w:val="28"/>
          <w:lang w:eastAsia="ru-RU"/>
        </w:rPr>
      </w:pPr>
    </w:p>
    <w:p w:rsidR="004B1738" w:rsidRDefault="004B1738" w:rsidP="004B1738">
      <w:pPr>
        <w:widowControl/>
        <w:pBdr>
          <w:top w:val="nil"/>
          <w:left w:val="nil"/>
          <w:bottom w:val="nil"/>
          <w:right w:val="nil"/>
          <w:between w:val="nil"/>
        </w:pBdr>
        <w:autoSpaceDE/>
        <w:autoSpaceDN/>
        <w:spacing w:after="160"/>
        <w:jc w:val="center"/>
        <w:rPr>
          <w:b/>
          <w:color w:val="000000"/>
          <w:sz w:val="28"/>
          <w:szCs w:val="28"/>
          <w:lang w:eastAsia="ru-RU"/>
        </w:rPr>
      </w:pPr>
    </w:p>
    <w:p w:rsidR="004B1738" w:rsidRDefault="004B1738" w:rsidP="004B1738">
      <w:pPr>
        <w:widowControl/>
        <w:pBdr>
          <w:top w:val="nil"/>
          <w:left w:val="nil"/>
          <w:bottom w:val="nil"/>
          <w:right w:val="nil"/>
          <w:between w:val="nil"/>
        </w:pBdr>
        <w:autoSpaceDE/>
        <w:autoSpaceDN/>
        <w:spacing w:after="160"/>
        <w:jc w:val="center"/>
        <w:rPr>
          <w:b/>
          <w:color w:val="000000"/>
          <w:sz w:val="28"/>
          <w:szCs w:val="28"/>
          <w:lang w:eastAsia="ru-RU"/>
        </w:rPr>
      </w:pPr>
    </w:p>
    <w:p w:rsidR="004B1738" w:rsidRPr="004B1738" w:rsidRDefault="004B1738" w:rsidP="004B1738">
      <w:pPr>
        <w:widowControl/>
        <w:pBdr>
          <w:top w:val="nil"/>
          <w:left w:val="nil"/>
          <w:bottom w:val="nil"/>
          <w:right w:val="nil"/>
          <w:between w:val="nil"/>
        </w:pBdr>
        <w:autoSpaceDE/>
        <w:autoSpaceDN/>
        <w:spacing w:after="160" w:line="360" w:lineRule="auto"/>
        <w:jc w:val="center"/>
        <w:rPr>
          <w:b/>
          <w:color w:val="000000"/>
          <w:sz w:val="24"/>
          <w:szCs w:val="24"/>
          <w:lang w:eastAsia="ru-RU"/>
        </w:rPr>
      </w:pPr>
      <w:r w:rsidRPr="004B1738">
        <w:rPr>
          <w:b/>
          <w:color w:val="000000"/>
          <w:sz w:val="24"/>
          <w:szCs w:val="24"/>
          <w:lang w:eastAsia="ru-RU"/>
        </w:rPr>
        <w:t>Учебный план.</w:t>
      </w:r>
    </w:p>
    <w:p w:rsidR="004B1738" w:rsidRPr="004B1738" w:rsidRDefault="004B1738" w:rsidP="004B1738">
      <w:pPr>
        <w:spacing w:line="360" w:lineRule="auto"/>
        <w:jc w:val="center"/>
        <w:rPr>
          <w:rFonts w:asciiTheme="majorBidi" w:hAnsiTheme="majorBidi" w:cstheme="majorBidi"/>
          <w:sz w:val="24"/>
          <w:szCs w:val="24"/>
        </w:rPr>
      </w:pPr>
      <w:r>
        <w:rPr>
          <w:rFonts w:asciiTheme="majorBidi" w:hAnsiTheme="majorBidi" w:cstheme="majorBidi"/>
          <w:sz w:val="24"/>
          <w:szCs w:val="24"/>
        </w:rPr>
        <w:t>Пояснительная записка.</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r w:rsidRPr="004B1738">
        <w:rPr>
          <w:rStyle w:val="markedcontent"/>
          <w:rFonts w:asciiTheme="majorBidi" w:hAnsiTheme="majorBidi" w:cstheme="majorBidi"/>
          <w:sz w:val="24"/>
          <w:szCs w:val="24"/>
        </w:rPr>
        <w:t>Учебный план среднего общего образования Муниципальное общеобразовательное учреждение средняя общеобразовательная школа д.Среднее Кечево(далее - учебный план) для 10-11 классов, реализующих основную образовательную программу среднего общего образования, соответствующую ФГОС СОО (</w:t>
      </w:r>
      <w:r w:rsidRPr="004B1738">
        <w:rPr>
          <w:rFonts w:asciiTheme="majorBidi" w:hAnsiTheme="majorBidi" w:cstheme="majorBidi"/>
          <w:sz w:val="24"/>
          <w:szCs w:val="24"/>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4B1738">
        <w:rPr>
          <w:rStyle w:val="markedcontent"/>
          <w:rFonts w:asciiTheme="majorBidi" w:hAnsiTheme="majorBidi" w:cstheme="majorBidi"/>
          <w:sz w:val="24"/>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r w:rsidRPr="004B1738">
        <w:rPr>
          <w:rStyle w:val="markedcontent"/>
          <w:rFonts w:asciiTheme="majorBidi" w:hAnsiTheme="majorBidi" w:cstheme="majorBidi"/>
          <w:sz w:val="24"/>
          <w:szCs w:val="24"/>
        </w:rPr>
        <w:t>Учебный план является частью образовательной программы Муниципальное общеобразовательное учреждение средняя общеобразовательная школа д.Среднее Кечево,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4B1738" w:rsidRPr="004B1738" w:rsidRDefault="004B1738" w:rsidP="004B1738">
      <w:pPr>
        <w:spacing w:line="360" w:lineRule="auto"/>
        <w:ind w:firstLine="567"/>
        <w:jc w:val="both"/>
        <w:rPr>
          <w:rFonts w:asciiTheme="majorBidi" w:hAnsiTheme="majorBidi" w:cstheme="majorBidi"/>
          <w:sz w:val="24"/>
          <w:szCs w:val="24"/>
        </w:rPr>
      </w:pPr>
      <w:r w:rsidRPr="004B1738">
        <w:rPr>
          <w:rStyle w:val="markedcontent"/>
          <w:rFonts w:asciiTheme="majorBidi" w:hAnsiTheme="majorBidi" w:cstheme="majorBidi"/>
          <w:sz w:val="24"/>
          <w:szCs w:val="24"/>
        </w:rPr>
        <w:t xml:space="preserve">Учебный год в Муниципальное общеобразовательное учреждение средняя общеобразовательная школа д. Среднее Кечевоначинается </w:t>
      </w:r>
      <w:r w:rsidRPr="004B1738">
        <w:rPr>
          <w:rFonts w:asciiTheme="majorBidi" w:hAnsiTheme="majorBidi" w:cstheme="majorBidi"/>
          <w:sz w:val="24"/>
          <w:szCs w:val="24"/>
        </w:rPr>
        <w:t xml:space="preserve">01.09.2023 </w:t>
      </w:r>
      <w:r w:rsidRPr="004B1738">
        <w:rPr>
          <w:rStyle w:val="markedcontent"/>
          <w:rFonts w:asciiTheme="majorBidi" w:hAnsiTheme="majorBidi" w:cstheme="majorBidi"/>
          <w:sz w:val="24"/>
          <w:szCs w:val="24"/>
        </w:rPr>
        <w:t xml:space="preserve">и заканчивается </w:t>
      </w:r>
      <w:r w:rsidRPr="004B1738">
        <w:rPr>
          <w:rFonts w:asciiTheme="majorBidi" w:hAnsiTheme="majorBidi" w:cstheme="majorBidi"/>
          <w:sz w:val="24"/>
          <w:szCs w:val="24"/>
        </w:rPr>
        <w:t xml:space="preserve">24.05.2024. </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r w:rsidRPr="004B1738">
        <w:rPr>
          <w:rStyle w:val="markedcontent"/>
          <w:rFonts w:asciiTheme="majorBidi" w:hAnsiTheme="majorBidi" w:cstheme="majorBidi"/>
          <w:sz w:val="24"/>
          <w:szCs w:val="24"/>
        </w:rPr>
        <w:t xml:space="preserve">Продолжительность учебного года в 10-11 классах составляет 34 учебные недели. </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r w:rsidRPr="004B1738">
        <w:rPr>
          <w:rStyle w:val="markedcontent"/>
          <w:rFonts w:asciiTheme="majorBidi" w:hAnsiTheme="majorBidi" w:cstheme="majorBidi"/>
          <w:sz w:val="24"/>
          <w:szCs w:val="24"/>
        </w:rPr>
        <w:t>Учебные занятия для учащихся 10-11 классов проводятся по 6-ти дневной учебной неделе.</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r w:rsidRPr="004B1738">
        <w:rPr>
          <w:rStyle w:val="markedcontent"/>
          <w:rFonts w:asciiTheme="majorBidi" w:hAnsiTheme="majorBidi" w:cstheme="majorBidi"/>
          <w:sz w:val="24"/>
          <w:szCs w:val="24"/>
        </w:rPr>
        <w:t xml:space="preserve">Максимальный объем аудиторной нагрузки обучающихся в неделю составляет  в  10 классе – 37 часов, в  11 классе – 37 часов. </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r w:rsidRPr="004B1738">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r w:rsidRPr="004B1738">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4B1738" w:rsidRPr="004B1738" w:rsidRDefault="004B1738" w:rsidP="004B1738">
      <w:pPr>
        <w:spacing w:line="360" w:lineRule="auto"/>
        <w:ind w:firstLine="567"/>
        <w:jc w:val="both"/>
        <w:rPr>
          <w:rFonts w:asciiTheme="majorBidi" w:hAnsiTheme="majorBidi" w:cstheme="majorBidi"/>
          <w:sz w:val="24"/>
          <w:szCs w:val="24"/>
        </w:rPr>
      </w:pPr>
      <w:r w:rsidRPr="004B1738">
        <w:rPr>
          <w:rStyle w:val="markedcontent"/>
          <w:rFonts w:asciiTheme="majorBidi" w:hAnsiTheme="majorBidi" w:cstheme="majorBidi"/>
          <w:sz w:val="24"/>
          <w:szCs w:val="24"/>
        </w:rPr>
        <w:t xml:space="preserve">В Муниципальное общеобразовательное учреждение средняя общеобразовательная школа д. Среднее Кечевоязыком обучения является </w:t>
      </w:r>
      <w:r w:rsidRPr="004B1738">
        <w:rPr>
          <w:rFonts w:asciiTheme="majorBidi" w:hAnsiTheme="majorBidi" w:cstheme="majorBidi"/>
          <w:sz w:val="24"/>
          <w:szCs w:val="24"/>
        </w:rPr>
        <w:t>Русский язык.</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r w:rsidRPr="004B1738">
        <w:rPr>
          <w:rStyle w:val="markedcontent"/>
          <w:rFonts w:asciiTheme="majorBidi" w:hAnsiTheme="majorBidi" w:cstheme="majorBidi"/>
          <w:sz w:val="24"/>
          <w:szCs w:val="24"/>
        </w:rPr>
        <w:t xml:space="preserve"> По заявлению родителей (законных представителей) несовершеннолетних обучающихся осуществляется изучение родного языка и родной литературы из числа языков народов РФ, государственных языков республик РФ.</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r w:rsidRPr="004B1738">
        <w:rPr>
          <w:rStyle w:val="markedcontent"/>
          <w:rFonts w:asciiTheme="majorBidi" w:hAnsiTheme="majorBidi" w:cstheme="majorBidi"/>
          <w:sz w:val="24"/>
          <w:szCs w:val="24"/>
        </w:rPr>
        <w:t xml:space="preserve"> По заявлению родителей (законных представителей) несовершеннолетних обучающихся осуществляется изучение второго иностранного языка</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r w:rsidRPr="004B1738">
        <w:rPr>
          <w:rStyle w:val="markedcontent"/>
          <w:rFonts w:asciiTheme="majorBidi" w:hAnsiTheme="majorBidi" w:cstheme="majorBidi"/>
          <w:sz w:val="24"/>
          <w:szCs w:val="24"/>
        </w:rPr>
        <w:t>При изучении предметов  осуществляется деление учащихся на подгруппы.</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r w:rsidRPr="004B1738">
        <w:rPr>
          <w:rStyle w:val="markedcontent"/>
          <w:rFonts w:asciiTheme="majorBidi" w:hAnsiTheme="majorBidi" w:cstheme="majorBidi"/>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r w:rsidRPr="004B1738">
        <w:rPr>
          <w:rStyle w:val="markedcontent"/>
          <w:rFonts w:asciiTheme="majorBidi" w:hAnsiTheme="majorBidi" w:cstheme="majorBidi"/>
          <w:sz w:val="24"/>
          <w:szCs w:val="24"/>
        </w:rPr>
        <w:t>Промежуточная/годовая аттестация обучающихся за четверть осуществляется в соответствии с календарным учебным графиком.</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r w:rsidRPr="004B1738">
        <w:rPr>
          <w:rStyle w:val="markedcontent"/>
          <w:rFonts w:asciiTheme="majorBidi" w:hAnsiTheme="majorBidi" w:cstheme="majorBidi"/>
          <w:sz w:val="24"/>
          <w:szCs w:val="24"/>
        </w:rPr>
        <w:t xml:space="preserve">Все предметы обязательной части учебного плана оцениваются по полугодиям. Предмет «Родная литература (удмуртская) перенесен в часть, формируемую участниками образовательных отношений, являются отметочной. Предмет «Комплексный анализ текста. Комплексное повторение» является безотметочным и оценивается «зачет» или «незачет» по итогам полугодия. </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r w:rsidRPr="004B1738">
        <w:rPr>
          <w:rStyle w:val="markedcontent"/>
          <w:rFonts w:asciiTheme="majorBidi" w:hAnsiTheme="majorBidi" w:cstheme="majorBidi"/>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4B1738">
        <w:rPr>
          <w:rStyle w:val="markedcontent"/>
          <w:rFonts w:asciiTheme="majorBidi" w:hAnsiTheme="majorBidi" w:cstheme="majorBidi"/>
          <w:sz w:val="24"/>
          <w:szCs w:val="24"/>
        </w:rPr>
        <w:br/>
        <w:t xml:space="preserve">текущего контроля успеваемости и промежуточной аттестации обучающихся Муниципальное общеобразовательное учреждение средняя общеобразовательная школа д. Среднее Кечево. </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r w:rsidRPr="004B1738">
        <w:rPr>
          <w:rStyle w:val="markedcontent"/>
          <w:rFonts w:asciiTheme="majorBidi" w:hAnsiTheme="majorBidi" w:cstheme="majorBidi"/>
          <w:sz w:val="24"/>
          <w:szCs w:val="24"/>
        </w:rPr>
        <w:t xml:space="preserve">Освоение основной образовательной программы среднего общего образования завершается итоговой аттестацией. </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r w:rsidRPr="004B1738">
        <w:rPr>
          <w:rStyle w:val="markedcontent"/>
          <w:rFonts w:asciiTheme="majorBidi" w:hAnsiTheme="majorBidi" w:cstheme="majorBidi"/>
          <w:sz w:val="24"/>
          <w:szCs w:val="24"/>
        </w:rPr>
        <w:t>Нормативный срок освоения основной образовательной программы среднего общего образования составляет 2 года.</w:t>
      </w:r>
    </w:p>
    <w:p w:rsidR="004B1738" w:rsidRPr="004B1738" w:rsidRDefault="004B1738" w:rsidP="004B1738">
      <w:pPr>
        <w:spacing w:line="360" w:lineRule="auto"/>
        <w:ind w:firstLine="567"/>
        <w:jc w:val="both"/>
        <w:rPr>
          <w:rStyle w:val="markedcontent"/>
          <w:rFonts w:asciiTheme="majorBidi" w:hAnsiTheme="majorBidi" w:cstheme="majorBidi"/>
          <w:sz w:val="24"/>
          <w:szCs w:val="24"/>
        </w:rPr>
      </w:pPr>
    </w:p>
    <w:p w:rsidR="004B1738" w:rsidRDefault="004B1738" w:rsidP="004B1738">
      <w:pPr>
        <w:jc w:val="both"/>
        <w:rPr>
          <w:rStyle w:val="markedcontent"/>
          <w:rFonts w:asciiTheme="majorBidi" w:hAnsiTheme="majorBidi" w:cstheme="majorBidi"/>
          <w:sz w:val="28"/>
          <w:szCs w:val="28"/>
        </w:rPr>
        <w:sectPr w:rsidR="004B1738" w:rsidSect="00CA5D63">
          <w:pgSz w:w="11906" w:h="16838"/>
          <w:pgMar w:top="1134" w:right="850" w:bottom="1134" w:left="1134" w:header="708" w:footer="708" w:gutter="0"/>
          <w:cols w:space="708"/>
          <w:docGrid w:linePitch="360"/>
        </w:sectPr>
      </w:pPr>
    </w:p>
    <w:p w:rsidR="004B1738" w:rsidRDefault="004B1738" w:rsidP="004B1738">
      <w:pPr>
        <w:ind w:firstLine="567"/>
        <w:jc w:val="center"/>
        <w:rPr>
          <w:rStyle w:val="markedcontent"/>
          <w:rFonts w:asciiTheme="majorBidi" w:hAnsiTheme="majorBidi" w:cstheme="majorBidi"/>
          <w:sz w:val="28"/>
          <w:szCs w:val="28"/>
        </w:rPr>
      </w:pPr>
      <w:r w:rsidRPr="006E1004">
        <w:rPr>
          <w:rStyle w:val="markedcontent"/>
          <w:rFonts w:asciiTheme="majorBidi" w:hAnsiTheme="majorBidi" w:cstheme="majorBidi"/>
          <w:sz w:val="28"/>
          <w:szCs w:val="28"/>
        </w:rPr>
        <w:t>УЧЕБНЫЙ ПЛАН</w:t>
      </w:r>
    </w:p>
    <w:p w:rsidR="004B1738" w:rsidRDefault="004B1738" w:rsidP="004B1738">
      <w:pPr>
        <w:ind w:firstLine="567"/>
        <w:jc w:val="both"/>
        <w:rPr>
          <w:rStyle w:val="markedcontent"/>
          <w:rFonts w:asciiTheme="majorBidi" w:hAnsiTheme="majorBidi" w:cstheme="majorBidi"/>
          <w:sz w:val="28"/>
          <w:szCs w:val="28"/>
        </w:rPr>
      </w:pPr>
    </w:p>
    <w:tbl>
      <w:tblPr>
        <w:tblStyle w:val="ac"/>
        <w:tblW w:w="0" w:type="auto"/>
        <w:tblLook w:val="04A0"/>
      </w:tblPr>
      <w:tblGrid>
        <w:gridCol w:w="3960"/>
        <w:gridCol w:w="3960"/>
        <w:gridCol w:w="1218"/>
        <w:gridCol w:w="1194"/>
        <w:gridCol w:w="24"/>
      </w:tblGrid>
      <w:tr w:rsidR="004B1738" w:rsidTr="001460CF">
        <w:trPr>
          <w:gridAfter w:val="1"/>
          <w:wAfter w:w="24" w:type="dxa"/>
        </w:trPr>
        <w:tc>
          <w:tcPr>
            <w:tcW w:w="3960" w:type="dxa"/>
            <w:vMerge w:val="restart"/>
            <w:shd w:val="clear" w:color="auto" w:fill="D9D9D9"/>
          </w:tcPr>
          <w:p w:rsidR="004B1738" w:rsidRDefault="004B1738" w:rsidP="001460CF">
            <w:r>
              <w:rPr>
                <w:b/>
              </w:rPr>
              <w:t>Предметная область</w:t>
            </w:r>
          </w:p>
        </w:tc>
        <w:tc>
          <w:tcPr>
            <w:tcW w:w="3960" w:type="dxa"/>
            <w:vMerge w:val="restart"/>
            <w:shd w:val="clear" w:color="auto" w:fill="D9D9D9"/>
          </w:tcPr>
          <w:p w:rsidR="004B1738" w:rsidRDefault="004B1738" w:rsidP="001460CF">
            <w:r>
              <w:rPr>
                <w:b/>
              </w:rPr>
              <w:t>Учебный предмет</w:t>
            </w:r>
          </w:p>
        </w:tc>
        <w:tc>
          <w:tcPr>
            <w:tcW w:w="2412" w:type="dxa"/>
            <w:gridSpan w:val="2"/>
            <w:shd w:val="clear" w:color="auto" w:fill="D9D9D9"/>
          </w:tcPr>
          <w:p w:rsidR="004B1738" w:rsidRDefault="004B1738" w:rsidP="001460CF">
            <w:pPr>
              <w:jc w:val="center"/>
            </w:pPr>
            <w:r>
              <w:rPr>
                <w:b/>
              </w:rPr>
              <w:t>Количество часов в неделю</w:t>
            </w:r>
          </w:p>
        </w:tc>
      </w:tr>
      <w:tr w:rsidR="004B1738" w:rsidTr="001460CF">
        <w:tc>
          <w:tcPr>
            <w:tcW w:w="3960" w:type="dxa"/>
            <w:vMerge/>
          </w:tcPr>
          <w:p w:rsidR="004B1738" w:rsidRDefault="004B1738" w:rsidP="001460CF"/>
        </w:tc>
        <w:tc>
          <w:tcPr>
            <w:tcW w:w="3960" w:type="dxa"/>
            <w:vMerge/>
          </w:tcPr>
          <w:p w:rsidR="004B1738" w:rsidRDefault="004B1738" w:rsidP="001460CF"/>
        </w:tc>
        <w:tc>
          <w:tcPr>
            <w:tcW w:w="1218" w:type="dxa"/>
            <w:shd w:val="clear" w:color="auto" w:fill="D9D9D9"/>
          </w:tcPr>
          <w:p w:rsidR="004B1738" w:rsidRDefault="004B1738" w:rsidP="001460CF">
            <w:pPr>
              <w:jc w:val="center"/>
            </w:pPr>
            <w:r>
              <w:rPr>
                <w:b/>
              </w:rPr>
              <w:t>10</w:t>
            </w:r>
          </w:p>
        </w:tc>
        <w:tc>
          <w:tcPr>
            <w:tcW w:w="1218" w:type="dxa"/>
            <w:gridSpan w:val="2"/>
            <w:shd w:val="clear" w:color="auto" w:fill="D9D9D9"/>
          </w:tcPr>
          <w:p w:rsidR="004B1738" w:rsidRDefault="004B1738" w:rsidP="001460CF">
            <w:pPr>
              <w:jc w:val="center"/>
            </w:pPr>
            <w:r>
              <w:rPr>
                <w:b/>
              </w:rPr>
              <w:t>11</w:t>
            </w:r>
          </w:p>
        </w:tc>
      </w:tr>
      <w:tr w:rsidR="004B1738" w:rsidTr="001460CF">
        <w:tc>
          <w:tcPr>
            <w:tcW w:w="10356" w:type="dxa"/>
            <w:gridSpan w:val="5"/>
            <w:shd w:val="clear" w:color="auto" w:fill="FFFFB3"/>
          </w:tcPr>
          <w:p w:rsidR="004B1738" w:rsidRDefault="004B1738" w:rsidP="001460CF">
            <w:pPr>
              <w:jc w:val="center"/>
            </w:pPr>
            <w:r>
              <w:rPr>
                <w:b/>
              </w:rPr>
              <w:t>Обязательная часть</w:t>
            </w:r>
          </w:p>
        </w:tc>
      </w:tr>
      <w:tr w:rsidR="004B1738" w:rsidTr="001460CF">
        <w:tc>
          <w:tcPr>
            <w:tcW w:w="3960" w:type="dxa"/>
            <w:vMerge w:val="restart"/>
          </w:tcPr>
          <w:p w:rsidR="004B1738" w:rsidRDefault="004B1738" w:rsidP="001460CF">
            <w:r>
              <w:t>Русский язык и литература</w:t>
            </w:r>
          </w:p>
        </w:tc>
        <w:tc>
          <w:tcPr>
            <w:tcW w:w="3960" w:type="dxa"/>
          </w:tcPr>
          <w:p w:rsidR="004B1738" w:rsidRDefault="004B1738" w:rsidP="001460CF">
            <w:r>
              <w:t>Русский язык</w:t>
            </w:r>
          </w:p>
        </w:tc>
        <w:tc>
          <w:tcPr>
            <w:tcW w:w="1218" w:type="dxa"/>
          </w:tcPr>
          <w:p w:rsidR="004B1738" w:rsidRDefault="004B1738" w:rsidP="001460CF">
            <w:pPr>
              <w:jc w:val="center"/>
            </w:pPr>
            <w:r>
              <w:t>2</w:t>
            </w:r>
          </w:p>
        </w:tc>
        <w:tc>
          <w:tcPr>
            <w:tcW w:w="1218" w:type="dxa"/>
            <w:gridSpan w:val="2"/>
          </w:tcPr>
          <w:p w:rsidR="004B1738" w:rsidRDefault="004B1738" w:rsidP="001460CF">
            <w:pPr>
              <w:jc w:val="center"/>
            </w:pPr>
            <w:r>
              <w:t>2</w:t>
            </w:r>
          </w:p>
        </w:tc>
      </w:tr>
      <w:tr w:rsidR="004B1738" w:rsidTr="001460CF">
        <w:tc>
          <w:tcPr>
            <w:tcW w:w="3960" w:type="dxa"/>
            <w:vMerge/>
          </w:tcPr>
          <w:p w:rsidR="004B1738" w:rsidRDefault="004B1738" w:rsidP="001460CF"/>
        </w:tc>
        <w:tc>
          <w:tcPr>
            <w:tcW w:w="3960" w:type="dxa"/>
          </w:tcPr>
          <w:p w:rsidR="004B1738" w:rsidRDefault="004B1738" w:rsidP="001460CF">
            <w:r>
              <w:t>Литература</w:t>
            </w:r>
          </w:p>
        </w:tc>
        <w:tc>
          <w:tcPr>
            <w:tcW w:w="1218" w:type="dxa"/>
          </w:tcPr>
          <w:p w:rsidR="004B1738" w:rsidRDefault="004B1738" w:rsidP="001460CF">
            <w:pPr>
              <w:jc w:val="center"/>
            </w:pPr>
            <w:r>
              <w:t>3</w:t>
            </w:r>
          </w:p>
        </w:tc>
        <w:tc>
          <w:tcPr>
            <w:tcW w:w="1218" w:type="dxa"/>
            <w:gridSpan w:val="2"/>
          </w:tcPr>
          <w:p w:rsidR="004B1738" w:rsidRDefault="004B1738" w:rsidP="001460CF">
            <w:pPr>
              <w:jc w:val="center"/>
            </w:pPr>
            <w:r>
              <w:t>3</w:t>
            </w:r>
          </w:p>
        </w:tc>
      </w:tr>
      <w:tr w:rsidR="004B1738" w:rsidTr="001460CF">
        <w:tc>
          <w:tcPr>
            <w:tcW w:w="3960" w:type="dxa"/>
            <w:vMerge w:val="restart"/>
          </w:tcPr>
          <w:p w:rsidR="004B1738" w:rsidRDefault="004B1738" w:rsidP="001460CF">
            <w:r>
              <w:t>Русский язык и родная литература</w:t>
            </w:r>
          </w:p>
        </w:tc>
        <w:tc>
          <w:tcPr>
            <w:tcW w:w="3960" w:type="dxa"/>
          </w:tcPr>
          <w:p w:rsidR="004B1738" w:rsidRDefault="004B1738" w:rsidP="001460CF">
            <w:r>
              <w:t>Родной язык</w:t>
            </w:r>
          </w:p>
        </w:tc>
        <w:tc>
          <w:tcPr>
            <w:tcW w:w="1218" w:type="dxa"/>
          </w:tcPr>
          <w:p w:rsidR="004B1738" w:rsidRDefault="004B1738" w:rsidP="001460CF">
            <w:pPr>
              <w:jc w:val="center"/>
            </w:pPr>
            <w:r>
              <w:t>0</w:t>
            </w:r>
          </w:p>
        </w:tc>
        <w:tc>
          <w:tcPr>
            <w:tcW w:w="1218" w:type="dxa"/>
            <w:gridSpan w:val="2"/>
          </w:tcPr>
          <w:p w:rsidR="004B1738" w:rsidRDefault="004B1738" w:rsidP="001460CF">
            <w:pPr>
              <w:jc w:val="center"/>
            </w:pPr>
            <w:r>
              <w:t>2</w:t>
            </w:r>
          </w:p>
        </w:tc>
      </w:tr>
      <w:tr w:rsidR="004B1738" w:rsidTr="001460CF">
        <w:tc>
          <w:tcPr>
            <w:tcW w:w="3960" w:type="dxa"/>
            <w:vMerge/>
          </w:tcPr>
          <w:p w:rsidR="004B1738" w:rsidRDefault="004B1738" w:rsidP="001460CF"/>
        </w:tc>
        <w:tc>
          <w:tcPr>
            <w:tcW w:w="3960" w:type="dxa"/>
          </w:tcPr>
          <w:p w:rsidR="004B1738" w:rsidRDefault="004B1738" w:rsidP="001460CF">
            <w:r>
              <w:t>Родная литература</w:t>
            </w:r>
          </w:p>
        </w:tc>
        <w:tc>
          <w:tcPr>
            <w:tcW w:w="1218" w:type="dxa"/>
          </w:tcPr>
          <w:p w:rsidR="004B1738" w:rsidRDefault="004B1738" w:rsidP="001460CF">
            <w:pPr>
              <w:jc w:val="center"/>
            </w:pPr>
            <w:r>
              <w:t>0</w:t>
            </w:r>
          </w:p>
        </w:tc>
        <w:tc>
          <w:tcPr>
            <w:tcW w:w="1218" w:type="dxa"/>
            <w:gridSpan w:val="2"/>
          </w:tcPr>
          <w:p w:rsidR="004B1738" w:rsidRDefault="004B1738" w:rsidP="001460CF">
            <w:pPr>
              <w:jc w:val="center"/>
            </w:pPr>
            <w:r>
              <w:t>1</w:t>
            </w:r>
          </w:p>
        </w:tc>
      </w:tr>
      <w:tr w:rsidR="004B1738" w:rsidTr="001460CF">
        <w:tc>
          <w:tcPr>
            <w:tcW w:w="3960" w:type="dxa"/>
            <w:vMerge w:val="restart"/>
          </w:tcPr>
          <w:p w:rsidR="004B1738" w:rsidRDefault="004B1738" w:rsidP="001460CF">
            <w:r>
              <w:t>Иностранные языки</w:t>
            </w:r>
          </w:p>
        </w:tc>
        <w:tc>
          <w:tcPr>
            <w:tcW w:w="3960" w:type="dxa"/>
          </w:tcPr>
          <w:p w:rsidR="004B1738" w:rsidRDefault="004B1738" w:rsidP="001460CF">
            <w:r>
              <w:t>Иностранный язык</w:t>
            </w:r>
          </w:p>
        </w:tc>
        <w:tc>
          <w:tcPr>
            <w:tcW w:w="1218" w:type="dxa"/>
          </w:tcPr>
          <w:p w:rsidR="004B1738" w:rsidRDefault="004B1738" w:rsidP="001460CF">
            <w:pPr>
              <w:jc w:val="center"/>
            </w:pPr>
            <w:r>
              <w:t>3</w:t>
            </w:r>
          </w:p>
        </w:tc>
        <w:tc>
          <w:tcPr>
            <w:tcW w:w="1218" w:type="dxa"/>
            <w:gridSpan w:val="2"/>
          </w:tcPr>
          <w:p w:rsidR="004B1738" w:rsidRDefault="004B1738" w:rsidP="001460CF">
            <w:pPr>
              <w:jc w:val="center"/>
            </w:pPr>
            <w:r>
              <w:t>3</w:t>
            </w:r>
          </w:p>
        </w:tc>
      </w:tr>
      <w:tr w:rsidR="004B1738" w:rsidTr="001460CF">
        <w:tc>
          <w:tcPr>
            <w:tcW w:w="3960" w:type="dxa"/>
            <w:vMerge/>
          </w:tcPr>
          <w:p w:rsidR="004B1738" w:rsidRDefault="004B1738" w:rsidP="001460CF"/>
        </w:tc>
        <w:tc>
          <w:tcPr>
            <w:tcW w:w="3960" w:type="dxa"/>
          </w:tcPr>
          <w:p w:rsidR="004B1738" w:rsidRDefault="004B1738" w:rsidP="001460CF">
            <w:r>
              <w:t>Второй иностранный язык</w:t>
            </w:r>
          </w:p>
        </w:tc>
        <w:tc>
          <w:tcPr>
            <w:tcW w:w="1218" w:type="dxa"/>
          </w:tcPr>
          <w:p w:rsidR="004B1738" w:rsidRDefault="004B1738" w:rsidP="001460CF">
            <w:pPr>
              <w:jc w:val="center"/>
            </w:pPr>
            <w:r>
              <w:t>0</w:t>
            </w:r>
          </w:p>
        </w:tc>
        <w:tc>
          <w:tcPr>
            <w:tcW w:w="1218" w:type="dxa"/>
            <w:gridSpan w:val="2"/>
          </w:tcPr>
          <w:p w:rsidR="004B1738" w:rsidRDefault="004B1738" w:rsidP="001460CF">
            <w:pPr>
              <w:jc w:val="center"/>
            </w:pPr>
            <w:r>
              <w:t>2</w:t>
            </w:r>
          </w:p>
        </w:tc>
      </w:tr>
      <w:tr w:rsidR="004B1738" w:rsidTr="001460CF">
        <w:tc>
          <w:tcPr>
            <w:tcW w:w="3960" w:type="dxa"/>
            <w:vMerge w:val="restart"/>
          </w:tcPr>
          <w:p w:rsidR="004B1738" w:rsidRDefault="004B1738" w:rsidP="001460CF">
            <w:r>
              <w:t>Математика и информатика</w:t>
            </w:r>
          </w:p>
        </w:tc>
        <w:tc>
          <w:tcPr>
            <w:tcW w:w="3960" w:type="dxa"/>
          </w:tcPr>
          <w:p w:rsidR="004B1738" w:rsidRDefault="004B1738" w:rsidP="001460CF">
            <w:r>
              <w:t>Алгебра (углубленный уровень)</w:t>
            </w:r>
          </w:p>
        </w:tc>
        <w:tc>
          <w:tcPr>
            <w:tcW w:w="1218" w:type="dxa"/>
          </w:tcPr>
          <w:p w:rsidR="004B1738" w:rsidRDefault="004B1738" w:rsidP="001460CF">
            <w:pPr>
              <w:jc w:val="center"/>
            </w:pPr>
            <w:r>
              <w:t>4</w:t>
            </w:r>
          </w:p>
        </w:tc>
        <w:tc>
          <w:tcPr>
            <w:tcW w:w="1218" w:type="dxa"/>
            <w:gridSpan w:val="2"/>
          </w:tcPr>
          <w:p w:rsidR="004B1738" w:rsidRDefault="004B1738" w:rsidP="001460CF">
            <w:pPr>
              <w:jc w:val="center"/>
            </w:pPr>
            <w:r>
              <w:t>4</w:t>
            </w:r>
          </w:p>
        </w:tc>
      </w:tr>
      <w:tr w:rsidR="004B1738" w:rsidTr="001460CF">
        <w:tc>
          <w:tcPr>
            <w:tcW w:w="3960" w:type="dxa"/>
            <w:vMerge/>
          </w:tcPr>
          <w:p w:rsidR="004B1738" w:rsidRDefault="004B1738" w:rsidP="001460CF"/>
        </w:tc>
        <w:tc>
          <w:tcPr>
            <w:tcW w:w="3960" w:type="dxa"/>
          </w:tcPr>
          <w:p w:rsidR="004B1738" w:rsidRDefault="004B1738" w:rsidP="001460CF">
            <w:r>
              <w:t>Геометрия (углубленный уровень)</w:t>
            </w:r>
          </w:p>
        </w:tc>
        <w:tc>
          <w:tcPr>
            <w:tcW w:w="1218" w:type="dxa"/>
          </w:tcPr>
          <w:p w:rsidR="004B1738" w:rsidRDefault="004B1738" w:rsidP="001460CF">
            <w:pPr>
              <w:jc w:val="center"/>
            </w:pPr>
            <w:r>
              <w:t>3</w:t>
            </w:r>
          </w:p>
        </w:tc>
        <w:tc>
          <w:tcPr>
            <w:tcW w:w="1218" w:type="dxa"/>
            <w:gridSpan w:val="2"/>
          </w:tcPr>
          <w:p w:rsidR="004B1738" w:rsidRDefault="004B1738" w:rsidP="001460CF">
            <w:pPr>
              <w:jc w:val="center"/>
            </w:pPr>
            <w:r>
              <w:t>3</w:t>
            </w:r>
          </w:p>
        </w:tc>
      </w:tr>
      <w:tr w:rsidR="004B1738" w:rsidTr="001460CF">
        <w:tc>
          <w:tcPr>
            <w:tcW w:w="3960" w:type="dxa"/>
            <w:vMerge/>
          </w:tcPr>
          <w:p w:rsidR="004B1738" w:rsidRDefault="004B1738" w:rsidP="001460CF"/>
        </w:tc>
        <w:tc>
          <w:tcPr>
            <w:tcW w:w="3960" w:type="dxa"/>
          </w:tcPr>
          <w:p w:rsidR="004B1738" w:rsidRDefault="004B1738" w:rsidP="001460CF">
            <w:r>
              <w:t>Вероятность и статистика (углубленный уровень)</w:t>
            </w:r>
          </w:p>
        </w:tc>
        <w:tc>
          <w:tcPr>
            <w:tcW w:w="1218" w:type="dxa"/>
          </w:tcPr>
          <w:p w:rsidR="004B1738" w:rsidRDefault="004B1738" w:rsidP="001460CF">
            <w:pPr>
              <w:jc w:val="center"/>
            </w:pPr>
            <w:r>
              <w:t>1</w:t>
            </w:r>
          </w:p>
        </w:tc>
        <w:tc>
          <w:tcPr>
            <w:tcW w:w="1218" w:type="dxa"/>
            <w:gridSpan w:val="2"/>
          </w:tcPr>
          <w:p w:rsidR="004B1738" w:rsidRDefault="004B1738" w:rsidP="001460CF">
            <w:pPr>
              <w:jc w:val="center"/>
            </w:pPr>
            <w:r>
              <w:t>1</w:t>
            </w:r>
          </w:p>
        </w:tc>
      </w:tr>
      <w:tr w:rsidR="004B1738" w:rsidTr="001460CF">
        <w:tc>
          <w:tcPr>
            <w:tcW w:w="3960" w:type="dxa"/>
            <w:vMerge/>
          </w:tcPr>
          <w:p w:rsidR="004B1738" w:rsidRDefault="004B1738" w:rsidP="001460CF"/>
        </w:tc>
        <w:tc>
          <w:tcPr>
            <w:tcW w:w="3960" w:type="dxa"/>
          </w:tcPr>
          <w:p w:rsidR="004B1738" w:rsidRDefault="004B1738" w:rsidP="001460CF">
            <w:r>
              <w:t>Информатика</w:t>
            </w:r>
          </w:p>
        </w:tc>
        <w:tc>
          <w:tcPr>
            <w:tcW w:w="1218" w:type="dxa"/>
          </w:tcPr>
          <w:p w:rsidR="004B1738" w:rsidRDefault="004B1738" w:rsidP="001460CF">
            <w:pPr>
              <w:jc w:val="center"/>
            </w:pPr>
            <w:r>
              <w:t>1</w:t>
            </w:r>
          </w:p>
        </w:tc>
        <w:tc>
          <w:tcPr>
            <w:tcW w:w="1218" w:type="dxa"/>
            <w:gridSpan w:val="2"/>
          </w:tcPr>
          <w:p w:rsidR="004B1738" w:rsidRDefault="004B1738" w:rsidP="001460CF">
            <w:pPr>
              <w:jc w:val="center"/>
            </w:pPr>
            <w:r>
              <w:t>1</w:t>
            </w:r>
          </w:p>
        </w:tc>
      </w:tr>
      <w:tr w:rsidR="004B1738" w:rsidTr="001460CF">
        <w:tc>
          <w:tcPr>
            <w:tcW w:w="3960" w:type="dxa"/>
            <w:vMerge w:val="restart"/>
          </w:tcPr>
          <w:p w:rsidR="004B1738" w:rsidRDefault="004B1738" w:rsidP="001460CF">
            <w:r>
              <w:t>Общественно-научные предметы</w:t>
            </w:r>
          </w:p>
        </w:tc>
        <w:tc>
          <w:tcPr>
            <w:tcW w:w="3960" w:type="dxa"/>
          </w:tcPr>
          <w:p w:rsidR="004B1738" w:rsidRDefault="004B1738" w:rsidP="001460CF">
            <w:r>
              <w:t>История</w:t>
            </w:r>
          </w:p>
        </w:tc>
        <w:tc>
          <w:tcPr>
            <w:tcW w:w="1218" w:type="dxa"/>
          </w:tcPr>
          <w:p w:rsidR="004B1738" w:rsidRDefault="004B1738" w:rsidP="001460CF">
            <w:pPr>
              <w:jc w:val="center"/>
            </w:pPr>
            <w:r>
              <w:t>2</w:t>
            </w:r>
          </w:p>
        </w:tc>
        <w:tc>
          <w:tcPr>
            <w:tcW w:w="1218" w:type="dxa"/>
            <w:gridSpan w:val="2"/>
          </w:tcPr>
          <w:p w:rsidR="004B1738" w:rsidRDefault="004B1738" w:rsidP="001460CF">
            <w:pPr>
              <w:jc w:val="center"/>
            </w:pPr>
            <w:r>
              <w:t>2</w:t>
            </w:r>
          </w:p>
        </w:tc>
      </w:tr>
      <w:tr w:rsidR="004B1738" w:rsidTr="001460CF">
        <w:tc>
          <w:tcPr>
            <w:tcW w:w="3960" w:type="dxa"/>
            <w:vMerge/>
          </w:tcPr>
          <w:p w:rsidR="004B1738" w:rsidRDefault="004B1738" w:rsidP="001460CF"/>
        </w:tc>
        <w:tc>
          <w:tcPr>
            <w:tcW w:w="3960" w:type="dxa"/>
          </w:tcPr>
          <w:p w:rsidR="004B1738" w:rsidRDefault="004B1738" w:rsidP="001460CF">
            <w:r>
              <w:t>Обществознание</w:t>
            </w:r>
          </w:p>
        </w:tc>
        <w:tc>
          <w:tcPr>
            <w:tcW w:w="1218" w:type="dxa"/>
          </w:tcPr>
          <w:p w:rsidR="004B1738" w:rsidRDefault="004B1738" w:rsidP="001460CF">
            <w:pPr>
              <w:jc w:val="center"/>
            </w:pPr>
            <w:r>
              <w:t>2</w:t>
            </w:r>
          </w:p>
        </w:tc>
        <w:tc>
          <w:tcPr>
            <w:tcW w:w="1218" w:type="dxa"/>
            <w:gridSpan w:val="2"/>
          </w:tcPr>
          <w:p w:rsidR="004B1738" w:rsidRDefault="004B1738" w:rsidP="001460CF">
            <w:pPr>
              <w:jc w:val="center"/>
            </w:pPr>
            <w:r>
              <w:t>2</w:t>
            </w:r>
          </w:p>
        </w:tc>
      </w:tr>
      <w:tr w:rsidR="004B1738" w:rsidTr="001460CF">
        <w:tc>
          <w:tcPr>
            <w:tcW w:w="3960" w:type="dxa"/>
            <w:vMerge/>
          </w:tcPr>
          <w:p w:rsidR="004B1738" w:rsidRDefault="004B1738" w:rsidP="001460CF"/>
        </w:tc>
        <w:tc>
          <w:tcPr>
            <w:tcW w:w="3960" w:type="dxa"/>
          </w:tcPr>
          <w:p w:rsidR="004B1738" w:rsidRDefault="004B1738" w:rsidP="001460CF">
            <w:r>
              <w:t>География</w:t>
            </w:r>
          </w:p>
        </w:tc>
        <w:tc>
          <w:tcPr>
            <w:tcW w:w="1218" w:type="dxa"/>
          </w:tcPr>
          <w:p w:rsidR="004B1738" w:rsidRDefault="004B1738" w:rsidP="001460CF">
            <w:pPr>
              <w:jc w:val="center"/>
            </w:pPr>
            <w:r>
              <w:t>2</w:t>
            </w:r>
          </w:p>
        </w:tc>
        <w:tc>
          <w:tcPr>
            <w:tcW w:w="1218" w:type="dxa"/>
            <w:gridSpan w:val="2"/>
          </w:tcPr>
          <w:p w:rsidR="004B1738" w:rsidRDefault="004B1738" w:rsidP="001460CF">
            <w:pPr>
              <w:jc w:val="center"/>
            </w:pPr>
            <w:r>
              <w:t>0</w:t>
            </w:r>
          </w:p>
        </w:tc>
      </w:tr>
      <w:tr w:rsidR="004B1738" w:rsidTr="001460CF">
        <w:tc>
          <w:tcPr>
            <w:tcW w:w="3960" w:type="dxa"/>
            <w:vMerge w:val="restart"/>
          </w:tcPr>
          <w:p w:rsidR="004B1738" w:rsidRDefault="004B1738" w:rsidP="001460CF">
            <w:r>
              <w:t>Естественно-научные предметы</w:t>
            </w:r>
          </w:p>
        </w:tc>
        <w:tc>
          <w:tcPr>
            <w:tcW w:w="3960" w:type="dxa"/>
          </w:tcPr>
          <w:p w:rsidR="004B1738" w:rsidRDefault="004B1738" w:rsidP="001460CF">
            <w:r>
              <w:t>Физика (углубленный уровень)</w:t>
            </w:r>
          </w:p>
        </w:tc>
        <w:tc>
          <w:tcPr>
            <w:tcW w:w="1218" w:type="dxa"/>
          </w:tcPr>
          <w:p w:rsidR="004B1738" w:rsidRDefault="004B1738" w:rsidP="001460CF">
            <w:pPr>
              <w:jc w:val="center"/>
            </w:pPr>
            <w:r>
              <w:t>5</w:t>
            </w:r>
          </w:p>
        </w:tc>
        <w:tc>
          <w:tcPr>
            <w:tcW w:w="1218" w:type="dxa"/>
            <w:gridSpan w:val="2"/>
          </w:tcPr>
          <w:p w:rsidR="004B1738" w:rsidRDefault="004B1738" w:rsidP="001460CF">
            <w:pPr>
              <w:jc w:val="center"/>
            </w:pPr>
            <w:r>
              <w:t>5</w:t>
            </w:r>
          </w:p>
        </w:tc>
      </w:tr>
      <w:tr w:rsidR="004B1738" w:rsidTr="001460CF">
        <w:tc>
          <w:tcPr>
            <w:tcW w:w="3960" w:type="dxa"/>
            <w:vMerge/>
          </w:tcPr>
          <w:p w:rsidR="004B1738" w:rsidRDefault="004B1738" w:rsidP="001460CF"/>
        </w:tc>
        <w:tc>
          <w:tcPr>
            <w:tcW w:w="3960" w:type="dxa"/>
          </w:tcPr>
          <w:p w:rsidR="004B1738" w:rsidRDefault="004B1738" w:rsidP="001460CF">
            <w:r>
              <w:t>Химия</w:t>
            </w:r>
          </w:p>
        </w:tc>
        <w:tc>
          <w:tcPr>
            <w:tcW w:w="1218" w:type="dxa"/>
          </w:tcPr>
          <w:p w:rsidR="004B1738" w:rsidRDefault="004B1738" w:rsidP="001460CF">
            <w:pPr>
              <w:jc w:val="center"/>
            </w:pPr>
            <w:r>
              <w:t>1</w:t>
            </w:r>
          </w:p>
        </w:tc>
        <w:tc>
          <w:tcPr>
            <w:tcW w:w="1218" w:type="dxa"/>
            <w:gridSpan w:val="2"/>
          </w:tcPr>
          <w:p w:rsidR="004B1738" w:rsidRDefault="004B1738" w:rsidP="001460CF">
            <w:pPr>
              <w:jc w:val="center"/>
            </w:pPr>
            <w:r>
              <w:t>1</w:t>
            </w:r>
          </w:p>
        </w:tc>
      </w:tr>
      <w:tr w:rsidR="004B1738" w:rsidTr="001460CF">
        <w:tc>
          <w:tcPr>
            <w:tcW w:w="3960" w:type="dxa"/>
            <w:vMerge/>
          </w:tcPr>
          <w:p w:rsidR="004B1738" w:rsidRDefault="004B1738" w:rsidP="001460CF"/>
        </w:tc>
        <w:tc>
          <w:tcPr>
            <w:tcW w:w="3960" w:type="dxa"/>
          </w:tcPr>
          <w:p w:rsidR="004B1738" w:rsidRDefault="004B1738" w:rsidP="001460CF">
            <w:r>
              <w:t>Биология</w:t>
            </w:r>
          </w:p>
        </w:tc>
        <w:tc>
          <w:tcPr>
            <w:tcW w:w="1218" w:type="dxa"/>
          </w:tcPr>
          <w:p w:rsidR="004B1738" w:rsidRDefault="004B1738" w:rsidP="001460CF">
            <w:pPr>
              <w:jc w:val="center"/>
            </w:pPr>
            <w:r>
              <w:t>1</w:t>
            </w:r>
          </w:p>
        </w:tc>
        <w:tc>
          <w:tcPr>
            <w:tcW w:w="1218" w:type="dxa"/>
            <w:gridSpan w:val="2"/>
          </w:tcPr>
          <w:p w:rsidR="004B1738" w:rsidRDefault="004B1738" w:rsidP="001460CF">
            <w:pPr>
              <w:jc w:val="center"/>
            </w:pPr>
            <w:r>
              <w:t>1</w:t>
            </w:r>
          </w:p>
        </w:tc>
      </w:tr>
      <w:tr w:rsidR="004B1738" w:rsidTr="001460CF">
        <w:tc>
          <w:tcPr>
            <w:tcW w:w="3960" w:type="dxa"/>
            <w:vMerge w:val="restart"/>
          </w:tcPr>
          <w:p w:rsidR="004B1738" w:rsidRDefault="004B1738" w:rsidP="001460CF">
            <w:r>
              <w:t>Физическая культура и основы безопасности жизнедеятельности</w:t>
            </w:r>
          </w:p>
        </w:tc>
        <w:tc>
          <w:tcPr>
            <w:tcW w:w="3960" w:type="dxa"/>
          </w:tcPr>
          <w:p w:rsidR="004B1738" w:rsidRDefault="004B1738" w:rsidP="001460CF">
            <w:r>
              <w:t>Физическая культура</w:t>
            </w:r>
          </w:p>
        </w:tc>
        <w:tc>
          <w:tcPr>
            <w:tcW w:w="1218" w:type="dxa"/>
          </w:tcPr>
          <w:p w:rsidR="004B1738" w:rsidRDefault="004B1738" w:rsidP="001460CF">
            <w:pPr>
              <w:jc w:val="center"/>
            </w:pPr>
            <w:r>
              <w:t>2</w:t>
            </w:r>
          </w:p>
        </w:tc>
        <w:tc>
          <w:tcPr>
            <w:tcW w:w="1218" w:type="dxa"/>
            <w:gridSpan w:val="2"/>
          </w:tcPr>
          <w:p w:rsidR="004B1738" w:rsidRDefault="004B1738" w:rsidP="001460CF">
            <w:pPr>
              <w:jc w:val="center"/>
            </w:pPr>
            <w:r>
              <w:t>2</w:t>
            </w:r>
          </w:p>
        </w:tc>
      </w:tr>
      <w:tr w:rsidR="004B1738" w:rsidTr="001460CF">
        <w:tc>
          <w:tcPr>
            <w:tcW w:w="3960" w:type="dxa"/>
            <w:vMerge/>
          </w:tcPr>
          <w:p w:rsidR="004B1738" w:rsidRDefault="004B1738" w:rsidP="001460CF"/>
        </w:tc>
        <w:tc>
          <w:tcPr>
            <w:tcW w:w="3960" w:type="dxa"/>
          </w:tcPr>
          <w:p w:rsidR="004B1738" w:rsidRDefault="004B1738" w:rsidP="001460CF">
            <w:r>
              <w:t>Основы безопасности жизнедеятельности</w:t>
            </w:r>
          </w:p>
        </w:tc>
        <w:tc>
          <w:tcPr>
            <w:tcW w:w="1218" w:type="dxa"/>
          </w:tcPr>
          <w:p w:rsidR="004B1738" w:rsidRDefault="004B1738" w:rsidP="001460CF">
            <w:pPr>
              <w:jc w:val="center"/>
            </w:pPr>
            <w:r>
              <w:t>1</w:t>
            </w:r>
          </w:p>
        </w:tc>
        <w:tc>
          <w:tcPr>
            <w:tcW w:w="1218" w:type="dxa"/>
            <w:gridSpan w:val="2"/>
          </w:tcPr>
          <w:p w:rsidR="004B1738" w:rsidRDefault="004B1738" w:rsidP="001460CF">
            <w:pPr>
              <w:jc w:val="center"/>
            </w:pPr>
            <w:r>
              <w:t>1</w:t>
            </w:r>
          </w:p>
        </w:tc>
      </w:tr>
      <w:tr w:rsidR="004B1738" w:rsidTr="001460CF">
        <w:tc>
          <w:tcPr>
            <w:tcW w:w="3960" w:type="dxa"/>
          </w:tcPr>
          <w:p w:rsidR="004B1738" w:rsidRDefault="004B1738" w:rsidP="001460CF">
            <w:r>
              <w:t>-----</w:t>
            </w:r>
          </w:p>
        </w:tc>
        <w:tc>
          <w:tcPr>
            <w:tcW w:w="3960" w:type="dxa"/>
          </w:tcPr>
          <w:p w:rsidR="004B1738" w:rsidRDefault="004B1738" w:rsidP="001460CF">
            <w:r>
              <w:t>Индивидуальный проект</w:t>
            </w:r>
          </w:p>
        </w:tc>
        <w:tc>
          <w:tcPr>
            <w:tcW w:w="1218" w:type="dxa"/>
          </w:tcPr>
          <w:p w:rsidR="004B1738" w:rsidRDefault="004B1738" w:rsidP="001460CF">
            <w:pPr>
              <w:jc w:val="center"/>
            </w:pPr>
            <w:r>
              <w:t>1</w:t>
            </w:r>
          </w:p>
        </w:tc>
        <w:tc>
          <w:tcPr>
            <w:tcW w:w="1218" w:type="dxa"/>
            <w:gridSpan w:val="2"/>
          </w:tcPr>
          <w:p w:rsidR="004B1738" w:rsidRDefault="004B1738" w:rsidP="001460CF">
            <w:pPr>
              <w:jc w:val="center"/>
            </w:pPr>
            <w:r>
              <w:t>0</w:t>
            </w:r>
          </w:p>
        </w:tc>
      </w:tr>
      <w:tr w:rsidR="004B1738" w:rsidTr="001460CF">
        <w:tc>
          <w:tcPr>
            <w:tcW w:w="7920" w:type="dxa"/>
            <w:gridSpan w:val="2"/>
            <w:shd w:val="clear" w:color="auto" w:fill="00FF00"/>
          </w:tcPr>
          <w:p w:rsidR="004B1738" w:rsidRDefault="004B1738" w:rsidP="001460CF">
            <w:r>
              <w:t>Итого</w:t>
            </w:r>
          </w:p>
        </w:tc>
        <w:tc>
          <w:tcPr>
            <w:tcW w:w="1218" w:type="dxa"/>
            <w:shd w:val="clear" w:color="auto" w:fill="00FF00"/>
          </w:tcPr>
          <w:p w:rsidR="004B1738" w:rsidRDefault="004B1738" w:rsidP="001460CF">
            <w:pPr>
              <w:jc w:val="center"/>
            </w:pPr>
            <w:r>
              <w:t>34</w:t>
            </w:r>
          </w:p>
        </w:tc>
        <w:tc>
          <w:tcPr>
            <w:tcW w:w="1218" w:type="dxa"/>
            <w:gridSpan w:val="2"/>
            <w:shd w:val="clear" w:color="auto" w:fill="00FF00"/>
          </w:tcPr>
          <w:p w:rsidR="004B1738" w:rsidRDefault="004B1738" w:rsidP="001460CF">
            <w:pPr>
              <w:jc w:val="center"/>
            </w:pPr>
            <w:r>
              <w:t>36</w:t>
            </w:r>
          </w:p>
        </w:tc>
      </w:tr>
      <w:tr w:rsidR="004B1738" w:rsidTr="001460CF">
        <w:tc>
          <w:tcPr>
            <w:tcW w:w="10356" w:type="dxa"/>
            <w:gridSpan w:val="5"/>
            <w:shd w:val="clear" w:color="auto" w:fill="FFFFB3"/>
          </w:tcPr>
          <w:p w:rsidR="004B1738" w:rsidRDefault="004B1738" w:rsidP="001460CF">
            <w:pPr>
              <w:jc w:val="center"/>
            </w:pPr>
            <w:r>
              <w:rPr>
                <w:b/>
              </w:rPr>
              <w:t>Часть, формируемая участниками образовательных отношений</w:t>
            </w:r>
          </w:p>
        </w:tc>
      </w:tr>
      <w:tr w:rsidR="004B1738" w:rsidTr="001460CF">
        <w:tc>
          <w:tcPr>
            <w:tcW w:w="7920" w:type="dxa"/>
            <w:gridSpan w:val="2"/>
            <w:shd w:val="clear" w:color="auto" w:fill="D9D9D9"/>
          </w:tcPr>
          <w:p w:rsidR="004B1738" w:rsidRDefault="004B1738" w:rsidP="001460CF">
            <w:r>
              <w:rPr>
                <w:b/>
              </w:rPr>
              <w:t>Наименование учебного курса</w:t>
            </w:r>
          </w:p>
        </w:tc>
        <w:tc>
          <w:tcPr>
            <w:tcW w:w="1218" w:type="dxa"/>
            <w:shd w:val="clear" w:color="auto" w:fill="D9D9D9"/>
          </w:tcPr>
          <w:p w:rsidR="004B1738" w:rsidRDefault="004B1738" w:rsidP="001460CF"/>
        </w:tc>
        <w:tc>
          <w:tcPr>
            <w:tcW w:w="1218" w:type="dxa"/>
            <w:gridSpan w:val="2"/>
            <w:shd w:val="clear" w:color="auto" w:fill="D9D9D9"/>
          </w:tcPr>
          <w:p w:rsidR="004B1738" w:rsidRDefault="004B1738" w:rsidP="001460CF"/>
        </w:tc>
      </w:tr>
      <w:tr w:rsidR="004B1738" w:rsidTr="001460CF">
        <w:tc>
          <w:tcPr>
            <w:tcW w:w="7920" w:type="dxa"/>
            <w:gridSpan w:val="2"/>
          </w:tcPr>
          <w:p w:rsidR="004B1738" w:rsidRDefault="004B1738" w:rsidP="001460CF">
            <w:r>
              <w:t>Родная литература (удмуртская)</w:t>
            </w:r>
          </w:p>
        </w:tc>
        <w:tc>
          <w:tcPr>
            <w:tcW w:w="1218" w:type="dxa"/>
          </w:tcPr>
          <w:p w:rsidR="004B1738" w:rsidRDefault="004B1738" w:rsidP="001460CF">
            <w:pPr>
              <w:jc w:val="center"/>
            </w:pPr>
            <w:r>
              <w:t>2</w:t>
            </w:r>
          </w:p>
        </w:tc>
        <w:tc>
          <w:tcPr>
            <w:tcW w:w="1218" w:type="dxa"/>
            <w:gridSpan w:val="2"/>
          </w:tcPr>
          <w:p w:rsidR="004B1738" w:rsidRDefault="004B1738" w:rsidP="001460CF">
            <w:pPr>
              <w:jc w:val="center"/>
            </w:pPr>
            <w:r>
              <w:t>0</w:t>
            </w:r>
          </w:p>
        </w:tc>
      </w:tr>
      <w:tr w:rsidR="004B1738" w:rsidTr="001460CF">
        <w:tc>
          <w:tcPr>
            <w:tcW w:w="7920" w:type="dxa"/>
            <w:gridSpan w:val="2"/>
          </w:tcPr>
          <w:p w:rsidR="004B1738" w:rsidRDefault="004B1738" w:rsidP="001460CF">
            <w:r>
              <w:t>Комплексный анализ текста. Комплексное повторение</w:t>
            </w:r>
          </w:p>
        </w:tc>
        <w:tc>
          <w:tcPr>
            <w:tcW w:w="1218" w:type="dxa"/>
          </w:tcPr>
          <w:p w:rsidR="004B1738" w:rsidRDefault="004B1738" w:rsidP="001460CF">
            <w:pPr>
              <w:jc w:val="center"/>
            </w:pPr>
            <w:r>
              <w:t>1</w:t>
            </w:r>
          </w:p>
        </w:tc>
        <w:tc>
          <w:tcPr>
            <w:tcW w:w="1218" w:type="dxa"/>
            <w:gridSpan w:val="2"/>
          </w:tcPr>
          <w:p w:rsidR="004B1738" w:rsidRDefault="004B1738" w:rsidP="001460CF">
            <w:pPr>
              <w:jc w:val="center"/>
            </w:pPr>
            <w:r>
              <w:t>0</w:t>
            </w:r>
          </w:p>
        </w:tc>
      </w:tr>
      <w:tr w:rsidR="004B1738" w:rsidTr="001460CF">
        <w:tc>
          <w:tcPr>
            <w:tcW w:w="7920" w:type="dxa"/>
            <w:gridSpan w:val="2"/>
            <w:shd w:val="clear" w:color="auto" w:fill="00FF00"/>
          </w:tcPr>
          <w:p w:rsidR="004B1738" w:rsidRDefault="004B1738" w:rsidP="001460CF">
            <w:r>
              <w:t>Итого</w:t>
            </w:r>
          </w:p>
        </w:tc>
        <w:tc>
          <w:tcPr>
            <w:tcW w:w="1218" w:type="dxa"/>
            <w:shd w:val="clear" w:color="auto" w:fill="00FF00"/>
          </w:tcPr>
          <w:p w:rsidR="004B1738" w:rsidRDefault="004B1738" w:rsidP="001460CF">
            <w:pPr>
              <w:jc w:val="center"/>
            </w:pPr>
            <w:r>
              <w:t>3</w:t>
            </w:r>
          </w:p>
        </w:tc>
        <w:tc>
          <w:tcPr>
            <w:tcW w:w="1218" w:type="dxa"/>
            <w:gridSpan w:val="2"/>
            <w:shd w:val="clear" w:color="auto" w:fill="00FF00"/>
          </w:tcPr>
          <w:p w:rsidR="004B1738" w:rsidRDefault="004B1738" w:rsidP="001460CF">
            <w:pPr>
              <w:jc w:val="center"/>
            </w:pPr>
            <w:r>
              <w:t>0</w:t>
            </w:r>
          </w:p>
        </w:tc>
      </w:tr>
      <w:tr w:rsidR="004B1738" w:rsidTr="001460CF">
        <w:tc>
          <w:tcPr>
            <w:tcW w:w="7920" w:type="dxa"/>
            <w:gridSpan w:val="2"/>
            <w:shd w:val="clear" w:color="auto" w:fill="00FF00"/>
          </w:tcPr>
          <w:p w:rsidR="004B1738" w:rsidRDefault="004B1738" w:rsidP="001460CF">
            <w:r>
              <w:t>ИТОГО недельная нагрузка</w:t>
            </w:r>
          </w:p>
        </w:tc>
        <w:tc>
          <w:tcPr>
            <w:tcW w:w="1218" w:type="dxa"/>
            <w:shd w:val="clear" w:color="auto" w:fill="00FF00"/>
          </w:tcPr>
          <w:p w:rsidR="004B1738" w:rsidRDefault="004B1738" w:rsidP="001460CF">
            <w:pPr>
              <w:jc w:val="center"/>
            </w:pPr>
            <w:r>
              <w:t>37</w:t>
            </w:r>
          </w:p>
        </w:tc>
        <w:tc>
          <w:tcPr>
            <w:tcW w:w="1218" w:type="dxa"/>
            <w:gridSpan w:val="2"/>
            <w:shd w:val="clear" w:color="auto" w:fill="00FF00"/>
          </w:tcPr>
          <w:p w:rsidR="004B1738" w:rsidRDefault="004B1738" w:rsidP="001460CF">
            <w:pPr>
              <w:jc w:val="center"/>
            </w:pPr>
            <w:r>
              <w:t>36</w:t>
            </w:r>
          </w:p>
        </w:tc>
      </w:tr>
      <w:tr w:rsidR="004B1738" w:rsidTr="001460CF">
        <w:tc>
          <w:tcPr>
            <w:tcW w:w="7920" w:type="dxa"/>
            <w:gridSpan w:val="2"/>
            <w:shd w:val="clear" w:color="auto" w:fill="FCE3FC"/>
          </w:tcPr>
          <w:p w:rsidR="004B1738" w:rsidRDefault="004B1738" w:rsidP="001460CF">
            <w:r>
              <w:t>Количество учебных недель</w:t>
            </w:r>
          </w:p>
        </w:tc>
        <w:tc>
          <w:tcPr>
            <w:tcW w:w="1218" w:type="dxa"/>
            <w:shd w:val="clear" w:color="auto" w:fill="FCE3FC"/>
          </w:tcPr>
          <w:p w:rsidR="004B1738" w:rsidRDefault="004B1738" w:rsidP="001460CF">
            <w:pPr>
              <w:jc w:val="center"/>
            </w:pPr>
            <w:r>
              <w:t>34</w:t>
            </w:r>
          </w:p>
        </w:tc>
        <w:tc>
          <w:tcPr>
            <w:tcW w:w="1218" w:type="dxa"/>
            <w:gridSpan w:val="2"/>
            <w:shd w:val="clear" w:color="auto" w:fill="FCE3FC"/>
          </w:tcPr>
          <w:p w:rsidR="004B1738" w:rsidRDefault="004B1738" w:rsidP="001460CF">
            <w:pPr>
              <w:jc w:val="center"/>
            </w:pPr>
            <w:r>
              <w:t>34</w:t>
            </w:r>
          </w:p>
        </w:tc>
      </w:tr>
      <w:tr w:rsidR="004B1738" w:rsidTr="001460CF">
        <w:tc>
          <w:tcPr>
            <w:tcW w:w="7920" w:type="dxa"/>
            <w:gridSpan w:val="2"/>
            <w:shd w:val="clear" w:color="auto" w:fill="FCE3FC"/>
          </w:tcPr>
          <w:p w:rsidR="004B1738" w:rsidRDefault="004B1738" w:rsidP="001460CF">
            <w:r>
              <w:t>Всего часов в год</w:t>
            </w:r>
          </w:p>
        </w:tc>
        <w:tc>
          <w:tcPr>
            <w:tcW w:w="1218" w:type="dxa"/>
            <w:shd w:val="clear" w:color="auto" w:fill="FCE3FC"/>
          </w:tcPr>
          <w:p w:rsidR="004B1738" w:rsidRDefault="004B1738" w:rsidP="001460CF">
            <w:pPr>
              <w:jc w:val="center"/>
            </w:pPr>
            <w:r>
              <w:t>1258</w:t>
            </w:r>
          </w:p>
        </w:tc>
        <w:tc>
          <w:tcPr>
            <w:tcW w:w="1218" w:type="dxa"/>
            <w:gridSpan w:val="2"/>
            <w:shd w:val="clear" w:color="auto" w:fill="FCE3FC"/>
          </w:tcPr>
          <w:p w:rsidR="004B1738" w:rsidRDefault="004B1738" w:rsidP="001460CF">
            <w:pPr>
              <w:jc w:val="center"/>
            </w:pPr>
            <w:r>
              <w:t>1224</w:t>
            </w:r>
          </w:p>
        </w:tc>
      </w:tr>
    </w:tbl>
    <w:p w:rsidR="004B1738" w:rsidRDefault="004B1738" w:rsidP="004B1738">
      <w:r>
        <w:rPr>
          <w:b/>
          <w:sz w:val="32"/>
        </w:rPr>
        <w:t>План внеурочной деятельности (недельный)</w:t>
      </w:r>
    </w:p>
    <w:p w:rsidR="004B1738" w:rsidRDefault="004B1738" w:rsidP="004B1738">
      <w:r>
        <w:t>Муниципальное общеобразовательное учреждение средняя общеобразовательная школа д. Среднее Кечево</w:t>
      </w:r>
    </w:p>
    <w:tbl>
      <w:tblPr>
        <w:tblStyle w:val="ac"/>
        <w:tblW w:w="0" w:type="auto"/>
        <w:tblLook w:val="04A0"/>
      </w:tblPr>
      <w:tblGrid>
        <w:gridCol w:w="3638"/>
        <w:gridCol w:w="1819"/>
        <w:gridCol w:w="1819"/>
      </w:tblGrid>
      <w:tr w:rsidR="004B1738" w:rsidTr="001460CF">
        <w:tc>
          <w:tcPr>
            <w:tcW w:w="3638" w:type="dxa"/>
            <w:vMerge w:val="restart"/>
            <w:shd w:val="clear" w:color="auto" w:fill="D9D9D9"/>
          </w:tcPr>
          <w:p w:rsidR="004B1738" w:rsidRDefault="004B1738" w:rsidP="001460CF">
            <w:r>
              <w:rPr>
                <w:b/>
              </w:rPr>
              <w:t>Учебные курсы</w:t>
            </w:r>
          </w:p>
          <w:p w:rsidR="004B1738" w:rsidRDefault="004B1738" w:rsidP="001460CF"/>
        </w:tc>
        <w:tc>
          <w:tcPr>
            <w:tcW w:w="3638" w:type="dxa"/>
            <w:gridSpan w:val="2"/>
            <w:shd w:val="clear" w:color="auto" w:fill="D9D9D9"/>
          </w:tcPr>
          <w:p w:rsidR="004B1738" w:rsidRDefault="004B1738" w:rsidP="001460CF">
            <w:pPr>
              <w:jc w:val="center"/>
            </w:pPr>
            <w:r>
              <w:rPr>
                <w:b/>
              </w:rPr>
              <w:t>Количество часов в неделю</w:t>
            </w:r>
          </w:p>
        </w:tc>
      </w:tr>
      <w:tr w:rsidR="004B1738" w:rsidTr="001460CF">
        <w:tc>
          <w:tcPr>
            <w:tcW w:w="3638" w:type="dxa"/>
            <w:vMerge/>
          </w:tcPr>
          <w:p w:rsidR="004B1738" w:rsidRDefault="004B1738" w:rsidP="001460CF"/>
        </w:tc>
        <w:tc>
          <w:tcPr>
            <w:tcW w:w="1819" w:type="dxa"/>
            <w:shd w:val="clear" w:color="auto" w:fill="D9D9D9"/>
          </w:tcPr>
          <w:p w:rsidR="004B1738" w:rsidRDefault="004B1738" w:rsidP="001460CF">
            <w:pPr>
              <w:jc w:val="center"/>
            </w:pPr>
            <w:r>
              <w:rPr>
                <w:b/>
              </w:rPr>
              <w:t>10</w:t>
            </w:r>
          </w:p>
        </w:tc>
        <w:tc>
          <w:tcPr>
            <w:tcW w:w="1819" w:type="dxa"/>
            <w:shd w:val="clear" w:color="auto" w:fill="D9D9D9"/>
          </w:tcPr>
          <w:p w:rsidR="004B1738" w:rsidRDefault="004B1738" w:rsidP="001460CF">
            <w:pPr>
              <w:jc w:val="center"/>
            </w:pPr>
            <w:r>
              <w:rPr>
                <w:b/>
              </w:rPr>
              <w:t>11</w:t>
            </w:r>
          </w:p>
        </w:tc>
      </w:tr>
      <w:tr w:rsidR="004B1738" w:rsidTr="001460CF">
        <w:tc>
          <w:tcPr>
            <w:tcW w:w="3638" w:type="dxa"/>
          </w:tcPr>
          <w:p w:rsidR="004B1738" w:rsidRDefault="004B1738" w:rsidP="001460CF">
            <w:r>
              <w:t>Разговоры о важном</w:t>
            </w:r>
          </w:p>
        </w:tc>
        <w:tc>
          <w:tcPr>
            <w:tcW w:w="1819" w:type="dxa"/>
          </w:tcPr>
          <w:p w:rsidR="004B1738" w:rsidRDefault="004B1738" w:rsidP="001460CF">
            <w:pPr>
              <w:jc w:val="center"/>
            </w:pPr>
            <w:r>
              <w:t>1</w:t>
            </w:r>
          </w:p>
        </w:tc>
        <w:tc>
          <w:tcPr>
            <w:tcW w:w="1819" w:type="dxa"/>
          </w:tcPr>
          <w:p w:rsidR="004B1738" w:rsidRDefault="004B1738" w:rsidP="001460CF">
            <w:pPr>
              <w:jc w:val="center"/>
            </w:pPr>
            <w:r>
              <w:t>0</w:t>
            </w:r>
          </w:p>
        </w:tc>
      </w:tr>
      <w:tr w:rsidR="004B1738" w:rsidTr="001460CF">
        <w:tc>
          <w:tcPr>
            <w:tcW w:w="3638" w:type="dxa"/>
          </w:tcPr>
          <w:p w:rsidR="004B1738" w:rsidRDefault="004B1738" w:rsidP="001460CF">
            <w:r>
              <w:t>Россия - мои горизонты</w:t>
            </w:r>
          </w:p>
        </w:tc>
        <w:tc>
          <w:tcPr>
            <w:tcW w:w="1819" w:type="dxa"/>
          </w:tcPr>
          <w:p w:rsidR="004B1738" w:rsidRDefault="004B1738" w:rsidP="001460CF">
            <w:pPr>
              <w:jc w:val="center"/>
            </w:pPr>
            <w:r>
              <w:t>1</w:t>
            </w:r>
          </w:p>
        </w:tc>
        <w:tc>
          <w:tcPr>
            <w:tcW w:w="1819" w:type="dxa"/>
          </w:tcPr>
          <w:p w:rsidR="004B1738" w:rsidRDefault="004B1738" w:rsidP="001460CF">
            <w:pPr>
              <w:jc w:val="center"/>
            </w:pPr>
            <w:r>
              <w:t>0</w:t>
            </w:r>
          </w:p>
        </w:tc>
      </w:tr>
      <w:tr w:rsidR="004B1738" w:rsidTr="001460CF">
        <w:tc>
          <w:tcPr>
            <w:tcW w:w="3638" w:type="dxa"/>
            <w:shd w:val="clear" w:color="auto" w:fill="00FF00"/>
          </w:tcPr>
          <w:p w:rsidR="004B1738" w:rsidRDefault="004B1738" w:rsidP="001460CF">
            <w:r>
              <w:t>ИТОГО недельная нагрузка</w:t>
            </w:r>
          </w:p>
        </w:tc>
        <w:tc>
          <w:tcPr>
            <w:tcW w:w="1819" w:type="dxa"/>
            <w:shd w:val="clear" w:color="auto" w:fill="00FF00"/>
          </w:tcPr>
          <w:p w:rsidR="004B1738" w:rsidRDefault="004B1738" w:rsidP="001460CF">
            <w:pPr>
              <w:jc w:val="center"/>
            </w:pPr>
            <w:r>
              <w:t>2</w:t>
            </w:r>
          </w:p>
        </w:tc>
        <w:tc>
          <w:tcPr>
            <w:tcW w:w="1819" w:type="dxa"/>
            <w:shd w:val="clear" w:color="auto" w:fill="00FF00"/>
          </w:tcPr>
          <w:p w:rsidR="004B1738" w:rsidRDefault="004B1738" w:rsidP="001460CF">
            <w:pPr>
              <w:jc w:val="center"/>
            </w:pPr>
            <w:r>
              <w:t>0</w:t>
            </w:r>
          </w:p>
        </w:tc>
      </w:tr>
    </w:tbl>
    <w:p w:rsidR="004B1738" w:rsidRDefault="004B1738" w:rsidP="004B1738"/>
    <w:p w:rsidR="00BB5B50" w:rsidRDefault="00BB5B50" w:rsidP="00BB5B50">
      <w:pPr>
        <w:widowControl/>
        <w:pBdr>
          <w:top w:val="nil"/>
          <w:left w:val="nil"/>
          <w:bottom w:val="nil"/>
          <w:right w:val="nil"/>
          <w:between w:val="nil"/>
        </w:pBdr>
        <w:autoSpaceDE/>
        <w:autoSpaceDN/>
        <w:spacing w:after="160"/>
        <w:rPr>
          <w:color w:val="000000"/>
          <w:sz w:val="24"/>
          <w:szCs w:val="24"/>
          <w:lang w:eastAsia="ru-RU"/>
        </w:rPr>
      </w:pPr>
    </w:p>
    <w:p w:rsidR="004B1738" w:rsidRDefault="004B1738" w:rsidP="004B1738">
      <w:pPr>
        <w:jc w:val="center"/>
        <w:rPr>
          <w:b/>
          <w:sz w:val="28"/>
          <w:szCs w:val="28"/>
        </w:rPr>
      </w:pPr>
    </w:p>
    <w:p w:rsidR="004B1738" w:rsidRDefault="004B1738" w:rsidP="004B1738">
      <w:pPr>
        <w:jc w:val="center"/>
        <w:rPr>
          <w:b/>
          <w:sz w:val="28"/>
          <w:szCs w:val="28"/>
        </w:rPr>
      </w:pPr>
    </w:p>
    <w:p w:rsidR="004B1738" w:rsidRDefault="004B1738" w:rsidP="004B1738">
      <w:pPr>
        <w:jc w:val="center"/>
        <w:rPr>
          <w:b/>
          <w:sz w:val="28"/>
          <w:szCs w:val="28"/>
        </w:rPr>
      </w:pPr>
    </w:p>
    <w:p w:rsidR="004B1738" w:rsidRDefault="004B1738" w:rsidP="004B1738">
      <w:pPr>
        <w:jc w:val="center"/>
        <w:rPr>
          <w:b/>
          <w:sz w:val="28"/>
          <w:szCs w:val="28"/>
        </w:rPr>
      </w:pPr>
    </w:p>
    <w:p w:rsidR="004B1738" w:rsidRDefault="004B1738" w:rsidP="004B1738">
      <w:pPr>
        <w:jc w:val="center"/>
        <w:rPr>
          <w:b/>
          <w:sz w:val="28"/>
          <w:szCs w:val="28"/>
        </w:rPr>
      </w:pPr>
    </w:p>
    <w:p w:rsidR="004B1738" w:rsidRDefault="004B1738" w:rsidP="004B1738">
      <w:pPr>
        <w:jc w:val="center"/>
        <w:rPr>
          <w:b/>
          <w:sz w:val="28"/>
          <w:szCs w:val="28"/>
        </w:rPr>
      </w:pPr>
    </w:p>
    <w:p w:rsidR="004B1738" w:rsidRDefault="004B1738" w:rsidP="004B1738">
      <w:pPr>
        <w:jc w:val="center"/>
        <w:rPr>
          <w:b/>
          <w:sz w:val="28"/>
          <w:szCs w:val="28"/>
        </w:rPr>
      </w:pPr>
    </w:p>
    <w:p w:rsidR="004B1738" w:rsidRDefault="004B1738" w:rsidP="004B1738">
      <w:pPr>
        <w:jc w:val="center"/>
        <w:rPr>
          <w:b/>
          <w:sz w:val="28"/>
          <w:szCs w:val="28"/>
        </w:rPr>
      </w:pPr>
    </w:p>
    <w:p w:rsidR="004B1738" w:rsidRDefault="004B1738" w:rsidP="004B1738">
      <w:pPr>
        <w:jc w:val="center"/>
        <w:rPr>
          <w:b/>
          <w:sz w:val="28"/>
          <w:szCs w:val="28"/>
        </w:rPr>
      </w:pPr>
    </w:p>
    <w:p w:rsidR="004B1738" w:rsidRDefault="004B1738" w:rsidP="004B1738">
      <w:pPr>
        <w:jc w:val="center"/>
        <w:rPr>
          <w:b/>
          <w:sz w:val="28"/>
          <w:szCs w:val="28"/>
        </w:rPr>
      </w:pPr>
    </w:p>
    <w:p w:rsidR="004B1738" w:rsidRDefault="004B1738" w:rsidP="004B1738">
      <w:pPr>
        <w:jc w:val="center"/>
        <w:rPr>
          <w:b/>
          <w:sz w:val="28"/>
          <w:szCs w:val="28"/>
        </w:rPr>
      </w:pPr>
    </w:p>
    <w:p w:rsidR="004B1738" w:rsidRDefault="004B1738" w:rsidP="004B1738">
      <w:pPr>
        <w:jc w:val="center"/>
        <w:rPr>
          <w:b/>
          <w:sz w:val="28"/>
          <w:szCs w:val="28"/>
        </w:rPr>
      </w:pPr>
    </w:p>
    <w:p w:rsidR="004B1738" w:rsidRDefault="004B1738" w:rsidP="004B1738">
      <w:pPr>
        <w:jc w:val="center"/>
        <w:rPr>
          <w:b/>
          <w:sz w:val="28"/>
          <w:szCs w:val="28"/>
        </w:rPr>
      </w:pPr>
    </w:p>
    <w:p w:rsidR="004B1738" w:rsidRPr="004B1738" w:rsidRDefault="004B1738" w:rsidP="004B1738">
      <w:pPr>
        <w:spacing w:line="360" w:lineRule="auto"/>
        <w:jc w:val="center"/>
        <w:rPr>
          <w:b/>
          <w:sz w:val="24"/>
          <w:szCs w:val="24"/>
        </w:rPr>
      </w:pPr>
      <w:r w:rsidRPr="004B1738">
        <w:rPr>
          <w:b/>
          <w:sz w:val="24"/>
          <w:szCs w:val="24"/>
        </w:rPr>
        <w:t>Календарный учебный график</w:t>
      </w:r>
    </w:p>
    <w:p w:rsidR="004B1738" w:rsidRPr="004B1738" w:rsidRDefault="004B1738" w:rsidP="004B1738">
      <w:pPr>
        <w:spacing w:line="360" w:lineRule="auto"/>
        <w:jc w:val="center"/>
        <w:rPr>
          <w:sz w:val="24"/>
          <w:szCs w:val="24"/>
        </w:rPr>
      </w:pPr>
      <w:r w:rsidRPr="004B1738">
        <w:rPr>
          <w:sz w:val="24"/>
          <w:szCs w:val="24"/>
        </w:rPr>
        <w:t>Муниципального общеобразовательного учреждения средней общеобразовательной школы д. Среднее Кечёво Малопургинского района Удмуртской Республики на 2023-2024 учебный год</w:t>
      </w:r>
    </w:p>
    <w:p w:rsidR="004B1738" w:rsidRPr="004B1738" w:rsidRDefault="004B1738" w:rsidP="004B1738">
      <w:pPr>
        <w:spacing w:line="360" w:lineRule="auto"/>
        <w:jc w:val="center"/>
        <w:rPr>
          <w:sz w:val="24"/>
          <w:szCs w:val="24"/>
        </w:rPr>
      </w:pPr>
      <w:r w:rsidRPr="004B1738">
        <w:rPr>
          <w:sz w:val="24"/>
          <w:szCs w:val="24"/>
        </w:rPr>
        <w:t>(5-дневная неделя, 1-4 классы)</w:t>
      </w:r>
    </w:p>
    <w:p w:rsidR="004B1738" w:rsidRPr="001E3BE6" w:rsidRDefault="004B1738" w:rsidP="004B1738">
      <w:pPr>
        <w:spacing w:line="360" w:lineRule="auto"/>
        <w:jc w:val="both"/>
        <w:rPr>
          <w:sz w:val="24"/>
          <w:szCs w:val="24"/>
        </w:rPr>
      </w:pPr>
      <w:r w:rsidRPr="001E3BE6">
        <w:rPr>
          <w:sz w:val="24"/>
          <w:szCs w:val="24"/>
        </w:rPr>
        <w:t>Организация образовательного процесса в школе регламентируется учебным планом, календарным графиком, расписанием учебных занятий, расписанием звонков</w:t>
      </w:r>
    </w:p>
    <w:p w:rsidR="004B1738" w:rsidRPr="001E3BE6" w:rsidRDefault="004B1738" w:rsidP="004B1738">
      <w:pPr>
        <w:jc w:val="both"/>
        <w:rPr>
          <w:b/>
          <w:sz w:val="24"/>
          <w:szCs w:val="24"/>
          <w:u w:val="single"/>
        </w:rPr>
      </w:pPr>
      <w:r w:rsidRPr="001E3BE6">
        <w:rPr>
          <w:b/>
          <w:sz w:val="24"/>
          <w:szCs w:val="24"/>
          <w:u w:val="single"/>
        </w:rPr>
        <w:t>Начало и окончание учебного года</w:t>
      </w:r>
    </w:p>
    <w:tbl>
      <w:tblPr>
        <w:tblStyle w:val="ac"/>
        <w:tblW w:w="0" w:type="auto"/>
        <w:tblLook w:val="04A0"/>
      </w:tblPr>
      <w:tblGrid>
        <w:gridCol w:w="1526"/>
        <w:gridCol w:w="3969"/>
        <w:gridCol w:w="4076"/>
      </w:tblGrid>
      <w:tr w:rsidR="004B1738" w:rsidRPr="001E3BE6" w:rsidTr="001460CF">
        <w:tc>
          <w:tcPr>
            <w:tcW w:w="1526" w:type="dxa"/>
          </w:tcPr>
          <w:p w:rsidR="004B1738" w:rsidRPr="001E3BE6" w:rsidRDefault="004B1738" w:rsidP="001460CF">
            <w:pPr>
              <w:jc w:val="both"/>
              <w:rPr>
                <w:sz w:val="24"/>
                <w:szCs w:val="24"/>
              </w:rPr>
            </w:pPr>
            <w:r w:rsidRPr="001E3BE6">
              <w:rPr>
                <w:sz w:val="24"/>
                <w:szCs w:val="24"/>
              </w:rPr>
              <w:t>класс</w:t>
            </w:r>
          </w:p>
        </w:tc>
        <w:tc>
          <w:tcPr>
            <w:tcW w:w="3969" w:type="dxa"/>
          </w:tcPr>
          <w:p w:rsidR="004B1738" w:rsidRPr="001E3BE6" w:rsidRDefault="004B1738" w:rsidP="001460CF">
            <w:pPr>
              <w:jc w:val="both"/>
              <w:rPr>
                <w:sz w:val="24"/>
                <w:szCs w:val="24"/>
              </w:rPr>
            </w:pPr>
            <w:r w:rsidRPr="001E3BE6">
              <w:rPr>
                <w:sz w:val="24"/>
                <w:szCs w:val="24"/>
              </w:rPr>
              <w:t>Начало учебного года</w:t>
            </w:r>
          </w:p>
        </w:tc>
        <w:tc>
          <w:tcPr>
            <w:tcW w:w="4076" w:type="dxa"/>
          </w:tcPr>
          <w:p w:rsidR="004B1738" w:rsidRPr="001E3BE6" w:rsidRDefault="004B1738" w:rsidP="001460CF">
            <w:pPr>
              <w:jc w:val="both"/>
              <w:rPr>
                <w:sz w:val="24"/>
                <w:szCs w:val="24"/>
              </w:rPr>
            </w:pPr>
            <w:r w:rsidRPr="001E3BE6">
              <w:rPr>
                <w:sz w:val="24"/>
                <w:szCs w:val="24"/>
              </w:rPr>
              <w:t>Окончание учебного года</w:t>
            </w:r>
          </w:p>
        </w:tc>
      </w:tr>
      <w:tr w:rsidR="004B1738" w:rsidRPr="001E3BE6" w:rsidTr="001460CF">
        <w:tc>
          <w:tcPr>
            <w:tcW w:w="1526" w:type="dxa"/>
          </w:tcPr>
          <w:p w:rsidR="004B1738" w:rsidRPr="001E3BE6" w:rsidRDefault="004B1738" w:rsidP="001460CF">
            <w:pPr>
              <w:jc w:val="both"/>
              <w:rPr>
                <w:sz w:val="24"/>
                <w:szCs w:val="24"/>
              </w:rPr>
            </w:pPr>
            <w:r w:rsidRPr="001E3BE6">
              <w:rPr>
                <w:sz w:val="24"/>
                <w:szCs w:val="24"/>
              </w:rPr>
              <w:t>1-4</w:t>
            </w:r>
          </w:p>
        </w:tc>
        <w:tc>
          <w:tcPr>
            <w:tcW w:w="3969" w:type="dxa"/>
          </w:tcPr>
          <w:p w:rsidR="004B1738" w:rsidRPr="001E3BE6" w:rsidRDefault="004B1738" w:rsidP="001460CF">
            <w:pPr>
              <w:jc w:val="both"/>
              <w:rPr>
                <w:sz w:val="24"/>
                <w:szCs w:val="24"/>
              </w:rPr>
            </w:pPr>
            <w:r w:rsidRPr="001E3BE6">
              <w:rPr>
                <w:sz w:val="24"/>
                <w:szCs w:val="24"/>
              </w:rPr>
              <w:t>01.09.2023г.</w:t>
            </w:r>
          </w:p>
        </w:tc>
        <w:tc>
          <w:tcPr>
            <w:tcW w:w="4076" w:type="dxa"/>
          </w:tcPr>
          <w:p w:rsidR="004B1738" w:rsidRPr="001E3BE6" w:rsidRDefault="004B1738" w:rsidP="001460CF">
            <w:pPr>
              <w:jc w:val="both"/>
              <w:rPr>
                <w:sz w:val="24"/>
                <w:szCs w:val="24"/>
              </w:rPr>
            </w:pPr>
            <w:r w:rsidRPr="001E3BE6">
              <w:rPr>
                <w:sz w:val="24"/>
                <w:szCs w:val="24"/>
              </w:rPr>
              <w:t>25.05.2024г.</w:t>
            </w:r>
          </w:p>
        </w:tc>
      </w:tr>
    </w:tbl>
    <w:p w:rsidR="004B1738" w:rsidRPr="001E3BE6" w:rsidRDefault="004B1738" w:rsidP="004B1738">
      <w:pPr>
        <w:jc w:val="both"/>
        <w:rPr>
          <w:sz w:val="24"/>
          <w:szCs w:val="24"/>
          <w:u w:val="single"/>
        </w:rPr>
      </w:pPr>
      <w:r w:rsidRPr="001E3BE6">
        <w:rPr>
          <w:b/>
          <w:sz w:val="24"/>
          <w:szCs w:val="24"/>
          <w:u w:val="single"/>
        </w:rPr>
        <w:t>Количество класс-комплектов в каждой параллели:</w:t>
      </w:r>
    </w:p>
    <w:p w:rsidR="004B1738" w:rsidRPr="001E3BE6" w:rsidRDefault="004B1738" w:rsidP="004B1738">
      <w:pPr>
        <w:jc w:val="both"/>
        <w:rPr>
          <w:sz w:val="24"/>
          <w:szCs w:val="24"/>
        </w:rPr>
      </w:pPr>
      <w:r w:rsidRPr="001E3BE6">
        <w:rPr>
          <w:sz w:val="24"/>
          <w:szCs w:val="24"/>
        </w:rPr>
        <w:t xml:space="preserve"> 1 класс- 1</w:t>
      </w:r>
    </w:p>
    <w:p w:rsidR="004B1738" w:rsidRPr="001E3BE6" w:rsidRDefault="004B1738" w:rsidP="004B1738">
      <w:pPr>
        <w:jc w:val="both"/>
        <w:rPr>
          <w:sz w:val="24"/>
          <w:szCs w:val="24"/>
        </w:rPr>
      </w:pPr>
      <w:r w:rsidRPr="001E3BE6">
        <w:rPr>
          <w:sz w:val="24"/>
          <w:szCs w:val="24"/>
        </w:rPr>
        <w:t>2 класс- 1</w:t>
      </w:r>
    </w:p>
    <w:p w:rsidR="004B1738" w:rsidRPr="001E3BE6" w:rsidRDefault="004B1738" w:rsidP="004B1738">
      <w:pPr>
        <w:jc w:val="both"/>
        <w:rPr>
          <w:sz w:val="24"/>
          <w:szCs w:val="24"/>
        </w:rPr>
      </w:pPr>
      <w:r w:rsidRPr="001E3BE6">
        <w:rPr>
          <w:sz w:val="24"/>
          <w:szCs w:val="24"/>
        </w:rPr>
        <w:t>3 класс- 2</w:t>
      </w:r>
    </w:p>
    <w:p w:rsidR="004B1738" w:rsidRPr="001E3BE6" w:rsidRDefault="004B1738" w:rsidP="004B1738">
      <w:pPr>
        <w:jc w:val="both"/>
        <w:rPr>
          <w:sz w:val="24"/>
          <w:szCs w:val="24"/>
        </w:rPr>
      </w:pPr>
      <w:r w:rsidRPr="001E3BE6">
        <w:rPr>
          <w:sz w:val="24"/>
          <w:szCs w:val="24"/>
        </w:rPr>
        <w:t>4 класс- 2</w:t>
      </w:r>
    </w:p>
    <w:p w:rsidR="004B1738" w:rsidRPr="001E3BE6" w:rsidRDefault="004B1738" w:rsidP="004B1738">
      <w:pPr>
        <w:jc w:val="both"/>
        <w:rPr>
          <w:b/>
          <w:sz w:val="24"/>
          <w:szCs w:val="24"/>
          <w:u w:val="single"/>
        </w:rPr>
      </w:pPr>
      <w:r w:rsidRPr="001E3BE6">
        <w:rPr>
          <w:b/>
          <w:sz w:val="24"/>
          <w:szCs w:val="24"/>
          <w:u w:val="single"/>
        </w:rPr>
        <w:t>Учебный год делится на 4 четверти</w:t>
      </w:r>
    </w:p>
    <w:p w:rsidR="004B1738" w:rsidRPr="001E3BE6" w:rsidRDefault="004B1738" w:rsidP="004B1738">
      <w:pPr>
        <w:jc w:val="both"/>
        <w:rPr>
          <w:sz w:val="24"/>
          <w:szCs w:val="24"/>
        </w:rPr>
      </w:pPr>
      <w:r w:rsidRPr="001E3BE6">
        <w:rPr>
          <w:sz w:val="24"/>
          <w:szCs w:val="24"/>
        </w:rPr>
        <w:t>1 четверть – от 01.09.2023 г по 27.10.2023г. (41 день)</w:t>
      </w:r>
    </w:p>
    <w:p w:rsidR="004B1738" w:rsidRPr="001E3BE6" w:rsidRDefault="004B1738" w:rsidP="004B1738">
      <w:pPr>
        <w:jc w:val="both"/>
        <w:rPr>
          <w:sz w:val="24"/>
          <w:szCs w:val="24"/>
        </w:rPr>
      </w:pPr>
      <w:r w:rsidRPr="001E3BE6">
        <w:rPr>
          <w:sz w:val="24"/>
          <w:szCs w:val="24"/>
        </w:rPr>
        <w:t>2 четверть – 06.11.2023 г по 29.12.2023г. (40 дней)</w:t>
      </w:r>
    </w:p>
    <w:p w:rsidR="004B1738" w:rsidRPr="001E3BE6" w:rsidRDefault="004B1738" w:rsidP="004B1738">
      <w:pPr>
        <w:jc w:val="both"/>
        <w:rPr>
          <w:sz w:val="24"/>
          <w:szCs w:val="24"/>
        </w:rPr>
      </w:pPr>
      <w:r w:rsidRPr="001E3BE6">
        <w:rPr>
          <w:sz w:val="24"/>
          <w:szCs w:val="24"/>
        </w:rPr>
        <w:t>3 четверть – 09.01.2024 г. по 22.03.2024г.(52 дня)</w:t>
      </w:r>
    </w:p>
    <w:p w:rsidR="004B1738" w:rsidRPr="001E3BE6" w:rsidRDefault="004B1738" w:rsidP="004B1738">
      <w:pPr>
        <w:jc w:val="both"/>
        <w:rPr>
          <w:sz w:val="24"/>
          <w:szCs w:val="24"/>
        </w:rPr>
      </w:pPr>
      <w:r w:rsidRPr="001E3BE6">
        <w:rPr>
          <w:sz w:val="24"/>
          <w:szCs w:val="24"/>
        </w:rPr>
        <w:t>4 четверть – 01.04.2024 г .по 25.05.2024г. (38 дней)</w:t>
      </w:r>
    </w:p>
    <w:p w:rsidR="004B1738" w:rsidRPr="001E3BE6" w:rsidRDefault="004B1738" w:rsidP="004B1738">
      <w:pPr>
        <w:jc w:val="both"/>
        <w:rPr>
          <w:b/>
          <w:sz w:val="24"/>
          <w:szCs w:val="24"/>
          <w:u w:val="single"/>
        </w:rPr>
      </w:pPr>
      <w:r w:rsidRPr="001E3BE6">
        <w:rPr>
          <w:b/>
          <w:sz w:val="24"/>
          <w:szCs w:val="24"/>
          <w:u w:val="single"/>
        </w:rPr>
        <w:t>Количество учебных недель:</w:t>
      </w:r>
    </w:p>
    <w:tbl>
      <w:tblPr>
        <w:tblStyle w:val="ac"/>
        <w:tblW w:w="0" w:type="auto"/>
        <w:tblLook w:val="04A0"/>
      </w:tblPr>
      <w:tblGrid>
        <w:gridCol w:w="4785"/>
        <w:gridCol w:w="4786"/>
      </w:tblGrid>
      <w:tr w:rsidR="004B1738" w:rsidRPr="001E3BE6" w:rsidTr="001460CF">
        <w:tc>
          <w:tcPr>
            <w:tcW w:w="4785" w:type="dxa"/>
          </w:tcPr>
          <w:p w:rsidR="004B1738" w:rsidRPr="001E3BE6" w:rsidRDefault="004B1738" w:rsidP="001460CF">
            <w:pPr>
              <w:jc w:val="both"/>
              <w:rPr>
                <w:sz w:val="24"/>
                <w:szCs w:val="24"/>
              </w:rPr>
            </w:pPr>
            <w:r w:rsidRPr="001E3BE6">
              <w:rPr>
                <w:sz w:val="24"/>
                <w:szCs w:val="24"/>
              </w:rPr>
              <w:t>для 1 классов</w:t>
            </w:r>
          </w:p>
          <w:p w:rsidR="004B1738" w:rsidRPr="001E3BE6" w:rsidRDefault="004B1738" w:rsidP="001460CF">
            <w:pPr>
              <w:jc w:val="both"/>
              <w:rPr>
                <w:sz w:val="24"/>
                <w:szCs w:val="24"/>
              </w:rPr>
            </w:pPr>
            <w:r w:rsidRPr="001E3BE6">
              <w:rPr>
                <w:sz w:val="24"/>
                <w:szCs w:val="24"/>
              </w:rPr>
              <w:t>1 четверть 8</w:t>
            </w:r>
          </w:p>
          <w:p w:rsidR="004B1738" w:rsidRPr="001E3BE6" w:rsidRDefault="004B1738" w:rsidP="001460CF">
            <w:pPr>
              <w:jc w:val="both"/>
              <w:rPr>
                <w:sz w:val="24"/>
                <w:szCs w:val="24"/>
              </w:rPr>
            </w:pPr>
            <w:r w:rsidRPr="001E3BE6">
              <w:rPr>
                <w:sz w:val="24"/>
                <w:szCs w:val="24"/>
              </w:rPr>
              <w:t>2 четверть  8</w:t>
            </w:r>
          </w:p>
          <w:p w:rsidR="004B1738" w:rsidRPr="001E3BE6" w:rsidRDefault="004B1738" w:rsidP="001460CF">
            <w:pPr>
              <w:jc w:val="both"/>
              <w:rPr>
                <w:sz w:val="24"/>
                <w:szCs w:val="24"/>
              </w:rPr>
            </w:pPr>
            <w:r w:rsidRPr="001E3BE6">
              <w:rPr>
                <w:sz w:val="24"/>
                <w:szCs w:val="24"/>
              </w:rPr>
              <w:t>3 четверть 9</w:t>
            </w:r>
          </w:p>
          <w:p w:rsidR="004B1738" w:rsidRPr="001E3BE6" w:rsidRDefault="004B1738" w:rsidP="001460CF">
            <w:pPr>
              <w:jc w:val="both"/>
              <w:rPr>
                <w:sz w:val="24"/>
                <w:szCs w:val="24"/>
              </w:rPr>
            </w:pPr>
            <w:r w:rsidRPr="001E3BE6">
              <w:rPr>
                <w:sz w:val="24"/>
                <w:szCs w:val="24"/>
              </w:rPr>
              <w:t>4 четверть  8</w:t>
            </w:r>
          </w:p>
          <w:p w:rsidR="004B1738" w:rsidRPr="001E3BE6" w:rsidRDefault="004B1738" w:rsidP="001460CF">
            <w:pPr>
              <w:jc w:val="both"/>
              <w:rPr>
                <w:sz w:val="24"/>
                <w:szCs w:val="24"/>
              </w:rPr>
            </w:pPr>
            <w:r w:rsidRPr="001E3BE6">
              <w:rPr>
                <w:sz w:val="24"/>
                <w:szCs w:val="24"/>
              </w:rPr>
              <w:t>итого: 33 (166 учебных дня)</w:t>
            </w:r>
          </w:p>
        </w:tc>
        <w:tc>
          <w:tcPr>
            <w:tcW w:w="4786" w:type="dxa"/>
          </w:tcPr>
          <w:p w:rsidR="004B1738" w:rsidRPr="001E3BE6" w:rsidRDefault="004B1738" w:rsidP="001460CF">
            <w:pPr>
              <w:jc w:val="both"/>
              <w:rPr>
                <w:sz w:val="24"/>
                <w:szCs w:val="24"/>
              </w:rPr>
            </w:pPr>
            <w:r w:rsidRPr="001E3BE6">
              <w:rPr>
                <w:sz w:val="24"/>
                <w:szCs w:val="24"/>
              </w:rPr>
              <w:t>для 2-4 классов</w:t>
            </w:r>
          </w:p>
          <w:p w:rsidR="004B1738" w:rsidRPr="001E3BE6" w:rsidRDefault="004B1738" w:rsidP="001460CF">
            <w:pPr>
              <w:jc w:val="both"/>
              <w:rPr>
                <w:sz w:val="24"/>
                <w:szCs w:val="24"/>
              </w:rPr>
            </w:pPr>
            <w:r w:rsidRPr="001E3BE6">
              <w:rPr>
                <w:sz w:val="24"/>
                <w:szCs w:val="24"/>
              </w:rPr>
              <w:t>1 четверть 8</w:t>
            </w:r>
          </w:p>
          <w:p w:rsidR="004B1738" w:rsidRPr="001E3BE6" w:rsidRDefault="004B1738" w:rsidP="001460CF">
            <w:pPr>
              <w:jc w:val="both"/>
              <w:rPr>
                <w:sz w:val="24"/>
                <w:szCs w:val="24"/>
              </w:rPr>
            </w:pPr>
            <w:r w:rsidRPr="001E3BE6">
              <w:rPr>
                <w:sz w:val="24"/>
                <w:szCs w:val="24"/>
              </w:rPr>
              <w:t>2 четверть 8</w:t>
            </w:r>
          </w:p>
          <w:p w:rsidR="004B1738" w:rsidRPr="001E3BE6" w:rsidRDefault="004B1738" w:rsidP="001460CF">
            <w:pPr>
              <w:jc w:val="both"/>
              <w:rPr>
                <w:sz w:val="24"/>
                <w:szCs w:val="24"/>
              </w:rPr>
            </w:pPr>
            <w:r w:rsidRPr="001E3BE6">
              <w:rPr>
                <w:sz w:val="24"/>
                <w:szCs w:val="24"/>
              </w:rPr>
              <w:t>3 четверть 10</w:t>
            </w:r>
          </w:p>
          <w:p w:rsidR="004B1738" w:rsidRPr="001E3BE6" w:rsidRDefault="004B1738" w:rsidP="001460CF">
            <w:pPr>
              <w:jc w:val="both"/>
              <w:rPr>
                <w:sz w:val="24"/>
                <w:szCs w:val="24"/>
              </w:rPr>
            </w:pPr>
            <w:r w:rsidRPr="001E3BE6">
              <w:rPr>
                <w:sz w:val="24"/>
                <w:szCs w:val="24"/>
              </w:rPr>
              <w:t xml:space="preserve">4 четверть 8 </w:t>
            </w:r>
          </w:p>
          <w:p w:rsidR="004B1738" w:rsidRPr="001E3BE6" w:rsidRDefault="004B1738" w:rsidP="001460CF">
            <w:pPr>
              <w:jc w:val="both"/>
              <w:rPr>
                <w:sz w:val="24"/>
                <w:szCs w:val="24"/>
              </w:rPr>
            </w:pPr>
            <w:r w:rsidRPr="001E3BE6">
              <w:rPr>
                <w:sz w:val="24"/>
                <w:szCs w:val="24"/>
              </w:rPr>
              <w:t>итого: 34 (171 учебных дня)</w:t>
            </w:r>
          </w:p>
        </w:tc>
      </w:tr>
    </w:tbl>
    <w:p w:rsidR="004B1738" w:rsidRDefault="004B1738" w:rsidP="004B1738">
      <w:pPr>
        <w:jc w:val="both"/>
        <w:rPr>
          <w:b/>
          <w:sz w:val="24"/>
          <w:szCs w:val="24"/>
          <w:u w:val="single"/>
        </w:rPr>
      </w:pPr>
    </w:p>
    <w:p w:rsidR="004B1738" w:rsidRPr="001E3BE6" w:rsidRDefault="004B1738" w:rsidP="004B1738">
      <w:pPr>
        <w:jc w:val="both"/>
        <w:rPr>
          <w:b/>
          <w:sz w:val="24"/>
          <w:szCs w:val="24"/>
          <w:u w:val="single"/>
        </w:rPr>
      </w:pPr>
      <w:r w:rsidRPr="001E3BE6">
        <w:rPr>
          <w:b/>
          <w:sz w:val="24"/>
          <w:szCs w:val="24"/>
          <w:u w:val="single"/>
        </w:rPr>
        <w:t xml:space="preserve"> Каникулы:</w:t>
      </w:r>
    </w:p>
    <w:p w:rsidR="004B1738" w:rsidRPr="001E3BE6" w:rsidRDefault="004B1738" w:rsidP="004B1738">
      <w:pPr>
        <w:jc w:val="both"/>
        <w:rPr>
          <w:b/>
          <w:sz w:val="24"/>
          <w:szCs w:val="24"/>
          <w:u w:val="single"/>
        </w:rPr>
      </w:pPr>
      <w:r w:rsidRPr="001E3BE6">
        <w:rPr>
          <w:b/>
          <w:sz w:val="24"/>
          <w:szCs w:val="24"/>
          <w:u w:val="single"/>
        </w:rPr>
        <w:t>Для 2-4 классов</w:t>
      </w:r>
    </w:p>
    <w:tbl>
      <w:tblPr>
        <w:tblStyle w:val="ac"/>
        <w:tblW w:w="0" w:type="auto"/>
        <w:tblLook w:val="04A0"/>
      </w:tblPr>
      <w:tblGrid>
        <w:gridCol w:w="1809"/>
        <w:gridCol w:w="4571"/>
        <w:gridCol w:w="3191"/>
      </w:tblGrid>
      <w:tr w:rsidR="004B1738" w:rsidRPr="001E3BE6" w:rsidTr="001460CF">
        <w:tc>
          <w:tcPr>
            <w:tcW w:w="1809" w:type="dxa"/>
          </w:tcPr>
          <w:p w:rsidR="004B1738" w:rsidRPr="001E3BE6" w:rsidRDefault="004B1738" w:rsidP="001460CF">
            <w:pPr>
              <w:jc w:val="both"/>
              <w:rPr>
                <w:b/>
                <w:sz w:val="24"/>
                <w:szCs w:val="24"/>
              </w:rPr>
            </w:pPr>
          </w:p>
        </w:tc>
        <w:tc>
          <w:tcPr>
            <w:tcW w:w="4571" w:type="dxa"/>
          </w:tcPr>
          <w:p w:rsidR="004B1738" w:rsidRPr="001E3BE6" w:rsidRDefault="004B1738" w:rsidP="001460CF">
            <w:pPr>
              <w:jc w:val="both"/>
              <w:rPr>
                <w:b/>
                <w:sz w:val="24"/>
                <w:szCs w:val="24"/>
              </w:rPr>
            </w:pPr>
            <w:r w:rsidRPr="001E3BE6">
              <w:rPr>
                <w:b/>
                <w:sz w:val="24"/>
                <w:szCs w:val="24"/>
              </w:rPr>
              <w:t>период</w:t>
            </w:r>
          </w:p>
        </w:tc>
        <w:tc>
          <w:tcPr>
            <w:tcW w:w="3191" w:type="dxa"/>
          </w:tcPr>
          <w:p w:rsidR="004B1738" w:rsidRPr="001E3BE6" w:rsidRDefault="004B1738" w:rsidP="001460CF">
            <w:pPr>
              <w:jc w:val="both"/>
              <w:rPr>
                <w:b/>
                <w:sz w:val="24"/>
                <w:szCs w:val="24"/>
              </w:rPr>
            </w:pPr>
            <w:r w:rsidRPr="001E3BE6">
              <w:rPr>
                <w:b/>
                <w:sz w:val="24"/>
                <w:szCs w:val="24"/>
              </w:rPr>
              <w:t>продолжительность</w:t>
            </w:r>
          </w:p>
        </w:tc>
      </w:tr>
      <w:tr w:rsidR="004B1738" w:rsidRPr="001E3BE6" w:rsidTr="001460CF">
        <w:tc>
          <w:tcPr>
            <w:tcW w:w="1809" w:type="dxa"/>
          </w:tcPr>
          <w:p w:rsidR="004B1738" w:rsidRPr="001E3BE6" w:rsidRDefault="004B1738" w:rsidP="001460CF">
            <w:pPr>
              <w:jc w:val="both"/>
              <w:rPr>
                <w:sz w:val="24"/>
                <w:szCs w:val="24"/>
              </w:rPr>
            </w:pPr>
            <w:r w:rsidRPr="001E3BE6">
              <w:rPr>
                <w:sz w:val="24"/>
                <w:szCs w:val="24"/>
              </w:rPr>
              <w:t>осенние</w:t>
            </w:r>
          </w:p>
        </w:tc>
        <w:tc>
          <w:tcPr>
            <w:tcW w:w="4571" w:type="dxa"/>
          </w:tcPr>
          <w:p w:rsidR="004B1738" w:rsidRPr="001E3BE6" w:rsidRDefault="004B1738" w:rsidP="001460CF">
            <w:pPr>
              <w:jc w:val="both"/>
              <w:rPr>
                <w:sz w:val="24"/>
                <w:szCs w:val="24"/>
              </w:rPr>
            </w:pPr>
            <w:r w:rsidRPr="001E3BE6">
              <w:rPr>
                <w:sz w:val="24"/>
                <w:szCs w:val="24"/>
              </w:rPr>
              <w:t>28.10.2023 г. – 05.11.2023г</w:t>
            </w:r>
          </w:p>
        </w:tc>
        <w:tc>
          <w:tcPr>
            <w:tcW w:w="3191" w:type="dxa"/>
          </w:tcPr>
          <w:p w:rsidR="004B1738" w:rsidRPr="001E3BE6" w:rsidRDefault="004B1738" w:rsidP="001460CF">
            <w:pPr>
              <w:jc w:val="both"/>
              <w:rPr>
                <w:sz w:val="24"/>
                <w:szCs w:val="24"/>
              </w:rPr>
            </w:pPr>
            <w:r w:rsidRPr="001E3BE6">
              <w:rPr>
                <w:sz w:val="24"/>
                <w:szCs w:val="24"/>
              </w:rPr>
              <w:t>9 календарных дней</w:t>
            </w:r>
          </w:p>
        </w:tc>
      </w:tr>
      <w:tr w:rsidR="004B1738" w:rsidRPr="001E3BE6" w:rsidTr="001460CF">
        <w:tc>
          <w:tcPr>
            <w:tcW w:w="1809" w:type="dxa"/>
          </w:tcPr>
          <w:p w:rsidR="004B1738" w:rsidRPr="001E3BE6" w:rsidRDefault="004B1738" w:rsidP="001460CF">
            <w:pPr>
              <w:jc w:val="both"/>
              <w:rPr>
                <w:sz w:val="24"/>
                <w:szCs w:val="24"/>
              </w:rPr>
            </w:pPr>
            <w:r w:rsidRPr="001E3BE6">
              <w:rPr>
                <w:sz w:val="24"/>
                <w:szCs w:val="24"/>
              </w:rPr>
              <w:t>Зимние</w:t>
            </w:r>
          </w:p>
        </w:tc>
        <w:tc>
          <w:tcPr>
            <w:tcW w:w="4571" w:type="dxa"/>
          </w:tcPr>
          <w:p w:rsidR="004B1738" w:rsidRPr="001E3BE6" w:rsidRDefault="004B1738" w:rsidP="001460CF">
            <w:pPr>
              <w:jc w:val="both"/>
              <w:rPr>
                <w:sz w:val="24"/>
                <w:szCs w:val="24"/>
              </w:rPr>
            </w:pPr>
            <w:r w:rsidRPr="001E3BE6">
              <w:rPr>
                <w:sz w:val="24"/>
                <w:szCs w:val="24"/>
              </w:rPr>
              <w:t>30.12.2023 г. – 08.01.2024</w:t>
            </w:r>
          </w:p>
        </w:tc>
        <w:tc>
          <w:tcPr>
            <w:tcW w:w="3191" w:type="dxa"/>
          </w:tcPr>
          <w:p w:rsidR="004B1738" w:rsidRPr="001E3BE6" w:rsidRDefault="004B1738" w:rsidP="001460CF">
            <w:pPr>
              <w:jc w:val="both"/>
              <w:rPr>
                <w:sz w:val="24"/>
                <w:szCs w:val="24"/>
              </w:rPr>
            </w:pPr>
            <w:r w:rsidRPr="001E3BE6">
              <w:rPr>
                <w:sz w:val="24"/>
                <w:szCs w:val="24"/>
              </w:rPr>
              <w:t>10 календарных дней</w:t>
            </w:r>
          </w:p>
        </w:tc>
      </w:tr>
      <w:tr w:rsidR="004B1738" w:rsidRPr="001E3BE6" w:rsidTr="001460CF">
        <w:tc>
          <w:tcPr>
            <w:tcW w:w="1809" w:type="dxa"/>
          </w:tcPr>
          <w:p w:rsidR="004B1738" w:rsidRPr="001E3BE6" w:rsidRDefault="004B1738" w:rsidP="001460CF">
            <w:pPr>
              <w:jc w:val="both"/>
              <w:rPr>
                <w:sz w:val="24"/>
                <w:szCs w:val="24"/>
              </w:rPr>
            </w:pPr>
            <w:r w:rsidRPr="001E3BE6">
              <w:rPr>
                <w:sz w:val="24"/>
                <w:szCs w:val="24"/>
              </w:rPr>
              <w:t>весенние</w:t>
            </w:r>
          </w:p>
        </w:tc>
        <w:tc>
          <w:tcPr>
            <w:tcW w:w="4571" w:type="dxa"/>
          </w:tcPr>
          <w:p w:rsidR="004B1738" w:rsidRPr="001E3BE6" w:rsidRDefault="004B1738" w:rsidP="001460CF">
            <w:pPr>
              <w:jc w:val="both"/>
              <w:rPr>
                <w:sz w:val="24"/>
                <w:szCs w:val="24"/>
              </w:rPr>
            </w:pPr>
            <w:r w:rsidRPr="001E3BE6">
              <w:rPr>
                <w:sz w:val="24"/>
                <w:szCs w:val="24"/>
              </w:rPr>
              <w:t>23.03.2024 г. – 31.03.2024г.</w:t>
            </w:r>
          </w:p>
        </w:tc>
        <w:tc>
          <w:tcPr>
            <w:tcW w:w="3191" w:type="dxa"/>
          </w:tcPr>
          <w:p w:rsidR="004B1738" w:rsidRPr="001E3BE6" w:rsidRDefault="004B1738" w:rsidP="001460CF">
            <w:pPr>
              <w:jc w:val="both"/>
              <w:rPr>
                <w:sz w:val="24"/>
                <w:szCs w:val="24"/>
              </w:rPr>
            </w:pPr>
            <w:r w:rsidRPr="001E3BE6">
              <w:rPr>
                <w:sz w:val="24"/>
                <w:szCs w:val="24"/>
              </w:rPr>
              <w:t>9 календарных дней</w:t>
            </w:r>
          </w:p>
        </w:tc>
      </w:tr>
      <w:tr w:rsidR="004B1738" w:rsidRPr="001E3BE6" w:rsidTr="001460CF">
        <w:tc>
          <w:tcPr>
            <w:tcW w:w="1809" w:type="dxa"/>
          </w:tcPr>
          <w:p w:rsidR="004B1738" w:rsidRPr="001E3BE6" w:rsidRDefault="004B1738" w:rsidP="001460CF">
            <w:pPr>
              <w:jc w:val="both"/>
              <w:rPr>
                <w:sz w:val="24"/>
                <w:szCs w:val="24"/>
              </w:rPr>
            </w:pPr>
          </w:p>
        </w:tc>
        <w:tc>
          <w:tcPr>
            <w:tcW w:w="4571" w:type="dxa"/>
          </w:tcPr>
          <w:p w:rsidR="004B1738" w:rsidRPr="001E3BE6" w:rsidRDefault="004B1738" w:rsidP="001460CF">
            <w:pPr>
              <w:jc w:val="both"/>
              <w:rPr>
                <w:sz w:val="24"/>
                <w:szCs w:val="24"/>
              </w:rPr>
            </w:pPr>
            <w:r w:rsidRPr="001E3BE6">
              <w:rPr>
                <w:sz w:val="24"/>
                <w:szCs w:val="24"/>
              </w:rPr>
              <w:t>итого</w:t>
            </w:r>
          </w:p>
        </w:tc>
        <w:tc>
          <w:tcPr>
            <w:tcW w:w="3191" w:type="dxa"/>
          </w:tcPr>
          <w:p w:rsidR="004B1738" w:rsidRPr="001E3BE6" w:rsidRDefault="004B1738" w:rsidP="001460CF">
            <w:pPr>
              <w:jc w:val="both"/>
              <w:rPr>
                <w:sz w:val="24"/>
                <w:szCs w:val="24"/>
              </w:rPr>
            </w:pPr>
            <w:r w:rsidRPr="001E3BE6">
              <w:rPr>
                <w:sz w:val="24"/>
                <w:szCs w:val="24"/>
              </w:rPr>
              <w:t>28 календарных дней</w:t>
            </w:r>
          </w:p>
        </w:tc>
      </w:tr>
    </w:tbl>
    <w:p w:rsidR="004B1738" w:rsidRPr="001E3BE6" w:rsidRDefault="004B1738" w:rsidP="004B1738">
      <w:pPr>
        <w:jc w:val="both"/>
        <w:rPr>
          <w:b/>
          <w:sz w:val="24"/>
          <w:szCs w:val="24"/>
        </w:rPr>
      </w:pPr>
      <w:r w:rsidRPr="001E3BE6">
        <w:rPr>
          <w:b/>
          <w:sz w:val="24"/>
          <w:szCs w:val="24"/>
        </w:rPr>
        <w:t>Для 1-го класса</w:t>
      </w:r>
    </w:p>
    <w:tbl>
      <w:tblPr>
        <w:tblStyle w:val="ac"/>
        <w:tblW w:w="0" w:type="auto"/>
        <w:tblLook w:val="04A0"/>
      </w:tblPr>
      <w:tblGrid>
        <w:gridCol w:w="1926"/>
        <w:gridCol w:w="4571"/>
        <w:gridCol w:w="3191"/>
      </w:tblGrid>
      <w:tr w:rsidR="004B1738" w:rsidRPr="001E3BE6" w:rsidTr="001460CF">
        <w:tc>
          <w:tcPr>
            <w:tcW w:w="1809" w:type="dxa"/>
          </w:tcPr>
          <w:p w:rsidR="004B1738" w:rsidRPr="001E3BE6" w:rsidRDefault="004B1738" w:rsidP="001460CF">
            <w:pPr>
              <w:jc w:val="both"/>
              <w:rPr>
                <w:b/>
                <w:sz w:val="24"/>
                <w:szCs w:val="24"/>
              </w:rPr>
            </w:pPr>
          </w:p>
        </w:tc>
        <w:tc>
          <w:tcPr>
            <w:tcW w:w="4571" w:type="dxa"/>
          </w:tcPr>
          <w:p w:rsidR="004B1738" w:rsidRPr="001E3BE6" w:rsidRDefault="004B1738" w:rsidP="001460CF">
            <w:pPr>
              <w:jc w:val="both"/>
              <w:rPr>
                <w:b/>
                <w:sz w:val="24"/>
                <w:szCs w:val="24"/>
              </w:rPr>
            </w:pPr>
            <w:r w:rsidRPr="001E3BE6">
              <w:rPr>
                <w:b/>
                <w:sz w:val="24"/>
                <w:szCs w:val="24"/>
              </w:rPr>
              <w:t>период</w:t>
            </w:r>
          </w:p>
        </w:tc>
        <w:tc>
          <w:tcPr>
            <w:tcW w:w="3191" w:type="dxa"/>
          </w:tcPr>
          <w:p w:rsidR="004B1738" w:rsidRPr="001E3BE6" w:rsidRDefault="004B1738" w:rsidP="001460CF">
            <w:pPr>
              <w:jc w:val="both"/>
              <w:rPr>
                <w:b/>
                <w:sz w:val="24"/>
                <w:szCs w:val="24"/>
              </w:rPr>
            </w:pPr>
            <w:r w:rsidRPr="001E3BE6">
              <w:rPr>
                <w:b/>
                <w:sz w:val="24"/>
                <w:szCs w:val="24"/>
              </w:rPr>
              <w:t>продолжительность</w:t>
            </w:r>
          </w:p>
        </w:tc>
      </w:tr>
      <w:tr w:rsidR="004B1738" w:rsidRPr="001E3BE6" w:rsidTr="001460CF">
        <w:tc>
          <w:tcPr>
            <w:tcW w:w="1809" w:type="dxa"/>
          </w:tcPr>
          <w:p w:rsidR="004B1738" w:rsidRPr="001E3BE6" w:rsidRDefault="004B1738" w:rsidP="001460CF">
            <w:pPr>
              <w:jc w:val="both"/>
              <w:rPr>
                <w:sz w:val="24"/>
                <w:szCs w:val="24"/>
              </w:rPr>
            </w:pPr>
            <w:r w:rsidRPr="001E3BE6">
              <w:rPr>
                <w:sz w:val="24"/>
                <w:szCs w:val="24"/>
              </w:rPr>
              <w:t>Осенние</w:t>
            </w:r>
          </w:p>
        </w:tc>
        <w:tc>
          <w:tcPr>
            <w:tcW w:w="4571" w:type="dxa"/>
          </w:tcPr>
          <w:p w:rsidR="004B1738" w:rsidRPr="001E3BE6" w:rsidRDefault="004B1738" w:rsidP="001460CF">
            <w:pPr>
              <w:jc w:val="both"/>
              <w:rPr>
                <w:sz w:val="24"/>
                <w:szCs w:val="24"/>
              </w:rPr>
            </w:pPr>
            <w:r w:rsidRPr="001E3BE6">
              <w:rPr>
                <w:sz w:val="24"/>
                <w:szCs w:val="24"/>
              </w:rPr>
              <w:t>28.10.2023 г.- 05.11.2023г.</w:t>
            </w:r>
          </w:p>
        </w:tc>
        <w:tc>
          <w:tcPr>
            <w:tcW w:w="3191" w:type="dxa"/>
          </w:tcPr>
          <w:p w:rsidR="004B1738" w:rsidRPr="001E3BE6" w:rsidRDefault="004B1738" w:rsidP="001460CF">
            <w:pPr>
              <w:jc w:val="both"/>
              <w:rPr>
                <w:sz w:val="24"/>
                <w:szCs w:val="24"/>
              </w:rPr>
            </w:pPr>
            <w:r w:rsidRPr="001E3BE6">
              <w:rPr>
                <w:sz w:val="24"/>
                <w:szCs w:val="24"/>
              </w:rPr>
              <w:t>9 календарных дней</w:t>
            </w:r>
          </w:p>
        </w:tc>
      </w:tr>
      <w:tr w:rsidR="004B1738" w:rsidRPr="001E3BE6" w:rsidTr="001460CF">
        <w:tc>
          <w:tcPr>
            <w:tcW w:w="1809" w:type="dxa"/>
          </w:tcPr>
          <w:p w:rsidR="004B1738" w:rsidRPr="001E3BE6" w:rsidRDefault="004B1738" w:rsidP="001460CF">
            <w:pPr>
              <w:jc w:val="both"/>
              <w:rPr>
                <w:sz w:val="24"/>
                <w:szCs w:val="24"/>
              </w:rPr>
            </w:pPr>
            <w:r w:rsidRPr="001E3BE6">
              <w:rPr>
                <w:sz w:val="24"/>
                <w:szCs w:val="24"/>
              </w:rPr>
              <w:t>Зимние</w:t>
            </w:r>
          </w:p>
        </w:tc>
        <w:tc>
          <w:tcPr>
            <w:tcW w:w="4571" w:type="dxa"/>
          </w:tcPr>
          <w:p w:rsidR="004B1738" w:rsidRPr="001E3BE6" w:rsidRDefault="004B1738" w:rsidP="001460CF">
            <w:pPr>
              <w:jc w:val="both"/>
              <w:rPr>
                <w:sz w:val="24"/>
                <w:szCs w:val="24"/>
              </w:rPr>
            </w:pPr>
            <w:r w:rsidRPr="001E3BE6">
              <w:rPr>
                <w:sz w:val="24"/>
                <w:szCs w:val="24"/>
              </w:rPr>
              <w:t>30.12.2023г. – 08.01.2024 г.</w:t>
            </w:r>
          </w:p>
        </w:tc>
        <w:tc>
          <w:tcPr>
            <w:tcW w:w="3191" w:type="dxa"/>
          </w:tcPr>
          <w:p w:rsidR="004B1738" w:rsidRPr="001E3BE6" w:rsidRDefault="004B1738" w:rsidP="001460CF">
            <w:pPr>
              <w:jc w:val="both"/>
              <w:rPr>
                <w:sz w:val="24"/>
                <w:szCs w:val="24"/>
              </w:rPr>
            </w:pPr>
            <w:r w:rsidRPr="001E3BE6">
              <w:rPr>
                <w:sz w:val="24"/>
                <w:szCs w:val="24"/>
              </w:rPr>
              <w:t>10 календарных дней</w:t>
            </w:r>
          </w:p>
        </w:tc>
      </w:tr>
      <w:tr w:rsidR="004B1738" w:rsidRPr="001E3BE6" w:rsidTr="001460CF">
        <w:tc>
          <w:tcPr>
            <w:tcW w:w="1809" w:type="dxa"/>
          </w:tcPr>
          <w:p w:rsidR="004B1738" w:rsidRPr="001E3BE6" w:rsidRDefault="004B1738" w:rsidP="001460CF">
            <w:pPr>
              <w:jc w:val="both"/>
              <w:rPr>
                <w:sz w:val="24"/>
                <w:szCs w:val="24"/>
              </w:rPr>
            </w:pPr>
            <w:r w:rsidRPr="001E3BE6">
              <w:rPr>
                <w:sz w:val="24"/>
                <w:szCs w:val="24"/>
              </w:rPr>
              <w:t>Допол.каникулы</w:t>
            </w:r>
          </w:p>
        </w:tc>
        <w:tc>
          <w:tcPr>
            <w:tcW w:w="4571" w:type="dxa"/>
          </w:tcPr>
          <w:p w:rsidR="004B1738" w:rsidRPr="001E3BE6" w:rsidRDefault="004B1738" w:rsidP="001460CF">
            <w:pPr>
              <w:jc w:val="both"/>
              <w:rPr>
                <w:sz w:val="24"/>
                <w:szCs w:val="24"/>
              </w:rPr>
            </w:pPr>
            <w:r w:rsidRPr="001E3BE6">
              <w:rPr>
                <w:sz w:val="24"/>
                <w:szCs w:val="24"/>
              </w:rPr>
              <w:t>19.02.2024 г. – 25.02.2024 г.</w:t>
            </w:r>
          </w:p>
        </w:tc>
        <w:tc>
          <w:tcPr>
            <w:tcW w:w="3191" w:type="dxa"/>
          </w:tcPr>
          <w:p w:rsidR="004B1738" w:rsidRPr="001E3BE6" w:rsidRDefault="004B1738" w:rsidP="001460CF">
            <w:pPr>
              <w:jc w:val="both"/>
              <w:rPr>
                <w:sz w:val="24"/>
                <w:szCs w:val="24"/>
              </w:rPr>
            </w:pPr>
            <w:r w:rsidRPr="001E3BE6">
              <w:rPr>
                <w:sz w:val="24"/>
                <w:szCs w:val="24"/>
              </w:rPr>
              <w:t>7 календарных дней</w:t>
            </w:r>
          </w:p>
        </w:tc>
      </w:tr>
      <w:tr w:rsidR="004B1738" w:rsidRPr="001E3BE6" w:rsidTr="001460CF">
        <w:tc>
          <w:tcPr>
            <w:tcW w:w="1809" w:type="dxa"/>
          </w:tcPr>
          <w:p w:rsidR="004B1738" w:rsidRPr="001E3BE6" w:rsidRDefault="004B1738" w:rsidP="001460CF">
            <w:pPr>
              <w:jc w:val="both"/>
              <w:rPr>
                <w:sz w:val="24"/>
                <w:szCs w:val="24"/>
              </w:rPr>
            </w:pPr>
            <w:r w:rsidRPr="001E3BE6">
              <w:rPr>
                <w:sz w:val="24"/>
                <w:szCs w:val="24"/>
              </w:rPr>
              <w:t>весенние</w:t>
            </w:r>
          </w:p>
        </w:tc>
        <w:tc>
          <w:tcPr>
            <w:tcW w:w="4571" w:type="dxa"/>
          </w:tcPr>
          <w:p w:rsidR="004B1738" w:rsidRPr="001E3BE6" w:rsidRDefault="004B1738" w:rsidP="001460CF">
            <w:pPr>
              <w:jc w:val="both"/>
              <w:rPr>
                <w:sz w:val="24"/>
                <w:szCs w:val="24"/>
              </w:rPr>
            </w:pPr>
            <w:r w:rsidRPr="001E3BE6">
              <w:rPr>
                <w:sz w:val="24"/>
                <w:szCs w:val="24"/>
              </w:rPr>
              <w:t>23.03.2024 г.- 31.03.2024 г.</w:t>
            </w:r>
          </w:p>
        </w:tc>
        <w:tc>
          <w:tcPr>
            <w:tcW w:w="3191" w:type="dxa"/>
          </w:tcPr>
          <w:p w:rsidR="004B1738" w:rsidRPr="001E3BE6" w:rsidRDefault="004B1738" w:rsidP="001460CF">
            <w:pPr>
              <w:jc w:val="both"/>
              <w:rPr>
                <w:sz w:val="24"/>
                <w:szCs w:val="24"/>
              </w:rPr>
            </w:pPr>
            <w:r w:rsidRPr="001E3BE6">
              <w:rPr>
                <w:sz w:val="24"/>
                <w:szCs w:val="24"/>
              </w:rPr>
              <w:t>9 календарных дней</w:t>
            </w:r>
          </w:p>
        </w:tc>
      </w:tr>
      <w:tr w:rsidR="004B1738" w:rsidRPr="001E3BE6" w:rsidTr="001460CF">
        <w:tc>
          <w:tcPr>
            <w:tcW w:w="1809" w:type="dxa"/>
          </w:tcPr>
          <w:p w:rsidR="004B1738" w:rsidRPr="001E3BE6" w:rsidRDefault="004B1738" w:rsidP="001460CF">
            <w:pPr>
              <w:jc w:val="both"/>
              <w:rPr>
                <w:sz w:val="24"/>
                <w:szCs w:val="24"/>
              </w:rPr>
            </w:pPr>
          </w:p>
        </w:tc>
        <w:tc>
          <w:tcPr>
            <w:tcW w:w="4571" w:type="dxa"/>
          </w:tcPr>
          <w:p w:rsidR="004B1738" w:rsidRPr="001E3BE6" w:rsidRDefault="004B1738" w:rsidP="001460CF">
            <w:pPr>
              <w:jc w:val="both"/>
              <w:rPr>
                <w:sz w:val="24"/>
                <w:szCs w:val="24"/>
              </w:rPr>
            </w:pPr>
            <w:r w:rsidRPr="001E3BE6">
              <w:rPr>
                <w:sz w:val="24"/>
                <w:szCs w:val="24"/>
              </w:rPr>
              <w:t>Итого:</w:t>
            </w:r>
          </w:p>
        </w:tc>
        <w:tc>
          <w:tcPr>
            <w:tcW w:w="3191" w:type="dxa"/>
          </w:tcPr>
          <w:p w:rsidR="004B1738" w:rsidRPr="001E3BE6" w:rsidRDefault="004B1738" w:rsidP="001460CF">
            <w:pPr>
              <w:jc w:val="both"/>
              <w:rPr>
                <w:sz w:val="24"/>
                <w:szCs w:val="24"/>
              </w:rPr>
            </w:pPr>
            <w:r w:rsidRPr="001E3BE6">
              <w:rPr>
                <w:sz w:val="24"/>
                <w:szCs w:val="24"/>
              </w:rPr>
              <w:t>35 календарных</w:t>
            </w:r>
          </w:p>
        </w:tc>
      </w:tr>
    </w:tbl>
    <w:p w:rsidR="004B1738" w:rsidRPr="001E3BE6" w:rsidRDefault="004B1738" w:rsidP="004B1738">
      <w:pPr>
        <w:jc w:val="both"/>
        <w:rPr>
          <w:b/>
          <w:sz w:val="24"/>
          <w:szCs w:val="24"/>
        </w:rPr>
      </w:pPr>
    </w:p>
    <w:p w:rsidR="004B1738" w:rsidRPr="001E3BE6" w:rsidRDefault="004B1738" w:rsidP="004B1738">
      <w:pPr>
        <w:jc w:val="center"/>
        <w:rPr>
          <w:sz w:val="24"/>
          <w:szCs w:val="24"/>
          <w:u w:val="single"/>
        </w:rPr>
      </w:pPr>
      <w:r w:rsidRPr="001E3BE6">
        <w:rPr>
          <w:sz w:val="24"/>
          <w:szCs w:val="24"/>
          <w:u w:val="single"/>
        </w:rPr>
        <w:t>(6-дневная неделя, 5-11 классы)</w:t>
      </w:r>
    </w:p>
    <w:p w:rsidR="004B1738" w:rsidRPr="001E3BE6" w:rsidRDefault="004B1738" w:rsidP="004B1738">
      <w:pPr>
        <w:jc w:val="both"/>
        <w:rPr>
          <w:sz w:val="24"/>
          <w:szCs w:val="24"/>
        </w:rPr>
      </w:pPr>
      <w:r w:rsidRPr="001E3BE6">
        <w:rPr>
          <w:sz w:val="24"/>
          <w:szCs w:val="24"/>
        </w:rPr>
        <w:t>Организация образовательного процесса в школе регламентируется учебным планом, календарным графиком, расписанием учебных занятий, расписанием звонков</w:t>
      </w:r>
    </w:p>
    <w:p w:rsidR="004B1738" w:rsidRPr="001E3BE6" w:rsidRDefault="004B1738" w:rsidP="004B1738">
      <w:pPr>
        <w:jc w:val="both"/>
        <w:rPr>
          <w:b/>
          <w:sz w:val="24"/>
          <w:szCs w:val="24"/>
          <w:u w:val="single"/>
        </w:rPr>
      </w:pPr>
      <w:r w:rsidRPr="001E3BE6">
        <w:rPr>
          <w:b/>
          <w:sz w:val="24"/>
          <w:szCs w:val="24"/>
          <w:u w:val="single"/>
        </w:rPr>
        <w:t>Начало и окончание учебного года</w:t>
      </w:r>
    </w:p>
    <w:tbl>
      <w:tblPr>
        <w:tblStyle w:val="ac"/>
        <w:tblW w:w="0" w:type="auto"/>
        <w:tblLook w:val="04A0"/>
      </w:tblPr>
      <w:tblGrid>
        <w:gridCol w:w="1526"/>
        <w:gridCol w:w="3969"/>
        <w:gridCol w:w="4076"/>
      </w:tblGrid>
      <w:tr w:rsidR="004B1738" w:rsidRPr="001E3BE6" w:rsidTr="001460CF">
        <w:tc>
          <w:tcPr>
            <w:tcW w:w="1526" w:type="dxa"/>
          </w:tcPr>
          <w:p w:rsidR="004B1738" w:rsidRPr="001E3BE6" w:rsidRDefault="004B1738" w:rsidP="001460CF">
            <w:pPr>
              <w:jc w:val="both"/>
              <w:rPr>
                <w:sz w:val="24"/>
                <w:szCs w:val="24"/>
              </w:rPr>
            </w:pPr>
            <w:r w:rsidRPr="001E3BE6">
              <w:rPr>
                <w:sz w:val="24"/>
                <w:szCs w:val="24"/>
              </w:rPr>
              <w:t>класс</w:t>
            </w:r>
          </w:p>
        </w:tc>
        <w:tc>
          <w:tcPr>
            <w:tcW w:w="3969" w:type="dxa"/>
          </w:tcPr>
          <w:p w:rsidR="004B1738" w:rsidRPr="001E3BE6" w:rsidRDefault="004B1738" w:rsidP="001460CF">
            <w:pPr>
              <w:jc w:val="both"/>
              <w:rPr>
                <w:sz w:val="24"/>
                <w:szCs w:val="24"/>
              </w:rPr>
            </w:pPr>
            <w:r w:rsidRPr="001E3BE6">
              <w:rPr>
                <w:sz w:val="24"/>
                <w:szCs w:val="24"/>
              </w:rPr>
              <w:t>Начало учебного года</w:t>
            </w:r>
          </w:p>
        </w:tc>
        <w:tc>
          <w:tcPr>
            <w:tcW w:w="4076" w:type="dxa"/>
          </w:tcPr>
          <w:p w:rsidR="004B1738" w:rsidRPr="001E3BE6" w:rsidRDefault="004B1738" w:rsidP="001460CF">
            <w:pPr>
              <w:jc w:val="both"/>
              <w:rPr>
                <w:sz w:val="24"/>
                <w:szCs w:val="24"/>
              </w:rPr>
            </w:pPr>
            <w:r w:rsidRPr="001E3BE6">
              <w:rPr>
                <w:sz w:val="24"/>
                <w:szCs w:val="24"/>
              </w:rPr>
              <w:t>Окончание учебного года</w:t>
            </w:r>
          </w:p>
        </w:tc>
      </w:tr>
      <w:tr w:rsidR="004B1738" w:rsidRPr="001E3BE6" w:rsidTr="001460CF">
        <w:tc>
          <w:tcPr>
            <w:tcW w:w="1526" w:type="dxa"/>
          </w:tcPr>
          <w:p w:rsidR="004B1738" w:rsidRPr="001E3BE6" w:rsidRDefault="004B1738" w:rsidP="001460CF">
            <w:pPr>
              <w:jc w:val="both"/>
              <w:rPr>
                <w:sz w:val="24"/>
                <w:szCs w:val="24"/>
              </w:rPr>
            </w:pPr>
            <w:r w:rsidRPr="001E3BE6">
              <w:rPr>
                <w:sz w:val="24"/>
                <w:szCs w:val="24"/>
              </w:rPr>
              <w:t>5-8,10 классы</w:t>
            </w:r>
          </w:p>
        </w:tc>
        <w:tc>
          <w:tcPr>
            <w:tcW w:w="3969" w:type="dxa"/>
          </w:tcPr>
          <w:p w:rsidR="004B1738" w:rsidRPr="001E3BE6" w:rsidRDefault="004B1738" w:rsidP="001460CF">
            <w:pPr>
              <w:jc w:val="both"/>
              <w:rPr>
                <w:sz w:val="24"/>
                <w:szCs w:val="24"/>
              </w:rPr>
            </w:pPr>
            <w:r w:rsidRPr="001E3BE6">
              <w:rPr>
                <w:sz w:val="24"/>
                <w:szCs w:val="24"/>
              </w:rPr>
              <w:t>01.09.2023г.</w:t>
            </w:r>
          </w:p>
        </w:tc>
        <w:tc>
          <w:tcPr>
            <w:tcW w:w="4076" w:type="dxa"/>
          </w:tcPr>
          <w:p w:rsidR="004B1738" w:rsidRPr="001E3BE6" w:rsidRDefault="004B1738" w:rsidP="001460CF">
            <w:pPr>
              <w:jc w:val="both"/>
              <w:rPr>
                <w:sz w:val="24"/>
                <w:szCs w:val="24"/>
              </w:rPr>
            </w:pPr>
            <w:r w:rsidRPr="001E3BE6">
              <w:rPr>
                <w:sz w:val="24"/>
                <w:szCs w:val="24"/>
              </w:rPr>
              <w:t>25.05.2024г.</w:t>
            </w:r>
          </w:p>
        </w:tc>
      </w:tr>
      <w:tr w:rsidR="004B1738" w:rsidRPr="001E3BE6" w:rsidTr="001460CF">
        <w:tc>
          <w:tcPr>
            <w:tcW w:w="1526" w:type="dxa"/>
          </w:tcPr>
          <w:p w:rsidR="004B1738" w:rsidRPr="001E3BE6" w:rsidRDefault="004B1738" w:rsidP="001460CF">
            <w:pPr>
              <w:jc w:val="both"/>
              <w:rPr>
                <w:sz w:val="24"/>
                <w:szCs w:val="24"/>
              </w:rPr>
            </w:pPr>
            <w:r w:rsidRPr="001E3BE6">
              <w:rPr>
                <w:sz w:val="24"/>
                <w:szCs w:val="24"/>
              </w:rPr>
              <w:t>9,11 классы</w:t>
            </w:r>
          </w:p>
        </w:tc>
        <w:tc>
          <w:tcPr>
            <w:tcW w:w="3969" w:type="dxa"/>
          </w:tcPr>
          <w:p w:rsidR="004B1738" w:rsidRPr="001E3BE6" w:rsidRDefault="004B1738" w:rsidP="001460CF">
            <w:pPr>
              <w:jc w:val="both"/>
              <w:rPr>
                <w:sz w:val="24"/>
                <w:szCs w:val="24"/>
              </w:rPr>
            </w:pPr>
            <w:r w:rsidRPr="001E3BE6">
              <w:rPr>
                <w:sz w:val="24"/>
                <w:szCs w:val="24"/>
              </w:rPr>
              <w:t>01.09.2023г.</w:t>
            </w:r>
          </w:p>
        </w:tc>
        <w:tc>
          <w:tcPr>
            <w:tcW w:w="4076" w:type="dxa"/>
          </w:tcPr>
          <w:p w:rsidR="004B1738" w:rsidRPr="001E3BE6" w:rsidRDefault="004B1738" w:rsidP="001460CF">
            <w:pPr>
              <w:jc w:val="both"/>
              <w:rPr>
                <w:sz w:val="24"/>
                <w:szCs w:val="24"/>
              </w:rPr>
            </w:pPr>
            <w:r w:rsidRPr="001E3BE6">
              <w:rPr>
                <w:sz w:val="24"/>
                <w:szCs w:val="24"/>
              </w:rPr>
              <w:t>В соответствии со сроками государственной (итоговой) аттестации</w:t>
            </w:r>
          </w:p>
        </w:tc>
      </w:tr>
    </w:tbl>
    <w:p w:rsidR="004B1738" w:rsidRPr="001E3BE6" w:rsidRDefault="004B1738" w:rsidP="004B1738">
      <w:pPr>
        <w:jc w:val="both"/>
        <w:rPr>
          <w:sz w:val="24"/>
          <w:szCs w:val="24"/>
          <w:u w:val="single"/>
        </w:rPr>
      </w:pPr>
      <w:r w:rsidRPr="001E3BE6">
        <w:rPr>
          <w:b/>
          <w:sz w:val="24"/>
          <w:szCs w:val="24"/>
          <w:u w:val="single"/>
        </w:rPr>
        <w:t>Количество класс-комплектов в каждой параллели:</w:t>
      </w:r>
    </w:p>
    <w:p w:rsidR="004B1738" w:rsidRPr="001E3BE6" w:rsidRDefault="004B1738" w:rsidP="004B1738">
      <w:pPr>
        <w:jc w:val="both"/>
        <w:rPr>
          <w:sz w:val="24"/>
          <w:szCs w:val="24"/>
        </w:rPr>
      </w:pPr>
      <w:r w:rsidRPr="001E3BE6">
        <w:rPr>
          <w:sz w:val="24"/>
          <w:szCs w:val="24"/>
        </w:rPr>
        <w:t xml:space="preserve"> 5 класс- 1</w:t>
      </w:r>
    </w:p>
    <w:p w:rsidR="004B1738" w:rsidRPr="001E3BE6" w:rsidRDefault="004B1738" w:rsidP="004B1738">
      <w:pPr>
        <w:jc w:val="both"/>
        <w:rPr>
          <w:sz w:val="24"/>
          <w:szCs w:val="24"/>
        </w:rPr>
      </w:pPr>
      <w:r w:rsidRPr="001E3BE6">
        <w:rPr>
          <w:sz w:val="24"/>
          <w:szCs w:val="24"/>
        </w:rPr>
        <w:t>6 класс- 1</w:t>
      </w:r>
    </w:p>
    <w:p w:rsidR="004B1738" w:rsidRPr="001E3BE6" w:rsidRDefault="004B1738" w:rsidP="004B1738">
      <w:pPr>
        <w:jc w:val="both"/>
        <w:rPr>
          <w:sz w:val="24"/>
          <w:szCs w:val="24"/>
        </w:rPr>
      </w:pPr>
      <w:r w:rsidRPr="001E3BE6">
        <w:rPr>
          <w:sz w:val="24"/>
          <w:szCs w:val="24"/>
        </w:rPr>
        <w:t>7 класс- 1</w:t>
      </w:r>
    </w:p>
    <w:p w:rsidR="004B1738" w:rsidRPr="001E3BE6" w:rsidRDefault="004B1738" w:rsidP="004B1738">
      <w:pPr>
        <w:jc w:val="both"/>
        <w:rPr>
          <w:sz w:val="24"/>
          <w:szCs w:val="24"/>
        </w:rPr>
      </w:pPr>
      <w:r w:rsidRPr="001E3BE6">
        <w:rPr>
          <w:sz w:val="24"/>
          <w:szCs w:val="24"/>
        </w:rPr>
        <w:t>8 класс -2</w:t>
      </w:r>
    </w:p>
    <w:p w:rsidR="004B1738" w:rsidRPr="001E3BE6" w:rsidRDefault="004B1738" w:rsidP="004B1738">
      <w:pPr>
        <w:jc w:val="both"/>
        <w:rPr>
          <w:sz w:val="24"/>
          <w:szCs w:val="24"/>
        </w:rPr>
      </w:pPr>
      <w:r w:rsidRPr="001E3BE6">
        <w:rPr>
          <w:sz w:val="24"/>
          <w:szCs w:val="24"/>
        </w:rPr>
        <w:t>9 класс- 1</w:t>
      </w:r>
    </w:p>
    <w:p w:rsidR="004B1738" w:rsidRPr="001E3BE6" w:rsidRDefault="004B1738" w:rsidP="004B1738">
      <w:pPr>
        <w:jc w:val="both"/>
        <w:rPr>
          <w:sz w:val="24"/>
          <w:szCs w:val="24"/>
        </w:rPr>
      </w:pPr>
      <w:r w:rsidRPr="001E3BE6">
        <w:rPr>
          <w:sz w:val="24"/>
          <w:szCs w:val="24"/>
        </w:rPr>
        <w:t>10 класс- 1</w:t>
      </w:r>
    </w:p>
    <w:p w:rsidR="004B1738" w:rsidRPr="001E3BE6" w:rsidRDefault="004B1738" w:rsidP="004B1738">
      <w:pPr>
        <w:jc w:val="both"/>
        <w:rPr>
          <w:sz w:val="24"/>
          <w:szCs w:val="24"/>
        </w:rPr>
      </w:pPr>
      <w:r w:rsidRPr="001E3BE6">
        <w:rPr>
          <w:sz w:val="24"/>
          <w:szCs w:val="24"/>
        </w:rPr>
        <w:t>11 класс- 1</w:t>
      </w:r>
    </w:p>
    <w:p w:rsidR="004B1738" w:rsidRPr="001E3BE6" w:rsidRDefault="004B1738" w:rsidP="004B1738">
      <w:pPr>
        <w:jc w:val="both"/>
        <w:rPr>
          <w:b/>
          <w:sz w:val="24"/>
          <w:szCs w:val="24"/>
          <w:u w:val="single"/>
        </w:rPr>
      </w:pPr>
      <w:r w:rsidRPr="001E3BE6">
        <w:rPr>
          <w:b/>
          <w:sz w:val="24"/>
          <w:szCs w:val="24"/>
          <w:u w:val="single"/>
        </w:rPr>
        <w:t>Учебный год делится на 4 четверти</w:t>
      </w:r>
    </w:p>
    <w:p w:rsidR="004B1738" w:rsidRPr="001E3BE6" w:rsidRDefault="004B1738" w:rsidP="004B1738">
      <w:pPr>
        <w:jc w:val="both"/>
        <w:rPr>
          <w:sz w:val="24"/>
          <w:szCs w:val="24"/>
        </w:rPr>
      </w:pPr>
      <w:r w:rsidRPr="001E3BE6">
        <w:rPr>
          <w:sz w:val="24"/>
          <w:szCs w:val="24"/>
        </w:rPr>
        <w:t>1 четверть – от 01.09.2023 г по 27.10.2023г. (49 день)</w:t>
      </w:r>
    </w:p>
    <w:p w:rsidR="004B1738" w:rsidRPr="001E3BE6" w:rsidRDefault="004B1738" w:rsidP="004B1738">
      <w:pPr>
        <w:jc w:val="both"/>
        <w:rPr>
          <w:sz w:val="24"/>
          <w:szCs w:val="24"/>
        </w:rPr>
      </w:pPr>
      <w:r w:rsidRPr="001E3BE6">
        <w:rPr>
          <w:sz w:val="24"/>
          <w:szCs w:val="24"/>
        </w:rPr>
        <w:t>2 четверть – 06.11.2023 г по 29.12.2023г. (47 дней)</w:t>
      </w:r>
    </w:p>
    <w:p w:rsidR="004B1738" w:rsidRPr="001E3BE6" w:rsidRDefault="004B1738" w:rsidP="004B1738">
      <w:pPr>
        <w:jc w:val="both"/>
        <w:rPr>
          <w:sz w:val="24"/>
          <w:szCs w:val="24"/>
        </w:rPr>
      </w:pPr>
      <w:r w:rsidRPr="001E3BE6">
        <w:rPr>
          <w:sz w:val="24"/>
          <w:szCs w:val="24"/>
        </w:rPr>
        <w:t>3 четверть – 09.01.2024 г. по 22.03.2024г.(62 дня)</w:t>
      </w:r>
    </w:p>
    <w:p w:rsidR="004B1738" w:rsidRPr="001E3BE6" w:rsidRDefault="004B1738" w:rsidP="004B1738">
      <w:pPr>
        <w:jc w:val="both"/>
        <w:rPr>
          <w:sz w:val="24"/>
          <w:szCs w:val="24"/>
        </w:rPr>
      </w:pPr>
      <w:r w:rsidRPr="001E3BE6">
        <w:rPr>
          <w:sz w:val="24"/>
          <w:szCs w:val="24"/>
        </w:rPr>
        <w:t>4 четверть – 01.04.2024 г. по 25.05.2024г. (46 дней)</w:t>
      </w:r>
    </w:p>
    <w:p w:rsidR="004B1738" w:rsidRPr="001E3BE6" w:rsidRDefault="004B1738" w:rsidP="004B1738">
      <w:pPr>
        <w:jc w:val="both"/>
        <w:rPr>
          <w:sz w:val="24"/>
          <w:szCs w:val="24"/>
        </w:rPr>
      </w:pPr>
    </w:p>
    <w:p w:rsidR="004B1738" w:rsidRPr="001E3BE6" w:rsidRDefault="004B1738" w:rsidP="004B1738">
      <w:pPr>
        <w:jc w:val="both"/>
        <w:rPr>
          <w:b/>
          <w:sz w:val="24"/>
          <w:szCs w:val="24"/>
          <w:u w:val="single"/>
        </w:rPr>
      </w:pPr>
      <w:r w:rsidRPr="001E3BE6">
        <w:rPr>
          <w:b/>
          <w:sz w:val="24"/>
          <w:szCs w:val="24"/>
          <w:u w:val="single"/>
        </w:rPr>
        <w:t>Количество учебных недель:</w:t>
      </w:r>
    </w:p>
    <w:tbl>
      <w:tblPr>
        <w:tblStyle w:val="ac"/>
        <w:tblW w:w="0" w:type="auto"/>
        <w:tblLook w:val="04A0"/>
      </w:tblPr>
      <w:tblGrid>
        <w:gridCol w:w="4785"/>
      </w:tblGrid>
      <w:tr w:rsidR="004B1738" w:rsidRPr="001E3BE6" w:rsidTr="001460CF">
        <w:tc>
          <w:tcPr>
            <w:tcW w:w="4785" w:type="dxa"/>
          </w:tcPr>
          <w:p w:rsidR="004B1738" w:rsidRPr="001E3BE6" w:rsidRDefault="004B1738" w:rsidP="001460CF">
            <w:pPr>
              <w:jc w:val="both"/>
              <w:rPr>
                <w:sz w:val="24"/>
                <w:szCs w:val="24"/>
              </w:rPr>
            </w:pPr>
            <w:r w:rsidRPr="001E3BE6">
              <w:rPr>
                <w:sz w:val="24"/>
                <w:szCs w:val="24"/>
              </w:rPr>
              <w:t>для 5-11классов</w:t>
            </w:r>
          </w:p>
          <w:p w:rsidR="004B1738" w:rsidRPr="001E3BE6" w:rsidRDefault="004B1738" w:rsidP="001460CF">
            <w:pPr>
              <w:jc w:val="both"/>
              <w:rPr>
                <w:sz w:val="24"/>
                <w:szCs w:val="24"/>
              </w:rPr>
            </w:pPr>
            <w:r w:rsidRPr="001E3BE6">
              <w:rPr>
                <w:sz w:val="24"/>
                <w:szCs w:val="24"/>
              </w:rPr>
              <w:t>1 четверть 8</w:t>
            </w:r>
          </w:p>
          <w:p w:rsidR="004B1738" w:rsidRPr="001E3BE6" w:rsidRDefault="004B1738" w:rsidP="001460CF">
            <w:pPr>
              <w:jc w:val="both"/>
              <w:rPr>
                <w:sz w:val="24"/>
                <w:szCs w:val="24"/>
              </w:rPr>
            </w:pPr>
            <w:r w:rsidRPr="001E3BE6">
              <w:rPr>
                <w:sz w:val="24"/>
                <w:szCs w:val="24"/>
              </w:rPr>
              <w:t>2 четверть  8</w:t>
            </w:r>
          </w:p>
          <w:p w:rsidR="004B1738" w:rsidRPr="001E3BE6" w:rsidRDefault="004B1738" w:rsidP="001460CF">
            <w:pPr>
              <w:jc w:val="both"/>
              <w:rPr>
                <w:sz w:val="24"/>
                <w:szCs w:val="24"/>
              </w:rPr>
            </w:pPr>
            <w:r w:rsidRPr="001E3BE6">
              <w:rPr>
                <w:sz w:val="24"/>
                <w:szCs w:val="24"/>
              </w:rPr>
              <w:t>3 четверть 10</w:t>
            </w:r>
          </w:p>
          <w:p w:rsidR="004B1738" w:rsidRPr="001E3BE6" w:rsidRDefault="004B1738" w:rsidP="001460CF">
            <w:pPr>
              <w:jc w:val="both"/>
              <w:rPr>
                <w:sz w:val="24"/>
                <w:szCs w:val="24"/>
              </w:rPr>
            </w:pPr>
            <w:r w:rsidRPr="001E3BE6">
              <w:rPr>
                <w:sz w:val="24"/>
                <w:szCs w:val="24"/>
              </w:rPr>
              <w:t>4 четверть  8</w:t>
            </w:r>
          </w:p>
          <w:p w:rsidR="004B1738" w:rsidRPr="001E3BE6" w:rsidRDefault="004B1738" w:rsidP="001460CF">
            <w:pPr>
              <w:jc w:val="both"/>
              <w:rPr>
                <w:sz w:val="24"/>
                <w:szCs w:val="24"/>
              </w:rPr>
            </w:pPr>
            <w:r w:rsidRPr="001E3BE6">
              <w:rPr>
                <w:sz w:val="24"/>
                <w:szCs w:val="24"/>
              </w:rPr>
              <w:t>итого: 34 (204 учебных дня)</w:t>
            </w:r>
          </w:p>
        </w:tc>
      </w:tr>
    </w:tbl>
    <w:p w:rsidR="004B1738" w:rsidRPr="001E3BE6" w:rsidRDefault="004B1738" w:rsidP="004B1738">
      <w:pPr>
        <w:jc w:val="both"/>
        <w:rPr>
          <w:b/>
          <w:sz w:val="24"/>
          <w:szCs w:val="24"/>
          <w:u w:val="single"/>
        </w:rPr>
      </w:pPr>
      <w:r w:rsidRPr="001E3BE6">
        <w:rPr>
          <w:b/>
          <w:sz w:val="24"/>
          <w:szCs w:val="24"/>
          <w:u w:val="single"/>
        </w:rPr>
        <w:t xml:space="preserve">  Каникулы:</w:t>
      </w:r>
    </w:p>
    <w:p w:rsidR="004B1738" w:rsidRPr="001E3BE6" w:rsidRDefault="004B1738" w:rsidP="004B1738">
      <w:pPr>
        <w:jc w:val="both"/>
        <w:rPr>
          <w:b/>
          <w:sz w:val="24"/>
          <w:szCs w:val="24"/>
          <w:u w:val="single"/>
        </w:rPr>
      </w:pPr>
      <w:r w:rsidRPr="001E3BE6">
        <w:rPr>
          <w:b/>
          <w:sz w:val="24"/>
          <w:szCs w:val="24"/>
          <w:u w:val="single"/>
        </w:rPr>
        <w:t>Для 5-11 классов</w:t>
      </w:r>
    </w:p>
    <w:tbl>
      <w:tblPr>
        <w:tblStyle w:val="ac"/>
        <w:tblW w:w="0" w:type="auto"/>
        <w:tblLook w:val="04A0"/>
      </w:tblPr>
      <w:tblGrid>
        <w:gridCol w:w="1809"/>
        <w:gridCol w:w="4571"/>
        <w:gridCol w:w="3191"/>
      </w:tblGrid>
      <w:tr w:rsidR="004B1738" w:rsidRPr="001E3BE6" w:rsidTr="001460CF">
        <w:tc>
          <w:tcPr>
            <w:tcW w:w="1809" w:type="dxa"/>
          </w:tcPr>
          <w:p w:rsidR="004B1738" w:rsidRPr="001E3BE6" w:rsidRDefault="004B1738" w:rsidP="001460CF">
            <w:pPr>
              <w:jc w:val="both"/>
              <w:rPr>
                <w:b/>
                <w:sz w:val="24"/>
                <w:szCs w:val="24"/>
              </w:rPr>
            </w:pPr>
          </w:p>
        </w:tc>
        <w:tc>
          <w:tcPr>
            <w:tcW w:w="4571" w:type="dxa"/>
          </w:tcPr>
          <w:p w:rsidR="004B1738" w:rsidRPr="001E3BE6" w:rsidRDefault="004B1738" w:rsidP="001460CF">
            <w:pPr>
              <w:jc w:val="both"/>
              <w:rPr>
                <w:b/>
                <w:sz w:val="24"/>
                <w:szCs w:val="24"/>
              </w:rPr>
            </w:pPr>
            <w:r w:rsidRPr="001E3BE6">
              <w:rPr>
                <w:b/>
                <w:sz w:val="24"/>
                <w:szCs w:val="24"/>
              </w:rPr>
              <w:t>период</w:t>
            </w:r>
          </w:p>
        </w:tc>
        <w:tc>
          <w:tcPr>
            <w:tcW w:w="3191" w:type="dxa"/>
          </w:tcPr>
          <w:p w:rsidR="004B1738" w:rsidRPr="001E3BE6" w:rsidRDefault="004B1738" w:rsidP="001460CF">
            <w:pPr>
              <w:jc w:val="both"/>
              <w:rPr>
                <w:b/>
                <w:sz w:val="24"/>
                <w:szCs w:val="24"/>
              </w:rPr>
            </w:pPr>
            <w:r w:rsidRPr="001E3BE6">
              <w:rPr>
                <w:b/>
                <w:sz w:val="24"/>
                <w:szCs w:val="24"/>
              </w:rPr>
              <w:t>продолжительность</w:t>
            </w:r>
          </w:p>
        </w:tc>
      </w:tr>
      <w:tr w:rsidR="004B1738" w:rsidRPr="001E3BE6" w:rsidTr="001460CF">
        <w:tc>
          <w:tcPr>
            <w:tcW w:w="1809" w:type="dxa"/>
          </w:tcPr>
          <w:p w:rsidR="004B1738" w:rsidRPr="001E3BE6" w:rsidRDefault="004B1738" w:rsidP="001460CF">
            <w:pPr>
              <w:jc w:val="both"/>
              <w:rPr>
                <w:sz w:val="24"/>
                <w:szCs w:val="24"/>
              </w:rPr>
            </w:pPr>
            <w:r w:rsidRPr="001E3BE6">
              <w:rPr>
                <w:sz w:val="24"/>
                <w:szCs w:val="24"/>
              </w:rPr>
              <w:t>осенние</w:t>
            </w:r>
          </w:p>
        </w:tc>
        <w:tc>
          <w:tcPr>
            <w:tcW w:w="4571" w:type="dxa"/>
          </w:tcPr>
          <w:p w:rsidR="004B1738" w:rsidRPr="001E3BE6" w:rsidRDefault="004B1738" w:rsidP="001460CF">
            <w:pPr>
              <w:jc w:val="both"/>
              <w:rPr>
                <w:sz w:val="24"/>
                <w:szCs w:val="24"/>
              </w:rPr>
            </w:pPr>
            <w:r w:rsidRPr="001E3BE6">
              <w:rPr>
                <w:sz w:val="24"/>
                <w:szCs w:val="24"/>
              </w:rPr>
              <w:t>28.10.2023 г. – 05.11.2023г</w:t>
            </w:r>
          </w:p>
        </w:tc>
        <w:tc>
          <w:tcPr>
            <w:tcW w:w="3191" w:type="dxa"/>
          </w:tcPr>
          <w:p w:rsidR="004B1738" w:rsidRPr="001E3BE6" w:rsidRDefault="004B1738" w:rsidP="001460CF">
            <w:pPr>
              <w:jc w:val="both"/>
              <w:rPr>
                <w:sz w:val="24"/>
                <w:szCs w:val="24"/>
              </w:rPr>
            </w:pPr>
            <w:r w:rsidRPr="001E3BE6">
              <w:rPr>
                <w:sz w:val="24"/>
                <w:szCs w:val="24"/>
              </w:rPr>
              <w:t>9 календарных дней</w:t>
            </w:r>
          </w:p>
        </w:tc>
      </w:tr>
      <w:tr w:rsidR="004B1738" w:rsidRPr="001E3BE6" w:rsidTr="001460CF">
        <w:tc>
          <w:tcPr>
            <w:tcW w:w="1809" w:type="dxa"/>
          </w:tcPr>
          <w:p w:rsidR="004B1738" w:rsidRPr="001E3BE6" w:rsidRDefault="004B1738" w:rsidP="001460CF">
            <w:pPr>
              <w:jc w:val="both"/>
              <w:rPr>
                <w:sz w:val="24"/>
                <w:szCs w:val="24"/>
              </w:rPr>
            </w:pPr>
            <w:r w:rsidRPr="001E3BE6">
              <w:rPr>
                <w:sz w:val="24"/>
                <w:szCs w:val="24"/>
              </w:rPr>
              <w:t>Зимние</w:t>
            </w:r>
          </w:p>
        </w:tc>
        <w:tc>
          <w:tcPr>
            <w:tcW w:w="4571" w:type="dxa"/>
          </w:tcPr>
          <w:p w:rsidR="004B1738" w:rsidRPr="001E3BE6" w:rsidRDefault="004B1738" w:rsidP="001460CF">
            <w:pPr>
              <w:jc w:val="both"/>
              <w:rPr>
                <w:sz w:val="24"/>
                <w:szCs w:val="24"/>
              </w:rPr>
            </w:pPr>
            <w:r w:rsidRPr="001E3BE6">
              <w:rPr>
                <w:sz w:val="24"/>
                <w:szCs w:val="24"/>
              </w:rPr>
              <w:t>30.12.2023 г. – 08.01.2024</w:t>
            </w:r>
          </w:p>
        </w:tc>
        <w:tc>
          <w:tcPr>
            <w:tcW w:w="3191" w:type="dxa"/>
          </w:tcPr>
          <w:p w:rsidR="004B1738" w:rsidRPr="001E3BE6" w:rsidRDefault="004B1738" w:rsidP="001460CF">
            <w:pPr>
              <w:jc w:val="both"/>
              <w:rPr>
                <w:sz w:val="24"/>
                <w:szCs w:val="24"/>
              </w:rPr>
            </w:pPr>
            <w:r w:rsidRPr="001E3BE6">
              <w:rPr>
                <w:sz w:val="24"/>
                <w:szCs w:val="24"/>
              </w:rPr>
              <w:t>10 календарных дней</w:t>
            </w:r>
          </w:p>
        </w:tc>
      </w:tr>
      <w:tr w:rsidR="004B1738" w:rsidRPr="001E3BE6" w:rsidTr="001460CF">
        <w:tc>
          <w:tcPr>
            <w:tcW w:w="1809" w:type="dxa"/>
          </w:tcPr>
          <w:p w:rsidR="004B1738" w:rsidRPr="001E3BE6" w:rsidRDefault="004B1738" w:rsidP="001460CF">
            <w:pPr>
              <w:jc w:val="both"/>
              <w:rPr>
                <w:sz w:val="24"/>
                <w:szCs w:val="24"/>
              </w:rPr>
            </w:pPr>
            <w:r w:rsidRPr="001E3BE6">
              <w:rPr>
                <w:sz w:val="24"/>
                <w:szCs w:val="24"/>
              </w:rPr>
              <w:t>весенние</w:t>
            </w:r>
          </w:p>
        </w:tc>
        <w:tc>
          <w:tcPr>
            <w:tcW w:w="4571" w:type="dxa"/>
          </w:tcPr>
          <w:p w:rsidR="004B1738" w:rsidRPr="001E3BE6" w:rsidRDefault="004B1738" w:rsidP="001460CF">
            <w:pPr>
              <w:jc w:val="both"/>
              <w:rPr>
                <w:sz w:val="24"/>
                <w:szCs w:val="24"/>
              </w:rPr>
            </w:pPr>
            <w:r w:rsidRPr="001E3BE6">
              <w:rPr>
                <w:sz w:val="24"/>
                <w:szCs w:val="24"/>
              </w:rPr>
              <w:t>23.03.2024 г. – 31.03.2024г.</w:t>
            </w:r>
          </w:p>
        </w:tc>
        <w:tc>
          <w:tcPr>
            <w:tcW w:w="3191" w:type="dxa"/>
          </w:tcPr>
          <w:p w:rsidR="004B1738" w:rsidRPr="001E3BE6" w:rsidRDefault="004B1738" w:rsidP="001460CF">
            <w:pPr>
              <w:jc w:val="both"/>
              <w:rPr>
                <w:sz w:val="24"/>
                <w:szCs w:val="24"/>
              </w:rPr>
            </w:pPr>
            <w:r w:rsidRPr="001E3BE6">
              <w:rPr>
                <w:sz w:val="24"/>
                <w:szCs w:val="24"/>
              </w:rPr>
              <w:t>9 календарных дней</w:t>
            </w:r>
          </w:p>
        </w:tc>
      </w:tr>
      <w:tr w:rsidR="004B1738" w:rsidRPr="001E3BE6" w:rsidTr="001460CF">
        <w:tc>
          <w:tcPr>
            <w:tcW w:w="1809" w:type="dxa"/>
          </w:tcPr>
          <w:p w:rsidR="004B1738" w:rsidRPr="001E3BE6" w:rsidRDefault="004B1738" w:rsidP="001460CF">
            <w:pPr>
              <w:jc w:val="both"/>
              <w:rPr>
                <w:sz w:val="24"/>
                <w:szCs w:val="24"/>
              </w:rPr>
            </w:pPr>
          </w:p>
        </w:tc>
        <w:tc>
          <w:tcPr>
            <w:tcW w:w="4571" w:type="dxa"/>
          </w:tcPr>
          <w:p w:rsidR="004B1738" w:rsidRPr="001E3BE6" w:rsidRDefault="004B1738" w:rsidP="001460CF">
            <w:pPr>
              <w:jc w:val="both"/>
              <w:rPr>
                <w:sz w:val="24"/>
                <w:szCs w:val="24"/>
              </w:rPr>
            </w:pPr>
            <w:r w:rsidRPr="001E3BE6">
              <w:rPr>
                <w:sz w:val="24"/>
                <w:szCs w:val="24"/>
              </w:rPr>
              <w:t>итого</w:t>
            </w:r>
          </w:p>
        </w:tc>
        <w:tc>
          <w:tcPr>
            <w:tcW w:w="3191" w:type="dxa"/>
          </w:tcPr>
          <w:p w:rsidR="004B1738" w:rsidRPr="001E3BE6" w:rsidRDefault="004B1738" w:rsidP="001460CF">
            <w:pPr>
              <w:jc w:val="both"/>
              <w:rPr>
                <w:sz w:val="24"/>
                <w:szCs w:val="24"/>
              </w:rPr>
            </w:pPr>
            <w:r w:rsidRPr="001E3BE6">
              <w:rPr>
                <w:sz w:val="24"/>
                <w:szCs w:val="24"/>
              </w:rPr>
              <w:t>28 календарных дней</w:t>
            </w:r>
          </w:p>
        </w:tc>
      </w:tr>
    </w:tbl>
    <w:p w:rsidR="004B1738" w:rsidRPr="001E3BE6" w:rsidRDefault="004B1738" w:rsidP="004B1738">
      <w:pPr>
        <w:rPr>
          <w:sz w:val="24"/>
          <w:szCs w:val="24"/>
          <w:u w:val="single"/>
        </w:rPr>
      </w:pPr>
      <w:r w:rsidRPr="001E3BE6">
        <w:rPr>
          <w:sz w:val="24"/>
          <w:szCs w:val="24"/>
          <w:u w:val="single"/>
        </w:rPr>
        <w:t>Летние каникулы: с 01.06.2024 г.- по 31.08.2024 г.</w:t>
      </w:r>
    </w:p>
    <w:p w:rsidR="004B1738" w:rsidRPr="001E3BE6" w:rsidRDefault="004B1738" w:rsidP="004B1738">
      <w:pPr>
        <w:rPr>
          <w:b/>
          <w:sz w:val="24"/>
          <w:szCs w:val="24"/>
          <w:u w:val="single"/>
        </w:rPr>
      </w:pPr>
      <w:r w:rsidRPr="001E3BE6">
        <w:rPr>
          <w:b/>
          <w:sz w:val="24"/>
          <w:szCs w:val="24"/>
          <w:u w:val="single"/>
        </w:rPr>
        <w:t xml:space="preserve">Режим работы учреждения: </w:t>
      </w:r>
    </w:p>
    <w:p w:rsidR="004B1738" w:rsidRPr="001E3BE6" w:rsidRDefault="004B1738" w:rsidP="004B1738">
      <w:pPr>
        <w:rPr>
          <w:sz w:val="24"/>
          <w:szCs w:val="24"/>
        </w:rPr>
      </w:pPr>
      <w:r w:rsidRPr="001E3BE6">
        <w:rPr>
          <w:sz w:val="24"/>
          <w:szCs w:val="24"/>
        </w:rPr>
        <w:t>1-4 классы- пятидневная рабочая неделя.</w:t>
      </w:r>
    </w:p>
    <w:p w:rsidR="004B1738" w:rsidRPr="001E3BE6" w:rsidRDefault="004B1738" w:rsidP="004B1738">
      <w:pPr>
        <w:rPr>
          <w:sz w:val="24"/>
          <w:szCs w:val="24"/>
        </w:rPr>
      </w:pPr>
      <w:r w:rsidRPr="001E3BE6">
        <w:rPr>
          <w:sz w:val="24"/>
          <w:szCs w:val="24"/>
        </w:rPr>
        <w:t>5-11 классы – шестидневная рабочая неделя</w:t>
      </w:r>
    </w:p>
    <w:p w:rsidR="004B1738" w:rsidRPr="001E3BE6" w:rsidRDefault="004B1738" w:rsidP="004B1738">
      <w:pPr>
        <w:rPr>
          <w:sz w:val="24"/>
          <w:szCs w:val="24"/>
        </w:rPr>
      </w:pPr>
      <w:r w:rsidRPr="001E3BE6">
        <w:rPr>
          <w:sz w:val="24"/>
          <w:szCs w:val="24"/>
        </w:rPr>
        <w:t>Обучение  в 1 смену.</w:t>
      </w:r>
    </w:p>
    <w:p w:rsidR="004B1738" w:rsidRPr="001E3BE6" w:rsidRDefault="004B1738" w:rsidP="004B1738">
      <w:pPr>
        <w:rPr>
          <w:sz w:val="24"/>
          <w:szCs w:val="24"/>
        </w:rPr>
      </w:pPr>
      <w:r w:rsidRPr="001E3BE6">
        <w:rPr>
          <w:sz w:val="24"/>
          <w:szCs w:val="24"/>
        </w:rPr>
        <w:t>Начало занятий с 8.30 ч.  до 14.00ч.</w:t>
      </w:r>
    </w:p>
    <w:tbl>
      <w:tblPr>
        <w:tblStyle w:val="ac"/>
        <w:tblW w:w="0" w:type="auto"/>
        <w:tblLook w:val="04A0"/>
      </w:tblPr>
      <w:tblGrid>
        <w:gridCol w:w="1668"/>
        <w:gridCol w:w="4712"/>
        <w:gridCol w:w="3191"/>
      </w:tblGrid>
      <w:tr w:rsidR="004B1738" w:rsidRPr="001E3BE6" w:rsidTr="001460CF">
        <w:tc>
          <w:tcPr>
            <w:tcW w:w="1668" w:type="dxa"/>
          </w:tcPr>
          <w:p w:rsidR="004B1738" w:rsidRPr="001E3BE6" w:rsidRDefault="004B1738" w:rsidP="001460CF">
            <w:pPr>
              <w:rPr>
                <w:sz w:val="24"/>
                <w:szCs w:val="24"/>
              </w:rPr>
            </w:pPr>
            <w:r w:rsidRPr="001E3BE6">
              <w:rPr>
                <w:sz w:val="24"/>
                <w:szCs w:val="24"/>
              </w:rPr>
              <w:t>Класс</w:t>
            </w:r>
          </w:p>
        </w:tc>
        <w:tc>
          <w:tcPr>
            <w:tcW w:w="4712" w:type="dxa"/>
          </w:tcPr>
          <w:p w:rsidR="004B1738" w:rsidRPr="001E3BE6" w:rsidRDefault="004B1738" w:rsidP="001460CF">
            <w:pPr>
              <w:rPr>
                <w:sz w:val="24"/>
                <w:szCs w:val="24"/>
              </w:rPr>
            </w:pPr>
            <w:r w:rsidRPr="001E3BE6">
              <w:rPr>
                <w:sz w:val="24"/>
                <w:szCs w:val="24"/>
              </w:rPr>
              <w:t>Продолжительность уроков</w:t>
            </w:r>
          </w:p>
        </w:tc>
        <w:tc>
          <w:tcPr>
            <w:tcW w:w="3191" w:type="dxa"/>
          </w:tcPr>
          <w:p w:rsidR="004B1738" w:rsidRPr="001E3BE6" w:rsidRDefault="004B1738" w:rsidP="001460CF">
            <w:pPr>
              <w:rPr>
                <w:sz w:val="24"/>
                <w:szCs w:val="24"/>
              </w:rPr>
            </w:pPr>
            <w:r w:rsidRPr="001E3BE6">
              <w:rPr>
                <w:sz w:val="24"/>
                <w:szCs w:val="24"/>
              </w:rPr>
              <w:t>Продолжительность перемен</w:t>
            </w:r>
          </w:p>
        </w:tc>
      </w:tr>
      <w:tr w:rsidR="004B1738" w:rsidRPr="001E3BE6" w:rsidTr="001460CF">
        <w:tc>
          <w:tcPr>
            <w:tcW w:w="1668" w:type="dxa"/>
          </w:tcPr>
          <w:p w:rsidR="004B1738" w:rsidRPr="001E3BE6" w:rsidRDefault="004B1738" w:rsidP="001460CF">
            <w:pPr>
              <w:rPr>
                <w:sz w:val="24"/>
                <w:szCs w:val="24"/>
              </w:rPr>
            </w:pPr>
            <w:r w:rsidRPr="001E3BE6">
              <w:rPr>
                <w:sz w:val="24"/>
                <w:szCs w:val="24"/>
              </w:rPr>
              <w:t>1 класс</w:t>
            </w:r>
          </w:p>
        </w:tc>
        <w:tc>
          <w:tcPr>
            <w:tcW w:w="4712" w:type="dxa"/>
          </w:tcPr>
          <w:p w:rsidR="004B1738" w:rsidRPr="001E3BE6" w:rsidRDefault="004B1738" w:rsidP="001460CF">
            <w:pPr>
              <w:rPr>
                <w:sz w:val="24"/>
                <w:szCs w:val="24"/>
              </w:rPr>
            </w:pPr>
            <w:r w:rsidRPr="001E3BE6">
              <w:rPr>
                <w:sz w:val="24"/>
                <w:szCs w:val="24"/>
              </w:rPr>
              <w:t>Сентябрь- декабрь – 35 минут</w:t>
            </w:r>
          </w:p>
        </w:tc>
        <w:tc>
          <w:tcPr>
            <w:tcW w:w="3191" w:type="dxa"/>
          </w:tcPr>
          <w:p w:rsidR="004B1738" w:rsidRPr="001E3BE6" w:rsidRDefault="004B1738" w:rsidP="001460CF">
            <w:pPr>
              <w:rPr>
                <w:sz w:val="24"/>
                <w:szCs w:val="24"/>
              </w:rPr>
            </w:pPr>
            <w:r w:rsidRPr="001E3BE6">
              <w:rPr>
                <w:sz w:val="24"/>
                <w:szCs w:val="24"/>
              </w:rPr>
              <w:t>10 минут, после 2 урока – динамическая пауза</w:t>
            </w:r>
          </w:p>
        </w:tc>
      </w:tr>
      <w:tr w:rsidR="004B1738" w:rsidRPr="001E3BE6" w:rsidTr="001460CF">
        <w:tc>
          <w:tcPr>
            <w:tcW w:w="1668" w:type="dxa"/>
          </w:tcPr>
          <w:p w:rsidR="004B1738" w:rsidRPr="001E3BE6" w:rsidRDefault="004B1738" w:rsidP="001460CF">
            <w:pPr>
              <w:rPr>
                <w:sz w:val="24"/>
                <w:szCs w:val="24"/>
              </w:rPr>
            </w:pPr>
            <w:r w:rsidRPr="001E3BE6">
              <w:rPr>
                <w:sz w:val="24"/>
                <w:szCs w:val="24"/>
              </w:rPr>
              <w:t>2-11 классы</w:t>
            </w:r>
          </w:p>
        </w:tc>
        <w:tc>
          <w:tcPr>
            <w:tcW w:w="4712" w:type="dxa"/>
          </w:tcPr>
          <w:p w:rsidR="004B1738" w:rsidRPr="001E3BE6" w:rsidRDefault="004B1738" w:rsidP="001460CF">
            <w:pPr>
              <w:rPr>
                <w:sz w:val="24"/>
                <w:szCs w:val="24"/>
              </w:rPr>
            </w:pPr>
            <w:r w:rsidRPr="001E3BE6">
              <w:rPr>
                <w:sz w:val="24"/>
                <w:szCs w:val="24"/>
              </w:rPr>
              <w:t>40 минут</w:t>
            </w:r>
          </w:p>
        </w:tc>
        <w:tc>
          <w:tcPr>
            <w:tcW w:w="3191" w:type="dxa"/>
          </w:tcPr>
          <w:p w:rsidR="004B1738" w:rsidRPr="001E3BE6" w:rsidRDefault="004B1738" w:rsidP="001460CF">
            <w:pPr>
              <w:rPr>
                <w:sz w:val="24"/>
                <w:szCs w:val="24"/>
              </w:rPr>
            </w:pPr>
            <w:r w:rsidRPr="001E3BE6">
              <w:rPr>
                <w:sz w:val="24"/>
                <w:szCs w:val="24"/>
              </w:rPr>
              <w:t>10 минут, 2 перемены по 20 минут – после 3 и 4 уроков</w:t>
            </w:r>
          </w:p>
        </w:tc>
      </w:tr>
    </w:tbl>
    <w:p w:rsidR="004B1738" w:rsidRPr="001E3BE6" w:rsidRDefault="004B1738" w:rsidP="004B1738">
      <w:pPr>
        <w:spacing w:line="360" w:lineRule="auto"/>
        <w:rPr>
          <w:sz w:val="24"/>
          <w:szCs w:val="24"/>
        </w:rPr>
      </w:pPr>
      <w:r w:rsidRPr="001E3BE6">
        <w:rPr>
          <w:sz w:val="24"/>
          <w:szCs w:val="24"/>
        </w:rPr>
        <w:t>Время проведения внеурочной деятельности (кружков, секций): с 14.00 – 15.00 ч.</w:t>
      </w:r>
    </w:p>
    <w:p w:rsidR="004B1738" w:rsidRPr="001E3BE6" w:rsidRDefault="004B1738" w:rsidP="004B1738">
      <w:pPr>
        <w:spacing w:line="360" w:lineRule="auto"/>
        <w:rPr>
          <w:sz w:val="24"/>
          <w:szCs w:val="24"/>
        </w:rPr>
      </w:pPr>
      <w:r w:rsidRPr="001E3BE6">
        <w:rPr>
          <w:sz w:val="24"/>
          <w:szCs w:val="24"/>
        </w:rPr>
        <w:t>Группа продленного дня с 12.00 ч.  до 15.00 ч.</w:t>
      </w:r>
    </w:p>
    <w:p w:rsidR="004B1738" w:rsidRPr="001E3BE6" w:rsidRDefault="004B1738" w:rsidP="004B1738">
      <w:pPr>
        <w:spacing w:line="360" w:lineRule="auto"/>
        <w:rPr>
          <w:sz w:val="24"/>
          <w:szCs w:val="24"/>
        </w:rPr>
      </w:pPr>
      <w:r w:rsidRPr="001E3BE6">
        <w:rPr>
          <w:sz w:val="24"/>
          <w:szCs w:val="24"/>
        </w:rPr>
        <w:t>Кратность питания: 1 раз (обед).</w:t>
      </w:r>
    </w:p>
    <w:p w:rsidR="004B1738" w:rsidRPr="001E3BE6" w:rsidRDefault="004B1738" w:rsidP="004B1738">
      <w:pPr>
        <w:spacing w:line="360" w:lineRule="auto"/>
        <w:rPr>
          <w:sz w:val="24"/>
          <w:szCs w:val="24"/>
        </w:rPr>
      </w:pPr>
      <w:r w:rsidRPr="001E3BE6">
        <w:rPr>
          <w:sz w:val="24"/>
          <w:szCs w:val="24"/>
        </w:rPr>
        <w:t>Промежуточная аттестация проводится по итогам освоения образовательной программы:</w:t>
      </w:r>
    </w:p>
    <w:p w:rsidR="004B1738" w:rsidRPr="001E3BE6" w:rsidRDefault="004B1738" w:rsidP="004B1738">
      <w:pPr>
        <w:spacing w:line="360" w:lineRule="auto"/>
        <w:rPr>
          <w:sz w:val="24"/>
          <w:szCs w:val="24"/>
        </w:rPr>
      </w:pPr>
      <w:r w:rsidRPr="001E3BE6">
        <w:rPr>
          <w:sz w:val="24"/>
          <w:szCs w:val="24"/>
        </w:rPr>
        <w:t>Учебный год на трех уровнях обучения делится на 4 четверти.  Школа открыта для доступа в течение 6 дней в неделю с понедельника по субботу, выходным днем является воскресенье.</w:t>
      </w:r>
    </w:p>
    <w:p w:rsidR="004B1738" w:rsidRPr="001E3BE6" w:rsidRDefault="004B1738" w:rsidP="004B1738">
      <w:pPr>
        <w:spacing w:line="360" w:lineRule="auto"/>
        <w:rPr>
          <w:sz w:val="24"/>
          <w:szCs w:val="24"/>
        </w:rPr>
      </w:pPr>
      <w:r w:rsidRPr="001E3BE6">
        <w:rPr>
          <w:sz w:val="24"/>
          <w:szCs w:val="24"/>
        </w:rPr>
        <w:t>В праздничные дни  ( установленные законодательством РФ) образовательное учреждение не работает. В каникулярные дни общий режим работы школы регламентируется приказом директора по ОУ, в котором устанавливается особый график работы.</w:t>
      </w:r>
    </w:p>
    <w:p w:rsidR="004B1738" w:rsidRPr="001E3BE6" w:rsidRDefault="004B1738" w:rsidP="004B1738">
      <w:pPr>
        <w:spacing w:line="360" w:lineRule="auto"/>
        <w:rPr>
          <w:sz w:val="24"/>
          <w:szCs w:val="24"/>
        </w:rPr>
      </w:pPr>
      <w:r w:rsidRPr="001E3BE6">
        <w:rPr>
          <w:sz w:val="24"/>
          <w:szCs w:val="24"/>
        </w:rPr>
        <w:t>Проведение мероприятий. Традиционных для общеобразовательного учреждения:</w:t>
      </w:r>
    </w:p>
    <w:p w:rsidR="004B1738" w:rsidRPr="001E3BE6" w:rsidRDefault="004B1738" w:rsidP="004B1738">
      <w:pPr>
        <w:spacing w:line="360" w:lineRule="auto"/>
        <w:rPr>
          <w:sz w:val="24"/>
          <w:szCs w:val="24"/>
        </w:rPr>
      </w:pPr>
      <w:r w:rsidRPr="001E3BE6">
        <w:rPr>
          <w:sz w:val="24"/>
          <w:szCs w:val="24"/>
        </w:rPr>
        <w:t xml:space="preserve"> - День Знаний – 1 сентябрь;</w:t>
      </w:r>
    </w:p>
    <w:p w:rsidR="004B1738" w:rsidRPr="001E3BE6" w:rsidRDefault="004B1738" w:rsidP="004B1738">
      <w:pPr>
        <w:spacing w:line="360" w:lineRule="auto"/>
        <w:rPr>
          <w:sz w:val="24"/>
          <w:szCs w:val="24"/>
        </w:rPr>
      </w:pPr>
      <w:r w:rsidRPr="001E3BE6">
        <w:rPr>
          <w:sz w:val="24"/>
          <w:szCs w:val="24"/>
        </w:rPr>
        <w:t>- праздник, посвященный Дню учителя – 5 октября;</w:t>
      </w:r>
    </w:p>
    <w:p w:rsidR="004B1738" w:rsidRPr="001E3BE6" w:rsidRDefault="004B1738" w:rsidP="004B1738">
      <w:pPr>
        <w:spacing w:line="360" w:lineRule="auto"/>
        <w:rPr>
          <w:sz w:val="24"/>
          <w:szCs w:val="24"/>
        </w:rPr>
      </w:pPr>
      <w:r w:rsidRPr="001E3BE6">
        <w:rPr>
          <w:sz w:val="24"/>
          <w:szCs w:val="24"/>
        </w:rPr>
        <w:t xml:space="preserve">- дни здоровья – 2 раза (сентябрь, март); </w:t>
      </w:r>
    </w:p>
    <w:p w:rsidR="004B1738" w:rsidRPr="001E3BE6" w:rsidRDefault="004B1738" w:rsidP="004B1738">
      <w:pPr>
        <w:spacing w:line="360" w:lineRule="auto"/>
        <w:rPr>
          <w:sz w:val="24"/>
          <w:szCs w:val="24"/>
        </w:rPr>
      </w:pPr>
      <w:r w:rsidRPr="001E3BE6">
        <w:rPr>
          <w:sz w:val="24"/>
          <w:szCs w:val="24"/>
        </w:rPr>
        <w:t xml:space="preserve">- тренировочные занятия по эвакуации учащихся из ОУ в случае ЧС </w:t>
      </w:r>
    </w:p>
    <w:p w:rsidR="004B1738" w:rsidRPr="001E3BE6" w:rsidRDefault="004B1738" w:rsidP="004B1738">
      <w:pPr>
        <w:spacing w:line="360" w:lineRule="auto"/>
        <w:rPr>
          <w:sz w:val="24"/>
          <w:szCs w:val="24"/>
        </w:rPr>
      </w:pPr>
      <w:r w:rsidRPr="001E3BE6">
        <w:rPr>
          <w:sz w:val="24"/>
          <w:szCs w:val="24"/>
        </w:rPr>
        <w:t xml:space="preserve"> - новогодние праздники – последняя неделя  декабря;</w:t>
      </w:r>
    </w:p>
    <w:p w:rsidR="004B1738" w:rsidRPr="001E3BE6" w:rsidRDefault="004B1738" w:rsidP="004B1738">
      <w:pPr>
        <w:spacing w:line="360" w:lineRule="auto"/>
        <w:rPr>
          <w:sz w:val="24"/>
          <w:szCs w:val="24"/>
        </w:rPr>
      </w:pPr>
      <w:r w:rsidRPr="001E3BE6">
        <w:rPr>
          <w:sz w:val="24"/>
          <w:szCs w:val="24"/>
        </w:rPr>
        <w:t>- праздники, посвященные международному женскому дню 8 марта и защитникам Отечества 23 февраль;</w:t>
      </w:r>
    </w:p>
    <w:p w:rsidR="004B1738" w:rsidRPr="001E3BE6" w:rsidRDefault="004B1738" w:rsidP="004B1738">
      <w:pPr>
        <w:spacing w:line="360" w:lineRule="auto"/>
        <w:rPr>
          <w:sz w:val="24"/>
          <w:szCs w:val="24"/>
        </w:rPr>
      </w:pPr>
      <w:r w:rsidRPr="001E3BE6">
        <w:rPr>
          <w:sz w:val="24"/>
          <w:szCs w:val="24"/>
        </w:rPr>
        <w:t xml:space="preserve"> - линейка последнего звонка – май.</w:t>
      </w:r>
    </w:p>
    <w:p w:rsidR="004B1738" w:rsidRPr="001E3BE6" w:rsidRDefault="004B1738" w:rsidP="004B1738">
      <w:pPr>
        <w:spacing w:line="360" w:lineRule="auto"/>
        <w:rPr>
          <w:sz w:val="24"/>
          <w:szCs w:val="24"/>
        </w:rPr>
      </w:pPr>
      <w:r w:rsidRPr="001E3BE6">
        <w:rPr>
          <w:b/>
          <w:sz w:val="24"/>
          <w:szCs w:val="24"/>
          <w:u w:val="single"/>
        </w:rPr>
        <w:t>Промежуточная аттестация обучающихся в переводных классах</w:t>
      </w:r>
      <w:r w:rsidRPr="001E3BE6">
        <w:rPr>
          <w:sz w:val="24"/>
          <w:szCs w:val="24"/>
        </w:rPr>
        <w:t xml:space="preserve"> – 3-4 недели мая с 2-8, 10 классы.</w:t>
      </w:r>
    </w:p>
    <w:p w:rsidR="004B1738" w:rsidRPr="001E3BE6" w:rsidRDefault="004B1738" w:rsidP="004B1738">
      <w:pPr>
        <w:spacing w:line="360" w:lineRule="auto"/>
        <w:rPr>
          <w:b/>
          <w:sz w:val="24"/>
          <w:szCs w:val="24"/>
          <w:u w:val="single"/>
        </w:rPr>
      </w:pPr>
      <w:r w:rsidRPr="001E3BE6">
        <w:rPr>
          <w:b/>
          <w:sz w:val="24"/>
          <w:szCs w:val="24"/>
          <w:u w:val="single"/>
        </w:rPr>
        <w:t>Промежуточная аттестация для выпускников 9 класса</w:t>
      </w:r>
    </w:p>
    <w:p w:rsidR="004B1738" w:rsidRPr="001E3BE6" w:rsidRDefault="004B1738" w:rsidP="004B1738">
      <w:pPr>
        <w:spacing w:line="360" w:lineRule="auto"/>
        <w:rPr>
          <w:sz w:val="24"/>
          <w:szCs w:val="24"/>
        </w:rPr>
      </w:pPr>
      <w:r w:rsidRPr="001E3BE6">
        <w:rPr>
          <w:sz w:val="24"/>
          <w:szCs w:val="24"/>
        </w:rPr>
        <w:t>Проводится в форме устного собеседования ( вторая среда февраля)</w:t>
      </w:r>
    </w:p>
    <w:p w:rsidR="004B1738" w:rsidRPr="001E3BE6" w:rsidRDefault="004B1738" w:rsidP="004B1738">
      <w:pPr>
        <w:spacing w:line="360" w:lineRule="auto"/>
        <w:rPr>
          <w:sz w:val="24"/>
          <w:szCs w:val="24"/>
        </w:rPr>
      </w:pPr>
      <w:r w:rsidRPr="001E3BE6">
        <w:rPr>
          <w:b/>
          <w:sz w:val="24"/>
          <w:szCs w:val="24"/>
          <w:u w:val="single"/>
        </w:rPr>
        <w:t>Промежуточная аттестация для выпускников 11 класса</w:t>
      </w:r>
      <w:r w:rsidRPr="001E3BE6">
        <w:rPr>
          <w:sz w:val="24"/>
          <w:szCs w:val="24"/>
        </w:rPr>
        <w:t xml:space="preserve">  проводится в форме итогового сочинения (изложения).</w:t>
      </w:r>
    </w:p>
    <w:p w:rsidR="004B1738" w:rsidRPr="001E3BE6" w:rsidRDefault="004B1738" w:rsidP="004B1738">
      <w:pPr>
        <w:spacing w:line="360" w:lineRule="auto"/>
        <w:rPr>
          <w:sz w:val="24"/>
          <w:szCs w:val="24"/>
        </w:rPr>
      </w:pPr>
      <w:r w:rsidRPr="001E3BE6">
        <w:rPr>
          <w:sz w:val="24"/>
          <w:szCs w:val="24"/>
        </w:rPr>
        <w:t>Сроки проведения итогового сочинения (изложения) – первая среда декабря, первая среда февраля и первая среда мая.</w:t>
      </w:r>
    </w:p>
    <w:p w:rsidR="004B1738" w:rsidRPr="001E3BE6" w:rsidRDefault="004B1738" w:rsidP="004B1738">
      <w:pPr>
        <w:spacing w:line="360" w:lineRule="auto"/>
        <w:rPr>
          <w:sz w:val="24"/>
          <w:szCs w:val="24"/>
        </w:rPr>
      </w:pPr>
      <w:r w:rsidRPr="001E3BE6">
        <w:rPr>
          <w:b/>
          <w:sz w:val="24"/>
          <w:szCs w:val="24"/>
          <w:u w:val="single"/>
        </w:rPr>
        <w:t>Государственная (итоговая) аттестация выпускников 9,11 классов</w:t>
      </w:r>
      <w:r w:rsidRPr="001E3BE6">
        <w:rPr>
          <w:sz w:val="24"/>
          <w:szCs w:val="24"/>
        </w:rPr>
        <w:t xml:space="preserve"> – согласно приказам  федерального, регионального  и муниципального уровней.</w:t>
      </w:r>
    </w:p>
    <w:p w:rsidR="004B1738" w:rsidRPr="001E3BE6" w:rsidRDefault="004B1738" w:rsidP="004B1738">
      <w:pPr>
        <w:spacing w:line="360" w:lineRule="auto"/>
        <w:rPr>
          <w:b/>
          <w:sz w:val="24"/>
          <w:szCs w:val="24"/>
          <w:u w:val="single"/>
        </w:rPr>
      </w:pPr>
      <w:r w:rsidRPr="001E3BE6">
        <w:rPr>
          <w:b/>
          <w:sz w:val="24"/>
          <w:szCs w:val="24"/>
          <w:u w:val="single"/>
        </w:rPr>
        <w:t xml:space="preserve">Календарный учебный график на 2023-2024 учебный год регламентируется следующими документами: </w:t>
      </w:r>
    </w:p>
    <w:p w:rsidR="004B1738" w:rsidRPr="001E3BE6" w:rsidRDefault="004B1738" w:rsidP="004B1738">
      <w:pPr>
        <w:spacing w:line="360" w:lineRule="auto"/>
        <w:rPr>
          <w:sz w:val="24"/>
          <w:szCs w:val="24"/>
          <w:u w:val="single"/>
        </w:rPr>
      </w:pPr>
      <w:r w:rsidRPr="001E3BE6">
        <w:rPr>
          <w:sz w:val="24"/>
          <w:szCs w:val="24"/>
          <w:u w:val="single"/>
        </w:rPr>
        <w:t>Приказы директора школы:</w:t>
      </w:r>
    </w:p>
    <w:p w:rsidR="004B1738" w:rsidRPr="001E3BE6" w:rsidRDefault="004B1738" w:rsidP="004B1738">
      <w:pPr>
        <w:spacing w:line="360" w:lineRule="auto"/>
        <w:rPr>
          <w:sz w:val="24"/>
          <w:szCs w:val="24"/>
        </w:rPr>
      </w:pPr>
      <w:r w:rsidRPr="001E3BE6">
        <w:rPr>
          <w:sz w:val="24"/>
          <w:szCs w:val="24"/>
        </w:rPr>
        <w:t>О режиме работы школы на учебный год</w:t>
      </w:r>
    </w:p>
    <w:p w:rsidR="004B1738" w:rsidRPr="001E3BE6" w:rsidRDefault="004B1738" w:rsidP="004B1738">
      <w:pPr>
        <w:spacing w:line="360" w:lineRule="auto"/>
        <w:rPr>
          <w:sz w:val="24"/>
          <w:szCs w:val="24"/>
        </w:rPr>
      </w:pPr>
      <w:r w:rsidRPr="001E3BE6">
        <w:rPr>
          <w:sz w:val="24"/>
          <w:szCs w:val="24"/>
        </w:rPr>
        <w:t>Об организации питания</w:t>
      </w:r>
    </w:p>
    <w:p w:rsidR="004B1738" w:rsidRPr="001E3BE6" w:rsidRDefault="004B1738" w:rsidP="004B1738">
      <w:pPr>
        <w:spacing w:line="360" w:lineRule="auto"/>
        <w:rPr>
          <w:sz w:val="24"/>
          <w:szCs w:val="24"/>
        </w:rPr>
      </w:pPr>
      <w:r w:rsidRPr="001E3BE6">
        <w:rPr>
          <w:sz w:val="24"/>
          <w:szCs w:val="24"/>
        </w:rPr>
        <w:t>Об организованном окончании четверти, учебного года</w:t>
      </w:r>
    </w:p>
    <w:p w:rsidR="004B1738" w:rsidRPr="001E3BE6" w:rsidRDefault="004B1738" w:rsidP="004B1738">
      <w:pPr>
        <w:spacing w:line="360" w:lineRule="auto"/>
        <w:rPr>
          <w:sz w:val="24"/>
          <w:szCs w:val="24"/>
        </w:rPr>
      </w:pPr>
      <w:r w:rsidRPr="001E3BE6">
        <w:rPr>
          <w:sz w:val="24"/>
          <w:szCs w:val="24"/>
        </w:rPr>
        <w:t>О работе в выходные и праздничные дни</w:t>
      </w:r>
    </w:p>
    <w:p w:rsidR="004B1738" w:rsidRPr="001E3BE6" w:rsidRDefault="004B1738" w:rsidP="004B1738">
      <w:pPr>
        <w:spacing w:line="360" w:lineRule="auto"/>
        <w:rPr>
          <w:sz w:val="24"/>
          <w:szCs w:val="24"/>
          <w:u w:val="single"/>
        </w:rPr>
      </w:pPr>
      <w:r w:rsidRPr="001E3BE6">
        <w:rPr>
          <w:sz w:val="24"/>
          <w:szCs w:val="24"/>
          <w:u w:val="single"/>
        </w:rPr>
        <w:t xml:space="preserve">Расписание: </w:t>
      </w:r>
    </w:p>
    <w:p w:rsidR="004B1738" w:rsidRPr="001E3BE6" w:rsidRDefault="004B1738" w:rsidP="004B1738">
      <w:pPr>
        <w:spacing w:line="360" w:lineRule="auto"/>
        <w:rPr>
          <w:sz w:val="24"/>
          <w:szCs w:val="24"/>
        </w:rPr>
      </w:pPr>
      <w:r w:rsidRPr="001E3BE6">
        <w:rPr>
          <w:sz w:val="24"/>
          <w:szCs w:val="24"/>
        </w:rPr>
        <w:t>Учебных занятий</w:t>
      </w:r>
    </w:p>
    <w:p w:rsidR="004B1738" w:rsidRPr="001E3BE6" w:rsidRDefault="004B1738" w:rsidP="004B1738">
      <w:pPr>
        <w:spacing w:line="360" w:lineRule="auto"/>
        <w:rPr>
          <w:sz w:val="24"/>
          <w:szCs w:val="24"/>
        </w:rPr>
      </w:pPr>
      <w:r w:rsidRPr="001E3BE6">
        <w:rPr>
          <w:sz w:val="24"/>
          <w:szCs w:val="24"/>
        </w:rPr>
        <w:t>Занятий дополнительного образования в ОУ (кружки, секции и т.д.)</w:t>
      </w:r>
    </w:p>
    <w:p w:rsidR="004B1738" w:rsidRPr="001E3BE6" w:rsidRDefault="004B1738" w:rsidP="004B1738">
      <w:pPr>
        <w:spacing w:line="360" w:lineRule="auto"/>
        <w:rPr>
          <w:sz w:val="24"/>
          <w:szCs w:val="24"/>
          <w:u w:val="single"/>
        </w:rPr>
      </w:pPr>
      <w:r w:rsidRPr="001E3BE6">
        <w:rPr>
          <w:sz w:val="24"/>
          <w:szCs w:val="24"/>
          <w:u w:val="single"/>
        </w:rPr>
        <w:t>Графики дежурств:</w:t>
      </w:r>
    </w:p>
    <w:p w:rsidR="004B1738" w:rsidRPr="001E3BE6" w:rsidRDefault="004B1738" w:rsidP="004B1738">
      <w:pPr>
        <w:spacing w:line="360" w:lineRule="auto"/>
        <w:rPr>
          <w:sz w:val="24"/>
          <w:szCs w:val="24"/>
        </w:rPr>
      </w:pPr>
      <w:r w:rsidRPr="001E3BE6">
        <w:rPr>
          <w:sz w:val="24"/>
          <w:szCs w:val="24"/>
        </w:rPr>
        <w:t>педагогов</w:t>
      </w:r>
    </w:p>
    <w:p w:rsidR="004B1738" w:rsidRPr="001E3BE6" w:rsidRDefault="004B1738" w:rsidP="004B1738">
      <w:pPr>
        <w:spacing w:line="360" w:lineRule="auto"/>
        <w:rPr>
          <w:sz w:val="24"/>
          <w:szCs w:val="24"/>
        </w:rPr>
      </w:pPr>
      <w:r w:rsidRPr="001E3BE6">
        <w:rPr>
          <w:sz w:val="24"/>
          <w:szCs w:val="24"/>
        </w:rPr>
        <w:t>дежурных администраторов</w:t>
      </w:r>
    </w:p>
    <w:p w:rsidR="004B1738" w:rsidRPr="001E3BE6" w:rsidRDefault="004B1738" w:rsidP="004B1738">
      <w:pPr>
        <w:spacing w:line="360" w:lineRule="auto"/>
        <w:rPr>
          <w:sz w:val="24"/>
          <w:szCs w:val="24"/>
        </w:rPr>
      </w:pPr>
      <w:r w:rsidRPr="001E3BE6">
        <w:rPr>
          <w:sz w:val="24"/>
          <w:szCs w:val="24"/>
        </w:rPr>
        <w:t>Должностные обязанности:</w:t>
      </w:r>
    </w:p>
    <w:p w:rsidR="004B1738" w:rsidRPr="001E3BE6" w:rsidRDefault="004B1738" w:rsidP="004B1738">
      <w:pPr>
        <w:spacing w:line="360" w:lineRule="auto"/>
        <w:rPr>
          <w:sz w:val="24"/>
          <w:szCs w:val="24"/>
        </w:rPr>
      </w:pPr>
      <w:r w:rsidRPr="001E3BE6">
        <w:rPr>
          <w:sz w:val="24"/>
          <w:szCs w:val="24"/>
        </w:rPr>
        <w:t xml:space="preserve">Дежурного администратора </w:t>
      </w:r>
    </w:p>
    <w:p w:rsidR="004B1738" w:rsidRPr="001E3BE6" w:rsidRDefault="004B1738" w:rsidP="004B1738">
      <w:pPr>
        <w:spacing w:line="360" w:lineRule="auto"/>
        <w:rPr>
          <w:sz w:val="24"/>
          <w:szCs w:val="24"/>
        </w:rPr>
      </w:pPr>
      <w:r w:rsidRPr="001E3BE6">
        <w:rPr>
          <w:sz w:val="24"/>
          <w:szCs w:val="24"/>
        </w:rPr>
        <w:t>Дежурного учителя</w:t>
      </w:r>
    </w:p>
    <w:p w:rsidR="004B1738" w:rsidRPr="001E3BE6" w:rsidRDefault="004B1738" w:rsidP="004B1738">
      <w:pPr>
        <w:spacing w:line="360" w:lineRule="auto"/>
        <w:rPr>
          <w:sz w:val="24"/>
          <w:szCs w:val="24"/>
        </w:rPr>
      </w:pPr>
    </w:p>
    <w:p w:rsidR="00BB5B50" w:rsidRDefault="00BB5B50" w:rsidP="004B1738">
      <w:pPr>
        <w:widowControl/>
        <w:pBdr>
          <w:top w:val="nil"/>
          <w:left w:val="nil"/>
          <w:bottom w:val="nil"/>
          <w:right w:val="nil"/>
          <w:between w:val="nil"/>
        </w:pBdr>
        <w:autoSpaceDE/>
        <w:autoSpaceDN/>
        <w:spacing w:after="160" w:line="360" w:lineRule="auto"/>
        <w:rPr>
          <w:color w:val="000000"/>
          <w:sz w:val="24"/>
          <w:szCs w:val="24"/>
          <w:lang w:eastAsia="ru-RU"/>
        </w:rPr>
      </w:pPr>
    </w:p>
    <w:p w:rsidR="00BB5B50" w:rsidRDefault="00BB5B50" w:rsidP="004B1738">
      <w:pPr>
        <w:widowControl/>
        <w:pBdr>
          <w:top w:val="nil"/>
          <w:left w:val="nil"/>
          <w:bottom w:val="nil"/>
          <w:right w:val="nil"/>
          <w:between w:val="nil"/>
        </w:pBdr>
        <w:autoSpaceDE/>
        <w:autoSpaceDN/>
        <w:spacing w:after="160" w:line="360" w:lineRule="auto"/>
        <w:rPr>
          <w:color w:val="000000"/>
          <w:sz w:val="24"/>
          <w:szCs w:val="24"/>
          <w:lang w:eastAsia="ru-RU"/>
        </w:rPr>
      </w:pPr>
    </w:p>
    <w:p w:rsidR="00BB5B50" w:rsidRDefault="00BB5B50" w:rsidP="004B1738">
      <w:pPr>
        <w:widowControl/>
        <w:pBdr>
          <w:top w:val="nil"/>
          <w:left w:val="nil"/>
          <w:bottom w:val="nil"/>
          <w:right w:val="nil"/>
          <w:between w:val="nil"/>
        </w:pBdr>
        <w:autoSpaceDE/>
        <w:autoSpaceDN/>
        <w:spacing w:after="160" w:line="360" w:lineRule="auto"/>
        <w:jc w:val="center"/>
        <w:rPr>
          <w:color w:val="000000"/>
          <w:sz w:val="24"/>
          <w:szCs w:val="24"/>
          <w:lang w:eastAsia="ru-RU"/>
        </w:rPr>
      </w:pPr>
    </w:p>
    <w:p w:rsidR="00BB5B50" w:rsidRDefault="00BB5B50" w:rsidP="004B1738">
      <w:pPr>
        <w:widowControl/>
        <w:pBdr>
          <w:top w:val="nil"/>
          <w:left w:val="nil"/>
          <w:bottom w:val="nil"/>
          <w:right w:val="nil"/>
          <w:between w:val="nil"/>
        </w:pBdr>
        <w:autoSpaceDE/>
        <w:autoSpaceDN/>
        <w:spacing w:after="160" w:line="360" w:lineRule="auto"/>
        <w:rPr>
          <w:color w:val="000000"/>
          <w:sz w:val="24"/>
          <w:szCs w:val="24"/>
          <w:lang w:eastAsia="ru-RU"/>
        </w:rPr>
      </w:pPr>
    </w:p>
    <w:p w:rsidR="00BB5B50" w:rsidRDefault="00BB5B50" w:rsidP="004B1738">
      <w:pPr>
        <w:widowControl/>
        <w:pBdr>
          <w:top w:val="nil"/>
          <w:left w:val="nil"/>
          <w:bottom w:val="nil"/>
          <w:right w:val="nil"/>
          <w:between w:val="nil"/>
        </w:pBdr>
        <w:autoSpaceDE/>
        <w:autoSpaceDN/>
        <w:spacing w:after="160" w:line="360" w:lineRule="auto"/>
        <w:rPr>
          <w:color w:val="000000"/>
          <w:sz w:val="24"/>
          <w:szCs w:val="24"/>
          <w:lang w:eastAsia="ru-RU"/>
        </w:rPr>
      </w:pPr>
    </w:p>
    <w:p w:rsidR="00BB5B50" w:rsidRPr="00BB5B50" w:rsidRDefault="00BB5B50" w:rsidP="004B1738">
      <w:pPr>
        <w:widowControl/>
        <w:pBdr>
          <w:top w:val="nil"/>
          <w:left w:val="nil"/>
          <w:bottom w:val="nil"/>
          <w:right w:val="nil"/>
          <w:between w:val="nil"/>
        </w:pBdr>
        <w:autoSpaceDE/>
        <w:autoSpaceDN/>
        <w:spacing w:after="160" w:line="360" w:lineRule="auto"/>
        <w:rPr>
          <w:color w:val="000000"/>
          <w:sz w:val="24"/>
          <w:szCs w:val="24"/>
          <w:lang w:eastAsia="ru-RU"/>
        </w:rPr>
      </w:pPr>
    </w:p>
    <w:p w:rsidR="00BB5B50" w:rsidRPr="00BB5B50" w:rsidRDefault="00BB5B50" w:rsidP="004B1738">
      <w:pPr>
        <w:widowControl/>
        <w:pBdr>
          <w:top w:val="nil"/>
          <w:left w:val="nil"/>
          <w:bottom w:val="nil"/>
          <w:right w:val="nil"/>
          <w:between w:val="nil"/>
        </w:pBdr>
        <w:autoSpaceDE/>
        <w:autoSpaceDN/>
        <w:spacing w:after="160" w:line="360" w:lineRule="auto"/>
        <w:ind w:left="720"/>
        <w:rPr>
          <w:color w:val="000000"/>
          <w:sz w:val="24"/>
          <w:szCs w:val="24"/>
          <w:lang w:eastAsia="ru-RU"/>
        </w:rPr>
      </w:pPr>
    </w:p>
    <w:p w:rsidR="00BB5B50" w:rsidRDefault="00BB5B50" w:rsidP="004B1738">
      <w:pPr>
        <w:autoSpaceDE/>
        <w:autoSpaceDN/>
        <w:spacing w:line="360" w:lineRule="auto"/>
        <w:jc w:val="center"/>
        <w:rPr>
          <w:b/>
          <w:sz w:val="24"/>
          <w:szCs w:val="24"/>
          <w:lang w:eastAsia="ru-RU"/>
        </w:rPr>
      </w:pPr>
    </w:p>
    <w:p w:rsidR="00BB5B50" w:rsidRDefault="00BB5B50" w:rsidP="004B1738">
      <w:pPr>
        <w:autoSpaceDE/>
        <w:autoSpaceDN/>
        <w:spacing w:line="360" w:lineRule="auto"/>
        <w:jc w:val="center"/>
        <w:rPr>
          <w:b/>
          <w:sz w:val="24"/>
          <w:szCs w:val="24"/>
          <w:lang w:eastAsia="ru-RU"/>
        </w:rPr>
      </w:pPr>
    </w:p>
    <w:p w:rsidR="004B1738" w:rsidRDefault="004B1738" w:rsidP="004B1738">
      <w:pPr>
        <w:autoSpaceDE/>
        <w:autoSpaceDN/>
        <w:spacing w:line="360" w:lineRule="auto"/>
        <w:jc w:val="center"/>
        <w:rPr>
          <w:b/>
          <w:sz w:val="24"/>
          <w:szCs w:val="24"/>
          <w:lang w:eastAsia="ru-RU"/>
        </w:rPr>
      </w:pPr>
    </w:p>
    <w:p w:rsidR="004B1738" w:rsidRDefault="004B1738" w:rsidP="00BB5B50">
      <w:pPr>
        <w:autoSpaceDE/>
        <w:autoSpaceDN/>
        <w:jc w:val="center"/>
        <w:rPr>
          <w:b/>
          <w:sz w:val="24"/>
          <w:szCs w:val="24"/>
          <w:lang w:eastAsia="ru-RU"/>
        </w:rPr>
      </w:pPr>
    </w:p>
    <w:p w:rsidR="004B1738" w:rsidRDefault="004B1738" w:rsidP="00BB5B50">
      <w:pPr>
        <w:autoSpaceDE/>
        <w:autoSpaceDN/>
        <w:jc w:val="center"/>
        <w:rPr>
          <w:b/>
          <w:sz w:val="24"/>
          <w:szCs w:val="24"/>
          <w:lang w:eastAsia="ru-RU"/>
        </w:rPr>
      </w:pPr>
    </w:p>
    <w:p w:rsidR="00BB5B50" w:rsidRPr="00BB5B50" w:rsidRDefault="00BB5B50" w:rsidP="00BB5B50">
      <w:pPr>
        <w:autoSpaceDE/>
        <w:autoSpaceDN/>
        <w:jc w:val="center"/>
        <w:rPr>
          <w:b/>
          <w:sz w:val="24"/>
          <w:szCs w:val="24"/>
          <w:lang w:eastAsia="ru-RU"/>
        </w:rPr>
      </w:pPr>
      <w:r w:rsidRPr="00BB5B50">
        <w:rPr>
          <w:b/>
          <w:sz w:val="24"/>
          <w:szCs w:val="24"/>
          <w:lang w:eastAsia="ru-RU"/>
        </w:rPr>
        <w:t>РАЗДЕЛ 4. КАЛЕНДАРНЫЙ ПЛАН ВОСПИТАТЕЛЬНОЙ РАБОТЫ ШКОЛЫ</w:t>
      </w:r>
    </w:p>
    <w:p w:rsidR="00BB5B50" w:rsidRPr="00BB5B50" w:rsidRDefault="00BB5B50" w:rsidP="00BB5B50">
      <w:pPr>
        <w:autoSpaceDE/>
        <w:autoSpaceDN/>
        <w:rPr>
          <w:sz w:val="24"/>
          <w:szCs w:val="24"/>
          <w:lang w:eastAsia="ru-RU"/>
        </w:rPr>
      </w:pPr>
    </w:p>
    <w:p w:rsidR="00BB5B50" w:rsidRPr="00BB5B50" w:rsidRDefault="00BB5B50" w:rsidP="00BB5B50">
      <w:pPr>
        <w:pBdr>
          <w:top w:val="nil"/>
          <w:left w:val="nil"/>
          <w:bottom w:val="nil"/>
          <w:right w:val="nil"/>
          <w:between w:val="nil"/>
        </w:pBdr>
        <w:autoSpaceDE/>
        <w:autoSpaceDN/>
        <w:spacing w:line="276" w:lineRule="auto"/>
        <w:rPr>
          <w:rFonts w:ascii="Arial" w:eastAsia="Arial" w:hAnsi="Arial" w:cs="Arial"/>
          <w:color w:val="000000"/>
          <w:lang w:eastAsia="ru-RU"/>
        </w:rPr>
      </w:pPr>
    </w:p>
    <w:tbl>
      <w:tblPr>
        <w:tblW w:w="1059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4"/>
        <w:gridCol w:w="4110"/>
        <w:gridCol w:w="993"/>
        <w:gridCol w:w="2409"/>
        <w:gridCol w:w="2552"/>
      </w:tblGrid>
      <w:tr w:rsidR="00BB5B50" w:rsidRPr="00BB5B50" w:rsidTr="00BB5B50">
        <w:trPr>
          <w:cantSplit/>
          <w:tblHeader/>
        </w:trPr>
        <w:tc>
          <w:tcPr>
            <w:tcW w:w="10598" w:type="dxa"/>
            <w:gridSpan w:val="5"/>
            <w:tcBorders>
              <w:top w:val="single" w:sz="4" w:space="0" w:color="000000"/>
              <w:left w:val="single" w:sz="4" w:space="0" w:color="000000"/>
              <w:bottom w:val="single" w:sz="4" w:space="0" w:color="000000"/>
              <w:right w:val="single" w:sz="4" w:space="0" w:color="000000"/>
            </w:tcBorders>
            <w:shd w:val="clear" w:color="auto" w:fill="F2F2F2"/>
          </w:tcPr>
          <w:p w:rsidR="00BB5B50" w:rsidRPr="00BB5B50" w:rsidRDefault="00BB5B50" w:rsidP="00BB5B50">
            <w:pPr>
              <w:pBdr>
                <w:top w:val="nil"/>
                <w:left w:val="nil"/>
                <w:bottom w:val="nil"/>
                <w:right w:val="nil"/>
                <w:between w:val="nil"/>
              </w:pBdr>
              <w:autoSpaceDE/>
              <w:autoSpaceDN/>
              <w:jc w:val="center"/>
              <w:rPr>
                <w:color w:val="000000"/>
                <w:sz w:val="24"/>
                <w:lang w:eastAsia="ru-RU"/>
              </w:rPr>
            </w:pPr>
          </w:p>
          <w:p w:rsidR="00BB5B50" w:rsidRPr="00BB5B50" w:rsidRDefault="00BB5B50" w:rsidP="00BB5B50">
            <w:pPr>
              <w:pBdr>
                <w:top w:val="nil"/>
                <w:left w:val="nil"/>
                <w:bottom w:val="nil"/>
                <w:right w:val="nil"/>
                <w:between w:val="nil"/>
              </w:pBdr>
              <w:autoSpaceDE/>
              <w:autoSpaceDN/>
              <w:spacing w:line="276" w:lineRule="auto"/>
              <w:jc w:val="center"/>
              <w:rPr>
                <w:b/>
                <w:smallCaps/>
                <w:color w:val="000000"/>
                <w:sz w:val="24"/>
                <w:lang w:eastAsia="ru-RU"/>
              </w:rPr>
            </w:pPr>
            <w:r w:rsidRPr="00BB5B50">
              <w:rPr>
                <w:b/>
                <w:smallCaps/>
                <w:color w:val="000000"/>
                <w:sz w:val="24"/>
                <w:szCs w:val="24"/>
                <w:lang w:eastAsia="ru-RU"/>
              </w:rPr>
              <w:t xml:space="preserve">КАЛЕНДАРНЫЙ ПЛАН ВОСПИТАТЕЛЬНОЙ РАБОТЫ </w:t>
            </w:r>
          </w:p>
          <w:p w:rsidR="00BB5B50" w:rsidRPr="00BB5B50" w:rsidRDefault="00BB5B50" w:rsidP="00BB5B50">
            <w:pPr>
              <w:pBdr>
                <w:top w:val="nil"/>
                <w:left w:val="nil"/>
                <w:bottom w:val="nil"/>
                <w:right w:val="nil"/>
                <w:between w:val="nil"/>
              </w:pBdr>
              <w:autoSpaceDE/>
              <w:autoSpaceDN/>
              <w:spacing w:line="276" w:lineRule="auto"/>
              <w:jc w:val="center"/>
              <w:rPr>
                <w:b/>
                <w:smallCaps/>
                <w:color w:val="000000"/>
                <w:sz w:val="24"/>
                <w:lang w:eastAsia="ru-RU"/>
              </w:rPr>
            </w:pPr>
            <w:r w:rsidRPr="00BB5B50">
              <w:rPr>
                <w:b/>
                <w:smallCaps/>
                <w:color w:val="000000"/>
                <w:sz w:val="24"/>
                <w:szCs w:val="24"/>
                <w:lang w:eastAsia="ru-RU"/>
              </w:rPr>
              <w:t>НА 2023-2024 УЧЕБНЫЙ ГОД</w:t>
            </w:r>
          </w:p>
          <w:p w:rsidR="00BB5B50" w:rsidRPr="00BB5B50" w:rsidRDefault="00BB5B50" w:rsidP="00BB5B50">
            <w:pPr>
              <w:pBdr>
                <w:top w:val="nil"/>
                <w:left w:val="nil"/>
                <w:bottom w:val="nil"/>
                <w:right w:val="nil"/>
                <w:between w:val="nil"/>
              </w:pBdr>
              <w:autoSpaceDE/>
              <w:autoSpaceDN/>
              <w:spacing w:line="276" w:lineRule="auto"/>
              <w:jc w:val="center"/>
              <w:rPr>
                <w:b/>
                <w:smallCaps/>
                <w:color w:val="000000"/>
                <w:sz w:val="24"/>
                <w:lang w:eastAsia="ru-RU"/>
              </w:rPr>
            </w:pPr>
            <w:r w:rsidRPr="00BB5B50">
              <w:rPr>
                <w:b/>
                <w:smallCaps/>
                <w:color w:val="000000"/>
                <w:sz w:val="24"/>
                <w:szCs w:val="24"/>
                <w:lang w:eastAsia="ru-RU"/>
              </w:rPr>
              <w:t>СРЕДНЕЕ ОБЩЕЕ ОБРАЗОВАНИЕ</w:t>
            </w:r>
          </w:p>
          <w:p w:rsidR="00BB5B50" w:rsidRPr="00BB5B50" w:rsidRDefault="00BB5B50" w:rsidP="00BB5B50">
            <w:pPr>
              <w:pBdr>
                <w:top w:val="nil"/>
                <w:left w:val="nil"/>
                <w:bottom w:val="nil"/>
                <w:right w:val="nil"/>
                <w:between w:val="nil"/>
              </w:pBdr>
              <w:autoSpaceDE/>
              <w:autoSpaceDN/>
              <w:jc w:val="center"/>
              <w:rPr>
                <w:color w:val="000000"/>
                <w:sz w:val="24"/>
                <w:lang w:eastAsia="ru-RU"/>
              </w:rPr>
            </w:pPr>
          </w:p>
        </w:tc>
      </w:tr>
      <w:tr w:rsidR="00BB5B50" w:rsidRPr="00BB5B50" w:rsidTr="00BB5B50">
        <w:trPr>
          <w:cantSplit/>
          <w:tblHeader/>
        </w:trPr>
        <w:tc>
          <w:tcPr>
            <w:tcW w:w="10598" w:type="dxa"/>
            <w:gridSpan w:val="5"/>
            <w:tcBorders>
              <w:top w:val="single" w:sz="4" w:space="0" w:color="000000"/>
              <w:left w:val="single" w:sz="4" w:space="0" w:color="000000"/>
              <w:bottom w:val="single" w:sz="4" w:space="0" w:color="000000"/>
              <w:right w:val="single" w:sz="4" w:space="0" w:color="000000"/>
            </w:tcBorders>
            <w:shd w:val="clear" w:color="auto" w:fill="F2F2F2"/>
          </w:tcPr>
          <w:p w:rsidR="00BB5B50" w:rsidRPr="00BB5B50" w:rsidRDefault="00BB5B50" w:rsidP="00BB5B50">
            <w:pPr>
              <w:widowControl/>
              <w:pBdr>
                <w:top w:val="nil"/>
                <w:left w:val="nil"/>
                <w:bottom w:val="nil"/>
                <w:right w:val="nil"/>
                <w:between w:val="nil"/>
              </w:pBdr>
              <w:shd w:val="clear" w:color="auto" w:fill="FFFFFF"/>
              <w:autoSpaceDE/>
              <w:autoSpaceDN/>
              <w:rPr>
                <w:color w:val="000000"/>
                <w:sz w:val="24"/>
                <w:lang w:eastAsia="ru-RU"/>
              </w:rPr>
            </w:pPr>
            <w:r w:rsidRPr="00BB5B50">
              <w:rPr>
                <w:color w:val="000000"/>
                <w:sz w:val="24"/>
                <w:szCs w:val="24"/>
                <w:lang w:eastAsia="ru-RU"/>
              </w:rPr>
              <w:t>2023 год - Год педагога и наставника</w:t>
            </w:r>
          </w:p>
          <w:p w:rsidR="00BB5B50" w:rsidRPr="00BB5B50" w:rsidRDefault="00BB5B50" w:rsidP="00BB5B50">
            <w:pPr>
              <w:widowControl/>
              <w:pBdr>
                <w:top w:val="nil"/>
                <w:left w:val="nil"/>
                <w:bottom w:val="nil"/>
                <w:right w:val="nil"/>
                <w:between w:val="nil"/>
              </w:pBdr>
              <w:shd w:val="clear" w:color="auto" w:fill="FFFFFF"/>
              <w:autoSpaceDE/>
              <w:autoSpaceDN/>
              <w:rPr>
                <w:color w:val="000000"/>
                <w:sz w:val="24"/>
                <w:lang w:eastAsia="ru-RU"/>
              </w:rPr>
            </w:pPr>
            <w:r w:rsidRPr="00BB5B50">
              <w:rPr>
                <w:color w:val="000000"/>
                <w:sz w:val="24"/>
                <w:szCs w:val="24"/>
                <w:lang w:eastAsia="ru-RU"/>
              </w:rPr>
              <w:t xml:space="preserve">2018-2027 гг. - Десятилетие детства в Российской Федерации </w:t>
            </w:r>
          </w:p>
          <w:p w:rsidR="00BB5B50" w:rsidRPr="00BB5B50" w:rsidRDefault="00BB5B50" w:rsidP="00BB5B50">
            <w:pPr>
              <w:widowControl/>
              <w:pBdr>
                <w:top w:val="nil"/>
                <w:left w:val="nil"/>
                <w:bottom w:val="nil"/>
                <w:right w:val="nil"/>
                <w:between w:val="nil"/>
              </w:pBdr>
              <w:shd w:val="clear" w:color="auto" w:fill="FFFFFF"/>
              <w:autoSpaceDE/>
              <w:autoSpaceDN/>
              <w:rPr>
                <w:color w:val="000000"/>
                <w:sz w:val="24"/>
                <w:lang w:eastAsia="ru-RU"/>
              </w:rPr>
            </w:pPr>
            <w:r w:rsidRPr="00BB5B50">
              <w:rPr>
                <w:color w:val="000000"/>
                <w:sz w:val="24"/>
                <w:szCs w:val="24"/>
                <w:lang w:eastAsia="ru-RU"/>
              </w:rPr>
              <w:t>2022-2031 гг. - Десятилетие науки и технологий</w:t>
            </w:r>
          </w:p>
        </w:tc>
      </w:tr>
      <w:tr w:rsidR="00BB5B50" w:rsidRPr="00BB5B50" w:rsidTr="00BB5B50">
        <w:trPr>
          <w:cantSplit/>
          <w:tblHeader/>
        </w:trPr>
        <w:tc>
          <w:tcPr>
            <w:tcW w:w="10598" w:type="dxa"/>
            <w:gridSpan w:val="5"/>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pBdr>
                <w:top w:val="nil"/>
                <w:left w:val="nil"/>
                <w:bottom w:val="nil"/>
                <w:right w:val="nil"/>
                <w:between w:val="nil"/>
              </w:pBdr>
              <w:autoSpaceDE/>
              <w:autoSpaceDN/>
              <w:jc w:val="center"/>
              <w:rPr>
                <w:b/>
                <w:color w:val="000000"/>
                <w:sz w:val="24"/>
                <w:lang w:eastAsia="ru-RU"/>
              </w:rPr>
            </w:pPr>
            <w:r w:rsidRPr="00BB5B50">
              <w:rPr>
                <w:b/>
                <w:color w:val="000000"/>
                <w:sz w:val="24"/>
                <w:szCs w:val="24"/>
                <w:lang w:eastAsia="ru-RU"/>
              </w:rPr>
              <w:t>Модуль «Урочная деятельность»</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Сроки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Ответственные</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Август</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Учителя-предметники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Побуждение обучающихся соблюдать нормы поведения, правила общения со сверстниками 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Учителя-предметники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Организация наставничества успевающих обучающихся над неуспевающими.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Учителя-предметники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Учителя-предметники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Подбор соответствующего содержания уроков, заданий, вспомогательных материалов, проблемных ситуаций для обсуждений.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Учителя-предметники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 xml:space="preserve">Сопровождение подготовки групповых и индивидуальных проектов.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Учителя-предметники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Организация участия обучающихся в дистанционных интеллектуальных играх.</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Учителя-предметники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Всероссийский открытый урок по ОБЖ.</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Учитель ОБЖ</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100 лет со дня рождения Р. Гамзатова.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литературы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220 лет со дня рождения Ф. Тютчева.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05.12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литературы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Апрель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истории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100 лет со дня рождения Эдуарда Асадова, советского поэта.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7.09</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литературы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 xml:space="preserve">195 лет со дня рождения Л.Н. Толстого.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09.09</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литературы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 xml:space="preserve">105 лет со дня рождения В.А. Сухомлинского.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28.09</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обществознания</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 xml:space="preserve">445 лет со дня рождения Дмитрия Пожарского, князя, русского государственного деятеля.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01.11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истории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145 лет со дня рождения К.С. Петрова-Водкина, советского художника.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05.11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Учитель изобразительного искусства</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 xml:space="preserve">205 лет со дня рождения И.С. Тургенева.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09.11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литературы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135 лет со дня рождения А.Н. Туполева, советского авиаконструктора.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физики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Всероссийский день призывника.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15.11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Учитель ОБЖ</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110 лет со дня рождения Виктора Драгунского, советского писателя.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30.11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литературы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 xml:space="preserve">День прав человека.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обществознания</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105 лет со дня рождения А.И. Солженицына писателя, публициста, лауреата Нобелевской премии в области литературы.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11.12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литературы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150 лет со дня рождения В.Я. Брюсова, русского поэта, писателя.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13.12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литературы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120 лет со дня рождения Аркадия Петровича Гайдара (Голикова).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22.01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литературы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145 лет со дня рождения Павла Петровича Бажова.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27.12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литературы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День памяти А.С. Пушкина.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10.02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литературы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100 лет со дня рождения Героя Советского Союза, кавалера ордена Ленина Александра Матвеевича Матросова.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05.02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истории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 xml:space="preserve">190 лет со дня рождения русского химика Дмитрия Ивановича Менделеева.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08.02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химии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90 лет со дня рождения российского композитора Евгения Павловича Крылатова.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23.02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Учитель музыки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200 лет со дня рождения Константина Дмитриевича Ушинского.</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02.03</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обществознания</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sz w:val="24"/>
                <w:szCs w:val="24"/>
                <w:lang w:eastAsia="ru-RU"/>
              </w:rPr>
              <w:t>190 лет со дня рождения русского мецената, собирателя живописи Сергея Михайловича Третьякова.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sz w:val="24"/>
                <w:szCs w:val="24"/>
                <w:lang w:eastAsia="ru-RU"/>
              </w:rPr>
              <w:t xml:space="preserve"> 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sz w:val="24"/>
                <w:szCs w:val="24"/>
                <w:lang w:eastAsia="ru-RU"/>
              </w:rPr>
              <w:t>03.03</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sz w:val="24"/>
                <w:szCs w:val="24"/>
                <w:lang w:eastAsia="ru-RU"/>
              </w:rPr>
              <w:t>Учитель изобразительного искусства</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90 лет со дня рождения лётчика-космонавта СССР Юрия Алексеевича Гагарина.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09.03</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истории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Международный день памятников и исторических мест</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18.04</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истории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Всемирный день Земли.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22.04</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биологии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День российского парламентаризма.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27.04</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обществознания</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215 лет со дня рождения Николая Васильевича Гоголя.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01.04</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литературы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24.05</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литературы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100 лет со дня рождения Виктора Петровича Астафьева.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01.05</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литературы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100 лет со дня рождения Булата Шалвовича Окуджавы.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09.05</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Учитель музыки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295 лет со дня рождения российской императрицы Екатерины II.</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02.05</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 истории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widowControl/>
              <w:pBdr>
                <w:top w:val="nil"/>
                <w:left w:val="nil"/>
                <w:bottom w:val="nil"/>
                <w:right w:val="nil"/>
                <w:between w:val="nil"/>
              </w:pBdr>
              <w:autoSpaceDE/>
              <w:autoSpaceDN/>
              <w:rPr>
                <w:color w:val="000000"/>
                <w:sz w:val="24"/>
                <w:lang w:eastAsia="ru-RU"/>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widowControl/>
              <w:pBdr>
                <w:top w:val="nil"/>
                <w:left w:val="nil"/>
                <w:bottom w:val="nil"/>
                <w:right w:val="nil"/>
                <w:between w:val="nil"/>
              </w:pBdr>
              <w:autoSpaceDE/>
              <w:autoSpaceDN/>
              <w:jc w:val="center"/>
              <w:rPr>
                <w:b/>
                <w:color w:val="000000"/>
                <w:sz w:val="24"/>
                <w:lang w:eastAsia="ru-RU"/>
              </w:rPr>
            </w:pPr>
            <w:r w:rsidRPr="00BB5B50">
              <w:rPr>
                <w:b/>
                <w:color w:val="000000"/>
                <w:sz w:val="24"/>
                <w:szCs w:val="24"/>
                <w:lang w:eastAsia="ru-RU"/>
              </w:rPr>
              <w:t>Модуль «Внеурочная деятельность»</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Название курса/программы,</w:t>
            </w:r>
          </w:p>
          <w:p w:rsidR="00BB5B50" w:rsidRPr="00BB5B50" w:rsidRDefault="00BB5B50" w:rsidP="00BB5B50">
            <w:pPr>
              <w:widowControl/>
              <w:pBdr>
                <w:top w:val="nil"/>
                <w:left w:val="nil"/>
                <w:bottom w:val="nil"/>
                <w:right w:val="nil"/>
                <w:between w:val="nil"/>
              </w:pBdr>
              <w:autoSpaceDE/>
              <w:autoSpaceDN/>
              <w:jc w:val="center"/>
              <w:rPr>
                <w:color w:val="000000"/>
                <w:sz w:val="24"/>
                <w:highlight w:val="yellow"/>
                <w:lang w:eastAsia="ru-RU"/>
              </w:rPr>
            </w:pPr>
            <w:r w:rsidRPr="00BB5B50">
              <w:rPr>
                <w:i/>
                <w:color w:val="000000"/>
                <w:sz w:val="24"/>
                <w:szCs w:val="24"/>
                <w:lang w:eastAsia="ru-RU"/>
              </w:rPr>
              <w:t>занятий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i/>
                <w:color w:val="000000"/>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Количество</w:t>
            </w:r>
          </w:p>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i/>
                <w:color w:val="000000"/>
                <w:sz w:val="24"/>
                <w:szCs w:val="24"/>
                <w:lang w:eastAsia="ru-RU"/>
              </w:rPr>
              <w:t>часов в неделю</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i/>
                <w:color w:val="000000"/>
                <w:sz w:val="24"/>
                <w:szCs w:val="24"/>
                <w:lang w:eastAsia="ru-RU"/>
              </w:rPr>
              <w:t>Педагог</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Программа курса ВД</w:t>
            </w:r>
            <w:r w:rsidRPr="00BB5B50">
              <w:rPr>
                <w:color w:val="000000"/>
                <w:sz w:val="24"/>
                <w:szCs w:val="24"/>
                <w:vertAlign w:val="superscript"/>
                <w:lang w:eastAsia="ru-RU"/>
              </w:rPr>
              <w:footnoteReference w:id="2"/>
            </w:r>
            <w:r w:rsidRPr="00BB5B50">
              <w:rPr>
                <w:color w:val="000000"/>
                <w:sz w:val="24"/>
                <w:szCs w:val="24"/>
                <w:lang w:eastAsia="ru-RU"/>
              </w:rPr>
              <w:t xml:space="preserve">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Классные </w:t>
            </w:r>
          </w:p>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spacing w:before="10"/>
              <w:ind w:firstLine="67"/>
              <w:jc w:val="both"/>
              <w:rPr>
                <w:sz w:val="24"/>
                <w:szCs w:val="24"/>
                <w:lang w:eastAsia="ru-RU"/>
              </w:rPr>
            </w:pPr>
            <w:r w:rsidRPr="00BB5B50">
              <w:rPr>
                <w:sz w:val="24"/>
                <w:szCs w:val="24"/>
                <w:lang w:eastAsia="ru-RU"/>
              </w:rPr>
              <w:t>ДООП «Волейбол»</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spacing w:before="10"/>
              <w:ind w:firstLine="26"/>
              <w:jc w:val="center"/>
              <w:rPr>
                <w:sz w:val="24"/>
                <w:szCs w:val="24"/>
                <w:lang w:eastAsia="ru-RU"/>
              </w:rPr>
            </w:pPr>
            <w:r w:rsidRPr="00BB5B50">
              <w:rPr>
                <w:sz w:val="24"/>
                <w:szCs w:val="24"/>
                <w:lang w:eastAsia="ru-RU"/>
              </w:rPr>
              <w:t>8-11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spacing w:before="10"/>
              <w:ind w:firstLine="166"/>
              <w:jc w:val="center"/>
              <w:rPr>
                <w:sz w:val="24"/>
                <w:szCs w:val="24"/>
                <w:lang w:eastAsia="ru-RU"/>
              </w:rPr>
            </w:pPr>
            <w:r w:rsidRPr="00BB5B50">
              <w:rPr>
                <w:sz w:val="24"/>
                <w:szCs w:val="24"/>
                <w:lang w:eastAsia="ru-RU"/>
              </w:rPr>
              <w:t>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spacing w:before="10"/>
              <w:ind w:firstLine="64"/>
              <w:jc w:val="both"/>
              <w:rPr>
                <w:sz w:val="24"/>
                <w:szCs w:val="24"/>
                <w:lang w:eastAsia="ru-RU"/>
              </w:rPr>
            </w:pPr>
            <w:r w:rsidRPr="00BB5B50">
              <w:rPr>
                <w:sz w:val="24"/>
                <w:szCs w:val="24"/>
                <w:lang w:eastAsia="ru-RU"/>
              </w:rPr>
              <w:t>Шуватьев С.С.</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spacing w:before="10"/>
              <w:ind w:firstLine="67"/>
              <w:jc w:val="both"/>
              <w:rPr>
                <w:sz w:val="24"/>
                <w:szCs w:val="24"/>
                <w:lang w:eastAsia="ru-RU"/>
              </w:rPr>
            </w:pPr>
            <w:r w:rsidRPr="00BB5B50">
              <w:rPr>
                <w:sz w:val="24"/>
                <w:szCs w:val="24"/>
                <w:lang w:eastAsia="ru-RU"/>
              </w:rPr>
              <w:t>ДООП «Театральная студия»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spacing w:before="10"/>
              <w:ind w:firstLine="26"/>
              <w:jc w:val="center"/>
              <w:rPr>
                <w:sz w:val="24"/>
                <w:szCs w:val="24"/>
                <w:lang w:eastAsia="ru-RU"/>
              </w:rPr>
            </w:pPr>
            <w:r w:rsidRPr="00BB5B50">
              <w:rPr>
                <w:sz w:val="24"/>
                <w:szCs w:val="24"/>
                <w:lang w:eastAsia="ru-RU"/>
              </w:rPr>
              <w:t>6-11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spacing w:before="10"/>
              <w:ind w:firstLine="166"/>
              <w:jc w:val="center"/>
              <w:rPr>
                <w:sz w:val="24"/>
                <w:szCs w:val="24"/>
                <w:lang w:eastAsia="ru-RU"/>
              </w:rPr>
            </w:pPr>
            <w:r w:rsidRPr="00BB5B50">
              <w:rPr>
                <w:sz w:val="24"/>
                <w:szCs w:val="24"/>
                <w:lang w:eastAsia="ru-RU"/>
              </w:rPr>
              <w:t>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spacing w:before="10"/>
              <w:ind w:firstLine="64"/>
              <w:jc w:val="both"/>
              <w:rPr>
                <w:sz w:val="24"/>
                <w:szCs w:val="24"/>
                <w:lang w:eastAsia="ru-RU"/>
              </w:rPr>
            </w:pPr>
            <w:r w:rsidRPr="00BB5B50">
              <w:rPr>
                <w:sz w:val="24"/>
                <w:szCs w:val="24"/>
                <w:lang w:eastAsia="ru-RU"/>
              </w:rPr>
              <w:t>Долганова М.Н.</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2"/>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highlight w:val="yellow"/>
                <w:lang w:eastAsia="ru-RU"/>
              </w:rPr>
            </w:pPr>
            <w:r w:rsidRPr="00BB5B50">
              <w:rPr>
                <w:color w:val="000000"/>
                <w:sz w:val="24"/>
                <w:szCs w:val="24"/>
                <w:lang w:eastAsia="ru-RU"/>
              </w:rPr>
              <w:t>Классные мероприятия, согласно плану воспитательной работы классного руководителя, основные школьные дела.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Классные 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widowControl/>
              <w:pBdr>
                <w:top w:val="nil"/>
                <w:left w:val="nil"/>
                <w:bottom w:val="nil"/>
                <w:right w:val="nil"/>
                <w:between w:val="nil"/>
              </w:pBdr>
              <w:autoSpaceDE/>
              <w:autoSpaceDN/>
              <w:rPr>
                <w:color w:val="000000"/>
                <w:sz w:val="24"/>
                <w:lang w:eastAsia="ru-RU"/>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widowControl/>
              <w:pBdr>
                <w:top w:val="nil"/>
                <w:left w:val="nil"/>
                <w:bottom w:val="nil"/>
                <w:right w:val="nil"/>
                <w:between w:val="nil"/>
              </w:pBdr>
              <w:autoSpaceDE/>
              <w:autoSpaceDN/>
              <w:jc w:val="center"/>
              <w:rPr>
                <w:b/>
                <w:color w:val="000000"/>
                <w:sz w:val="24"/>
                <w:lang w:eastAsia="ru-RU"/>
              </w:rPr>
            </w:pPr>
            <w:r w:rsidRPr="00BB5B50">
              <w:rPr>
                <w:b/>
                <w:color w:val="000000"/>
                <w:sz w:val="24"/>
                <w:szCs w:val="24"/>
                <w:lang w:eastAsia="ru-RU"/>
              </w:rPr>
              <w:t>Модуль «Классное руководство»</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rFonts w:eastAsia="Batang"/>
                <w:i/>
                <w:color w:val="000000"/>
                <w:sz w:val="24"/>
                <w:lang w:eastAsia="ru-RU"/>
              </w:rPr>
            </w:pPr>
            <w:r w:rsidRPr="00BB5B50">
              <w:rPr>
                <w:rFonts w:eastAsia="Batang"/>
                <w:i/>
                <w:color w:val="000000"/>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Сроки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Ответственные</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b/>
                <w:color w:val="000000"/>
                <w:sz w:val="24"/>
                <w:lang w:eastAsia="ru-RU"/>
              </w:rPr>
            </w:pPr>
          </w:p>
        </w:tc>
        <w:tc>
          <w:tcPr>
            <w:tcW w:w="10064" w:type="dxa"/>
            <w:gridSpan w:val="4"/>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rFonts w:eastAsia="Batang"/>
                <w:b/>
                <w:color w:val="000000"/>
                <w:sz w:val="24"/>
                <w:lang w:eastAsia="ru-RU"/>
              </w:rPr>
            </w:pPr>
            <w:r w:rsidRPr="00BB5B50">
              <w:rPr>
                <w:rFonts w:eastAsia="Batang"/>
                <w:b/>
                <w:color w:val="000000"/>
                <w:sz w:val="24"/>
                <w:szCs w:val="24"/>
                <w:lang w:eastAsia="ru-RU"/>
              </w:rPr>
              <w:t>Работа с коллективом класса</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Урок знаний.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01.09</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 xml:space="preserve">руководители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Разработка совместно с учащимися Кодекса класса. Размещение Кодекса класса в классном уголке.</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04-15.09</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Занятия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Еженедельно по </w:t>
            </w:r>
          </w:p>
          <w:p w:rsidR="00BB5B50" w:rsidRPr="00BB5B50" w:rsidRDefault="00BB5B50" w:rsidP="00BB5B50">
            <w:pPr>
              <w:autoSpaceDE/>
              <w:autoSpaceDN/>
              <w:jc w:val="center"/>
              <w:rPr>
                <w:sz w:val="24"/>
                <w:lang w:eastAsia="ru-RU"/>
              </w:rPr>
            </w:pPr>
            <w:r w:rsidRPr="00BB5B50">
              <w:rPr>
                <w:sz w:val="24"/>
                <w:szCs w:val="24"/>
                <w:lang w:eastAsia="ru-RU"/>
              </w:rPr>
              <w:t>понедельникам</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color w:val="000000"/>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Беседа о важности включения в систему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04-09.09</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Всероссийский урок «Экология и энергосбережение» в рамках Всероссийского фестиваля энергосбережения #ВместеЯрче.</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09-14.10</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Всероссийский урок безопасности 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16-21.10</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Инструктаж «Осторожно: тонкий лёд!».</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20-25.11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Классные детско-взрослые мероприятия, посвященные Дню матери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20-25.11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Классные мероприятия «Мир моих увлечений».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15-20.01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Классные мероприятия, посвященные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19-23.02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color w:val="000000"/>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Классные мероприятия, посвященные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04-09.03</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Гагаринский урок «Космос – это мы!»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08-13.04</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Урок мужества (инициатива «Горячее сердце»).</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29.04 – 18.05 </w:t>
            </w:r>
          </w:p>
          <w:p w:rsidR="00BB5B50" w:rsidRPr="00BB5B50" w:rsidRDefault="00BB5B50" w:rsidP="00BB5B50">
            <w:pPr>
              <w:autoSpaceDE/>
              <w:autoSpaceDN/>
              <w:jc w:val="center"/>
              <w:rPr>
                <w:sz w:val="24"/>
                <w:lang w:eastAsia="ru-RU"/>
              </w:rPr>
            </w:pPr>
            <w:r w:rsidRPr="00BB5B50">
              <w:rPr>
                <w:sz w:val="24"/>
                <w:szCs w:val="24"/>
                <w:lang w:eastAsia="ru-RU"/>
              </w:rPr>
              <w:t>(ориентировочно)</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color w:val="000000"/>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Организация и проведение классных мероприятий с учащимися согласно плану ВР с классом.</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color w:val="000000"/>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Согласно плану </w:t>
            </w:r>
          </w:p>
          <w:p w:rsidR="00BB5B50" w:rsidRPr="00BB5B50" w:rsidRDefault="00BB5B50" w:rsidP="00BB5B50">
            <w:pPr>
              <w:autoSpaceDE/>
              <w:autoSpaceDN/>
              <w:jc w:val="center"/>
              <w:rPr>
                <w:sz w:val="24"/>
                <w:lang w:eastAsia="ru-RU"/>
              </w:rPr>
            </w:pPr>
            <w:r w:rsidRPr="00BB5B50">
              <w:rPr>
                <w:sz w:val="24"/>
                <w:szCs w:val="24"/>
                <w:lang w:eastAsia="ru-RU"/>
              </w:rPr>
              <w:t>«Основные школьные дела»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Вовлечение обучающихся в муниципальные, региональные, федеральные мероприятия, помощь в подготовке.</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Изучение классного коллектива (педагогическое наблюдение, социометрия).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Вовлечение обучающихся в программы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Работа по повышению академической успешности и дисциплинированности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b/>
                <w:color w:val="000000"/>
                <w:sz w:val="24"/>
                <w:lang w:eastAsia="ru-RU"/>
              </w:rPr>
            </w:pPr>
          </w:p>
        </w:tc>
        <w:tc>
          <w:tcPr>
            <w:tcW w:w="10064" w:type="dxa"/>
            <w:gridSpan w:val="4"/>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b/>
                <w:color w:val="000000"/>
                <w:sz w:val="24"/>
                <w:lang w:eastAsia="ru-RU"/>
              </w:rPr>
            </w:pPr>
            <w:r w:rsidRPr="00BB5B50">
              <w:rPr>
                <w:b/>
                <w:color w:val="000000"/>
                <w:sz w:val="24"/>
                <w:szCs w:val="24"/>
                <w:lang w:eastAsia="ru-RU"/>
              </w:rPr>
              <w:t>Индивидуальная работа с учащимися</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Педагогическая поддержка обучающихся в решении жизненных проблем.</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По мере необходимости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color w:val="000000"/>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Педагогическая поддержка особых категорий обучающихся (учащихся с ОВЗ, «группы риска», одаренных и т. д.).</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Мониторинг страниц обучающихся в соц. сетях, работа по профилактике подписок на деструктивные сообщества.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Ежемесячно</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Индивидуальные беседы с обучающимися различной тематики.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По мере необходимости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Деятельность, направленная на успешную адаптацию прибывших обучающихся.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Мониторинг деструктивных проявлений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Ежемесячно, 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color w:val="000000"/>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b/>
                <w:sz w:val="24"/>
                <w:lang w:eastAsia="ru-RU"/>
              </w:rPr>
            </w:pPr>
          </w:p>
        </w:tc>
        <w:tc>
          <w:tcPr>
            <w:tcW w:w="10064" w:type="dxa"/>
            <w:gridSpan w:val="4"/>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b/>
                <w:sz w:val="24"/>
                <w:szCs w:val="24"/>
                <w:lang w:eastAsia="ru-RU"/>
              </w:rPr>
              <w:t>Работа с педагогами, работающими с классом</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Малый пед. совет (психолого-педагогический консилиум) «Адаптация десятиклассников».</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Октябрь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color w:val="000000"/>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Взаимодействие с педагогом-психологом, соц. педагогом по </w:t>
            </w:r>
            <w:r w:rsidRPr="00BB5B50">
              <w:rPr>
                <w:color w:val="000000"/>
                <w:sz w:val="24"/>
                <w:szCs w:val="24"/>
                <w:lang w:eastAsia="ru-RU"/>
              </w:rPr>
              <w:t>вопросам изучения личностных особенностей, профилактике деструктивного поведения обучающихся.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Приглашение учителей-предметников на классные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Взаимодействие с педагогом-психологом, соц. педагогом по вопросу организации поддержки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Участие в заседаниях психолого-педагогической службы, Совета профилактики, Центра детских инициатив,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По мере необходимости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4253"/>
              </w:tabs>
              <w:autoSpaceDE/>
              <w:autoSpaceDN/>
              <w:rPr>
                <w:b/>
                <w:sz w:val="24"/>
                <w:lang w:eastAsia="ru-RU"/>
              </w:rPr>
            </w:pPr>
          </w:p>
        </w:tc>
        <w:tc>
          <w:tcPr>
            <w:tcW w:w="10064" w:type="dxa"/>
            <w:gridSpan w:val="4"/>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4253"/>
              </w:tabs>
              <w:autoSpaceDE/>
              <w:autoSpaceDN/>
              <w:rPr>
                <w:color w:val="000000"/>
                <w:sz w:val="24"/>
                <w:lang w:eastAsia="ru-RU"/>
              </w:rPr>
            </w:pPr>
            <w:r w:rsidRPr="00BB5B50">
              <w:rPr>
                <w:b/>
                <w:sz w:val="24"/>
                <w:szCs w:val="24"/>
                <w:lang w:eastAsia="ru-RU"/>
              </w:rPr>
              <w:t>Работа с родителями обучающихся или их законными представителями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Информирование родителей </w:t>
            </w:r>
            <w:r w:rsidRPr="00BB5B50">
              <w:rPr>
                <w:color w:val="000000"/>
                <w:sz w:val="24"/>
                <w:szCs w:val="24"/>
                <w:lang w:eastAsia="ru-RU"/>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BB5B50">
              <w:rPr>
                <w:sz w:val="24"/>
                <w:szCs w:val="24"/>
                <w:lang w:eastAsia="ru-RU"/>
              </w:rPr>
              <w:t>школьных успехах и проблемах их детей.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Помощь родителям в регулировании отношений между ними и другими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По мере </w:t>
            </w:r>
          </w:p>
          <w:p w:rsidR="00BB5B50" w:rsidRPr="00BB5B50" w:rsidRDefault="00BB5B50" w:rsidP="00BB5B50">
            <w:pPr>
              <w:autoSpaceDE/>
              <w:autoSpaceDN/>
              <w:jc w:val="center"/>
              <w:rPr>
                <w:sz w:val="24"/>
                <w:lang w:eastAsia="ru-RU"/>
              </w:rPr>
            </w:pPr>
            <w:r w:rsidRPr="00BB5B50">
              <w:rPr>
                <w:sz w:val="24"/>
                <w:szCs w:val="24"/>
                <w:lang w:eastAsia="ru-RU"/>
              </w:rPr>
              <w:t>необходимости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Проведение тематических классных родительских собраний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Не реже 1 раза </w:t>
            </w:r>
          </w:p>
          <w:p w:rsidR="00BB5B50" w:rsidRPr="00BB5B50" w:rsidRDefault="00BB5B50" w:rsidP="00BB5B50">
            <w:pPr>
              <w:autoSpaceDE/>
              <w:autoSpaceDN/>
              <w:jc w:val="center"/>
              <w:rPr>
                <w:sz w:val="24"/>
                <w:lang w:eastAsia="ru-RU"/>
              </w:rPr>
            </w:pPr>
            <w:r w:rsidRPr="00BB5B50">
              <w:rPr>
                <w:sz w:val="24"/>
                <w:szCs w:val="24"/>
                <w:lang w:eastAsia="ru-RU"/>
              </w:rPr>
              <w:t>в четверть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Организация работы родительского актива (комитета) класса.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По мере </w:t>
            </w:r>
          </w:p>
          <w:p w:rsidR="00BB5B50" w:rsidRPr="00BB5B50" w:rsidRDefault="00BB5B50" w:rsidP="00BB5B50">
            <w:pPr>
              <w:autoSpaceDE/>
              <w:autoSpaceDN/>
              <w:jc w:val="center"/>
              <w:rPr>
                <w:sz w:val="24"/>
                <w:lang w:eastAsia="ru-RU"/>
              </w:rPr>
            </w:pPr>
            <w:r w:rsidRPr="00BB5B50">
              <w:rPr>
                <w:sz w:val="24"/>
                <w:szCs w:val="24"/>
                <w:lang w:eastAsia="ru-RU"/>
              </w:rPr>
              <w:t>необходимости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Консультативная помощь и поддержка родителей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По мере </w:t>
            </w:r>
          </w:p>
          <w:p w:rsidR="00BB5B50" w:rsidRPr="00BB5B50" w:rsidRDefault="00BB5B50" w:rsidP="00BB5B50">
            <w:pPr>
              <w:autoSpaceDE/>
              <w:autoSpaceDN/>
              <w:jc w:val="center"/>
              <w:rPr>
                <w:sz w:val="24"/>
                <w:lang w:eastAsia="ru-RU"/>
              </w:rPr>
            </w:pPr>
            <w:r w:rsidRPr="00BB5B50">
              <w:rPr>
                <w:sz w:val="24"/>
                <w:szCs w:val="24"/>
                <w:lang w:eastAsia="ru-RU"/>
              </w:rPr>
              <w:t>необходимости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4"/>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widowControl/>
              <w:pBdr>
                <w:top w:val="nil"/>
                <w:left w:val="nil"/>
                <w:bottom w:val="nil"/>
                <w:right w:val="nil"/>
                <w:between w:val="nil"/>
              </w:pBdr>
              <w:autoSpaceDE/>
              <w:autoSpaceDN/>
              <w:rPr>
                <w:color w:val="000000"/>
                <w:sz w:val="24"/>
                <w:lang w:eastAsia="ru-RU"/>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widowControl/>
              <w:pBdr>
                <w:top w:val="nil"/>
                <w:left w:val="nil"/>
                <w:bottom w:val="nil"/>
                <w:right w:val="nil"/>
                <w:between w:val="nil"/>
              </w:pBdr>
              <w:autoSpaceDE/>
              <w:autoSpaceDN/>
              <w:jc w:val="center"/>
              <w:rPr>
                <w:b/>
                <w:color w:val="000000"/>
                <w:sz w:val="24"/>
                <w:lang w:eastAsia="ru-RU"/>
              </w:rPr>
            </w:pPr>
            <w:r w:rsidRPr="00BB5B50">
              <w:rPr>
                <w:b/>
                <w:color w:val="000000"/>
                <w:sz w:val="24"/>
                <w:szCs w:val="24"/>
                <w:lang w:eastAsia="ru-RU"/>
              </w:rPr>
              <w:t>Модуль «Основные школьные дела»</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vAlign w:val="center"/>
          </w:tcPr>
          <w:p w:rsidR="00BB5B50" w:rsidRPr="00BB5B50" w:rsidRDefault="00BB5B50" w:rsidP="00BB5B50">
            <w:pPr>
              <w:widowControl/>
              <w:pBdr>
                <w:top w:val="nil"/>
                <w:left w:val="nil"/>
                <w:bottom w:val="nil"/>
                <w:right w:val="nil"/>
                <w:between w:val="nil"/>
              </w:pBdr>
              <w:autoSpaceDE/>
              <w:autoSpaceDN/>
              <w:jc w:val="center"/>
              <w:rPr>
                <w:i/>
                <w:color w:val="000000"/>
                <w:sz w:val="24"/>
                <w:highlight w:val="yellow"/>
                <w:lang w:eastAsia="ru-RU"/>
              </w:rPr>
            </w:pPr>
            <w:r w:rsidRPr="00BB5B50">
              <w:rPr>
                <w:rFonts w:eastAsia="Batang"/>
                <w:i/>
                <w:color w:val="000000"/>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vAlign w:val="center"/>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vAlign w:val="center"/>
          </w:tcPr>
          <w:p w:rsidR="00BB5B50" w:rsidRPr="00BB5B50" w:rsidRDefault="00BB5B50" w:rsidP="00BB5B50">
            <w:pPr>
              <w:widowControl/>
              <w:pBdr>
                <w:top w:val="nil"/>
                <w:left w:val="nil"/>
                <w:bottom w:val="nil"/>
                <w:right w:val="nil"/>
                <w:between w:val="nil"/>
              </w:pBdr>
              <w:autoSpaceDE/>
              <w:autoSpaceDN/>
              <w:rPr>
                <w:i/>
                <w:color w:val="000000"/>
                <w:sz w:val="24"/>
                <w:lang w:eastAsia="ru-RU"/>
              </w:rPr>
            </w:pPr>
            <w:r w:rsidRPr="00BB5B50">
              <w:rPr>
                <w:i/>
                <w:color w:val="000000"/>
                <w:sz w:val="24"/>
                <w:szCs w:val="24"/>
                <w:lang w:eastAsia="ru-RU"/>
              </w:rPr>
              <w:t>Сроки</w:t>
            </w:r>
          </w:p>
        </w:tc>
        <w:tc>
          <w:tcPr>
            <w:tcW w:w="2552" w:type="dxa"/>
            <w:tcBorders>
              <w:top w:val="single" w:sz="4" w:space="0" w:color="000000"/>
              <w:left w:val="single" w:sz="4" w:space="0" w:color="000000"/>
              <w:bottom w:val="single" w:sz="4" w:space="0" w:color="000000"/>
              <w:right w:val="single" w:sz="4" w:space="0" w:color="000000"/>
            </w:tcBorders>
            <w:vAlign w:val="center"/>
          </w:tcPr>
          <w:p w:rsidR="00BB5B50" w:rsidRPr="00BB5B50" w:rsidRDefault="00BB5B50" w:rsidP="00BB5B50">
            <w:pPr>
              <w:widowControl/>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Ответственные</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Комплекс мероприятий, посвященных Дню знаний.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01.09</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Педагог-организатор </w:t>
            </w:r>
          </w:p>
          <w:p w:rsidR="00BB5B50" w:rsidRPr="00BB5B50" w:rsidRDefault="00BB5B50" w:rsidP="00BB5B50">
            <w:pPr>
              <w:widowControl/>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Акция «Мы помним!», посвященная Дню солидарности в борьбе с терроризмом (03.09).</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04.09</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ind w:firstLine="34"/>
              <w:rPr>
                <w:color w:val="000000"/>
                <w:sz w:val="24"/>
                <w:lang w:eastAsia="ru-RU"/>
              </w:rPr>
            </w:pPr>
            <w:r w:rsidRPr="00BB5B50">
              <w:rPr>
                <w:color w:val="000000"/>
                <w:sz w:val="24"/>
                <w:szCs w:val="24"/>
                <w:lang w:eastAsia="ru-RU"/>
              </w:rPr>
              <w:t>Педагог-организатор</w:t>
            </w:r>
          </w:p>
          <w:p w:rsidR="00BB5B50" w:rsidRPr="00BB5B50" w:rsidRDefault="00BB5B50" w:rsidP="00BB5B50">
            <w:pPr>
              <w:widowControl/>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КТД «День Здоровья».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05.09</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szCs w:val="24"/>
                <w:lang w:eastAsia="ru-RU"/>
              </w:rPr>
            </w:pPr>
            <w:r w:rsidRPr="00BB5B50">
              <w:rPr>
                <w:color w:val="000000"/>
                <w:sz w:val="24"/>
                <w:szCs w:val="24"/>
                <w:lang w:eastAsia="ru-RU"/>
              </w:rPr>
              <w:t>Педагог-организатор,</w:t>
            </w:r>
          </w:p>
          <w:p w:rsidR="00BB5B50" w:rsidRPr="00BB5B50" w:rsidRDefault="00BB5B50" w:rsidP="00BB5B50">
            <w:pPr>
              <w:widowControl/>
              <w:pBdr>
                <w:top w:val="nil"/>
                <w:left w:val="nil"/>
                <w:bottom w:val="nil"/>
                <w:right w:val="nil"/>
                <w:between w:val="nil"/>
              </w:pBdr>
              <w:autoSpaceDE/>
              <w:autoSpaceDN/>
              <w:ind w:firstLine="34"/>
              <w:rPr>
                <w:color w:val="000000"/>
                <w:sz w:val="24"/>
                <w:lang w:eastAsia="ru-RU"/>
              </w:rPr>
            </w:pPr>
            <w:r w:rsidRPr="00BB5B50">
              <w:rPr>
                <w:color w:val="000000"/>
                <w:sz w:val="24"/>
                <w:szCs w:val="24"/>
                <w:lang w:eastAsia="ru-RU"/>
              </w:rPr>
              <w:t xml:space="preserve">рук. ШСК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Акция «С любовью к бабушкам и дедушкам...»,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28.09 – 02.10</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sz w:val="24"/>
                <w:szCs w:val="24"/>
                <w:lang w:eastAsia="ru-RU"/>
              </w:rPr>
              <w:t>Педагог-организатор</w:t>
            </w:r>
          </w:p>
          <w:p w:rsidR="00BB5B50" w:rsidRPr="00BB5B50" w:rsidRDefault="00BB5B50" w:rsidP="00BB5B50">
            <w:pPr>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КТД «Учитель, перед именем твоим…», посвященное Дню Учителя.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05.10</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Педагог-организатор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Общешкольная акция по благоустройству школьной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03-15.10</w:t>
            </w:r>
          </w:p>
          <w:p w:rsidR="00BB5B50" w:rsidRPr="00BB5B50" w:rsidRDefault="00BB5B50" w:rsidP="00BB5B50">
            <w:pPr>
              <w:autoSpaceDE/>
              <w:autoSpaceDN/>
              <w:jc w:val="center"/>
              <w:rPr>
                <w:sz w:val="24"/>
                <w:lang w:eastAsia="ru-RU"/>
              </w:rPr>
            </w:pP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Зам. директора по ВР </w:t>
            </w:r>
          </w:p>
          <w:p w:rsidR="00BB5B50" w:rsidRPr="00BB5B50" w:rsidRDefault="00BB5B50" w:rsidP="00BB5B50">
            <w:pPr>
              <w:autoSpaceDE/>
              <w:autoSpaceDN/>
              <w:rPr>
                <w:color w:val="000000"/>
                <w:sz w:val="24"/>
                <w:lang w:eastAsia="ru-RU"/>
              </w:rPr>
            </w:pPr>
            <w:r w:rsidRPr="00BB5B50">
              <w:rPr>
                <w:sz w:val="24"/>
                <w:szCs w:val="24"/>
                <w:lang w:eastAsia="ru-RU"/>
              </w:rPr>
              <w:t>Совет старшеклассников</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Интерактивная игра «Книжкины уроки», посвященная Международному дню школьных библиотек.</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24 – 28.10</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Библиотекарь</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Викторина «Когда мы едины – мы непобедимы!» (в сообществе школы в ВК),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03-05.11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Школ. медиа</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06-17.11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Рук. ШМО учителей русского языка и литературы </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Неделя толерантности.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13-17.11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Волонтерский отряд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shd w:val="clear" w:color="auto" w:fill="FFFFFF"/>
              <w:autoSpaceDE/>
              <w:autoSpaceDN/>
              <w:ind w:left="57" w:right="57"/>
              <w:rPr>
                <w:color w:val="000000"/>
                <w:sz w:val="24"/>
                <w:lang w:eastAsia="ru-RU"/>
              </w:rPr>
            </w:pPr>
            <w:r w:rsidRPr="00BB5B50">
              <w:rPr>
                <w:color w:val="000000"/>
                <w:sz w:val="24"/>
                <w:szCs w:val="24"/>
                <w:lang w:eastAsia="ru-RU"/>
              </w:rPr>
              <w:t>Комплекс мероприятий, посвященных Дню матери.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20-26.11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sz w:val="24"/>
                <w:szCs w:val="24"/>
                <w:lang w:eastAsia="ru-RU"/>
              </w:rPr>
              <w:t>Педагог-организатор</w:t>
            </w:r>
          </w:p>
          <w:p w:rsidR="00BB5B50" w:rsidRPr="00BB5B50" w:rsidRDefault="00BB5B50" w:rsidP="00BB5B50">
            <w:pPr>
              <w:pBdr>
                <w:top w:val="nil"/>
                <w:left w:val="nil"/>
                <w:bottom w:val="nil"/>
                <w:right w:val="nil"/>
                <w:between w:val="nil"/>
              </w:pBdr>
              <w:autoSpaceDE/>
              <w:autoSpaceDN/>
              <w:ind w:right="57"/>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Фестиваль «Созвездие талантов».</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28.11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sz w:val="24"/>
                <w:szCs w:val="24"/>
                <w:lang w:eastAsia="ru-RU"/>
              </w:rPr>
              <w:t>Педагог-организатор</w:t>
            </w:r>
          </w:p>
          <w:p w:rsidR="00BB5B50" w:rsidRPr="00BB5B50" w:rsidRDefault="00BB5B50" w:rsidP="00BB5B50">
            <w:pP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Викторина «Символы России. Герб страны», посвященная Дню Государственного герба Российской Федерации (в сообществе школа в ВК).</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28-30.11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Школ. медиа</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Митинг,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04.12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ind w:firstLine="34"/>
              <w:rPr>
                <w:sz w:val="24"/>
                <w:lang w:eastAsia="ru-RU"/>
              </w:rPr>
            </w:pPr>
            <w:r w:rsidRPr="00BB5B50">
              <w:rPr>
                <w:color w:val="000000"/>
                <w:sz w:val="24"/>
                <w:szCs w:val="24"/>
                <w:lang w:eastAsia="ru-RU"/>
              </w:rPr>
              <w:t>Педагог-организатор</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Акция «3 П: понимаем, принимаем, помогаем», посвященная Международному дню инвалидов.</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01-04.12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Педагог-психолог </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Акция «Добротой измерь себя», посвященная Дню добровольца (волонтёра) России.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05.12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Волонтерский отряд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Музейные уроки с участием героев-земляков «Герои среди нас».</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05-09.12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Зам. директора по ВР </w:t>
            </w:r>
          </w:p>
          <w:p w:rsidR="00BB5B50" w:rsidRPr="00BB5B50" w:rsidRDefault="00BB5B50" w:rsidP="00BB5B50">
            <w:pPr>
              <w:widowControl/>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Всероссийская акция «Мы – граждане России», посвященная Дню Конституции Российской Федерации.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12.12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Советник директора по воспитанию</w:t>
            </w:r>
          </w:p>
          <w:p w:rsidR="00BB5B50" w:rsidRPr="00BB5B50" w:rsidRDefault="00BB5B50" w:rsidP="00BB5B50">
            <w:pPr>
              <w:widowControl/>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КТД «Новогодний переполох».</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11-22.12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Совет старшеклассников</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Фестиваль РДДМ (разновозрастной сбор), посвященный дню основания РДДМ.</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18.12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Советник директора по воспитанию </w:t>
            </w:r>
          </w:p>
          <w:p w:rsidR="00BB5B50" w:rsidRPr="00BB5B50" w:rsidRDefault="00BB5B50" w:rsidP="00BB5B50">
            <w:pPr>
              <w:widowControl/>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Конкурс «Дверь в Новый год».</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18-30.12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ind w:firstLine="34"/>
              <w:rPr>
                <w:color w:val="000000"/>
                <w:sz w:val="24"/>
                <w:lang w:eastAsia="ru-RU"/>
              </w:rPr>
            </w:pPr>
            <w:r w:rsidRPr="00BB5B50">
              <w:rPr>
                <w:color w:val="000000"/>
                <w:sz w:val="24"/>
                <w:szCs w:val="24"/>
                <w:lang w:eastAsia="ru-RU"/>
              </w:rPr>
              <w:t>Педагог-организатор</w:t>
            </w:r>
          </w:p>
          <w:p w:rsidR="00BB5B50" w:rsidRPr="00BB5B50" w:rsidRDefault="00BB5B50" w:rsidP="00BB5B50">
            <w:pPr>
              <w:widowControl/>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tabs>
                <w:tab w:val="left" w:pos="915"/>
              </w:tabs>
              <w:autoSpaceDE/>
              <w:autoSpaceDN/>
              <w:rPr>
                <w:color w:val="000000"/>
                <w:sz w:val="24"/>
                <w:lang w:eastAsia="ru-RU"/>
              </w:rPr>
            </w:pPr>
            <w:r w:rsidRPr="00BB5B50">
              <w:rPr>
                <w:color w:val="000000"/>
                <w:sz w:val="24"/>
                <w:szCs w:val="24"/>
                <w:lang w:eastAsia="ru-RU"/>
              </w:rPr>
              <w:t>Неделя «Мы за ЗОЖ!».</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15-19.01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Зам. директора по ВР </w:t>
            </w:r>
          </w:p>
          <w:p w:rsidR="00BB5B50" w:rsidRPr="00BB5B50" w:rsidRDefault="00BB5B50" w:rsidP="00BB5B50">
            <w:pPr>
              <w:widowControl/>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Экскурсии в СПО и ВУЗы УР «Студент – это звучит гордо!»</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15-20.01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Классные 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Акция «Блокадный хлеб».</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26.01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sz w:val="24"/>
                <w:szCs w:val="24"/>
                <w:lang w:eastAsia="ru-RU"/>
              </w:rPr>
              <w:t>Педагог-организатор</w:t>
            </w:r>
          </w:p>
          <w:p w:rsidR="00BB5B50" w:rsidRPr="00BB5B50" w:rsidRDefault="00BB5B50" w:rsidP="00BB5B50">
            <w:pPr>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Библиотечные уроки, посвященные Дню памяти жертв Холокоста.</w:t>
            </w:r>
          </w:p>
          <w:p w:rsidR="00BB5B50" w:rsidRPr="00BB5B50" w:rsidRDefault="00BB5B50" w:rsidP="00BB5B50">
            <w:pPr>
              <w:pBdr>
                <w:top w:val="nil"/>
                <w:left w:val="nil"/>
                <w:bottom w:val="nil"/>
                <w:right w:val="nil"/>
                <w:between w:val="nil"/>
              </w:pBdr>
              <w:autoSpaceDE/>
              <w:autoSpaceDN/>
              <w:rPr>
                <w:color w:val="000000"/>
                <w:sz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22-27.01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Библиотекарь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Оформление экспозиции, посвященной разгрому советскими войсками </w:t>
            </w:r>
            <w:r w:rsidRPr="00BB5B50">
              <w:rPr>
                <w:color w:val="000000"/>
                <w:sz w:val="24"/>
                <w:szCs w:val="24"/>
                <w:highlight w:val="white"/>
                <w:lang w:eastAsia="ru-RU"/>
              </w:rPr>
              <w:t>немецко-фашистских войск в Сталинградской битве.</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01.02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Педагог-организатор</w:t>
            </w:r>
          </w:p>
          <w:p w:rsidR="00BB5B50" w:rsidRPr="00BB5B50" w:rsidRDefault="00BB5B50" w:rsidP="00BB5B50">
            <w:pPr>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Тематические активности «Неделя российской науки», посвященные Дню российской науки (08.02).</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05-10.02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Педагог-организатор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Митинг, посвященный Дню памяти о россиянах, исполнявших служебный долг за пределами Отечества.</w:t>
            </w:r>
          </w:p>
          <w:p w:rsidR="00BB5B50" w:rsidRPr="00BB5B50" w:rsidRDefault="00BB5B50" w:rsidP="00BB5B50">
            <w:pPr>
              <w:autoSpaceDE/>
              <w:autoSpaceDN/>
              <w:rPr>
                <w:sz w:val="24"/>
                <w:lang w:eastAsia="ru-RU"/>
              </w:rPr>
            </w:pP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15.02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Педагог-организатор</w:t>
            </w:r>
          </w:p>
          <w:p w:rsidR="00BB5B50" w:rsidRPr="00BB5B50" w:rsidRDefault="00BB5B50" w:rsidP="00BB5B50">
            <w:pPr>
              <w:widowControl/>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Викторина, посвященная Международному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21.02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ind w:firstLine="34"/>
              <w:rPr>
                <w:color w:val="000000"/>
                <w:sz w:val="24"/>
                <w:lang w:eastAsia="ru-RU"/>
              </w:rPr>
            </w:pPr>
            <w:r w:rsidRPr="00BB5B50">
              <w:rPr>
                <w:color w:val="000000"/>
                <w:sz w:val="24"/>
                <w:szCs w:val="24"/>
                <w:lang w:eastAsia="ru-RU"/>
              </w:rPr>
              <w:t>Педагог-организатор</w:t>
            </w:r>
          </w:p>
          <w:p w:rsidR="00BB5B50" w:rsidRPr="00BB5B50" w:rsidRDefault="00BB5B50" w:rsidP="00BB5B50">
            <w:pPr>
              <w:widowControl/>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Комплекс мероприятий, посвященных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19-24.02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Педагог-организатор</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Спортивный праздник «К защите Родины готов!».</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21.02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Педагог-организатор, рук. ШСК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Комплекс мероприятий, посвященных Международному женскому дню.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04-9.03</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sz w:val="24"/>
                <w:szCs w:val="24"/>
                <w:lang w:eastAsia="ru-RU"/>
              </w:rPr>
              <w:t>Педагог-организатор</w:t>
            </w:r>
          </w:p>
          <w:p w:rsidR="00BB5B50" w:rsidRPr="00BB5B50" w:rsidRDefault="00BB5B50" w:rsidP="00BB5B50">
            <w:pPr>
              <w:widowControl/>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Акция «Мы вместе!», посвящённая Дню воссоединения Крыма с Россией.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18.03</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Педагог-организатор</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Международная акция «Сад памяти».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Март</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Совет старшеклассников</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Неделя профориентации.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11-16.03</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Педагог-психолог,</w:t>
            </w:r>
          </w:p>
          <w:p w:rsidR="00BB5B50" w:rsidRPr="00BB5B50" w:rsidRDefault="00BB5B50" w:rsidP="00BB5B50">
            <w:pPr>
              <w:autoSpaceDE/>
              <w:autoSpaceDN/>
              <w:rPr>
                <w:sz w:val="24"/>
                <w:lang w:eastAsia="ru-RU"/>
              </w:rPr>
            </w:pPr>
            <w:r w:rsidRPr="00BB5B50">
              <w:rPr>
                <w:sz w:val="24"/>
                <w:szCs w:val="24"/>
                <w:lang w:eastAsia="ru-RU"/>
              </w:rPr>
              <w:t xml:space="preserve">Волонтерский отряд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Выставка рисунков «Земля – наш дом», посвященная Всемирному Дню Земли (20.03)</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18-23.03</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Педагог-организатор</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Флешмоб, посвященный Всемирному дню театра.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27.03</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Педагог-организатор, Театральная студия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Апрель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Зам. директора по УВР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autoSpaceDE/>
              <w:autoSpaceDN/>
              <w:rPr>
                <w:sz w:val="24"/>
                <w:lang w:eastAsia="ru-RU"/>
              </w:rPr>
            </w:pPr>
            <w:r w:rsidRPr="00BB5B50">
              <w:rPr>
                <w:sz w:val="24"/>
                <w:szCs w:val="24"/>
                <w:lang w:eastAsia="ru-RU"/>
              </w:rPr>
              <w:t>Акция «Неделя позитива».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01-06.04</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Волонтерский отряд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autoSpaceDE/>
              <w:autoSpaceDN/>
              <w:rPr>
                <w:sz w:val="24"/>
                <w:lang w:eastAsia="ru-RU"/>
              </w:rPr>
            </w:pPr>
            <w:r w:rsidRPr="00BB5B50">
              <w:rPr>
                <w:sz w:val="24"/>
                <w:szCs w:val="24"/>
                <w:lang w:eastAsia="ru-RU"/>
              </w:rPr>
              <w:t>Спортивный праздник «Мама, папа, я – спортивная семья», посвященный всемирному Дню здоровья.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7.04</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Рук. ШСК </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autoSpaceDE/>
              <w:autoSpaceDN/>
              <w:rPr>
                <w:sz w:val="24"/>
                <w:lang w:eastAsia="ru-RU"/>
              </w:rPr>
            </w:pPr>
            <w:r w:rsidRPr="00BB5B50">
              <w:rPr>
                <w:sz w:val="24"/>
                <w:szCs w:val="24"/>
                <w:lang w:eastAsia="ru-RU"/>
              </w:rPr>
              <w:t>Фестиваль патриотической песни «Этих дней не смолкнет слава!»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08-12.04</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Педагог-организатор</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autoSpaceDE/>
              <w:autoSpaceDN/>
              <w:rPr>
                <w:sz w:val="24"/>
                <w:lang w:eastAsia="ru-RU"/>
              </w:rPr>
            </w:pPr>
            <w:r w:rsidRPr="00BB5B50">
              <w:rPr>
                <w:sz w:val="24"/>
                <w:szCs w:val="24"/>
                <w:lang w:eastAsia="ru-RU"/>
              </w:rPr>
              <w:t>Интерактивная игра «Космический бум», посвященная Дню космонавтики.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11-12.04</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Волонтерский отряд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autoSpaceDE/>
              <w:autoSpaceDN/>
              <w:rPr>
                <w:sz w:val="24"/>
                <w:lang w:eastAsia="ru-RU"/>
              </w:rPr>
            </w:pPr>
            <w:r w:rsidRPr="00BB5B50">
              <w:rPr>
                <w:sz w:val="24"/>
                <w:szCs w:val="24"/>
                <w:lang w:eastAsia="ru-RU"/>
              </w:rPr>
              <w:t>Неделя психологии.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15-19.04</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Педагог-психолог </w:t>
            </w:r>
          </w:p>
          <w:p w:rsidR="00BB5B50" w:rsidRPr="00BB5B50" w:rsidRDefault="00BB5B50" w:rsidP="00BB5B50">
            <w:pPr>
              <w:autoSpaceDE/>
              <w:autoSpaceDN/>
              <w:rPr>
                <w:sz w:val="24"/>
                <w:lang w:eastAsia="ru-RU"/>
              </w:rPr>
            </w:pPr>
            <w:r w:rsidRPr="00BB5B50">
              <w:rPr>
                <w:sz w:val="24"/>
                <w:szCs w:val="24"/>
                <w:lang w:eastAsia="ru-RU"/>
              </w:rPr>
              <w:t xml:space="preserve">Волонтерский отряд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autoSpaceDE/>
              <w:autoSpaceDN/>
              <w:rPr>
                <w:sz w:val="24"/>
                <w:lang w:eastAsia="ru-RU"/>
              </w:rPr>
            </w:pPr>
            <w:r w:rsidRPr="00BB5B50">
              <w:rPr>
                <w:sz w:val="24"/>
                <w:szCs w:val="24"/>
                <w:lang w:eastAsia="ru-RU"/>
              </w:rPr>
              <w:t xml:space="preserve">Общешкольная акция по благоустройству школьной и городской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15-20.04</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Зам. директора по ВР </w:t>
            </w:r>
          </w:p>
          <w:p w:rsidR="00BB5B50" w:rsidRPr="00BB5B50" w:rsidRDefault="00BB5B50" w:rsidP="00BB5B50">
            <w:pPr>
              <w:autoSpaceDE/>
              <w:autoSpaceDN/>
              <w:rPr>
                <w:color w:val="000000"/>
                <w:sz w:val="24"/>
                <w:lang w:eastAsia="ru-RU"/>
              </w:rPr>
            </w:pPr>
            <w:r w:rsidRPr="00BB5B50">
              <w:rPr>
                <w:sz w:val="24"/>
                <w:szCs w:val="24"/>
                <w:lang w:eastAsia="ru-RU"/>
              </w:rPr>
              <w:t>Совет старшеклассников</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autoSpaceDE/>
              <w:autoSpaceDN/>
              <w:rPr>
                <w:sz w:val="24"/>
                <w:lang w:eastAsia="ru-RU"/>
              </w:rPr>
            </w:pPr>
            <w:r w:rsidRPr="00BB5B50">
              <w:rPr>
                <w:sz w:val="24"/>
                <w:szCs w:val="24"/>
                <w:lang w:eastAsia="ru-RU"/>
              </w:rPr>
              <w:t>Выставка рисунков «Земля – наш дом», посвященная Всемирному Дню Земли.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15-25.04</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Учитель изобразительного искусства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autoSpaceDE/>
              <w:autoSpaceDN/>
              <w:rPr>
                <w:sz w:val="24"/>
                <w:lang w:eastAsia="ru-RU"/>
              </w:rPr>
            </w:pPr>
            <w:r w:rsidRPr="00BB5B50">
              <w:rPr>
                <w:sz w:val="24"/>
                <w:szCs w:val="24"/>
                <w:lang w:eastAsia="ru-RU"/>
              </w:rPr>
              <w:t>Митинг, посвященный Дню памяти о геноциде советского народа нацистами и их пособниками в годы Великой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19.04</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Педагог-организатор </w:t>
            </w:r>
          </w:p>
          <w:p w:rsidR="00BB5B50" w:rsidRPr="00BB5B50" w:rsidRDefault="00BB5B50" w:rsidP="00BB5B50">
            <w:pPr>
              <w:widowControl/>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autoSpaceDE/>
              <w:autoSpaceDN/>
              <w:rPr>
                <w:sz w:val="24"/>
                <w:lang w:eastAsia="ru-RU"/>
              </w:rPr>
            </w:pPr>
            <w:r w:rsidRPr="00BB5B50">
              <w:rPr>
                <w:sz w:val="24"/>
                <w:szCs w:val="24"/>
                <w:lang w:eastAsia="ru-RU"/>
              </w:rPr>
              <w:t>Акция «Окна Победы».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22-26.04</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Совет старшеклассников,</w:t>
            </w:r>
          </w:p>
          <w:p w:rsidR="00BB5B50" w:rsidRPr="00BB5B50" w:rsidRDefault="00BB5B50" w:rsidP="00BB5B50">
            <w:pPr>
              <w:autoSpaceDE/>
              <w:autoSpaceDN/>
              <w:rPr>
                <w:sz w:val="24"/>
                <w:lang w:eastAsia="ru-RU"/>
              </w:rPr>
            </w:pPr>
            <w:r w:rsidRPr="00BB5B50">
              <w:rPr>
                <w:sz w:val="24"/>
                <w:szCs w:val="24"/>
                <w:lang w:eastAsia="ru-RU"/>
              </w:rPr>
              <w:t xml:space="preserve">Волонтерский отряд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autoSpaceDE/>
              <w:autoSpaceDN/>
              <w:rPr>
                <w:sz w:val="24"/>
                <w:lang w:eastAsia="ru-RU"/>
              </w:rPr>
            </w:pPr>
            <w:r w:rsidRPr="00BB5B50">
              <w:rPr>
                <w:sz w:val="24"/>
                <w:szCs w:val="24"/>
                <w:lang w:eastAsia="ru-RU"/>
              </w:rPr>
              <w:t>Церемония награждения обучающихся и педагогов, добившихся успехов в различных видах деятельности «Школа зажигает звёзды»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22-26.04</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Педагог-организатор, Совет старшеклассников</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Флешмоб, посвященный празднику Весны и Труда.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30.04</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Педагог-организатор</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Конкурс боевых листков.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29.04-09.05</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Педагог-организатор</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Международная акция «Георгиевская ленточка».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03-09.05</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Классные </w:t>
            </w:r>
          </w:p>
          <w:p w:rsidR="00BB5B50" w:rsidRPr="00BB5B50" w:rsidRDefault="00BB5B50" w:rsidP="00BB5B50">
            <w:pPr>
              <w:autoSpaceDE/>
              <w:autoSpaceDN/>
              <w:rPr>
                <w:sz w:val="24"/>
                <w:lang w:eastAsia="ru-RU"/>
              </w:rPr>
            </w:pPr>
            <w:r w:rsidRPr="00BB5B50">
              <w:rPr>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Фестиваль РДДМ, посвященный Дню детских общественных организаций.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19.05</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Библиотечные уроки </w:t>
            </w:r>
            <w:r w:rsidRPr="00BB5B50">
              <w:rPr>
                <w:color w:val="000000"/>
                <w:sz w:val="24"/>
                <w:szCs w:val="24"/>
                <w:lang w:eastAsia="ru-RU"/>
              </w:rPr>
              <w:t>«Свет и добро святых Кирилла и Мефодия», посвященные Дню с</w:t>
            </w:r>
            <w:r w:rsidRPr="00BB5B50">
              <w:rPr>
                <w:sz w:val="24"/>
                <w:szCs w:val="24"/>
                <w:lang w:eastAsia="ru-RU"/>
              </w:rPr>
              <w:t>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20-24.05</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Библиотекарь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Праздник Последнего звонка.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25.05</w:t>
            </w:r>
          </w:p>
          <w:p w:rsidR="00BB5B50" w:rsidRPr="00BB5B50" w:rsidRDefault="00BB5B50" w:rsidP="00BB5B50">
            <w:pPr>
              <w:autoSpaceDE/>
              <w:autoSpaceDN/>
              <w:jc w:val="center"/>
              <w:rPr>
                <w:sz w:val="24"/>
                <w:lang w:eastAsia="ru-RU"/>
              </w:rPr>
            </w:pPr>
            <w:r w:rsidRPr="00BB5B50">
              <w:rPr>
                <w:sz w:val="24"/>
                <w:szCs w:val="24"/>
                <w:lang w:eastAsia="ru-RU"/>
              </w:rPr>
              <w:t>(ориентировочно)</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Педагог-организатор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Фото флешмоб «Детства счастливые моменты»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27.05 – 01.06</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Школ. медиа</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Интеллектуальная игра «Умники и умницы»,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06.06</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Педагог-организатор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Акция «Храните слово!» (в сообществе школы в ВК),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06.06</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Школ. медиа</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Акция «Окна России».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07-20.06</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Педагог-организатор</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Акция «Свеча памяти», посвященная Дню памяти и скорби.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22.06</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Педагог-организатор</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Церемония вручения аттестатов о среднем общем образовании.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24-26.06</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Администрация</w:t>
            </w:r>
          </w:p>
          <w:p w:rsidR="00BB5B50" w:rsidRPr="00BB5B50" w:rsidRDefault="00BB5B50" w:rsidP="00BB5B50">
            <w:pPr>
              <w:autoSpaceDE/>
              <w:autoSpaceDN/>
              <w:rPr>
                <w:sz w:val="24"/>
                <w:lang w:eastAsia="ru-RU"/>
              </w:rPr>
            </w:pPr>
            <w:r w:rsidRPr="00BB5B50">
              <w:rPr>
                <w:sz w:val="24"/>
                <w:szCs w:val="24"/>
                <w:lang w:eastAsia="ru-RU"/>
              </w:rPr>
              <w:t xml:space="preserve">Педагог-организатор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Фото флешмоб «Все начинается с семьи» (в сообществе школы в ВК), посвященный Дню семьи, любви и верности.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5-10.07</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Школ. медиа</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highlight w:val="yellow"/>
                <w:lang w:eastAsia="ru-RU"/>
              </w:rPr>
            </w:pPr>
            <w:r w:rsidRPr="00BB5B50">
              <w:rPr>
                <w:sz w:val="24"/>
                <w:szCs w:val="24"/>
                <w:lang w:eastAsia="ru-RU"/>
              </w:rPr>
              <w:t>Фото-флешмоб «На зарядку становись!» (в сообществе школы в ВК), посвященный Дню физкультурника.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08-12.08</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Школ. медиа</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highlight w:val="yellow"/>
                <w:lang w:eastAsia="ru-RU"/>
              </w:rPr>
            </w:pPr>
            <w:r w:rsidRPr="00BB5B50">
              <w:rPr>
                <w:sz w:val="24"/>
                <w:szCs w:val="24"/>
                <w:lang w:eastAsia="ru-RU"/>
              </w:rPr>
              <w:t>Викторина в ВК «Символы России: флаг» (в сообществе школы в ВК), посвященная Дню Государственного флага РФ</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22.08</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Школ. медиа</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Квиз «Этот волшебный мир кино» (в сообществе школы в ВК), посвященный Дню российского кино.</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26-17.08</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Школ. медиа</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Спортивные мероприятия в рамках деятельности школьного спортивного клуба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Рук. ШСК </w:t>
            </w:r>
          </w:p>
          <w:p w:rsidR="00BB5B50" w:rsidRPr="00BB5B50" w:rsidRDefault="00BB5B50" w:rsidP="00BB5B50">
            <w:pP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Реализация школьного проекта «Школьные медиа против деструктивных сообществ».</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Школ. медиа</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p>
        </w:tc>
        <w:tc>
          <w:tcPr>
            <w:tcW w:w="10064" w:type="dxa"/>
            <w:gridSpan w:val="4"/>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b/>
                <w:sz w:val="24"/>
                <w:lang w:eastAsia="ru-RU"/>
              </w:rPr>
            </w:pPr>
            <w:r w:rsidRPr="00BB5B50">
              <w:rPr>
                <w:b/>
                <w:sz w:val="24"/>
                <w:szCs w:val="24"/>
                <w:lang w:eastAsia="ru-RU"/>
              </w:rPr>
              <w:t>Мероприятия РДДМ «Движение первых»</w:t>
            </w:r>
            <w:r w:rsidRPr="00BB5B50">
              <w:rPr>
                <w:b/>
                <w:sz w:val="24"/>
                <w:szCs w:val="24"/>
                <w:vertAlign w:val="superscript"/>
                <w:lang w:eastAsia="ru-RU"/>
              </w:rPr>
              <w:footnoteReference w:id="3"/>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Всероссийская акция, посвященная Дню знаний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01.09</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Всероссийская акция,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01.10</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Всероссийская акция, посвященная Дню учителя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05.10</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Всероссийский форум профессиональной ориентации «Проектория».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октябрь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Всероссийская акция,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15.10</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Всероссийская акция,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04.11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Советник директора по воспитанию</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Всероссийская акция, посвященная Дню матери в России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27.11</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Всероссийская акция, посвященная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03.12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Всероссийская акция, посвященная Дню добровольца (волонтера) в России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05.12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Всероссийская акция, посвященная Дню героев Отечества.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09.12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Всероссийская акция, посвященная Дню Конституции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12.12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Всероссийская акция, посвященная Дню Государственного гимна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25.12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highlight w:val="yellow"/>
                <w:lang w:eastAsia="ru-RU"/>
              </w:rPr>
            </w:pPr>
            <w:r w:rsidRPr="00BB5B50">
              <w:rPr>
                <w:rFonts w:eastAsia="Batang"/>
                <w:sz w:val="24"/>
                <w:szCs w:val="24"/>
                <w:lang w:eastAsia="ru-RU"/>
              </w:rPr>
              <w:t>Всероссийский конкурс «Большая перемена».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highlight w:val="yellow"/>
                <w:lang w:eastAsia="ru-RU"/>
              </w:rPr>
            </w:pPr>
            <w:r w:rsidRPr="00BB5B50">
              <w:rPr>
                <w:sz w:val="24"/>
                <w:szCs w:val="24"/>
                <w:lang w:eastAsia="ru-RU"/>
              </w:rPr>
              <w:t>Всероссийский проект «Волонтёры науки».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highlight w:val="yellow"/>
                <w:lang w:eastAsia="ru-RU"/>
              </w:rPr>
            </w:pPr>
            <w:r w:rsidRPr="00BB5B50">
              <w:rPr>
                <w:rFonts w:eastAsia="Batang"/>
                <w:sz w:val="24"/>
                <w:szCs w:val="24"/>
                <w:lang w:eastAsia="ru-RU"/>
              </w:rPr>
              <w:t>Всероссийский проект «Узнай!».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 – 11.12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highlight w:val="yellow"/>
                <w:lang w:eastAsia="ru-RU"/>
              </w:rPr>
            </w:pPr>
            <w:r w:rsidRPr="00BB5B50">
              <w:rPr>
                <w:rFonts w:eastAsia="Batang"/>
                <w:sz w:val="24"/>
                <w:szCs w:val="24"/>
                <w:lang w:eastAsia="ru-RU"/>
              </w:rPr>
              <w:t>Всероссийский конкурс социального промышленного дизайна «Контуры твоей уникальности».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 – 1 ноября</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highlight w:val="yellow"/>
                <w:lang w:eastAsia="ru-RU"/>
              </w:rPr>
            </w:pPr>
            <w:r w:rsidRPr="00BB5B50">
              <w:rPr>
                <w:rFonts w:eastAsia="Batang"/>
                <w:sz w:val="24"/>
                <w:szCs w:val="24"/>
                <w:lang w:eastAsia="ru-RU"/>
              </w:rPr>
              <w:t>Всероссийская лига научных популяризаторов «Битва умов».</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highlight w:val="yellow"/>
                <w:lang w:eastAsia="ru-RU"/>
              </w:rPr>
            </w:pPr>
            <w:r w:rsidRPr="00BB5B50">
              <w:rPr>
                <w:rFonts w:eastAsia="Batang"/>
                <w:sz w:val="24"/>
                <w:szCs w:val="24"/>
                <w:lang w:eastAsia="ru-RU"/>
              </w:rPr>
              <w:t>Всероссийский конкурс по созданию квестов.</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Всероссийская серия спортивных вызовов «Испытай себя».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 xml:space="preserve">Всероссийские открытые тренировки первых.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 xml:space="preserve">Всероссийский проект «Будь здоров!».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Всероссийский Мюзикл Движения Первых «Код разума».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Всероссийский проект «Литературный марафон».</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 -ноябрь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Всероссийский проект «Хранители истории».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 xml:space="preserve">Всероссийская акция «Мы – граждане России!».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Всероссийский фотофестиваль «Посмотри!».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 - ноябрь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Всероссийский проект «МедиаПритяжение».</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Сентябрь – </w:t>
            </w:r>
          </w:p>
          <w:p w:rsidR="00BB5B50" w:rsidRPr="00BB5B50" w:rsidRDefault="00BB5B50" w:rsidP="00BB5B50">
            <w:pPr>
              <w:autoSpaceDE/>
              <w:autoSpaceDN/>
              <w:jc w:val="center"/>
              <w:rPr>
                <w:sz w:val="24"/>
                <w:lang w:eastAsia="ru-RU"/>
              </w:rPr>
            </w:pPr>
            <w:r w:rsidRPr="00BB5B50">
              <w:rPr>
                <w:sz w:val="24"/>
                <w:szCs w:val="24"/>
                <w:lang w:eastAsia="ru-RU"/>
              </w:rPr>
              <w:t>20 ноября</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highlight w:val="yellow"/>
                <w:lang w:eastAsia="ru-RU"/>
              </w:rPr>
            </w:pPr>
            <w:r w:rsidRPr="00BB5B50">
              <w:rPr>
                <w:rFonts w:eastAsia="Batang"/>
                <w:sz w:val="24"/>
                <w:szCs w:val="24"/>
                <w:lang w:eastAsia="ru-RU"/>
              </w:rPr>
              <w:t>Всероссийский конкурс тематических маршрутов.</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highlight w:val="yellow"/>
                <w:lang w:eastAsia="ru-RU"/>
              </w:rPr>
            </w:pPr>
            <w:r w:rsidRPr="00BB5B50">
              <w:rPr>
                <w:rFonts w:eastAsia="Batang"/>
                <w:sz w:val="24"/>
                <w:szCs w:val="24"/>
                <w:lang w:eastAsia="ru-RU"/>
              </w:rPr>
              <w:t>Всероссийский проект «Встречи единомышленников».</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 - декабрь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highlight w:val="yellow"/>
                <w:lang w:eastAsia="ru-RU"/>
              </w:rPr>
            </w:pPr>
            <w:r w:rsidRPr="00BB5B50">
              <w:rPr>
                <w:rFonts w:eastAsia="Batang"/>
                <w:sz w:val="24"/>
                <w:szCs w:val="24"/>
                <w:lang w:eastAsia="ru-RU"/>
              </w:rPr>
              <w:t>Всероссийский проект «Школьная классика».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Всероссийская премия первых.</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Всероссийский проект «Абитура».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 xml:space="preserve">Всероссийский проект «Классные встречи».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Акселератор «Высота».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highlight w:val="yellow"/>
                <w:lang w:eastAsia="ru-RU"/>
              </w:rPr>
            </w:pPr>
            <w:r w:rsidRPr="00BB5B50">
              <w:rPr>
                <w:rFonts w:eastAsia="Batang"/>
                <w:sz w:val="24"/>
                <w:szCs w:val="24"/>
                <w:lang w:eastAsia="ru-RU"/>
              </w:rPr>
              <w:t>Всероссийский проект «Звучи».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highlight w:val="yellow"/>
                <w:lang w:eastAsia="ru-RU"/>
              </w:rPr>
            </w:pPr>
            <w:r w:rsidRPr="00BB5B50">
              <w:rPr>
                <w:rFonts w:eastAsia="Batang"/>
                <w:sz w:val="24"/>
                <w:szCs w:val="24"/>
                <w:lang w:eastAsia="ru-RU"/>
              </w:rPr>
              <w:t>Всероссийский проект «Дизайн-бюро».</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highlight w:val="yellow"/>
                <w:lang w:eastAsia="ru-RU"/>
              </w:rPr>
            </w:pPr>
            <w:r w:rsidRPr="00BB5B50">
              <w:rPr>
                <w:rFonts w:eastAsia="Batang"/>
                <w:sz w:val="24"/>
                <w:szCs w:val="24"/>
                <w:lang w:eastAsia="ru-RU"/>
              </w:rPr>
              <w:t>Всероссийский проект «На связи с природой».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Всероссийский проект «Зеленый стандарт».</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Всероссийская акция «МыВместе.Дети».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 xml:space="preserve">Проект «Без срока давности».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Научно-практическая конференция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9"/>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eastAsia="Batang"/>
                <w:sz w:val="24"/>
                <w:lang w:eastAsia="ru-RU"/>
              </w:rPr>
            </w:pPr>
            <w:r w:rsidRPr="00BB5B50">
              <w:rPr>
                <w:rFonts w:eastAsia="Batang"/>
                <w:sz w:val="24"/>
                <w:szCs w:val="24"/>
                <w:lang w:eastAsia="ru-RU"/>
              </w:rPr>
              <w:t>Комплекс акций в формате «Дни единых действий».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autoSpaceDE/>
              <w:autoSpaceDN/>
              <w:jc w:val="center"/>
              <w:rPr>
                <w:b/>
                <w:color w:val="000000"/>
                <w:sz w:val="24"/>
                <w:lang w:eastAsia="ru-RU"/>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autoSpaceDE/>
              <w:autoSpaceDN/>
              <w:jc w:val="center"/>
              <w:rPr>
                <w:rFonts w:ascii="Batang" w:eastAsia="Batang" w:hAnsi="Batang" w:cs="Batang"/>
                <w:b/>
                <w:sz w:val="24"/>
                <w:lang w:eastAsia="ru-RU"/>
              </w:rPr>
            </w:pPr>
            <w:r w:rsidRPr="00BB5B50">
              <w:rPr>
                <w:b/>
                <w:sz w:val="24"/>
                <w:szCs w:val="24"/>
                <w:lang w:eastAsia="ru-RU"/>
              </w:rPr>
              <w:t>Модуль «Внешкольные мероприятия»</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rFonts w:ascii="Batang" w:eastAsia="Batang" w:hAnsi="Batang" w:cs="Batang"/>
                <w:color w:val="000000"/>
                <w:sz w:val="24"/>
                <w:lang w:eastAsia="ru-RU"/>
              </w:rPr>
            </w:pPr>
            <w:r w:rsidRPr="00BB5B50">
              <w:rPr>
                <w:i/>
                <w:color w:val="000000"/>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Сроки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Ответственные</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rFonts w:ascii="Batang" w:eastAsia="Batang" w:hAnsi="Batang" w:cs="Batang"/>
                <w:sz w:val="24"/>
                <w:lang w:eastAsia="ru-RU"/>
              </w:rPr>
            </w:pPr>
            <w:r w:rsidRPr="00BB5B50">
              <w:rPr>
                <w:sz w:val="24"/>
                <w:szCs w:val="24"/>
                <w:lang w:eastAsia="ru-RU"/>
              </w:rPr>
              <w:t xml:space="preserve">Экскурсионные поездки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Классные </w:t>
            </w:r>
          </w:p>
          <w:p w:rsidR="00BB5B50" w:rsidRPr="00BB5B50" w:rsidRDefault="00BB5B50" w:rsidP="00BB5B50">
            <w:pPr>
              <w:autoSpaceDE/>
              <w:autoSpaceDN/>
              <w:rPr>
                <w:sz w:val="24"/>
                <w:lang w:eastAsia="ru-RU"/>
              </w:rPr>
            </w:pPr>
            <w:r w:rsidRPr="00BB5B50">
              <w:rPr>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Поездки на базы отдыха с участием родителей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Классные </w:t>
            </w:r>
          </w:p>
          <w:p w:rsidR="00BB5B50" w:rsidRPr="00BB5B50" w:rsidRDefault="00BB5B50" w:rsidP="00BB5B50">
            <w:pPr>
              <w:autoSpaceDE/>
              <w:autoSpaceDN/>
              <w:rPr>
                <w:sz w:val="24"/>
                <w:lang w:eastAsia="ru-RU"/>
              </w:rPr>
            </w:pPr>
            <w:r w:rsidRPr="00BB5B50">
              <w:rPr>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5"/>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Республиканские и районные тематические мероприятия, фестивали, праздники, конкурсы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Педагог-организатор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autoSpaceDE/>
              <w:autoSpaceDN/>
              <w:jc w:val="center"/>
              <w:rPr>
                <w:lang w:eastAsia="ru-RU"/>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autoSpaceDE/>
              <w:autoSpaceDN/>
              <w:jc w:val="center"/>
              <w:rPr>
                <w:sz w:val="24"/>
                <w:lang w:eastAsia="ru-RU"/>
              </w:rPr>
            </w:pPr>
            <w:r w:rsidRPr="00BB5B50">
              <w:rPr>
                <w:b/>
                <w:sz w:val="24"/>
                <w:szCs w:val="24"/>
                <w:lang w:eastAsia="ru-RU"/>
              </w:rPr>
              <w:t>Модуль «Организация предметно-пространственной среды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lang w:eastAsia="ru-RU"/>
              </w:rPr>
            </w:pPr>
            <w:r w:rsidRPr="00BB5B50">
              <w:rPr>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highlight w:val="white"/>
                <w:lang w:eastAsia="ru-RU"/>
              </w:rPr>
            </w:pPr>
            <w:r w:rsidRPr="00BB5B50">
              <w:rPr>
                <w:i/>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i/>
                <w:color w:val="000000"/>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i/>
                <w:color w:val="000000"/>
                <w:sz w:val="24"/>
                <w:szCs w:val="24"/>
                <w:lang w:eastAsia="ru-RU"/>
              </w:rPr>
              <w:t>Сроки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i/>
                <w:color w:val="000000"/>
                <w:sz w:val="24"/>
                <w:szCs w:val="24"/>
                <w:lang w:eastAsia="ru-RU"/>
              </w:rPr>
              <w:t>Ответственные</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BB5B50" w:rsidRPr="00BB5B50" w:rsidRDefault="00BB5B50" w:rsidP="00BB5B50">
            <w:pPr>
              <w:autoSpaceDE/>
              <w:autoSpaceDN/>
              <w:rPr>
                <w:sz w:val="24"/>
                <w:lang w:eastAsia="ru-RU"/>
              </w:rPr>
            </w:pPr>
            <w:r w:rsidRPr="00BB5B50">
              <w:rPr>
                <w:color w:val="000000"/>
                <w:sz w:val="24"/>
                <w:szCs w:val="24"/>
                <w:highlight w:val="white"/>
                <w:lang w:eastAsia="ru-RU"/>
              </w:rPr>
              <w:t>Размещение государственной символике в классных уголках.</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Классные руководители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color w:val="000000"/>
                <w:sz w:val="24"/>
                <w:szCs w:val="24"/>
                <w:highlight w:val="white"/>
                <w:lang w:eastAsia="ru-RU"/>
              </w:rPr>
              <w:t>Смотр-конкурс классных уголков.</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Согласно </w:t>
            </w:r>
          </w:p>
          <w:p w:rsidR="00BB5B50" w:rsidRPr="00BB5B50" w:rsidRDefault="00BB5B50" w:rsidP="00BB5B50">
            <w:pPr>
              <w:autoSpaceDE/>
              <w:autoSpaceDN/>
              <w:jc w:val="center"/>
              <w:rPr>
                <w:sz w:val="24"/>
                <w:lang w:eastAsia="ru-RU"/>
              </w:rPr>
            </w:pPr>
            <w:r w:rsidRPr="00BB5B50">
              <w:rPr>
                <w:sz w:val="24"/>
                <w:szCs w:val="24"/>
                <w:lang w:eastAsia="ru-RU"/>
              </w:rPr>
              <w:t>Положению о смотре-конкурсе</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Педагог-организатор</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Организация и проведение церемоний поднятия (спуска) государственного флага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 (еженедельно)</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Заместитель </w:t>
            </w:r>
          </w:p>
          <w:p w:rsidR="00BB5B50" w:rsidRPr="00BB5B50" w:rsidRDefault="00BB5B50" w:rsidP="00BB5B50">
            <w:pPr>
              <w:autoSpaceDE/>
              <w:autoSpaceDN/>
              <w:rPr>
                <w:sz w:val="24"/>
                <w:lang w:eastAsia="ru-RU"/>
              </w:rPr>
            </w:pPr>
            <w:r w:rsidRPr="00BB5B50">
              <w:rPr>
                <w:sz w:val="24"/>
                <w:szCs w:val="24"/>
                <w:lang w:eastAsia="ru-RU"/>
              </w:rPr>
              <w:t xml:space="preserve">директора по ВР, </w:t>
            </w:r>
          </w:p>
          <w:p w:rsidR="00BB5B50" w:rsidRPr="00BB5B50" w:rsidRDefault="00BB5B50" w:rsidP="00BB5B50">
            <w:pPr>
              <w:autoSpaceDE/>
              <w:autoSpaceDN/>
              <w:rPr>
                <w:sz w:val="24"/>
                <w:lang w:eastAsia="ru-RU"/>
              </w:rPr>
            </w:pPr>
            <w:r w:rsidRPr="00BB5B50">
              <w:rPr>
                <w:sz w:val="24"/>
                <w:szCs w:val="24"/>
                <w:lang w:eastAsia="ru-RU"/>
              </w:rPr>
              <w:t xml:space="preserve">Советник директора по воспитанию </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Размещение в рекреациях школы карт России, Красноярского края, г. Минусинска, портретов выдающихся государственных деятелей России, деятелей культуры, науки, производства, искусства, военных, героев и защитников Отечества.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учебного года </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Заместитель </w:t>
            </w:r>
          </w:p>
          <w:p w:rsidR="00BB5B50" w:rsidRPr="00BB5B50" w:rsidRDefault="00BB5B50" w:rsidP="00BB5B50">
            <w:pPr>
              <w:autoSpaceDE/>
              <w:autoSpaceDN/>
              <w:rPr>
                <w:sz w:val="24"/>
                <w:lang w:eastAsia="ru-RU"/>
              </w:rPr>
            </w:pPr>
            <w:r w:rsidRPr="00BB5B50">
              <w:rPr>
                <w:sz w:val="24"/>
                <w:szCs w:val="24"/>
                <w:lang w:eastAsia="ru-RU"/>
              </w:rPr>
              <w:t xml:space="preserve">директора по ВР </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Школ. медиа</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Подготовка и размещение регулярно сменяемых экспозиций творческих работ обучающихся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Педагог-организатор</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Завхоз,</w:t>
            </w:r>
          </w:p>
          <w:p w:rsidR="00BB5B50" w:rsidRPr="00BB5B50" w:rsidRDefault="00BB5B50" w:rsidP="00BB5B50">
            <w:pPr>
              <w:autoSpaceDE/>
              <w:autoSpaceDN/>
              <w:rPr>
                <w:color w:val="000000"/>
                <w:sz w:val="24"/>
                <w:lang w:eastAsia="ru-RU"/>
              </w:rPr>
            </w:pPr>
            <w:r w:rsidRPr="00BB5B50">
              <w:rPr>
                <w:sz w:val="24"/>
                <w:szCs w:val="24"/>
                <w:lang w:eastAsia="ru-RU"/>
              </w:rPr>
              <w:t>Совет старшеклассников</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Оформление, поддержание и использование игровых пространств, спортивных и игровых площадок, зон активного отдыха в рекреациях начальной школы.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Завхоз,  классные 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Реализация проекта «Буккроссинг» (обмен книгами) в холле 1 этажа.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Совет старшеклассников</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Оформление и обновление классных уголков, оформление классных кабинетов к праздникам.</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Классные </w:t>
            </w:r>
          </w:p>
          <w:p w:rsidR="00BB5B50" w:rsidRPr="00BB5B50" w:rsidRDefault="00BB5B50" w:rsidP="00BB5B50">
            <w:pPr>
              <w:autoSpaceDE/>
              <w:autoSpaceDN/>
              <w:rPr>
                <w:sz w:val="24"/>
                <w:lang w:eastAsia="ru-RU"/>
              </w:rPr>
            </w:pPr>
            <w:r w:rsidRPr="00BB5B50">
              <w:rPr>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Волонтерский отряд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color w:val="000000"/>
                <w:sz w:val="24"/>
                <w:szCs w:val="24"/>
                <w:highlight w:val="white"/>
                <w:lang w:eastAsia="ru-RU"/>
              </w:rPr>
              <w:t>Оформление и обновление   тематических стендов для обучающихся, родителей.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Заместитель </w:t>
            </w:r>
          </w:p>
          <w:p w:rsidR="00BB5B50" w:rsidRPr="00BB5B50" w:rsidRDefault="00BB5B50" w:rsidP="00BB5B50">
            <w:pPr>
              <w:autoSpaceDE/>
              <w:autoSpaceDN/>
              <w:rPr>
                <w:sz w:val="24"/>
                <w:lang w:eastAsia="ru-RU"/>
              </w:rPr>
            </w:pPr>
            <w:r w:rsidRPr="00BB5B50">
              <w:rPr>
                <w:sz w:val="24"/>
                <w:szCs w:val="24"/>
                <w:lang w:eastAsia="ru-RU"/>
              </w:rPr>
              <w:t xml:space="preserve">директора по ВР, </w:t>
            </w:r>
          </w:p>
          <w:p w:rsidR="00BB5B50" w:rsidRPr="00BB5B50" w:rsidRDefault="00BB5B50" w:rsidP="00BB5B50">
            <w:pPr>
              <w:autoSpaceDE/>
              <w:autoSpaceDN/>
              <w:rPr>
                <w:sz w:val="24"/>
                <w:lang w:eastAsia="ru-RU"/>
              </w:rPr>
            </w:pPr>
            <w:r w:rsidRPr="00BB5B50">
              <w:rPr>
                <w:sz w:val="24"/>
                <w:szCs w:val="24"/>
                <w:lang w:eastAsia="ru-RU"/>
              </w:rPr>
              <w:t xml:space="preserve">педагог-организатор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color w:val="000000"/>
                <w:sz w:val="24"/>
                <w:szCs w:val="24"/>
                <w:highlight w:val="white"/>
                <w:lang w:eastAsia="ru-RU"/>
              </w:rPr>
              <w:t>Оформление интерактивных локаций в рамках проведения общешкольных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Заместитель </w:t>
            </w:r>
          </w:p>
          <w:p w:rsidR="00BB5B50" w:rsidRPr="00BB5B50" w:rsidRDefault="00BB5B50" w:rsidP="00BB5B50">
            <w:pPr>
              <w:autoSpaceDE/>
              <w:autoSpaceDN/>
              <w:rPr>
                <w:sz w:val="24"/>
                <w:lang w:eastAsia="ru-RU"/>
              </w:rPr>
            </w:pPr>
            <w:r w:rsidRPr="00BB5B50">
              <w:rPr>
                <w:sz w:val="24"/>
                <w:szCs w:val="24"/>
                <w:lang w:eastAsia="ru-RU"/>
              </w:rPr>
              <w:t xml:space="preserve">директора по ВР, </w:t>
            </w:r>
          </w:p>
          <w:p w:rsidR="00BB5B50" w:rsidRPr="00BB5B50" w:rsidRDefault="00BB5B50" w:rsidP="00BB5B50">
            <w:pPr>
              <w:autoSpaceDE/>
              <w:autoSpaceDN/>
              <w:rPr>
                <w:sz w:val="24"/>
                <w:lang w:eastAsia="ru-RU"/>
              </w:rPr>
            </w:pPr>
            <w:r w:rsidRPr="00BB5B50">
              <w:rPr>
                <w:sz w:val="24"/>
                <w:szCs w:val="24"/>
                <w:lang w:eastAsia="ru-RU"/>
              </w:rPr>
              <w:t xml:space="preserve">педагог-организатор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color w:val="000000"/>
                <w:sz w:val="24"/>
                <w:szCs w:val="24"/>
                <w:highlight w:val="white"/>
                <w:lang w:eastAsia="ru-RU"/>
              </w:rPr>
              <w:t>Конкурс «Вход в Новый год» (оформление дверей классных кабинетов).</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Педагог-организатор</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color w:val="000000"/>
                <w:sz w:val="24"/>
                <w:szCs w:val="24"/>
                <w:highlight w:val="white"/>
                <w:lang w:eastAsia="ru-RU"/>
              </w:rPr>
              <w:t>КТД «Новогодний переполох» (коллективное оформление школы к Новому году).</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Декабрь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Заместитель </w:t>
            </w:r>
          </w:p>
          <w:p w:rsidR="00BB5B50" w:rsidRPr="00BB5B50" w:rsidRDefault="00BB5B50" w:rsidP="00BB5B50">
            <w:pPr>
              <w:autoSpaceDE/>
              <w:autoSpaceDN/>
              <w:rPr>
                <w:sz w:val="24"/>
                <w:lang w:eastAsia="ru-RU"/>
              </w:rPr>
            </w:pPr>
            <w:r w:rsidRPr="00BB5B50">
              <w:rPr>
                <w:sz w:val="24"/>
                <w:szCs w:val="24"/>
                <w:lang w:eastAsia="ru-RU"/>
              </w:rPr>
              <w:t xml:space="preserve">директора по ВР, </w:t>
            </w:r>
          </w:p>
          <w:p w:rsidR="00BB5B50" w:rsidRPr="00BB5B50" w:rsidRDefault="00BB5B50" w:rsidP="00BB5B50">
            <w:pPr>
              <w:autoSpaceDE/>
              <w:autoSpaceDN/>
              <w:rPr>
                <w:sz w:val="24"/>
                <w:lang w:eastAsia="ru-RU"/>
              </w:rPr>
            </w:pPr>
            <w:r w:rsidRPr="00BB5B50">
              <w:rPr>
                <w:sz w:val="24"/>
                <w:szCs w:val="24"/>
                <w:lang w:eastAsia="ru-RU"/>
              </w:rPr>
              <w:t>классные 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color w:val="000000"/>
                <w:sz w:val="24"/>
                <w:szCs w:val="24"/>
                <w:highlight w:val="white"/>
                <w:lang w:eastAsia="ru-RU"/>
              </w:rPr>
              <w:t>Использование тематической одежды и одежды по цветам в рамках проведения КТД «Новогодний переполох», «Недели позитива», Дня школьного непослушания.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Заместитель </w:t>
            </w:r>
          </w:p>
          <w:p w:rsidR="00BB5B50" w:rsidRPr="00BB5B50" w:rsidRDefault="00BB5B50" w:rsidP="00BB5B50">
            <w:pPr>
              <w:autoSpaceDE/>
              <w:autoSpaceDN/>
              <w:rPr>
                <w:sz w:val="24"/>
                <w:lang w:eastAsia="ru-RU"/>
              </w:rPr>
            </w:pPr>
            <w:r w:rsidRPr="00BB5B50">
              <w:rPr>
                <w:sz w:val="24"/>
                <w:szCs w:val="24"/>
                <w:lang w:eastAsia="ru-RU"/>
              </w:rPr>
              <w:t>директора по ВР, классные руководители</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color w:val="000000"/>
                <w:sz w:val="24"/>
                <w:szCs w:val="24"/>
                <w:highlight w:val="white"/>
                <w:lang w:eastAsia="ru-RU"/>
              </w:rPr>
              <w:t>Выставки работ декоративно-прикладного творчества обучающихся.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sz w:val="24"/>
                <w:szCs w:val="24"/>
                <w:lang w:eastAsia="ru-RU"/>
              </w:rPr>
              <w:t xml:space="preserve">Педагог-организатор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7"/>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color w:val="000000"/>
                <w:sz w:val="24"/>
                <w:szCs w:val="24"/>
                <w:highlight w:val="white"/>
                <w:lang w:eastAsia="ru-RU"/>
              </w:rPr>
              <w:t>Использование кьюар-кодов для оформления и наполнения полезным содержанием пространства школы.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Заместитель </w:t>
            </w:r>
          </w:p>
          <w:p w:rsidR="00BB5B50" w:rsidRPr="00BB5B50" w:rsidRDefault="00BB5B50" w:rsidP="00BB5B50">
            <w:pPr>
              <w:autoSpaceDE/>
              <w:autoSpaceDN/>
              <w:rPr>
                <w:sz w:val="24"/>
                <w:lang w:eastAsia="ru-RU"/>
              </w:rPr>
            </w:pPr>
            <w:r w:rsidRPr="00BB5B50">
              <w:rPr>
                <w:sz w:val="24"/>
                <w:szCs w:val="24"/>
                <w:lang w:eastAsia="ru-RU"/>
              </w:rPr>
              <w:t xml:space="preserve">директора по ВР, педагог-организатор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pBdr>
                <w:top w:val="nil"/>
                <w:left w:val="nil"/>
                <w:bottom w:val="nil"/>
                <w:right w:val="nil"/>
                <w:between w:val="nil"/>
              </w:pBdr>
              <w:autoSpaceDE/>
              <w:autoSpaceDN/>
              <w:jc w:val="center"/>
              <w:rPr>
                <w:b/>
                <w:color w:val="000000"/>
                <w:sz w:val="24"/>
                <w:lang w:eastAsia="ru-RU"/>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autoSpaceDE/>
              <w:autoSpaceDN/>
              <w:jc w:val="center"/>
              <w:rPr>
                <w:sz w:val="24"/>
                <w:lang w:eastAsia="ru-RU"/>
              </w:rPr>
            </w:pPr>
            <w:r w:rsidRPr="00BB5B50">
              <w:rPr>
                <w:b/>
                <w:sz w:val="24"/>
                <w:szCs w:val="24"/>
                <w:lang w:eastAsia="ru-RU"/>
              </w:rPr>
              <w:t>Модуль «Взаимодействие с родителями»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Сроки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Ответственные</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numPr>
                <w:ilvl w:val="0"/>
                <w:numId w:val="178"/>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Выборы классных родительских активов.</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Председатель Родительского комитета школы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numPr>
                <w:ilvl w:val="0"/>
                <w:numId w:val="178"/>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Довыборы в Родительский комитет школы.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Председатель Родительского комитета школы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numPr>
                <w:ilvl w:val="0"/>
                <w:numId w:val="178"/>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Организация Родительского контроля качества питания.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В течение уч. года, еженедельно</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Отв. за бесплатное питание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numPr>
                <w:ilvl w:val="0"/>
                <w:numId w:val="178"/>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Организация работы Родительского комитета школы.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Зам. директора по ВР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8"/>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ind w:left="45"/>
              <w:rPr>
                <w:color w:val="000000"/>
                <w:sz w:val="24"/>
                <w:lang w:eastAsia="ru-RU"/>
              </w:rPr>
            </w:pPr>
            <w:r w:rsidRPr="00BB5B50">
              <w:rPr>
                <w:color w:val="000000"/>
                <w:sz w:val="24"/>
                <w:szCs w:val="24"/>
                <w:lang w:eastAsia="ru-RU"/>
              </w:rPr>
              <w:t>День открытых дверей для родителей.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Октябрь, март</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Администрация</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8"/>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Участие родителей в работе комиссии по урегулированию споров между участниками образовательных отношений.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Председатель </w:t>
            </w:r>
          </w:p>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комиссии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8"/>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Организация работы презентационной площадки объединений дополнительного образования школы.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26.08</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Зам. директора по ВР</w:t>
            </w:r>
          </w:p>
          <w:p w:rsidR="00BB5B50" w:rsidRPr="00BB5B50" w:rsidRDefault="00BB5B50" w:rsidP="00BB5B50">
            <w:pPr>
              <w:widowControl/>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8"/>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ind w:left="45"/>
              <w:rPr>
                <w:color w:val="000000"/>
                <w:sz w:val="24"/>
                <w:lang w:eastAsia="ru-RU"/>
              </w:rPr>
            </w:pPr>
            <w:r w:rsidRPr="00BB5B50">
              <w:rPr>
                <w:color w:val="000000"/>
                <w:sz w:val="24"/>
                <w:szCs w:val="24"/>
                <w:lang w:eastAsia="ru-RU"/>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autoSpaceDE/>
              <w:autoSpaceDN/>
              <w:jc w:val="center"/>
              <w:rPr>
                <w:color w:val="000000"/>
                <w:sz w:val="24"/>
                <w:lang w:eastAsia="ru-RU"/>
              </w:rPr>
            </w:pPr>
            <w:r w:rsidRPr="00BB5B50">
              <w:rPr>
                <w:color w:val="000000"/>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Заместители директора по УВР, ВР.</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8"/>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ind w:left="45"/>
              <w:rPr>
                <w:color w:val="000000"/>
                <w:sz w:val="24"/>
                <w:lang w:eastAsia="ru-RU"/>
              </w:rPr>
            </w:pPr>
            <w:r w:rsidRPr="00BB5B50">
              <w:rPr>
                <w:color w:val="000000"/>
                <w:sz w:val="24"/>
                <w:szCs w:val="24"/>
                <w:lang w:eastAsia="ru-RU"/>
              </w:rPr>
              <w:t>Классные родительские собрания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Не реже одного раза в четверть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Кл.руководители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8"/>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Организация участия родителей в вебинарах, Всероссийских родительских собраниях, форумах на актуальные для родителей темы.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sz w:val="24"/>
                <w:szCs w:val="24"/>
                <w:lang w:eastAsia="ru-RU"/>
              </w:rPr>
              <w:t>Кл.руководители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8"/>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Организация встреч по запросу родителей с педагогом-психологом, соц. педагогом </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Зам. директора по ВР</w:t>
            </w:r>
          </w:p>
          <w:p w:rsidR="00BB5B50" w:rsidRPr="00BB5B50" w:rsidRDefault="00BB5B50" w:rsidP="00BB5B50">
            <w:pPr>
              <w:widowControl/>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8"/>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Организация участия родителей в психолого-педагогических консилиумах.</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В течение учебного года, по мере необходимости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Заместители директора по УВР, ВР.</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8"/>
              </w:numPr>
              <w:pBdr>
                <w:top w:val="nil"/>
                <w:left w:val="nil"/>
                <w:bottom w:val="nil"/>
                <w:right w:val="nil"/>
                <w:between w:val="nil"/>
              </w:pBdr>
              <w:wordWrap w:val="0"/>
              <w:autoSpaceDE/>
              <w:autoSpaceDN/>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ind w:left="45"/>
              <w:rPr>
                <w:color w:val="000000"/>
                <w:sz w:val="24"/>
                <w:lang w:eastAsia="ru-RU"/>
              </w:rPr>
            </w:pPr>
            <w:r w:rsidRPr="00BB5B50">
              <w:rPr>
                <w:color w:val="000000"/>
                <w:sz w:val="24"/>
                <w:szCs w:val="24"/>
                <w:lang w:eastAsia="ru-RU"/>
              </w:rPr>
              <w:t>Привлечение родителей к подготовке и проведение общешкольных и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По плану работы</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color w:val="000000"/>
                <w:sz w:val="24"/>
                <w:lang w:eastAsia="ru-RU"/>
              </w:rPr>
            </w:pPr>
            <w:r w:rsidRPr="00BB5B50">
              <w:rPr>
                <w:color w:val="000000"/>
                <w:sz w:val="24"/>
                <w:szCs w:val="24"/>
                <w:lang w:eastAsia="ru-RU"/>
              </w:rPr>
              <w:t>Руководители,</w:t>
            </w:r>
          </w:p>
          <w:p w:rsidR="00BB5B50" w:rsidRPr="00BB5B50" w:rsidRDefault="00BB5B50" w:rsidP="00BB5B50">
            <w:pPr>
              <w:autoSpaceDE/>
              <w:autoSpaceDN/>
              <w:rPr>
                <w:color w:val="000000"/>
                <w:sz w:val="24"/>
                <w:lang w:eastAsia="ru-RU"/>
              </w:rPr>
            </w:pPr>
            <w:r w:rsidRPr="00BB5B50">
              <w:rPr>
                <w:color w:val="000000"/>
                <w:sz w:val="24"/>
                <w:szCs w:val="24"/>
                <w:lang w:eastAsia="ru-RU"/>
              </w:rPr>
              <w:t>Зам. Директора по ВР</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8"/>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Проведение индивидуальных консультаций для родителей с целью координации воспитательных усилий 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В течение учебного года, п</w:t>
            </w:r>
            <w:r w:rsidRPr="00BB5B50">
              <w:rPr>
                <w:sz w:val="24"/>
                <w:szCs w:val="24"/>
                <w:lang w:eastAsia="ru-RU"/>
              </w:rPr>
              <w:t>о мере необходимости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color w:val="000000"/>
                <w:sz w:val="24"/>
                <w:lang w:eastAsia="ru-RU"/>
              </w:rPr>
            </w:pPr>
            <w:r w:rsidRPr="00BB5B50">
              <w:rPr>
                <w:color w:val="000000"/>
                <w:sz w:val="24"/>
                <w:szCs w:val="24"/>
                <w:lang w:eastAsia="ru-RU"/>
              </w:rPr>
              <w:t>руководители</w:t>
            </w:r>
          </w:p>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Администрация, СПС</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8"/>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В течение учебного года, п</w:t>
            </w:r>
            <w:r w:rsidRPr="00BB5B50">
              <w:rPr>
                <w:sz w:val="24"/>
                <w:szCs w:val="24"/>
                <w:lang w:eastAsia="ru-RU"/>
              </w:rPr>
              <w:t>о мере необходимости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color w:val="000000"/>
                <w:sz w:val="24"/>
                <w:lang w:eastAsia="ru-RU"/>
              </w:rPr>
            </w:pPr>
            <w:r w:rsidRPr="00BB5B50">
              <w:rPr>
                <w:color w:val="000000"/>
                <w:sz w:val="24"/>
                <w:szCs w:val="24"/>
                <w:lang w:eastAsia="ru-RU"/>
              </w:rPr>
              <w:t>руководители</w:t>
            </w:r>
          </w:p>
          <w:p w:rsidR="00BB5B50" w:rsidRPr="00BB5B50" w:rsidRDefault="00BB5B50" w:rsidP="00BB5B50">
            <w:pPr>
              <w:autoSpaceDE/>
              <w:autoSpaceDN/>
              <w:rPr>
                <w:color w:val="000000"/>
                <w:sz w:val="24"/>
                <w:lang w:eastAsia="ru-RU"/>
              </w:rPr>
            </w:pPr>
            <w:r w:rsidRPr="00BB5B50">
              <w:rPr>
                <w:color w:val="000000"/>
                <w:sz w:val="24"/>
                <w:szCs w:val="24"/>
                <w:lang w:eastAsia="ru-RU"/>
              </w:rPr>
              <w:t>Администрация, СПС</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8"/>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Участие в реализации муниципального проекта «Ответственное родительство».</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Зам. директора </w:t>
            </w:r>
          </w:p>
          <w:p w:rsidR="00BB5B50" w:rsidRPr="00BB5B50" w:rsidRDefault="00BB5B50" w:rsidP="00BB5B50">
            <w:pP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8"/>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Организация участия родителей в занятиях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autoSpaceDE/>
              <w:autoSpaceDN/>
              <w:rPr>
                <w:color w:val="000000"/>
                <w:sz w:val="24"/>
                <w:lang w:eastAsia="ru-RU"/>
              </w:rPr>
            </w:pPr>
            <w:r w:rsidRPr="00BB5B50">
              <w:rPr>
                <w:color w:val="000000"/>
                <w:sz w:val="24"/>
                <w:szCs w:val="24"/>
                <w:lang w:eastAsia="ru-RU"/>
              </w:rPr>
              <w:t>руководители</w:t>
            </w:r>
          </w:p>
          <w:p w:rsidR="00BB5B50" w:rsidRPr="00BB5B50" w:rsidRDefault="00BB5B50" w:rsidP="00BB5B50">
            <w:pPr>
              <w:widowControl/>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8"/>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Участие Родительского комитета в проведении самоанализа воспитательной деятельности в школе в 2023-2024 уч. году.</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 xml:space="preserve">Апрель-май </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Председатель </w:t>
            </w:r>
          </w:p>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Родительского комитета школы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8"/>
              </w:numPr>
              <w:pBdr>
                <w:top w:val="nil"/>
                <w:left w:val="nil"/>
                <w:bottom w:val="nil"/>
                <w:right w:val="nil"/>
                <w:between w:val="nil"/>
              </w:pBdr>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 xml:space="preserve">В течение </w:t>
            </w:r>
          </w:p>
          <w:p w:rsidR="00BB5B50" w:rsidRPr="00BB5B50" w:rsidRDefault="00BB5B50" w:rsidP="00BB5B50">
            <w:pPr>
              <w:autoSpaceDE/>
              <w:autoSpaceDN/>
              <w:jc w:val="center"/>
              <w:rPr>
                <w:color w:val="000000"/>
                <w:sz w:val="24"/>
                <w:lang w:eastAsia="ru-RU"/>
              </w:rPr>
            </w:pPr>
            <w:r w:rsidRPr="00BB5B50">
              <w:rPr>
                <w:color w:val="000000"/>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Советник директора по воспитанию </w:t>
            </w:r>
          </w:p>
          <w:p w:rsidR="00BB5B50" w:rsidRPr="00BB5B50" w:rsidRDefault="00BB5B50" w:rsidP="00BB5B50">
            <w:pPr>
              <w:widowControl/>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tabs>
                <w:tab w:val="left" w:pos="2696"/>
              </w:tabs>
              <w:autoSpaceDE/>
              <w:autoSpaceDN/>
              <w:rPr>
                <w:sz w:val="24"/>
                <w:lang w:eastAsia="ru-RU"/>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b/>
                <w:color w:val="000000"/>
                <w:sz w:val="24"/>
                <w:szCs w:val="24"/>
                <w:lang w:eastAsia="ru-RU"/>
              </w:rPr>
              <w:t>Модуль «Самоуправление»</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Сроки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Ответственные</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6"/>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Организация деятельности первичного отделения РДДМ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Куратор РД</w:t>
            </w:r>
            <w:r w:rsidRPr="00BB5B50">
              <w:rPr>
                <w:sz w:val="24"/>
                <w:szCs w:val="24"/>
                <w:lang w:eastAsia="ru-RU"/>
              </w:rPr>
              <w:t>ДМ</w:t>
            </w:r>
          </w:p>
          <w:p w:rsidR="00BB5B50" w:rsidRPr="00BB5B50" w:rsidRDefault="00BB5B50" w:rsidP="00BB5B50">
            <w:pPr>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6"/>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Организация деятельности Центра детских инициатив.</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В течение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Советник директора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6"/>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КТД «День рождения РДДМ».</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18-22.12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Советник по воспитанию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6"/>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КТД «Уклад школьной жизни: каким он должен быть?»</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12-16.02</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Совет старшеклассников</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6"/>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День школьного самоуправления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15.03</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Совет старшеклассников</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6"/>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Работа классных ученических активов.</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 xml:space="preserve">В течение </w:t>
            </w:r>
          </w:p>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6"/>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Торжественные посвящения в участники РДДМ.</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 xml:space="preserve">В течение </w:t>
            </w:r>
          </w:p>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учебного года,</w:t>
            </w:r>
          </w:p>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 раз в четверть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Советник директора по воспитанию</w:t>
            </w:r>
          </w:p>
          <w:p w:rsidR="00BB5B50" w:rsidRPr="00BB5B50" w:rsidRDefault="00BB5B50" w:rsidP="00BB5B50">
            <w:pPr>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6"/>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Акция «Твой внешний вид – твоя визитная карточка».</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 раз в месяц</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Совет старшеклассников</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6"/>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i/>
                <w:color w:val="000000"/>
                <w:sz w:val="24"/>
                <w:lang w:eastAsia="ru-RU"/>
              </w:rPr>
            </w:pPr>
            <w:r w:rsidRPr="00BB5B50">
              <w:rPr>
                <w:color w:val="000000"/>
                <w:sz w:val="24"/>
                <w:szCs w:val="24"/>
                <w:lang w:eastAsia="ru-RU"/>
              </w:rPr>
              <w:t>Мероприятия в рамках деятельности РДДМ.</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 xml:space="preserve">В течение </w:t>
            </w:r>
          </w:p>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Советник директора по воспитанию </w:t>
            </w:r>
          </w:p>
          <w:p w:rsidR="00BB5B50" w:rsidRPr="00BB5B50" w:rsidRDefault="00BB5B50" w:rsidP="00BB5B50">
            <w:pPr>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6"/>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Участие Совета старшеклассников в разработке, обсуждении и реализации рабочей программы воспитания, календарного плана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 xml:space="preserve">В течение </w:t>
            </w:r>
          </w:p>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Советник директора по воспитанию </w:t>
            </w:r>
          </w:p>
          <w:p w:rsidR="00BB5B50" w:rsidRPr="00BB5B50" w:rsidRDefault="00BB5B50" w:rsidP="00BB5B50">
            <w:pPr>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76"/>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Участие Совета старшеклассников в самоанализе воспитательной деятельности в школе.</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 xml:space="preserve">Апрель-май </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Советник директора по воспитанию </w:t>
            </w:r>
          </w:p>
          <w:p w:rsidR="00BB5B50" w:rsidRPr="00BB5B50" w:rsidRDefault="00BB5B50" w:rsidP="00BB5B50">
            <w:pPr>
              <w:pBdr>
                <w:top w:val="nil"/>
                <w:left w:val="nil"/>
                <w:bottom w:val="nil"/>
                <w:right w:val="nil"/>
                <w:between w:val="nil"/>
              </w:pBdr>
              <w:autoSpaceDE/>
              <w:autoSpaceDN/>
              <w:rPr>
                <w:color w:val="000000"/>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tabs>
                <w:tab w:val="left" w:pos="2696"/>
              </w:tabs>
              <w:autoSpaceDE/>
              <w:autoSpaceDN/>
              <w:rPr>
                <w:sz w:val="24"/>
                <w:lang w:eastAsia="ru-RU"/>
              </w:rPr>
            </w:pPr>
          </w:p>
        </w:tc>
        <w:tc>
          <w:tcPr>
            <w:tcW w:w="10064" w:type="dxa"/>
            <w:gridSpan w:val="4"/>
            <w:tcBorders>
              <w:top w:val="single" w:sz="4" w:space="0" w:color="000000"/>
              <w:left w:val="single" w:sz="4" w:space="0" w:color="000000"/>
              <w:bottom w:val="single" w:sz="4" w:space="0" w:color="000000"/>
              <w:right w:val="single" w:sz="4" w:space="0" w:color="000000"/>
            </w:tcBorders>
            <w:shd w:val="clear" w:color="auto" w:fill="FFF2CC"/>
          </w:tcPr>
          <w:p w:rsidR="00BB5B50" w:rsidRPr="00BB5B50" w:rsidRDefault="00BB5B50" w:rsidP="00BB5B50">
            <w:pPr>
              <w:autoSpaceDE/>
              <w:autoSpaceDN/>
              <w:jc w:val="center"/>
              <w:rPr>
                <w:b/>
                <w:sz w:val="24"/>
                <w:lang w:eastAsia="ru-RU"/>
              </w:rPr>
            </w:pPr>
            <w:r w:rsidRPr="00BB5B50">
              <w:rPr>
                <w:b/>
                <w:sz w:val="24"/>
                <w:szCs w:val="24"/>
                <w:lang w:eastAsia="ru-RU"/>
              </w:rPr>
              <w:t>Модуль «Профилактика и безопасность»</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w:t>
            </w: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Классы</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Сроки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Ответственные</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Всероссийская неделя безопасности дорожного движения.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Сентябрь</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Зам. директора </w:t>
            </w:r>
          </w:p>
          <w:p w:rsidR="00BB5B50" w:rsidRPr="00BB5B50" w:rsidRDefault="00BB5B50" w:rsidP="00BB5B50">
            <w:pPr>
              <w:autoSpaceDE/>
              <w:autoSpaceDN/>
              <w:rPr>
                <w:sz w:val="24"/>
                <w:lang w:eastAsia="ru-RU"/>
              </w:rPr>
            </w:pPr>
            <w:r w:rsidRPr="00BB5B50">
              <w:rPr>
                <w:sz w:val="24"/>
                <w:szCs w:val="24"/>
                <w:lang w:eastAsia="ru-RU"/>
              </w:rPr>
              <w:t xml:space="preserve">по ВР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Организация деятельности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color w:val="000000"/>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autoSpaceDE/>
              <w:autoSpaceDN/>
              <w:jc w:val="center"/>
              <w:rPr>
                <w:sz w:val="24"/>
                <w:lang w:eastAsia="ru-RU"/>
              </w:rPr>
            </w:pPr>
            <w:r w:rsidRPr="00BB5B50">
              <w:rPr>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Зам. директора </w:t>
            </w:r>
          </w:p>
          <w:p w:rsidR="00BB5B50" w:rsidRPr="00BB5B50" w:rsidRDefault="00BB5B50" w:rsidP="00BB5B50">
            <w:pPr>
              <w:tabs>
                <w:tab w:val="left" w:pos="1920"/>
              </w:tabs>
              <w:autoSpaceDE/>
              <w:autoSpaceDN/>
              <w:rPr>
                <w:sz w:val="24"/>
                <w:lang w:eastAsia="ru-RU"/>
              </w:rPr>
            </w:pPr>
            <w:r w:rsidRPr="00BB5B50">
              <w:rPr>
                <w:sz w:val="24"/>
                <w:szCs w:val="24"/>
                <w:lang w:eastAsia="ru-RU"/>
              </w:rPr>
              <w:t xml:space="preserve">по ВР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Мероприятия в рамках декад безопасности дорожного движения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autoSpaceDE/>
              <w:autoSpaceDN/>
              <w:jc w:val="center"/>
              <w:rPr>
                <w:sz w:val="24"/>
                <w:lang w:eastAsia="ru-RU"/>
              </w:rPr>
            </w:pPr>
            <w:r w:rsidRPr="00BB5B50">
              <w:rPr>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Зам. директора </w:t>
            </w:r>
          </w:p>
          <w:p w:rsidR="00BB5B50" w:rsidRPr="00BB5B50" w:rsidRDefault="00BB5B50" w:rsidP="00BB5B50">
            <w:pPr>
              <w:tabs>
                <w:tab w:val="left" w:pos="1920"/>
              </w:tabs>
              <w:autoSpaceDE/>
              <w:autoSpaceDN/>
              <w:rPr>
                <w:sz w:val="24"/>
                <w:lang w:eastAsia="ru-RU"/>
              </w:rPr>
            </w:pPr>
            <w:r w:rsidRPr="00BB5B50">
              <w:rPr>
                <w:sz w:val="24"/>
                <w:szCs w:val="24"/>
                <w:lang w:eastAsia="ru-RU"/>
              </w:rPr>
              <w:t xml:space="preserve">по ВР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Мероприятия в рамках деятельности социально-психологической службы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autoSpaceDE/>
              <w:autoSpaceDN/>
              <w:jc w:val="center"/>
              <w:rPr>
                <w:sz w:val="24"/>
                <w:lang w:eastAsia="ru-RU"/>
              </w:rPr>
            </w:pPr>
            <w:r w:rsidRPr="00BB5B50">
              <w:rPr>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Зам. директора </w:t>
            </w:r>
          </w:p>
          <w:p w:rsidR="00BB5B50" w:rsidRPr="00BB5B50" w:rsidRDefault="00BB5B50" w:rsidP="00BB5B50">
            <w:pPr>
              <w:tabs>
                <w:tab w:val="left" w:pos="1920"/>
              </w:tabs>
              <w:autoSpaceDE/>
              <w:autoSpaceDN/>
              <w:rPr>
                <w:sz w:val="24"/>
                <w:lang w:eastAsia="ru-RU"/>
              </w:rPr>
            </w:pPr>
            <w:r w:rsidRPr="00BB5B50">
              <w:rPr>
                <w:sz w:val="24"/>
                <w:szCs w:val="24"/>
                <w:lang w:eastAsia="ru-RU"/>
              </w:rPr>
              <w:t xml:space="preserve">по ВР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709"/>
              </w:tabs>
              <w:autoSpaceDE/>
              <w:autoSpaceDN/>
              <w:ind w:right="-7"/>
              <w:rPr>
                <w:sz w:val="24"/>
                <w:lang w:eastAsia="ru-RU"/>
              </w:rPr>
            </w:pPr>
            <w:r w:rsidRPr="00BB5B50">
              <w:rPr>
                <w:sz w:val="24"/>
                <w:szCs w:val="24"/>
                <w:lang w:eastAsia="ru-RU"/>
              </w:rPr>
              <w:t>Мероприятия с участием сотрудников ГИБДД и ПДН ОМВД в Малопургинском районе УР (в рамках плана межведомственного взаимодействия).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autoSpaceDE/>
              <w:autoSpaceDN/>
              <w:jc w:val="center"/>
              <w:rPr>
                <w:sz w:val="24"/>
                <w:lang w:eastAsia="ru-RU"/>
              </w:rPr>
            </w:pPr>
            <w:r w:rsidRPr="00BB5B50">
              <w:rPr>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Зам. директора </w:t>
            </w:r>
          </w:p>
          <w:p w:rsidR="00BB5B50" w:rsidRPr="00BB5B50" w:rsidRDefault="00BB5B50" w:rsidP="00BB5B50">
            <w:pPr>
              <w:autoSpaceDE/>
              <w:autoSpaceDN/>
              <w:rPr>
                <w:sz w:val="24"/>
                <w:lang w:eastAsia="ru-RU"/>
              </w:rPr>
            </w:pPr>
            <w:r w:rsidRPr="00BB5B50">
              <w:rPr>
                <w:sz w:val="24"/>
                <w:szCs w:val="24"/>
                <w:lang w:eastAsia="ru-RU"/>
              </w:rPr>
              <w:t>по ВР,</w:t>
            </w:r>
          </w:p>
          <w:p w:rsidR="00BB5B50" w:rsidRPr="00BB5B50" w:rsidRDefault="00BB5B50" w:rsidP="00BB5B50">
            <w:pPr>
              <w:autoSpaceDE/>
              <w:autoSpaceDN/>
              <w:rPr>
                <w:sz w:val="24"/>
                <w:lang w:eastAsia="ru-RU"/>
              </w:rPr>
            </w:pPr>
            <w:r w:rsidRPr="00BB5B50">
              <w:rPr>
                <w:sz w:val="24"/>
                <w:szCs w:val="24"/>
                <w:lang w:eastAsia="ru-RU"/>
              </w:rPr>
              <w:t xml:space="preserve">соц. педагог </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Индивидуальная работа с обучающимися и их родителями (законными представителями) в рамках работы Совета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w:t>
            </w:r>
          </w:p>
          <w:p w:rsidR="00BB5B50" w:rsidRPr="00BB5B50" w:rsidRDefault="00BB5B50" w:rsidP="00BB5B50">
            <w:pPr>
              <w:autoSpaceDE/>
              <w:autoSpaceDN/>
              <w:jc w:val="center"/>
              <w:rPr>
                <w:sz w:val="24"/>
                <w:lang w:eastAsia="ru-RU"/>
              </w:rPr>
            </w:pPr>
            <w:r w:rsidRPr="00BB5B50">
              <w:rPr>
                <w:sz w:val="24"/>
                <w:szCs w:val="24"/>
                <w:lang w:eastAsia="ru-RU"/>
              </w:rPr>
              <w:t xml:space="preserve"> учебного года, </w:t>
            </w:r>
          </w:p>
          <w:p w:rsidR="00BB5B50" w:rsidRPr="00BB5B50" w:rsidRDefault="00BB5B50" w:rsidP="00BB5B50">
            <w:pPr>
              <w:autoSpaceDE/>
              <w:autoSpaceDN/>
              <w:jc w:val="center"/>
              <w:rPr>
                <w:sz w:val="24"/>
                <w:lang w:eastAsia="ru-RU"/>
              </w:rPr>
            </w:pPr>
            <w:r w:rsidRPr="00BB5B50">
              <w:rPr>
                <w:sz w:val="24"/>
                <w:szCs w:val="24"/>
                <w:lang w:eastAsia="ru-RU"/>
              </w:rPr>
              <w:t>1 раз в месяц</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Зам. директора </w:t>
            </w:r>
          </w:p>
          <w:p w:rsidR="00BB5B50" w:rsidRPr="00BB5B50" w:rsidRDefault="00BB5B50" w:rsidP="00BB5B50">
            <w:pPr>
              <w:autoSpaceDE/>
              <w:autoSpaceDN/>
              <w:rPr>
                <w:sz w:val="24"/>
                <w:lang w:eastAsia="ru-RU"/>
              </w:rPr>
            </w:pPr>
            <w:r w:rsidRPr="00BB5B50">
              <w:rPr>
                <w:sz w:val="24"/>
                <w:szCs w:val="24"/>
                <w:lang w:eastAsia="ru-RU"/>
              </w:rPr>
              <w:t xml:space="preserve">по ВР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Инструктажи обучающихся (согласно утвержденному плану).</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tabs>
                <w:tab w:val="left" w:pos="1920"/>
              </w:tabs>
              <w:autoSpaceDE/>
              <w:autoSpaceDN/>
              <w:jc w:val="center"/>
              <w:rPr>
                <w:sz w:val="24"/>
                <w:lang w:eastAsia="ru-RU"/>
              </w:rPr>
            </w:pPr>
            <w:r w:rsidRPr="00BB5B50">
              <w:rPr>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Классные </w:t>
            </w:r>
          </w:p>
          <w:p w:rsidR="00BB5B50" w:rsidRPr="00BB5B50" w:rsidRDefault="00BB5B50" w:rsidP="00BB5B50">
            <w:pPr>
              <w:tabs>
                <w:tab w:val="left" w:pos="1920"/>
              </w:tabs>
              <w:autoSpaceDE/>
              <w:autoSpaceDN/>
              <w:rPr>
                <w:sz w:val="24"/>
                <w:lang w:eastAsia="ru-RU"/>
              </w:rPr>
            </w:pPr>
            <w:r w:rsidRPr="00BB5B50">
              <w:rPr>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Организация деятельности школьной службы медиации.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autoSpaceDE/>
              <w:autoSpaceDN/>
              <w:jc w:val="center"/>
              <w:rPr>
                <w:sz w:val="24"/>
                <w:lang w:eastAsia="ru-RU"/>
              </w:rPr>
            </w:pPr>
            <w:r w:rsidRPr="00BB5B50">
              <w:rPr>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rPr>
                <w:sz w:val="24"/>
                <w:lang w:eastAsia="ru-RU"/>
              </w:rPr>
            </w:pPr>
            <w:r w:rsidRPr="00BB5B50">
              <w:rPr>
                <w:sz w:val="24"/>
                <w:szCs w:val="24"/>
                <w:lang w:eastAsia="ru-RU"/>
              </w:rPr>
              <w:t xml:space="preserve">Руководитель школьной службы медиации </w:t>
            </w:r>
          </w:p>
          <w:p w:rsidR="00BB5B50" w:rsidRPr="00BB5B50" w:rsidRDefault="00BB5B50" w:rsidP="00BB5B50">
            <w:pPr>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Тематические классные часы и 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autoSpaceDE/>
              <w:autoSpaceDN/>
              <w:jc w:val="center"/>
              <w:rPr>
                <w:sz w:val="24"/>
                <w:lang w:eastAsia="ru-RU"/>
              </w:rPr>
            </w:pPr>
            <w:r w:rsidRPr="00BB5B50">
              <w:rPr>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Классные </w:t>
            </w:r>
          </w:p>
          <w:p w:rsidR="00BB5B50" w:rsidRPr="00BB5B50" w:rsidRDefault="00BB5B50" w:rsidP="00BB5B50">
            <w:pPr>
              <w:tabs>
                <w:tab w:val="left" w:pos="1920"/>
              </w:tabs>
              <w:autoSpaceDE/>
              <w:autoSpaceDN/>
              <w:rPr>
                <w:sz w:val="24"/>
                <w:lang w:eastAsia="ru-RU"/>
              </w:rPr>
            </w:pPr>
            <w:r w:rsidRPr="00BB5B50">
              <w:rPr>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highlight w:val="yellow"/>
                <w:lang w:eastAsia="ru-RU"/>
              </w:rPr>
            </w:pPr>
            <w:r w:rsidRPr="00BB5B50">
              <w:rPr>
                <w:sz w:val="24"/>
                <w:szCs w:val="24"/>
                <w:lang w:eastAsia="ru-RU"/>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autoSpaceDE/>
              <w:autoSpaceDN/>
              <w:jc w:val="center"/>
              <w:rPr>
                <w:sz w:val="24"/>
                <w:lang w:eastAsia="ru-RU"/>
              </w:rPr>
            </w:pPr>
            <w:r w:rsidRPr="00BB5B50">
              <w:rPr>
                <w:sz w:val="24"/>
                <w:szCs w:val="24"/>
                <w:lang w:eastAsia="ru-RU"/>
              </w:rPr>
              <w:t>учебного года перед каникулами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Зам. директора </w:t>
            </w:r>
          </w:p>
          <w:p w:rsidR="00BB5B50" w:rsidRPr="00BB5B50" w:rsidRDefault="00BB5B50" w:rsidP="00BB5B50">
            <w:pPr>
              <w:tabs>
                <w:tab w:val="left" w:pos="1920"/>
              </w:tabs>
              <w:autoSpaceDE/>
              <w:autoSpaceDN/>
              <w:rPr>
                <w:sz w:val="24"/>
                <w:lang w:eastAsia="ru-RU"/>
              </w:rPr>
            </w:pPr>
            <w:r w:rsidRPr="00BB5B50">
              <w:rPr>
                <w:sz w:val="24"/>
                <w:szCs w:val="24"/>
                <w:lang w:eastAsia="ru-RU"/>
              </w:rPr>
              <w:t xml:space="preserve">по ВР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Проведение исследований, мониторинга рисков безопасности и ресурсов повышения безопасности.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autoSpaceDE/>
              <w:autoSpaceDN/>
              <w:jc w:val="center"/>
              <w:rPr>
                <w:sz w:val="24"/>
                <w:lang w:eastAsia="ru-RU"/>
              </w:rPr>
            </w:pPr>
            <w:r w:rsidRPr="00BB5B50">
              <w:rPr>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Зам. директора </w:t>
            </w:r>
          </w:p>
          <w:p w:rsidR="00BB5B50" w:rsidRPr="00BB5B50" w:rsidRDefault="00BB5B50" w:rsidP="00BB5B50">
            <w:pPr>
              <w:tabs>
                <w:tab w:val="left" w:pos="1920"/>
              </w:tabs>
              <w:autoSpaceDE/>
              <w:autoSpaceDN/>
              <w:rPr>
                <w:sz w:val="24"/>
                <w:lang w:eastAsia="ru-RU"/>
              </w:rPr>
            </w:pPr>
            <w:r w:rsidRPr="00BB5B50">
              <w:rPr>
                <w:sz w:val="24"/>
                <w:szCs w:val="24"/>
                <w:lang w:eastAsia="ru-RU"/>
              </w:rPr>
              <w:t xml:space="preserve">по ВР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autoSpaceDE/>
              <w:autoSpaceDN/>
              <w:jc w:val="center"/>
              <w:rPr>
                <w:sz w:val="24"/>
                <w:lang w:eastAsia="ru-RU"/>
              </w:rPr>
            </w:pPr>
            <w:r w:rsidRPr="00BB5B50">
              <w:rPr>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Педагог-психолог </w:t>
            </w:r>
          </w:p>
          <w:p w:rsidR="00BB5B50" w:rsidRPr="00BB5B50" w:rsidRDefault="00BB5B50" w:rsidP="00BB5B50">
            <w:pPr>
              <w:tabs>
                <w:tab w:val="left" w:pos="1920"/>
              </w:tabs>
              <w:autoSpaceDE/>
              <w:autoSpaceDN/>
              <w:rPr>
                <w:sz w:val="24"/>
                <w:lang w:eastAsia="ru-RU"/>
              </w:rPr>
            </w:pP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 xml:space="preserve">Индивидуальные и групповые коррекционно-развивающие занятия с </w:t>
            </w:r>
            <w:r w:rsidRPr="00BB5B50">
              <w:rPr>
                <w:color w:val="00000A"/>
                <w:sz w:val="24"/>
                <w:szCs w:val="24"/>
                <w:lang w:eastAsia="ru-RU"/>
              </w:rPr>
              <w:t>обучающимися групп риска,</w:t>
            </w:r>
            <w:r w:rsidRPr="00BB5B50">
              <w:rPr>
                <w:sz w:val="24"/>
                <w:szCs w:val="24"/>
                <w:lang w:eastAsia="ru-RU"/>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В течение</w:t>
            </w:r>
          </w:p>
          <w:p w:rsidR="00BB5B50" w:rsidRPr="00BB5B50" w:rsidRDefault="00BB5B50" w:rsidP="00BB5B50">
            <w:pPr>
              <w:autoSpaceDE/>
              <w:autoSpaceDN/>
              <w:jc w:val="center"/>
              <w:rPr>
                <w:sz w:val="24"/>
                <w:lang w:eastAsia="ru-RU"/>
              </w:rPr>
            </w:pPr>
            <w:r w:rsidRPr="00BB5B50">
              <w:rPr>
                <w:sz w:val="24"/>
                <w:szCs w:val="24"/>
                <w:lang w:eastAsia="ru-RU"/>
              </w:rPr>
              <w:t xml:space="preserve"> 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Специалисты социально-психологической</w:t>
            </w:r>
          </w:p>
          <w:p w:rsidR="00BB5B50" w:rsidRPr="00BB5B50" w:rsidRDefault="00BB5B50" w:rsidP="00BB5B50">
            <w:pPr>
              <w:tabs>
                <w:tab w:val="left" w:pos="1920"/>
              </w:tabs>
              <w:autoSpaceDE/>
              <w:autoSpaceDN/>
              <w:rPr>
                <w:sz w:val="24"/>
                <w:lang w:eastAsia="ru-RU"/>
              </w:rPr>
            </w:pPr>
            <w:r w:rsidRPr="00BB5B50">
              <w:rPr>
                <w:sz w:val="24"/>
                <w:szCs w:val="24"/>
                <w:lang w:eastAsia="ru-RU"/>
              </w:rPr>
              <w:t xml:space="preserve">службы </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autoSpaceDE/>
              <w:autoSpaceDN/>
              <w:jc w:val="center"/>
              <w:rPr>
                <w:sz w:val="24"/>
                <w:lang w:eastAsia="ru-RU"/>
              </w:rPr>
            </w:pPr>
            <w:r w:rsidRPr="00BB5B50">
              <w:rPr>
                <w:sz w:val="24"/>
                <w:szCs w:val="24"/>
                <w:lang w:eastAsia="ru-RU"/>
              </w:rPr>
              <w:t>учебного года (по мере необходимости)</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Специалисты социально-психологической</w:t>
            </w:r>
          </w:p>
          <w:p w:rsidR="00BB5B50" w:rsidRPr="00BB5B50" w:rsidRDefault="00BB5B50" w:rsidP="00BB5B50">
            <w:pPr>
              <w:tabs>
                <w:tab w:val="left" w:pos="1920"/>
              </w:tabs>
              <w:autoSpaceDE/>
              <w:autoSpaceDN/>
              <w:rPr>
                <w:sz w:val="24"/>
                <w:lang w:eastAsia="ru-RU"/>
              </w:rPr>
            </w:pPr>
            <w:r w:rsidRPr="00BB5B50">
              <w:rPr>
                <w:sz w:val="24"/>
                <w:szCs w:val="24"/>
                <w:lang w:eastAsia="ru-RU"/>
              </w:rPr>
              <w:t>службы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autoSpaceDE/>
              <w:autoSpaceDN/>
              <w:jc w:val="center"/>
              <w:rPr>
                <w:sz w:val="24"/>
                <w:lang w:eastAsia="ru-RU"/>
              </w:rPr>
            </w:pPr>
            <w:r w:rsidRPr="00BB5B50">
              <w:rPr>
                <w:sz w:val="24"/>
                <w:szCs w:val="24"/>
                <w:lang w:eastAsia="ru-RU"/>
              </w:rPr>
              <w:t>учебного года</w:t>
            </w:r>
          </w:p>
          <w:p w:rsidR="00BB5B50" w:rsidRPr="00BB5B50" w:rsidRDefault="00BB5B50" w:rsidP="00BB5B50">
            <w:pPr>
              <w:autoSpaceDE/>
              <w:autoSpaceDN/>
              <w:jc w:val="center"/>
              <w:rPr>
                <w:sz w:val="24"/>
                <w:lang w:eastAsia="ru-RU"/>
              </w:rPr>
            </w:pPr>
            <w:r w:rsidRPr="00BB5B50">
              <w:rPr>
                <w:sz w:val="24"/>
                <w:szCs w:val="24"/>
                <w:lang w:eastAsia="ru-RU"/>
              </w:rPr>
              <w:t>(по отдельному плану)</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Специалисты социально-психологической</w:t>
            </w:r>
          </w:p>
          <w:p w:rsidR="00BB5B50" w:rsidRPr="00BB5B50" w:rsidRDefault="00BB5B50" w:rsidP="00BB5B50">
            <w:pPr>
              <w:tabs>
                <w:tab w:val="left" w:pos="1920"/>
              </w:tabs>
              <w:autoSpaceDE/>
              <w:autoSpaceDN/>
              <w:rPr>
                <w:sz w:val="24"/>
                <w:lang w:eastAsia="ru-RU"/>
              </w:rPr>
            </w:pPr>
            <w:r w:rsidRPr="00BB5B50">
              <w:rPr>
                <w:sz w:val="24"/>
                <w:szCs w:val="24"/>
                <w:lang w:eastAsia="ru-RU"/>
              </w:rPr>
              <w:t>службы</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Включение обучающихся в деятельность, альтернативную девиантному поведению.</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autoSpaceDE/>
              <w:autoSpaceDN/>
              <w:jc w:val="center"/>
              <w:rPr>
                <w:sz w:val="24"/>
                <w:lang w:eastAsia="ru-RU"/>
              </w:rPr>
            </w:pPr>
            <w:r w:rsidRPr="00BB5B50">
              <w:rPr>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Классные </w:t>
            </w:r>
          </w:p>
          <w:p w:rsidR="00BB5B50" w:rsidRPr="00BB5B50" w:rsidRDefault="00BB5B50" w:rsidP="00BB5B50">
            <w:pPr>
              <w:tabs>
                <w:tab w:val="left" w:pos="1920"/>
              </w:tabs>
              <w:autoSpaceDE/>
              <w:autoSpaceDN/>
              <w:rPr>
                <w:sz w:val="24"/>
                <w:lang w:eastAsia="ru-RU"/>
              </w:rPr>
            </w:pPr>
            <w:r w:rsidRPr="00BB5B50">
              <w:rPr>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Мониторинг деструктивных проявлений обучающихся, включающий мониторинг страниц обучающихся в соц. сети ВК.</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autoSpaceDE/>
              <w:autoSpaceDN/>
              <w:jc w:val="center"/>
              <w:rPr>
                <w:sz w:val="24"/>
                <w:lang w:eastAsia="ru-RU"/>
              </w:rPr>
            </w:pPr>
            <w:r w:rsidRPr="00BB5B50">
              <w:rPr>
                <w:sz w:val="24"/>
                <w:szCs w:val="24"/>
                <w:lang w:eastAsia="ru-RU"/>
              </w:rPr>
              <w:t>учебного года (ежемесячно)</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Классные </w:t>
            </w:r>
          </w:p>
          <w:p w:rsidR="00BB5B50" w:rsidRPr="00BB5B50" w:rsidRDefault="00BB5B50" w:rsidP="00BB5B50">
            <w:pPr>
              <w:tabs>
                <w:tab w:val="left" w:pos="1920"/>
              </w:tabs>
              <w:autoSpaceDE/>
              <w:autoSpaceDN/>
              <w:rPr>
                <w:sz w:val="24"/>
                <w:lang w:eastAsia="ru-RU"/>
              </w:rPr>
            </w:pPr>
            <w:r w:rsidRPr="00BB5B50">
              <w:rPr>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Реализация школьного проекта «Школьные медиа против деструктивных сообществ».</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autoSpaceDE/>
              <w:autoSpaceDN/>
              <w:jc w:val="center"/>
              <w:rPr>
                <w:sz w:val="24"/>
                <w:lang w:eastAsia="ru-RU"/>
              </w:rPr>
            </w:pPr>
            <w:r w:rsidRPr="00BB5B50">
              <w:rPr>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Школ. медиа</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Организация психолого-педагогического просвещения родителей (законных представителей).</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autoSpaceDE/>
              <w:autoSpaceDN/>
              <w:jc w:val="center"/>
              <w:rPr>
                <w:sz w:val="24"/>
                <w:lang w:eastAsia="ru-RU"/>
              </w:rPr>
            </w:pPr>
            <w:r w:rsidRPr="00BB5B50">
              <w:rPr>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Классные </w:t>
            </w:r>
          </w:p>
          <w:p w:rsidR="00BB5B50" w:rsidRPr="00BB5B50" w:rsidRDefault="00BB5B50" w:rsidP="00BB5B50">
            <w:pPr>
              <w:tabs>
                <w:tab w:val="left" w:pos="1920"/>
              </w:tabs>
              <w:autoSpaceDE/>
              <w:autoSpaceDN/>
              <w:rPr>
                <w:sz w:val="24"/>
                <w:lang w:eastAsia="ru-RU"/>
              </w:rPr>
            </w:pPr>
            <w:r w:rsidRPr="00BB5B50">
              <w:rPr>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single" w:sz="4" w:space="0" w:color="000000"/>
              <w:right w:val="single" w:sz="4" w:space="0" w:color="000000"/>
            </w:tcBorders>
          </w:tcPr>
          <w:p w:rsidR="00BB5B50" w:rsidRPr="00BB5B50" w:rsidRDefault="00BB5B50" w:rsidP="00691FFA">
            <w:pPr>
              <w:widowControl/>
              <w:numPr>
                <w:ilvl w:val="0"/>
                <w:numId w:val="180"/>
              </w:numPr>
              <w:pBdr>
                <w:top w:val="nil"/>
                <w:left w:val="nil"/>
                <w:bottom w:val="nil"/>
                <w:right w:val="nil"/>
                <w:between w:val="nil"/>
              </w:pBdr>
              <w:tabs>
                <w:tab w:val="left" w:pos="2696"/>
              </w:tabs>
              <w:wordWrap w:val="0"/>
              <w:autoSpaceDE/>
              <w:autoSpaceDN/>
              <w:jc w:val="both"/>
              <w:rPr>
                <w:color w:val="000000"/>
                <w:sz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2696"/>
              </w:tabs>
              <w:autoSpaceDE/>
              <w:autoSpaceDN/>
              <w:rPr>
                <w:sz w:val="24"/>
                <w:lang w:eastAsia="ru-RU"/>
              </w:rPr>
            </w:pPr>
            <w:r w:rsidRPr="00BB5B50">
              <w:rPr>
                <w:sz w:val="24"/>
                <w:szCs w:val="24"/>
                <w:lang w:eastAsia="ru-RU"/>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color w:val="000000"/>
                <w:sz w:val="24"/>
                <w:szCs w:val="24"/>
                <w:lang w:eastAsia="ru-RU"/>
              </w:rPr>
              <w:t>10-11</w:t>
            </w:r>
          </w:p>
        </w:tc>
        <w:tc>
          <w:tcPr>
            <w:tcW w:w="2409"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autoSpaceDE/>
              <w:autoSpaceDN/>
              <w:jc w:val="center"/>
              <w:rPr>
                <w:sz w:val="24"/>
                <w:lang w:eastAsia="ru-RU"/>
              </w:rPr>
            </w:pPr>
            <w:r w:rsidRPr="00BB5B50">
              <w:rPr>
                <w:sz w:val="24"/>
                <w:szCs w:val="24"/>
                <w:lang w:eastAsia="ru-RU"/>
              </w:rPr>
              <w:t xml:space="preserve">В течение </w:t>
            </w:r>
          </w:p>
          <w:p w:rsidR="00BB5B50" w:rsidRPr="00BB5B50" w:rsidRDefault="00BB5B50" w:rsidP="00BB5B50">
            <w:pPr>
              <w:autoSpaceDE/>
              <w:autoSpaceDN/>
              <w:jc w:val="center"/>
              <w:rPr>
                <w:sz w:val="24"/>
                <w:lang w:eastAsia="ru-RU"/>
              </w:rPr>
            </w:pPr>
            <w:r w:rsidRPr="00BB5B50">
              <w:rPr>
                <w:sz w:val="24"/>
                <w:szCs w:val="24"/>
                <w:lang w:eastAsia="ru-RU"/>
              </w:rPr>
              <w:t>учебного года</w:t>
            </w:r>
          </w:p>
        </w:tc>
        <w:tc>
          <w:tcPr>
            <w:tcW w:w="2552" w:type="dxa"/>
            <w:tcBorders>
              <w:top w:val="single" w:sz="4" w:space="0" w:color="000000"/>
              <w:left w:val="single" w:sz="4" w:space="0" w:color="000000"/>
              <w:bottom w:val="single" w:sz="4" w:space="0" w:color="000000"/>
              <w:right w:val="single" w:sz="4" w:space="0" w:color="000000"/>
            </w:tcBorders>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Классные </w:t>
            </w:r>
          </w:p>
          <w:p w:rsidR="00BB5B50" w:rsidRPr="00BB5B50" w:rsidRDefault="00BB5B50" w:rsidP="00BB5B50">
            <w:pPr>
              <w:tabs>
                <w:tab w:val="left" w:pos="1920"/>
              </w:tabs>
              <w:autoSpaceDE/>
              <w:autoSpaceDN/>
              <w:rPr>
                <w:sz w:val="24"/>
                <w:lang w:eastAsia="ru-RU"/>
              </w:rPr>
            </w:pPr>
            <w:r w:rsidRPr="00BB5B50">
              <w:rPr>
                <w:sz w:val="24"/>
                <w:szCs w:val="24"/>
                <w:lang w:eastAsia="ru-RU"/>
              </w:rPr>
              <w:t>руководители</w:t>
            </w:r>
          </w:p>
        </w:tc>
      </w:tr>
      <w:tr w:rsidR="00BB5B50" w:rsidRPr="00BB5B50" w:rsidTr="00BB5B50">
        <w:trPr>
          <w:cantSplit/>
          <w:tblHeader/>
        </w:trPr>
        <w:tc>
          <w:tcPr>
            <w:tcW w:w="534" w:type="dxa"/>
            <w:tcBorders>
              <w:top w:val="single" w:sz="4" w:space="0" w:color="000000"/>
              <w:left w:val="single" w:sz="4" w:space="0" w:color="000000"/>
              <w:bottom w:val="nil"/>
              <w:right w:val="single" w:sz="4" w:space="0" w:color="000000"/>
            </w:tcBorders>
            <w:shd w:val="clear" w:color="auto" w:fill="FFF2CC"/>
          </w:tcPr>
          <w:p w:rsidR="00BB5B50" w:rsidRPr="00BB5B50" w:rsidRDefault="00BB5B50" w:rsidP="00BB5B50">
            <w:pPr>
              <w:tabs>
                <w:tab w:val="left" w:pos="2696"/>
              </w:tabs>
              <w:autoSpaceDE/>
              <w:autoSpaceDN/>
              <w:rPr>
                <w:sz w:val="24"/>
                <w:lang w:eastAsia="ru-RU"/>
              </w:rPr>
            </w:pPr>
          </w:p>
        </w:tc>
        <w:tc>
          <w:tcPr>
            <w:tcW w:w="10064" w:type="dxa"/>
            <w:gridSpan w:val="4"/>
            <w:tcBorders>
              <w:top w:val="single" w:sz="4" w:space="0" w:color="000000"/>
              <w:left w:val="single" w:sz="4" w:space="0" w:color="000000"/>
              <w:bottom w:val="nil"/>
              <w:right w:val="single" w:sz="4" w:space="0" w:color="000000"/>
            </w:tcBorders>
            <w:shd w:val="clear" w:color="auto" w:fill="FFF2CC"/>
          </w:tcPr>
          <w:p w:rsidR="00BB5B50" w:rsidRPr="00BB5B50" w:rsidRDefault="00BB5B50" w:rsidP="00BB5B50">
            <w:pPr>
              <w:autoSpaceDE/>
              <w:autoSpaceDN/>
              <w:jc w:val="center"/>
              <w:rPr>
                <w:b/>
                <w:sz w:val="24"/>
                <w:lang w:eastAsia="ru-RU"/>
              </w:rPr>
            </w:pPr>
            <w:r w:rsidRPr="00BB5B50">
              <w:rPr>
                <w:b/>
                <w:sz w:val="24"/>
                <w:szCs w:val="24"/>
                <w:lang w:eastAsia="ru-RU"/>
              </w:rPr>
              <w:t>Модуль «Социальное партнёрство»</w:t>
            </w:r>
          </w:p>
        </w:tc>
      </w:tr>
    </w:tbl>
    <w:p w:rsidR="00BB5B50" w:rsidRPr="00BB5B50" w:rsidRDefault="00BB5B50" w:rsidP="00BB5B50">
      <w:pPr>
        <w:pBdr>
          <w:top w:val="nil"/>
          <w:left w:val="nil"/>
          <w:bottom w:val="nil"/>
          <w:right w:val="nil"/>
          <w:between w:val="nil"/>
        </w:pBdr>
        <w:autoSpaceDE/>
        <w:autoSpaceDN/>
        <w:spacing w:line="276" w:lineRule="auto"/>
        <w:rPr>
          <w:b/>
          <w:sz w:val="24"/>
          <w:lang w:eastAsia="ru-RU"/>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34"/>
        <w:gridCol w:w="1984"/>
        <w:gridCol w:w="2552"/>
        <w:gridCol w:w="1446"/>
        <w:gridCol w:w="1389"/>
        <w:gridCol w:w="2126"/>
      </w:tblGrid>
      <w:tr w:rsidR="00BB5B50" w:rsidRPr="00BB5B50" w:rsidTr="00BB5B50">
        <w:trPr>
          <w:cantSplit/>
          <w:tblHeader/>
        </w:trPr>
        <w:tc>
          <w:tcPr>
            <w:tcW w:w="534" w:type="dxa"/>
          </w:tcPr>
          <w:p w:rsidR="00BB5B50" w:rsidRPr="00BB5B50" w:rsidRDefault="00BB5B50" w:rsidP="00BB5B50">
            <w:pPr>
              <w:tabs>
                <w:tab w:val="left" w:pos="1920"/>
              </w:tabs>
              <w:autoSpaceDE/>
              <w:autoSpaceDN/>
              <w:rPr>
                <w:i/>
                <w:sz w:val="24"/>
                <w:lang w:eastAsia="ru-RU"/>
              </w:rPr>
            </w:pPr>
            <w:r w:rsidRPr="00BB5B50">
              <w:rPr>
                <w:i/>
                <w:sz w:val="24"/>
                <w:szCs w:val="24"/>
                <w:lang w:eastAsia="ru-RU"/>
              </w:rPr>
              <w:t>№</w:t>
            </w:r>
          </w:p>
        </w:tc>
        <w:tc>
          <w:tcPr>
            <w:tcW w:w="1984" w:type="dxa"/>
          </w:tcPr>
          <w:p w:rsidR="00BB5B50" w:rsidRPr="00BB5B50" w:rsidRDefault="00BB5B50" w:rsidP="00BB5B50">
            <w:pPr>
              <w:tabs>
                <w:tab w:val="left" w:pos="1920"/>
              </w:tabs>
              <w:autoSpaceDE/>
              <w:autoSpaceDN/>
              <w:rPr>
                <w:i/>
                <w:sz w:val="24"/>
                <w:lang w:eastAsia="ru-RU"/>
              </w:rPr>
            </w:pPr>
            <w:r w:rsidRPr="00BB5B50">
              <w:rPr>
                <w:i/>
                <w:sz w:val="24"/>
                <w:szCs w:val="24"/>
                <w:lang w:eastAsia="ru-RU"/>
              </w:rPr>
              <w:t>Соц. партнер</w:t>
            </w:r>
          </w:p>
        </w:tc>
        <w:tc>
          <w:tcPr>
            <w:tcW w:w="2552" w:type="dxa"/>
          </w:tcPr>
          <w:p w:rsidR="00BB5B50" w:rsidRPr="00BB5B50" w:rsidRDefault="00BB5B50" w:rsidP="00BB5B50">
            <w:pPr>
              <w:tabs>
                <w:tab w:val="left" w:pos="1920"/>
              </w:tabs>
              <w:autoSpaceDE/>
              <w:autoSpaceDN/>
              <w:jc w:val="center"/>
              <w:rPr>
                <w:i/>
                <w:sz w:val="24"/>
                <w:lang w:eastAsia="ru-RU"/>
              </w:rPr>
            </w:pPr>
            <w:r w:rsidRPr="00BB5B50">
              <w:rPr>
                <w:i/>
                <w:sz w:val="24"/>
                <w:szCs w:val="24"/>
                <w:lang w:eastAsia="ru-RU"/>
              </w:rPr>
              <w:t xml:space="preserve">Дела, события, мероприятия </w:t>
            </w:r>
          </w:p>
        </w:tc>
        <w:tc>
          <w:tcPr>
            <w:tcW w:w="1446" w:type="dxa"/>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Классы/</w:t>
            </w:r>
          </w:p>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группы</w:t>
            </w:r>
          </w:p>
        </w:tc>
        <w:tc>
          <w:tcPr>
            <w:tcW w:w="1389" w:type="dxa"/>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Сроки</w:t>
            </w:r>
          </w:p>
        </w:tc>
        <w:tc>
          <w:tcPr>
            <w:tcW w:w="2126" w:type="dxa"/>
          </w:tcPr>
          <w:p w:rsidR="00BB5B50" w:rsidRPr="00BB5B50" w:rsidRDefault="00BB5B50" w:rsidP="00BB5B50">
            <w:pPr>
              <w:pBdr>
                <w:top w:val="nil"/>
                <w:left w:val="nil"/>
                <w:bottom w:val="nil"/>
                <w:right w:val="nil"/>
                <w:between w:val="nil"/>
              </w:pBdr>
              <w:autoSpaceDE/>
              <w:autoSpaceDN/>
              <w:jc w:val="center"/>
              <w:rPr>
                <w:i/>
                <w:color w:val="000000"/>
                <w:sz w:val="24"/>
                <w:lang w:eastAsia="ru-RU"/>
              </w:rPr>
            </w:pPr>
            <w:r w:rsidRPr="00BB5B50">
              <w:rPr>
                <w:i/>
                <w:color w:val="000000"/>
                <w:sz w:val="24"/>
                <w:szCs w:val="24"/>
                <w:lang w:eastAsia="ru-RU"/>
              </w:rPr>
              <w:t>Ответственные</w:t>
            </w:r>
          </w:p>
        </w:tc>
      </w:tr>
      <w:tr w:rsidR="00BB5B50" w:rsidRPr="00BB5B50" w:rsidTr="00BB5B50">
        <w:trPr>
          <w:cantSplit/>
          <w:tblHeader/>
        </w:trPr>
        <w:tc>
          <w:tcPr>
            <w:tcW w:w="534" w:type="dxa"/>
          </w:tcPr>
          <w:p w:rsidR="00BB5B50" w:rsidRPr="00BB5B50" w:rsidRDefault="00BB5B50" w:rsidP="00691FFA">
            <w:pPr>
              <w:widowControl/>
              <w:numPr>
                <w:ilvl w:val="0"/>
                <w:numId w:val="173"/>
              </w:numPr>
              <w:pBdr>
                <w:top w:val="nil"/>
                <w:left w:val="nil"/>
                <w:bottom w:val="nil"/>
                <w:right w:val="nil"/>
                <w:between w:val="nil"/>
              </w:pBdr>
              <w:tabs>
                <w:tab w:val="left" w:pos="1920"/>
              </w:tabs>
              <w:wordWrap w:val="0"/>
              <w:autoSpaceDE/>
              <w:autoSpaceDN/>
              <w:rPr>
                <w:color w:val="000000"/>
                <w:sz w:val="24"/>
                <w:lang w:eastAsia="ru-RU"/>
              </w:rPr>
            </w:pPr>
          </w:p>
        </w:tc>
        <w:tc>
          <w:tcPr>
            <w:tcW w:w="1984" w:type="dxa"/>
            <w:vMerge w:val="restart"/>
            <w:shd w:val="clear" w:color="auto" w:fill="auto"/>
          </w:tcPr>
          <w:p w:rsidR="00BB5B50" w:rsidRPr="00BB5B50" w:rsidRDefault="00BB5B50" w:rsidP="00BB5B50">
            <w:pPr>
              <w:tabs>
                <w:tab w:val="left" w:pos="709"/>
              </w:tabs>
              <w:autoSpaceDE/>
              <w:autoSpaceDN/>
              <w:ind w:right="-7"/>
              <w:rPr>
                <w:sz w:val="24"/>
                <w:lang w:eastAsia="ru-RU"/>
              </w:rPr>
            </w:pPr>
            <w:r w:rsidRPr="00BB5B50">
              <w:rPr>
                <w:sz w:val="24"/>
                <w:szCs w:val="24"/>
                <w:lang w:eastAsia="ru-RU"/>
              </w:rPr>
              <w:t>ГИБДД ОМВД в Малопургинском районе УР</w:t>
            </w:r>
          </w:p>
          <w:p w:rsidR="00BB5B50" w:rsidRPr="00BB5B50" w:rsidRDefault="00BB5B50" w:rsidP="00BB5B50">
            <w:pPr>
              <w:tabs>
                <w:tab w:val="left" w:pos="709"/>
              </w:tabs>
              <w:autoSpaceDE/>
              <w:autoSpaceDN/>
              <w:ind w:right="-7"/>
              <w:rPr>
                <w:sz w:val="24"/>
                <w:lang w:eastAsia="ru-RU"/>
              </w:rPr>
            </w:pPr>
            <w:r w:rsidRPr="00BB5B50">
              <w:rPr>
                <w:sz w:val="24"/>
                <w:szCs w:val="24"/>
                <w:lang w:eastAsia="ru-RU"/>
              </w:rPr>
              <w:t>(на основании совместного плана работы)</w:t>
            </w:r>
          </w:p>
        </w:tc>
        <w:tc>
          <w:tcPr>
            <w:tcW w:w="2552" w:type="dxa"/>
            <w:shd w:val="clear" w:color="auto" w:fill="auto"/>
          </w:tcPr>
          <w:p w:rsidR="00BB5B50" w:rsidRPr="00BB5B50" w:rsidRDefault="00BB5B50" w:rsidP="00BB5B50">
            <w:pPr>
              <w:tabs>
                <w:tab w:val="left" w:pos="1920"/>
              </w:tabs>
              <w:autoSpaceDE/>
              <w:autoSpaceDN/>
              <w:rPr>
                <w:sz w:val="24"/>
                <w:lang w:eastAsia="ru-RU"/>
              </w:rPr>
            </w:pPr>
            <w:r w:rsidRPr="00BB5B50">
              <w:rPr>
                <w:sz w:val="24"/>
                <w:szCs w:val="24"/>
                <w:lang w:eastAsia="ru-RU"/>
              </w:rPr>
              <w:t>Участие в акциях, проводимых ЮИД.</w:t>
            </w:r>
          </w:p>
        </w:tc>
        <w:tc>
          <w:tcPr>
            <w:tcW w:w="1446" w:type="dxa"/>
            <w:shd w:val="clear" w:color="auto" w:fill="auto"/>
          </w:tcPr>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Педагог-организатор </w:t>
            </w:r>
          </w:p>
        </w:tc>
      </w:tr>
      <w:tr w:rsidR="00BB5B50" w:rsidRPr="00BB5B50" w:rsidTr="00BB5B50">
        <w:trPr>
          <w:cantSplit/>
          <w:tblHeader/>
        </w:trPr>
        <w:tc>
          <w:tcPr>
            <w:tcW w:w="534" w:type="dxa"/>
          </w:tcPr>
          <w:p w:rsidR="00BB5B50" w:rsidRPr="00BB5B50" w:rsidRDefault="00BB5B50" w:rsidP="00691FFA">
            <w:pPr>
              <w:widowControl/>
              <w:numPr>
                <w:ilvl w:val="0"/>
                <w:numId w:val="173"/>
              </w:numPr>
              <w:pBdr>
                <w:top w:val="nil"/>
                <w:left w:val="nil"/>
                <w:bottom w:val="nil"/>
                <w:right w:val="nil"/>
                <w:between w:val="nil"/>
              </w:pBdr>
              <w:tabs>
                <w:tab w:val="left" w:pos="1920"/>
              </w:tabs>
              <w:wordWrap w:val="0"/>
              <w:autoSpaceDE/>
              <w:autoSpaceDN/>
              <w:rPr>
                <w:color w:val="000000"/>
                <w:sz w:val="24"/>
                <w:lang w:eastAsia="ru-RU"/>
              </w:rPr>
            </w:pPr>
          </w:p>
        </w:tc>
        <w:tc>
          <w:tcPr>
            <w:tcW w:w="1984" w:type="dxa"/>
            <w:vMerge/>
            <w:shd w:val="clear" w:color="auto" w:fill="auto"/>
          </w:tcPr>
          <w:p w:rsidR="00BB5B50" w:rsidRPr="00BB5B50" w:rsidRDefault="00BB5B50" w:rsidP="00BB5B50">
            <w:pPr>
              <w:pBdr>
                <w:top w:val="nil"/>
                <w:left w:val="nil"/>
                <w:bottom w:val="nil"/>
                <w:right w:val="nil"/>
                <w:between w:val="nil"/>
              </w:pBdr>
              <w:autoSpaceDE/>
              <w:autoSpaceDN/>
              <w:spacing w:line="276" w:lineRule="auto"/>
              <w:rPr>
                <w:color w:val="000000"/>
                <w:sz w:val="24"/>
                <w:lang w:eastAsia="ru-RU"/>
              </w:rPr>
            </w:pPr>
          </w:p>
        </w:tc>
        <w:tc>
          <w:tcPr>
            <w:tcW w:w="2552" w:type="dxa"/>
            <w:shd w:val="clear" w:color="auto" w:fill="auto"/>
          </w:tcPr>
          <w:p w:rsidR="00BB5B50" w:rsidRPr="00BB5B50" w:rsidRDefault="00BB5B50" w:rsidP="00BB5B50">
            <w:pPr>
              <w:tabs>
                <w:tab w:val="left" w:pos="1920"/>
              </w:tabs>
              <w:autoSpaceDE/>
              <w:autoSpaceDN/>
              <w:rPr>
                <w:sz w:val="24"/>
                <w:lang w:eastAsia="ru-RU"/>
              </w:rPr>
            </w:pPr>
            <w:r w:rsidRPr="00BB5B50">
              <w:rPr>
                <w:sz w:val="24"/>
                <w:szCs w:val="24"/>
                <w:lang w:eastAsia="ru-RU"/>
              </w:rPr>
              <w:t>Занятия по профилактике детского дорожно-транспортного травматизма.</w:t>
            </w:r>
          </w:p>
        </w:tc>
        <w:tc>
          <w:tcPr>
            <w:tcW w:w="1446" w:type="dxa"/>
            <w:shd w:val="clear" w:color="auto" w:fill="auto"/>
          </w:tcPr>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Зам. директора </w:t>
            </w:r>
          </w:p>
          <w:p w:rsidR="00BB5B50" w:rsidRPr="00BB5B50" w:rsidRDefault="00BB5B50" w:rsidP="00BB5B50">
            <w:pPr>
              <w:tabs>
                <w:tab w:val="left" w:pos="1920"/>
              </w:tabs>
              <w:autoSpaceDE/>
              <w:autoSpaceDN/>
              <w:rPr>
                <w:sz w:val="24"/>
                <w:lang w:eastAsia="ru-RU"/>
              </w:rPr>
            </w:pPr>
            <w:r w:rsidRPr="00BB5B50">
              <w:rPr>
                <w:sz w:val="24"/>
                <w:szCs w:val="24"/>
                <w:lang w:eastAsia="ru-RU"/>
              </w:rPr>
              <w:t xml:space="preserve">по ВР </w:t>
            </w:r>
          </w:p>
          <w:p w:rsidR="00BB5B50" w:rsidRPr="00BB5B50" w:rsidRDefault="00BB5B50" w:rsidP="00BB5B50">
            <w:pPr>
              <w:tabs>
                <w:tab w:val="left" w:pos="1920"/>
              </w:tabs>
              <w:autoSpaceDE/>
              <w:autoSpaceDN/>
              <w:rPr>
                <w:sz w:val="24"/>
                <w:lang w:eastAsia="ru-RU"/>
              </w:rPr>
            </w:pPr>
          </w:p>
        </w:tc>
      </w:tr>
      <w:tr w:rsidR="00BB5B50" w:rsidRPr="00BB5B50" w:rsidTr="00BB5B50">
        <w:trPr>
          <w:cantSplit/>
          <w:tblHeader/>
        </w:trPr>
        <w:tc>
          <w:tcPr>
            <w:tcW w:w="534" w:type="dxa"/>
          </w:tcPr>
          <w:p w:rsidR="00BB5B50" w:rsidRPr="00BB5B50" w:rsidRDefault="00BB5B50" w:rsidP="00691FFA">
            <w:pPr>
              <w:widowControl/>
              <w:numPr>
                <w:ilvl w:val="0"/>
                <w:numId w:val="173"/>
              </w:numPr>
              <w:pBdr>
                <w:top w:val="nil"/>
                <w:left w:val="nil"/>
                <w:bottom w:val="nil"/>
                <w:right w:val="nil"/>
                <w:between w:val="nil"/>
              </w:pBdr>
              <w:tabs>
                <w:tab w:val="left" w:pos="1920"/>
              </w:tabs>
              <w:wordWrap w:val="0"/>
              <w:autoSpaceDE/>
              <w:autoSpaceDN/>
              <w:rPr>
                <w:color w:val="000000"/>
                <w:sz w:val="24"/>
                <w:lang w:eastAsia="ru-RU"/>
              </w:rPr>
            </w:pPr>
          </w:p>
        </w:tc>
        <w:tc>
          <w:tcPr>
            <w:tcW w:w="1984" w:type="dxa"/>
            <w:vMerge/>
            <w:shd w:val="clear" w:color="auto" w:fill="auto"/>
          </w:tcPr>
          <w:p w:rsidR="00BB5B50" w:rsidRPr="00BB5B50" w:rsidRDefault="00BB5B50" w:rsidP="00BB5B50">
            <w:pPr>
              <w:pBdr>
                <w:top w:val="nil"/>
                <w:left w:val="nil"/>
                <w:bottom w:val="nil"/>
                <w:right w:val="nil"/>
                <w:between w:val="nil"/>
              </w:pBdr>
              <w:autoSpaceDE/>
              <w:autoSpaceDN/>
              <w:spacing w:line="276" w:lineRule="auto"/>
              <w:rPr>
                <w:color w:val="000000"/>
                <w:sz w:val="24"/>
                <w:lang w:eastAsia="ru-RU"/>
              </w:rPr>
            </w:pPr>
          </w:p>
        </w:tc>
        <w:tc>
          <w:tcPr>
            <w:tcW w:w="2552" w:type="dxa"/>
            <w:shd w:val="clear" w:color="auto" w:fill="auto"/>
          </w:tcPr>
          <w:p w:rsidR="00BB5B50" w:rsidRPr="00BB5B50" w:rsidRDefault="00BB5B50" w:rsidP="00BB5B50">
            <w:pPr>
              <w:tabs>
                <w:tab w:val="left" w:pos="1920"/>
              </w:tabs>
              <w:autoSpaceDE/>
              <w:autoSpaceDN/>
              <w:rPr>
                <w:sz w:val="24"/>
                <w:lang w:eastAsia="ru-RU"/>
              </w:rPr>
            </w:pPr>
            <w:r w:rsidRPr="00BB5B50">
              <w:rPr>
                <w:sz w:val="24"/>
                <w:szCs w:val="24"/>
                <w:lang w:eastAsia="ru-RU"/>
              </w:rPr>
              <w:t>Тематические сообщения на классных и общешкольных родительских собраниях</w:t>
            </w:r>
          </w:p>
        </w:tc>
        <w:tc>
          <w:tcPr>
            <w:tcW w:w="1446" w:type="dxa"/>
            <w:shd w:val="clear" w:color="auto" w:fill="auto"/>
          </w:tcPr>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Зам. директора </w:t>
            </w:r>
          </w:p>
          <w:p w:rsidR="00BB5B50" w:rsidRPr="00BB5B50" w:rsidRDefault="00BB5B50" w:rsidP="00BB5B50">
            <w:pPr>
              <w:tabs>
                <w:tab w:val="left" w:pos="1920"/>
              </w:tabs>
              <w:autoSpaceDE/>
              <w:autoSpaceDN/>
              <w:rPr>
                <w:sz w:val="24"/>
                <w:lang w:eastAsia="ru-RU"/>
              </w:rPr>
            </w:pPr>
            <w:r w:rsidRPr="00BB5B50">
              <w:rPr>
                <w:sz w:val="24"/>
                <w:szCs w:val="24"/>
                <w:lang w:eastAsia="ru-RU"/>
              </w:rPr>
              <w:t>по ВР, классные руководители</w:t>
            </w:r>
          </w:p>
        </w:tc>
      </w:tr>
      <w:tr w:rsidR="00BB5B50" w:rsidRPr="00BB5B50" w:rsidTr="00BB5B50">
        <w:trPr>
          <w:cantSplit/>
          <w:tblHeader/>
        </w:trPr>
        <w:tc>
          <w:tcPr>
            <w:tcW w:w="534" w:type="dxa"/>
          </w:tcPr>
          <w:p w:rsidR="00BB5B50" w:rsidRPr="00BB5B50" w:rsidRDefault="00BB5B50" w:rsidP="00691FFA">
            <w:pPr>
              <w:widowControl/>
              <w:numPr>
                <w:ilvl w:val="0"/>
                <w:numId w:val="173"/>
              </w:numPr>
              <w:pBdr>
                <w:top w:val="nil"/>
                <w:left w:val="nil"/>
                <w:bottom w:val="nil"/>
                <w:right w:val="nil"/>
                <w:between w:val="nil"/>
              </w:pBdr>
              <w:tabs>
                <w:tab w:val="left" w:pos="1920"/>
              </w:tabs>
              <w:wordWrap w:val="0"/>
              <w:autoSpaceDE/>
              <w:autoSpaceDN/>
              <w:rPr>
                <w:color w:val="000000"/>
                <w:sz w:val="24"/>
                <w:lang w:eastAsia="ru-RU"/>
              </w:rPr>
            </w:pPr>
          </w:p>
        </w:tc>
        <w:tc>
          <w:tcPr>
            <w:tcW w:w="1984" w:type="dxa"/>
            <w:vMerge/>
            <w:shd w:val="clear" w:color="auto" w:fill="auto"/>
          </w:tcPr>
          <w:p w:rsidR="00BB5B50" w:rsidRPr="00BB5B50" w:rsidRDefault="00BB5B50" w:rsidP="00BB5B50">
            <w:pPr>
              <w:pBdr>
                <w:top w:val="nil"/>
                <w:left w:val="nil"/>
                <w:bottom w:val="nil"/>
                <w:right w:val="nil"/>
                <w:between w:val="nil"/>
              </w:pBdr>
              <w:autoSpaceDE/>
              <w:autoSpaceDN/>
              <w:spacing w:line="276" w:lineRule="auto"/>
              <w:rPr>
                <w:color w:val="000000"/>
                <w:sz w:val="24"/>
                <w:lang w:eastAsia="ru-RU"/>
              </w:rPr>
            </w:pPr>
          </w:p>
        </w:tc>
        <w:tc>
          <w:tcPr>
            <w:tcW w:w="2552" w:type="dxa"/>
            <w:shd w:val="clear" w:color="auto" w:fill="auto"/>
          </w:tcPr>
          <w:p w:rsidR="00BB5B50" w:rsidRPr="00BB5B50" w:rsidRDefault="00BB5B50" w:rsidP="00BB5B50">
            <w:pPr>
              <w:tabs>
                <w:tab w:val="left" w:pos="1920"/>
              </w:tabs>
              <w:autoSpaceDE/>
              <w:autoSpaceDN/>
              <w:rPr>
                <w:sz w:val="24"/>
                <w:lang w:eastAsia="ru-RU"/>
              </w:rPr>
            </w:pPr>
            <w:r w:rsidRPr="00BB5B50">
              <w:rPr>
                <w:sz w:val="24"/>
                <w:szCs w:val="24"/>
                <w:lang w:eastAsia="ru-RU"/>
              </w:rPr>
              <w:t>Участие в конкурсах, проводимых ГИБДД.</w:t>
            </w:r>
          </w:p>
        </w:tc>
        <w:tc>
          <w:tcPr>
            <w:tcW w:w="1446" w:type="dxa"/>
            <w:shd w:val="clear" w:color="auto" w:fill="auto"/>
          </w:tcPr>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Педагог-организатор </w:t>
            </w:r>
          </w:p>
        </w:tc>
      </w:tr>
      <w:tr w:rsidR="00BB5B50" w:rsidRPr="00BB5B50" w:rsidTr="00BB5B50">
        <w:trPr>
          <w:cantSplit/>
          <w:tblHeader/>
        </w:trPr>
        <w:tc>
          <w:tcPr>
            <w:tcW w:w="534" w:type="dxa"/>
          </w:tcPr>
          <w:p w:rsidR="00BB5B50" w:rsidRPr="00BB5B50" w:rsidRDefault="00BB5B50" w:rsidP="00691FFA">
            <w:pPr>
              <w:widowControl/>
              <w:numPr>
                <w:ilvl w:val="0"/>
                <w:numId w:val="173"/>
              </w:numPr>
              <w:pBdr>
                <w:top w:val="nil"/>
                <w:left w:val="nil"/>
                <w:bottom w:val="nil"/>
                <w:right w:val="nil"/>
                <w:between w:val="nil"/>
              </w:pBdr>
              <w:tabs>
                <w:tab w:val="left" w:pos="1920"/>
              </w:tabs>
              <w:wordWrap w:val="0"/>
              <w:autoSpaceDE/>
              <w:autoSpaceDN/>
              <w:rPr>
                <w:color w:val="000000"/>
                <w:sz w:val="24"/>
                <w:lang w:eastAsia="ru-RU"/>
              </w:rPr>
            </w:pPr>
          </w:p>
        </w:tc>
        <w:tc>
          <w:tcPr>
            <w:tcW w:w="1984" w:type="dxa"/>
            <w:vMerge/>
            <w:shd w:val="clear" w:color="auto" w:fill="auto"/>
          </w:tcPr>
          <w:p w:rsidR="00BB5B50" w:rsidRPr="00BB5B50" w:rsidRDefault="00BB5B50" w:rsidP="00BB5B50">
            <w:pPr>
              <w:pBdr>
                <w:top w:val="nil"/>
                <w:left w:val="nil"/>
                <w:bottom w:val="nil"/>
                <w:right w:val="nil"/>
                <w:between w:val="nil"/>
              </w:pBdr>
              <w:autoSpaceDE/>
              <w:autoSpaceDN/>
              <w:spacing w:line="276" w:lineRule="auto"/>
              <w:rPr>
                <w:color w:val="000000"/>
                <w:sz w:val="24"/>
                <w:lang w:eastAsia="ru-RU"/>
              </w:rPr>
            </w:pPr>
          </w:p>
        </w:tc>
        <w:tc>
          <w:tcPr>
            <w:tcW w:w="2552" w:type="dxa"/>
            <w:shd w:val="clear" w:color="auto" w:fill="auto"/>
          </w:tcPr>
          <w:p w:rsidR="00BB5B50" w:rsidRPr="00BB5B50" w:rsidRDefault="00BB5B50" w:rsidP="00BB5B50">
            <w:pPr>
              <w:tabs>
                <w:tab w:val="left" w:pos="1920"/>
              </w:tabs>
              <w:autoSpaceDE/>
              <w:autoSpaceDN/>
              <w:rPr>
                <w:sz w:val="24"/>
                <w:lang w:eastAsia="ru-RU"/>
              </w:rPr>
            </w:pPr>
            <w:r w:rsidRPr="00BB5B50">
              <w:rPr>
                <w:sz w:val="24"/>
                <w:szCs w:val="24"/>
                <w:lang w:eastAsia="ru-RU"/>
              </w:rPr>
              <w:t>Проведение декад дорожной безопасности.</w:t>
            </w:r>
          </w:p>
        </w:tc>
        <w:tc>
          <w:tcPr>
            <w:tcW w:w="1446" w:type="dxa"/>
            <w:shd w:val="clear" w:color="auto" w:fill="auto"/>
          </w:tcPr>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Заместитель директора по ВР </w:t>
            </w:r>
          </w:p>
        </w:tc>
      </w:tr>
      <w:tr w:rsidR="00BB5B50" w:rsidRPr="00BB5B50" w:rsidTr="00BB5B50">
        <w:trPr>
          <w:cantSplit/>
          <w:tblHeader/>
        </w:trPr>
        <w:tc>
          <w:tcPr>
            <w:tcW w:w="534" w:type="dxa"/>
          </w:tcPr>
          <w:p w:rsidR="00BB5B50" w:rsidRPr="00BB5B50" w:rsidRDefault="00BB5B50" w:rsidP="00691FFA">
            <w:pPr>
              <w:widowControl/>
              <w:numPr>
                <w:ilvl w:val="0"/>
                <w:numId w:val="173"/>
              </w:numPr>
              <w:pBdr>
                <w:top w:val="nil"/>
                <w:left w:val="nil"/>
                <w:bottom w:val="nil"/>
                <w:right w:val="nil"/>
                <w:between w:val="nil"/>
              </w:pBdr>
              <w:tabs>
                <w:tab w:val="left" w:pos="1920"/>
              </w:tabs>
              <w:wordWrap w:val="0"/>
              <w:autoSpaceDE/>
              <w:autoSpaceDN/>
              <w:rPr>
                <w:color w:val="000000"/>
                <w:sz w:val="24"/>
                <w:lang w:eastAsia="ru-RU"/>
              </w:rPr>
            </w:pPr>
          </w:p>
        </w:tc>
        <w:tc>
          <w:tcPr>
            <w:tcW w:w="1984" w:type="dxa"/>
            <w:vMerge w:val="restart"/>
            <w:shd w:val="clear" w:color="auto" w:fill="auto"/>
          </w:tcPr>
          <w:p w:rsidR="00BB5B50" w:rsidRPr="00BB5B50" w:rsidRDefault="00BB5B50" w:rsidP="00BB5B50">
            <w:pPr>
              <w:tabs>
                <w:tab w:val="left" w:pos="709"/>
              </w:tabs>
              <w:autoSpaceDE/>
              <w:autoSpaceDN/>
              <w:ind w:right="-7"/>
              <w:rPr>
                <w:sz w:val="24"/>
                <w:lang w:eastAsia="ru-RU"/>
              </w:rPr>
            </w:pPr>
            <w:r w:rsidRPr="00BB5B50">
              <w:rPr>
                <w:sz w:val="24"/>
                <w:szCs w:val="24"/>
                <w:lang w:eastAsia="ru-RU"/>
              </w:rPr>
              <w:t>ПДН ОМВД в Малопургинском районе УР</w:t>
            </w:r>
          </w:p>
          <w:p w:rsidR="00BB5B50" w:rsidRPr="00BB5B50" w:rsidRDefault="00BB5B50" w:rsidP="00BB5B50">
            <w:pPr>
              <w:tabs>
                <w:tab w:val="left" w:pos="709"/>
              </w:tabs>
              <w:autoSpaceDE/>
              <w:autoSpaceDN/>
              <w:ind w:right="-7"/>
              <w:rPr>
                <w:sz w:val="24"/>
                <w:lang w:eastAsia="ru-RU"/>
              </w:rPr>
            </w:pPr>
            <w:r w:rsidRPr="00BB5B50">
              <w:rPr>
                <w:sz w:val="24"/>
                <w:szCs w:val="24"/>
                <w:lang w:eastAsia="ru-RU"/>
              </w:rPr>
              <w:t>(на основании совместного плана работы)</w:t>
            </w:r>
          </w:p>
        </w:tc>
        <w:tc>
          <w:tcPr>
            <w:tcW w:w="2552" w:type="dxa"/>
            <w:shd w:val="clear" w:color="auto" w:fill="auto"/>
          </w:tcPr>
          <w:p w:rsidR="00BB5B50" w:rsidRPr="00BB5B50" w:rsidRDefault="00BB5B50" w:rsidP="00BB5B50">
            <w:pPr>
              <w:tabs>
                <w:tab w:val="left" w:pos="1920"/>
              </w:tabs>
              <w:autoSpaceDE/>
              <w:autoSpaceDN/>
              <w:rPr>
                <w:sz w:val="24"/>
                <w:lang w:eastAsia="ru-RU"/>
              </w:rPr>
            </w:pPr>
            <w:r w:rsidRPr="00BB5B50">
              <w:rPr>
                <w:sz w:val="24"/>
                <w:szCs w:val="24"/>
                <w:lang w:eastAsia="ru-RU"/>
              </w:rPr>
              <w:t>Занятия по профилактике детского безнадзорности и правонарушений несовершеннолетних.</w:t>
            </w:r>
          </w:p>
        </w:tc>
        <w:tc>
          <w:tcPr>
            <w:tcW w:w="1446" w:type="dxa"/>
            <w:shd w:val="clear" w:color="auto" w:fill="auto"/>
          </w:tcPr>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Соц. педагог </w:t>
            </w:r>
          </w:p>
          <w:p w:rsidR="00BB5B50" w:rsidRPr="00BB5B50" w:rsidRDefault="00BB5B50" w:rsidP="00BB5B50">
            <w:pPr>
              <w:tabs>
                <w:tab w:val="left" w:pos="1920"/>
              </w:tabs>
              <w:autoSpaceDE/>
              <w:autoSpaceDN/>
              <w:rPr>
                <w:sz w:val="24"/>
                <w:lang w:eastAsia="ru-RU"/>
              </w:rPr>
            </w:pPr>
          </w:p>
        </w:tc>
      </w:tr>
      <w:tr w:rsidR="00BB5B50" w:rsidRPr="00BB5B50" w:rsidTr="00BB5B50">
        <w:trPr>
          <w:cantSplit/>
          <w:tblHeader/>
        </w:trPr>
        <w:tc>
          <w:tcPr>
            <w:tcW w:w="534" w:type="dxa"/>
          </w:tcPr>
          <w:p w:rsidR="00BB5B50" w:rsidRPr="00BB5B50" w:rsidRDefault="00BB5B50" w:rsidP="00691FFA">
            <w:pPr>
              <w:widowControl/>
              <w:numPr>
                <w:ilvl w:val="0"/>
                <w:numId w:val="173"/>
              </w:numPr>
              <w:pBdr>
                <w:top w:val="nil"/>
                <w:left w:val="nil"/>
                <w:bottom w:val="nil"/>
                <w:right w:val="nil"/>
                <w:between w:val="nil"/>
              </w:pBdr>
              <w:tabs>
                <w:tab w:val="left" w:pos="1920"/>
              </w:tabs>
              <w:wordWrap w:val="0"/>
              <w:autoSpaceDE/>
              <w:autoSpaceDN/>
              <w:rPr>
                <w:color w:val="000000"/>
                <w:sz w:val="24"/>
                <w:lang w:eastAsia="ru-RU"/>
              </w:rPr>
            </w:pPr>
          </w:p>
        </w:tc>
        <w:tc>
          <w:tcPr>
            <w:tcW w:w="1984" w:type="dxa"/>
            <w:vMerge/>
            <w:shd w:val="clear" w:color="auto" w:fill="auto"/>
          </w:tcPr>
          <w:p w:rsidR="00BB5B50" w:rsidRPr="00BB5B50" w:rsidRDefault="00BB5B50" w:rsidP="00BB5B50">
            <w:pPr>
              <w:pBdr>
                <w:top w:val="nil"/>
                <w:left w:val="nil"/>
                <w:bottom w:val="nil"/>
                <w:right w:val="nil"/>
                <w:between w:val="nil"/>
              </w:pBdr>
              <w:autoSpaceDE/>
              <w:autoSpaceDN/>
              <w:spacing w:line="276" w:lineRule="auto"/>
              <w:rPr>
                <w:color w:val="000000"/>
                <w:sz w:val="24"/>
                <w:lang w:eastAsia="ru-RU"/>
              </w:rPr>
            </w:pPr>
          </w:p>
        </w:tc>
        <w:tc>
          <w:tcPr>
            <w:tcW w:w="2552" w:type="dxa"/>
            <w:shd w:val="clear" w:color="auto" w:fill="auto"/>
          </w:tcPr>
          <w:p w:rsidR="00BB5B50" w:rsidRPr="00BB5B50" w:rsidRDefault="00BB5B50" w:rsidP="00BB5B50">
            <w:pPr>
              <w:tabs>
                <w:tab w:val="left" w:pos="1920"/>
              </w:tabs>
              <w:autoSpaceDE/>
              <w:autoSpaceDN/>
              <w:rPr>
                <w:sz w:val="24"/>
                <w:lang w:eastAsia="ru-RU"/>
              </w:rPr>
            </w:pPr>
            <w:r w:rsidRPr="00BB5B50">
              <w:rPr>
                <w:sz w:val="24"/>
                <w:szCs w:val="24"/>
                <w:lang w:eastAsia="ru-RU"/>
              </w:rPr>
              <w:t>Тематические сообщения на классных и общешкольных родительских собраниях</w:t>
            </w:r>
          </w:p>
        </w:tc>
        <w:tc>
          <w:tcPr>
            <w:tcW w:w="1446" w:type="dxa"/>
            <w:shd w:val="clear" w:color="auto" w:fill="auto"/>
          </w:tcPr>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Соц. педагог </w:t>
            </w:r>
          </w:p>
          <w:p w:rsidR="00BB5B50" w:rsidRPr="00BB5B50" w:rsidRDefault="00BB5B50" w:rsidP="00BB5B50">
            <w:pPr>
              <w:tabs>
                <w:tab w:val="left" w:pos="1920"/>
              </w:tabs>
              <w:autoSpaceDE/>
              <w:autoSpaceDN/>
              <w:rPr>
                <w:sz w:val="24"/>
                <w:lang w:eastAsia="ru-RU"/>
              </w:rPr>
            </w:pPr>
          </w:p>
        </w:tc>
      </w:tr>
      <w:tr w:rsidR="00BB5B50" w:rsidRPr="00BB5B50" w:rsidTr="00BB5B50">
        <w:trPr>
          <w:cantSplit/>
          <w:tblHeader/>
        </w:trPr>
        <w:tc>
          <w:tcPr>
            <w:tcW w:w="534" w:type="dxa"/>
          </w:tcPr>
          <w:p w:rsidR="00BB5B50" w:rsidRPr="00BB5B50" w:rsidRDefault="00BB5B50" w:rsidP="00691FFA">
            <w:pPr>
              <w:widowControl/>
              <w:numPr>
                <w:ilvl w:val="0"/>
                <w:numId w:val="173"/>
              </w:numPr>
              <w:pBdr>
                <w:top w:val="nil"/>
                <w:left w:val="nil"/>
                <w:bottom w:val="nil"/>
                <w:right w:val="nil"/>
                <w:between w:val="nil"/>
              </w:pBdr>
              <w:tabs>
                <w:tab w:val="left" w:pos="1920"/>
              </w:tabs>
              <w:wordWrap w:val="0"/>
              <w:autoSpaceDE/>
              <w:autoSpaceDN/>
              <w:rPr>
                <w:color w:val="000000"/>
                <w:sz w:val="24"/>
                <w:lang w:eastAsia="ru-RU"/>
              </w:rPr>
            </w:pPr>
          </w:p>
        </w:tc>
        <w:tc>
          <w:tcPr>
            <w:tcW w:w="1984" w:type="dxa"/>
            <w:vMerge/>
            <w:shd w:val="clear" w:color="auto" w:fill="auto"/>
          </w:tcPr>
          <w:p w:rsidR="00BB5B50" w:rsidRPr="00BB5B50" w:rsidRDefault="00BB5B50" w:rsidP="00BB5B50">
            <w:pPr>
              <w:pBdr>
                <w:top w:val="nil"/>
                <w:left w:val="nil"/>
                <w:bottom w:val="nil"/>
                <w:right w:val="nil"/>
                <w:between w:val="nil"/>
              </w:pBdr>
              <w:autoSpaceDE/>
              <w:autoSpaceDN/>
              <w:spacing w:line="276" w:lineRule="auto"/>
              <w:rPr>
                <w:color w:val="000000"/>
                <w:sz w:val="24"/>
                <w:lang w:eastAsia="ru-RU"/>
              </w:rPr>
            </w:pPr>
          </w:p>
        </w:tc>
        <w:tc>
          <w:tcPr>
            <w:tcW w:w="2552" w:type="dxa"/>
            <w:shd w:val="clear" w:color="auto" w:fill="auto"/>
          </w:tcPr>
          <w:p w:rsidR="00BB5B50" w:rsidRPr="00BB5B50" w:rsidRDefault="00BB5B50" w:rsidP="00BB5B50">
            <w:pPr>
              <w:tabs>
                <w:tab w:val="left" w:pos="1920"/>
              </w:tabs>
              <w:autoSpaceDE/>
              <w:autoSpaceDN/>
              <w:rPr>
                <w:sz w:val="24"/>
                <w:lang w:eastAsia="ru-RU"/>
              </w:rPr>
            </w:pPr>
            <w:r w:rsidRPr="00BB5B50">
              <w:rPr>
                <w:sz w:val="24"/>
                <w:szCs w:val="24"/>
                <w:lang w:eastAsia="ru-RU"/>
              </w:rPr>
              <w:t>Индивидуальные мероприятия в рамках реализации КИПРов.</w:t>
            </w:r>
          </w:p>
        </w:tc>
        <w:tc>
          <w:tcPr>
            <w:tcW w:w="1446" w:type="dxa"/>
            <w:shd w:val="clear" w:color="auto" w:fill="auto"/>
          </w:tcPr>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tabs>
                <w:tab w:val="left" w:pos="1920"/>
              </w:tabs>
              <w:autoSpaceDE/>
              <w:autoSpaceDN/>
              <w:rPr>
                <w:sz w:val="24"/>
                <w:lang w:eastAsia="ru-RU"/>
              </w:rPr>
            </w:pPr>
            <w:r w:rsidRPr="00BB5B50">
              <w:rPr>
                <w:sz w:val="24"/>
                <w:szCs w:val="24"/>
                <w:lang w:eastAsia="ru-RU"/>
              </w:rPr>
              <w:t>Социальный педагог</w:t>
            </w:r>
          </w:p>
        </w:tc>
      </w:tr>
      <w:tr w:rsidR="00BB5B50" w:rsidRPr="00BB5B50" w:rsidTr="00BB5B50">
        <w:trPr>
          <w:cantSplit/>
          <w:tblHeader/>
        </w:trPr>
        <w:tc>
          <w:tcPr>
            <w:tcW w:w="534" w:type="dxa"/>
          </w:tcPr>
          <w:p w:rsidR="00BB5B50" w:rsidRPr="00BB5B50" w:rsidRDefault="00BB5B50" w:rsidP="00691FFA">
            <w:pPr>
              <w:widowControl/>
              <w:numPr>
                <w:ilvl w:val="0"/>
                <w:numId w:val="173"/>
              </w:numPr>
              <w:pBdr>
                <w:top w:val="nil"/>
                <w:left w:val="nil"/>
                <w:bottom w:val="nil"/>
                <w:right w:val="nil"/>
                <w:between w:val="nil"/>
              </w:pBdr>
              <w:tabs>
                <w:tab w:val="left" w:pos="1920"/>
              </w:tabs>
              <w:wordWrap w:val="0"/>
              <w:autoSpaceDE/>
              <w:autoSpaceDN/>
              <w:rPr>
                <w:color w:val="000000"/>
                <w:sz w:val="24"/>
                <w:lang w:eastAsia="ru-RU"/>
              </w:rPr>
            </w:pPr>
          </w:p>
        </w:tc>
        <w:tc>
          <w:tcPr>
            <w:tcW w:w="1984" w:type="dxa"/>
            <w:vMerge w:val="restart"/>
            <w:shd w:val="clear" w:color="auto" w:fill="auto"/>
          </w:tcPr>
          <w:p w:rsidR="00BB5B50" w:rsidRPr="00BB5B50" w:rsidRDefault="009B2F42" w:rsidP="00BB5B50">
            <w:pPr>
              <w:widowControl/>
              <w:autoSpaceDE/>
              <w:autoSpaceDN/>
              <w:ind w:left="-40" w:right="-30" w:firstLine="40"/>
              <w:rPr>
                <w:sz w:val="24"/>
                <w:highlight w:val="white"/>
                <w:lang w:eastAsia="ru-RU"/>
              </w:rPr>
            </w:pPr>
            <w:r w:rsidRPr="00BB5B50">
              <w:rPr>
                <w:lang w:eastAsia="ru-RU"/>
              </w:rPr>
              <w:fldChar w:fldCharType="begin"/>
            </w:r>
            <w:r w:rsidR="00BB5B50" w:rsidRPr="00BB5B50">
              <w:rPr>
                <w:lang w:eastAsia="ru-RU"/>
              </w:rPr>
              <w:instrText xml:space="preserve"> HYPERLINK "https://xn-----mlcbpbaajirchhb2bshcg5a6c8i.xn--p1ai/" </w:instrText>
            </w:r>
            <w:r w:rsidRPr="00BB5B50">
              <w:rPr>
                <w:lang w:eastAsia="ru-RU"/>
              </w:rPr>
              <w:fldChar w:fldCharType="separate"/>
            </w:r>
            <w:r w:rsidR="00BB5B50" w:rsidRPr="00BB5B50">
              <w:rPr>
                <w:sz w:val="24"/>
                <w:szCs w:val="24"/>
                <w:highlight w:val="white"/>
                <w:lang w:eastAsia="ru-RU"/>
              </w:rPr>
              <w:t>КЦСОН Малопургинского района</w:t>
            </w:r>
          </w:p>
          <w:p w:rsidR="00BB5B50" w:rsidRPr="00BB5B50" w:rsidRDefault="00BB5B50" w:rsidP="00BB5B50">
            <w:pPr>
              <w:widowControl/>
              <w:autoSpaceDE/>
              <w:autoSpaceDN/>
              <w:ind w:left="-40" w:right="-30"/>
              <w:rPr>
                <w:sz w:val="24"/>
                <w:lang w:eastAsia="ru-RU"/>
              </w:rPr>
            </w:pPr>
            <w:r w:rsidRPr="00BB5B50">
              <w:rPr>
                <w:sz w:val="24"/>
                <w:szCs w:val="24"/>
                <w:highlight w:val="white"/>
                <w:lang w:eastAsia="ru-RU"/>
              </w:rPr>
              <w:t>(по отдельному плану)</w:t>
            </w:r>
            <w:r w:rsidR="009B2F42" w:rsidRPr="00BB5B50">
              <w:rPr>
                <w:lang w:eastAsia="ru-RU"/>
              </w:rPr>
              <w:fldChar w:fldCharType="end"/>
            </w:r>
          </w:p>
        </w:tc>
        <w:tc>
          <w:tcPr>
            <w:tcW w:w="2552" w:type="dxa"/>
            <w:shd w:val="clear" w:color="auto" w:fill="auto"/>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Проведение профилактических занятий на базе </w:t>
            </w:r>
          </w:p>
          <w:p w:rsidR="00BB5B50" w:rsidRPr="00BB5B50" w:rsidRDefault="00BB5B50" w:rsidP="00BB5B50">
            <w:pPr>
              <w:tabs>
                <w:tab w:val="left" w:pos="1920"/>
              </w:tabs>
              <w:autoSpaceDE/>
              <w:autoSpaceDN/>
              <w:rPr>
                <w:sz w:val="24"/>
                <w:lang w:eastAsia="ru-RU"/>
              </w:rPr>
            </w:pPr>
            <w:r w:rsidRPr="00BB5B50">
              <w:rPr>
                <w:sz w:val="24"/>
                <w:szCs w:val="24"/>
                <w:lang w:eastAsia="ru-RU"/>
              </w:rPr>
              <w:t>Школы.</w:t>
            </w:r>
          </w:p>
        </w:tc>
        <w:tc>
          <w:tcPr>
            <w:tcW w:w="1446" w:type="dxa"/>
            <w:shd w:val="clear" w:color="auto" w:fill="auto"/>
          </w:tcPr>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tabs>
                <w:tab w:val="left" w:pos="1920"/>
              </w:tabs>
              <w:autoSpaceDE/>
              <w:autoSpaceDN/>
              <w:rPr>
                <w:sz w:val="24"/>
                <w:lang w:eastAsia="ru-RU"/>
              </w:rPr>
            </w:pPr>
            <w:r w:rsidRPr="00BB5B50">
              <w:rPr>
                <w:sz w:val="24"/>
                <w:szCs w:val="24"/>
                <w:lang w:eastAsia="ru-RU"/>
              </w:rPr>
              <w:t>Специалисты социально-психологической</w:t>
            </w:r>
          </w:p>
          <w:p w:rsidR="00BB5B50" w:rsidRPr="00BB5B50" w:rsidRDefault="00BB5B50" w:rsidP="00BB5B50">
            <w:pPr>
              <w:tabs>
                <w:tab w:val="left" w:pos="1920"/>
              </w:tabs>
              <w:autoSpaceDE/>
              <w:autoSpaceDN/>
              <w:rPr>
                <w:sz w:val="24"/>
                <w:lang w:eastAsia="ru-RU"/>
              </w:rPr>
            </w:pPr>
            <w:r w:rsidRPr="00BB5B50">
              <w:rPr>
                <w:sz w:val="24"/>
                <w:szCs w:val="24"/>
                <w:lang w:eastAsia="ru-RU"/>
              </w:rPr>
              <w:t>службы</w:t>
            </w:r>
          </w:p>
        </w:tc>
      </w:tr>
      <w:tr w:rsidR="00BB5B50" w:rsidRPr="00BB5B50" w:rsidTr="00BB5B50">
        <w:trPr>
          <w:cantSplit/>
          <w:tblHeader/>
        </w:trPr>
        <w:tc>
          <w:tcPr>
            <w:tcW w:w="534" w:type="dxa"/>
          </w:tcPr>
          <w:p w:rsidR="00BB5B50" w:rsidRPr="00BB5B50" w:rsidRDefault="00BB5B50" w:rsidP="00691FFA">
            <w:pPr>
              <w:widowControl/>
              <w:numPr>
                <w:ilvl w:val="0"/>
                <w:numId w:val="173"/>
              </w:numPr>
              <w:pBdr>
                <w:top w:val="nil"/>
                <w:left w:val="nil"/>
                <w:bottom w:val="nil"/>
                <w:right w:val="nil"/>
                <w:between w:val="nil"/>
              </w:pBdr>
              <w:tabs>
                <w:tab w:val="left" w:pos="1920"/>
              </w:tabs>
              <w:wordWrap w:val="0"/>
              <w:autoSpaceDE/>
              <w:autoSpaceDN/>
              <w:rPr>
                <w:color w:val="000000"/>
                <w:sz w:val="24"/>
                <w:lang w:eastAsia="ru-RU"/>
              </w:rPr>
            </w:pPr>
          </w:p>
        </w:tc>
        <w:tc>
          <w:tcPr>
            <w:tcW w:w="1984" w:type="dxa"/>
            <w:vMerge/>
            <w:shd w:val="clear" w:color="auto" w:fill="auto"/>
          </w:tcPr>
          <w:p w:rsidR="00BB5B50" w:rsidRPr="00BB5B50" w:rsidRDefault="00BB5B50" w:rsidP="00BB5B50">
            <w:pPr>
              <w:pBdr>
                <w:top w:val="nil"/>
                <w:left w:val="nil"/>
                <w:bottom w:val="nil"/>
                <w:right w:val="nil"/>
                <w:between w:val="nil"/>
              </w:pBdr>
              <w:autoSpaceDE/>
              <w:autoSpaceDN/>
              <w:spacing w:line="276" w:lineRule="auto"/>
              <w:rPr>
                <w:color w:val="000000"/>
                <w:sz w:val="24"/>
                <w:lang w:eastAsia="ru-RU"/>
              </w:rPr>
            </w:pPr>
          </w:p>
        </w:tc>
        <w:tc>
          <w:tcPr>
            <w:tcW w:w="2552" w:type="dxa"/>
            <w:shd w:val="clear" w:color="auto" w:fill="auto"/>
          </w:tcPr>
          <w:p w:rsidR="00BB5B50" w:rsidRPr="00BB5B50" w:rsidRDefault="00BB5B50" w:rsidP="00BB5B50">
            <w:pPr>
              <w:tabs>
                <w:tab w:val="left" w:pos="1920"/>
              </w:tabs>
              <w:autoSpaceDE/>
              <w:autoSpaceDN/>
              <w:rPr>
                <w:sz w:val="24"/>
                <w:lang w:eastAsia="ru-RU"/>
              </w:rPr>
            </w:pPr>
            <w:r w:rsidRPr="00BB5B50">
              <w:rPr>
                <w:sz w:val="24"/>
                <w:szCs w:val="24"/>
                <w:lang w:eastAsia="ru-RU"/>
              </w:rPr>
              <w:t>Индивидуальные мероприятия в рамках реализации КИПРов.</w:t>
            </w:r>
          </w:p>
        </w:tc>
        <w:tc>
          <w:tcPr>
            <w:tcW w:w="1446" w:type="dxa"/>
            <w:shd w:val="clear" w:color="auto" w:fill="auto"/>
          </w:tcPr>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tabs>
                <w:tab w:val="left" w:pos="1920"/>
              </w:tabs>
              <w:autoSpaceDE/>
              <w:autoSpaceDN/>
              <w:rPr>
                <w:sz w:val="24"/>
                <w:lang w:eastAsia="ru-RU"/>
              </w:rPr>
            </w:pPr>
            <w:r w:rsidRPr="00BB5B50">
              <w:rPr>
                <w:sz w:val="24"/>
                <w:szCs w:val="24"/>
                <w:lang w:eastAsia="ru-RU"/>
              </w:rPr>
              <w:t>Социальный педагог</w:t>
            </w:r>
          </w:p>
        </w:tc>
      </w:tr>
      <w:tr w:rsidR="00BB5B50" w:rsidRPr="00BB5B50" w:rsidTr="00BB5B50">
        <w:trPr>
          <w:cantSplit/>
          <w:tblHeader/>
        </w:trPr>
        <w:tc>
          <w:tcPr>
            <w:tcW w:w="534" w:type="dxa"/>
          </w:tcPr>
          <w:p w:rsidR="00BB5B50" w:rsidRPr="00BB5B50" w:rsidRDefault="00BB5B50" w:rsidP="00691FFA">
            <w:pPr>
              <w:widowControl/>
              <w:numPr>
                <w:ilvl w:val="0"/>
                <w:numId w:val="173"/>
              </w:numPr>
              <w:pBdr>
                <w:top w:val="nil"/>
                <w:left w:val="nil"/>
                <w:bottom w:val="nil"/>
                <w:right w:val="nil"/>
                <w:between w:val="nil"/>
              </w:pBdr>
              <w:tabs>
                <w:tab w:val="left" w:pos="1920"/>
              </w:tabs>
              <w:wordWrap w:val="0"/>
              <w:autoSpaceDE/>
              <w:autoSpaceDN/>
              <w:rPr>
                <w:color w:val="000000"/>
                <w:sz w:val="24"/>
                <w:lang w:eastAsia="ru-RU"/>
              </w:rPr>
            </w:pPr>
          </w:p>
        </w:tc>
        <w:tc>
          <w:tcPr>
            <w:tcW w:w="1984" w:type="dxa"/>
            <w:vMerge/>
            <w:shd w:val="clear" w:color="auto" w:fill="auto"/>
          </w:tcPr>
          <w:p w:rsidR="00BB5B50" w:rsidRPr="00BB5B50" w:rsidRDefault="00BB5B50" w:rsidP="00BB5B50">
            <w:pPr>
              <w:pBdr>
                <w:top w:val="nil"/>
                <w:left w:val="nil"/>
                <w:bottom w:val="nil"/>
                <w:right w:val="nil"/>
                <w:between w:val="nil"/>
              </w:pBdr>
              <w:autoSpaceDE/>
              <w:autoSpaceDN/>
              <w:spacing w:line="276" w:lineRule="auto"/>
              <w:rPr>
                <w:color w:val="000000"/>
                <w:sz w:val="24"/>
                <w:lang w:eastAsia="ru-RU"/>
              </w:rPr>
            </w:pPr>
          </w:p>
        </w:tc>
        <w:tc>
          <w:tcPr>
            <w:tcW w:w="2552" w:type="dxa"/>
            <w:shd w:val="clear" w:color="auto" w:fill="auto"/>
          </w:tcPr>
          <w:p w:rsidR="00BB5B50" w:rsidRPr="00BB5B50" w:rsidRDefault="00BB5B50" w:rsidP="00BB5B50">
            <w:pPr>
              <w:tabs>
                <w:tab w:val="left" w:pos="1920"/>
              </w:tabs>
              <w:autoSpaceDE/>
              <w:autoSpaceDN/>
              <w:rPr>
                <w:sz w:val="24"/>
                <w:lang w:eastAsia="ru-RU"/>
              </w:rPr>
            </w:pPr>
            <w:r w:rsidRPr="00BB5B50">
              <w:rPr>
                <w:sz w:val="24"/>
                <w:szCs w:val="24"/>
                <w:lang w:eastAsia="ru-RU"/>
              </w:rPr>
              <w:t>Тематические сообщения на классных и общешкольных родительских собраниях</w:t>
            </w:r>
          </w:p>
        </w:tc>
        <w:tc>
          <w:tcPr>
            <w:tcW w:w="1446" w:type="dxa"/>
            <w:shd w:val="clear" w:color="auto" w:fill="auto"/>
          </w:tcPr>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Заместитель директора по ВР, </w:t>
            </w:r>
          </w:p>
          <w:p w:rsidR="00BB5B50" w:rsidRPr="00BB5B50" w:rsidRDefault="00BB5B50" w:rsidP="00BB5B50">
            <w:pPr>
              <w:tabs>
                <w:tab w:val="left" w:pos="1920"/>
              </w:tabs>
              <w:autoSpaceDE/>
              <w:autoSpaceDN/>
              <w:rPr>
                <w:sz w:val="24"/>
                <w:lang w:eastAsia="ru-RU"/>
              </w:rPr>
            </w:pPr>
            <w:r w:rsidRPr="00BB5B50">
              <w:rPr>
                <w:sz w:val="24"/>
                <w:szCs w:val="24"/>
                <w:lang w:eastAsia="ru-RU"/>
              </w:rPr>
              <w:t>классные руководители</w:t>
            </w:r>
          </w:p>
        </w:tc>
      </w:tr>
      <w:tr w:rsidR="00BB5B50" w:rsidRPr="00BB5B50" w:rsidTr="00BB5B50">
        <w:trPr>
          <w:cantSplit/>
          <w:tblHeader/>
        </w:trPr>
        <w:tc>
          <w:tcPr>
            <w:tcW w:w="534" w:type="dxa"/>
          </w:tcPr>
          <w:p w:rsidR="00BB5B50" w:rsidRPr="00BB5B50" w:rsidRDefault="00BB5B50" w:rsidP="00691FFA">
            <w:pPr>
              <w:widowControl/>
              <w:numPr>
                <w:ilvl w:val="0"/>
                <w:numId w:val="173"/>
              </w:numPr>
              <w:pBdr>
                <w:top w:val="nil"/>
                <w:left w:val="nil"/>
                <w:bottom w:val="nil"/>
                <w:right w:val="nil"/>
                <w:between w:val="nil"/>
              </w:pBdr>
              <w:tabs>
                <w:tab w:val="left" w:pos="1920"/>
              </w:tabs>
              <w:wordWrap w:val="0"/>
              <w:autoSpaceDE/>
              <w:autoSpaceDN/>
              <w:rPr>
                <w:color w:val="000000"/>
                <w:sz w:val="24"/>
                <w:lang w:eastAsia="ru-RU"/>
              </w:rPr>
            </w:pPr>
          </w:p>
        </w:tc>
        <w:tc>
          <w:tcPr>
            <w:tcW w:w="1984" w:type="dxa"/>
            <w:shd w:val="clear" w:color="auto" w:fill="auto"/>
          </w:tcPr>
          <w:p w:rsidR="00BB5B50" w:rsidRPr="00BB5B50" w:rsidRDefault="00BB5B50" w:rsidP="00BB5B50">
            <w:pPr>
              <w:pBdr>
                <w:top w:val="nil"/>
                <w:left w:val="nil"/>
                <w:bottom w:val="nil"/>
                <w:right w:val="nil"/>
                <w:between w:val="nil"/>
              </w:pBdr>
              <w:autoSpaceDE/>
              <w:autoSpaceDN/>
              <w:spacing w:line="276" w:lineRule="auto"/>
              <w:rPr>
                <w:color w:val="000000"/>
                <w:sz w:val="24"/>
                <w:lang w:eastAsia="ru-RU"/>
              </w:rPr>
            </w:pPr>
            <w:r w:rsidRPr="00BB5B50">
              <w:rPr>
                <w:color w:val="000000"/>
                <w:sz w:val="24"/>
                <w:lang w:eastAsia="ru-RU"/>
              </w:rPr>
              <w:t>ТО «Кечевский»</w:t>
            </w:r>
          </w:p>
        </w:tc>
        <w:tc>
          <w:tcPr>
            <w:tcW w:w="2552" w:type="dxa"/>
            <w:shd w:val="clear" w:color="auto" w:fill="auto"/>
          </w:tcPr>
          <w:p w:rsidR="00BB5B50" w:rsidRPr="00BB5B50" w:rsidRDefault="00BB5B50" w:rsidP="00BB5B50">
            <w:pPr>
              <w:tabs>
                <w:tab w:val="left" w:pos="1920"/>
              </w:tabs>
              <w:autoSpaceDE/>
              <w:autoSpaceDN/>
              <w:rPr>
                <w:sz w:val="24"/>
                <w:szCs w:val="24"/>
                <w:lang w:eastAsia="ru-RU"/>
              </w:rPr>
            </w:pPr>
            <w:r w:rsidRPr="00BB5B50">
              <w:rPr>
                <w:sz w:val="24"/>
                <w:szCs w:val="24"/>
                <w:lang w:eastAsia="ru-RU"/>
              </w:rPr>
              <w:t>Совместное проведение тематических мероприятий</w:t>
            </w:r>
          </w:p>
        </w:tc>
        <w:tc>
          <w:tcPr>
            <w:tcW w:w="1446" w:type="dxa"/>
            <w:shd w:val="clear" w:color="auto" w:fill="auto"/>
          </w:tcPr>
          <w:p w:rsidR="00BB5B50" w:rsidRPr="00BB5B50" w:rsidRDefault="00BB5B50" w:rsidP="00BB5B50">
            <w:pPr>
              <w:tabs>
                <w:tab w:val="left" w:pos="1920"/>
              </w:tabs>
              <w:autoSpaceDE/>
              <w:autoSpaceDN/>
              <w:jc w:val="center"/>
              <w:rPr>
                <w:color w:val="000000"/>
                <w:sz w:val="24"/>
                <w:szCs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color w:val="000000"/>
                <w:sz w:val="24"/>
                <w:szCs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tabs>
                <w:tab w:val="left" w:pos="1920"/>
              </w:tabs>
              <w:autoSpaceDE/>
              <w:autoSpaceDN/>
              <w:rPr>
                <w:sz w:val="24"/>
                <w:lang w:eastAsia="ru-RU"/>
              </w:rPr>
            </w:pPr>
            <w:r w:rsidRPr="00BB5B50">
              <w:rPr>
                <w:sz w:val="24"/>
                <w:szCs w:val="24"/>
                <w:lang w:eastAsia="ru-RU"/>
              </w:rPr>
              <w:t xml:space="preserve">Заместитель директора по ВР, </w:t>
            </w:r>
          </w:p>
          <w:p w:rsidR="00BB5B50" w:rsidRPr="00BB5B50" w:rsidRDefault="00BB5B50" w:rsidP="00BB5B50">
            <w:pPr>
              <w:tabs>
                <w:tab w:val="left" w:pos="1920"/>
              </w:tabs>
              <w:autoSpaceDE/>
              <w:autoSpaceDN/>
              <w:rPr>
                <w:sz w:val="24"/>
                <w:szCs w:val="24"/>
                <w:lang w:eastAsia="ru-RU"/>
              </w:rPr>
            </w:pPr>
            <w:r w:rsidRPr="00BB5B50">
              <w:rPr>
                <w:sz w:val="24"/>
                <w:szCs w:val="24"/>
                <w:lang w:eastAsia="ru-RU"/>
              </w:rPr>
              <w:t>классные руководители</w:t>
            </w:r>
          </w:p>
        </w:tc>
      </w:tr>
      <w:tr w:rsidR="00BB5B50" w:rsidRPr="00BB5B50" w:rsidTr="00BB5B50">
        <w:trPr>
          <w:cantSplit/>
          <w:tblHeader/>
        </w:trPr>
        <w:tc>
          <w:tcPr>
            <w:tcW w:w="534" w:type="dxa"/>
            <w:shd w:val="clear" w:color="auto" w:fill="FFF2CC"/>
          </w:tcPr>
          <w:p w:rsidR="00BB5B50" w:rsidRPr="00BB5B50" w:rsidRDefault="00BB5B50" w:rsidP="00BB5B50">
            <w:pPr>
              <w:tabs>
                <w:tab w:val="left" w:pos="1920"/>
              </w:tabs>
              <w:autoSpaceDE/>
              <w:autoSpaceDN/>
              <w:rPr>
                <w:lang w:eastAsia="ru-RU"/>
              </w:rPr>
            </w:pPr>
          </w:p>
        </w:tc>
        <w:tc>
          <w:tcPr>
            <w:tcW w:w="9497" w:type="dxa"/>
            <w:gridSpan w:val="5"/>
            <w:shd w:val="clear" w:color="auto" w:fill="FFF2CC"/>
          </w:tcPr>
          <w:p w:rsidR="00BB5B50" w:rsidRPr="00BB5B50" w:rsidRDefault="00BB5B50" w:rsidP="00BB5B50">
            <w:pPr>
              <w:tabs>
                <w:tab w:val="left" w:pos="1920"/>
              </w:tabs>
              <w:autoSpaceDE/>
              <w:autoSpaceDN/>
              <w:jc w:val="center"/>
              <w:rPr>
                <w:b/>
                <w:color w:val="000000"/>
                <w:sz w:val="24"/>
                <w:lang w:eastAsia="ru-RU"/>
              </w:rPr>
            </w:pPr>
            <w:r w:rsidRPr="00BB5B50">
              <w:rPr>
                <w:b/>
                <w:color w:val="000000"/>
                <w:sz w:val="24"/>
                <w:szCs w:val="24"/>
                <w:lang w:eastAsia="ru-RU"/>
              </w:rPr>
              <w:t>Модуль «Профориентация»</w:t>
            </w:r>
          </w:p>
        </w:tc>
      </w:tr>
      <w:tr w:rsidR="00BB5B50" w:rsidRPr="00BB5B50" w:rsidTr="00BB5B50">
        <w:trPr>
          <w:cantSplit/>
          <w:tblHeader/>
        </w:trPr>
        <w:tc>
          <w:tcPr>
            <w:tcW w:w="534" w:type="dxa"/>
          </w:tcPr>
          <w:p w:rsidR="00BB5B50" w:rsidRPr="00BB5B50" w:rsidRDefault="00BB5B50" w:rsidP="00BB5B50">
            <w:pPr>
              <w:tabs>
                <w:tab w:val="left" w:pos="1920"/>
              </w:tabs>
              <w:autoSpaceDE/>
              <w:autoSpaceDN/>
              <w:rPr>
                <w:i/>
                <w:lang w:eastAsia="ru-RU"/>
              </w:rPr>
            </w:pPr>
            <w:r w:rsidRPr="00BB5B50">
              <w:rPr>
                <w:i/>
                <w:lang w:eastAsia="ru-RU"/>
              </w:rPr>
              <w:t>№</w:t>
            </w:r>
          </w:p>
        </w:tc>
        <w:tc>
          <w:tcPr>
            <w:tcW w:w="4536" w:type="dxa"/>
            <w:gridSpan w:val="2"/>
            <w:shd w:val="clear" w:color="auto" w:fill="auto"/>
          </w:tcPr>
          <w:p w:rsidR="00BB5B50" w:rsidRPr="00BB5B50" w:rsidRDefault="00BB5B50" w:rsidP="00BB5B50">
            <w:pPr>
              <w:tabs>
                <w:tab w:val="left" w:pos="1920"/>
              </w:tabs>
              <w:autoSpaceDE/>
              <w:autoSpaceDN/>
              <w:jc w:val="center"/>
              <w:rPr>
                <w:i/>
                <w:sz w:val="24"/>
                <w:lang w:eastAsia="ru-RU"/>
              </w:rPr>
            </w:pPr>
            <w:r w:rsidRPr="00BB5B50">
              <w:rPr>
                <w:i/>
                <w:sz w:val="24"/>
                <w:szCs w:val="24"/>
                <w:lang w:eastAsia="ru-RU"/>
              </w:rPr>
              <w:t>Дела, события, мероприятия</w:t>
            </w:r>
          </w:p>
        </w:tc>
        <w:tc>
          <w:tcPr>
            <w:tcW w:w="1446" w:type="dxa"/>
            <w:shd w:val="clear" w:color="auto" w:fill="auto"/>
          </w:tcPr>
          <w:p w:rsidR="00BB5B50" w:rsidRPr="00BB5B50" w:rsidRDefault="00BB5B50" w:rsidP="00BB5B50">
            <w:pPr>
              <w:tabs>
                <w:tab w:val="left" w:pos="1920"/>
              </w:tabs>
              <w:autoSpaceDE/>
              <w:autoSpaceDN/>
              <w:jc w:val="center"/>
              <w:rPr>
                <w:i/>
                <w:sz w:val="24"/>
                <w:lang w:eastAsia="ru-RU"/>
              </w:rPr>
            </w:pPr>
            <w:r w:rsidRPr="00BB5B50">
              <w:rPr>
                <w:i/>
                <w:color w:val="000000"/>
                <w:sz w:val="24"/>
                <w:szCs w:val="24"/>
                <w:lang w:eastAsia="ru-RU"/>
              </w:rPr>
              <w:t>Классы</w:t>
            </w:r>
          </w:p>
        </w:tc>
        <w:tc>
          <w:tcPr>
            <w:tcW w:w="1389" w:type="dxa"/>
          </w:tcPr>
          <w:p w:rsidR="00BB5B50" w:rsidRPr="00BB5B50" w:rsidRDefault="00BB5B50" w:rsidP="00BB5B50">
            <w:pPr>
              <w:tabs>
                <w:tab w:val="left" w:pos="1920"/>
              </w:tabs>
              <w:autoSpaceDE/>
              <w:autoSpaceDN/>
              <w:jc w:val="center"/>
              <w:rPr>
                <w:i/>
                <w:sz w:val="24"/>
                <w:lang w:eastAsia="ru-RU"/>
              </w:rPr>
            </w:pPr>
            <w:r w:rsidRPr="00BB5B50">
              <w:rPr>
                <w:i/>
                <w:color w:val="000000"/>
                <w:sz w:val="24"/>
                <w:szCs w:val="24"/>
                <w:lang w:eastAsia="ru-RU"/>
              </w:rPr>
              <w:t>Сроки</w:t>
            </w:r>
          </w:p>
        </w:tc>
        <w:tc>
          <w:tcPr>
            <w:tcW w:w="2126" w:type="dxa"/>
          </w:tcPr>
          <w:p w:rsidR="00BB5B50" w:rsidRPr="00BB5B50" w:rsidRDefault="00BB5B50" w:rsidP="00BB5B50">
            <w:pPr>
              <w:tabs>
                <w:tab w:val="left" w:pos="1920"/>
              </w:tabs>
              <w:autoSpaceDE/>
              <w:autoSpaceDN/>
              <w:rPr>
                <w:i/>
                <w:sz w:val="24"/>
                <w:lang w:eastAsia="ru-RU"/>
              </w:rPr>
            </w:pPr>
            <w:r w:rsidRPr="00BB5B50">
              <w:rPr>
                <w:i/>
                <w:color w:val="000000"/>
                <w:sz w:val="24"/>
                <w:szCs w:val="24"/>
                <w:lang w:eastAsia="ru-RU"/>
              </w:rPr>
              <w:t>Ответственные</w:t>
            </w:r>
          </w:p>
        </w:tc>
      </w:tr>
      <w:tr w:rsidR="00BB5B50" w:rsidRPr="00BB5B50" w:rsidTr="00BB5B50">
        <w:trPr>
          <w:cantSplit/>
          <w:tblHeader/>
        </w:trPr>
        <w:tc>
          <w:tcPr>
            <w:tcW w:w="534" w:type="dxa"/>
          </w:tcPr>
          <w:p w:rsidR="00BB5B50" w:rsidRPr="00BB5B50" w:rsidRDefault="00BB5B50" w:rsidP="00691FFA">
            <w:pPr>
              <w:widowControl/>
              <w:numPr>
                <w:ilvl w:val="0"/>
                <w:numId w:val="181"/>
              </w:numPr>
              <w:pBdr>
                <w:top w:val="nil"/>
                <w:left w:val="nil"/>
                <w:bottom w:val="nil"/>
                <w:right w:val="nil"/>
                <w:between w:val="nil"/>
              </w:pBdr>
              <w:tabs>
                <w:tab w:val="left" w:pos="1920"/>
              </w:tabs>
              <w:wordWrap w:val="0"/>
              <w:autoSpaceDE/>
              <w:autoSpaceDN/>
              <w:rPr>
                <w:color w:val="000000"/>
                <w:sz w:val="24"/>
                <w:lang w:eastAsia="ru-RU"/>
              </w:rPr>
            </w:pPr>
          </w:p>
        </w:tc>
        <w:tc>
          <w:tcPr>
            <w:tcW w:w="4536" w:type="dxa"/>
            <w:gridSpan w:val="2"/>
            <w:shd w:val="clear" w:color="auto" w:fill="auto"/>
          </w:tcPr>
          <w:p w:rsidR="00BB5B50" w:rsidRPr="00BB5B50" w:rsidRDefault="00BB5B50" w:rsidP="00BB5B50">
            <w:pPr>
              <w:tabs>
                <w:tab w:val="left" w:pos="1920"/>
              </w:tabs>
              <w:autoSpaceDE/>
              <w:autoSpaceDN/>
              <w:rPr>
                <w:color w:val="000000"/>
                <w:sz w:val="24"/>
                <w:lang w:eastAsia="ru-RU"/>
              </w:rPr>
            </w:pPr>
            <w:r w:rsidRPr="00BB5B50">
              <w:rPr>
                <w:color w:val="000000"/>
                <w:sz w:val="24"/>
                <w:szCs w:val="24"/>
                <w:lang w:eastAsia="ru-RU"/>
              </w:rPr>
              <w:t>Профориентационные онлайн-диагностики.</w:t>
            </w:r>
          </w:p>
          <w:p w:rsidR="00BB5B50" w:rsidRPr="00BB5B50" w:rsidRDefault="00BB5B50" w:rsidP="00BB5B50">
            <w:pPr>
              <w:tabs>
                <w:tab w:val="left" w:pos="1920"/>
              </w:tabs>
              <w:autoSpaceDE/>
              <w:autoSpaceDN/>
              <w:rPr>
                <w:color w:val="000000"/>
                <w:sz w:val="24"/>
                <w:lang w:eastAsia="ru-RU"/>
              </w:rPr>
            </w:pPr>
            <w:r w:rsidRPr="00BB5B50">
              <w:rPr>
                <w:color w:val="000000"/>
                <w:sz w:val="24"/>
                <w:szCs w:val="24"/>
                <w:lang w:eastAsia="ru-RU"/>
              </w:rPr>
              <w:t>Групповые консультации с обучающимися по результатам диагностики. Работа с родителями по результатам диагностики.</w:t>
            </w:r>
          </w:p>
        </w:tc>
        <w:tc>
          <w:tcPr>
            <w:tcW w:w="1446" w:type="dxa"/>
            <w:shd w:val="clear" w:color="auto" w:fill="auto"/>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Педагог-психолог </w:t>
            </w:r>
          </w:p>
        </w:tc>
      </w:tr>
      <w:tr w:rsidR="00BB5B50" w:rsidRPr="00BB5B50" w:rsidTr="00BB5B50">
        <w:trPr>
          <w:cantSplit/>
          <w:tblHeader/>
        </w:trPr>
        <w:tc>
          <w:tcPr>
            <w:tcW w:w="534" w:type="dxa"/>
          </w:tcPr>
          <w:p w:rsidR="00BB5B50" w:rsidRPr="00BB5B50" w:rsidRDefault="00BB5B50" w:rsidP="00691FFA">
            <w:pPr>
              <w:widowControl/>
              <w:numPr>
                <w:ilvl w:val="0"/>
                <w:numId w:val="181"/>
              </w:numPr>
              <w:pBdr>
                <w:top w:val="nil"/>
                <w:left w:val="nil"/>
                <w:bottom w:val="nil"/>
                <w:right w:val="nil"/>
                <w:between w:val="nil"/>
              </w:pBdr>
              <w:tabs>
                <w:tab w:val="left" w:pos="1920"/>
              </w:tabs>
              <w:wordWrap w:val="0"/>
              <w:autoSpaceDE/>
              <w:autoSpaceDN/>
              <w:rPr>
                <w:color w:val="000000"/>
                <w:sz w:val="24"/>
                <w:lang w:eastAsia="ru-RU"/>
              </w:rPr>
            </w:pPr>
          </w:p>
        </w:tc>
        <w:tc>
          <w:tcPr>
            <w:tcW w:w="4536" w:type="dxa"/>
            <w:gridSpan w:val="2"/>
            <w:shd w:val="clear" w:color="auto" w:fill="auto"/>
          </w:tcPr>
          <w:p w:rsidR="00BB5B50" w:rsidRPr="00BB5B50" w:rsidRDefault="00BB5B50" w:rsidP="00BB5B50">
            <w:pPr>
              <w:tabs>
                <w:tab w:val="left" w:pos="1920"/>
              </w:tabs>
              <w:autoSpaceDE/>
              <w:autoSpaceDN/>
              <w:rPr>
                <w:color w:val="000000"/>
                <w:sz w:val="24"/>
                <w:lang w:eastAsia="ru-RU"/>
              </w:rPr>
            </w:pPr>
            <w:r w:rsidRPr="00BB5B50">
              <w:rPr>
                <w:color w:val="000000"/>
                <w:sz w:val="24"/>
                <w:szCs w:val="24"/>
                <w:lang w:eastAsia="ru-RU"/>
              </w:rPr>
              <w:t>Профориентационные уроки.</w:t>
            </w:r>
          </w:p>
        </w:tc>
        <w:tc>
          <w:tcPr>
            <w:tcW w:w="1446" w:type="dxa"/>
            <w:shd w:val="clear" w:color="auto" w:fill="auto"/>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Педагог-психолог </w:t>
            </w:r>
          </w:p>
        </w:tc>
      </w:tr>
      <w:tr w:rsidR="00BB5B50" w:rsidRPr="00BB5B50" w:rsidTr="00BB5B50">
        <w:trPr>
          <w:cantSplit/>
          <w:tblHeader/>
        </w:trPr>
        <w:tc>
          <w:tcPr>
            <w:tcW w:w="534" w:type="dxa"/>
          </w:tcPr>
          <w:p w:rsidR="00BB5B50" w:rsidRPr="00BB5B50" w:rsidRDefault="00BB5B50" w:rsidP="00691FFA">
            <w:pPr>
              <w:widowControl/>
              <w:numPr>
                <w:ilvl w:val="0"/>
                <w:numId w:val="181"/>
              </w:numPr>
              <w:pBdr>
                <w:top w:val="nil"/>
                <w:left w:val="nil"/>
                <w:bottom w:val="nil"/>
                <w:right w:val="nil"/>
                <w:between w:val="nil"/>
              </w:pBdr>
              <w:tabs>
                <w:tab w:val="left" w:pos="1920"/>
              </w:tabs>
              <w:wordWrap w:val="0"/>
              <w:autoSpaceDE/>
              <w:autoSpaceDN/>
              <w:rPr>
                <w:color w:val="000000"/>
                <w:sz w:val="24"/>
                <w:lang w:eastAsia="ru-RU"/>
              </w:rPr>
            </w:pPr>
          </w:p>
        </w:tc>
        <w:tc>
          <w:tcPr>
            <w:tcW w:w="4536" w:type="dxa"/>
            <w:gridSpan w:val="2"/>
            <w:shd w:val="clear" w:color="auto" w:fill="auto"/>
          </w:tcPr>
          <w:p w:rsidR="00BB5B50" w:rsidRPr="00BB5B50" w:rsidRDefault="00BB5B50" w:rsidP="00BB5B50">
            <w:pPr>
              <w:tabs>
                <w:tab w:val="left" w:pos="1920"/>
              </w:tabs>
              <w:autoSpaceDE/>
              <w:autoSpaceDN/>
              <w:rPr>
                <w:color w:val="000000"/>
                <w:sz w:val="24"/>
                <w:lang w:eastAsia="ru-RU"/>
              </w:rPr>
            </w:pPr>
            <w:r w:rsidRPr="00BB5B50">
              <w:rPr>
                <w:sz w:val="24"/>
                <w:szCs w:val="24"/>
                <w:lang w:eastAsia="ru-RU"/>
              </w:rPr>
              <w:t>Организация проектной деятельности обучающихся с учетом предпочитаемых обучающимися профессиональных сфер и профилей обучения.</w:t>
            </w:r>
          </w:p>
        </w:tc>
        <w:tc>
          <w:tcPr>
            <w:tcW w:w="1446" w:type="dxa"/>
            <w:shd w:val="clear" w:color="auto" w:fill="auto"/>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Учителя-предметники</w:t>
            </w:r>
          </w:p>
        </w:tc>
      </w:tr>
      <w:tr w:rsidR="00BB5B50" w:rsidRPr="00BB5B50" w:rsidTr="00BB5B50">
        <w:trPr>
          <w:cantSplit/>
          <w:tblHeader/>
        </w:trPr>
        <w:tc>
          <w:tcPr>
            <w:tcW w:w="534" w:type="dxa"/>
          </w:tcPr>
          <w:p w:rsidR="00BB5B50" w:rsidRPr="00BB5B50" w:rsidRDefault="00BB5B50" w:rsidP="00691FFA">
            <w:pPr>
              <w:widowControl/>
              <w:numPr>
                <w:ilvl w:val="0"/>
                <w:numId w:val="181"/>
              </w:numPr>
              <w:pBdr>
                <w:top w:val="nil"/>
                <w:left w:val="nil"/>
                <w:bottom w:val="nil"/>
                <w:right w:val="nil"/>
                <w:between w:val="nil"/>
              </w:pBdr>
              <w:tabs>
                <w:tab w:val="left" w:pos="1920"/>
              </w:tabs>
              <w:wordWrap w:val="0"/>
              <w:autoSpaceDE/>
              <w:autoSpaceDN/>
              <w:rPr>
                <w:color w:val="000000"/>
                <w:sz w:val="24"/>
                <w:lang w:eastAsia="ru-RU"/>
              </w:rPr>
            </w:pPr>
          </w:p>
        </w:tc>
        <w:tc>
          <w:tcPr>
            <w:tcW w:w="4536" w:type="dxa"/>
            <w:gridSpan w:val="2"/>
            <w:shd w:val="clear" w:color="auto" w:fill="auto"/>
          </w:tcPr>
          <w:p w:rsidR="00BB5B50" w:rsidRPr="00BB5B50" w:rsidRDefault="00BB5B50" w:rsidP="00BB5B50">
            <w:pPr>
              <w:tabs>
                <w:tab w:val="left" w:pos="1920"/>
              </w:tabs>
              <w:autoSpaceDE/>
              <w:autoSpaceDN/>
              <w:rPr>
                <w:color w:val="000000"/>
                <w:sz w:val="24"/>
                <w:lang w:eastAsia="ru-RU"/>
              </w:rPr>
            </w:pPr>
            <w:r w:rsidRPr="00BB5B50">
              <w:rPr>
                <w:sz w:val="24"/>
                <w:szCs w:val="24"/>
                <w:lang w:eastAsia="ru-RU"/>
              </w:rPr>
              <w:t>Участие во всероссийском профориентационном проекте «Шоу профессий» (онлайн-уроки).</w:t>
            </w:r>
          </w:p>
        </w:tc>
        <w:tc>
          <w:tcPr>
            <w:tcW w:w="1446" w:type="dxa"/>
            <w:shd w:val="clear" w:color="auto" w:fill="auto"/>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Pr>
          <w:p w:rsidR="00BB5B50" w:rsidRPr="00BB5B50" w:rsidRDefault="00BB5B50" w:rsidP="00691FFA">
            <w:pPr>
              <w:widowControl/>
              <w:numPr>
                <w:ilvl w:val="0"/>
                <w:numId w:val="181"/>
              </w:numPr>
              <w:pBdr>
                <w:top w:val="nil"/>
                <w:left w:val="nil"/>
                <w:bottom w:val="nil"/>
                <w:right w:val="nil"/>
                <w:between w:val="nil"/>
              </w:pBdr>
              <w:tabs>
                <w:tab w:val="left" w:pos="1920"/>
              </w:tabs>
              <w:wordWrap w:val="0"/>
              <w:autoSpaceDE/>
              <w:autoSpaceDN/>
              <w:rPr>
                <w:color w:val="000000"/>
                <w:sz w:val="24"/>
                <w:lang w:eastAsia="ru-RU"/>
              </w:rPr>
            </w:pPr>
          </w:p>
        </w:tc>
        <w:tc>
          <w:tcPr>
            <w:tcW w:w="4536" w:type="dxa"/>
            <w:gridSpan w:val="2"/>
            <w:shd w:val="clear" w:color="auto" w:fill="auto"/>
          </w:tcPr>
          <w:p w:rsidR="00BB5B50" w:rsidRPr="00BB5B50" w:rsidRDefault="00BB5B50" w:rsidP="00BB5B50">
            <w:pPr>
              <w:tabs>
                <w:tab w:val="left" w:pos="1920"/>
              </w:tabs>
              <w:autoSpaceDE/>
              <w:autoSpaceDN/>
              <w:rPr>
                <w:color w:val="000000"/>
                <w:sz w:val="24"/>
                <w:lang w:eastAsia="ru-RU"/>
              </w:rPr>
            </w:pPr>
            <w:r w:rsidRPr="00BB5B50">
              <w:rPr>
                <w:sz w:val="24"/>
                <w:szCs w:val="24"/>
                <w:lang w:eastAsia="ru-RU"/>
              </w:rPr>
              <w:t xml:space="preserve">Посещение мультимедийной выставки «Лаборатория будущего». </w:t>
            </w:r>
          </w:p>
        </w:tc>
        <w:tc>
          <w:tcPr>
            <w:tcW w:w="1446" w:type="dxa"/>
            <w:shd w:val="clear" w:color="auto" w:fill="auto"/>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Pr>
          <w:p w:rsidR="00BB5B50" w:rsidRPr="00BB5B50" w:rsidRDefault="00BB5B50" w:rsidP="00691FFA">
            <w:pPr>
              <w:widowControl/>
              <w:numPr>
                <w:ilvl w:val="0"/>
                <w:numId w:val="181"/>
              </w:numPr>
              <w:pBdr>
                <w:top w:val="nil"/>
                <w:left w:val="nil"/>
                <w:bottom w:val="nil"/>
                <w:right w:val="nil"/>
                <w:between w:val="nil"/>
              </w:pBdr>
              <w:tabs>
                <w:tab w:val="left" w:pos="1920"/>
              </w:tabs>
              <w:wordWrap w:val="0"/>
              <w:autoSpaceDE/>
              <w:autoSpaceDN/>
              <w:rPr>
                <w:color w:val="000000"/>
                <w:sz w:val="24"/>
                <w:lang w:eastAsia="ru-RU"/>
              </w:rPr>
            </w:pPr>
          </w:p>
        </w:tc>
        <w:tc>
          <w:tcPr>
            <w:tcW w:w="4536" w:type="dxa"/>
            <w:gridSpan w:val="2"/>
            <w:shd w:val="clear" w:color="auto" w:fill="auto"/>
          </w:tcPr>
          <w:p w:rsidR="00BB5B50" w:rsidRPr="00BB5B50" w:rsidRDefault="00BB5B50" w:rsidP="00BB5B50">
            <w:pPr>
              <w:tabs>
                <w:tab w:val="left" w:pos="1920"/>
              </w:tabs>
              <w:autoSpaceDE/>
              <w:autoSpaceDN/>
              <w:rPr>
                <w:color w:val="000000"/>
                <w:sz w:val="24"/>
                <w:lang w:eastAsia="ru-RU"/>
              </w:rPr>
            </w:pPr>
            <w:r w:rsidRPr="00BB5B50">
              <w:rPr>
                <w:sz w:val="24"/>
                <w:szCs w:val="24"/>
                <w:lang w:eastAsia="ru-RU"/>
              </w:rPr>
              <w:t>Организация профессиональных проб на базе организаций СПО УР либо на базе платформы «Билет в будущее».</w:t>
            </w:r>
          </w:p>
        </w:tc>
        <w:tc>
          <w:tcPr>
            <w:tcW w:w="1446" w:type="dxa"/>
            <w:shd w:val="clear" w:color="auto" w:fill="auto"/>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Социальный педагог </w:t>
            </w:r>
          </w:p>
        </w:tc>
      </w:tr>
      <w:tr w:rsidR="00BB5B50" w:rsidRPr="00BB5B50" w:rsidTr="00BB5B50">
        <w:trPr>
          <w:cantSplit/>
          <w:tblHeader/>
        </w:trPr>
        <w:tc>
          <w:tcPr>
            <w:tcW w:w="534" w:type="dxa"/>
          </w:tcPr>
          <w:p w:rsidR="00BB5B50" w:rsidRPr="00BB5B50" w:rsidRDefault="00BB5B50" w:rsidP="00691FFA">
            <w:pPr>
              <w:widowControl/>
              <w:numPr>
                <w:ilvl w:val="0"/>
                <w:numId w:val="181"/>
              </w:numPr>
              <w:pBdr>
                <w:top w:val="nil"/>
                <w:left w:val="nil"/>
                <w:bottom w:val="nil"/>
                <w:right w:val="nil"/>
                <w:between w:val="nil"/>
              </w:pBdr>
              <w:tabs>
                <w:tab w:val="left" w:pos="1920"/>
              </w:tabs>
              <w:wordWrap w:val="0"/>
              <w:autoSpaceDE/>
              <w:autoSpaceDN/>
              <w:rPr>
                <w:color w:val="000000"/>
                <w:sz w:val="24"/>
                <w:lang w:eastAsia="ru-RU"/>
              </w:rPr>
            </w:pPr>
          </w:p>
        </w:tc>
        <w:tc>
          <w:tcPr>
            <w:tcW w:w="4536" w:type="dxa"/>
            <w:gridSpan w:val="2"/>
            <w:shd w:val="clear" w:color="auto" w:fill="auto"/>
          </w:tcPr>
          <w:p w:rsidR="00BB5B50" w:rsidRPr="00BB5B50" w:rsidRDefault="00BB5B50" w:rsidP="00BB5B50">
            <w:pPr>
              <w:tabs>
                <w:tab w:val="left" w:pos="1920"/>
              </w:tabs>
              <w:autoSpaceDE/>
              <w:autoSpaceDN/>
              <w:rPr>
                <w:color w:val="000000"/>
                <w:sz w:val="24"/>
                <w:lang w:eastAsia="ru-RU"/>
              </w:rPr>
            </w:pPr>
            <w:r w:rsidRPr="00BB5B50">
              <w:rPr>
                <w:color w:val="000000"/>
                <w:sz w:val="24"/>
                <w:szCs w:val="24"/>
                <w:lang w:eastAsia="ru-RU"/>
              </w:rPr>
              <w:t>Экскурсии в учреждения СПО и ВО УР</w:t>
            </w:r>
          </w:p>
        </w:tc>
        <w:tc>
          <w:tcPr>
            <w:tcW w:w="1446" w:type="dxa"/>
            <w:shd w:val="clear" w:color="auto" w:fill="auto"/>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Pr>
          <w:p w:rsidR="00BB5B50" w:rsidRPr="00BB5B50" w:rsidRDefault="00BB5B50" w:rsidP="00691FFA">
            <w:pPr>
              <w:widowControl/>
              <w:numPr>
                <w:ilvl w:val="0"/>
                <w:numId w:val="181"/>
              </w:numPr>
              <w:pBdr>
                <w:top w:val="nil"/>
                <w:left w:val="nil"/>
                <w:bottom w:val="nil"/>
                <w:right w:val="nil"/>
                <w:between w:val="nil"/>
              </w:pBdr>
              <w:tabs>
                <w:tab w:val="left" w:pos="1920"/>
              </w:tabs>
              <w:wordWrap w:val="0"/>
              <w:autoSpaceDE/>
              <w:autoSpaceDN/>
              <w:rPr>
                <w:color w:val="000000"/>
                <w:sz w:val="24"/>
                <w:lang w:eastAsia="ru-RU"/>
              </w:rPr>
            </w:pPr>
          </w:p>
        </w:tc>
        <w:tc>
          <w:tcPr>
            <w:tcW w:w="4536" w:type="dxa"/>
            <w:gridSpan w:val="2"/>
            <w:shd w:val="clear" w:color="auto" w:fill="auto"/>
          </w:tcPr>
          <w:p w:rsidR="00BB5B50" w:rsidRPr="00BB5B50" w:rsidRDefault="00BB5B50" w:rsidP="00BB5B50">
            <w:pPr>
              <w:tabs>
                <w:tab w:val="left" w:pos="1920"/>
              </w:tabs>
              <w:autoSpaceDE/>
              <w:autoSpaceDN/>
              <w:rPr>
                <w:color w:val="000000"/>
                <w:sz w:val="24"/>
                <w:lang w:eastAsia="ru-RU"/>
              </w:rPr>
            </w:pPr>
            <w:r w:rsidRPr="00BB5B50">
              <w:rPr>
                <w:color w:val="000000"/>
                <w:sz w:val="24"/>
                <w:szCs w:val="24"/>
                <w:lang w:eastAsia="ru-RU"/>
              </w:rPr>
              <w:t xml:space="preserve">Экскурсии на производство </w:t>
            </w:r>
          </w:p>
        </w:tc>
        <w:tc>
          <w:tcPr>
            <w:tcW w:w="1446" w:type="dxa"/>
            <w:shd w:val="clear" w:color="auto" w:fill="auto"/>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Классные </w:t>
            </w:r>
          </w:p>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руководители</w:t>
            </w:r>
          </w:p>
        </w:tc>
      </w:tr>
      <w:tr w:rsidR="00BB5B50" w:rsidRPr="00BB5B50" w:rsidTr="00BB5B50">
        <w:trPr>
          <w:cantSplit/>
          <w:tblHeader/>
        </w:trPr>
        <w:tc>
          <w:tcPr>
            <w:tcW w:w="534" w:type="dxa"/>
          </w:tcPr>
          <w:p w:rsidR="00BB5B50" w:rsidRPr="00BB5B50" w:rsidRDefault="00BB5B50" w:rsidP="00691FFA">
            <w:pPr>
              <w:widowControl/>
              <w:numPr>
                <w:ilvl w:val="0"/>
                <w:numId w:val="181"/>
              </w:numPr>
              <w:pBdr>
                <w:top w:val="nil"/>
                <w:left w:val="nil"/>
                <w:bottom w:val="nil"/>
                <w:right w:val="nil"/>
                <w:between w:val="nil"/>
              </w:pBdr>
              <w:tabs>
                <w:tab w:val="left" w:pos="1920"/>
              </w:tabs>
              <w:wordWrap w:val="0"/>
              <w:autoSpaceDE/>
              <w:autoSpaceDN/>
              <w:rPr>
                <w:color w:val="000000"/>
                <w:sz w:val="24"/>
                <w:lang w:eastAsia="ru-RU"/>
              </w:rPr>
            </w:pPr>
          </w:p>
        </w:tc>
        <w:tc>
          <w:tcPr>
            <w:tcW w:w="4536" w:type="dxa"/>
            <w:gridSpan w:val="2"/>
            <w:shd w:val="clear" w:color="auto" w:fill="auto"/>
          </w:tcPr>
          <w:p w:rsidR="00BB5B50" w:rsidRPr="00BB5B50" w:rsidRDefault="00BB5B50" w:rsidP="00BB5B50">
            <w:pPr>
              <w:tabs>
                <w:tab w:val="left" w:pos="1920"/>
              </w:tabs>
              <w:autoSpaceDE/>
              <w:autoSpaceDN/>
              <w:rPr>
                <w:color w:val="000000"/>
                <w:sz w:val="24"/>
                <w:lang w:eastAsia="ru-RU"/>
              </w:rPr>
            </w:pPr>
            <w:r w:rsidRPr="00BB5B50">
              <w:rPr>
                <w:sz w:val="24"/>
                <w:szCs w:val="24"/>
                <w:lang w:eastAsia="ru-RU"/>
              </w:rPr>
              <w:t>Организация участия в профориентационных мероприятиях федерального и регионального уровней.</w:t>
            </w:r>
          </w:p>
        </w:tc>
        <w:tc>
          <w:tcPr>
            <w:tcW w:w="1446" w:type="dxa"/>
            <w:shd w:val="clear" w:color="auto" w:fill="auto"/>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Педагог-психолог, педагог-организатор </w:t>
            </w:r>
          </w:p>
        </w:tc>
      </w:tr>
      <w:tr w:rsidR="00BB5B50" w:rsidRPr="00BB5B50" w:rsidTr="00BB5B50">
        <w:trPr>
          <w:cantSplit/>
          <w:tblHeader/>
        </w:trPr>
        <w:tc>
          <w:tcPr>
            <w:tcW w:w="534" w:type="dxa"/>
          </w:tcPr>
          <w:p w:rsidR="00BB5B50" w:rsidRPr="00BB5B50" w:rsidRDefault="00BB5B50" w:rsidP="00691FFA">
            <w:pPr>
              <w:widowControl/>
              <w:numPr>
                <w:ilvl w:val="0"/>
                <w:numId w:val="181"/>
              </w:numPr>
              <w:pBdr>
                <w:top w:val="nil"/>
                <w:left w:val="nil"/>
                <w:bottom w:val="nil"/>
                <w:right w:val="nil"/>
                <w:between w:val="nil"/>
              </w:pBdr>
              <w:tabs>
                <w:tab w:val="left" w:pos="1920"/>
              </w:tabs>
              <w:wordWrap w:val="0"/>
              <w:autoSpaceDE/>
              <w:autoSpaceDN/>
              <w:rPr>
                <w:color w:val="000000"/>
                <w:sz w:val="24"/>
                <w:lang w:eastAsia="ru-RU"/>
              </w:rPr>
            </w:pPr>
          </w:p>
        </w:tc>
        <w:tc>
          <w:tcPr>
            <w:tcW w:w="4536" w:type="dxa"/>
            <w:gridSpan w:val="2"/>
            <w:shd w:val="clear" w:color="auto" w:fill="auto"/>
          </w:tcPr>
          <w:p w:rsidR="00BB5B50" w:rsidRPr="00BB5B50" w:rsidRDefault="00BB5B50" w:rsidP="00BB5B50">
            <w:pPr>
              <w:tabs>
                <w:tab w:val="left" w:pos="1920"/>
              </w:tabs>
              <w:autoSpaceDE/>
              <w:autoSpaceDN/>
              <w:rPr>
                <w:color w:val="000000"/>
                <w:sz w:val="24"/>
                <w:lang w:eastAsia="ru-RU"/>
              </w:rPr>
            </w:pPr>
            <w:r w:rsidRPr="00BB5B50">
              <w:rPr>
                <w:color w:val="000000"/>
                <w:sz w:val="24"/>
                <w:szCs w:val="24"/>
                <w:lang w:eastAsia="ru-RU"/>
              </w:rPr>
              <w:t>Оформление стенда «Твоя профессиональная карьера».</w:t>
            </w:r>
          </w:p>
        </w:tc>
        <w:tc>
          <w:tcPr>
            <w:tcW w:w="1446" w:type="dxa"/>
            <w:shd w:val="clear" w:color="auto" w:fill="auto"/>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widowControl/>
              <w:pBdr>
                <w:top w:val="nil"/>
                <w:left w:val="nil"/>
                <w:bottom w:val="nil"/>
                <w:right w:val="nil"/>
                <w:between w:val="nil"/>
              </w:pBdr>
              <w:autoSpaceDE/>
              <w:autoSpaceDN/>
              <w:rPr>
                <w:color w:val="000000"/>
                <w:sz w:val="24"/>
                <w:lang w:eastAsia="ru-RU"/>
              </w:rPr>
            </w:pPr>
            <w:r w:rsidRPr="00BB5B50">
              <w:rPr>
                <w:color w:val="000000"/>
                <w:sz w:val="24"/>
                <w:szCs w:val="24"/>
                <w:lang w:eastAsia="ru-RU"/>
              </w:rPr>
              <w:t xml:space="preserve">Педагог-психолог </w:t>
            </w:r>
          </w:p>
        </w:tc>
      </w:tr>
      <w:tr w:rsidR="00BB5B50" w:rsidRPr="00BB5B50" w:rsidTr="00BB5B50">
        <w:trPr>
          <w:cantSplit/>
          <w:tblHeader/>
        </w:trPr>
        <w:tc>
          <w:tcPr>
            <w:tcW w:w="534" w:type="dxa"/>
          </w:tcPr>
          <w:p w:rsidR="00BB5B50" w:rsidRPr="00BB5B50" w:rsidRDefault="00BB5B50" w:rsidP="00691FFA">
            <w:pPr>
              <w:widowControl/>
              <w:numPr>
                <w:ilvl w:val="0"/>
                <w:numId w:val="181"/>
              </w:numPr>
              <w:pBdr>
                <w:top w:val="nil"/>
                <w:left w:val="nil"/>
                <w:bottom w:val="nil"/>
                <w:right w:val="nil"/>
                <w:between w:val="nil"/>
              </w:pBdr>
              <w:tabs>
                <w:tab w:val="left" w:pos="1920"/>
              </w:tabs>
              <w:wordWrap w:val="0"/>
              <w:autoSpaceDE/>
              <w:autoSpaceDN/>
              <w:rPr>
                <w:color w:val="000000"/>
                <w:sz w:val="24"/>
                <w:lang w:eastAsia="ru-RU"/>
              </w:rPr>
            </w:pPr>
          </w:p>
        </w:tc>
        <w:tc>
          <w:tcPr>
            <w:tcW w:w="4536" w:type="dxa"/>
            <w:gridSpan w:val="2"/>
            <w:shd w:val="clear" w:color="auto" w:fill="auto"/>
          </w:tcPr>
          <w:p w:rsidR="00BB5B50" w:rsidRPr="00BB5B50" w:rsidRDefault="00BB5B50" w:rsidP="00BB5B50">
            <w:pPr>
              <w:tabs>
                <w:tab w:val="left" w:pos="1920"/>
              </w:tabs>
              <w:autoSpaceDE/>
              <w:autoSpaceDN/>
              <w:rPr>
                <w:color w:val="000000"/>
                <w:sz w:val="24"/>
                <w:lang w:eastAsia="ru-RU"/>
              </w:rPr>
            </w:pPr>
            <w:r w:rsidRPr="00BB5B50">
              <w:rPr>
                <w:color w:val="000000"/>
                <w:sz w:val="24"/>
                <w:szCs w:val="24"/>
                <w:lang w:eastAsia="ru-RU"/>
              </w:rPr>
              <w:t>Организация участия в проекте «Россия - страна возможностей».</w:t>
            </w:r>
          </w:p>
        </w:tc>
        <w:tc>
          <w:tcPr>
            <w:tcW w:w="1446" w:type="dxa"/>
            <w:shd w:val="clear" w:color="auto" w:fill="auto"/>
          </w:tcPr>
          <w:p w:rsidR="00BB5B50" w:rsidRPr="00BB5B50" w:rsidRDefault="00BB5B50" w:rsidP="00BB5B50">
            <w:pPr>
              <w:tabs>
                <w:tab w:val="left" w:pos="1920"/>
              </w:tabs>
              <w:autoSpaceDE/>
              <w:autoSpaceDN/>
              <w:jc w:val="center"/>
              <w:rPr>
                <w:sz w:val="24"/>
                <w:lang w:eastAsia="ru-RU"/>
              </w:rPr>
            </w:pPr>
            <w:r w:rsidRPr="00BB5B50">
              <w:rPr>
                <w:color w:val="000000"/>
                <w:sz w:val="24"/>
                <w:szCs w:val="24"/>
                <w:lang w:eastAsia="ru-RU"/>
              </w:rPr>
              <w:t>10-11</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widowControl/>
              <w:pBdr>
                <w:top w:val="nil"/>
                <w:left w:val="nil"/>
                <w:bottom w:val="nil"/>
                <w:right w:val="nil"/>
                <w:between w:val="nil"/>
              </w:pBdr>
              <w:autoSpaceDE/>
              <w:autoSpaceDN/>
              <w:jc w:val="center"/>
              <w:rPr>
                <w:color w:val="000000"/>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tabs>
                <w:tab w:val="left" w:pos="1920"/>
              </w:tabs>
              <w:autoSpaceDE/>
              <w:autoSpaceDN/>
              <w:rPr>
                <w:color w:val="000000"/>
                <w:sz w:val="24"/>
                <w:lang w:eastAsia="ru-RU"/>
              </w:rPr>
            </w:pPr>
            <w:r w:rsidRPr="00BB5B50">
              <w:rPr>
                <w:color w:val="000000"/>
                <w:sz w:val="24"/>
                <w:szCs w:val="24"/>
                <w:lang w:eastAsia="ru-RU"/>
              </w:rPr>
              <w:t>Советник директора по воспитанию</w:t>
            </w:r>
          </w:p>
        </w:tc>
      </w:tr>
      <w:tr w:rsidR="00BB5B50" w:rsidRPr="00BB5B50" w:rsidTr="00BB5B50">
        <w:trPr>
          <w:cantSplit/>
          <w:tblHeader/>
        </w:trPr>
        <w:tc>
          <w:tcPr>
            <w:tcW w:w="534" w:type="dxa"/>
          </w:tcPr>
          <w:p w:rsidR="00BB5B50" w:rsidRPr="00BB5B50" w:rsidRDefault="00BB5B50" w:rsidP="00691FFA">
            <w:pPr>
              <w:widowControl/>
              <w:numPr>
                <w:ilvl w:val="0"/>
                <w:numId w:val="181"/>
              </w:numPr>
              <w:pBdr>
                <w:top w:val="nil"/>
                <w:left w:val="nil"/>
                <w:bottom w:val="nil"/>
                <w:right w:val="nil"/>
                <w:between w:val="nil"/>
              </w:pBdr>
              <w:tabs>
                <w:tab w:val="left" w:pos="1920"/>
              </w:tabs>
              <w:wordWrap w:val="0"/>
              <w:autoSpaceDE/>
              <w:autoSpaceDN/>
              <w:rPr>
                <w:color w:val="000000"/>
                <w:sz w:val="24"/>
                <w:lang w:eastAsia="ru-RU"/>
              </w:rPr>
            </w:pPr>
          </w:p>
        </w:tc>
        <w:tc>
          <w:tcPr>
            <w:tcW w:w="4536" w:type="dxa"/>
            <w:gridSpan w:val="2"/>
            <w:shd w:val="clear" w:color="auto" w:fill="auto"/>
          </w:tcPr>
          <w:p w:rsidR="00BB5B50" w:rsidRPr="00BB5B50" w:rsidRDefault="00BB5B50" w:rsidP="00BB5B50">
            <w:pPr>
              <w:tabs>
                <w:tab w:val="left" w:pos="1920"/>
              </w:tabs>
              <w:autoSpaceDE/>
              <w:autoSpaceDN/>
              <w:rPr>
                <w:color w:val="000000"/>
                <w:sz w:val="24"/>
                <w:lang w:eastAsia="ru-RU"/>
              </w:rPr>
            </w:pPr>
            <w:r w:rsidRPr="00BB5B50">
              <w:rPr>
                <w:color w:val="000000"/>
                <w:sz w:val="24"/>
                <w:szCs w:val="24"/>
                <w:lang w:eastAsia="ru-RU"/>
              </w:rPr>
              <w:t>Организация сопровождения профильного класса (психолого-педагогический)</w:t>
            </w:r>
          </w:p>
        </w:tc>
        <w:tc>
          <w:tcPr>
            <w:tcW w:w="1446" w:type="dxa"/>
            <w:shd w:val="clear" w:color="auto" w:fill="auto"/>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10</w:t>
            </w:r>
          </w:p>
        </w:tc>
        <w:tc>
          <w:tcPr>
            <w:tcW w:w="1389" w:type="dxa"/>
          </w:tcPr>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В течение</w:t>
            </w:r>
          </w:p>
          <w:p w:rsidR="00BB5B50" w:rsidRPr="00BB5B50" w:rsidRDefault="00BB5B50" w:rsidP="00BB5B50">
            <w:pPr>
              <w:tabs>
                <w:tab w:val="left" w:pos="1920"/>
              </w:tabs>
              <w:autoSpaceDE/>
              <w:autoSpaceDN/>
              <w:jc w:val="center"/>
              <w:rPr>
                <w:color w:val="000000"/>
                <w:sz w:val="24"/>
                <w:lang w:eastAsia="ru-RU"/>
              </w:rPr>
            </w:pPr>
            <w:r w:rsidRPr="00BB5B50">
              <w:rPr>
                <w:color w:val="000000"/>
                <w:sz w:val="24"/>
                <w:szCs w:val="24"/>
                <w:lang w:eastAsia="ru-RU"/>
              </w:rPr>
              <w:t>учебного года</w:t>
            </w:r>
          </w:p>
        </w:tc>
        <w:tc>
          <w:tcPr>
            <w:tcW w:w="2126" w:type="dxa"/>
          </w:tcPr>
          <w:p w:rsidR="00BB5B50" w:rsidRPr="00BB5B50" w:rsidRDefault="00BB5B50" w:rsidP="00BB5B50">
            <w:pPr>
              <w:tabs>
                <w:tab w:val="left" w:pos="1920"/>
              </w:tabs>
              <w:autoSpaceDE/>
              <w:autoSpaceDN/>
              <w:rPr>
                <w:color w:val="000000"/>
                <w:sz w:val="24"/>
                <w:lang w:eastAsia="ru-RU"/>
              </w:rPr>
            </w:pPr>
            <w:r w:rsidRPr="00BB5B50">
              <w:rPr>
                <w:color w:val="000000"/>
                <w:sz w:val="24"/>
                <w:szCs w:val="24"/>
                <w:lang w:eastAsia="ru-RU"/>
              </w:rPr>
              <w:t xml:space="preserve">Зам. директора по УВР </w:t>
            </w:r>
          </w:p>
        </w:tc>
      </w:tr>
    </w:tbl>
    <w:p w:rsidR="00BB5B50" w:rsidRPr="00BB5B50" w:rsidRDefault="00BB5B50" w:rsidP="00BB5B50">
      <w:pPr>
        <w:tabs>
          <w:tab w:val="left" w:pos="1920"/>
        </w:tabs>
        <w:autoSpaceDE/>
        <w:autoSpaceDN/>
        <w:rPr>
          <w:sz w:val="24"/>
          <w:lang w:eastAsia="ru-RU"/>
        </w:rPr>
      </w:pPr>
    </w:p>
    <w:p w:rsidR="00BB5B50" w:rsidRPr="00BB5B50" w:rsidRDefault="00BB5B50" w:rsidP="00BB5B50">
      <w:pPr>
        <w:tabs>
          <w:tab w:val="left" w:pos="1920"/>
        </w:tabs>
        <w:autoSpaceDE/>
        <w:autoSpaceDN/>
        <w:rPr>
          <w:sz w:val="24"/>
          <w:lang w:eastAsia="ru-RU"/>
        </w:rPr>
      </w:pPr>
    </w:p>
    <w:p w:rsidR="00BB5B50" w:rsidRPr="00BB5B50" w:rsidRDefault="00BB5B50" w:rsidP="00BB5B50">
      <w:pPr>
        <w:tabs>
          <w:tab w:val="left" w:pos="709"/>
        </w:tabs>
        <w:autoSpaceDE/>
        <w:autoSpaceDN/>
        <w:spacing w:line="360" w:lineRule="auto"/>
        <w:ind w:right="-7"/>
        <w:rPr>
          <w:sz w:val="24"/>
          <w:lang w:eastAsia="ru-RU"/>
        </w:rPr>
      </w:pPr>
    </w:p>
    <w:p w:rsidR="00BB5B50" w:rsidRPr="00BB5B50" w:rsidRDefault="00BB5B50" w:rsidP="00BB5B50">
      <w:pPr>
        <w:tabs>
          <w:tab w:val="left" w:pos="1306"/>
        </w:tabs>
        <w:autoSpaceDE/>
        <w:autoSpaceDN/>
        <w:rPr>
          <w:sz w:val="24"/>
          <w:lang w:eastAsia="ru-RU"/>
        </w:rPr>
      </w:pPr>
    </w:p>
    <w:p w:rsidR="00BB5B50" w:rsidRPr="00BB5B50" w:rsidRDefault="00BB5B50" w:rsidP="00BB5B50">
      <w:pPr>
        <w:autoSpaceDE/>
        <w:autoSpaceDN/>
        <w:rPr>
          <w:sz w:val="24"/>
          <w:lang w:eastAsia="ru-RU"/>
        </w:rPr>
      </w:pPr>
    </w:p>
    <w:p w:rsidR="00BB5B50" w:rsidRPr="00BB5B50" w:rsidRDefault="00BB5B50" w:rsidP="00BB5B50">
      <w:pPr>
        <w:autoSpaceDE/>
        <w:autoSpaceDN/>
        <w:rPr>
          <w:sz w:val="24"/>
          <w:lang w:eastAsia="ru-RU"/>
        </w:rPr>
      </w:pPr>
    </w:p>
    <w:p w:rsidR="00BB5B50" w:rsidRPr="00BB5B50" w:rsidRDefault="00BB5B50" w:rsidP="00BB5B50">
      <w:pPr>
        <w:autoSpaceDE/>
        <w:autoSpaceDN/>
        <w:rPr>
          <w:sz w:val="24"/>
          <w:szCs w:val="24"/>
          <w:lang w:eastAsia="ru-RU"/>
        </w:rPr>
      </w:pPr>
    </w:p>
    <w:p w:rsidR="00BB5B50" w:rsidRDefault="00BB5B50">
      <w:pPr>
        <w:pStyle w:val="1"/>
        <w:spacing w:line="315" w:lineRule="exact"/>
        <w:ind w:left="3128"/>
        <w:jc w:val="both"/>
        <w:rPr>
          <w:spacing w:val="-2"/>
        </w:rPr>
      </w:pPr>
    </w:p>
    <w:p w:rsidR="006C1332" w:rsidRDefault="006C1332">
      <w:pPr>
        <w:pStyle w:val="1"/>
        <w:spacing w:line="315" w:lineRule="exact"/>
        <w:ind w:left="3128"/>
        <w:jc w:val="both"/>
      </w:pPr>
    </w:p>
    <w:sectPr w:rsidR="006C1332" w:rsidSect="006C1332">
      <w:pgSz w:w="11910" w:h="16840"/>
      <w:pgMar w:top="1040" w:right="620" w:bottom="280" w:left="9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4386" w:rsidRDefault="00C84386" w:rsidP="00BB5B50">
      <w:r>
        <w:separator/>
      </w:r>
    </w:p>
  </w:endnote>
  <w:endnote w:type="continuationSeparator" w:id="1">
    <w:p w:rsidR="00C84386" w:rsidRDefault="00C84386" w:rsidP="00BB5B5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Е">
    <w:altName w:val="Times New Roman"/>
    <w:charset w:val="00"/>
    <w:family w:val="roman"/>
    <w:pitch w:val="variable"/>
    <w:sig w:usb0="00000000" w:usb1="09060000" w:usb2="00000010" w:usb3="00000000" w:csb0="0008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4386" w:rsidRDefault="00C84386" w:rsidP="00BB5B50">
      <w:r>
        <w:separator/>
      </w:r>
    </w:p>
  </w:footnote>
  <w:footnote w:type="continuationSeparator" w:id="1">
    <w:p w:rsidR="00C84386" w:rsidRDefault="00C84386" w:rsidP="00BB5B50">
      <w:r>
        <w:continuationSeparator/>
      </w:r>
    </w:p>
  </w:footnote>
  <w:footnote w:id="2">
    <w:p w:rsidR="00BB5B50" w:rsidRDefault="00BB5B50" w:rsidP="00BB5B50">
      <w:pPr>
        <w:widowControl/>
        <w:pBdr>
          <w:top w:val="nil"/>
          <w:left w:val="nil"/>
          <w:bottom w:val="nil"/>
          <w:right w:val="nil"/>
          <w:between w:val="nil"/>
        </w:pBdr>
        <w:rPr>
          <w:color w:val="000000"/>
        </w:rPr>
      </w:pPr>
      <w:r>
        <w:rPr>
          <w:vertAlign w:val="superscript"/>
        </w:rPr>
        <w:footnoteRef/>
      </w:r>
      <w:r>
        <w:rPr>
          <w:color w:val="000000"/>
        </w:rPr>
        <w:t>Программа курса внеурочной деятельности</w:t>
      </w:r>
    </w:p>
  </w:footnote>
  <w:footnote w:id="3">
    <w:p w:rsidR="00BB5B50" w:rsidRDefault="00BB5B50" w:rsidP="00BB5B50">
      <w:pPr>
        <w:widowControl/>
        <w:pBdr>
          <w:top w:val="nil"/>
          <w:left w:val="nil"/>
          <w:bottom w:val="nil"/>
          <w:right w:val="nil"/>
          <w:between w:val="nil"/>
        </w:pBdr>
        <w:rPr>
          <w:color w:val="000000"/>
        </w:rPr>
      </w:pPr>
      <w:r>
        <w:rPr>
          <w:vertAlign w:val="superscript"/>
        </w:rPr>
        <w:footnoteRef/>
      </w:r>
      <w:r>
        <w:rPr>
          <w:color w:val="000000"/>
        </w:rPr>
        <w:t xml:space="preserve"> В плане представлены мероприятия на 1 полугодие 2023-2024 уч. года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4059"/>
    <w:multiLevelType w:val="hybridMultilevel"/>
    <w:tmpl w:val="C8A29FE4"/>
    <w:lvl w:ilvl="0" w:tplc="7C32E5D8">
      <w:start w:val="1"/>
      <w:numFmt w:val="decimal"/>
      <w:lvlText w:val="%1)"/>
      <w:lvlJc w:val="left"/>
      <w:pPr>
        <w:ind w:left="233" w:hanging="30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B4D928">
      <w:numFmt w:val="bullet"/>
      <w:lvlText w:val="•"/>
      <w:lvlJc w:val="left"/>
      <w:pPr>
        <w:ind w:left="1254" w:hanging="302"/>
      </w:pPr>
      <w:rPr>
        <w:rFonts w:hint="default"/>
        <w:lang w:val="ru-RU" w:eastAsia="en-US" w:bidi="ar-SA"/>
      </w:rPr>
    </w:lvl>
    <w:lvl w:ilvl="2" w:tplc="589CEDE8">
      <w:numFmt w:val="bullet"/>
      <w:lvlText w:val="•"/>
      <w:lvlJc w:val="left"/>
      <w:pPr>
        <w:ind w:left="2268" w:hanging="302"/>
      </w:pPr>
      <w:rPr>
        <w:rFonts w:hint="default"/>
        <w:lang w:val="ru-RU" w:eastAsia="en-US" w:bidi="ar-SA"/>
      </w:rPr>
    </w:lvl>
    <w:lvl w:ilvl="3" w:tplc="875AE8AE">
      <w:numFmt w:val="bullet"/>
      <w:lvlText w:val="•"/>
      <w:lvlJc w:val="left"/>
      <w:pPr>
        <w:ind w:left="3283" w:hanging="302"/>
      </w:pPr>
      <w:rPr>
        <w:rFonts w:hint="default"/>
        <w:lang w:val="ru-RU" w:eastAsia="en-US" w:bidi="ar-SA"/>
      </w:rPr>
    </w:lvl>
    <w:lvl w:ilvl="4" w:tplc="0C00AE12">
      <w:numFmt w:val="bullet"/>
      <w:lvlText w:val="•"/>
      <w:lvlJc w:val="left"/>
      <w:pPr>
        <w:ind w:left="4297" w:hanging="302"/>
      </w:pPr>
      <w:rPr>
        <w:rFonts w:hint="default"/>
        <w:lang w:val="ru-RU" w:eastAsia="en-US" w:bidi="ar-SA"/>
      </w:rPr>
    </w:lvl>
    <w:lvl w:ilvl="5" w:tplc="7166C0EC">
      <w:numFmt w:val="bullet"/>
      <w:lvlText w:val="•"/>
      <w:lvlJc w:val="left"/>
      <w:pPr>
        <w:ind w:left="5312" w:hanging="302"/>
      </w:pPr>
      <w:rPr>
        <w:rFonts w:hint="default"/>
        <w:lang w:val="ru-RU" w:eastAsia="en-US" w:bidi="ar-SA"/>
      </w:rPr>
    </w:lvl>
    <w:lvl w:ilvl="6" w:tplc="CD3AC0CE">
      <w:numFmt w:val="bullet"/>
      <w:lvlText w:val="•"/>
      <w:lvlJc w:val="left"/>
      <w:pPr>
        <w:ind w:left="6326" w:hanging="302"/>
      </w:pPr>
      <w:rPr>
        <w:rFonts w:hint="default"/>
        <w:lang w:val="ru-RU" w:eastAsia="en-US" w:bidi="ar-SA"/>
      </w:rPr>
    </w:lvl>
    <w:lvl w:ilvl="7" w:tplc="3892BE92">
      <w:numFmt w:val="bullet"/>
      <w:lvlText w:val="•"/>
      <w:lvlJc w:val="left"/>
      <w:pPr>
        <w:ind w:left="7340" w:hanging="302"/>
      </w:pPr>
      <w:rPr>
        <w:rFonts w:hint="default"/>
        <w:lang w:val="ru-RU" w:eastAsia="en-US" w:bidi="ar-SA"/>
      </w:rPr>
    </w:lvl>
    <w:lvl w:ilvl="8" w:tplc="836098F8">
      <w:numFmt w:val="bullet"/>
      <w:lvlText w:val="•"/>
      <w:lvlJc w:val="left"/>
      <w:pPr>
        <w:ind w:left="8355" w:hanging="302"/>
      </w:pPr>
      <w:rPr>
        <w:rFonts w:hint="default"/>
        <w:lang w:val="ru-RU" w:eastAsia="en-US" w:bidi="ar-SA"/>
      </w:rPr>
    </w:lvl>
  </w:abstractNum>
  <w:abstractNum w:abstractNumId="1">
    <w:nsid w:val="01293213"/>
    <w:multiLevelType w:val="hybridMultilevel"/>
    <w:tmpl w:val="8BA0250C"/>
    <w:lvl w:ilvl="0" w:tplc="A93E4D92">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D601C8">
      <w:numFmt w:val="bullet"/>
      <w:lvlText w:val="•"/>
      <w:lvlJc w:val="left"/>
      <w:pPr>
        <w:ind w:left="1254" w:hanging="327"/>
      </w:pPr>
      <w:rPr>
        <w:rFonts w:hint="default"/>
        <w:lang w:val="ru-RU" w:eastAsia="en-US" w:bidi="ar-SA"/>
      </w:rPr>
    </w:lvl>
    <w:lvl w:ilvl="2" w:tplc="C7A46F22">
      <w:numFmt w:val="bullet"/>
      <w:lvlText w:val="•"/>
      <w:lvlJc w:val="left"/>
      <w:pPr>
        <w:ind w:left="2268" w:hanging="327"/>
      </w:pPr>
      <w:rPr>
        <w:rFonts w:hint="default"/>
        <w:lang w:val="ru-RU" w:eastAsia="en-US" w:bidi="ar-SA"/>
      </w:rPr>
    </w:lvl>
    <w:lvl w:ilvl="3" w:tplc="C3E4892E">
      <w:numFmt w:val="bullet"/>
      <w:lvlText w:val="•"/>
      <w:lvlJc w:val="left"/>
      <w:pPr>
        <w:ind w:left="3283" w:hanging="327"/>
      </w:pPr>
      <w:rPr>
        <w:rFonts w:hint="default"/>
        <w:lang w:val="ru-RU" w:eastAsia="en-US" w:bidi="ar-SA"/>
      </w:rPr>
    </w:lvl>
    <w:lvl w:ilvl="4" w:tplc="20D8683E">
      <w:numFmt w:val="bullet"/>
      <w:lvlText w:val="•"/>
      <w:lvlJc w:val="left"/>
      <w:pPr>
        <w:ind w:left="4297" w:hanging="327"/>
      </w:pPr>
      <w:rPr>
        <w:rFonts w:hint="default"/>
        <w:lang w:val="ru-RU" w:eastAsia="en-US" w:bidi="ar-SA"/>
      </w:rPr>
    </w:lvl>
    <w:lvl w:ilvl="5" w:tplc="A9B2AD1C">
      <w:numFmt w:val="bullet"/>
      <w:lvlText w:val="•"/>
      <w:lvlJc w:val="left"/>
      <w:pPr>
        <w:ind w:left="5312" w:hanging="327"/>
      </w:pPr>
      <w:rPr>
        <w:rFonts w:hint="default"/>
        <w:lang w:val="ru-RU" w:eastAsia="en-US" w:bidi="ar-SA"/>
      </w:rPr>
    </w:lvl>
    <w:lvl w:ilvl="6" w:tplc="BB568570">
      <w:numFmt w:val="bullet"/>
      <w:lvlText w:val="•"/>
      <w:lvlJc w:val="left"/>
      <w:pPr>
        <w:ind w:left="6326" w:hanging="327"/>
      </w:pPr>
      <w:rPr>
        <w:rFonts w:hint="default"/>
        <w:lang w:val="ru-RU" w:eastAsia="en-US" w:bidi="ar-SA"/>
      </w:rPr>
    </w:lvl>
    <w:lvl w:ilvl="7" w:tplc="B7326AB0">
      <w:numFmt w:val="bullet"/>
      <w:lvlText w:val="•"/>
      <w:lvlJc w:val="left"/>
      <w:pPr>
        <w:ind w:left="7340" w:hanging="327"/>
      </w:pPr>
      <w:rPr>
        <w:rFonts w:hint="default"/>
        <w:lang w:val="ru-RU" w:eastAsia="en-US" w:bidi="ar-SA"/>
      </w:rPr>
    </w:lvl>
    <w:lvl w:ilvl="8" w:tplc="78168604">
      <w:numFmt w:val="bullet"/>
      <w:lvlText w:val="•"/>
      <w:lvlJc w:val="left"/>
      <w:pPr>
        <w:ind w:left="8355" w:hanging="327"/>
      </w:pPr>
      <w:rPr>
        <w:rFonts w:hint="default"/>
        <w:lang w:val="ru-RU" w:eastAsia="en-US" w:bidi="ar-SA"/>
      </w:rPr>
    </w:lvl>
  </w:abstractNum>
  <w:abstractNum w:abstractNumId="2">
    <w:nsid w:val="01362C2F"/>
    <w:multiLevelType w:val="hybridMultilevel"/>
    <w:tmpl w:val="97D43378"/>
    <w:lvl w:ilvl="0" w:tplc="F110AE58">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F427AA">
      <w:numFmt w:val="bullet"/>
      <w:lvlText w:val="•"/>
      <w:lvlJc w:val="left"/>
      <w:pPr>
        <w:ind w:left="1254" w:hanging="327"/>
      </w:pPr>
      <w:rPr>
        <w:rFonts w:hint="default"/>
        <w:lang w:val="ru-RU" w:eastAsia="en-US" w:bidi="ar-SA"/>
      </w:rPr>
    </w:lvl>
    <w:lvl w:ilvl="2" w:tplc="FBA8FA4A">
      <w:numFmt w:val="bullet"/>
      <w:lvlText w:val="•"/>
      <w:lvlJc w:val="left"/>
      <w:pPr>
        <w:ind w:left="2268" w:hanging="327"/>
      </w:pPr>
      <w:rPr>
        <w:rFonts w:hint="default"/>
        <w:lang w:val="ru-RU" w:eastAsia="en-US" w:bidi="ar-SA"/>
      </w:rPr>
    </w:lvl>
    <w:lvl w:ilvl="3" w:tplc="6EE00804">
      <w:numFmt w:val="bullet"/>
      <w:lvlText w:val="•"/>
      <w:lvlJc w:val="left"/>
      <w:pPr>
        <w:ind w:left="3283" w:hanging="327"/>
      </w:pPr>
      <w:rPr>
        <w:rFonts w:hint="default"/>
        <w:lang w:val="ru-RU" w:eastAsia="en-US" w:bidi="ar-SA"/>
      </w:rPr>
    </w:lvl>
    <w:lvl w:ilvl="4" w:tplc="FD380F66">
      <w:numFmt w:val="bullet"/>
      <w:lvlText w:val="•"/>
      <w:lvlJc w:val="left"/>
      <w:pPr>
        <w:ind w:left="4297" w:hanging="327"/>
      </w:pPr>
      <w:rPr>
        <w:rFonts w:hint="default"/>
        <w:lang w:val="ru-RU" w:eastAsia="en-US" w:bidi="ar-SA"/>
      </w:rPr>
    </w:lvl>
    <w:lvl w:ilvl="5" w:tplc="36607810">
      <w:numFmt w:val="bullet"/>
      <w:lvlText w:val="•"/>
      <w:lvlJc w:val="left"/>
      <w:pPr>
        <w:ind w:left="5312" w:hanging="327"/>
      </w:pPr>
      <w:rPr>
        <w:rFonts w:hint="default"/>
        <w:lang w:val="ru-RU" w:eastAsia="en-US" w:bidi="ar-SA"/>
      </w:rPr>
    </w:lvl>
    <w:lvl w:ilvl="6" w:tplc="5ADAD41C">
      <w:numFmt w:val="bullet"/>
      <w:lvlText w:val="•"/>
      <w:lvlJc w:val="left"/>
      <w:pPr>
        <w:ind w:left="6326" w:hanging="327"/>
      </w:pPr>
      <w:rPr>
        <w:rFonts w:hint="default"/>
        <w:lang w:val="ru-RU" w:eastAsia="en-US" w:bidi="ar-SA"/>
      </w:rPr>
    </w:lvl>
    <w:lvl w:ilvl="7" w:tplc="CF8CE256">
      <w:numFmt w:val="bullet"/>
      <w:lvlText w:val="•"/>
      <w:lvlJc w:val="left"/>
      <w:pPr>
        <w:ind w:left="7340" w:hanging="327"/>
      </w:pPr>
      <w:rPr>
        <w:rFonts w:hint="default"/>
        <w:lang w:val="ru-RU" w:eastAsia="en-US" w:bidi="ar-SA"/>
      </w:rPr>
    </w:lvl>
    <w:lvl w:ilvl="8" w:tplc="BD3A1180">
      <w:numFmt w:val="bullet"/>
      <w:lvlText w:val="•"/>
      <w:lvlJc w:val="left"/>
      <w:pPr>
        <w:ind w:left="8355" w:hanging="327"/>
      </w:pPr>
      <w:rPr>
        <w:rFonts w:hint="default"/>
        <w:lang w:val="ru-RU" w:eastAsia="en-US" w:bidi="ar-SA"/>
      </w:rPr>
    </w:lvl>
  </w:abstractNum>
  <w:abstractNum w:abstractNumId="3">
    <w:nsid w:val="01C644CA"/>
    <w:multiLevelType w:val="hybridMultilevel"/>
    <w:tmpl w:val="80407E40"/>
    <w:lvl w:ilvl="0" w:tplc="E75A21A2">
      <w:start w:val="1"/>
      <w:numFmt w:val="decimal"/>
      <w:lvlText w:val="%1)"/>
      <w:lvlJc w:val="left"/>
      <w:pPr>
        <w:ind w:left="1202"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5E4162">
      <w:numFmt w:val="bullet"/>
      <w:lvlText w:val="•"/>
      <w:lvlJc w:val="left"/>
      <w:pPr>
        <w:ind w:left="2118" w:hanging="259"/>
      </w:pPr>
      <w:rPr>
        <w:rFonts w:hint="default"/>
        <w:lang w:val="ru-RU" w:eastAsia="en-US" w:bidi="ar-SA"/>
      </w:rPr>
    </w:lvl>
    <w:lvl w:ilvl="2" w:tplc="BB4E496C">
      <w:numFmt w:val="bullet"/>
      <w:lvlText w:val="•"/>
      <w:lvlJc w:val="left"/>
      <w:pPr>
        <w:ind w:left="3036" w:hanging="259"/>
      </w:pPr>
      <w:rPr>
        <w:rFonts w:hint="default"/>
        <w:lang w:val="ru-RU" w:eastAsia="en-US" w:bidi="ar-SA"/>
      </w:rPr>
    </w:lvl>
    <w:lvl w:ilvl="3" w:tplc="43E8A57E">
      <w:numFmt w:val="bullet"/>
      <w:lvlText w:val="•"/>
      <w:lvlJc w:val="left"/>
      <w:pPr>
        <w:ind w:left="3955" w:hanging="259"/>
      </w:pPr>
      <w:rPr>
        <w:rFonts w:hint="default"/>
        <w:lang w:val="ru-RU" w:eastAsia="en-US" w:bidi="ar-SA"/>
      </w:rPr>
    </w:lvl>
    <w:lvl w:ilvl="4" w:tplc="508EF228">
      <w:numFmt w:val="bullet"/>
      <w:lvlText w:val="•"/>
      <w:lvlJc w:val="left"/>
      <w:pPr>
        <w:ind w:left="4873" w:hanging="259"/>
      </w:pPr>
      <w:rPr>
        <w:rFonts w:hint="default"/>
        <w:lang w:val="ru-RU" w:eastAsia="en-US" w:bidi="ar-SA"/>
      </w:rPr>
    </w:lvl>
    <w:lvl w:ilvl="5" w:tplc="AC387692">
      <w:numFmt w:val="bullet"/>
      <w:lvlText w:val="•"/>
      <w:lvlJc w:val="left"/>
      <w:pPr>
        <w:ind w:left="5792" w:hanging="259"/>
      </w:pPr>
      <w:rPr>
        <w:rFonts w:hint="default"/>
        <w:lang w:val="ru-RU" w:eastAsia="en-US" w:bidi="ar-SA"/>
      </w:rPr>
    </w:lvl>
    <w:lvl w:ilvl="6" w:tplc="1A8CE614">
      <w:numFmt w:val="bullet"/>
      <w:lvlText w:val="•"/>
      <w:lvlJc w:val="left"/>
      <w:pPr>
        <w:ind w:left="6710" w:hanging="259"/>
      </w:pPr>
      <w:rPr>
        <w:rFonts w:hint="default"/>
        <w:lang w:val="ru-RU" w:eastAsia="en-US" w:bidi="ar-SA"/>
      </w:rPr>
    </w:lvl>
    <w:lvl w:ilvl="7" w:tplc="2FB80DC8">
      <w:numFmt w:val="bullet"/>
      <w:lvlText w:val="•"/>
      <w:lvlJc w:val="left"/>
      <w:pPr>
        <w:ind w:left="7628" w:hanging="259"/>
      </w:pPr>
      <w:rPr>
        <w:rFonts w:hint="default"/>
        <w:lang w:val="ru-RU" w:eastAsia="en-US" w:bidi="ar-SA"/>
      </w:rPr>
    </w:lvl>
    <w:lvl w:ilvl="8" w:tplc="243A51BC">
      <w:numFmt w:val="bullet"/>
      <w:lvlText w:val="•"/>
      <w:lvlJc w:val="left"/>
      <w:pPr>
        <w:ind w:left="8547" w:hanging="259"/>
      </w:pPr>
      <w:rPr>
        <w:rFonts w:hint="default"/>
        <w:lang w:val="ru-RU" w:eastAsia="en-US" w:bidi="ar-SA"/>
      </w:rPr>
    </w:lvl>
  </w:abstractNum>
  <w:abstractNum w:abstractNumId="4">
    <w:nsid w:val="028260BE"/>
    <w:multiLevelType w:val="multilevel"/>
    <w:tmpl w:val="58345A9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2A055FB"/>
    <w:multiLevelType w:val="multilevel"/>
    <w:tmpl w:val="7D20CA9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02E52942"/>
    <w:multiLevelType w:val="hybridMultilevel"/>
    <w:tmpl w:val="1B70F594"/>
    <w:lvl w:ilvl="0" w:tplc="BBE825A8">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544096">
      <w:numFmt w:val="bullet"/>
      <w:lvlText w:val="•"/>
      <w:lvlJc w:val="left"/>
      <w:pPr>
        <w:ind w:left="1254" w:hanging="265"/>
      </w:pPr>
      <w:rPr>
        <w:rFonts w:hint="default"/>
        <w:lang w:val="ru-RU" w:eastAsia="en-US" w:bidi="ar-SA"/>
      </w:rPr>
    </w:lvl>
    <w:lvl w:ilvl="2" w:tplc="473663F0">
      <w:numFmt w:val="bullet"/>
      <w:lvlText w:val="•"/>
      <w:lvlJc w:val="left"/>
      <w:pPr>
        <w:ind w:left="2268" w:hanging="265"/>
      </w:pPr>
      <w:rPr>
        <w:rFonts w:hint="default"/>
        <w:lang w:val="ru-RU" w:eastAsia="en-US" w:bidi="ar-SA"/>
      </w:rPr>
    </w:lvl>
    <w:lvl w:ilvl="3" w:tplc="45B6C512">
      <w:numFmt w:val="bullet"/>
      <w:lvlText w:val="•"/>
      <w:lvlJc w:val="left"/>
      <w:pPr>
        <w:ind w:left="3283" w:hanging="265"/>
      </w:pPr>
      <w:rPr>
        <w:rFonts w:hint="default"/>
        <w:lang w:val="ru-RU" w:eastAsia="en-US" w:bidi="ar-SA"/>
      </w:rPr>
    </w:lvl>
    <w:lvl w:ilvl="4" w:tplc="C07AA832">
      <w:numFmt w:val="bullet"/>
      <w:lvlText w:val="•"/>
      <w:lvlJc w:val="left"/>
      <w:pPr>
        <w:ind w:left="4297" w:hanging="265"/>
      </w:pPr>
      <w:rPr>
        <w:rFonts w:hint="default"/>
        <w:lang w:val="ru-RU" w:eastAsia="en-US" w:bidi="ar-SA"/>
      </w:rPr>
    </w:lvl>
    <w:lvl w:ilvl="5" w:tplc="F67A405C">
      <w:numFmt w:val="bullet"/>
      <w:lvlText w:val="•"/>
      <w:lvlJc w:val="left"/>
      <w:pPr>
        <w:ind w:left="5312" w:hanging="265"/>
      </w:pPr>
      <w:rPr>
        <w:rFonts w:hint="default"/>
        <w:lang w:val="ru-RU" w:eastAsia="en-US" w:bidi="ar-SA"/>
      </w:rPr>
    </w:lvl>
    <w:lvl w:ilvl="6" w:tplc="809EC0D6">
      <w:numFmt w:val="bullet"/>
      <w:lvlText w:val="•"/>
      <w:lvlJc w:val="left"/>
      <w:pPr>
        <w:ind w:left="6326" w:hanging="265"/>
      </w:pPr>
      <w:rPr>
        <w:rFonts w:hint="default"/>
        <w:lang w:val="ru-RU" w:eastAsia="en-US" w:bidi="ar-SA"/>
      </w:rPr>
    </w:lvl>
    <w:lvl w:ilvl="7" w:tplc="561CCD7C">
      <w:numFmt w:val="bullet"/>
      <w:lvlText w:val="•"/>
      <w:lvlJc w:val="left"/>
      <w:pPr>
        <w:ind w:left="7340" w:hanging="265"/>
      </w:pPr>
      <w:rPr>
        <w:rFonts w:hint="default"/>
        <w:lang w:val="ru-RU" w:eastAsia="en-US" w:bidi="ar-SA"/>
      </w:rPr>
    </w:lvl>
    <w:lvl w:ilvl="8" w:tplc="8DC41FB8">
      <w:numFmt w:val="bullet"/>
      <w:lvlText w:val="•"/>
      <w:lvlJc w:val="left"/>
      <w:pPr>
        <w:ind w:left="8355" w:hanging="265"/>
      </w:pPr>
      <w:rPr>
        <w:rFonts w:hint="default"/>
        <w:lang w:val="ru-RU" w:eastAsia="en-US" w:bidi="ar-SA"/>
      </w:rPr>
    </w:lvl>
  </w:abstractNum>
  <w:abstractNum w:abstractNumId="7">
    <w:nsid w:val="040325A5"/>
    <w:multiLevelType w:val="multilevel"/>
    <w:tmpl w:val="B56EEE7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041E3005"/>
    <w:multiLevelType w:val="multilevel"/>
    <w:tmpl w:val="E758A8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nsid w:val="045E3CF0"/>
    <w:multiLevelType w:val="hybridMultilevel"/>
    <w:tmpl w:val="F310739E"/>
    <w:lvl w:ilvl="0" w:tplc="1068C6E4">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2039E2">
      <w:numFmt w:val="bullet"/>
      <w:lvlText w:val="•"/>
      <w:lvlJc w:val="left"/>
      <w:pPr>
        <w:ind w:left="1254" w:hanging="327"/>
      </w:pPr>
      <w:rPr>
        <w:rFonts w:hint="default"/>
        <w:lang w:val="ru-RU" w:eastAsia="en-US" w:bidi="ar-SA"/>
      </w:rPr>
    </w:lvl>
    <w:lvl w:ilvl="2" w:tplc="DD9AD57E">
      <w:numFmt w:val="bullet"/>
      <w:lvlText w:val="•"/>
      <w:lvlJc w:val="left"/>
      <w:pPr>
        <w:ind w:left="2268" w:hanging="327"/>
      </w:pPr>
      <w:rPr>
        <w:rFonts w:hint="default"/>
        <w:lang w:val="ru-RU" w:eastAsia="en-US" w:bidi="ar-SA"/>
      </w:rPr>
    </w:lvl>
    <w:lvl w:ilvl="3" w:tplc="C8FC08EA">
      <w:numFmt w:val="bullet"/>
      <w:lvlText w:val="•"/>
      <w:lvlJc w:val="left"/>
      <w:pPr>
        <w:ind w:left="3283" w:hanging="327"/>
      </w:pPr>
      <w:rPr>
        <w:rFonts w:hint="default"/>
        <w:lang w:val="ru-RU" w:eastAsia="en-US" w:bidi="ar-SA"/>
      </w:rPr>
    </w:lvl>
    <w:lvl w:ilvl="4" w:tplc="76BEFA14">
      <w:numFmt w:val="bullet"/>
      <w:lvlText w:val="•"/>
      <w:lvlJc w:val="left"/>
      <w:pPr>
        <w:ind w:left="4297" w:hanging="327"/>
      </w:pPr>
      <w:rPr>
        <w:rFonts w:hint="default"/>
        <w:lang w:val="ru-RU" w:eastAsia="en-US" w:bidi="ar-SA"/>
      </w:rPr>
    </w:lvl>
    <w:lvl w:ilvl="5" w:tplc="68169D0C">
      <w:numFmt w:val="bullet"/>
      <w:lvlText w:val="•"/>
      <w:lvlJc w:val="left"/>
      <w:pPr>
        <w:ind w:left="5312" w:hanging="327"/>
      </w:pPr>
      <w:rPr>
        <w:rFonts w:hint="default"/>
        <w:lang w:val="ru-RU" w:eastAsia="en-US" w:bidi="ar-SA"/>
      </w:rPr>
    </w:lvl>
    <w:lvl w:ilvl="6" w:tplc="78C8EFD2">
      <w:numFmt w:val="bullet"/>
      <w:lvlText w:val="•"/>
      <w:lvlJc w:val="left"/>
      <w:pPr>
        <w:ind w:left="6326" w:hanging="327"/>
      </w:pPr>
      <w:rPr>
        <w:rFonts w:hint="default"/>
        <w:lang w:val="ru-RU" w:eastAsia="en-US" w:bidi="ar-SA"/>
      </w:rPr>
    </w:lvl>
    <w:lvl w:ilvl="7" w:tplc="F184D876">
      <w:numFmt w:val="bullet"/>
      <w:lvlText w:val="•"/>
      <w:lvlJc w:val="left"/>
      <w:pPr>
        <w:ind w:left="7340" w:hanging="327"/>
      </w:pPr>
      <w:rPr>
        <w:rFonts w:hint="default"/>
        <w:lang w:val="ru-RU" w:eastAsia="en-US" w:bidi="ar-SA"/>
      </w:rPr>
    </w:lvl>
    <w:lvl w:ilvl="8" w:tplc="E41ECEE8">
      <w:numFmt w:val="bullet"/>
      <w:lvlText w:val="•"/>
      <w:lvlJc w:val="left"/>
      <w:pPr>
        <w:ind w:left="8355" w:hanging="327"/>
      </w:pPr>
      <w:rPr>
        <w:rFonts w:hint="default"/>
        <w:lang w:val="ru-RU" w:eastAsia="en-US" w:bidi="ar-SA"/>
      </w:rPr>
    </w:lvl>
  </w:abstractNum>
  <w:abstractNum w:abstractNumId="10">
    <w:nsid w:val="047826C2"/>
    <w:multiLevelType w:val="multilevel"/>
    <w:tmpl w:val="5404B600"/>
    <w:lvl w:ilvl="0">
      <w:start w:val="2"/>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1">
    <w:nsid w:val="09524C12"/>
    <w:multiLevelType w:val="hybridMultilevel"/>
    <w:tmpl w:val="0108D426"/>
    <w:lvl w:ilvl="0" w:tplc="630E9CF2">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370A6DE">
      <w:numFmt w:val="bullet"/>
      <w:lvlText w:val="•"/>
      <w:lvlJc w:val="left"/>
      <w:pPr>
        <w:ind w:left="2118" w:hanging="265"/>
      </w:pPr>
      <w:rPr>
        <w:rFonts w:hint="default"/>
        <w:lang w:val="ru-RU" w:eastAsia="en-US" w:bidi="ar-SA"/>
      </w:rPr>
    </w:lvl>
    <w:lvl w:ilvl="2" w:tplc="0A9C494A">
      <w:numFmt w:val="bullet"/>
      <w:lvlText w:val="•"/>
      <w:lvlJc w:val="left"/>
      <w:pPr>
        <w:ind w:left="3036" w:hanging="265"/>
      </w:pPr>
      <w:rPr>
        <w:rFonts w:hint="default"/>
        <w:lang w:val="ru-RU" w:eastAsia="en-US" w:bidi="ar-SA"/>
      </w:rPr>
    </w:lvl>
    <w:lvl w:ilvl="3" w:tplc="1340EF12">
      <w:numFmt w:val="bullet"/>
      <w:lvlText w:val="•"/>
      <w:lvlJc w:val="left"/>
      <w:pPr>
        <w:ind w:left="3955" w:hanging="265"/>
      </w:pPr>
      <w:rPr>
        <w:rFonts w:hint="default"/>
        <w:lang w:val="ru-RU" w:eastAsia="en-US" w:bidi="ar-SA"/>
      </w:rPr>
    </w:lvl>
    <w:lvl w:ilvl="4" w:tplc="47CCE03C">
      <w:numFmt w:val="bullet"/>
      <w:lvlText w:val="•"/>
      <w:lvlJc w:val="left"/>
      <w:pPr>
        <w:ind w:left="4873" w:hanging="265"/>
      </w:pPr>
      <w:rPr>
        <w:rFonts w:hint="default"/>
        <w:lang w:val="ru-RU" w:eastAsia="en-US" w:bidi="ar-SA"/>
      </w:rPr>
    </w:lvl>
    <w:lvl w:ilvl="5" w:tplc="1C067EF6">
      <w:numFmt w:val="bullet"/>
      <w:lvlText w:val="•"/>
      <w:lvlJc w:val="left"/>
      <w:pPr>
        <w:ind w:left="5792" w:hanging="265"/>
      </w:pPr>
      <w:rPr>
        <w:rFonts w:hint="default"/>
        <w:lang w:val="ru-RU" w:eastAsia="en-US" w:bidi="ar-SA"/>
      </w:rPr>
    </w:lvl>
    <w:lvl w:ilvl="6" w:tplc="275C8066">
      <w:numFmt w:val="bullet"/>
      <w:lvlText w:val="•"/>
      <w:lvlJc w:val="left"/>
      <w:pPr>
        <w:ind w:left="6710" w:hanging="265"/>
      </w:pPr>
      <w:rPr>
        <w:rFonts w:hint="default"/>
        <w:lang w:val="ru-RU" w:eastAsia="en-US" w:bidi="ar-SA"/>
      </w:rPr>
    </w:lvl>
    <w:lvl w:ilvl="7" w:tplc="2FB22620">
      <w:numFmt w:val="bullet"/>
      <w:lvlText w:val="•"/>
      <w:lvlJc w:val="left"/>
      <w:pPr>
        <w:ind w:left="7628" w:hanging="265"/>
      </w:pPr>
      <w:rPr>
        <w:rFonts w:hint="default"/>
        <w:lang w:val="ru-RU" w:eastAsia="en-US" w:bidi="ar-SA"/>
      </w:rPr>
    </w:lvl>
    <w:lvl w:ilvl="8" w:tplc="0C6A8E6E">
      <w:numFmt w:val="bullet"/>
      <w:lvlText w:val="•"/>
      <w:lvlJc w:val="left"/>
      <w:pPr>
        <w:ind w:left="8547" w:hanging="265"/>
      </w:pPr>
      <w:rPr>
        <w:rFonts w:hint="default"/>
        <w:lang w:val="ru-RU" w:eastAsia="en-US" w:bidi="ar-SA"/>
      </w:rPr>
    </w:lvl>
  </w:abstractNum>
  <w:abstractNum w:abstractNumId="12">
    <w:nsid w:val="0AF10082"/>
    <w:multiLevelType w:val="hybridMultilevel"/>
    <w:tmpl w:val="53F0816A"/>
    <w:lvl w:ilvl="0" w:tplc="4F32B286">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A8C372">
      <w:numFmt w:val="bullet"/>
      <w:lvlText w:val="•"/>
      <w:lvlJc w:val="left"/>
      <w:pPr>
        <w:ind w:left="1254" w:hanging="327"/>
      </w:pPr>
      <w:rPr>
        <w:rFonts w:hint="default"/>
        <w:lang w:val="ru-RU" w:eastAsia="en-US" w:bidi="ar-SA"/>
      </w:rPr>
    </w:lvl>
    <w:lvl w:ilvl="2" w:tplc="7970569A">
      <w:numFmt w:val="bullet"/>
      <w:lvlText w:val="•"/>
      <w:lvlJc w:val="left"/>
      <w:pPr>
        <w:ind w:left="2268" w:hanging="327"/>
      </w:pPr>
      <w:rPr>
        <w:rFonts w:hint="default"/>
        <w:lang w:val="ru-RU" w:eastAsia="en-US" w:bidi="ar-SA"/>
      </w:rPr>
    </w:lvl>
    <w:lvl w:ilvl="3" w:tplc="A2367ED2">
      <w:numFmt w:val="bullet"/>
      <w:lvlText w:val="•"/>
      <w:lvlJc w:val="left"/>
      <w:pPr>
        <w:ind w:left="3283" w:hanging="327"/>
      </w:pPr>
      <w:rPr>
        <w:rFonts w:hint="default"/>
        <w:lang w:val="ru-RU" w:eastAsia="en-US" w:bidi="ar-SA"/>
      </w:rPr>
    </w:lvl>
    <w:lvl w:ilvl="4" w:tplc="E154EC9C">
      <w:numFmt w:val="bullet"/>
      <w:lvlText w:val="•"/>
      <w:lvlJc w:val="left"/>
      <w:pPr>
        <w:ind w:left="4297" w:hanging="327"/>
      </w:pPr>
      <w:rPr>
        <w:rFonts w:hint="default"/>
        <w:lang w:val="ru-RU" w:eastAsia="en-US" w:bidi="ar-SA"/>
      </w:rPr>
    </w:lvl>
    <w:lvl w:ilvl="5" w:tplc="9E20A780">
      <w:numFmt w:val="bullet"/>
      <w:lvlText w:val="•"/>
      <w:lvlJc w:val="left"/>
      <w:pPr>
        <w:ind w:left="5312" w:hanging="327"/>
      </w:pPr>
      <w:rPr>
        <w:rFonts w:hint="default"/>
        <w:lang w:val="ru-RU" w:eastAsia="en-US" w:bidi="ar-SA"/>
      </w:rPr>
    </w:lvl>
    <w:lvl w:ilvl="6" w:tplc="7F1E15B6">
      <w:numFmt w:val="bullet"/>
      <w:lvlText w:val="•"/>
      <w:lvlJc w:val="left"/>
      <w:pPr>
        <w:ind w:left="6326" w:hanging="327"/>
      </w:pPr>
      <w:rPr>
        <w:rFonts w:hint="default"/>
        <w:lang w:val="ru-RU" w:eastAsia="en-US" w:bidi="ar-SA"/>
      </w:rPr>
    </w:lvl>
    <w:lvl w:ilvl="7" w:tplc="695A2586">
      <w:numFmt w:val="bullet"/>
      <w:lvlText w:val="•"/>
      <w:lvlJc w:val="left"/>
      <w:pPr>
        <w:ind w:left="7340" w:hanging="327"/>
      </w:pPr>
      <w:rPr>
        <w:rFonts w:hint="default"/>
        <w:lang w:val="ru-RU" w:eastAsia="en-US" w:bidi="ar-SA"/>
      </w:rPr>
    </w:lvl>
    <w:lvl w:ilvl="8" w:tplc="DB9C967E">
      <w:numFmt w:val="bullet"/>
      <w:lvlText w:val="•"/>
      <w:lvlJc w:val="left"/>
      <w:pPr>
        <w:ind w:left="8355" w:hanging="327"/>
      </w:pPr>
      <w:rPr>
        <w:rFonts w:hint="default"/>
        <w:lang w:val="ru-RU" w:eastAsia="en-US" w:bidi="ar-SA"/>
      </w:rPr>
    </w:lvl>
  </w:abstractNum>
  <w:abstractNum w:abstractNumId="13">
    <w:nsid w:val="0B4168E9"/>
    <w:multiLevelType w:val="hybridMultilevel"/>
    <w:tmpl w:val="E9203440"/>
    <w:lvl w:ilvl="0" w:tplc="E3467DC2">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4E08B0">
      <w:numFmt w:val="bullet"/>
      <w:lvlText w:val="•"/>
      <w:lvlJc w:val="left"/>
      <w:pPr>
        <w:ind w:left="2118" w:hanging="265"/>
      </w:pPr>
      <w:rPr>
        <w:rFonts w:hint="default"/>
        <w:lang w:val="ru-RU" w:eastAsia="en-US" w:bidi="ar-SA"/>
      </w:rPr>
    </w:lvl>
    <w:lvl w:ilvl="2" w:tplc="CCEE6B30">
      <w:numFmt w:val="bullet"/>
      <w:lvlText w:val="•"/>
      <w:lvlJc w:val="left"/>
      <w:pPr>
        <w:ind w:left="3036" w:hanging="265"/>
      </w:pPr>
      <w:rPr>
        <w:rFonts w:hint="default"/>
        <w:lang w:val="ru-RU" w:eastAsia="en-US" w:bidi="ar-SA"/>
      </w:rPr>
    </w:lvl>
    <w:lvl w:ilvl="3" w:tplc="81E21C1A">
      <w:numFmt w:val="bullet"/>
      <w:lvlText w:val="•"/>
      <w:lvlJc w:val="left"/>
      <w:pPr>
        <w:ind w:left="3955" w:hanging="265"/>
      </w:pPr>
      <w:rPr>
        <w:rFonts w:hint="default"/>
        <w:lang w:val="ru-RU" w:eastAsia="en-US" w:bidi="ar-SA"/>
      </w:rPr>
    </w:lvl>
    <w:lvl w:ilvl="4" w:tplc="6CF08C4C">
      <w:numFmt w:val="bullet"/>
      <w:lvlText w:val="•"/>
      <w:lvlJc w:val="left"/>
      <w:pPr>
        <w:ind w:left="4873" w:hanging="265"/>
      </w:pPr>
      <w:rPr>
        <w:rFonts w:hint="default"/>
        <w:lang w:val="ru-RU" w:eastAsia="en-US" w:bidi="ar-SA"/>
      </w:rPr>
    </w:lvl>
    <w:lvl w:ilvl="5" w:tplc="E5D60170">
      <w:numFmt w:val="bullet"/>
      <w:lvlText w:val="•"/>
      <w:lvlJc w:val="left"/>
      <w:pPr>
        <w:ind w:left="5792" w:hanging="265"/>
      </w:pPr>
      <w:rPr>
        <w:rFonts w:hint="default"/>
        <w:lang w:val="ru-RU" w:eastAsia="en-US" w:bidi="ar-SA"/>
      </w:rPr>
    </w:lvl>
    <w:lvl w:ilvl="6" w:tplc="60088982">
      <w:numFmt w:val="bullet"/>
      <w:lvlText w:val="•"/>
      <w:lvlJc w:val="left"/>
      <w:pPr>
        <w:ind w:left="6710" w:hanging="265"/>
      </w:pPr>
      <w:rPr>
        <w:rFonts w:hint="default"/>
        <w:lang w:val="ru-RU" w:eastAsia="en-US" w:bidi="ar-SA"/>
      </w:rPr>
    </w:lvl>
    <w:lvl w:ilvl="7" w:tplc="E548A1FC">
      <w:numFmt w:val="bullet"/>
      <w:lvlText w:val="•"/>
      <w:lvlJc w:val="left"/>
      <w:pPr>
        <w:ind w:left="7628" w:hanging="265"/>
      </w:pPr>
      <w:rPr>
        <w:rFonts w:hint="default"/>
        <w:lang w:val="ru-RU" w:eastAsia="en-US" w:bidi="ar-SA"/>
      </w:rPr>
    </w:lvl>
    <w:lvl w:ilvl="8" w:tplc="C7848510">
      <w:numFmt w:val="bullet"/>
      <w:lvlText w:val="•"/>
      <w:lvlJc w:val="left"/>
      <w:pPr>
        <w:ind w:left="8547" w:hanging="265"/>
      </w:pPr>
      <w:rPr>
        <w:rFonts w:hint="default"/>
        <w:lang w:val="ru-RU" w:eastAsia="en-US" w:bidi="ar-SA"/>
      </w:rPr>
    </w:lvl>
  </w:abstractNum>
  <w:abstractNum w:abstractNumId="14">
    <w:nsid w:val="0B765FFB"/>
    <w:multiLevelType w:val="multilevel"/>
    <w:tmpl w:val="4B80FE92"/>
    <w:lvl w:ilvl="0">
      <w:start w:val="111"/>
      <w:numFmt w:val="decimal"/>
      <w:lvlText w:val="%1."/>
      <w:lvlJc w:val="left"/>
      <w:pPr>
        <w:ind w:left="233" w:hanging="563"/>
        <w:jc w:val="left"/>
      </w:pPr>
      <w:rPr>
        <w:rFonts w:hint="default"/>
        <w:spacing w:val="0"/>
        <w:w w:val="99"/>
        <w:lang w:val="ru-RU" w:eastAsia="en-US" w:bidi="ar-SA"/>
      </w:rPr>
    </w:lvl>
    <w:lvl w:ilvl="1">
      <w:start w:val="1"/>
      <w:numFmt w:val="decimal"/>
      <w:lvlText w:val="%1.%2."/>
      <w:lvlJc w:val="left"/>
      <w:pPr>
        <w:ind w:left="233" w:hanging="663"/>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2">
      <w:start w:val="1"/>
      <w:numFmt w:val="decimal"/>
      <w:lvlText w:val="%1.%2.%3."/>
      <w:lvlJc w:val="left"/>
      <w:pPr>
        <w:ind w:left="233" w:hanging="846"/>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233" w:hanging="102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233" w:hanging="120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4495" w:hanging="1206"/>
      </w:pPr>
      <w:rPr>
        <w:rFonts w:hint="default"/>
        <w:lang w:val="ru-RU" w:eastAsia="en-US" w:bidi="ar-SA"/>
      </w:rPr>
    </w:lvl>
    <w:lvl w:ilvl="6">
      <w:numFmt w:val="bullet"/>
      <w:lvlText w:val="•"/>
      <w:lvlJc w:val="left"/>
      <w:pPr>
        <w:ind w:left="5673" w:hanging="1206"/>
      </w:pPr>
      <w:rPr>
        <w:rFonts w:hint="default"/>
        <w:lang w:val="ru-RU" w:eastAsia="en-US" w:bidi="ar-SA"/>
      </w:rPr>
    </w:lvl>
    <w:lvl w:ilvl="7">
      <w:numFmt w:val="bullet"/>
      <w:lvlText w:val="•"/>
      <w:lvlJc w:val="left"/>
      <w:pPr>
        <w:ind w:left="6850" w:hanging="1206"/>
      </w:pPr>
      <w:rPr>
        <w:rFonts w:hint="default"/>
        <w:lang w:val="ru-RU" w:eastAsia="en-US" w:bidi="ar-SA"/>
      </w:rPr>
    </w:lvl>
    <w:lvl w:ilvl="8">
      <w:numFmt w:val="bullet"/>
      <w:lvlText w:val="•"/>
      <w:lvlJc w:val="left"/>
      <w:pPr>
        <w:ind w:left="8028" w:hanging="1206"/>
      </w:pPr>
      <w:rPr>
        <w:rFonts w:hint="default"/>
        <w:lang w:val="ru-RU" w:eastAsia="en-US" w:bidi="ar-SA"/>
      </w:rPr>
    </w:lvl>
  </w:abstractNum>
  <w:abstractNum w:abstractNumId="15">
    <w:nsid w:val="0B7C4B3A"/>
    <w:multiLevelType w:val="hybridMultilevel"/>
    <w:tmpl w:val="50F4FF00"/>
    <w:lvl w:ilvl="0" w:tplc="2DAC7E5C">
      <w:start w:val="1"/>
      <w:numFmt w:val="decimal"/>
      <w:lvlText w:val="%1)"/>
      <w:lvlJc w:val="left"/>
      <w:pPr>
        <w:ind w:left="1202"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2A271EA">
      <w:numFmt w:val="bullet"/>
      <w:lvlText w:val="•"/>
      <w:lvlJc w:val="left"/>
      <w:pPr>
        <w:ind w:left="2118" w:hanging="259"/>
      </w:pPr>
      <w:rPr>
        <w:rFonts w:hint="default"/>
        <w:lang w:val="ru-RU" w:eastAsia="en-US" w:bidi="ar-SA"/>
      </w:rPr>
    </w:lvl>
    <w:lvl w:ilvl="2" w:tplc="87FAE6AA">
      <w:numFmt w:val="bullet"/>
      <w:lvlText w:val="•"/>
      <w:lvlJc w:val="left"/>
      <w:pPr>
        <w:ind w:left="3036" w:hanging="259"/>
      </w:pPr>
      <w:rPr>
        <w:rFonts w:hint="default"/>
        <w:lang w:val="ru-RU" w:eastAsia="en-US" w:bidi="ar-SA"/>
      </w:rPr>
    </w:lvl>
    <w:lvl w:ilvl="3" w:tplc="B8761158">
      <w:numFmt w:val="bullet"/>
      <w:lvlText w:val="•"/>
      <w:lvlJc w:val="left"/>
      <w:pPr>
        <w:ind w:left="3955" w:hanging="259"/>
      </w:pPr>
      <w:rPr>
        <w:rFonts w:hint="default"/>
        <w:lang w:val="ru-RU" w:eastAsia="en-US" w:bidi="ar-SA"/>
      </w:rPr>
    </w:lvl>
    <w:lvl w:ilvl="4" w:tplc="C682FBDC">
      <w:numFmt w:val="bullet"/>
      <w:lvlText w:val="•"/>
      <w:lvlJc w:val="left"/>
      <w:pPr>
        <w:ind w:left="4873" w:hanging="259"/>
      </w:pPr>
      <w:rPr>
        <w:rFonts w:hint="default"/>
        <w:lang w:val="ru-RU" w:eastAsia="en-US" w:bidi="ar-SA"/>
      </w:rPr>
    </w:lvl>
    <w:lvl w:ilvl="5" w:tplc="DFAC5E5A">
      <w:numFmt w:val="bullet"/>
      <w:lvlText w:val="•"/>
      <w:lvlJc w:val="left"/>
      <w:pPr>
        <w:ind w:left="5792" w:hanging="259"/>
      </w:pPr>
      <w:rPr>
        <w:rFonts w:hint="default"/>
        <w:lang w:val="ru-RU" w:eastAsia="en-US" w:bidi="ar-SA"/>
      </w:rPr>
    </w:lvl>
    <w:lvl w:ilvl="6" w:tplc="01F2F2F4">
      <w:numFmt w:val="bullet"/>
      <w:lvlText w:val="•"/>
      <w:lvlJc w:val="left"/>
      <w:pPr>
        <w:ind w:left="6710" w:hanging="259"/>
      </w:pPr>
      <w:rPr>
        <w:rFonts w:hint="default"/>
        <w:lang w:val="ru-RU" w:eastAsia="en-US" w:bidi="ar-SA"/>
      </w:rPr>
    </w:lvl>
    <w:lvl w:ilvl="7" w:tplc="30A0D610">
      <w:numFmt w:val="bullet"/>
      <w:lvlText w:val="•"/>
      <w:lvlJc w:val="left"/>
      <w:pPr>
        <w:ind w:left="7628" w:hanging="259"/>
      </w:pPr>
      <w:rPr>
        <w:rFonts w:hint="default"/>
        <w:lang w:val="ru-RU" w:eastAsia="en-US" w:bidi="ar-SA"/>
      </w:rPr>
    </w:lvl>
    <w:lvl w:ilvl="8" w:tplc="9D680F40">
      <w:numFmt w:val="bullet"/>
      <w:lvlText w:val="•"/>
      <w:lvlJc w:val="left"/>
      <w:pPr>
        <w:ind w:left="8547" w:hanging="259"/>
      </w:pPr>
      <w:rPr>
        <w:rFonts w:hint="default"/>
        <w:lang w:val="ru-RU" w:eastAsia="en-US" w:bidi="ar-SA"/>
      </w:rPr>
    </w:lvl>
  </w:abstractNum>
  <w:abstractNum w:abstractNumId="16">
    <w:nsid w:val="0C8F0406"/>
    <w:multiLevelType w:val="multilevel"/>
    <w:tmpl w:val="063A58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0D342C85"/>
    <w:multiLevelType w:val="hybridMultilevel"/>
    <w:tmpl w:val="4A366944"/>
    <w:lvl w:ilvl="0" w:tplc="CD7EF6CC">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E8AF07E">
      <w:numFmt w:val="bullet"/>
      <w:lvlText w:val="•"/>
      <w:lvlJc w:val="left"/>
      <w:pPr>
        <w:ind w:left="2118" w:hanging="264"/>
      </w:pPr>
      <w:rPr>
        <w:rFonts w:hint="default"/>
        <w:lang w:val="ru-RU" w:eastAsia="en-US" w:bidi="ar-SA"/>
      </w:rPr>
    </w:lvl>
    <w:lvl w:ilvl="2" w:tplc="C8B8C472">
      <w:numFmt w:val="bullet"/>
      <w:lvlText w:val="•"/>
      <w:lvlJc w:val="left"/>
      <w:pPr>
        <w:ind w:left="3036" w:hanging="264"/>
      </w:pPr>
      <w:rPr>
        <w:rFonts w:hint="default"/>
        <w:lang w:val="ru-RU" w:eastAsia="en-US" w:bidi="ar-SA"/>
      </w:rPr>
    </w:lvl>
    <w:lvl w:ilvl="3" w:tplc="F22C327E">
      <w:numFmt w:val="bullet"/>
      <w:lvlText w:val="•"/>
      <w:lvlJc w:val="left"/>
      <w:pPr>
        <w:ind w:left="3955" w:hanging="264"/>
      </w:pPr>
      <w:rPr>
        <w:rFonts w:hint="default"/>
        <w:lang w:val="ru-RU" w:eastAsia="en-US" w:bidi="ar-SA"/>
      </w:rPr>
    </w:lvl>
    <w:lvl w:ilvl="4" w:tplc="7D7A3DF0">
      <w:numFmt w:val="bullet"/>
      <w:lvlText w:val="•"/>
      <w:lvlJc w:val="left"/>
      <w:pPr>
        <w:ind w:left="4873" w:hanging="264"/>
      </w:pPr>
      <w:rPr>
        <w:rFonts w:hint="default"/>
        <w:lang w:val="ru-RU" w:eastAsia="en-US" w:bidi="ar-SA"/>
      </w:rPr>
    </w:lvl>
    <w:lvl w:ilvl="5" w:tplc="6D2CCAE2">
      <w:numFmt w:val="bullet"/>
      <w:lvlText w:val="•"/>
      <w:lvlJc w:val="left"/>
      <w:pPr>
        <w:ind w:left="5792" w:hanging="264"/>
      </w:pPr>
      <w:rPr>
        <w:rFonts w:hint="default"/>
        <w:lang w:val="ru-RU" w:eastAsia="en-US" w:bidi="ar-SA"/>
      </w:rPr>
    </w:lvl>
    <w:lvl w:ilvl="6" w:tplc="BD5CE3D0">
      <w:numFmt w:val="bullet"/>
      <w:lvlText w:val="•"/>
      <w:lvlJc w:val="left"/>
      <w:pPr>
        <w:ind w:left="6710" w:hanging="264"/>
      </w:pPr>
      <w:rPr>
        <w:rFonts w:hint="default"/>
        <w:lang w:val="ru-RU" w:eastAsia="en-US" w:bidi="ar-SA"/>
      </w:rPr>
    </w:lvl>
    <w:lvl w:ilvl="7" w:tplc="584CBAFE">
      <w:numFmt w:val="bullet"/>
      <w:lvlText w:val="•"/>
      <w:lvlJc w:val="left"/>
      <w:pPr>
        <w:ind w:left="7628" w:hanging="264"/>
      </w:pPr>
      <w:rPr>
        <w:rFonts w:hint="default"/>
        <w:lang w:val="ru-RU" w:eastAsia="en-US" w:bidi="ar-SA"/>
      </w:rPr>
    </w:lvl>
    <w:lvl w:ilvl="8" w:tplc="530A11FE">
      <w:numFmt w:val="bullet"/>
      <w:lvlText w:val="•"/>
      <w:lvlJc w:val="left"/>
      <w:pPr>
        <w:ind w:left="8547" w:hanging="264"/>
      </w:pPr>
      <w:rPr>
        <w:rFonts w:hint="default"/>
        <w:lang w:val="ru-RU" w:eastAsia="en-US" w:bidi="ar-SA"/>
      </w:rPr>
    </w:lvl>
  </w:abstractNum>
  <w:abstractNum w:abstractNumId="18">
    <w:nsid w:val="0E6F6DC9"/>
    <w:multiLevelType w:val="hybridMultilevel"/>
    <w:tmpl w:val="32F44658"/>
    <w:lvl w:ilvl="0" w:tplc="01F0B856">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EA66E6A">
      <w:numFmt w:val="bullet"/>
      <w:lvlText w:val="•"/>
      <w:lvlJc w:val="left"/>
      <w:pPr>
        <w:ind w:left="1254" w:hanging="327"/>
      </w:pPr>
      <w:rPr>
        <w:rFonts w:hint="default"/>
        <w:lang w:val="ru-RU" w:eastAsia="en-US" w:bidi="ar-SA"/>
      </w:rPr>
    </w:lvl>
    <w:lvl w:ilvl="2" w:tplc="75548C34">
      <w:numFmt w:val="bullet"/>
      <w:lvlText w:val="•"/>
      <w:lvlJc w:val="left"/>
      <w:pPr>
        <w:ind w:left="2268" w:hanging="327"/>
      </w:pPr>
      <w:rPr>
        <w:rFonts w:hint="default"/>
        <w:lang w:val="ru-RU" w:eastAsia="en-US" w:bidi="ar-SA"/>
      </w:rPr>
    </w:lvl>
    <w:lvl w:ilvl="3" w:tplc="2EF6FED0">
      <w:numFmt w:val="bullet"/>
      <w:lvlText w:val="•"/>
      <w:lvlJc w:val="left"/>
      <w:pPr>
        <w:ind w:left="3283" w:hanging="327"/>
      </w:pPr>
      <w:rPr>
        <w:rFonts w:hint="default"/>
        <w:lang w:val="ru-RU" w:eastAsia="en-US" w:bidi="ar-SA"/>
      </w:rPr>
    </w:lvl>
    <w:lvl w:ilvl="4" w:tplc="09160FFE">
      <w:numFmt w:val="bullet"/>
      <w:lvlText w:val="•"/>
      <w:lvlJc w:val="left"/>
      <w:pPr>
        <w:ind w:left="4297" w:hanging="327"/>
      </w:pPr>
      <w:rPr>
        <w:rFonts w:hint="default"/>
        <w:lang w:val="ru-RU" w:eastAsia="en-US" w:bidi="ar-SA"/>
      </w:rPr>
    </w:lvl>
    <w:lvl w:ilvl="5" w:tplc="E474E964">
      <w:numFmt w:val="bullet"/>
      <w:lvlText w:val="•"/>
      <w:lvlJc w:val="left"/>
      <w:pPr>
        <w:ind w:left="5312" w:hanging="327"/>
      </w:pPr>
      <w:rPr>
        <w:rFonts w:hint="default"/>
        <w:lang w:val="ru-RU" w:eastAsia="en-US" w:bidi="ar-SA"/>
      </w:rPr>
    </w:lvl>
    <w:lvl w:ilvl="6" w:tplc="4D22A710">
      <w:numFmt w:val="bullet"/>
      <w:lvlText w:val="•"/>
      <w:lvlJc w:val="left"/>
      <w:pPr>
        <w:ind w:left="6326" w:hanging="327"/>
      </w:pPr>
      <w:rPr>
        <w:rFonts w:hint="default"/>
        <w:lang w:val="ru-RU" w:eastAsia="en-US" w:bidi="ar-SA"/>
      </w:rPr>
    </w:lvl>
    <w:lvl w:ilvl="7" w:tplc="9C98F28E">
      <w:numFmt w:val="bullet"/>
      <w:lvlText w:val="•"/>
      <w:lvlJc w:val="left"/>
      <w:pPr>
        <w:ind w:left="7340" w:hanging="327"/>
      </w:pPr>
      <w:rPr>
        <w:rFonts w:hint="default"/>
        <w:lang w:val="ru-RU" w:eastAsia="en-US" w:bidi="ar-SA"/>
      </w:rPr>
    </w:lvl>
    <w:lvl w:ilvl="8" w:tplc="E2683BF6">
      <w:numFmt w:val="bullet"/>
      <w:lvlText w:val="•"/>
      <w:lvlJc w:val="left"/>
      <w:pPr>
        <w:ind w:left="8355" w:hanging="327"/>
      </w:pPr>
      <w:rPr>
        <w:rFonts w:hint="default"/>
        <w:lang w:val="ru-RU" w:eastAsia="en-US" w:bidi="ar-SA"/>
      </w:rPr>
    </w:lvl>
  </w:abstractNum>
  <w:abstractNum w:abstractNumId="19">
    <w:nsid w:val="0ED949F6"/>
    <w:multiLevelType w:val="hybridMultilevel"/>
    <w:tmpl w:val="5BD2E8BE"/>
    <w:lvl w:ilvl="0" w:tplc="6AB64838">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189F4A">
      <w:numFmt w:val="bullet"/>
      <w:lvlText w:val="•"/>
      <w:lvlJc w:val="left"/>
      <w:pPr>
        <w:ind w:left="2118" w:hanging="265"/>
      </w:pPr>
      <w:rPr>
        <w:rFonts w:hint="default"/>
        <w:lang w:val="ru-RU" w:eastAsia="en-US" w:bidi="ar-SA"/>
      </w:rPr>
    </w:lvl>
    <w:lvl w:ilvl="2" w:tplc="4F3E842A">
      <w:numFmt w:val="bullet"/>
      <w:lvlText w:val="•"/>
      <w:lvlJc w:val="left"/>
      <w:pPr>
        <w:ind w:left="3036" w:hanging="265"/>
      </w:pPr>
      <w:rPr>
        <w:rFonts w:hint="default"/>
        <w:lang w:val="ru-RU" w:eastAsia="en-US" w:bidi="ar-SA"/>
      </w:rPr>
    </w:lvl>
    <w:lvl w:ilvl="3" w:tplc="B21C8250">
      <w:numFmt w:val="bullet"/>
      <w:lvlText w:val="•"/>
      <w:lvlJc w:val="left"/>
      <w:pPr>
        <w:ind w:left="3955" w:hanging="265"/>
      </w:pPr>
      <w:rPr>
        <w:rFonts w:hint="default"/>
        <w:lang w:val="ru-RU" w:eastAsia="en-US" w:bidi="ar-SA"/>
      </w:rPr>
    </w:lvl>
    <w:lvl w:ilvl="4" w:tplc="B082E276">
      <w:numFmt w:val="bullet"/>
      <w:lvlText w:val="•"/>
      <w:lvlJc w:val="left"/>
      <w:pPr>
        <w:ind w:left="4873" w:hanging="265"/>
      </w:pPr>
      <w:rPr>
        <w:rFonts w:hint="default"/>
        <w:lang w:val="ru-RU" w:eastAsia="en-US" w:bidi="ar-SA"/>
      </w:rPr>
    </w:lvl>
    <w:lvl w:ilvl="5" w:tplc="475019F8">
      <w:numFmt w:val="bullet"/>
      <w:lvlText w:val="•"/>
      <w:lvlJc w:val="left"/>
      <w:pPr>
        <w:ind w:left="5792" w:hanging="265"/>
      </w:pPr>
      <w:rPr>
        <w:rFonts w:hint="default"/>
        <w:lang w:val="ru-RU" w:eastAsia="en-US" w:bidi="ar-SA"/>
      </w:rPr>
    </w:lvl>
    <w:lvl w:ilvl="6" w:tplc="B9F4352E">
      <w:numFmt w:val="bullet"/>
      <w:lvlText w:val="•"/>
      <w:lvlJc w:val="left"/>
      <w:pPr>
        <w:ind w:left="6710" w:hanging="265"/>
      </w:pPr>
      <w:rPr>
        <w:rFonts w:hint="default"/>
        <w:lang w:val="ru-RU" w:eastAsia="en-US" w:bidi="ar-SA"/>
      </w:rPr>
    </w:lvl>
    <w:lvl w:ilvl="7" w:tplc="A588BD34">
      <w:numFmt w:val="bullet"/>
      <w:lvlText w:val="•"/>
      <w:lvlJc w:val="left"/>
      <w:pPr>
        <w:ind w:left="7628" w:hanging="265"/>
      </w:pPr>
      <w:rPr>
        <w:rFonts w:hint="default"/>
        <w:lang w:val="ru-RU" w:eastAsia="en-US" w:bidi="ar-SA"/>
      </w:rPr>
    </w:lvl>
    <w:lvl w:ilvl="8" w:tplc="E82C7F9E">
      <w:numFmt w:val="bullet"/>
      <w:lvlText w:val="•"/>
      <w:lvlJc w:val="left"/>
      <w:pPr>
        <w:ind w:left="8547" w:hanging="265"/>
      </w:pPr>
      <w:rPr>
        <w:rFonts w:hint="default"/>
        <w:lang w:val="ru-RU" w:eastAsia="en-US" w:bidi="ar-SA"/>
      </w:rPr>
    </w:lvl>
  </w:abstractNum>
  <w:abstractNum w:abstractNumId="20">
    <w:nsid w:val="10374923"/>
    <w:multiLevelType w:val="multilevel"/>
    <w:tmpl w:val="97DC684A"/>
    <w:lvl w:ilvl="0">
      <w:start w:val="112"/>
      <w:numFmt w:val="decimal"/>
      <w:lvlText w:val="%1"/>
      <w:lvlJc w:val="left"/>
      <w:pPr>
        <w:ind w:left="2144" w:hanging="1201"/>
        <w:jc w:val="left"/>
      </w:pPr>
      <w:rPr>
        <w:rFonts w:hint="default"/>
        <w:lang w:val="ru-RU" w:eastAsia="en-US" w:bidi="ar-SA"/>
      </w:rPr>
    </w:lvl>
    <w:lvl w:ilvl="1">
      <w:start w:val="7"/>
      <w:numFmt w:val="decimal"/>
      <w:lvlText w:val="%1.%2"/>
      <w:lvlJc w:val="left"/>
      <w:pPr>
        <w:ind w:left="2144" w:hanging="1201"/>
        <w:jc w:val="left"/>
      </w:pPr>
      <w:rPr>
        <w:rFonts w:hint="default"/>
        <w:lang w:val="ru-RU" w:eastAsia="en-US" w:bidi="ar-SA"/>
      </w:rPr>
    </w:lvl>
    <w:lvl w:ilvl="2">
      <w:start w:val="4"/>
      <w:numFmt w:val="decimal"/>
      <w:lvlText w:val="%1.%2.%3"/>
      <w:lvlJc w:val="left"/>
      <w:pPr>
        <w:ind w:left="2144" w:hanging="1201"/>
        <w:jc w:val="left"/>
      </w:pPr>
      <w:rPr>
        <w:rFonts w:hint="default"/>
        <w:lang w:val="ru-RU" w:eastAsia="en-US" w:bidi="ar-SA"/>
      </w:rPr>
    </w:lvl>
    <w:lvl w:ilvl="3">
      <w:start w:val="1"/>
      <w:numFmt w:val="decimal"/>
      <w:lvlText w:val="%1.%2.%3.%4"/>
      <w:lvlJc w:val="left"/>
      <w:pPr>
        <w:ind w:left="2144" w:hanging="1201"/>
        <w:jc w:val="left"/>
      </w:pPr>
      <w:rPr>
        <w:rFonts w:hint="default"/>
        <w:lang w:val="ru-RU" w:eastAsia="en-US" w:bidi="ar-SA"/>
      </w:rPr>
    </w:lvl>
    <w:lvl w:ilvl="4">
      <w:start w:val="3"/>
      <w:numFmt w:val="decimal"/>
      <w:lvlText w:val="%1.%2.%3.%4.%5."/>
      <w:lvlJc w:val="left"/>
      <w:pPr>
        <w:ind w:left="2144" w:hanging="120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262" w:hanging="1201"/>
      </w:pPr>
      <w:rPr>
        <w:rFonts w:hint="default"/>
        <w:lang w:val="ru-RU" w:eastAsia="en-US" w:bidi="ar-SA"/>
      </w:rPr>
    </w:lvl>
    <w:lvl w:ilvl="6">
      <w:numFmt w:val="bullet"/>
      <w:lvlText w:val="•"/>
      <w:lvlJc w:val="left"/>
      <w:pPr>
        <w:ind w:left="7086" w:hanging="1201"/>
      </w:pPr>
      <w:rPr>
        <w:rFonts w:hint="default"/>
        <w:lang w:val="ru-RU" w:eastAsia="en-US" w:bidi="ar-SA"/>
      </w:rPr>
    </w:lvl>
    <w:lvl w:ilvl="7">
      <w:numFmt w:val="bullet"/>
      <w:lvlText w:val="•"/>
      <w:lvlJc w:val="left"/>
      <w:pPr>
        <w:ind w:left="7910" w:hanging="1201"/>
      </w:pPr>
      <w:rPr>
        <w:rFonts w:hint="default"/>
        <w:lang w:val="ru-RU" w:eastAsia="en-US" w:bidi="ar-SA"/>
      </w:rPr>
    </w:lvl>
    <w:lvl w:ilvl="8">
      <w:numFmt w:val="bullet"/>
      <w:lvlText w:val="•"/>
      <w:lvlJc w:val="left"/>
      <w:pPr>
        <w:ind w:left="8735" w:hanging="1201"/>
      </w:pPr>
      <w:rPr>
        <w:rFonts w:hint="default"/>
        <w:lang w:val="ru-RU" w:eastAsia="en-US" w:bidi="ar-SA"/>
      </w:rPr>
    </w:lvl>
  </w:abstractNum>
  <w:abstractNum w:abstractNumId="21">
    <w:nsid w:val="103A2DEA"/>
    <w:multiLevelType w:val="multilevel"/>
    <w:tmpl w:val="7A7C59F4"/>
    <w:lvl w:ilvl="0">
      <w:start w:val="128"/>
      <w:numFmt w:val="decimal"/>
      <w:lvlText w:val="%1"/>
      <w:lvlJc w:val="left"/>
      <w:pPr>
        <w:ind w:left="233" w:hanging="966"/>
        <w:jc w:val="left"/>
      </w:pPr>
      <w:rPr>
        <w:rFonts w:hint="default"/>
        <w:lang w:val="ru-RU" w:eastAsia="en-US" w:bidi="ar-SA"/>
      </w:rPr>
    </w:lvl>
    <w:lvl w:ilvl="1">
      <w:start w:val="2"/>
      <w:numFmt w:val="decimal"/>
      <w:lvlText w:val="%1.%2"/>
      <w:lvlJc w:val="left"/>
      <w:pPr>
        <w:ind w:left="233" w:hanging="966"/>
        <w:jc w:val="left"/>
      </w:pPr>
      <w:rPr>
        <w:rFonts w:hint="default"/>
        <w:lang w:val="ru-RU" w:eastAsia="en-US" w:bidi="ar-SA"/>
      </w:rPr>
    </w:lvl>
    <w:lvl w:ilvl="2">
      <w:start w:val="10"/>
      <w:numFmt w:val="decimal"/>
      <w:lvlText w:val="%1.%2.%3."/>
      <w:lvlJc w:val="left"/>
      <w:pPr>
        <w:ind w:left="233" w:hanging="96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283" w:hanging="966"/>
      </w:pPr>
      <w:rPr>
        <w:rFonts w:hint="default"/>
        <w:lang w:val="ru-RU" w:eastAsia="en-US" w:bidi="ar-SA"/>
      </w:rPr>
    </w:lvl>
    <w:lvl w:ilvl="4">
      <w:numFmt w:val="bullet"/>
      <w:lvlText w:val="•"/>
      <w:lvlJc w:val="left"/>
      <w:pPr>
        <w:ind w:left="4297" w:hanging="966"/>
      </w:pPr>
      <w:rPr>
        <w:rFonts w:hint="default"/>
        <w:lang w:val="ru-RU" w:eastAsia="en-US" w:bidi="ar-SA"/>
      </w:rPr>
    </w:lvl>
    <w:lvl w:ilvl="5">
      <w:numFmt w:val="bullet"/>
      <w:lvlText w:val="•"/>
      <w:lvlJc w:val="left"/>
      <w:pPr>
        <w:ind w:left="5312" w:hanging="966"/>
      </w:pPr>
      <w:rPr>
        <w:rFonts w:hint="default"/>
        <w:lang w:val="ru-RU" w:eastAsia="en-US" w:bidi="ar-SA"/>
      </w:rPr>
    </w:lvl>
    <w:lvl w:ilvl="6">
      <w:numFmt w:val="bullet"/>
      <w:lvlText w:val="•"/>
      <w:lvlJc w:val="left"/>
      <w:pPr>
        <w:ind w:left="6326" w:hanging="966"/>
      </w:pPr>
      <w:rPr>
        <w:rFonts w:hint="default"/>
        <w:lang w:val="ru-RU" w:eastAsia="en-US" w:bidi="ar-SA"/>
      </w:rPr>
    </w:lvl>
    <w:lvl w:ilvl="7">
      <w:numFmt w:val="bullet"/>
      <w:lvlText w:val="•"/>
      <w:lvlJc w:val="left"/>
      <w:pPr>
        <w:ind w:left="7340" w:hanging="966"/>
      </w:pPr>
      <w:rPr>
        <w:rFonts w:hint="default"/>
        <w:lang w:val="ru-RU" w:eastAsia="en-US" w:bidi="ar-SA"/>
      </w:rPr>
    </w:lvl>
    <w:lvl w:ilvl="8">
      <w:numFmt w:val="bullet"/>
      <w:lvlText w:val="•"/>
      <w:lvlJc w:val="left"/>
      <w:pPr>
        <w:ind w:left="8355" w:hanging="966"/>
      </w:pPr>
      <w:rPr>
        <w:rFonts w:hint="default"/>
        <w:lang w:val="ru-RU" w:eastAsia="en-US" w:bidi="ar-SA"/>
      </w:rPr>
    </w:lvl>
  </w:abstractNum>
  <w:abstractNum w:abstractNumId="22">
    <w:nsid w:val="105F51BA"/>
    <w:multiLevelType w:val="hybridMultilevel"/>
    <w:tmpl w:val="25C697E8"/>
    <w:lvl w:ilvl="0" w:tplc="0A44294A">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7E274E4">
      <w:numFmt w:val="bullet"/>
      <w:lvlText w:val="•"/>
      <w:lvlJc w:val="left"/>
      <w:pPr>
        <w:ind w:left="2190" w:hanging="327"/>
      </w:pPr>
      <w:rPr>
        <w:rFonts w:hint="default"/>
        <w:lang w:val="ru-RU" w:eastAsia="en-US" w:bidi="ar-SA"/>
      </w:rPr>
    </w:lvl>
    <w:lvl w:ilvl="2" w:tplc="B43E1ADA">
      <w:numFmt w:val="bullet"/>
      <w:lvlText w:val="•"/>
      <w:lvlJc w:val="left"/>
      <w:pPr>
        <w:ind w:left="3100" w:hanging="327"/>
      </w:pPr>
      <w:rPr>
        <w:rFonts w:hint="default"/>
        <w:lang w:val="ru-RU" w:eastAsia="en-US" w:bidi="ar-SA"/>
      </w:rPr>
    </w:lvl>
    <w:lvl w:ilvl="3" w:tplc="8E0254F0">
      <w:numFmt w:val="bullet"/>
      <w:lvlText w:val="•"/>
      <w:lvlJc w:val="left"/>
      <w:pPr>
        <w:ind w:left="4011" w:hanging="327"/>
      </w:pPr>
      <w:rPr>
        <w:rFonts w:hint="default"/>
        <w:lang w:val="ru-RU" w:eastAsia="en-US" w:bidi="ar-SA"/>
      </w:rPr>
    </w:lvl>
    <w:lvl w:ilvl="4" w:tplc="09F666AC">
      <w:numFmt w:val="bullet"/>
      <w:lvlText w:val="•"/>
      <w:lvlJc w:val="left"/>
      <w:pPr>
        <w:ind w:left="4921" w:hanging="327"/>
      </w:pPr>
      <w:rPr>
        <w:rFonts w:hint="default"/>
        <w:lang w:val="ru-RU" w:eastAsia="en-US" w:bidi="ar-SA"/>
      </w:rPr>
    </w:lvl>
    <w:lvl w:ilvl="5" w:tplc="43DA6590">
      <w:numFmt w:val="bullet"/>
      <w:lvlText w:val="•"/>
      <w:lvlJc w:val="left"/>
      <w:pPr>
        <w:ind w:left="5832" w:hanging="327"/>
      </w:pPr>
      <w:rPr>
        <w:rFonts w:hint="default"/>
        <w:lang w:val="ru-RU" w:eastAsia="en-US" w:bidi="ar-SA"/>
      </w:rPr>
    </w:lvl>
    <w:lvl w:ilvl="6" w:tplc="DF0C91D2">
      <w:numFmt w:val="bullet"/>
      <w:lvlText w:val="•"/>
      <w:lvlJc w:val="left"/>
      <w:pPr>
        <w:ind w:left="6742" w:hanging="327"/>
      </w:pPr>
      <w:rPr>
        <w:rFonts w:hint="default"/>
        <w:lang w:val="ru-RU" w:eastAsia="en-US" w:bidi="ar-SA"/>
      </w:rPr>
    </w:lvl>
    <w:lvl w:ilvl="7" w:tplc="9B9A10E2">
      <w:numFmt w:val="bullet"/>
      <w:lvlText w:val="•"/>
      <w:lvlJc w:val="left"/>
      <w:pPr>
        <w:ind w:left="7652" w:hanging="327"/>
      </w:pPr>
      <w:rPr>
        <w:rFonts w:hint="default"/>
        <w:lang w:val="ru-RU" w:eastAsia="en-US" w:bidi="ar-SA"/>
      </w:rPr>
    </w:lvl>
    <w:lvl w:ilvl="8" w:tplc="079C66C0">
      <w:numFmt w:val="bullet"/>
      <w:lvlText w:val="•"/>
      <w:lvlJc w:val="left"/>
      <w:pPr>
        <w:ind w:left="8563" w:hanging="327"/>
      </w:pPr>
      <w:rPr>
        <w:rFonts w:hint="default"/>
        <w:lang w:val="ru-RU" w:eastAsia="en-US" w:bidi="ar-SA"/>
      </w:rPr>
    </w:lvl>
  </w:abstractNum>
  <w:abstractNum w:abstractNumId="23">
    <w:nsid w:val="10E1302F"/>
    <w:multiLevelType w:val="multilevel"/>
    <w:tmpl w:val="930808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10E54214"/>
    <w:multiLevelType w:val="hybridMultilevel"/>
    <w:tmpl w:val="7BDE74CE"/>
    <w:lvl w:ilvl="0" w:tplc="92B8FF86">
      <w:start w:val="1"/>
      <w:numFmt w:val="decimal"/>
      <w:lvlText w:val="%1."/>
      <w:lvlJc w:val="left"/>
      <w:pPr>
        <w:ind w:left="233" w:hanging="2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B8457E6">
      <w:numFmt w:val="bullet"/>
      <w:lvlText w:val="•"/>
      <w:lvlJc w:val="left"/>
      <w:pPr>
        <w:ind w:left="1254" w:hanging="246"/>
      </w:pPr>
      <w:rPr>
        <w:rFonts w:hint="default"/>
        <w:lang w:val="ru-RU" w:eastAsia="en-US" w:bidi="ar-SA"/>
      </w:rPr>
    </w:lvl>
    <w:lvl w:ilvl="2" w:tplc="96B41414">
      <w:numFmt w:val="bullet"/>
      <w:lvlText w:val="•"/>
      <w:lvlJc w:val="left"/>
      <w:pPr>
        <w:ind w:left="2268" w:hanging="246"/>
      </w:pPr>
      <w:rPr>
        <w:rFonts w:hint="default"/>
        <w:lang w:val="ru-RU" w:eastAsia="en-US" w:bidi="ar-SA"/>
      </w:rPr>
    </w:lvl>
    <w:lvl w:ilvl="3" w:tplc="8B8AA902">
      <w:numFmt w:val="bullet"/>
      <w:lvlText w:val="•"/>
      <w:lvlJc w:val="left"/>
      <w:pPr>
        <w:ind w:left="3283" w:hanging="246"/>
      </w:pPr>
      <w:rPr>
        <w:rFonts w:hint="default"/>
        <w:lang w:val="ru-RU" w:eastAsia="en-US" w:bidi="ar-SA"/>
      </w:rPr>
    </w:lvl>
    <w:lvl w:ilvl="4" w:tplc="219A8FD8">
      <w:numFmt w:val="bullet"/>
      <w:lvlText w:val="•"/>
      <w:lvlJc w:val="left"/>
      <w:pPr>
        <w:ind w:left="4297" w:hanging="246"/>
      </w:pPr>
      <w:rPr>
        <w:rFonts w:hint="default"/>
        <w:lang w:val="ru-RU" w:eastAsia="en-US" w:bidi="ar-SA"/>
      </w:rPr>
    </w:lvl>
    <w:lvl w:ilvl="5" w:tplc="F04417F0">
      <w:numFmt w:val="bullet"/>
      <w:lvlText w:val="•"/>
      <w:lvlJc w:val="left"/>
      <w:pPr>
        <w:ind w:left="5312" w:hanging="246"/>
      </w:pPr>
      <w:rPr>
        <w:rFonts w:hint="default"/>
        <w:lang w:val="ru-RU" w:eastAsia="en-US" w:bidi="ar-SA"/>
      </w:rPr>
    </w:lvl>
    <w:lvl w:ilvl="6" w:tplc="B0285D60">
      <w:numFmt w:val="bullet"/>
      <w:lvlText w:val="•"/>
      <w:lvlJc w:val="left"/>
      <w:pPr>
        <w:ind w:left="6326" w:hanging="246"/>
      </w:pPr>
      <w:rPr>
        <w:rFonts w:hint="default"/>
        <w:lang w:val="ru-RU" w:eastAsia="en-US" w:bidi="ar-SA"/>
      </w:rPr>
    </w:lvl>
    <w:lvl w:ilvl="7" w:tplc="B5004138">
      <w:numFmt w:val="bullet"/>
      <w:lvlText w:val="•"/>
      <w:lvlJc w:val="left"/>
      <w:pPr>
        <w:ind w:left="7340" w:hanging="246"/>
      </w:pPr>
      <w:rPr>
        <w:rFonts w:hint="default"/>
        <w:lang w:val="ru-RU" w:eastAsia="en-US" w:bidi="ar-SA"/>
      </w:rPr>
    </w:lvl>
    <w:lvl w:ilvl="8" w:tplc="877AE32A">
      <w:numFmt w:val="bullet"/>
      <w:lvlText w:val="•"/>
      <w:lvlJc w:val="left"/>
      <w:pPr>
        <w:ind w:left="8355" w:hanging="246"/>
      </w:pPr>
      <w:rPr>
        <w:rFonts w:hint="default"/>
        <w:lang w:val="ru-RU" w:eastAsia="en-US" w:bidi="ar-SA"/>
      </w:rPr>
    </w:lvl>
  </w:abstractNum>
  <w:abstractNum w:abstractNumId="25">
    <w:nsid w:val="110E6918"/>
    <w:multiLevelType w:val="hybridMultilevel"/>
    <w:tmpl w:val="F1642500"/>
    <w:lvl w:ilvl="0" w:tplc="C5444602">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4865A6">
      <w:numFmt w:val="bullet"/>
      <w:lvlText w:val="•"/>
      <w:lvlJc w:val="left"/>
      <w:pPr>
        <w:ind w:left="2118" w:hanging="265"/>
      </w:pPr>
      <w:rPr>
        <w:rFonts w:hint="default"/>
        <w:lang w:val="ru-RU" w:eastAsia="en-US" w:bidi="ar-SA"/>
      </w:rPr>
    </w:lvl>
    <w:lvl w:ilvl="2" w:tplc="E60A8B78">
      <w:numFmt w:val="bullet"/>
      <w:lvlText w:val="•"/>
      <w:lvlJc w:val="left"/>
      <w:pPr>
        <w:ind w:left="3036" w:hanging="265"/>
      </w:pPr>
      <w:rPr>
        <w:rFonts w:hint="default"/>
        <w:lang w:val="ru-RU" w:eastAsia="en-US" w:bidi="ar-SA"/>
      </w:rPr>
    </w:lvl>
    <w:lvl w:ilvl="3" w:tplc="06BA8D96">
      <w:numFmt w:val="bullet"/>
      <w:lvlText w:val="•"/>
      <w:lvlJc w:val="left"/>
      <w:pPr>
        <w:ind w:left="3955" w:hanging="265"/>
      </w:pPr>
      <w:rPr>
        <w:rFonts w:hint="default"/>
        <w:lang w:val="ru-RU" w:eastAsia="en-US" w:bidi="ar-SA"/>
      </w:rPr>
    </w:lvl>
    <w:lvl w:ilvl="4" w:tplc="262CD458">
      <w:numFmt w:val="bullet"/>
      <w:lvlText w:val="•"/>
      <w:lvlJc w:val="left"/>
      <w:pPr>
        <w:ind w:left="4873" w:hanging="265"/>
      </w:pPr>
      <w:rPr>
        <w:rFonts w:hint="default"/>
        <w:lang w:val="ru-RU" w:eastAsia="en-US" w:bidi="ar-SA"/>
      </w:rPr>
    </w:lvl>
    <w:lvl w:ilvl="5" w:tplc="C8644B7C">
      <w:numFmt w:val="bullet"/>
      <w:lvlText w:val="•"/>
      <w:lvlJc w:val="left"/>
      <w:pPr>
        <w:ind w:left="5792" w:hanging="265"/>
      </w:pPr>
      <w:rPr>
        <w:rFonts w:hint="default"/>
        <w:lang w:val="ru-RU" w:eastAsia="en-US" w:bidi="ar-SA"/>
      </w:rPr>
    </w:lvl>
    <w:lvl w:ilvl="6" w:tplc="60B2E26C">
      <w:numFmt w:val="bullet"/>
      <w:lvlText w:val="•"/>
      <w:lvlJc w:val="left"/>
      <w:pPr>
        <w:ind w:left="6710" w:hanging="265"/>
      </w:pPr>
      <w:rPr>
        <w:rFonts w:hint="default"/>
        <w:lang w:val="ru-RU" w:eastAsia="en-US" w:bidi="ar-SA"/>
      </w:rPr>
    </w:lvl>
    <w:lvl w:ilvl="7" w:tplc="D1C4EDBC">
      <w:numFmt w:val="bullet"/>
      <w:lvlText w:val="•"/>
      <w:lvlJc w:val="left"/>
      <w:pPr>
        <w:ind w:left="7628" w:hanging="265"/>
      </w:pPr>
      <w:rPr>
        <w:rFonts w:hint="default"/>
        <w:lang w:val="ru-RU" w:eastAsia="en-US" w:bidi="ar-SA"/>
      </w:rPr>
    </w:lvl>
    <w:lvl w:ilvl="8" w:tplc="FF54E168">
      <w:numFmt w:val="bullet"/>
      <w:lvlText w:val="•"/>
      <w:lvlJc w:val="left"/>
      <w:pPr>
        <w:ind w:left="8547" w:hanging="265"/>
      </w:pPr>
      <w:rPr>
        <w:rFonts w:hint="default"/>
        <w:lang w:val="ru-RU" w:eastAsia="en-US" w:bidi="ar-SA"/>
      </w:rPr>
    </w:lvl>
  </w:abstractNum>
  <w:abstractNum w:abstractNumId="26">
    <w:nsid w:val="11632FA1"/>
    <w:multiLevelType w:val="hybridMultilevel"/>
    <w:tmpl w:val="B9B84742"/>
    <w:lvl w:ilvl="0" w:tplc="12545EA8">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1611CE">
      <w:numFmt w:val="bullet"/>
      <w:lvlText w:val="•"/>
      <w:lvlJc w:val="left"/>
      <w:pPr>
        <w:ind w:left="2118" w:hanging="264"/>
      </w:pPr>
      <w:rPr>
        <w:rFonts w:hint="default"/>
        <w:lang w:val="ru-RU" w:eastAsia="en-US" w:bidi="ar-SA"/>
      </w:rPr>
    </w:lvl>
    <w:lvl w:ilvl="2" w:tplc="886615E8">
      <w:numFmt w:val="bullet"/>
      <w:lvlText w:val="•"/>
      <w:lvlJc w:val="left"/>
      <w:pPr>
        <w:ind w:left="3036" w:hanging="264"/>
      </w:pPr>
      <w:rPr>
        <w:rFonts w:hint="default"/>
        <w:lang w:val="ru-RU" w:eastAsia="en-US" w:bidi="ar-SA"/>
      </w:rPr>
    </w:lvl>
    <w:lvl w:ilvl="3" w:tplc="ECA6366C">
      <w:numFmt w:val="bullet"/>
      <w:lvlText w:val="•"/>
      <w:lvlJc w:val="left"/>
      <w:pPr>
        <w:ind w:left="3955" w:hanging="264"/>
      </w:pPr>
      <w:rPr>
        <w:rFonts w:hint="default"/>
        <w:lang w:val="ru-RU" w:eastAsia="en-US" w:bidi="ar-SA"/>
      </w:rPr>
    </w:lvl>
    <w:lvl w:ilvl="4" w:tplc="2E446FB4">
      <w:numFmt w:val="bullet"/>
      <w:lvlText w:val="•"/>
      <w:lvlJc w:val="left"/>
      <w:pPr>
        <w:ind w:left="4873" w:hanging="264"/>
      </w:pPr>
      <w:rPr>
        <w:rFonts w:hint="default"/>
        <w:lang w:val="ru-RU" w:eastAsia="en-US" w:bidi="ar-SA"/>
      </w:rPr>
    </w:lvl>
    <w:lvl w:ilvl="5" w:tplc="C7D02AA4">
      <w:numFmt w:val="bullet"/>
      <w:lvlText w:val="•"/>
      <w:lvlJc w:val="left"/>
      <w:pPr>
        <w:ind w:left="5792" w:hanging="264"/>
      </w:pPr>
      <w:rPr>
        <w:rFonts w:hint="default"/>
        <w:lang w:val="ru-RU" w:eastAsia="en-US" w:bidi="ar-SA"/>
      </w:rPr>
    </w:lvl>
    <w:lvl w:ilvl="6" w:tplc="20966AE8">
      <w:numFmt w:val="bullet"/>
      <w:lvlText w:val="•"/>
      <w:lvlJc w:val="left"/>
      <w:pPr>
        <w:ind w:left="6710" w:hanging="264"/>
      </w:pPr>
      <w:rPr>
        <w:rFonts w:hint="default"/>
        <w:lang w:val="ru-RU" w:eastAsia="en-US" w:bidi="ar-SA"/>
      </w:rPr>
    </w:lvl>
    <w:lvl w:ilvl="7" w:tplc="DCD8C6D0">
      <w:numFmt w:val="bullet"/>
      <w:lvlText w:val="•"/>
      <w:lvlJc w:val="left"/>
      <w:pPr>
        <w:ind w:left="7628" w:hanging="264"/>
      </w:pPr>
      <w:rPr>
        <w:rFonts w:hint="default"/>
        <w:lang w:val="ru-RU" w:eastAsia="en-US" w:bidi="ar-SA"/>
      </w:rPr>
    </w:lvl>
    <w:lvl w:ilvl="8" w:tplc="9620CAD0">
      <w:numFmt w:val="bullet"/>
      <w:lvlText w:val="•"/>
      <w:lvlJc w:val="left"/>
      <w:pPr>
        <w:ind w:left="8547" w:hanging="264"/>
      </w:pPr>
      <w:rPr>
        <w:rFonts w:hint="default"/>
        <w:lang w:val="ru-RU" w:eastAsia="en-US" w:bidi="ar-SA"/>
      </w:rPr>
    </w:lvl>
  </w:abstractNum>
  <w:abstractNum w:abstractNumId="27">
    <w:nsid w:val="11760708"/>
    <w:multiLevelType w:val="hybridMultilevel"/>
    <w:tmpl w:val="C67AEC7E"/>
    <w:lvl w:ilvl="0" w:tplc="5CF82EFA">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6228830">
      <w:numFmt w:val="bullet"/>
      <w:lvlText w:val="•"/>
      <w:lvlJc w:val="left"/>
      <w:pPr>
        <w:ind w:left="2118" w:hanging="265"/>
      </w:pPr>
      <w:rPr>
        <w:rFonts w:hint="default"/>
        <w:lang w:val="ru-RU" w:eastAsia="en-US" w:bidi="ar-SA"/>
      </w:rPr>
    </w:lvl>
    <w:lvl w:ilvl="2" w:tplc="3EE8B7A8">
      <w:numFmt w:val="bullet"/>
      <w:lvlText w:val="•"/>
      <w:lvlJc w:val="left"/>
      <w:pPr>
        <w:ind w:left="3036" w:hanging="265"/>
      </w:pPr>
      <w:rPr>
        <w:rFonts w:hint="default"/>
        <w:lang w:val="ru-RU" w:eastAsia="en-US" w:bidi="ar-SA"/>
      </w:rPr>
    </w:lvl>
    <w:lvl w:ilvl="3" w:tplc="38BE5FEE">
      <w:numFmt w:val="bullet"/>
      <w:lvlText w:val="•"/>
      <w:lvlJc w:val="left"/>
      <w:pPr>
        <w:ind w:left="3955" w:hanging="265"/>
      </w:pPr>
      <w:rPr>
        <w:rFonts w:hint="default"/>
        <w:lang w:val="ru-RU" w:eastAsia="en-US" w:bidi="ar-SA"/>
      </w:rPr>
    </w:lvl>
    <w:lvl w:ilvl="4" w:tplc="BB82ECB4">
      <w:numFmt w:val="bullet"/>
      <w:lvlText w:val="•"/>
      <w:lvlJc w:val="left"/>
      <w:pPr>
        <w:ind w:left="4873" w:hanging="265"/>
      </w:pPr>
      <w:rPr>
        <w:rFonts w:hint="default"/>
        <w:lang w:val="ru-RU" w:eastAsia="en-US" w:bidi="ar-SA"/>
      </w:rPr>
    </w:lvl>
    <w:lvl w:ilvl="5" w:tplc="7102CB98">
      <w:numFmt w:val="bullet"/>
      <w:lvlText w:val="•"/>
      <w:lvlJc w:val="left"/>
      <w:pPr>
        <w:ind w:left="5792" w:hanging="265"/>
      </w:pPr>
      <w:rPr>
        <w:rFonts w:hint="default"/>
        <w:lang w:val="ru-RU" w:eastAsia="en-US" w:bidi="ar-SA"/>
      </w:rPr>
    </w:lvl>
    <w:lvl w:ilvl="6" w:tplc="135056E6">
      <w:numFmt w:val="bullet"/>
      <w:lvlText w:val="•"/>
      <w:lvlJc w:val="left"/>
      <w:pPr>
        <w:ind w:left="6710" w:hanging="265"/>
      </w:pPr>
      <w:rPr>
        <w:rFonts w:hint="default"/>
        <w:lang w:val="ru-RU" w:eastAsia="en-US" w:bidi="ar-SA"/>
      </w:rPr>
    </w:lvl>
    <w:lvl w:ilvl="7" w:tplc="31C00DC6">
      <w:numFmt w:val="bullet"/>
      <w:lvlText w:val="•"/>
      <w:lvlJc w:val="left"/>
      <w:pPr>
        <w:ind w:left="7628" w:hanging="265"/>
      </w:pPr>
      <w:rPr>
        <w:rFonts w:hint="default"/>
        <w:lang w:val="ru-RU" w:eastAsia="en-US" w:bidi="ar-SA"/>
      </w:rPr>
    </w:lvl>
    <w:lvl w:ilvl="8" w:tplc="D8F8240E">
      <w:numFmt w:val="bullet"/>
      <w:lvlText w:val="•"/>
      <w:lvlJc w:val="left"/>
      <w:pPr>
        <w:ind w:left="8547" w:hanging="265"/>
      </w:pPr>
      <w:rPr>
        <w:rFonts w:hint="default"/>
        <w:lang w:val="ru-RU" w:eastAsia="en-US" w:bidi="ar-SA"/>
      </w:rPr>
    </w:lvl>
  </w:abstractNum>
  <w:abstractNum w:abstractNumId="28">
    <w:nsid w:val="11A473CD"/>
    <w:multiLevelType w:val="hybridMultilevel"/>
    <w:tmpl w:val="B37C4032"/>
    <w:lvl w:ilvl="0" w:tplc="37BA3520">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EA4A6AA">
      <w:numFmt w:val="bullet"/>
      <w:lvlText w:val="•"/>
      <w:lvlJc w:val="left"/>
      <w:pPr>
        <w:ind w:left="2118" w:hanging="265"/>
      </w:pPr>
      <w:rPr>
        <w:rFonts w:hint="default"/>
        <w:lang w:val="ru-RU" w:eastAsia="en-US" w:bidi="ar-SA"/>
      </w:rPr>
    </w:lvl>
    <w:lvl w:ilvl="2" w:tplc="3594DA9E">
      <w:numFmt w:val="bullet"/>
      <w:lvlText w:val="•"/>
      <w:lvlJc w:val="left"/>
      <w:pPr>
        <w:ind w:left="3036" w:hanging="265"/>
      </w:pPr>
      <w:rPr>
        <w:rFonts w:hint="default"/>
        <w:lang w:val="ru-RU" w:eastAsia="en-US" w:bidi="ar-SA"/>
      </w:rPr>
    </w:lvl>
    <w:lvl w:ilvl="3" w:tplc="870A1DA2">
      <w:numFmt w:val="bullet"/>
      <w:lvlText w:val="•"/>
      <w:lvlJc w:val="left"/>
      <w:pPr>
        <w:ind w:left="3955" w:hanging="265"/>
      </w:pPr>
      <w:rPr>
        <w:rFonts w:hint="default"/>
        <w:lang w:val="ru-RU" w:eastAsia="en-US" w:bidi="ar-SA"/>
      </w:rPr>
    </w:lvl>
    <w:lvl w:ilvl="4" w:tplc="19CC1EE4">
      <w:numFmt w:val="bullet"/>
      <w:lvlText w:val="•"/>
      <w:lvlJc w:val="left"/>
      <w:pPr>
        <w:ind w:left="4873" w:hanging="265"/>
      </w:pPr>
      <w:rPr>
        <w:rFonts w:hint="default"/>
        <w:lang w:val="ru-RU" w:eastAsia="en-US" w:bidi="ar-SA"/>
      </w:rPr>
    </w:lvl>
    <w:lvl w:ilvl="5" w:tplc="58BEF554">
      <w:numFmt w:val="bullet"/>
      <w:lvlText w:val="•"/>
      <w:lvlJc w:val="left"/>
      <w:pPr>
        <w:ind w:left="5792" w:hanging="265"/>
      </w:pPr>
      <w:rPr>
        <w:rFonts w:hint="default"/>
        <w:lang w:val="ru-RU" w:eastAsia="en-US" w:bidi="ar-SA"/>
      </w:rPr>
    </w:lvl>
    <w:lvl w:ilvl="6" w:tplc="3D903708">
      <w:numFmt w:val="bullet"/>
      <w:lvlText w:val="•"/>
      <w:lvlJc w:val="left"/>
      <w:pPr>
        <w:ind w:left="6710" w:hanging="265"/>
      </w:pPr>
      <w:rPr>
        <w:rFonts w:hint="default"/>
        <w:lang w:val="ru-RU" w:eastAsia="en-US" w:bidi="ar-SA"/>
      </w:rPr>
    </w:lvl>
    <w:lvl w:ilvl="7" w:tplc="AB6252C6">
      <w:numFmt w:val="bullet"/>
      <w:lvlText w:val="•"/>
      <w:lvlJc w:val="left"/>
      <w:pPr>
        <w:ind w:left="7628" w:hanging="265"/>
      </w:pPr>
      <w:rPr>
        <w:rFonts w:hint="default"/>
        <w:lang w:val="ru-RU" w:eastAsia="en-US" w:bidi="ar-SA"/>
      </w:rPr>
    </w:lvl>
    <w:lvl w:ilvl="8" w:tplc="0EDECBAE">
      <w:numFmt w:val="bullet"/>
      <w:lvlText w:val="•"/>
      <w:lvlJc w:val="left"/>
      <w:pPr>
        <w:ind w:left="8547" w:hanging="265"/>
      </w:pPr>
      <w:rPr>
        <w:rFonts w:hint="default"/>
        <w:lang w:val="ru-RU" w:eastAsia="en-US" w:bidi="ar-SA"/>
      </w:rPr>
    </w:lvl>
  </w:abstractNum>
  <w:abstractNum w:abstractNumId="29">
    <w:nsid w:val="1247683B"/>
    <w:multiLevelType w:val="hybridMultilevel"/>
    <w:tmpl w:val="CDD85004"/>
    <w:lvl w:ilvl="0" w:tplc="2814F824">
      <w:start w:val="1"/>
      <w:numFmt w:val="decimal"/>
      <w:lvlText w:val="%1)"/>
      <w:lvlJc w:val="left"/>
      <w:pPr>
        <w:ind w:left="1208" w:hanging="26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1CC05D90">
      <w:numFmt w:val="bullet"/>
      <w:lvlText w:val="•"/>
      <w:lvlJc w:val="left"/>
      <w:pPr>
        <w:ind w:left="2118" w:hanging="265"/>
      </w:pPr>
      <w:rPr>
        <w:rFonts w:hint="default"/>
        <w:lang w:val="ru-RU" w:eastAsia="en-US" w:bidi="ar-SA"/>
      </w:rPr>
    </w:lvl>
    <w:lvl w:ilvl="2" w:tplc="F59C2C4C">
      <w:numFmt w:val="bullet"/>
      <w:lvlText w:val="•"/>
      <w:lvlJc w:val="left"/>
      <w:pPr>
        <w:ind w:left="3036" w:hanging="265"/>
      </w:pPr>
      <w:rPr>
        <w:rFonts w:hint="default"/>
        <w:lang w:val="ru-RU" w:eastAsia="en-US" w:bidi="ar-SA"/>
      </w:rPr>
    </w:lvl>
    <w:lvl w:ilvl="3" w:tplc="C4A0BD46">
      <w:numFmt w:val="bullet"/>
      <w:lvlText w:val="•"/>
      <w:lvlJc w:val="left"/>
      <w:pPr>
        <w:ind w:left="3955" w:hanging="265"/>
      </w:pPr>
      <w:rPr>
        <w:rFonts w:hint="default"/>
        <w:lang w:val="ru-RU" w:eastAsia="en-US" w:bidi="ar-SA"/>
      </w:rPr>
    </w:lvl>
    <w:lvl w:ilvl="4" w:tplc="A9D627E8">
      <w:numFmt w:val="bullet"/>
      <w:lvlText w:val="•"/>
      <w:lvlJc w:val="left"/>
      <w:pPr>
        <w:ind w:left="4873" w:hanging="265"/>
      </w:pPr>
      <w:rPr>
        <w:rFonts w:hint="default"/>
        <w:lang w:val="ru-RU" w:eastAsia="en-US" w:bidi="ar-SA"/>
      </w:rPr>
    </w:lvl>
    <w:lvl w:ilvl="5" w:tplc="68305E16">
      <w:numFmt w:val="bullet"/>
      <w:lvlText w:val="•"/>
      <w:lvlJc w:val="left"/>
      <w:pPr>
        <w:ind w:left="5792" w:hanging="265"/>
      </w:pPr>
      <w:rPr>
        <w:rFonts w:hint="default"/>
        <w:lang w:val="ru-RU" w:eastAsia="en-US" w:bidi="ar-SA"/>
      </w:rPr>
    </w:lvl>
    <w:lvl w:ilvl="6" w:tplc="FAECD0CE">
      <w:numFmt w:val="bullet"/>
      <w:lvlText w:val="•"/>
      <w:lvlJc w:val="left"/>
      <w:pPr>
        <w:ind w:left="6710" w:hanging="265"/>
      </w:pPr>
      <w:rPr>
        <w:rFonts w:hint="default"/>
        <w:lang w:val="ru-RU" w:eastAsia="en-US" w:bidi="ar-SA"/>
      </w:rPr>
    </w:lvl>
    <w:lvl w:ilvl="7" w:tplc="147E8DC6">
      <w:numFmt w:val="bullet"/>
      <w:lvlText w:val="•"/>
      <w:lvlJc w:val="left"/>
      <w:pPr>
        <w:ind w:left="7628" w:hanging="265"/>
      </w:pPr>
      <w:rPr>
        <w:rFonts w:hint="default"/>
        <w:lang w:val="ru-RU" w:eastAsia="en-US" w:bidi="ar-SA"/>
      </w:rPr>
    </w:lvl>
    <w:lvl w:ilvl="8" w:tplc="67FEDD70">
      <w:numFmt w:val="bullet"/>
      <w:lvlText w:val="•"/>
      <w:lvlJc w:val="left"/>
      <w:pPr>
        <w:ind w:left="8547" w:hanging="265"/>
      </w:pPr>
      <w:rPr>
        <w:rFonts w:hint="default"/>
        <w:lang w:val="ru-RU" w:eastAsia="en-US" w:bidi="ar-SA"/>
      </w:rPr>
    </w:lvl>
  </w:abstractNum>
  <w:abstractNum w:abstractNumId="30">
    <w:nsid w:val="12FD2E57"/>
    <w:multiLevelType w:val="hybridMultilevel"/>
    <w:tmpl w:val="192858B4"/>
    <w:lvl w:ilvl="0" w:tplc="4860082E">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32CA4D0">
      <w:numFmt w:val="bullet"/>
      <w:lvlText w:val="•"/>
      <w:lvlJc w:val="left"/>
      <w:pPr>
        <w:ind w:left="2118" w:hanging="265"/>
      </w:pPr>
      <w:rPr>
        <w:rFonts w:hint="default"/>
        <w:lang w:val="ru-RU" w:eastAsia="en-US" w:bidi="ar-SA"/>
      </w:rPr>
    </w:lvl>
    <w:lvl w:ilvl="2" w:tplc="2B7A7484">
      <w:numFmt w:val="bullet"/>
      <w:lvlText w:val="•"/>
      <w:lvlJc w:val="left"/>
      <w:pPr>
        <w:ind w:left="3036" w:hanging="265"/>
      </w:pPr>
      <w:rPr>
        <w:rFonts w:hint="default"/>
        <w:lang w:val="ru-RU" w:eastAsia="en-US" w:bidi="ar-SA"/>
      </w:rPr>
    </w:lvl>
    <w:lvl w:ilvl="3" w:tplc="51D6F948">
      <w:numFmt w:val="bullet"/>
      <w:lvlText w:val="•"/>
      <w:lvlJc w:val="left"/>
      <w:pPr>
        <w:ind w:left="3955" w:hanging="265"/>
      </w:pPr>
      <w:rPr>
        <w:rFonts w:hint="default"/>
        <w:lang w:val="ru-RU" w:eastAsia="en-US" w:bidi="ar-SA"/>
      </w:rPr>
    </w:lvl>
    <w:lvl w:ilvl="4" w:tplc="D5FCB814">
      <w:numFmt w:val="bullet"/>
      <w:lvlText w:val="•"/>
      <w:lvlJc w:val="left"/>
      <w:pPr>
        <w:ind w:left="4873" w:hanging="265"/>
      </w:pPr>
      <w:rPr>
        <w:rFonts w:hint="default"/>
        <w:lang w:val="ru-RU" w:eastAsia="en-US" w:bidi="ar-SA"/>
      </w:rPr>
    </w:lvl>
    <w:lvl w:ilvl="5" w:tplc="60E21EE4">
      <w:numFmt w:val="bullet"/>
      <w:lvlText w:val="•"/>
      <w:lvlJc w:val="left"/>
      <w:pPr>
        <w:ind w:left="5792" w:hanging="265"/>
      </w:pPr>
      <w:rPr>
        <w:rFonts w:hint="default"/>
        <w:lang w:val="ru-RU" w:eastAsia="en-US" w:bidi="ar-SA"/>
      </w:rPr>
    </w:lvl>
    <w:lvl w:ilvl="6" w:tplc="5B146698">
      <w:numFmt w:val="bullet"/>
      <w:lvlText w:val="•"/>
      <w:lvlJc w:val="left"/>
      <w:pPr>
        <w:ind w:left="6710" w:hanging="265"/>
      </w:pPr>
      <w:rPr>
        <w:rFonts w:hint="default"/>
        <w:lang w:val="ru-RU" w:eastAsia="en-US" w:bidi="ar-SA"/>
      </w:rPr>
    </w:lvl>
    <w:lvl w:ilvl="7" w:tplc="44EEC314">
      <w:numFmt w:val="bullet"/>
      <w:lvlText w:val="•"/>
      <w:lvlJc w:val="left"/>
      <w:pPr>
        <w:ind w:left="7628" w:hanging="265"/>
      </w:pPr>
      <w:rPr>
        <w:rFonts w:hint="default"/>
        <w:lang w:val="ru-RU" w:eastAsia="en-US" w:bidi="ar-SA"/>
      </w:rPr>
    </w:lvl>
    <w:lvl w:ilvl="8" w:tplc="5EFC5D44">
      <w:numFmt w:val="bullet"/>
      <w:lvlText w:val="•"/>
      <w:lvlJc w:val="left"/>
      <w:pPr>
        <w:ind w:left="8547" w:hanging="265"/>
      </w:pPr>
      <w:rPr>
        <w:rFonts w:hint="default"/>
        <w:lang w:val="ru-RU" w:eastAsia="en-US" w:bidi="ar-SA"/>
      </w:rPr>
    </w:lvl>
  </w:abstractNum>
  <w:abstractNum w:abstractNumId="31">
    <w:nsid w:val="137F20FD"/>
    <w:multiLevelType w:val="hybridMultilevel"/>
    <w:tmpl w:val="5FB624A8"/>
    <w:lvl w:ilvl="0" w:tplc="A4C0F8B8">
      <w:start w:val="1"/>
      <w:numFmt w:val="decimal"/>
      <w:lvlText w:val="%1)"/>
      <w:lvlJc w:val="left"/>
      <w:pPr>
        <w:ind w:left="1202"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740884A">
      <w:numFmt w:val="bullet"/>
      <w:lvlText w:val="•"/>
      <w:lvlJc w:val="left"/>
      <w:pPr>
        <w:ind w:left="2118" w:hanging="259"/>
      </w:pPr>
      <w:rPr>
        <w:rFonts w:hint="default"/>
        <w:lang w:val="ru-RU" w:eastAsia="en-US" w:bidi="ar-SA"/>
      </w:rPr>
    </w:lvl>
    <w:lvl w:ilvl="2" w:tplc="16A2A4F0">
      <w:numFmt w:val="bullet"/>
      <w:lvlText w:val="•"/>
      <w:lvlJc w:val="left"/>
      <w:pPr>
        <w:ind w:left="3036" w:hanging="259"/>
      </w:pPr>
      <w:rPr>
        <w:rFonts w:hint="default"/>
        <w:lang w:val="ru-RU" w:eastAsia="en-US" w:bidi="ar-SA"/>
      </w:rPr>
    </w:lvl>
    <w:lvl w:ilvl="3" w:tplc="13FAE0EE">
      <w:numFmt w:val="bullet"/>
      <w:lvlText w:val="•"/>
      <w:lvlJc w:val="left"/>
      <w:pPr>
        <w:ind w:left="3955" w:hanging="259"/>
      </w:pPr>
      <w:rPr>
        <w:rFonts w:hint="default"/>
        <w:lang w:val="ru-RU" w:eastAsia="en-US" w:bidi="ar-SA"/>
      </w:rPr>
    </w:lvl>
    <w:lvl w:ilvl="4" w:tplc="A5E820DE">
      <w:numFmt w:val="bullet"/>
      <w:lvlText w:val="•"/>
      <w:lvlJc w:val="left"/>
      <w:pPr>
        <w:ind w:left="4873" w:hanging="259"/>
      </w:pPr>
      <w:rPr>
        <w:rFonts w:hint="default"/>
        <w:lang w:val="ru-RU" w:eastAsia="en-US" w:bidi="ar-SA"/>
      </w:rPr>
    </w:lvl>
    <w:lvl w:ilvl="5" w:tplc="61A2FB7C">
      <w:numFmt w:val="bullet"/>
      <w:lvlText w:val="•"/>
      <w:lvlJc w:val="left"/>
      <w:pPr>
        <w:ind w:left="5792" w:hanging="259"/>
      </w:pPr>
      <w:rPr>
        <w:rFonts w:hint="default"/>
        <w:lang w:val="ru-RU" w:eastAsia="en-US" w:bidi="ar-SA"/>
      </w:rPr>
    </w:lvl>
    <w:lvl w:ilvl="6" w:tplc="84DC4F92">
      <w:numFmt w:val="bullet"/>
      <w:lvlText w:val="•"/>
      <w:lvlJc w:val="left"/>
      <w:pPr>
        <w:ind w:left="6710" w:hanging="259"/>
      </w:pPr>
      <w:rPr>
        <w:rFonts w:hint="default"/>
        <w:lang w:val="ru-RU" w:eastAsia="en-US" w:bidi="ar-SA"/>
      </w:rPr>
    </w:lvl>
    <w:lvl w:ilvl="7" w:tplc="107019E0">
      <w:numFmt w:val="bullet"/>
      <w:lvlText w:val="•"/>
      <w:lvlJc w:val="left"/>
      <w:pPr>
        <w:ind w:left="7628" w:hanging="259"/>
      </w:pPr>
      <w:rPr>
        <w:rFonts w:hint="default"/>
        <w:lang w:val="ru-RU" w:eastAsia="en-US" w:bidi="ar-SA"/>
      </w:rPr>
    </w:lvl>
    <w:lvl w:ilvl="8" w:tplc="06204D42">
      <w:numFmt w:val="bullet"/>
      <w:lvlText w:val="•"/>
      <w:lvlJc w:val="left"/>
      <w:pPr>
        <w:ind w:left="8547" w:hanging="259"/>
      </w:pPr>
      <w:rPr>
        <w:rFonts w:hint="default"/>
        <w:lang w:val="ru-RU" w:eastAsia="en-US" w:bidi="ar-SA"/>
      </w:rPr>
    </w:lvl>
  </w:abstractNum>
  <w:abstractNum w:abstractNumId="32">
    <w:nsid w:val="13985C6B"/>
    <w:multiLevelType w:val="multilevel"/>
    <w:tmpl w:val="80D28C8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1506363C"/>
    <w:multiLevelType w:val="hybridMultilevel"/>
    <w:tmpl w:val="A9743C44"/>
    <w:lvl w:ilvl="0" w:tplc="5D866DBC">
      <w:start w:val="1"/>
      <w:numFmt w:val="decimal"/>
      <w:lvlText w:val="%1)"/>
      <w:lvlJc w:val="left"/>
      <w:pPr>
        <w:ind w:left="23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8C0928">
      <w:numFmt w:val="bullet"/>
      <w:lvlText w:val="•"/>
      <w:lvlJc w:val="left"/>
      <w:pPr>
        <w:ind w:left="1254" w:hanging="260"/>
      </w:pPr>
      <w:rPr>
        <w:rFonts w:hint="default"/>
        <w:lang w:val="ru-RU" w:eastAsia="en-US" w:bidi="ar-SA"/>
      </w:rPr>
    </w:lvl>
    <w:lvl w:ilvl="2" w:tplc="7FD0B562">
      <w:numFmt w:val="bullet"/>
      <w:lvlText w:val="•"/>
      <w:lvlJc w:val="left"/>
      <w:pPr>
        <w:ind w:left="2268" w:hanging="260"/>
      </w:pPr>
      <w:rPr>
        <w:rFonts w:hint="default"/>
        <w:lang w:val="ru-RU" w:eastAsia="en-US" w:bidi="ar-SA"/>
      </w:rPr>
    </w:lvl>
    <w:lvl w:ilvl="3" w:tplc="F3C224FE">
      <w:numFmt w:val="bullet"/>
      <w:lvlText w:val="•"/>
      <w:lvlJc w:val="left"/>
      <w:pPr>
        <w:ind w:left="3283" w:hanging="260"/>
      </w:pPr>
      <w:rPr>
        <w:rFonts w:hint="default"/>
        <w:lang w:val="ru-RU" w:eastAsia="en-US" w:bidi="ar-SA"/>
      </w:rPr>
    </w:lvl>
    <w:lvl w:ilvl="4" w:tplc="6E505974">
      <w:numFmt w:val="bullet"/>
      <w:lvlText w:val="•"/>
      <w:lvlJc w:val="left"/>
      <w:pPr>
        <w:ind w:left="4297" w:hanging="260"/>
      </w:pPr>
      <w:rPr>
        <w:rFonts w:hint="default"/>
        <w:lang w:val="ru-RU" w:eastAsia="en-US" w:bidi="ar-SA"/>
      </w:rPr>
    </w:lvl>
    <w:lvl w:ilvl="5" w:tplc="29946F7E">
      <w:numFmt w:val="bullet"/>
      <w:lvlText w:val="•"/>
      <w:lvlJc w:val="left"/>
      <w:pPr>
        <w:ind w:left="5312" w:hanging="260"/>
      </w:pPr>
      <w:rPr>
        <w:rFonts w:hint="default"/>
        <w:lang w:val="ru-RU" w:eastAsia="en-US" w:bidi="ar-SA"/>
      </w:rPr>
    </w:lvl>
    <w:lvl w:ilvl="6" w:tplc="9B5CC772">
      <w:numFmt w:val="bullet"/>
      <w:lvlText w:val="•"/>
      <w:lvlJc w:val="left"/>
      <w:pPr>
        <w:ind w:left="6326" w:hanging="260"/>
      </w:pPr>
      <w:rPr>
        <w:rFonts w:hint="default"/>
        <w:lang w:val="ru-RU" w:eastAsia="en-US" w:bidi="ar-SA"/>
      </w:rPr>
    </w:lvl>
    <w:lvl w:ilvl="7" w:tplc="D8EC6EAE">
      <w:numFmt w:val="bullet"/>
      <w:lvlText w:val="•"/>
      <w:lvlJc w:val="left"/>
      <w:pPr>
        <w:ind w:left="7340" w:hanging="260"/>
      </w:pPr>
      <w:rPr>
        <w:rFonts w:hint="default"/>
        <w:lang w:val="ru-RU" w:eastAsia="en-US" w:bidi="ar-SA"/>
      </w:rPr>
    </w:lvl>
    <w:lvl w:ilvl="8" w:tplc="7368E160">
      <w:numFmt w:val="bullet"/>
      <w:lvlText w:val="•"/>
      <w:lvlJc w:val="left"/>
      <w:pPr>
        <w:ind w:left="8355" w:hanging="260"/>
      </w:pPr>
      <w:rPr>
        <w:rFonts w:hint="default"/>
        <w:lang w:val="ru-RU" w:eastAsia="en-US" w:bidi="ar-SA"/>
      </w:rPr>
    </w:lvl>
  </w:abstractNum>
  <w:abstractNum w:abstractNumId="34">
    <w:nsid w:val="156B6BAE"/>
    <w:multiLevelType w:val="hybridMultilevel"/>
    <w:tmpl w:val="8E8284F0"/>
    <w:lvl w:ilvl="0" w:tplc="88E8A246">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14AA432">
      <w:numFmt w:val="bullet"/>
      <w:lvlText w:val="•"/>
      <w:lvlJc w:val="left"/>
      <w:pPr>
        <w:ind w:left="2190" w:hanging="327"/>
      </w:pPr>
      <w:rPr>
        <w:rFonts w:hint="default"/>
        <w:lang w:val="ru-RU" w:eastAsia="en-US" w:bidi="ar-SA"/>
      </w:rPr>
    </w:lvl>
    <w:lvl w:ilvl="2" w:tplc="7EAE6F06">
      <w:numFmt w:val="bullet"/>
      <w:lvlText w:val="•"/>
      <w:lvlJc w:val="left"/>
      <w:pPr>
        <w:ind w:left="3100" w:hanging="327"/>
      </w:pPr>
      <w:rPr>
        <w:rFonts w:hint="default"/>
        <w:lang w:val="ru-RU" w:eastAsia="en-US" w:bidi="ar-SA"/>
      </w:rPr>
    </w:lvl>
    <w:lvl w:ilvl="3" w:tplc="AAEA5DB4">
      <w:numFmt w:val="bullet"/>
      <w:lvlText w:val="•"/>
      <w:lvlJc w:val="left"/>
      <w:pPr>
        <w:ind w:left="4011" w:hanging="327"/>
      </w:pPr>
      <w:rPr>
        <w:rFonts w:hint="default"/>
        <w:lang w:val="ru-RU" w:eastAsia="en-US" w:bidi="ar-SA"/>
      </w:rPr>
    </w:lvl>
    <w:lvl w:ilvl="4" w:tplc="36D4DCDE">
      <w:numFmt w:val="bullet"/>
      <w:lvlText w:val="•"/>
      <w:lvlJc w:val="left"/>
      <w:pPr>
        <w:ind w:left="4921" w:hanging="327"/>
      </w:pPr>
      <w:rPr>
        <w:rFonts w:hint="default"/>
        <w:lang w:val="ru-RU" w:eastAsia="en-US" w:bidi="ar-SA"/>
      </w:rPr>
    </w:lvl>
    <w:lvl w:ilvl="5" w:tplc="ECC6FF30">
      <w:numFmt w:val="bullet"/>
      <w:lvlText w:val="•"/>
      <w:lvlJc w:val="left"/>
      <w:pPr>
        <w:ind w:left="5832" w:hanging="327"/>
      </w:pPr>
      <w:rPr>
        <w:rFonts w:hint="default"/>
        <w:lang w:val="ru-RU" w:eastAsia="en-US" w:bidi="ar-SA"/>
      </w:rPr>
    </w:lvl>
    <w:lvl w:ilvl="6" w:tplc="5F2A62D8">
      <w:numFmt w:val="bullet"/>
      <w:lvlText w:val="•"/>
      <w:lvlJc w:val="left"/>
      <w:pPr>
        <w:ind w:left="6742" w:hanging="327"/>
      </w:pPr>
      <w:rPr>
        <w:rFonts w:hint="default"/>
        <w:lang w:val="ru-RU" w:eastAsia="en-US" w:bidi="ar-SA"/>
      </w:rPr>
    </w:lvl>
    <w:lvl w:ilvl="7" w:tplc="7BC6C5DC">
      <w:numFmt w:val="bullet"/>
      <w:lvlText w:val="•"/>
      <w:lvlJc w:val="left"/>
      <w:pPr>
        <w:ind w:left="7652" w:hanging="327"/>
      </w:pPr>
      <w:rPr>
        <w:rFonts w:hint="default"/>
        <w:lang w:val="ru-RU" w:eastAsia="en-US" w:bidi="ar-SA"/>
      </w:rPr>
    </w:lvl>
    <w:lvl w:ilvl="8" w:tplc="46524542">
      <w:numFmt w:val="bullet"/>
      <w:lvlText w:val="•"/>
      <w:lvlJc w:val="left"/>
      <w:pPr>
        <w:ind w:left="8563" w:hanging="327"/>
      </w:pPr>
      <w:rPr>
        <w:rFonts w:hint="default"/>
        <w:lang w:val="ru-RU" w:eastAsia="en-US" w:bidi="ar-SA"/>
      </w:rPr>
    </w:lvl>
  </w:abstractNum>
  <w:abstractNum w:abstractNumId="35">
    <w:nsid w:val="167C462A"/>
    <w:multiLevelType w:val="multilevel"/>
    <w:tmpl w:val="D9FC5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17D442BB"/>
    <w:multiLevelType w:val="hybridMultilevel"/>
    <w:tmpl w:val="A094F216"/>
    <w:lvl w:ilvl="0" w:tplc="B512F6AC">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91EADD2">
      <w:numFmt w:val="bullet"/>
      <w:lvlText w:val="•"/>
      <w:lvlJc w:val="left"/>
      <w:pPr>
        <w:ind w:left="1254" w:hanging="327"/>
      </w:pPr>
      <w:rPr>
        <w:rFonts w:hint="default"/>
        <w:lang w:val="ru-RU" w:eastAsia="en-US" w:bidi="ar-SA"/>
      </w:rPr>
    </w:lvl>
    <w:lvl w:ilvl="2" w:tplc="EAAC7F28">
      <w:numFmt w:val="bullet"/>
      <w:lvlText w:val="•"/>
      <w:lvlJc w:val="left"/>
      <w:pPr>
        <w:ind w:left="2268" w:hanging="327"/>
      </w:pPr>
      <w:rPr>
        <w:rFonts w:hint="default"/>
        <w:lang w:val="ru-RU" w:eastAsia="en-US" w:bidi="ar-SA"/>
      </w:rPr>
    </w:lvl>
    <w:lvl w:ilvl="3" w:tplc="92DC942A">
      <w:numFmt w:val="bullet"/>
      <w:lvlText w:val="•"/>
      <w:lvlJc w:val="left"/>
      <w:pPr>
        <w:ind w:left="3283" w:hanging="327"/>
      </w:pPr>
      <w:rPr>
        <w:rFonts w:hint="default"/>
        <w:lang w:val="ru-RU" w:eastAsia="en-US" w:bidi="ar-SA"/>
      </w:rPr>
    </w:lvl>
    <w:lvl w:ilvl="4" w:tplc="A6C0A2B2">
      <w:numFmt w:val="bullet"/>
      <w:lvlText w:val="•"/>
      <w:lvlJc w:val="left"/>
      <w:pPr>
        <w:ind w:left="4297" w:hanging="327"/>
      </w:pPr>
      <w:rPr>
        <w:rFonts w:hint="default"/>
        <w:lang w:val="ru-RU" w:eastAsia="en-US" w:bidi="ar-SA"/>
      </w:rPr>
    </w:lvl>
    <w:lvl w:ilvl="5" w:tplc="38045CFC">
      <w:numFmt w:val="bullet"/>
      <w:lvlText w:val="•"/>
      <w:lvlJc w:val="left"/>
      <w:pPr>
        <w:ind w:left="5312" w:hanging="327"/>
      </w:pPr>
      <w:rPr>
        <w:rFonts w:hint="default"/>
        <w:lang w:val="ru-RU" w:eastAsia="en-US" w:bidi="ar-SA"/>
      </w:rPr>
    </w:lvl>
    <w:lvl w:ilvl="6" w:tplc="BAB420D0">
      <w:numFmt w:val="bullet"/>
      <w:lvlText w:val="•"/>
      <w:lvlJc w:val="left"/>
      <w:pPr>
        <w:ind w:left="6326" w:hanging="327"/>
      </w:pPr>
      <w:rPr>
        <w:rFonts w:hint="default"/>
        <w:lang w:val="ru-RU" w:eastAsia="en-US" w:bidi="ar-SA"/>
      </w:rPr>
    </w:lvl>
    <w:lvl w:ilvl="7" w:tplc="19425C34">
      <w:numFmt w:val="bullet"/>
      <w:lvlText w:val="•"/>
      <w:lvlJc w:val="left"/>
      <w:pPr>
        <w:ind w:left="7340" w:hanging="327"/>
      </w:pPr>
      <w:rPr>
        <w:rFonts w:hint="default"/>
        <w:lang w:val="ru-RU" w:eastAsia="en-US" w:bidi="ar-SA"/>
      </w:rPr>
    </w:lvl>
    <w:lvl w:ilvl="8" w:tplc="9A648D58">
      <w:numFmt w:val="bullet"/>
      <w:lvlText w:val="•"/>
      <w:lvlJc w:val="left"/>
      <w:pPr>
        <w:ind w:left="8355" w:hanging="327"/>
      </w:pPr>
      <w:rPr>
        <w:rFonts w:hint="default"/>
        <w:lang w:val="ru-RU" w:eastAsia="en-US" w:bidi="ar-SA"/>
      </w:rPr>
    </w:lvl>
  </w:abstractNum>
  <w:abstractNum w:abstractNumId="37">
    <w:nsid w:val="18105D02"/>
    <w:multiLevelType w:val="hybridMultilevel"/>
    <w:tmpl w:val="CCFED08E"/>
    <w:lvl w:ilvl="0" w:tplc="6D528256">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65A6942">
      <w:numFmt w:val="bullet"/>
      <w:lvlText w:val="•"/>
      <w:lvlJc w:val="left"/>
      <w:pPr>
        <w:ind w:left="1254" w:hanging="327"/>
      </w:pPr>
      <w:rPr>
        <w:rFonts w:hint="default"/>
        <w:lang w:val="ru-RU" w:eastAsia="en-US" w:bidi="ar-SA"/>
      </w:rPr>
    </w:lvl>
    <w:lvl w:ilvl="2" w:tplc="909AC9A6">
      <w:numFmt w:val="bullet"/>
      <w:lvlText w:val="•"/>
      <w:lvlJc w:val="left"/>
      <w:pPr>
        <w:ind w:left="2268" w:hanging="327"/>
      </w:pPr>
      <w:rPr>
        <w:rFonts w:hint="default"/>
        <w:lang w:val="ru-RU" w:eastAsia="en-US" w:bidi="ar-SA"/>
      </w:rPr>
    </w:lvl>
    <w:lvl w:ilvl="3" w:tplc="6A7CAAB2">
      <w:numFmt w:val="bullet"/>
      <w:lvlText w:val="•"/>
      <w:lvlJc w:val="left"/>
      <w:pPr>
        <w:ind w:left="3283" w:hanging="327"/>
      </w:pPr>
      <w:rPr>
        <w:rFonts w:hint="default"/>
        <w:lang w:val="ru-RU" w:eastAsia="en-US" w:bidi="ar-SA"/>
      </w:rPr>
    </w:lvl>
    <w:lvl w:ilvl="4" w:tplc="F03CD4D4">
      <w:numFmt w:val="bullet"/>
      <w:lvlText w:val="•"/>
      <w:lvlJc w:val="left"/>
      <w:pPr>
        <w:ind w:left="4297" w:hanging="327"/>
      </w:pPr>
      <w:rPr>
        <w:rFonts w:hint="default"/>
        <w:lang w:val="ru-RU" w:eastAsia="en-US" w:bidi="ar-SA"/>
      </w:rPr>
    </w:lvl>
    <w:lvl w:ilvl="5" w:tplc="821E2ABC">
      <w:numFmt w:val="bullet"/>
      <w:lvlText w:val="•"/>
      <w:lvlJc w:val="left"/>
      <w:pPr>
        <w:ind w:left="5312" w:hanging="327"/>
      </w:pPr>
      <w:rPr>
        <w:rFonts w:hint="default"/>
        <w:lang w:val="ru-RU" w:eastAsia="en-US" w:bidi="ar-SA"/>
      </w:rPr>
    </w:lvl>
    <w:lvl w:ilvl="6" w:tplc="B9D82CEE">
      <w:numFmt w:val="bullet"/>
      <w:lvlText w:val="•"/>
      <w:lvlJc w:val="left"/>
      <w:pPr>
        <w:ind w:left="6326" w:hanging="327"/>
      </w:pPr>
      <w:rPr>
        <w:rFonts w:hint="default"/>
        <w:lang w:val="ru-RU" w:eastAsia="en-US" w:bidi="ar-SA"/>
      </w:rPr>
    </w:lvl>
    <w:lvl w:ilvl="7" w:tplc="17ACA070">
      <w:numFmt w:val="bullet"/>
      <w:lvlText w:val="•"/>
      <w:lvlJc w:val="left"/>
      <w:pPr>
        <w:ind w:left="7340" w:hanging="327"/>
      </w:pPr>
      <w:rPr>
        <w:rFonts w:hint="default"/>
        <w:lang w:val="ru-RU" w:eastAsia="en-US" w:bidi="ar-SA"/>
      </w:rPr>
    </w:lvl>
    <w:lvl w:ilvl="8" w:tplc="72AA88B0">
      <w:numFmt w:val="bullet"/>
      <w:lvlText w:val="•"/>
      <w:lvlJc w:val="left"/>
      <w:pPr>
        <w:ind w:left="8355" w:hanging="327"/>
      </w:pPr>
      <w:rPr>
        <w:rFonts w:hint="default"/>
        <w:lang w:val="ru-RU" w:eastAsia="en-US" w:bidi="ar-SA"/>
      </w:rPr>
    </w:lvl>
  </w:abstractNum>
  <w:abstractNum w:abstractNumId="38">
    <w:nsid w:val="1A544CB5"/>
    <w:multiLevelType w:val="hybridMultilevel"/>
    <w:tmpl w:val="0666BB2E"/>
    <w:lvl w:ilvl="0" w:tplc="423EAEEE">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EED7E8">
      <w:numFmt w:val="bullet"/>
      <w:lvlText w:val="•"/>
      <w:lvlJc w:val="left"/>
      <w:pPr>
        <w:ind w:left="2118" w:hanging="265"/>
      </w:pPr>
      <w:rPr>
        <w:rFonts w:hint="default"/>
        <w:lang w:val="ru-RU" w:eastAsia="en-US" w:bidi="ar-SA"/>
      </w:rPr>
    </w:lvl>
    <w:lvl w:ilvl="2" w:tplc="A188808A">
      <w:numFmt w:val="bullet"/>
      <w:lvlText w:val="•"/>
      <w:lvlJc w:val="left"/>
      <w:pPr>
        <w:ind w:left="3036" w:hanging="265"/>
      </w:pPr>
      <w:rPr>
        <w:rFonts w:hint="default"/>
        <w:lang w:val="ru-RU" w:eastAsia="en-US" w:bidi="ar-SA"/>
      </w:rPr>
    </w:lvl>
    <w:lvl w:ilvl="3" w:tplc="C82E39D0">
      <w:numFmt w:val="bullet"/>
      <w:lvlText w:val="•"/>
      <w:lvlJc w:val="left"/>
      <w:pPr>
        <w:ind w:left="3955" w:hanging="265"/>
      </w:pPr>
      <w:rPr>
        <w:rFonts w:hint="default"/>
        <w:lang w:val="ru-RU" w:eastAsia="en-US" w:bidi="ar-SA"/>
      </w:rPr>
    </w:lvl>
    <w:lvl w:ilvl="4" w:tplc="6F1882B4">
      <w:numFmt w:val="bullet"/>
      <w:lvlText w:val="•"/>
      <w:lvlJc w:val="left"/>
      <w:pPr>
        <w:ind w:left="4873" w:hanging="265"/>
      </w:pPr>
      <w:rPr>
        <w:rFonts w:hint="default"/>
        <w:lang w:val="ru-RU" w:eastAsia="en-US" w:bidi="ar-SA"/>
      </w:rPr>
    </w:lvl>
    <w:lvl w:ilvl="5" w:tplc="912E3360">
      <w:numFmt w:val="bullet"/>
      <w:lvlText w:val="•"/>
      <w:lvlJc w:val="left"/>
      <w:pPr>
        <w:ind w:left="5792" w:hanging="265"/>
      </w:pPr>
      <w:rPr>
        <w:rFonts w:hint="default"/>
        <w:lang w:val="ru-RU" w:eastAsia="en-US" w:bidi="ar-SA"/>
      </w:rPr>
    </w:lvl>
    <w:lvl w:ilvl="6" w:tplc="4740D008">
      <w:numFmt w:val="bullet"/>
      <w:lvlText w:val="•"/>
      <w:lvlJc w:val="left"/>
      <w:pPr>
        <w:ind w:left="6710" w:hanging="265"/>
      </w:pPr>
      <w:rPr>
        <w:rFonts w:hint="default"/>
        <w:lang w:val="ru-RU" w:eastAsia="en-US" w:bidi="ar-SA"/>
      </w:rPr>
    </w:lvl>
    <w:lvl w:ilvl="7" w:tplc="3E92F3C6">
      <w:numFmt w:val="bullet"/>
      <w:lvlText w:val="•"/>
      <w:lvlJc w:val="left"/>
      <w:pPr>
        <w:ind w:left="7628" w:hanging="265"/>
      </w:pPr>
      <w:rPr>
        <w:rFonts w:hint="default"/>
        <w:lang w:val="ru-RU" w:eastAsia="en-US" w:bidi="ar-SA"/>
      </w:rPr>
    </w:lvl>
    <w:lvl w:ilvl="8" w:tplc="8AF8C336">
      <w:numFmt w:val="bullet"/>
      <w:lvlText w:val="•"/>
      <w:lvlJc w:val="left"/>
      <w:pPr>
        <w:ind w:left="8547" w:hanging="265"/>
      </w:pPr>
      <w:rPr>
        <w:rFonts w:hint="default"/>
        <w:lang w:val="ru-RU" w:eastAsia="en-US" w:bidi="ar-SA"/>
      </w:rPr>
    </w:lvl>
  </w:abstractNum>
  <w:abstractNum w:abstractNumId="39">
    <w:nsid w:val="1ADF14FB"/>
    <w:multiLevelType w:val="multilevel"/>
    <w:tmpl w:val="679ADA3C"/>
    <w:lvl w:ilvl="0">
      <w:start w:val="96"/>
      <w:numFmt w:val="decimal"/>
      <w:lvlText w:val="%1."/>
      <w:lvlJc w:val="left"/>
      <w:pPr>
        <w:ind w:left="233"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33" w:hanging="5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33" w:hanging="72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846" w:hanging="90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3976" w:hanging="903"/>
      </w:pPr>
      <w:rPr>
        <w:rFonts w:hint="default"/>
        <w:lang w:val="ru-RU" w:eastAsia="en-US" w:bidi="ar-SA"/>
      </w:rPr>
    </w:lvl>
    <w:lvl w:ilvl="5">
      <w:numFmt w:val="bullet"/>
      <w:lvlText w:val="•"/>
      <w:lvlJc w:val="left"/>
      <w:pPr>
        <w:ind w:left="5044" w:hanging="903"/>
      </w:pPr>
      <w:rPr>
        <w:rFonts w:hint="default"/>
        <w:lang w:val="ru-RU" w:eastAsia="en-US" w:bidi="ar-SA"/>
      </w:rPr>
    </w:lvl>
    <w:lvl w:ilvl="6">
      <w:numFmt w:val="bullet"/>
      <w:lvlText w:val="•"/>
      <w:lvlJc w:val="left"/>
      <w:pPr>
        <w:ind w:left="6112" w:hanging="903"/>
      </w:pPr>
      <w:rPr>
        <w:rFonts w:hint="default"/>
        <w:lang w:val="ru-RU" w:eastAsia="en-US" w:bidi="ar-SA"/>
      </w:rPr>
    </w:lvl>
    <w:lvl w:ilvl="7">
      <w:numFmt w:val="bullet"/>
      <w:lvlText w:val="•"/>
      <w:lvlJc w:val="left"/>
      <w:pPr>
        <w:ind w:left="7180" w:hanging="903"/>
      </w:pPr>
      <w:rPr>
        <w:rFonts w:hint="default"/>
        <w:lang w:val="ru-RU" w:eastAsia="en-US" w:bidi="ar-SA"/>
      </w:rPr>
    </w:lvl>
    <w:lvl w:ilvl="8">
      <w:numFmt w:val="bullet"/>
      <w:lvlText w:val="•"/>
      <w:lvlJc w:val="left"/>
      <w:pPr>
        <w:ind w:left="8248" w:hanging="903"/>
      </w:pPr>
      <w:rPr>
        <w:rFonts w:hint="default"/>
        <w:lang w:val="ru-RU" w:eastAsia="en-US" w:bidi="ar-SA"/>
      </w:rPr>
    </w:lvl>
  </w:abstractNum>
  <w:abstractNum w:abstractNumId="40">
    <w:nsid w:val="1AF54CFB"/>
    <w:multiLevelType w:val="hybridMultilevel"/>
    <w:tmpl w:val="F90E1C76"/>
    <w:lvl w:ilvl="0" w:tplc="52F87F24">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663658">
      <w:numFmt w:val="bullet"/>
      <w:lvlText w:val="•"/>
      <w:lvlJc w:val="left"/>
      <w:pPr>
        <w:ind w:left="2190" w:hanging="327"/>
      </w:pPr>
      <w:rPr>
        <w:rFonts w:hint="default"/>
        <w:lang w:val="ru-RU" w:eastAsia="en-US" w:bidi="ar-SA"/>
      </w:rPr>
    </w:lvl>
    <w:lvl w:ilvl="2" w:tplc="30406AF8">
      <w:numFmt w:val="bullet"/>
      <w:lvlText w:val="•"/>
      <w:lvlJc w:val="left"/>
      <w:pPr>
        <w:ind w:left="3100" w:hanging="327"/>
      </w:pPr>
      <w:rPr>
        <w:rFonts w:hint="default"/>
        <w:lang w:val="ru-RU" w:eastAsia="en-US" w:bidi="ar-SA"/>
      </w:rPr>
    </w:lvl>
    <w:lvl w:ilvl="3" w:tplc="354AA39C">
      <w:numFmt w:val="bullet"/>
      <w:lvlText w:val="•"/>
      <w:lvlJc w:val="left"/>
      <w:pPr>
        <w:ind w:left="4011" w:hanging="327"/>
      </w:pPr>
      <w:rPr>
        <w:rFonts w:hint="default"/>
        <w:lang w:val="ru-RU" w:eastAsia="en-US" w:bidi="ar-SA"/>
      </w:rPr>
    </w:lvl>
    <w:lvl w:ilvl="4" w:tplc="2914376E">
      <w:numFmt w:val="bullet"/>
      <w:lvlText w:val="•"/>
      <w:lvlJc w:val="left"/>
      <w:pPr>
        <w:ind w:left="4921" w:hanging="327"/>
      </w:pPr>
      <w:rPr>
        <w:rFonts w:hint="default"/>
        <w:lang w:val="ru-RU" w:eastAsia="en-US" w:bidi="ar-SA"/>
      </w:rPr>
    </w:lvl>
    <w:lvl w:ilvl="5" w:tplc="E6BA2902">
      <w:numFmt w:val="bullet"/>
      <w:lvlText w:val="•"/>
      <w:lvlJc w:val="left"/>
      <w:pPr>
        <w:ind w:left="5832" w:hanging="327"/>
      </w:pPr>
      <w:rPr>
        <w:rFonts w:hint="default"/>
        <w:lang w:val="ru-RU" w:eastAsia="en-US" w:bidi="ar-SA"/>
      </w:rPr>
    </w:lvl>
    <w:lvl w:ilvl="6" w:tplc="7E38CD88">
      <w:numFmt w:val="bullet"/>
      <w:lvlText w:val="•"/>
      <w:lvlJc w:val="left"/>
      <w:pPr>
        <w:ind w:left="6742" w:hanging="327"/>
      </w:pPr>
      <w:rPr>
        <w:rFonts w:hint="default"/>
        <w:lang w:val="ru-RU" w:eastAsia="en-US" w:bidi="ar-SA"/>
      </w:rPr>
    </w:lvl>
    <w:lvl w:ilvl="7" w:tplc="803A9930">
      <w:numFmt w:val="bullet"/>
      <w:lvlText w:val="•"/>
      <w:lvlJc w:val="left"/>
      <w:pPr>
        <w:ind w:left="7652" w:hanging="327"/>
      </w:pPr>
      <w:rPr>
        <w:rFonts w:hint="default"/>
        <w:lang w:val="ru-RU" w:eastAsia="en-US" w:bidi="ar-SA"/>
      </w:rPr>
    </w:lvl>
    <w:lvl w:ilvl="8" w:tplc="6FF8DEDA">
      <w:numFmt w:val="bullet"/>
      <w:lvlText w:val="•"/>
      <w:lvlJc w:val="left"/>
      <w:pPr>
        <w:ind w:left="8563" w:hanging="327"/>
      </w:pPr>
      <w:rPr>
        <w:rFonts w:hint="default"/>
        <w:lang w:val="ru-RU" w:eastAsia="en-US" w:bidi="ar-SA"/>
      </w:rPr>
    </w:lvl>
  </w:abstractNum>
  <w:abstractNum w:abstractNumId="41">
    <w:nsid w:val="1B111B64"/>
    <w:multiLevelType w:val="hybridMultilevel"/>
    <w:tmpl w:val="E1E6E8AE"/>
    <w:lvl w:ilvl="0" w:tplc="DCD69462">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D4717A">
      <w:numFmt w:val="bullet"/>
      <w:lvlText w:val="•"/>
      <w:lvlJc w:val="left"/>
      <w:pPr>
        <w:ind w:left="1254" w:hanging="327"/>
      </w:pPr>
      <w:rPr>
        <w:rFonts w:hint="default"/>
        <w:lang w:val="ru-RU" w:eastAsia="en-US" w:bidi="ar-SA"/>
      </w:rPr>
    </w:lvl>
    <w:lvl w:ilvl="2" w:tplc="B62E8A1E">
      <w:numFmt w:val="bullet"/>
      <w:lvlText w:val="•"/>
      <w:lvlJc w:val="left"/>
      <w:pPr>
        <w:ind w:left="2268" w:hanging="327"/>
      </w:pPr>
      <w:rPr>
        <w:rFonts w:hint="default"/>
        <w:lang w:val="ru-RU" w:eastAsia="en-US" w:bidi="ar-SA"/>
      </w:rPr>
    </w:lvl>
    <w:lvl w:ilvl="3" w:tplc="4348738A">
      <w:numFmt w:val="bullet"/>
      <w:lvlText w:val="•"/>
      <w:lvlJc w:val="left"/>
      <w:pPr>
        <w:ind w:left="3283" w:hanging="327"/>
      </w:pPr>
      <w:rPr>
        <w:rFonts w:hint="default"/>
        <w:lang w:val="ru-RU" w:eastAsia="en-US" w:bidi="ar-SA"/>
      </w:rPr>
    </w:lvl>
    <w:lvl w:ilvl="4" w:tplc="190E83F8">
      <w:numFmt w:val="bullet"/>
      <w:lvlText w:val="•"/>
      <w:lvlJc w:val="left"/>
      <w:pPr>
        <w:ind w:left="4297" w:hanging="327"/>
      </w:pPr>
      <w:rPr>
        <w:rFonts w:hint="default"/>
        <w:lang w:val="ru-RU" w:eastAsia="en-US" w:bidi="ar-SA"/>
      </w:rPr>
    </w:lvl>
    <w:lvl w:ilvl="5" w:tplc="4A2E24DE">
      <w:numFmt w:val="bullet"/>
      <w:lvlText w:val="•"/>
      <w:lvlJc w:val="left"/>
      <w:pPr>
        <w:ind w:left="5312" w:hanging="327"/>
      </w:pPr>
      <w:rPr>
        <w:rFonts w:hint="default"/>
        <w:lang w:val="ru-RU" w:eastAsia="en-US" w:bidi="ar-SA"/>
      </w:rPr>
    </w:lvl>
    <w:lvl w:ilvl="6" w:tplc="B0764BFC">
      <w:numFmt w:val="bullet"/>
      <w:lvlText w:val="•"/>
      <w:lvlJc w:val="left"/>
      <w:pPr>
        <w:ind w:left="6326" w:hanging="327"/>
      </w:pPr>
      <w:rPr>
        <w:rFonts w:hint="default"/>
        <w:lang w:val="ru-RU" w:eastAsia="en-US" w:bidi="ar-SA"/>
      </w:rPr>
    </w:lvl>
    <w:lvl w:ilvl="7" w:tplc="99BEA352">
      <w:numFmt w:val="bullet"/>
      <w:lvlText w:val="•"/>
      <w:lvlJc w:val="left"/>
      <w:pPr>
        <w:ind w:left="7340" w:hanging="327"/>
      </w:pPr>
      <w:rPr>
        <w:rFonts w:hint="default"/>
        <w:lang w:val="ru-RU" w:eastAsia="en-US" w:bidi="ar-SA"/>
      </w:rPr>
    </w:lvl>
    <w:lvl w:ilvl="8" w:tplc="2DEAF138">
      <w:numFmt w:val="bullet"/>
      <w:lvlText w:val="•"/>
      <w:lvlJc w:val="left"/>
      <w:pPr>
        <w:ind w:left="8355" w:hanging="327"/>
      </w:pPr>
      <w:rPr>
        <w:rFonts w:hint="default"/>
        <w:lang w:val="ru-RU" w:eastAsia="en-US" w:bidi="ar-SA"/>
      </w:rPr>
    </w:lvl>
  </w:abstractNum>
  <w:abstractNum w:abstractNumId="42">
    <w:nsid w:val="1C145E14"/>
    <w:multiLevelType w:val="hybridMultilevel"/>
    <w:tmpl w:val="F6EC4976"/>
    <w:lvl w:ilvl="0" w:tplc="C2E44C0C">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1628218">
      <w:numFmt w:val="bullet"/>
      <w:lvlText w:val="•"/>
      <w:lvlJc w:val="left"/>
      <w:pPr>
        <w:ind w:left="1254" w:hanging="327"/>
      </w:pPr>
      <w:rPr>
        <w:rFonts w:hint="default"/>
        <w:lang w:val="ru-RU" w:eastAsia="en-US" w:bidi="ar-SA"/>
      </w:rPr>
    </w:lvl>
    <w:lvl w:ilvl="2" w:tplc="4CA4C482">
      <w:numFmt w:val="bullet"/>
      <w:lvlText w:val="•"/>
      <w:lvlJc w:val="left"/>
      <w:pPr>
        <w:ind w:left="2268" w:hanging="327"/>
      </w:pPr>
      <w:rPr>
        <w:rFonts w:hint="default"/>
        <w:lang w:val="ru-RU" w:eastAsia="en-US" w:bidi="ar-SA"/>
      </w:rPr>
    </w:lvl>
    <w:lvl w:ilvl="3" w:tplc="3E3E51EC">
      <w:numFmt w:val="bullet"/>
      <w:lvlText w:val="•"/>
      <w:lvlJc w:val="left"/>
      <w:pPr>
        <w:ind w:left="3283" w:hanging="327"/>
      </w:pPr>
      <w:rPr>
        <w:rFonts w:hint="default"/>
        <w:lang w:val="ru-RU" w:eastAsia="en-US" w:bidi="ar-SA"/>
      </w:rPr>
    </w:lvl>
    <w:lvl w:ilvl="4" w:tplc="26865BB0">
      <w:numFmt w:val="bullet"/>
      <w:lvlText w:val="•"/>
      <w:lvlJc w:val="left"/>
      <w:pPr>
        <w:ind w:left="4297" w:hanging="327"/>
      </w:pPr>
      <w:rPr>
        <w:rFonts w:hint="default"/>
        <w:lang w:val="ru-RU" w:eastAsia="en-US" w:bidi="ar-SA"/>
      </w:rPr>
    </w:lvl>
    <w:lvl w:ilvl="5" w:tplc="E0F84D68">
      <w:numFmt w:val="bullet"/>
      <w:lvlText w:val="•"/>
      <w:lvlJc w:val="left"/>
      <w:pPr>
        <w:ind w:left="5312" w:hanging="327"/>
      </w:pPr>
      <w:rPr>
        <w:rFonts w:hint="default"/>
        <w:lang w:val="ru-RU" w:eastAsia="en-US" w:bidi="ar-SA"/>
      </w:rPr>
    </w:lvl>
    <w:lvl w:ilvl="6" w:tplc="0DDAB5A0">
      <w:numFmt w:val="bullet"/>
      <w:lvlText w:val="•"/>
      <w:lvlJc w:val="left"/>
      <w:pPr>
        <w:ind w:left="6326" w:hanging="327"/>
      </w:pPr>
      <w:rPr>
        <w:rFonts w:hint="default"/>
        <w:lang w:val="ru-RU" w:eastAsia="en-US" w:bidi="ar-SA"/>
      </w:rPr>
    </w:lvl>
    <w:lvl w:ilvl="7" w:tplc="609A4CA0">
      <w:numFmt w:val="bullet"/>
      <w:lvlText w:val="•"/>
      <w:lvlJc w:val="left"/>
      <w:pPr>
        <w:ind w:left="7340" w:hanging="327"/>
      </w:pPr>
      <w:rPr>
        <w:rFonts w:hint="default"/>
        <w:lang w:val="ru-RU" w:eastAsia="en-US" w:bidi="ar-SA"/>
      </w:rPr>
    </w:lvl>
    <w:lvl w:ilvl="8" w:tplc="1C74D1E0">
      <w:numFmt w:val="bullet"/>
      <w:lvlText w:val="•"/>
      <w:lvlJc w:val="left"/>
      <w:pPr>
        <w:ind w:left="8355" w:hanging="327"/>
      </w:pPr>
      <w:rPr>
        <w:rFonts w:hint="default"/>
        <w:lang w:val="ru-RU" w:eastAsia="en-US" w:bidi="ar-SA"/>
      </w:rPr>
    </w:lvl>
  </w:abstractNum>
  <w:abstractNum w:abstractNumId="43">
    <w:nsid w:val="1C411E42"/>
    <w:multiLevelType w:val="hybridMultilevel"/>
    <w:tmpl w:val="1548F3AA"/>
    <w:lvl w:ilvl="0" w:tplc="4F18A4AC">
      <w:start w:val="1"/>
      <w:numFmt w:val="decimal"/>
      <w:lvlText w:val="%1)"/>
      <w:lvlJc w:val="left"/>
      <w:pPr>
        <w:ind w:left="1208" w:hanging="26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EBB87FFC">
      <w:numFmt w:val="bullet"/>
      <w:lvlText w:val="•"/>
      <w:lvlJc w:val="left"/>
      <w:pPr>
        <w:ind w:left="2118" w:hanging="265"/>
      </w:pPr>
      <w:rPr>
        <w:rFonts w:hint="default"/>
        <w:lang w:val="ru-RU" w:eastAsia="en-US" w:bidi="ar-SA"/>
      </w:rPr>
    </w:lvl>
    <w:lvl w:ilvl="2" w:tplc="57DE6582">
      <w:numFmt w:val="bullet"/>
      <w:lvlText w:val="•"/>
      <w:lvlJc w:val="left"/>
      <w:pPr>
        <w:ind w:left="3036" w:hanging="265"/>
      </w:pPr>
      <w:rPr>
        <w:rFonts w:hint="default"/>
        <w:lang w:val="ru-RU" w:eastAsia="en-US" w:bidi="ar-SA"/>
      </w:rPr>
    </w:lvl>
    <w:lvl w:ilvl="3" w:tplc="C4125E12">
      <w:numFmt w:val="bullet"/>
      <w:lvlText w:val="•"/>
      <w:lvlJc w:val="left"/>
      <w:pPr>
        <w:ind w:left="3955" w:hanging="265"/>
      </w:pPr>
      <w:rPr>
        <w:rFonts w:hint="default"/>
        <w:lang w:val="ru-RU" w:eastAsia="en-US" w:bidi="ar-SA"/>
      </w:rPr>
    </w:lvl>
    <w:lvl w:ilvl="4" w:tplc="32344F96">
      <w:numFmt w:val="bullet"/>
      <w:lvlText w:val="•"/>
      <w:lvlJc w:val="left"/>
      <w:pPr>
        <w:ind w:left="4873" w:hanging="265"/>
      </w:pPr>
      <w:rPr>
        <w:rFonts w:hint="default"/>
        <w:lang w:val="ru-RU" w:eastAsia="en-US" w:bidi="ar-SA"/>
      </w:rPr>
    </w:lvl>
    <w:lvl w:ilvl="5" w:tplc="B4D4A032">
      <w:numFmt w:val="bullet"/>
      <w:lvlText w:val="•"/>
      <w:lvlJc w:val="left"/>
      <w:pPr>
        <w:ind w:left="5792" w:hanging="265"/>
      </w:pPr>
      <w:rPr>
        <w:rFonts w:hint="default"/>
        <w:lang w:val="ru-RU" w:eastAsia="en-US" w:bidi="ar-SA"/>
      </w:rPr>
    </w:lvl>
    <w:lvl w:ilvl="6" w:tplc="20F25164">
      <w:numFmt w:val="bullet"/>
      <w:lvlText w:val="•"/>
      <w:lvlJc w:val="left"/>
      <w:pPr>
        <w:ind w:left="6710" w:hanging="265"/>
      </w:pPr>
      <w:rPr>
        <w:rFonts w:hint="default"/>
        <w:lang w:val="ru-RU" w:eastAsia="en-US" w:bidi="ar-SA"/>
      </w:rPr>
    </w:lvl>
    <w:lvl w:ilvl="7" w:tplc="FD403E54">
      <w:numFmt w:val="bullet"/>
      <w:lvlText w:val="•"/>
      <w:lvlJc w:val="left"/>
      <w:pPr>
        <w:ind w:left="7628" w:hanging="265"/>
      </w:pPr>
      <w:rPr>
        <w:rFonts w:hint="default"/>
        <w:lang w:val="ru-RU" w:eastAsia="en-US" w:bidi="ar-SA"/>
      </w:rPr>
    </w:lvl>
    <w:lvl w:ilvl="8" w:tplc="6BA4F394">
      <w:numFmt w:val="bullet"/>
      <w:lvlText w:val="•"/>
      <w:lvlJc w:val="left"/>
      <w:pPr>
        <w:ind w:left="8547" w:hanging="265"/>
      </w:pPr>
      <w:rPr>
        <w:rFonts w:hint="default"/>
        <w:lang w:val="ru-RU" w:eastAsia="en-US" w:bidi="ar-SA"/>
      </w:rPr>
    </w:lvl>
  </w:abstractNum>
  <w:abstractNum w:abstractNumId="44">
    <w:nsid w:val="1CD71112"/>
    <w:multiLevelType w:val="multilevel"/>
    <w:tmpl w:val="B1989112"/>
    <w:lvl w:ilvl="0">
      <w:start w:val="19"/>
      <w:numFmt w:val="decimal"/>
      <w:lvlText w:val="%1."/>
      <w:lvlJc w:val="left"/>
      <w:pPr>
        <w:ind w:left="233"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33" w:hanging="70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33" w:hanging="726"/>
        <w:jc w:val="left"/>
      </w:pPr>
      <w:rPr>
        <w:rFonts w:hint="default"/>
        <w:spacing w:val="-5"/>
        <w:w w:val="100"/>
        <w:lang w:val="ru-RU" w:eastAsia="en-US" w:bidi="ar-SA"/>
      </w:rPr>
    </w:lvl>
    <w:lvl w:ilvl="3">
      <w:start w:val="1"/>
      <w:numFmt w:val="decimal"/>
      <w:lvlText w:val="%1.%2.%3.%4."/>
      <w:lvlJc w:val="left"/>
      <w:pPr>
        <w:ind w:left="1846" w:hanging="726"/>
        <w:jc w:val="left"/>
      </w:pPr>
      <w:rPr>
        <w:rFonts w:ascii="Times New Roman" w:eastAsia="Times New Roman" w:hAnsi="Times New Roman" w:cs="Times New Roman" w:hint="default"/>
        <w:b w:val="0"/>
        <w:bCs w:val="0"/>
        <w:i w:val="0"/>
        <w:iCs w:val="0"/>
        <w:spacing w:val="-4"/>
        <w:w w:val="100"/>
        <w:sz w:val="24"/>
        <w:szCs w:val="24"/>
        <w:lang w:val="ru-RU" w:eastAsia="en-US" w:bidi="ar-SA"/>
      </w:rPr>
    </w:lvl>
    <w:lvl w:ilvl="4">
      <w:numFmt w:val="bullet"/>
      <w:lvlText w:val="•"/>
      <w:lvlJc w:val="left"/>
      <w:pPr>
        <w:ind w:left="3976" w:hanging="726"/>
      </w:pPr>
      <w:rPr>
        <w:rFonts w:hint="default"/>
        <w:lang w:val="ru-RU" w:eastAsia="en-US" w:bidi="ar-SA"/>
      </w:rPr>
    </w:lvl>
    <w:lvl w:ilvl="5">
      <w:numFmt w:val="bullet"/>
      <w:lvlText w:val="•"/>
      <w:lvlJc w:val="left"/>
      <w:pPr>
        <w:ind w:left="5044" w:hanging="726"/>
      </w:pPr>
      <w:rPr>
        <w:rFonts w:hint="default"/>
        <w:lang w:val="ru-RU" w:eastAsia="en-US" w:bidi="ar-SA"/>
      </w:rPr>
    </w:lvl>
    <w:lvl w:ilvl="6">
      <w:numFmt w:val="bullet"/>
      <w:lvlText w:val="•"/>
      <w:lvlJc w:val="left"/>
      <w:pPr>
        <w:ind w:left="6112" w:hanging="726"/>
      </w:pPr>
      <w:rPr>
        <w:rFonts w:hint="default"/>
        <w:lang w:val="ru-RU" w:eastAsia="en-US" w:bidi="ar-SA"/>
      </w:rPr>
    </w:lvl>
    <w:lvl w:ilvl="7">
      <w:numFmt w:val="bullet"/>
      <w:lvlText w:val="•"/>
      <w:lvlJc w:val="left"/>
      <w:pPr>
        <w:ind w:left="7180" w:hanging="726"/>
      </w:pPr>
      <w:rPr>
        <w:rFonts w:hint="default"/>
        <w:lang w:val="ru-RU" w:eastAsia="en-US" w:bidi="ar-SA"/>
      </w:rPr>
    </w:lvl>
    <w:lvl w:ilvl="8">
      <w:numFmt w:val="bullet"/>
      <w:lvlText w:val="•"/>
      <w:lvlJc w:val="left"/>
      <w:pPr>
        <w:ind w:left="8248" w:hanging="726"/>
      </w:pPr>
      <w:rPr>
        <w:rFonts w:hint="default"/>
        <w:lang w:val="ru-RU" w:eastAsia="en-US" w:bidi="ar-SA"/>
      </w:rPr>
    </w:lvl>
  </w:abstractNum>
  <w:abstractNum w:abstractNumId="45">
    <w:nsid w:val="1CFE6F07"/>
    <w:multiLevelType w:val="multilevel"/>
    <w:tmpl w:val="701A2C12"/>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1DA16A45"/>
    <w:multiLevelType w:val="hybridMultilevel"/>
    <w:tmpl w:val="4FD29C5E"/>
    <w:lvl w:ilvl="0" w:tplc="5D12D2B6">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4BEB01A">
      <w:numFmt w:val="bullet"/>
      <w:lvlText w:val="•"/>
      <w:lvlJc w:val="left"/>
      <w:pPr>
        <w:ind w:left="2118" w:hanging="265"/>
      </w:pPr>
      <w:rPr>
        <w:rFonts w:hint="default"/>
        <w:lang w:val="ru-RU" w:eastAsia="en-US" w:bidi="ar-SA"/>
      </w:rPr>
    </w:lvl>
    <w:lvl w:ilvl="2" w:tplc="4F98FB20">
      <w:numFmt w:val="bullet"/>
      <w:lvlText w:val="•"/>
      <w:lvlJc w:val="left"/>
      <w:pPr>
        <w:ind w:left="3036" w:hanging="265"/>
      </w:pPr>
      <w:rPr>
        <w:rFonts w:hint="default"/>
        <w:lang w:val="ru-RU" w:eastAsia="en-US" w:bidi="ar-SA"/>
      </w:rPr>
    </w:lvl>
    <w:lvl w:ilvl="3" w:tplc="B7CEE006">
      <w:numFmt w:val="bullet"/>
      <w:lvlText w:val="•"/>
      <w:lvlJc w:val="left"/>
      <w:pPr>
        <w:ind w:left="3955" w:hanging="265"/>
      </w:pPr>
      <w:rPr>
        <w:rFonts w:hint="default"/>
        <w:lang w:val="ru-RU" w:eastAsia="en-US" w:bidi="ar-SA"/>
      </w:rPr>
    </w:lvl>
    <w:lvl w:ilvl="4" w:tplc="E408B7D2">
      <w:numFmt w:val="bullet"/>
      <w:lvlText w:val="•"/>
      <w:lvlJc w:val="left"/>
      <w:pPr>
        <w:ind w:left="4873" w:hanging="265"/>
      </w:pPr>
      <w:rPr>
        <w:rFonts w:hint="default"/>
        <w:lang w:val="ru-RU" w:eastAsia="en-US" w:bidi="ar-SA"/>
      </w:rPr>
    </w:lvl>
    <w:lvl w:ilvl="5" w:tplc="6388C10C">
      <w:numFmt w:val="bullet"/>
      <w:lvlText w:val="•"/>
      <w:lvlJc w:val="left"/>
      <w:pPr>
        <w:ind w:left="5792" w:hanging="265"/>
      </w:pPr>
      <w:rPr>
        <w:rFonts w:hint="default"/>
        <w:lang w:val="ru-RU" w:eastAsia="en-US" w:bidi="ar-SA"/>
      </w:rPr>
    </w:lvl>
    <w:lvl w:ilvl="6" w:tplc="7548E852">
      <w:numFmt w:val="bullet"/>
      <w:lvlText w:val="•"/>
      <w:lvlJc w:val="left"/>
      <w:pPr>
        <w:ind w:left="6710" w:hanging="265"/>
      </w:pPr>
      <w:rPr>
        <w:rFonts w:hint="default"/>
        <w:lang w:val="ru-RU" w:eastAsia="en-US" w:bidi="ar-SA"/>
      </w:rPr>
    </w:lvl>
    <w:lvl w:ilvl="7" w:tplc="39E0AA00">
      <w:numFmt w:val="bullet"/>
      <w:lvlText w:val="•"/>
      <w:lvlJc w:val="left"/>
      <w:pPr>
        <w:ind w:left="7628" w:hanging="265"/>
      </w:pPr>
      <w:rPr>
        <w:rFonts w:hint="default"/>
        <w:lang w:val="ru-RU" w:eastAsia="en-US" w:bidi="ar-SA"/>
      </w:rPr>
    </w:lvl>
    <w:lvl w:ilvl="8" w:tplc="5D2A6E02">
      <w:numFmt w:val="bullet"/>
      <w:lvlText w:val="•"/>
      <w:lvlJc w:val="left"/>
      <w:pPr>
        <w:ind w:left="8547" w:hanging="265"/>
      </w:pPr>
      <w:rPr>
        <w:rFonts w:hint="default"/>
        <w:lang w:val="ru-RU" w:eastAsia="en-US" w:bidi="ar-SA"/>
      </w:rPr>
    </w:lvl>
  </w:abstractNum>
  <w:abstractNum w:abstractNumId="47">
    <w:nsid w:val="1DD06CCD"/>
    <w:multiLevelType w:val="multilevel"/>
    <w:tmpl w:val="97B8FB1A"/>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nsid w:val="1E282D48"/>
    <w:multiLevelType w:val="multilevel"/>
    <w:tmpl w:val="F3D01298"/>
    <w:lvl w:ilvl="0">
      <w:start w:val="120"/>
      <w:numFmt w:val="decimal"/>
      <w:lvlText w:val="%1"/>
      <w:lvlJc w:val="left"/>
      <w:pPr>
        <w:ind w:left="1909" w:hanging="966"/>
        <w:jc w:val="left"/>
      </w:pPr>
      <w:rPr>
        <w:rFonts w:hint="default"/>
        <w:lang w:val="ru-RU" w:eastAsia="en-US" w:bidi="ar-SA"/>
      </w:rPr>
    </w:lvl>
    <w:lvl w:ilvl="1">
      <w:start w:val="7"/>
      <w:numFmt w:val="decimal"/>
      <w:lvlText w:val="%1.%2"/>
      <w:lvlJc w:val="left"/>
      <w:pPr>
        <w:ind w:left="1909" w:hanging="966"/>
        <w:jc w:val="left"/>
      </w:pPr>
      <w:rPr>
        <w:rFonts w:hint="default"/>
        <w:lang w:val="ru-RU" w:eastAsia="en-US" w:bidi="ar-SA"/>
      </w:rPr>
    </w:lvl>
    <w:lvl w:ilvl="2">
      <w:start w:val="10"/>
      <w:numFmt w:val="decimal"/>
      <w:lvlText w:val="%1.%2.%3."/>
      <w:lvlJc w:val="left"/>
      <w:pPr>
        <w:ind w:left="1909" w:hanging="96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445" w:hanging="966"/>
      </w:pPr>
      <w:rPr>
        <w:rFonts w:hint="default"/>
        <w:lang w:val="ru-RU" w:eastAsia="en-US" w:bidi="ar-SA"/>
      </w:rPr>
    </w:lvl>
    <w:lvl w:ilvl="4">
      <w:numFmt w:val="bullet"/>
      <w:lvlText w:val="•"/>
      <w:lvlJc w:val="left"/>
      <w:pPr>
        <w:ind w:left="5293" w:hanging="966"/>
      </w:pPr>
      <w:rPr>
        <w:rFonts w:hint="default"/>
        <w:lang w:val="ru-RU" w:eastAsia="en-US" w:bidi="ar-SA"/>
      </w:rPr>
    </w:lvl>
    <w:lvl w:ilvl="5">
      <w:numFmt w:val="bullet"/>
      <w:lvlText w:val="•"/>
      <w:lvlJc w:val="left"/>
      <w:pPr>
        <w:ind w:left="6142" w:hanging="966"/>
      </w:pPr>
      <w:rPr>
        <w:rFonts w:hint="default"/>
        <w:lang w:val="ru-RU" w:eastAsia="en-US" w:bidi="ar-SA"/>
      </w:rPr>
    </w:lvl>
    <w:lvl w:ilvl="6">
      <w:numFmt w:val="bullet"/>
      <w:lvlText w:val="•"/>
      <w:lvlJc w:val="left"/>
      <w:pPr>
        <w:ind w:left="6990" w:hanging="966"/>
      </w:pPr>
      <w:rPr>
        <w:rFonts w:hint="default"/>
        <w:lang w:val="ru-RU" w:eastAsia="en-US" w:bidi="ar-SA"/>
      </w:rPr>
    </w:lvl>
    <w:lvl w:ilvl="7">
      <w:numFmt w:val="bullet"/>
      <w:lvlText w:val="•"/>
      <w:lvlJc w:val="left"/>
      <w:pPr>
        <w:ind w:left="7838" w:hanging="966"/>
      </w:pPr>
      <w:rPr>
        <w:rFonts w:hint="default"/>
        <w:lang w:val="ru-RU" w:eastAsia="en-US" w:bidi="ar-SA"/>
      </w:rPr>
    </w:lvl>
    <w:lvl w:ilvl="8">
      <w:numFmt w:val="bullet"/>
      <w:lvlText w:val="•"/>
      <w:lvlJc w:val="left"/>
      <w:pPr>
        <w:ind w:left="8687" w:hanging="966"/>
      </w:pPr>
      <w:rPr>
        <w:rFonts w:hint="default"/>
        <w:lang w:val="ru-RU" w:eastAsia="en-US" w:bidi="ar-SA"/>
      </w:rPr>
    </w:lvl>
  </w:abstractNum>
  <w:abstractNum w:abstractNumId="49">
    <w:nsid w:val="1E596746"/>
    <w:multiLevelType w:val="hybridMultilevel"/>
    <w:tmpl w:val="65C2206C"/>
    <w:lvl w:ilvl="0" w:tplc="52F6F7C4">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FCF50C">
      <w:numFmt w:val="bullet"/>
      <w:lvlText w:val="•"/>
      <w:lvlJc w:val="left"/>
      <w:pPr>
        <w:ind w:left="2118" w:hanging="264"/>
      </w:pPr>
      <w:rPr>
        <w:rFonts w:hint="default"/>
        <w:lang w:val="ru-RU" w:eastAsia="en-US" w:bidi="ar-SA"/>
      </w:rPr>
    </w:lvl>
    <w:lvl w:ilvl="2" w:tplc="6C7EB2A0">
      <w:numFmt w:val="bullet"/>
      <w:lvlText w:val="•"/>
      <w:lvlJc w:val="left"/>
      <w:pPr>
        <w:ind w:left="3036" w:hanging="264"/>
      </w:pPr>
      <w:rPr>
        <w:rFonts w:hint="default"/>
        <w:lang w:val="ru-RU" w:eastAsia="en-US" w:bidi="ar-SA"/>
      </w:rPr>
    </w:lvl>
    <w:lvl w:ilvl="3" w:tplc="3654C45A">
      <w:numFmt w:val="bullet"/>
      <w:lvlText w:val="•"/>
      <w:lvlJc w:val="left"/>
      <w:pPr>
        <w:ind w:left="3955" w:hanging="264"/>
      </w:pPr>
      <w:rPr>
        <w:rFonts w:hint="default"/>
        <w:lang w:val="ru-RU" w:eastAsia="en-US" w:bidi="ar-SA"/>
      </w:rPr>
    </w:lvl>
    <w:lvl w:ilvl="4" w:tplc="307A0EE2">
      <w:numFmt w:val="bullet"/>
      <w:lvlText w:val="•"/>
      <w:lvlJc w:val="left"/>
      <w:pPr>
        <w:ind w:left="4873" w:hanging="264"/>
      </w:pPr>
      <w:rPr>
        <w:rFonts w:hint="default"/>
        <w:lang w:val="ru-RU" w:eastAsia="en-US" w:bidi="ar-SA"/>
      </w:rPr>
    </w:lvl>
    <w:lvl w:ilvl="5" w:tplc="6EECB484">
      <w:numFmt w:val="bullet"/>
      <w:lvlText w:val="•"/>
      <w:lvlJc w:val="left"/>
      <w:pPr>
        <w:ind w:left="5792" w:hanging="264"/>
      </w:pPr>
      <w:rPr>
        <w:rFonts w:hint="default"/>
        <w:lang w:val="ru-RU" w:eastAsia="en-US" w:bidi="ar-SA"/>
      </w:rPr>
    </w:lvl>
    <w:lvl w:ilvl="6" w:tplc="CF34BDB2">
      <w:numFmt w:val="bullet"/>
      <w:lvlText w:val="•"/>
      <w:lvlJc w:val="left"/>
      <w:pPr>
        <w:ind w:left="6710" w:hanging="264"/>
      </w:pPr>
      <w:rPr>
        <w:rFonts w:hint="default"/>
        <w:lang w:val="ru-RU" w:eastAsia="en-US" w:bidi="ar-SA"/>
      </w:rPr>
    </w:lvl>
    <w:lvl w:ilvl="7" w:tplc="D9366DAE">
      <w:numFmt w:val="bullet"/>
      <w:lvlText w:val="•"/>
      <w:lvlJc w:val="left"/>
      <w:pPr>
        <w:ind w:left="7628" w:hanging="264"/>
      </w:pPr>
      <w:rPr>
        <w:rFonts w:hint="default"/>
        <w:lang w:val="ru-RU" w:eastAsia="en-US" w:bidi="ar-SA"/>
      </w:rPr>
    </w:lvl>
    <w:lvl w:ilvl="8" w:tplc="42F894C8">
      <w:numFmt w:val="bullet"/>
      <w:lvlText w:val="•"/>
      <w:lvlJc w:val="left"/>
      <w:pPr>
        <w:ind w:left="8547" w:hanging="264"/>
      </w:pPr>
      <w:rPr>
        <w:rFonts w:hint="default"/>
        <w:lang w:val="ru-RU" w:eastAsia="en-US" w:bidi="ar-SA"/>
      </w:rPr>
    </w:lvl>
  </w:abstractNum>
  <w:abstractNum w:abstractNumId="50">
    <w:nsid w:val="1E9875D9"/>
    <w:multiLevelType w:val="hybridMultilevel"/>
    <w:tmpl w:val="BCFA3682"/>
    <w:lvl w:ilvl="0" w:tplc="79F2C5EE">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F45C92">
      <w:numFmt w:val="bullet"/>
      <w:lvlText w:val="•"/>
      <w:lvlJc w:val="left"/>
      <w:pPr>
        <w:ind w:left="1254" w:hanging="327"/>
      </w:pPr>
      <w:rPr>
        <w:rFonts w:hint="default"/>
        <w:lang w:val="ru-RU" w:eastAsia="en-US" w:bidi="ar-SA"/>
      </w:rPr>
    </w:lvl>
    <w:lvl w:ilvl="2" w:tplc="B1A48CEA">
      <w:numFmt w:val="bullet"/>
      <w:lvlText w:val="•"/>
      <w:lvlJc w:val="left"/>
      <w:pPr>
        <w:ind w:left="2268" w:hanging="327"/>
      </w:pPr>
      <w:rPr>
        <w:rFonts w:hint="default"/>
        <w:lang w:val="ru-RU" w:eastAsia="en-US" w:bidi="ar-SA"/>
      </w:rPr>
    </w:lvl>
    <w:lvl w:ilvl="3" w:tplc="890E72A6">
      <w:numFmt w:val="bullet"/>
      <w:lvlText w:val="•"/>
      <w:lvlJc w:val="left"/>
      <w:pPr>
        <w:ind w:left="3283" w:hanging="327"/>
      </w:pPr>
      <w:rPr>
        <w:rFonts w:hint="default"/>
        <w:lang w:val="ru-RU" w:eastAsia="en-US" w:bidi="ar-SA"/>
      </w:rPr>
    </w:lvl>
    <w:lvl w:ilvl="4" w:tplc="DE60A7A8">
      <w:numFmt w:val="bullet"/>
      <w:lvlText w:val="•"/>
      <w:lvlJc w:val="left"/>
      <w:pPr>
        <w:ind w:left="4297" w:hanging="327"/>
      </w:pPr>
      <w:rPr>
        <w:rFonts w:hint="default"/>
        <w:lang w:val="ru-RU" w:eastAsia="en-US" w:bidi="ar-SA"/>
      </w:rPr>
    </w:lvl>
    <w:lvl w:ilvl="5" w:tplc="59CC642C">
      <w:numFmt w:val="bullet"/>
      <w:lvlText w:val="•"/>
      <w:lvlJc w:val="left"/>
      <w:pPr>
        <w:ind w:left="5312" w:hanging="327"/>
      </w:pPr>
      <w:rPr>
        <w:rFonts w:hint="default"/>
        <w:lang w:val="ru-RU" w:eastAsia="en-US" w:bidi="ar-SA"/>
      </w:rPr>
    </w:lvl>
    <w:lvl w:ilvl="6" w:tplc="821E577E">
      <w:numFmt w:val="bullet"/>
      <w:lvlText w:val="•"/>
      <w:lvlJc w:val="left"/>
      <w:pPr>
        <w:ind w:left="6326" w:hanging="327"/>
      </w:pPr>
      <w:rPr>
        <w:rFonts w:hint="default"/>
        <w:lang w:val="ru-RU" w:eastAsia="en-US" w:bidi="ar-SA"/>
      </w:rPr>
    </w:lvl>
    <w:lvl w:ilvl="7" w:tplc="DF321B42">
      <w:numFmt w:val="bullet"/>
      <w:lvlText w:val="•"/>
      <w:lvlJc w:val="left"/>
      <w:pPr>
        <w:ind w:left="7340" w:hanging="327"/>
      </w:pPr>
      <w:rPr>
        <w:rFonts w:hint="default"/>
        <w:lang w:val="ru-RU" w:eastAsia="en-US" w:bidi="ar-SA"/>
      </w:rPr>
    </w:lvl>
    <w:lvl w:ilvl="8" w:tplc="25D6FAA0">
      <w:numFmt w:val="bullet"/>
      <w:lvlText w:val="•"/>
      <w:lvlJc w:val="left"/>
      <w:pPr>
        <w:ind w:left="8355" w:hanging="327"/>
      </w:pPr>
      <w:rPr>
        <w:rFonts w:hint="default"/>
        <w:lang w:val="ru-RU" w:eastAsia="en-US" w:bidi="ar-SA"/>
      </w:rPr>
    </w:lvl>
  </w:abstractNum>
  <w:abstractNum w:abstractNumId="51">
    <w:nsid w:val="1EC77BF5"/>
    <w:multiLevelType w:val="multilevel"/>
    <w:tmpl w:val="51B03E7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
    <w:nsid w:val="1EF605B4"/>
    <w:multiLevelType w:val="multilevel"/>
    <w:tmpl w:val="973AFA88"/>
    <w:lvl w:ilvl="0">
      <w:start w:val="122"/>
      <w:numFmt w:val="decimal"/>
      <w:lvlText w:val="%1"/>
      <w:lvlJc w:val="left"/>
      <w:pPr>
        <w:ind w:left="233" w:hanging="1206"/>
        <w:jc w:val="left"/>
      </w:pPr>
      <w:rPr>
        <w:rFonts w:hint="default"/>
        <w:lang w:val="ru-RU" w:eastAsia="en-US" w:bidi="ar-SA"/>
      </w:rPr>
    </w:lvl>
    <w:lvl w:ilvl="1">
      <w:start w:val="9"/>
      <w:numFmt w:val="decimal"/>
      <w:lvlText w:val="%1.%2"/>
      <w:lvlJc w:val="left"/>
      <w:pPr>
        <w:ind w:left="233" w:hanging="1206"/>
        <w:jc w:val="left"/>
      </w:pPr>
      <w:rPr>
        <w:rFonts w:hint="default"/>
        <w:lang w:val="ru-RU" w:eastAsia="en-US" w:bidi="ar-SA"/>
      </w:rPr>
    </w:lvl>
    <w:lvl w:ilvl="2">
      <w:start w:val="5"/>
      <w:numFmt w:val="decimal"/>
      <w:lvlText w:val="%1.%2.%3"/>
      <w:lvlJc w:val="left"/>
      <w:pPr>
        <w:ind w:left="233" w:hanging="1206"/>
        <w:jc w:val="left"/>
      </w:pPr>
      <w:rPr>
        <w:rFonts w:hint="default"/>
        <w:lang w:val="ru-RU" w:eastAsia="en-US" w:bidi="ar-SA"/>
      </w:rPr>
    </w:lvl>
    <w:lvl w:ilvl="3">
      <w:start w:val="2"/>
      <w:numFmt w:val="decimal"/>
      <w:lvlText w:val="%1.%2.%3.%4"/>
      <w:lvlJc w:val="left"/>
      <w:pPr>
        <w:ind w:left="233" w:hanging="1206"/>
        <w:jc w:val="left"/>
      </w:pPr>
      <w:rPr>
        <w:rFonts w:hint="default"/>
        <w:lang w:val="ru-RU" w:eastAsia="en-US" w:bidi="ar-SA"/>
      </w:rPr>
    </w:lvl>
    <w:lvl w:ilvl="4">
      <w:start w:val="4"/>
      <w:numFmt w:val="decimal"/>
      <w:lvlText w:val="%1.%2.%3.%4.%5."/>
      <w:lvlJc w:val="left"/>
      <w:pPr>
        <w:ind w:left="233" w:hanging="120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312" w:hanging="1206"/>
      </w:pPr>
      <w:rPr>
        <w:rFonts w:hint="default"/>
        <w:lang w:val="ru-RU" w:eastAsia="en-US" w:bidi="ar-SA"/>
      </w:rPr>
    </w:lvl>
    <w:lvl w:ilvl="6">
      <w:numFmt w:val="bullet"/>
      <w:lvlText w:val="•"/>
      <w:lvlJc w:val="left"/>
      <w:pPr>
        <w:ind w:left="6326" w:hanging="1206"/>
      </w:pPr>
      <w:rPr>
        <w:rFonts w:hint="default"/>
        <w:lang w:val="ru-RU" w:eastAsia="en-US" w:bidi="ar-SA"/>
      </w:rPr>
    </w:lvl>
    <w:lvl w:ilvl="7">
      <w:numFmt w:val="bullet"/>
      <w:lvlText w:val="•"/>
      <w:lvlJc w:val="left"/>
      <w:pPr>
        <w:ind w:left="7340" w:hanging="1206"/>
      </w:pPr>
      <w:rPr>
        <w:rFonts w:hint="default"/>
        <w:lang w:val="ru-RU" w:eastAsia="en-US" w:bidi="ar-SA"/>
      </w:rPr>
    </w:lvl>
    <w:lvl w:ilvl="8">
      <w:numFmt w:val="bullet"/>
      <w:lvlText w:val="•"/>
      <w:lvlJc w:val="left"/>
      <w:pPr>
        <w:ind w:left="8355" w:hanging="1206"/>
      </w:pPr>
      <w:rPr>
        <w:rFonts w:hint="default"/>
        <w:lang w:val="ru-RU" w:eastAsia="en-US" w:bidi="ar-SA"/>
      </w:rPr>
    </w:lvl>
  </w:abstractNum>
  <w:abstractNum w:abstractNumId="53">
    <w:nsid w:val="1FAC4AF9"/>
    <w:multiLevelType w:val="hybridMultilevel"/>
    <w:tmpl w:val="D9AAFA94"/>
    <w:lvl w:ilvl="0" w:tplc="A5BC8718">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A6E514">
      <w:numFmt w:val="bullet"/>
      <w:lvlText w:val="•"/>
      <w:lvlJc w:val="left"/>
      <w:pPr>
        <w:ind w:left="1254" w:hanging="327"/>
      </w:pPr>
      <w:rPr>
        <w:rFonts w:hint="default"/>
        <w:lang w:val="ru-RU" w:eastAsia="en-US" w:bidi="ar-SA"/>
      </w:rPr>
    </w:lvl>
    <w:lvl w:ilvl="2" w:tplc="F18C3B74">
      <w:numFmt w:val="bullet"/>
      <w:lvlText w:val="•"/>
      <w:lvlJc w:val="left"/>
      <w:pPr>
        <w:ind w:left="2268" w:hanging="327"/>
      </w:pPr>
      <w:rPr>
        <w:rFonts w:hint="default"/>
        <w:lang w:val="ru-RU" w:eastAsia="en-US" w:bidi="ar-SA"/>
      </w:rPr>
    </w:lvl>
    <w:lvl w:ilvl="3" w:tplc="586CB392">
      <w:numFmt w:val="bullet"/>
      <w:lvlText w:val="•"/>
      <w:lvlJc w:val="left"/>
      <w:pPr>
        <w:ind w:left="3283" w:hanging="327"/>
      </w:pPr>
      <w:rPr>
        <w:rFonts w:hint="default"/>
        <w:lang w:val="ru-RU" w:eastAsia="en-US" w:bidi="ar-SA"/>
      </w:rPr>
    </w:lvl>
    <w:lvl w:ilvl="4" w:tplc="86223E98">
      <w:numFmt w:val="bullet"/>
      <w:lvlText w:val="•"/>
      <w:lvlJc w:val="left"/>
      <w:pPr>
        <w:ind w:left="4297" w:hanging="327"/>
      </w:pPr>
      <w:rPr>
        <w:rFonts w:hint="default"/>
        <w:lang w:val="ru-RU" w:eastAsia="en-US" w:bidi="ar-SA"/>
      </w:rPr>
    </w:lvl>
    <w:lvl w:ilvl="5" w:tplc="B54814B0">
      <w:numFmt w:val="bullet"/>
      <w:lvlText w:val="•"/>
      <w:lvlJc w:val="left"/>
      <w:pPr>
        <w:ind w:left="5312" w:hanging="327"/>
      </w:pPr>
      <w:rPr>
        <w:rFonts w:hint="default"/>
        <w:lang w:val="ru-RU" w:eastAsia="en-US" w:bidi="ar-SA"/>
      </w:rPr>
    </w:lvl>
    <w:lvl w:ilvl="6" w:tplc="267248B2">
      <w:numFmt w:val="bullet"/>
      <w:lvlText w:val="•"/>
      <w:lvlJc w:val="left"/>
      <w:pPr>
        <w:ind w:left="6326" w:hanging="327"/>
      </w:pPr>
      <w:rPr>
        <w:rFonts w:hint="default"/>
        <w:lang w:val="ru-RU" w:eastAsia="en-US" w:bidi="ar-SA"/>
      </w:rPr>
    </w:lvl>
    <w:lvl w:ilvl="7" w:tplc="5CA477AC">
      <w:numFmt w:val="bullet"/>
      <w:lvlText w:val="•"/>
      <w:lvlJc w:val="left"/>
      <w:pPr>
        <w:ind w:left="7340" w:hanging="327"/>
      </w:pPr>
      <w:rPr>
        <w:rFonts w:hint="default"/>
        <w:lang w:val="ru-RU" w:eastAsia="en-US" w:bidi="ar-SA"/>
      </w:rPr>
    </w:lvl>
    <w:lvl w:ilvl="8" w:tplc="9370C102">
      <w:numFmt w:val="bullet"/>
      <w:lvlText w:val="•"/>
      <w:lvlJc w:val="left"/>
      <w:pPr>
        <w:ind w:left="8355" w:hanging="327"/>
      </w:pPr>
      <w:rPr>
        <w:rFonts w:hint="default"/>
        <w:lang w:val="ru-RU" w:eastAsia="en-US" w:bidi="ar-SA"/>
      </w:rPr>
    </w:lvl>
  </w:abstractNum>
  <w:abstractNum w:abstractNumId="54">
    <w:nsid w:val="2021376C"/>
    <w:multiLevelType w:val="hybridMultilevel"/>
    <w:tmpl w:val="D21CF9D6"/>
    <w:lvl w:ilvl="0" w:tplc="47FE4A2E">
      <w:start w:val="1"/>
      <w:numFmt w:val="decimal"/>
      <w:lvlText w:val="%1)"/>
      <w:lvlJc w:val="left"/>
      <w:pPr>
        <w:ind w:left="23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B49F14">
      <w:numFmt w:val="bullet"/>
      <w:lvlText w:val="•"/>
      <w:lvlJc w:val="left"/>
      <w:pPr>
        <w:ind w:left="1254" w:hanging="260"/>
      </w:pPr>
      <w:rPr>
        <w:rFonts w:hint="default"/>
        <w:lang w:val="ru-RU" w:eastAsia="en-US" w:bidi="ar-SA"/>
      </w:rPr>
    </w:lvl>
    <w:lvl w:ilvl="2" w:tplc="4B9AEA50">
      <w:numFmt w:val="bullet"/>
      <w:lvlText w:val="•"/>
      <w:lvlJc w:val="left"/>
      <w:pPr>
        <w:ind w:left="2268" w:hanging="260"/>
      </w:pPr>
      <w:rPr>
        <w:rFonts w:hint="default"/>
        <w:lang w:val="ru-RU" w:eastAsia="en-US" w:bidi="ar-SA"/>
      </w:rPr>
    </w:lvl>
    <w:lvl w:ilvl="3" w:tplc="856269D6">
      <w:numFmt w:val="bullet"/>
      <w:lvlText w:val="•"/>
      <w:lvlJc w:val="left"/>
      <w:pPr>
        <w:ind w:left="3283" w:hanging="260"/>
      </w:pPr>
      <w:rPr>
        <w:rFonts w:hint="default"/>
        <w:lang w:val="ru-RU" w:eastAsia="en-US" w:bidi="ar-SA"/>
      </w:rPr>
    </w:lvl>
    <w:lvl w:ilvl="4" w:tplc="BECAD82C">
      <w:numFmt w:val="bullet"/>
      <w:lvlText w:val="•"/>
      <w:lvlJc w:val="left"/>
      <w:pPr>
        <w:ind w:left="4297" w:hanging="260"/>
      </w:pPr>
      <w:rPr>
        <w:rFonts w:hint="default"/>
        <w:lang w:val="ru-RU" w:eastAsia="en-US" w:bidi="ar-SA"/>
      </w:rPr>
    </w:lvl>
    <w:lvl w:ilvl="5" w:tplc="AB905794">
      <w:numFmt w:val="bullet"/>
      <w:lvlText w:val="•"/>
      <w:lvlJc w:val="left"/>
      <w:pPr>
        <w:ind w:left="5312" w:hanging="260"/>
      </w:pPr>
      <w:rPr>
        <w:rFonts w:hint="default"/>
        <w:lang w:val="ru-RU" w:eastAsia="en-US" w:bidi="ar-SA"/>
      </w:rPr>
    </w:lvl>
    <w:lvl w:ilvl="6" w:tplc="298EA728">
      <w:numFmt w:val="bullet"/>
      <w:lvlText w:val="•"/>
      <w:lvlJc w:val="left"/>
      <w:pPr>
        <w:ind w:left="6326" w:hanging="260"/>
      </w:pPr>
      <w:rPr>
        <w:rFonts w:hint="default"/>
        <w:lang w:val="ru-RU" w:eastAsia="en-US" w:bidi="ar-SA"/>
      </w:rPr>
    </w:lvl>
    <w:lvl w:ilvl="7" w:tplc="47E6BD44">
      <w:numFmt w:val="bullet"/>
      <w:lvlText w:val="•"/>
      <w:lvlJc w:val="left"/>
      <w:pPr>
        <w:ind w:left="7340" w:hanging="260"/>
      </w:pPr>
      <w:rPr>
        <w:rFonts w:hint="default"/>
        <w:lang w:val="ru-RU" w:eastAsia="en-US" w:bidi="ar-SA"/>
      </w:rPr>
    </w:lvl>
    <w:lvl w:ilvl="8" w:tplc="4E044DA2">
      <w:numFmt w:val="bullet"/>
      <w:lvlText w:val="•"/>
      <w:lvlJc w:val="left"/>
      <w:pPr>
        <w:ind w:left="8355" w:hanging="260"/>
      </w:pPr>
      <w:rPr>
        <w:rFonts w:hint="default"/>
        <w:lang w:val="ru-RU" w:eastAsia="en-US" w:bidi="ar-SA"/>
      </w:rPr>
    </w:lvl>
  </w:abstractNum>
  <w:abstractNum w:abstractNumId="55">
    <w:nsid w:val="20C13205"/>
    <w:multiLevelType w:val="multilevel"/>
    <w:tmpl w:val="693EF60A"/>
    <w:lvl w:ilvl="0">
      <w:start w:val="3"/>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56">
    <w:nsid w:val="20EB17A1"/>
    <w:multiLevelType w:val="hybridMultilevel"/>
    <w:tmpl w:val="733665A2"/>
    <w:lvl w:ilvl="0" w:tplc="69FEB85E">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F84FCF8">
      <w:numFmt w:val="bullet"/>
      <w:lvlText w:val="•"/>
      <w:lvlJc w:val="left"/>
      <w:pPr>
        <w:ind w:left="2118" w:hanging="265"/>
      </w:pPr>
      <w:rPr>
        <w:rFonts w:hint="default"/>
        <w:lang w:val="ru-RU" w:eastAsia="en-US" w:bidi="ar-SA"/>
      </w:rPr>
    </w:lvl>
    <w:lvl w:ilvl="2" w:tplc="4CEC885A">
      <w:numFmt w:val="bullet"/>
      <w:lvlText w:val="•"/>
      <w:lvlJc w:val="left"/>
      <w:pPr>
        <w:ind w:left="3036" w:hanging="265"/>
      </w:pPr>
      <w:rPr>
        <w:rFonts w:hint="default"/>
        <w:lang w:val="ru-RU" w:eastAsia="en-US" w:bidi="ar-SA"/>
      </w:rPr>
    </w:lvl>
    <w:lvl w:ilvl="3" w:tplc="46D2706E">
      <w:numFmt w:val="bullet"/>
      <w:lvlText w:val="•"/>
      <w:lvlJc w:val="left"/>
      <w:pPr>
        <w:ind w:left="3955" w:hanging="265"/>
      </w:pPr>
      <w:rPr>
        <w:rFonts w:hint="default"/>
        <w:lang w:val="ru-RU" w:eastAsia="en-US" w:bidi="ar-SA"/>
      </w:rPr>
    </w:lvl>
    <w:lvl w:ilvl="4" w:tplc="CAACCFF6">
      <w:numFmt w:val="bullet"/>
      <w:lvlText w:val="•"/>
      <w:lvlJc w:val="left"/>
      <w:pPr>
        <w:ind w:left="4873" w:hanging="265"/>
      </w:pPr>
      <w:rPr>
        <w:rFonts w:hint="default"/>
        <w:lang w:val="ru-RU" w:eastAsia="en-US" w:bidi="ar-SA"/>
      </w:rPr>
    </w:lvl>
    <w:lvl w:ilvl="5" w:tplc="AECEA0FC">
      <w:numFmt w:val="bullet"/>
      <w:lvlText w:val="•"/>
      <w:lvlJc w:val="left"/>
      <w:pPr>
        <w:ind w:left="5792" w:hanging="265"/>
      </w:pPr>
      <w:rPr>
        <w:rFonts w:hint="default"/>
        <w:lang w:val="ru-RU" w:eastAsia="en-US" w:bidi="ar-SA"/>
      </w:rPr>
    </w:lvl>
    <w:lvl w:ilvl="6" w:tplc="70B2CF8A">
      <w:numFmt w:val="bullet"/>
      <w:lvlText w:val="•"/>
      <w:lvlJc w:val="left"/>
      <w:pPr>
        <w:ind w:left="6710" w:hanging="265"/>
      </w:pPr>
      <w:rPr>
        <w:rFonts w:hint="default"/>
        <w:lang w:val="ru-RU" w:eastAsia="en-US" w:bidi="ar-SA"/>
      </w:rPr>
    </w:lvl>
    <w:lvl w:ilvl="7" w:tplc="6A26C844">
      <w:numFmt w:val="bullet"/>
      <w:lvlText w:val="•"/>
      <w:lvlJc w:val="left"/>
      <w:pPr>
        <w:ind w:left="7628" w:hanging="265"/>
      </w:pPr>
      <w:rPr>
        <w:rFonts w:hint="default"/>
        <w:lang w:val="ru-RU" w:eastAsia="en-US" w:bidi="ar-SA"/>
      </w:rPr>
    </w:lvl>
    <w:lvl w:ilvl="8" w:tplc="6540BF4E">
      <w:numFmt w:val="bullet"/>
      <w:lvlText w:val="•"/>
      <w:lvlJc w:val="left"/>
      <w:pPr>
        <w:ind w:left="8547" w:hanging="265"/>
      </w:pPr>
      <w:rPr>
        <w:rFonts w:hint="default"/>
        <w:lang w:val="ru-RU" w:eastAsia="en-US" w:bidi="ar-SA"/>
      </w:rPr>
    </w:lvl>
  </w:abstractNum>
  <w:abstractNum w:abstractNumId="57">
    <w:nsid w:val="21614764"/>
    <w:multiLevelType w:val="multilevel"/>
    <w:tmpl w:val="1B5E45EA"/>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58">
    <w:nsid w:val="21E15E8F"/>
    <w:multiLevelType w:val="hybridMultilevel"/>
    <w:tmpl w:val="B91E32DC"/>
    <w:lvl w:ilvl="0" w:tplc="B358BDB6">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741B8A">
      <w:numFmt w:val="bullet"/>
      <w:lvlText w:val="•"/>
      <w:lvlJc w:val="left"/>
      <w:pPr>
        <w:ind w:left="1254" w:hanging="265"/>
      </w:pPr>
      <w:rPr>
        <w:rFonts w:hint="default"/>
        <w:lang w:val="ru-RU" w:eastAsia="en-US" w:bidi="ar-SA"/>
      </w:rPr>
    </w:lvl>
    <w:lvl w:ilvl="2" w:tplc="E4FAE8E4">
      <w:numFmt w:val="bullet"/>
      <w:lvlText w:val="•"/>
      <w:lvlJc w:val="left"/>
      <w:pPr>
        <w:ind w:left="2268" w:hanging="265"/>
      </w:pPr>
      <w:rPr>
        <w:rFonts w:hint="default"/>
        <w:lang w:val="ru-RU" w:eastAsia="en-US" w:bidi="ar-SA"/>
      </w:rPr>
    </w:lvl>
    <w:lvl w:ilvl="3" w:tplc="2494AA8A">
      <w:numFmt w:val="bullet"/>
      <w:lvlText w:val="•"/>
      <w:lvlJc w:val="left"/>
      <w:pPr>
        <w:ind w:left="3283" w:hanging="265"/>
      </w:pPr>
      <w:rPr>
        <w:rFonts w:hint="default"/>
        <w:lang w:val="ru-RU" w:eastAsia="en-US" w:bidi="ar-SA"/>
      </w:rPr>
    </w:lvl>
    <w:lvl w:ilvl="4" w:tplc="2474F67C">
      <w:numFmt w:val="bullet"/>
      <w:lvlText w:val="•"/>
      <w:lvlJc w:val="left"/>
      <w:pPr>
        <w:ind w:left="4297" w:hanging="265"/>
      </w:pPr>
      <w:rPr>
        <w:rFonts w:hint="default"/>
        <w:lang w:val="ru-RU" w:eastAsia="en-US" w:bidi="ar-SA"/>
      </w:rPr>
    </w:lvl>
    <w:lvl w:ilvl="5" w:tplc="93940AF0">
      <w:numFmt w:val="bullet"/>
      <w:lvlText w:val="•"/>
      <w:lvlJc w:val="left"/>
      <w:pPr>
        <w:ind w:left="5312" w:hanging="265"/>
      </w:pPr>
      <w:rPr>
        <w:rFonts w:hint="default"/>
        <w:lang w:val="ru-RU" w:eastAsia="en-US" w:bidi="ar-SA"/>
      </w:rPr>
    </w:lvl>
    <w:lvl w:ilvl="6" w:tplc="E73EECFE">
      <w:numFmt w:val="bullet"/>
      <w:lvlText w:val="•"/>
      <w:lvlJc w:val="left"/>
      <w:pPr>
        <w:ind w:left="6326" w:hanging="265"/>
      </w:pPr>
      <w:rPr>
        <w:rFonts w:hint="default"/>
        <w:lang w:val="ru-RU" w:eastAsia="en-US" w:bidi="ar-SA"/>
      </w:rPr>
    </w:lvl>
    <w:lvl w:ilvl="7" w:tplc="496AC4A0">
      <w:numFmt w:val="bullet"/>
      <w:lvlText w:val="•"/>
      <w:lvlJc w:val="left"/>
      <w:pPr>
        <w:ind w:left="7340" w:hanging="265"/>
      </w:pPr>
      <w:rPr>
        <w:rFonts w:hint="default"/>
        <w:lang w:val="ru-RU" w:eastAsia="en-US" w:bidi="ar-SA"/>
      </w:rPr>
    </w:lvl>
    <w:lvl w:ilvl="8" w:tplc="B1B4EF82">
      <w:numFmt w:val="bullet"/>
      <w:lvlText w:val="•"/>
      <w:lvlJc w:val="left"/>
      <w:pPr>
        <w:ind w:left="8355" w:hanging="265"/>
      </w:pPr>
      <w:rPr>
        <w:rFonts w:hint="default"/>
        <w:lang w:val="ru-RU" w:eastAsia="en-US" w:bidi="ar-SA"/>
      </w:rPr>
    </w:lvl>
  </w:abstractNum>
  <w:abstractNum w:abstractNumId="59">
    <w:nsid w:val="21F727BA"/>
    <w:multiLevelType w:val="hybridMultilevel"/>
    <w:tmpl w:val="92EA8D16"/>
    <w:lvl w:ilvl="0" w:tplc="067AB240">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F4F834">
      <w:numFmt w:val="bullet"/>
      <w:lvlText w:val="•"/>
      <w:lvlJc w:val="left"/>
      <w:pPr>
        <w:ind w:left="2118" w:hanging="264"/>
      </w:pPr>
      <w:rPr>
        <w:rFonts w:hint="default"/>
        <w:lang w:val="ru-RU" w:eastAsia="en-US" w:bidi="ar-SA"/>
      </w:rPr>
    </w:lvl>
    <w:lvl w:ilvl="2" w:tplc="A4F6D9DA">
      <w:numFmt w:val="bullet"/>
      <w:lvlText w:val="•"/>
      <w:lvlJc w:val="left"/>
      <w:pPr>
        <w:ind w:left="3036" w:hanging="264"/>
      </w:pPr>
      <w:rPr>
        <w:rFonts w:hint="default"/>
        <w:lang w:val="ru-RU" w:eastAsia="en-US" w:bidi="ar-SA"/>
      </w:rPr>
    </w:lvl>
    <w:lvl w:ilvl="3" w:tplc="FD0C647A">
      <w:numFmt w:val="bullet"/>
      <w:lvlText w:val="•"/>
      <w:lvlJc w:val="left"/>
      <w:pPr>
        <w:ind w:left="3955" w:hanging="264"/>
      </w:pPr>
      <w:rPr>
        <w:rFonts w:hint="default"/>
        <w:lang w:val="ru-RU" w:eastAsia="en-US" w:bidi="ar-SA"/>
      </w:rPr>
    </w:lvl>
    <w:lvl w:ilvl="4" w:tplc="F14C86B0">
      <w:numFmt w:val="bullet"/>
      <w:lvlText w:val="•"/>
      <w:lvlJc w:val="left"/>
      <w:pPr>
        <w:ind w:left="4873" w:hanging="264"/>
      </w:pPr>
      <w:rPr>
        <w:rFonts w:hint="default"/>
        <w:lang w:val="ru-RU" w:eastAsia="en-US" w:bidi="ar-SA"/>
      </w:rPr>
    </w:lvl>
    <w:lvl w:ilvl="5" w:tplc="82F6BE46">
      <w:numFmt w:val="bullet"/>
      <w:lvlText w:val="•"/>
      <w:lvlJc w:val="left"/>
      <w:pPr>
        <w:ind w:left="5792" w:hanging="264"/>
      </w:pPr>
      <w:rPr>
        <w:rFonts w:hint="default"/>
        <w:lang w:val="ru-RU" w:eastAsia="en-US" w:bidi="ar-SA"/>
      </w:rPr>
    </w:lvl>
    <w:lvl w:ilvl="6" w:tplc="FF420B8E">
      <w:numFmt w:val="bullet"/>
      <w:lvlText w:val="•"/>
      <w:lvlJc w:val="left"/>
      <w:pPr>
        <w:ind w:left="6710" w:hanging="264"/>
      </w:pPr>
      <w:rPr>
        <w:rFonts w:hint="default"/>
        <w:lang w:val="ru-RU" w:eastAsia="en-US" w:bidi="ar-SA"/>
      </w:rPr>
    </w:lvl>
    <w:lvl w:ilvl="7" w:tplc="83888B66">
      <w:numFmt w:val="bullet"/>
      <w:lvlText w:val="•"/>
      <w:lvlJc w:val="left"/>
      <w:pPr>
        <w:ind w:left="7628" w:hanging="264"/>
      </w:pPr>
      <w:rPr>
        <w:rFonts w:hint="default"/>
        <w:lang w:val="ru-RU" w:eastAsia="en-US" w:bidi="ar-SA"/>
      </w:rPr>
    </w:lvl>
    <w:lvl w:ilvl="8" w:tplc="4ECEAB52">
      <w:numFmt w:val="bullet"/>
      <w:lvlText w:val="•"/>
      <w:lvlJc w:val="left"/>
      <w:pPr>
        <w:ind w:left="8547" w:hanging="264"/>
      </w:pPr>
      <w:rPr>
        <w:rFonts w:hint="default"/>
        <w:lang w:val="ru-RU" w:eastAsia="en-US" w:bidi="ar-SA"/>
      </w:rPr>
    </w:lvl>
  </w:abstractNum>
  <w:abstractNum w:abstractNumId="60">
    <w:nsid w:val="227D555D"/>
    <w:multiLevelType w:val="hybridMultilevel"/>
    <w:tmpl w:val="2640B788"/>
    <w:lvl w:ilvl="0" w:tplc="88E07EE0">
      <w:start w:val="1"/>
      <w:numFmt w:val="decimal"/>
      <w:lvlText w:val="%1."/>
      <w:lvlJc w:val="left"/>
      <w:pPr>
        <w:ind w:left="233" w:hanging="2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141B4A">
      <w:numFmt w:val="bullet"/>
      <w:lvlText w:val="•"/>
      <w:lvlJc w:val="left"/>
      <w:pPr>
        <w:ind w:left="1254" w:hanging="246"/>
      </w:pPr>
      <w:rPr>
        <w:rFonts w:hint="default"/>
        <w:lang w:val="ru-RU" w:eastAsia="en-US" w:bidi="ar-SA"/>
      </w:rPr>
    </w:lvl>
    <w:lvl w:ilvl="2" w:tplc="3E62ADA2">
      <w:numFmt w:val="bullet"/>
      <w:lvlText w:val="•"/>
      <w:lvlJc w:val="left"/>
      <w:pPr>
        <w:ind w:left="2268" w:hanging="246"/>
      </w:pPr>
      <w:rPr>
        <w:rFonts w:hint="default"/>
        <w:lang w:val="ru-RU" w:eastAsia="en-US" w:bidi="ar-SA"/>
      </w:rPr>
    </w:lvl>
    <w:lvl w:ilvl="3" w:tplc="C4FA4F74">
      <w:numFmt w:val="bullet"/>
      <w:lvlText w:val="•"/>
      <w:lvlJc w:val="left"/>
      <w:pPr>
        <w:ind w:left="3283" w:hanging="246"/>
      </w:pPr>
      <w:rPr>
        <w:rFonts w:hint="default"/>
        <w:lang w:val="ru-RU" w:eastAsia="en-US" w:bidi="ar-SA"/>
      </w:rPr>
    </w:lvl>
    <w:lvl w:ilvl="4" w:tplc="7BB8BC42">
      <w:numFmt w:val="bullet"/>
      <w:lvlText w:val="•"/>
      <w:lvlJc w:val="left"/>
      <w:pPr>
        <w:ind w:left="4297" w:hanging="246"/>
      </w:pPr>
      <w:rPr>
        <w:rFonts w:hint="default"/>
        <w:lang w:val="ru-RU" w:eastAsia="en-US" w:bidi="ar-SA"/>
      </w:rPr>
    </w:lvl>
    <w:lvl w:ilvl="5" w:tplc="E4AADD02">
      <w:numFmt w:val="bullet"/>
      <w:lvlText w:val="•"/>
      <w:lvlJc w:val="left"/>
      <w:pPr>
        <w:ind w:left="5312" w:hanging="246"/>
      </w:pPr>
      <w:rPr>
        <w:rFonts w:hint="default"/>
        <w:lang w:val="ru-RU" w:eastAsia="en-US" w:bidi="ar-SA"/>
      </w:rPr>
    </w:lvl>
    <w:lvl w:ilvl="6" w:tplc="398C3776">
      <w:numFmt w:val="bullet"/>
      <w:lvlText w:val="•"/>
      <w:lvlJc w:val="left"/>
      <w:pPr>
        <w:ind w:left="6326" w:hanging="246"/>
      </w:pPr>
      <w:rPr>
        <w:rFonts w:hint="default"/>
        <w:lang w:val="ru-RU" w:eastAsia="en-US" w:bidi="ar-SA"/>
      </w:rPr>
    </w:lvl>
    <w:lvl w:ilvl="7" w:tplc="11F4FFA6">
      <w:numFmt w:val="bullet"/>
      <w:lvlText w:val="•"/>
      <w:lvlJc w:val="left"/>
      <w:pPr>
        <w:ind w:left="7340" w:hanging="246"/>
      </w:pPr>
      <w:rPr>
        <w:rFonts w:hint="default"/>
        <w:lang w:val="ru-RU" w:eastAsia="en-US" w:bidi="ar-SA"/>
      </w:rPr>
    </w:lvl>
    <w:lvl w:ilvl="8" w:tplc="1D48D212">
      <w:numFmt w:val="bullet"/>
      <w:lvlText w:val="•"/>
      <w:lvlJc w:val="left"/>
      <w:pPr>
        <w:ind w:left="8355" w:hanging="246"/>
      </w:pPr>
      <w:rPr>
        <w:rFonts w:hint="default"/>
        <w:lang w:val="ru-RU" w:eastAsia="en-US" w:bidi="ar-SA"/>
      </w:rPr>
    </w:lvl>
  </w:abstractNum>
  <w:abstractNum w:abstractNumId="61">
    <w:nsid w:val="22F54427"/>
    <w:multiLevelType w:val="multilevel"/>
    <w:tmpl w:val="B936F9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nsid w:val="2357711A"/>
    <w:multiLevelType w:val="hybridMultilevel"/>
    <w:tmpl w:val="8D20A0D6"/>
    <w:lvl w:ilvl="0" w:tplc="AB08C8A4">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5F0B2E0">
      <w:numFmt w:val="bullet"/>
      <w:lvlText w:val="•"/>
      <w:lvlJc w:val="left"/>
      <w:pPr>
        <w:ind w:left="2118" w:hanging="265"/>
      </w:pPr>
      <w:rPr>
        <w:rFonts w:hint="default"/>
        <w:lang w:val="ru-RU" w:eastAsia="en-US" w:bidi="ar-SA"/>
      </w:rPr>
    </w:lvl>
    <w:lvl w:ilvl="2" w:tplc="C834E606">
      <w:numFmt w:val="bullet"/>
      <w:lvlText w:val="•"/>
      <w:lvlJc w:val="left"/>
      <w:pPr>
        <w:ind w:left="3036" w:hanging="265"/>
      </w:pPr>
      <w:rPr>
        <w:rFonts w:hint="default"/>
        <w:lang w:val="ru-RU" w:eastAsia="en-US" w:bidi="ar-SA"/>
      </w:rPr>
    </w:lvl>
    <w:lvl w:ilvl="3" w:tplc="1ABC0C9C">
      <w:numFmt w:val="bullet"/>
      <w:lvlText w:val="•"/>
      <w:lvlJc w:val="left"/>
      <w:pPr>
        <w:ind w:left="3955" w:hanging="265"/>
      </w:pPr>
      <w:rPr>
        <w:rFonts w:hint="default"/>
        <w:lang w:val="ru-RU" w:eastAsia="en-US" w:bidi="ar-SA"/>
      </w:rPr>
    </w:lvl>
    <w:lvl w:ilvl="4" w:tplc="227EABA4">
      <w:numFmt w:val="bullet"/>
      <w:lvlText w:val="•"/>
      <w:lvlJc w:val="left"/>
      <w:pPr>
        <w:ind w:left="4873" w:hanging="265"/>
      </w:pPr>
      <w:rPr>
        <w:rFonts w:hint="default"/>
        <w:lang w:val="ru-RU" w:eastAsia="en-US" w:bidi="ar-SA"/>
      </w:rPr>
    </w:lvl>
    <w:lvl w:ilvl="5" w:tplc="4D18089E">
      <w:numFmt w:val="bullet"/>
      <w:lvlText w:val="•"/>
      <w:lvlJc w:val="left"/>
      <w:pPr>
        <w:ind w:left="5792" w:hanging="265"/>
      </w:pPr>
      <w:rPr>
        <w:rFonts w:hint="default"/>
        <w:lang w:val="ru-RU" w:eastAsia="en-US" w:bidi="ar-SA"/>
      </w:rPr>
    </w:lvl>
    <w:lvl w:ilvl="6" w:tplc="D048F7D2">
      <w:numFmt w:val="bullet"/>
      <w:lvlText w:val="•"/>
      <w:lvlJc w:val="left"/>
      <w:pPr>
        <w:ind w:left="6710" w:hanging="265"/>
      </w:pPr>
      <w:rPr>
        <w:rFonts w:hint="default"/>
        <w:lang w:val="ru-RU" w:eastAsia="en-US" w:bidi="ar-SA"/>
      </w:rPr>
    </w:lvl>
    <w:lvl w:ilvl="7" w:tplc="F73A1F14">
      <w:numFmt w:val="bullet"/>
      <w:lvlText w:val="•"/>
      <w:lvlJc w:val="left"/>
      <w:pPr>
        <w:ind w:left="7628" w:hanging="265"/>
      </w:pPr>
      <w:rPr>
        <w:rFonts w:hint="default"/>
        <w:lang w:val="ru-RU" w:eastAsia="en-US" w:bidi="ar-SA"/>
      </w:rPr>
    </w:lvl>
    <w:lvl w:ilvl="8" w:tplc="C3D2E1A4">
      <w:numFmt w:val="bullet"/>
      <w:lvlText w:val="•"/>
      <w:lvlJc w:val="left"/>
      <w:pPr>
        <w:ind w:left="8547" w:hanging="265"/>
      </w:pPr>
      <w:rPr>
        <w:rFonts w:hint="default"/>
        <w:lang w:val="ru-RU" w:eastAsia="en-US" w:bidi="ar-SA"/>
      </w:rPr>
    </w:lvl>
  </w:abstractNum>
  <w:abstractNum w:abstractNumId="63">
    <w:nsid w:val="240B7545"/>
    <w:multiLevelType w:val="multilevel"/>
    <w:tmpl w:val="2CC62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nsid w:val="25AC7DCC"/>
    <w:multiLevelType w:val="multilevel"/>
    <w:tmpl w:val="C20CF6E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nsid w:val="25EC059C"/>
    <w:multiLevelType w:val="multilevel"/>
    <w:tmpl w:val="00865EC2"/>
    <w:lvl w:ilvl="0">
      <w:start w:val="121"/>
      <w:numFmt w:val="decimal"/>
      <w:lvlText w:val="%1"/>
      <w:lvlJc w:val="left"/>
      <w:pPr>
        <w:ind w:left="2149" w:hanging="1206"/>
        <w:jc w:val="left"/>
      </w:pPr>
      <w:rPr>
        <w:rFonts w:hint="default"/>
        <w:lang w:val="ru-RU" w:eastAsia="en-US" w:bidi="ar-SA"/>
      </w:rPr>
    </w:lvl>
    <w:lvl w:ilvl="1">
      <w:start w:val="3"/>
      <w:numFmt w:val="decimal"/>
      <w:lvlText w:val="%1.%2"/>
      <w:lvlJc w:val="left"/>
      <w:pPr>
        <w:ind w:left="2149" w:hanging="1206"/>
        <w:jc w:val="left"/>
      </w:pPr>
      <w:rPr>
        <w:rFonts w:hint="default"/>
        <w:lang w:val="ru-RU" w:eastAsia="en-US" w:bidi="ar-SA"/>
      </w:rPr>
    </w:lvl>
    <w:lvl w:ilvl="2">
      <w:start w:val="2"/>
      <w:numFmt w:val="decimal"/>
      <w:lvlText w:val="%1.%2.%3"/>
      <w:lvlJc w:val="left"/>
      <w:pPr>
        <w:ind w:left="2149" w:hanging="1206"/>
        <w:jc w:val="left"/>
      </w:pPr>
      <w:rPr>
        <w:rFonts w:hint="default"/>
        <w:lang w:val="ru-RU" w:eastAsia="en-US" w:bidi="ar-SA"/>
      </w:rPr>
    </w:lvl>
    <w:lvl w:ilvl="3">
      <w:start w:val="2"/>
      <w:numFmt w:val="decimal"/>
      <w:lvlText w:val="%1.%2.%3.%4"/>
      <w:lvlJc w:val="left"/>
      <w:pPr>
        <w:ind w:left="2149" w:hanging="1206"/>
        <w:jc w:val="left"/>
      </w:pPr>
      <w:rPr>
        <w:rFonts w:hint="default"/>
        <w:lang w:val="ru-RU" w:eastAsia="en-US" w:bidi="ar-SA"/>
      </w:rPr>
    </w:lvl>
    <w:lvl w:ilvl="4">
      <w:start w:val="2"/>
      <w:numFmt w:val="decimal"/>
      <w:lvlText w:val="%1.%2.%3.%4.%5."/>
      <w:lvlJc w:val="left"/>
      <w:pPr>
        <w:ind w:left="2149" w:hanging="120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262" w:hanging="1206"/>
      </w:pPr>
      <w:rPr>
        <w:rFonts w:hint="default"/>
        <w:lang w:val="ru-RU" w:eastAsia="en-US" w:bidi="ar-SA"/>
      </w:rPr>
    </w:lvl>
    <w:lvl w:ilvl="6">
      <w:numFmt w:val="bullet"/>
      <w:lvlText w:val="•"/>
      <w:lvlJc w:val="left"/>
      <w:pPr>
        <w:ind w:left="7086" w:hanging="1206"/>
      </w:pPr>
      <w:rPr>
        <w:rFonts w:hint="default"/>
        <w:lang w:val="ru-RU" w:eastAsia="en-US" w:bidi="ar-SA"/>
      </w:rPr>
    </w:lvl>
    <w:lvl w:ilvl="7">
      <w:numFmt w:val="bullet"/>
      <w:lvlText w:val="•"/>
      <w:lvlJc w:val="left"/>
      <w:pPr>
        <w:ind w:left="7910" w:hanging="1206"/>
      </w:pPr>
      <w:rPr>
        <w:rFonts w:hint="default"/>
        <w:lang w:val="ru-RU" w:eastAsia="en-US" w:bidi="ar-SA"/>
      </w:rPr>
    </w:lvl>
    <w:lvl w:ilvl="8">
      <w:numFmt w:val="bullet"/>
      <w:lvlText w:val="•"/>
      <w:lvlJc w:val="left"/>
      <w:pPr>
        <w:ind w:left="8735" w:hanging="1206"/>
      </w:pPr>
      <w:rPr>
        <w:rFonts w:hint="default"/>
        <w:lang w:val="ru-RU" w:eastAsia="en-US" w:bidi="ar-SA"/>
      </w:rPr>
    </w:lvl>
  </w:abstractNum>
  <w:abstractNum w:abstractNumId="66">
    <w:nsid w:val="280E6147"/>
    <w:multiLevelType w:val="hybridMultilevel"/>
    <w:tmpl w:val="7A822C1A"/>
    <w:lvl w:ilvl="0" w:tplc="49B89230">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56F8D4">
      <w:numFmt w:val="bullet"/>
      <w:lvlText w:val="•"/>
      <w:lvlJc w:val="left"/>
      <w:pPr>
        <w:ind w:left="1254" w:hanging="327"/>
      </w:pPr>
      <w:rPr>
        <w:rFonts w:hint="default"/>
        <w:lang w:val="ru-RU" w:eastAsia="en-US" w:bidi="ar-SA"/>
      </w:rPr>
    </w:lvl>
    <w:lvl w:ilvl="2" w:tplc="A0DA4FC8">
      <w:numFmt w:val="bullet"/>
      <w:lvlText w:val="•"/>
      <w:lvlJc w:val="left"/>
      <w:pPr>
        <w:ind w:left="2268" w:hanging="327"/>
      </w:pPr>
      <w:rPr>
        <w:rFonts w:hint="default"/>
        <w:lang w:val="ru-RU" w:eastAsia="en-US" w:bidi="ar-SA"/>
      </w:rPr>
    </w:lvl>
    <w:lvl w:ilvl="3" w:tplc="223EF2A6">
      <w:numFmt w:val="bullet"/>
      <w:lvlText w:val="•"/>
      <w:lvlJc w:val="left"/>
      <w:pPr>
        <w:ind w:left="3283" w:hanging="327"/>
      </w:pPr>
      <w:rPr>
        <w:rFonts w:hint="default"/>
        <w:lang w:val="ru-RU" w:eastAsia="en-US" w:bidi="ar-SA"/>
      </w:rPr>
    </w:lvl>
    <w:lvl w:ilvl="4" w:tplc="8CF2B71C">
      <w:numFmt w:val="bullet"/>
      <w:lvlText w:val="•"/>
      <w:lvlJc w:val="left"/>
      <w:pPr>
        <w:ind w:left="4297" w:hanging="327"/>
      </w:pPr>
      <w:rPr>
        <w:rFonts w:hint="default"/>
        <w:lang w:val="ru-RU" w:eastAsia="en-US" w:bidi="ar-SA"/>
      </w:rPr>
    </w:lvl>
    <w:lvl w:ilvl="5" w:tplc="4CACC478">
      <w:numFmt w:val="bullet"/>
      <w:lvlText w:val="•"/>
      <w:lvlJc w:val="left"/>
      <w:pPr>
        <w:ind w:left="5312" w:hanging="327"/>
      </w:pPr>
      <w:rPr>
        <w:rFonts w:hint="default"/>
        <w:lang w:val="ru-RU" w:eastAsia="en-US" w:bidi="ar-SA"/>
      </w:rPr>
    </w:lvl>
    <w:lvl w:ilvl="6" w:tplc="A6BCFBE2">
      <w:numFmt w:val="bullet"/>
      <w:lvlText w:val="•"/>
      <w:lvlJc w:val="left"/>
      <w:pPr>
        <w:ind w:left="6326" w:hanging="327"/>
      </w:pPr>
      <w:rPr>
        <w:rFonts w:hint="default"/>
        <w:lang w:val="ru-RU" w:eastAsia="en-US" w:bidi="ar-SA"/>
      </w:rPr>
    </w:lvl>
    <w:lvl w:ilvl="7" w:tplc="ACF835B4">
      <w:numFmt w:val="bullet"/>
      <w:lvlText w:val="•"/>
      <w:lvlJc w:val="left"/>
      <w:pPr>
        <w:ind w:left="7340" w:hanging="327"/>
      </w:pPr>
      <w:rPr>
        <w:rFonts w:hint="default"/>
        <w:lang w:val="ru-RU" w:eastAsia="en-US" w:bidi="ar-SA"/>
      </w:rPr>
    </w:lvl>
    <w:lvl w:ilvl="8" w:tplc="CC927184">
      <w:numFmt w:val="bullet"/>
      <w:lvlText w:val="•"/>
      <w:lvlJc w:val="left"/>
      <w:pPr>
        <w:ind w:left="8355" w:hanging="327"/>
      </w:pPr>
      <w:rPr>
        <w:rFonts w:hint="default"/>
        <w:lang w:val="ru-RU" w:eastAsia="en-US" w:bidi="ar-SA"/>
      </w:rPr>
    </w:lvl>
  </w:abstractNum>
  <w:abstractNum w:abstractNumId="67">
    <w:nsid w:val="28B4310D"/>
    <w:multiLevelType w:val="multilevel"/>
    <w:tmpl w:val="10FE42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nsid w:val="29357F53"/>
    <w:multiLevelType w:val="hybridMultilevel"/>
    <w:tmpl w:val="F42E4340"/>
    <w:lvl w:ilvl="0" w:tplc="6EFC1E92">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D6844E">
      <w:numFmt w:val="bullet"/>
      <w:lvlText w:val="•"/>
      <w:lvlJc w:val="left"/>
      <w:pPr>
        <w:ind w:left="2118" w:hanging="264"/>
      </w:pPr>
      <w:rPr>
        <w:rFonts w:hint="default"/>
        <w:lang w:val="ru-RU" w:eastAsia="en-US" w:bidi="ar-SA"/>
      </w:rPr>
    </w:lvl>
    <w:lvl w:ilvl="2" w:tplc="323A252A">
      <w:numFmt w:val="bullet"/>
      <w:lvlText w:val="•"/>
      <w:lvlJc w:val="left"/>
      <w:pPr>
        <w:ind w:left="3036" w:hanging="264"/>
      </w:pPr>
      <w:rPr>
        <w:rFonts w:hint="default"/>
        <w:lang w:val="ru-RU" w:eastAsia="en-US" w:bidi="ar-SA"/>
      </w:rPr>
    </w:lvl>
    <w:lvl w:ilvl="3" w:tplc="37B0BF8A">
      <w:numFmt w:val="bullet"/>
      <w:lvlText w:val="•"/>
      <w:lvlJc w:val="left"/>
      <w:pPr>
        <w:ind w:left="3955" w:hanging="264"/>
      </w:pPr>
      <w:rPr>
        <w:rFonts w:hint="default"/>
        <w:lang w:val="ru-RU" w:eastAsia="en-US" w:bidi="ar-SA"/>
      </w:rPr>
    </w:lvl>
    <w:lvl w:ilvl="4" w:tplc="C0C6E582">
      <w:numFmt w:val="bullet"/>
      <w:lvlText w:val="•"/>
      <w:lvlJc w:val="left"/>
      <w:pPr>
        <w:ind w:left="4873" w:hanging="264"/>
      </w:pPr>
      <w:rPr>
        <w:rFonts w:hint="default"/>
        <w:lang w:val="ru-RU" w:eastAsia="en-US" w:bidi="ar-SA"/>
      </w:rPr>
    </w:lvl>
    <w:lvl w:ilvl="5" w:tplc="31CA5DDE">
      <w:numFmt w:val="bullet"/>
      <w:lvlText w:val="•"/>
      <w:lvlJc w:val="left"/>
      <w:pPr>
        <w:ind w:left="5792" w:hanging="264"/>
      </w:pPr>
      <w:rPr>
        <w:rFonts w:hint="default"/>
        <w:lang w:val="ru-RU" w:eastAsia="en-US" w:bidi="ar-SA"/>
      </w:rPr>
    </w:lvl>
    <w:lvl w:ilvl="6" w:tplc="930CCBA2">
      <w:numFmt w:val="bullet"/>
      <w:lvlText w:val="•"/>
      <w:lvlJc w:val="left"/>
      <w:pPr>
        <w:ind w:left="6710" w:hanging="264"/>
      </w:pPr>
      <w:rPr>
        <w:rFonts w:hint="default"/>
        <w:lang w:val="ru-RU" w:eastAsia="en-US" w:bidi="ar-SA"/>
      </w:rPr>
    </w:lvl>
    <w:lvl w:ilvl="7" w:tplc="BC989E9C">
      <w:numFmt w:val="bullet"/>
      <w:lvlText w:val="•"/>
      <w:lvlJc w:val="left"/>
      <w:pPr>
        <w:ind w:left="7628" w:hanging="264"/>
      </w:pPr>
      <w:rPr>
        <w:rFonts w:hint="default"/>
        <w:lang w:val="ru-RU" w:eastAsia="en-US" w:bidi="ar-SA"/>
      </w:rPr>
    </w:lvl>
    <w:lvl w:ilvl="8" w:tplc="62D4C526">
      <w:numFmt w:val="bullet"/>
      <w:lvlText w:val="•"/>
      <w:lvlJc w:val="left"/>
      <w:pPr>
        <w:ind w:left="8547" w:hanging="264"/>
      </w:pPr>
      <w:rPr>
        <w:rFonts w:hint="default"/>
        <w:lang w:val="ru-RU" w:eastAsia="en-US" w:bidi="ar-SA"/>
      </w:rPr>
    </w:lvl>
  </w:abstractNum>
  <w:abstractNum w:abstractNumId="69">
    <w:nsid w:val="294A32AC"/>
    <w:multiLevelType w:val="hybridMultilevel"/>
    <w:tmpl w:val="3B860680"/>
    <w:lvl w:ilvl="0" w:tplc="BA5293F2">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327580">
      <w:numFmt w:val="bullet"/>
      <w:lvlText w:val="•"/>
      <w:lvlJc w:val="left"/>
      <w:pPr>
        <w:ind w:left="2190" w:hanging="327"/>
      </w:pPr>
      <w:rPr>
        <w:rFonts w:hint="default"/>
        <w:lang w:val="ru-RU" w:eastAsia="en-US" w:bidi="ar-SA"/>
      </w:rPr>
    </w:lvl>
    <w:lvl w:ilvl="2" w:tplc="1EB8023E">
      <w:numFmt w:val="bullet"/>
      <w:lvlText w:val="•"/>
      <w:lvlJc w:val="left"/>
      <w:pPr>
        <w:ind w:left="3100" w:hanging="327"/>
      </w:pPr>
      <w:rPr>
        <w:rFonts w:hint="default"/>
        <w:lang w:val="ru-RU" w:eastAsia="en-US" w:bidi="ar-SA"/>
      </w:rPr>
    </w:lvl>
    <w:lvl w:ilvl="3" w:tplc="865CF816">
      <w:numFmt w:val="bullet"/>
      <w:lvlText w:val="•"/>
      <w:lvlJc w:val="left"/>
      <w:pPr>
        <w:ind w:left="4011" w:hanging="327"/>
      </w:pPr>
      <w:rPr>
        <w:rFonts w:hint="default"/>
        <w:lang w:val="ru-RU" w:eastAsia="en-US" w:bidi="ar-SA"/>
      </w:rPr>
    </w:lvl>
    <w:lvl w:ilvl="4" w:tplc="2AD819DC">
      <w:numFmt w:val="bullet"/>
      <w:lvlText w:val="•"/>
      <w:lvlJc w:val="left"/>
      <w:pPr>
        <w:ind w:left="4921" w:hanging="327"/>
      </w:pPr>
      <w:rPr>
        <w:rFonts w:hint="default"/>
        <w:lang w:val="ru-RU" w:eastAsia="en-US" w:bidi="ar-SA"/>
      </w:rPr>
    </w:lvl>
    <w:lvl w:ilvl="5" w:tplc="54E41BA6">
      <w:numFmt w:val="bullet"/>
      <w:lvlText w:val="•"/>
      <w:lvlJc w:val="left"/>
      <w:pPr>
        <w:ind w:left="5832" w:hanging="327"/>
      </w:pPr>
      <w:rPr>
        <w:rFonts w:hint="default"/>
        <w:lang w:val="ru-RU" w:eastAsia="en-US" w:bidi="ar-SA"/>
      </w:rPr>
    </w:lvl>
    <w:lvl w:ilvl="6" w:tplc="F1562A8A">
      <w:numFmt w:val="bullet"/>
      <w:lvlText w:val="•"/>
      <w:lvlJc w:val="left"/>
      <w:pPr>
        <w:ind w:left="6742" w:hanging="327"/>
      </w:pPr>
      <w:rPr>
        <w:rFonts w:hint="default"/>
        <w:lang w:val="ru-RU" w:eastAsia="en-US" w:bidi="ar-SA"/>
      </w:rPr>
    </w:lvl>
    <w:lvl w:ilvl="7" w:tplc="6CC05B26">
      <w:numFmt w:val="bullet"/>
      <w:lvlText w:val="•"/>
      <w:lvlJc w:val="left"/>
      <w:pPr>
        <w:ind w:left="7652" w:hanging="327"/>
      </w:pPr>
      <w:rPr>
        <w:rFonts w:hint="default"/>
        <w:lang w:val="ru-RU" w:eastAsia="en-US" w:bidi="ar-SA"/>
      </w:rPr>
    </w:lvl>
    <w:lvl w:ilvl="8" w:tplc="1C1E2282">
      <w:numFmt w:val="bullet"/>
      <w:lvlText w:val="•"/>
      <w:lvlJc w:val="left"/>
      <w:pPr>
        <w:ind w:left="8563" w:hanging="327"/>
      </w:pPr>
      <w:rPr>
        <w:rFonts w:hint="default"/>
        <w:lang w:val="ru-RU" w:eastAsia="en-US" w:bidi="ar-SA"/>
      </w:rPr>
    </w:lvl>
  </w:abstractNum>
  <w:abstractNum w:abstractNumId="70">
    <w:nsid w:val="29B83208"/>
    <w:multiLevelType w:val="hybridMultilevel"/>
    <w:tmpl w:val="12409ED4"/>
    <w:lvl w:ilvl="0" w:tplc="A4AA7A7E">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7805024">
      <w:numFmt w:val="bullet"/>
      <w:lvlText w:val="•"/>
      <w:lvlJc w:val="left"/>
      <w:pPr>
        <w:ind w:left="1254" w:hanging="327"/>
      </w:pPr>
      <w:rPr>
        <w:rFonts w:hint="default"/>
        <w:lang w:val="ru-RU" w:eastAsia="en-US" w:bidi="ar-SA"/>
      </w:rPr>
    </w:lvl>
    <w:lvl w:ilvl="2" w:tplc="DBE20876">
      <w:numFmt w:val="bullet"/>
      <w:lvlText w:val="•"/>
      <w:lvlJc w:val="left"/>
      <w:pPr>
        <w:ind w:left="2268" w:hanging="327"/>
      </w:pPr>
      <w:rPr>
        <w:rFonts w:hint="default"/>
        <w:lang w:val="ru-RU" w:eastAsia="en-US" w:bidi="ar-SA"/>
      </w:rPr>
    </w:lvl>
    <w:lvl w:ilvl="3" w:tplc="E836FF32">
      <w:numFmt w:val="bullet"/>
      <w:lvlText w:val="•"/>
      <w:lvlJc w:val="left"/>
      <w:pPr>
        <w:ind w:left="3283" w:hanging="327"/>
      </w:pPr>
      <w:rPr>
        <w:rFonts w:hint="default"/>
        <w:lang w:val="ru-RU" w:eastAsia="en-US" w:bidi="ar-SA"/>
      </w:rPr>
    </w:lvl>
    <w:lvl w:ilvl="4" w:tplc="B2E458C2">
      <w:numFmt w:val="bullet"/>
      <w:lvlText w:val="•"/>
      <w:lvlJc w:val="left"/>
      <w:pPr>
        <w:ind w:left="4297" w:hanging="327"/>
      </w:pPr>
      <w:rPr>
        <w:rFonts w:hint="default"/>
        <w:lang w:val="ru-RU" w:eastAsia="en-US" w:bidi="ar-SA"/>
      </w:rPr>
    </w:lvl>
    <w:lvl w:ilvl="5" w:tplc="5E707750">
      <w:numFmt w:val="bullet"/>
      <w:lvlText w:val="•"/>
      <w:lvlJc w:val="left"/>
      <w:pPr>
        <w:ind w:left="5312" w:hanging="327"/>
      </w:pPr>
      <w:rPr>
        <w:rFonts w:hint="default"/>
        <w:lang w:val="ru-RU" w:eastAsia="en-US" w:bidi="ar-SA"/>
      </w:rPr>
    </w:lvl>
    <w:lvl w:ilvl="6" w:tplc="C4A45BF4">
      <w:numFmt w:val="bullet"/>
      <w:lvlText w:val="•"/>
      <w:lvlJc w:val="left"/>
      <w:pPr>
        <w:ind w:left="6326" w:hanging="327"/>
      </w:pPr>
      <w:rPr>
        <w:rFonts w:hint="default"/>
        <w:lang w:val="ru-RU" w:eastAsia="en-US" w:bidi="ar-SA"/>
      </w:rPr>
    </w:lvl>
    <w:lvl w:ilvl="7" w:tplc="3B628D8A">
      <w:numFmt w:val="bullet"/>
      <w:lvlText w:val="•"/>
      <w:lvlJc w:val="left"/>
      <w:pPr>
        <w:ind w:left="7340" w:hanging="327"/>
      </w:pPr>
      <w:rPr>
        <w:rFonts w:hint="default"/>
        <w:lang w:val="ru-RU" w:eastAsia="en-US" w:bidi="ar-SA"/>
      </w:rPr>
    </w:lvl>
    <w:lvl w:ilvl="8" w:tplc="578E3A0E">
      <w:numFmt w:val="bullet"/>
      <w:lvlText w:val="•"/>
      <w:lvlJc w:val="left"/>
      <w:pPr>
        <w:ind w:left="8355" w:hanging="327"/>
      </w:pPr>
      <w:rPr>
        <w:rFonts w:hint="default"/>
        <w:lang w:val="ru-RU" w:eastAsia="en-US" w:bidi="ar-SA"/>
      </w:rPr>
    </w:lvl>
  </w:abstractNum>
  <w:abstractNum w:abstractNumId="71">
    <w:nsid w:val="29BB32E4"/>
    <w:multiLevelType w:val="multilevel"/>
    <w:tmpl w:val="0E54278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nsid w:val="2A5D7D0A"/>
    <w:multiLevelType w:val="hybridMultilevel"/>
    <w:tmpl w:val="5C023F80"/>
    <w:lvl w:ilvl="0" w:tplc="76CA8D2A">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8C40D32">
      <w:numFmt w:val="bullet"/>
      <w:lvlText w:val="•"/>
      <w:lvlJc w:val="left"/>
      <w:pPr>
        <w:ind w:left="1254" w:hanging="327"/>
      </w:pPr>
      <w:rPr>
        <w:rFonts w:hint="default"/>
        <w:lang w:val="ru-RU" w:eastAsia="en-US" w:bidi="ar-SA"/>
      </w:rPr>
    </w:lvl>
    <w:lvl w:ilvl="2" w:tplc="8696CC10">
      <w:numFmt w:val="bullet"/>
      <w:lvlText w:val="•"/>
      <w:lvlJc w:val="left"/>
      <w:pPr>
        <w:ind w:left="2268" w:hanging="327"/>
      </w:pPr>
      <w:rPr>
        <w:rFonts w:hint="default"/>
        <w:lang w:val="ru-RU" w:eastAsia="en-US" w:bidi="ar-SA"/>
      </w:rPr>
    </w:lvl>
    <w:lvl w:ilvl="3" w:tplc="00C031C8">
      <w:numFmt w:val="bullet"/>
      <w:lvlText w:val="•"/>
      <w:lvlJc w:val="left"/>
      <w:pPr>
        <w:ind w:left="3283" w:hanging="327"/>
      </w:pPr>
      <w:rPr>
        <w:rFonts w:hint="default"/>
        <w:lang w:val="ru-RU" w:eastAsia="en-US" w:bidi="ar-SA"/>
      </w:rPr>
    </w:lvl>
    <w:lvl w:ilvl="4" w:tplc="1DEC3D56">
      <w:numFmt w:val="bullet"/>
      <w:lvlText w:val="•"/>
      <w:lvlJc w:val="left"/>
      <w:pPr>
        <w:ind w:left="4297" w:hanging="327"/>
      </w:pPr>
      <w:rPr>
        <w:rFonts w:hint="default"/>
        <w:lang w:val="ru-RU" w:eastAsia="en-US" w:bidi="ar-SA"/>
      </w:rPr>
    </w:lvl>
    <w:lvl w:ilvl="5" w:tplc="61D23200">
      <w:numFmt w:val="bullet"/>
      <w:lvlText w:val="•"/>
      <w:lvlJc w:val="left"/>
      <w:pPr>
        <w:ind w:left="5312" w:hanging="327"/>
      </w:pPr>
      <w:rPr>
        <w:rFonts w:hint="default"/>
        <w:lang w:val="ru-RU" w:eastAsia="en-US" w:bidi="ar-SA"/>
      </w:rPr>
    </w:lvl>
    <w:lvl w:ilvl="6" w:tplc="B7FCBEB0">
      <w:numFmt w:val="bullet"/>
      <w:lvlText w:val="•"/>
      <w:lvlJc w:val="left"/>
      <w:pPr>
        <w:ind w:left="6326" w:hanging="327"/>
      </w:pPr>
      <w:rPr>
        <w:rFonts w:hint="default"/>
        <w:lang w:val="ru-RU" w:eastAsia="en-US" w:bidi="ar-SA"/>
      </w:rPr>
    </w:lvl>
    <w:lvl w:ilvl="7" w:tplc="FA14966A">
      <w:numFmt w:val="bullet"/>
      <w:lvlText w:val="•"/>
      <w:lvlJc w:val="left"/>
      <w:pPr>
        <w:ind w:left="7340" w:hanging="327"/>
      </w:pPr>
      <w:rPr>
        <w:rFonts w:hint="default"/>
        <w:lang w:val="ru-RU" w:eastAsia="en-US" w:bidi="ar-SA"/>
      </w:rPr>
    </w:lvl>
    <w:lvl w:ilvl="8" w:tplc="FD58D1AC">
      <w:numFmt w:val="bullet"/>
      <w:lvlText w:val="•"/>
      <w:lvlJc w:val="left"/>
      <w:pPr>
        <w:ind w:left="8355" w:hanging="327"/>
      </w:pPr>
      <w:rPr>
        <w:rFonts w:hint="default"/>
        <w:lang w:val="ru-RU" w:eastAsia="en-US" w:bidi="ar-SA"/>
      </w:rPr>
    </w:lvl>
  </w:abstractNum>
  <w:abstractNum w:abstractNumId="73">
    <w:nsid w:val="2C4F05AD"/>
    <w:multiLevelType w:val="multilevel"/>
    <w:tmpl w:val="C8A86874"/>
    <w:lvl w:ilvl="0">
      <w:start w:val="127"/>
      <w:numFmt w:val="decimal"/>
      <w:lvlText w:val="%1"/>
      <w:lvlJc w:val="left"/>
      <w:pPr>
        <w:ind w:left="2086" w:hanging="1143"/>
        <w:jc w:val="left"/>
      </w:pPr>
      <w:rPr>
        <w:rFonts w:hint="default"/>
        <w:lang w:val="ru-RU" w:eastAsia="en-US" w:bidi="ar-SA"/>
      </w:rPr>
    </w:lvl>
    <w:lvl w:ilvl="1">
      <w:start w:val="9"/>
      <w:numFmt w:val="decimal"/>
      <w:lvlText w:val="%1.%2"/>
      <w:lvlJc w:val="left"/>
      <w:pPr>
        <w:ind w:left="2086" w:hanging="1143"/>
        <w:jc w:val="left"/>
      </w:pPr>
      <w:rPr>
        <w:rFonts w:hint="default"/>
        <w:lang w:val="ru-RU" w:eastAsia="en-US" w:bidi="ar-SA"/>
      </w:rPr>
    </w:lvl>
    <w:lvl w:ilvl="2">
      <w:start w:val="11"/>
      <w:numFmt w:val="decimal"/>
      <w:lvlText w:val="%1.%2.%3"/>
      <w:lvlJc w:val="left"/>
      <w:pPr>
        <w:ind w:left="2086" w:hanging="1143"/>
        <w:jc w:val="left"/>
      </w:pPr>
      <w:rPr>
        <w:rFonts w:hint="default"/>
        <w:lang w:val="ru-RU" w:eastAsia="en-US" w:bidi="ar-SA"/>
      </w:rPr>
    </w:lvl>
    <w:lvl w:ilvl="3">
      <w:start w:val="5"/>
      <w:numFmt w:val="decimal"/>
      <w:lvlText w:val="%1.%2.%3.%4."/>
      <w:lvlJc w:val="left"/>
      <w:pPr>
        <w:ind w:left="2086" w:hanging="114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233" w:hanging="132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70" w:hanging="1326"/>
      </w:pPr>
      <w:rPr>
        <w:rFonts w:hint="default"/>
        <w:lang w:val="ru-RU" w:eastAsia="en-US" w:bidi="ar-SA"/>
      </w:rPr>
    </w:lvl>
    <w:lvl w:ilvl="6">
      <w:numFmt w:val="bullet"/>
      <w:lvlText w:val="•"/>
      <w:lvlJc w:val="left"/>
      <w:pPr>
        <w:ind w:left="6693" w:hanging="1326"/>
      </w:pPr>
      <w:rPr>
        <w:rFonts w:hint="default"/>
        <w:lang w:val="ru-RU" w:eastAsia="en-US" w:bidi="ar-SA"/>
      </w:rPr>
    </w:lvl>
    <w:lvl w:ilvl="7">
      <w:numFmt w:val="bullet"/>
      <w:lvlText w:val="•"/>
      <w:lvlJc w:val="left"/>
      <w:pPr>
        <w:ind w:left="7616" w:hanging="1326"/>
      </w:pPr>
      <w:rPr>
        <w:rFonts w:hint="default"/>
        <w:lang w:val="ru-RU" w:eastAsia="en-US" w:bidi="ar-SA"/>
      </w:rPr>
    </w:lvl>
    <w:lvl w:ilvl="8">
      <w:numFmt w:val="bullet"/>
      <w:lvlText w:val="•"/>
      <w:lvlJc w:val="left"/>
      <w:pPr>
        <w:ind w:left="8538" w:hanging="1326"/>
      </w:pPr>
      <w:rPr>
        <w:rFonts w:hint="default"/>
        <w:lang w:val="ru-RU" w:eastAsia="en-US" w:bidi="ar-SA"/>
      </w:rPr>
    </w:lvl>
  </w:abstractNum>
  <w:abstractNum w:abstractNumId="74">
    <w:nsid w:val="2C550419"/>
    <w:multiLevelType w:val="multilevel"/>
    <w:tmpl w:val="CB2A9E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2C834B02"/>
    <w:multiLevelType w:val="hybridMultilevel"/>
    <w:tmpl w:val="BE963840"/>
    <w:lvl w:ilvl="0" w:tplc="682A6F12">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9E74F6">
      <w:numFmt w:val="bullet"/>
      <w:lvlText w:val="•"/>
      <w:lvlJc w:val="left"/>
      <w:pPr>
        <w:ind w:left="2118" w:hanging="265"/>
      </w:pPr>
      <w:rPr>
        <w:rFonts w:hint="default"/>
        <w:lang w:val="ru-RU" w:eastAsia="en-US" w:bidi="ar-SA"/>
      </w:rPr>
    </w:lvl>
    <w:lvl w:ilvl="2" w:tplc="6094857E">
      <w:numFmt w:val="bullet"/>
      <w:lvlText w:val="•"/>
      <w:lvlJc w:val="left"/>
      <w:pPr>
        <w:ind w:left="3036" w:hanging="265"/>
      </w:pPr>
      <w:rPr>
        <w:rFonts w:hint="default"/>
        <w:lang w:val="ru-RU" w:eastAsia="en-US" w:bidi="ar-SA"/>
      </w:rPr>
    </w:lvl>
    <w:lvl w:ilvl="3" w:tplc="BB462100">
      <w:numFmt w:val="bullet"/>
      <w:lvlText w:val="•"/>
      <w:lvlJc w:val="left"/>
      <w:pPr>
        <w:ind w:left="3955" w:hanging="265"/>
      </w:pPr>
      <w:rPr>
        <w:rFonts w:hint="default"/>
        <w:lang w:val="ru-RU" w:eastAsia="en-US" w:bidi="ar-SA"/>
      </w:rPr>
    </w:lvl>
    <w:lvl w:ilvl="4" w:tplc="5ED817E8">
      <w:numFmt w:val="bullet"/>
      <w:lvlText w:val="•"/>
      <w:lvlJc w:val="left"/>
      <w:pPr>
        <w:ind w:left="4873" w:hanging="265"/>
      </w:pPr>
      <w:rPr>
        <w:rFonts w:hint="default"/>
        <w:lang w:val="ru-RU" w:eastAsia="en-US" w:bidi="ar-SA"/>
      </w:rPr>
    </w:lvl>
    <w:lvl w:ilvl="5" w:tplc="6BA8AD34">
      <w:numFmt w:val="bullet"/>
      <w:lvlText w:val="•"/>
      <w:lvlJc w:val="left"/>
      <w:pPr>
        <w:ind w:left="5792" w:hanging="265"/>
      </w:pPr>
      <w:rPr>
        <w:rFonts w:hint="default"/>
        <w:lang w:val="ru-RU" w:eastAsia="en-US" w:bidi="ar-SA"/>
      </w:rPr>
    </w:lvl>
    <w:lvl w:ilvl="6" w:tplc="14CC5AC8">
      <w:numFmt w:val="bullet"/>
      <w:lvlText w:val="•"/>
      <w:lvlJc w:val="left"/>
      <w:pPr>
        <w:ind w:left="6710" w:hanging="265"/>
      </w:pPr>
      <w:rPr>
        <w:rFonts w:hint="default"/>
        <w:lang w:val="ru-RU" w:eastAsia="en-US" w:bidi="ar-SA"/>
      </w:rPr>
    </w:lvl>
    <w:lvl w:ilvl="7" w:tplc="FFB6ABBA">
      <w:numFmt w:val="bullet"/>
      <w:lvlText w:val="•"/>
      <w:lvlJc w:val="left"/>
      <w:pPr>
        <w:ind w:left="7628" w:hanging="265"/>
      </w:pPr>
      <w:rPr>
        <w:rFonts w:hint="default"/>
        <w:lang w:val="ru-RU" w:eastAsia="en-US" w:bidi="ar-SA"/>
      </w:rPr>
    </w:lvl>
    <w:lvl w:ilvl="8" w:tplc="7C4AA3E0">
      <w:numFmt w:val="bullet"/>
      <w:lvlText w:val="•"/>
      <w:lvlJc w:val="left"/>
      <w:pPr>
        <w:ind w:left="8547" w:hanging="265"/>
      </w:pPr>
      <w:rPr>
        <w:rFonts w:hint="default"/>
        <w:lang w:val="ru-RU" w:eastAsia="en-US" w:bidi="ar-SA"/>
      </w:rPr>
    </w:lvl>
  </w:abstractNum>
  <w:abstractNum w:abstractNumId="76">
    <w:nsid w:val="2D014479"/>
    <w:multiLevelType w:val="multilevel"/>
    <w:tmpl w:val="84341E68"/>
    <w:lvl w:ilvl="0">
      <w:start w:val="126"/>
      <w:numFmt w:val="decimal"/>
      <w:lvlText w:val="%1"/>
      <w:lvlJc w:val="left"/>
      <w:pPr>
        <w:ind w:left="1789" w:hanging="846"/>
        <w:jc w:val="left"/>
      </w:pPr>
      <w:rPr>
        <w:rFonts w:hint="default"/>
        <w:lang w:val="ru-RU" w:eastAsia="en-US" w:bidi="ar-SA"/>
      </w:rPr>
    </w:lvl>
    <w:lvl w:ilvl="1">
      <w:start w:val="5"/>
      <w:numFmt w:val="decimal"/>
      <w:lvlText w:val="%1.%2"/>
      <w:lvlJc w:val="left"/>
      <w:pPr>
        <w:ind w:left="1789" w:hanging="846"/>
        <w:jc w:val="left"/>
      </w:pPr>
      <w:rPr>
        <w:rFonts w:hint="default"/>
        <w:lang w:val="ru-RU" w:eastAsia="en-US" w:bidi="ar-SA"/>
      </w:rPr>
    </w:lvl>
    <w:lvl w:ilvl="2">
      <w:start w:val="6"/>
      <w:numFmt w:val="decimal"/>
      <w:lvlText w:val="%1.%2.%3."/>
      <w:lvlJc w:val="left"/>
      <w:pPr>
        <w:ind w:left="1789" w:hanging="84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966" w:hanging="102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numFmt w:val="bullet"/>
      <w:lvlText w:val="•"/>
      <w:lvlJc w:val="left"/>
      <w:pPr>
        <w:ind w:left="4768" w:hanging="1023"/>
      </w:pPr>
      <w:rPr>
        <w:rFonts w:hint="default"/>
        <w:lang w:val="ru-RU" w:eastAsia="en-US" w:bidi="ar-SA"/>
      </w:rPr>
    </w:lvl>
    <w:lvl w:ilvl="5">
      <w:numFmt w:val="bullet"/>
      <w:lvlText w:val="•"/>
      <w:lvlJc w:val="left"/>
      <w:pPr>
        <w:ind w:left="5704" w:hanging="1023"/>
      </w:pPr>
      <w:rPr>
        <w:rFonts w:hint="default"/>
        <w:lang w:val="ru-RU" w:eastAsia="en-US" w:bidi="ar-SA"/>
      </w:rPr>
    </w:lvl>
    <w:lvl w:ilvl="6">
      <w:numFmt w:val="bullet"/>
      <w:lvlText w:val="•"/>
      <w:lvlJc w:val="left"/>
      <w:pPr>
        <w:ind w:left="6640" w:hanging="1023"/>
      </w:pPr>
      <w:rPr>
        <w:rFonts w:hint="default"/>
        <w:lang w:val="ru-RU" w:eastAsia="en-US" w:bidi="ar-SA"/>
      </w:rPr>
    </w:lvl>
    <w:lvl w:ilvl="7">
      <w:numFmt w:val="bullet"/>
      <w:lvlText w:val="•"/>
      <w:lvlJc w:val="left"/>
      <w:pPr>
        <w:ind w:left="7576" w:hanging="1023"/>
      </w:pPr>
      <w:rPr>
        <w:rFonts w:hint="default"/>
        <w:lang w:val="ru-RU" w:eastAsia="en-US" w:bidi="ar-SA"/>
      </w:rPr>
    </w:lvl>
    <w:lvl w:ilvl="8">
      <w:numFmt w:val="bullet"/>
      <w:lvlText w:val="•"/>
      <w:lvlJc w:val="left"/>
      <w:pPr>
        <w:ind w:left="8512" w:hanging="1023"/>
      </w:pPr>
      <w:rPr>
        <w:rFonts w:hint="default"/>
        <w:lang w:val="ru-RU" w:eastAsia="en-US" w:bidi="ar-SA"/>
      </w:rPr>
    </w:lvl>
  </w:abstractNum>
  <w:abstractNum w:abstractNumId="77">
    <w:nsid w:val="2E012065"/>
    <w:multiLevelType w:val="hybridMultilevel"/>
    <w:tmpl w:val="E88E29F6"/>
    <w:lvl w:ilvl="0" w:tplc="12908E04">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81058D6">
      <w:numFmt w:val="bullet"/>
      <w:lvlText w:val="•"/>
      <w:lvlJc w:val="left"/>
      <w:pPr>
        <w:ind w:left="2118" w:hanging="265"/>
      </w:pPr>
      <w:rPr>
        <w:rFonts w:hint="default"/>
        <w:lang w:val="ru-RU" w:eastAsia="en-US" w:bidi="ar-SA"/>
      </w:rPr>
    </w:lvl>
    <w:lvl w:ilvl="2" w:tplc="84D08BCC">
      <w:numFmt w:val="bullet"/>
      <w:lvlText w:val="•"/>
      <w:lvlJc w:val="left"/>
      <w:pPr>
        <w:ind w:left="3036" w:hanging="265"/>
      </w:pPr>
      <w:rPr>
        <w:rFonts w:hint="default"/>
        <w:lang w:val="ru-RU" w:eastAsia="en-US" w:bidi="ar-SA"/>
      </w:rPr>
    </w:lvl>
    <w:lvl w:ilvl="3" w:tplc="853A7ED6">
      <w:numFmt w:val="bullet"/>
      <w:lvlText w:val="•"/>
      <w:lvlJc w:val="left"/>
      <w:pPr>
        <w:ind w:left="3955" w:hanging="265"/>
      </w:pPr>
      <w:rPr>
        <w:rFonts w:hint="default"/>
        <w:lang w:val="ru-RU" w:eastAsia="en-US" w:bidi="ar-SA"/>
      </w:rPr>
    </w:lvl>
    <w:lvl w:ilvl="4" w:tplc="734A4056">
      <w:numFmt w:val="bullet"/>
      <w:lvlText w:val="•"/>
      <w:lvlJc w:val="left"/>
      <w:pPr>
        <w:ind w:left="4873" w:hanging="265"/>
      </w:pPr>
      <w:rPr>
        <w:rFonts w:hint="default"/>
        <w:lang w:val="ru-RU" w:eastAsia="en-US" w:bidi="ar-SA"/>
      </w:rPr>
    </w:lvl>
    <w:lvl w:ilvl="5" w:tplc="84C278DC">
      <w:numFmt w:val="bullet"/>
      <w:lvlText w:val="•"/>
      <w:lvlJc w:val="left"/>
      <w:pPr>
        <w:ind w:left="5792" w:hanging="265"/>
      </w:pPr>
      <w:rPr>
        <w:rFonts w:hint="default"/>
        <w:lang w:val="ru-RU" w:eastAsia="en-US" w:bidi="ar-SA"/>
      </w:rPr>
    </w:lvl>
    <w:lvl w:ilvl="6" w:tplc="F7F2883E">
      <w:numFmt w:val="bullet"/>
      <w:lvlText w:val="•"/>
      <w:lvlJc w:val="left"/>
      <w:pPr>
        <w:ind w:left="6710" w:hanging="265"/>
      </w:pPr>
      <w:rPr>
        <w:rFonts w:hint="default"/>
        <w:lang w:val="ru-RU" w:eastAsia="en-US" w:bidi="ar-SA"/>
      </w:rPr>
    </w:lvl>
    <w:lvl w:ilvl="7" w:tplc="3F5AD00C">
      <w:numFmt w:val="bullet"/>
      <w:lvlText w:val="•"/>
      <w:lvlJc w:val="left"/>
      <w:pPr>
        <w:ind w:left="7628" w:hanging="265"/>
      </w:pPr>
      <w:rPr>
        <w:rFonts w:hint="default"/>
        <w:lang w:val="ru-RU" w:eastAsia="en-US" w:bidi="ar-SA"/>
      </w:rPr>
    </w:lvl>
    <w:lvl w:ilvl="8" w:tplc="E15ADE6A">
      <w:numFmt w:val="bullet"/>
      <w:lvlText w:val="•"/>
      <w:lvlJc w:val="left"/>
      <w:pPr>
        <w:ind w:left="8547" w:hanging="265"/>
      </w:pPr>
      <w:rPr>
        <w:rFonts w:hint="default"/>
        <w:lang w:val="ru-RU" w:eastAsia="en-US" w:bidi="ar-SA"/>
      </w:rPr>
    </w:lvl>
  </w:abstractNum>
  <w:abstractNum w:abstractNumId="78">
    <w:nsid w:val="2E61094F"/>
    <w:multiLevelType w:val="multilevel"/>
    <w:tmpl w:val="C8E0C36E"/>
    <w:lvl w:ilvl="0">
      <w:start w:val="127"/>
      <w:numFmt w:val="decimal"/>
      <w:lvlText w:val="%1"/>
      <w:lvlJc w:val="left"/>
      <w:pPr>
        <w:ind w:left="2086" w:hanging="1143"/>
        <w:jc w:val="left"/>
      </w:pPr>
      <w:rPr>
        <w:rFonts w:hint="default"/>
        <w:lang w:val="ru-RU" w:eastAsia="en-US" w:bidi="ar-SA"/>
      </w:rPr>
    </w:lvl>
    <w:lvl w:ilvl="1">
      <w:start w:val="9"/>
      <w:numFmt w:val="decimal"/>
      <w:lvlText w:val="%1.%2"/>
      <w:lvlJc w:val="left"/>
      <w:pPr>
        <w:ind w:left="2086" w:hanging="1143"/>
        <w:jc w:val="left"/>
      </w:pPr>
      <w:rPr>
        <w:rFonts w:hint="default"/>
        <w:lang w:val="ru-RU" w:eastAsia="en-US" w:bidi="ar-SA"/>
      </w:rPr>
    </w:lvl>
    <w:lvl w:ilvl="2">
      <w:start w:val="10"/>
      <w:numFmt w:val="decimal"/>
      <w:lvlText w:val="%1.%2.%3"/>
      <w:lvlJc w:val="left"/>
      <w:pPr>
        <w:ind w:left="2086" w:hanging="1143"/>
        <w:jc w:val="left"/>
      </w:pPr>
      <w:rPr>
        <w:rFonts w:hint="default"/>
        <w:lang w:val="ru-RU" w:eastAsia="en-US" w:bidi="ar-SA"/>
      </w:rPr>
    </w:lvl>
    <w:lvl w:ilvl="3">
      <w:start w:val="5"/>
      <w:numFmt w:val="decimal"/>
      <w:lvlText w:val="%1.%2.%3.%4."/>
      <w:lvlJc w:val="left"/>
      <w:pPr>
        <w:ind w:left="2086" w:hanging="114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233" w:hanging="132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5770" w:hanging="1326"/>
      </w:pPr>
      <w:rPr>
        <w:rFonts w:hint="default"/>
        <w:lang w:val="ru-RU" w:eastAsia="en-US" w:bidi="ar-SA"/>
      </w:rPr>
    </w:lvl>
    <w:lvl w:ilvl="6">
      <w:numFmt w:val="bullet"/>
      <w:lvlText w:val="•"/>
      <w:lvlJc w:val="left"/>
      <w:pPr>
        <w:ind w:left="6693" w:hanging="1326"/>
      </w:pPr>
      <w:rPr>
        <w:rFonts w:hint="default"/>
        <w:lang w:val="ru-RU" w:eastAsia="en-US" w:bidi="ar-SA"/>
      </w:rPr>
    </w:lvl>
    <w:lvl w:ilvl="7">
      <w:numFmt w:val="bullet"/>
      <w:lvlText w:val="•"/>
      <w:lvlJc w:val="left"/>
      <w:pPr>
        <w:ind w:left="7616" w:hanging="1326"/>
      </w:pPr>
      <w:rPr>
        <w:rFonts w:hint="default"/>
        <w:lang w:val="ru-RU" w:eastAsia="en-US" w:bidi="ar-SA"/>
      </w:rPr>
    </w:lvl>
    <w:lvl w:ilvl="8">
      <w:numFmt w:val="bullet"/>
      <w:lvlText w:val="•"/>
      <w:lvlJc w:val="left"/>
      <w:pPr>
        <w:ind w:left="8538" w:hanging="1326"/>
      </w:pPr>
      <w:rPr>
        <w:rFonts w:hint="default"/>
        <w:lang w:val="ru-RU" w:eastAsia="en-US" w:bidi="ar-SA"/>
      </w:rPr>
    </w:lvl>
  </w:abstractNum>
  <w:abstractNum w:abstractNumId="79">
    <w:nsid w:val="2F22642D"/>
    <w:multiLevelType w:val="hybridMultilevel"/>
    <w:tmpl w:val="9F5E6828"/>
    <w:lvl w:ilvl="0" w:tplc="6082D778">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ECD0E2">
      <w:numFmt w:val="bullet"/>
      <w:lvlText w:val="•"/>
      <w:lvlJc w:val="left"/>
      <w:pPr>
        <w:ind w:left="2190" w:hanging="327"/>
      </w:pPr>
      <w:rPr>
        <w:rFonts w:hint="default"/>
        <w:lang w:val="ru-RU" w:eastAsia="en-US" w:bidi="ar-SA"/>
      </w:rPr>
    </w:lvl>
    <w:lvl w:ilvl="2" w:tplc="0DD4FE02">
      <w:numFmt w:val="bullet"/>
      <w:lvlText w:val="•"/>
      <w:lvlJc w:val="left"/>
      <w:pPr>
        <w:ind w:left="3100" w:hanging="327"/>
      </w:pPr>
      <w:rPr>
        <w:rFonts w:hint="default"/>
        <w:lang w:val="ru-RU" w:eastAsia="en-US" w:bidi="ar-SA"/>
      </w:rPr>
    </w:lvl>
    <w:lvl w:ilvl="3" w:tplc="58341982">
      <w:numFmt w:val="bullet"/>
      <w:lvlText w:val="•"/>
      <w:lvlJc w:val="left"/>
      <w:pPr>
        <w:ind w:left="4011" w:hanging="327"/>
      </w:pPr>
      <w:rPr>
        <w:rFonts w:hint="default"/>
        <w:lang w:val="ru-RU" w:eastAsia="en-US" w:bidi="ar-SA"/>
      </w:rPr>
    </w:lvl>
    <w:lvl w:ilvl="4" w:tplc="EFD2D4C4">
      <w:numFmt w:val="bullet"/>
      <w:lvlText w:val="•"/>
      <w:lvlJc w:val="left"/>
      <w:pPr>
        <w:ind w:left="4921" w:hanging="327"/>
      </w:pPr>
      <w:rPr>
        <w:rFonts w:hint="default"/>
        <w:lang w:val="ru-RU" w:eastAsia="en-US" w:bidi="ar-SA"/>
      </w:rPr>
    </w:lvl>
    <w:lvl w:ilvl="5" w:tplc="1422CE22">
      <w:numFmt w:val="bullet"/>
      <w:lvlText w:val="•"/>
      <w:lvlJc w:val="left"/>
      <w:pPr>
        <w:ind w:left="5832" w:hanging="327"/>
      </w:pPr>
      <w:rPr>
        <w:rFonts w:hint="default"/>
        <w:lang w:val="ru-RU" w:eastAsia="en-US" w:bidi="ar-SA"/>
      </w:rPr>
    </w:lvl>
    <w:lvl w:ilvl="6" w:tplc="91889D2C">
      <w:numFmt w:val="bullet"/>
      <w:lvlText w:val="•"/>
      <w:lvlJc w:val="left"/>
      <w:pPr>
        <w:ind w:left="6742" w:hanging="327"/>
      </w:pPr>
      <w:rPr>
        <w:rFonts w:hint="default"/>
        <w:lang w:val="ru-RU" w:eastAsia="en-US" w:bidi="ar-SA"/>
      </w:rPr>
    </w:lvl>
    <w:lvl w:ilvl="7" w:tplc="38A4591A">
      <w:numFmt w:val="bullet"/>
      <w:lvlText w:val="•"/>
      <w:lvlJc w:val="left"/>
      <w:pPr>
        <w:ind w:left="7652" w:hanging="327"/>
      </w:pPr>
      <w:rPr>
        <w:rFonts w:hint="default"/>
        <w:lang w:val="ru-RU" w:eastAsia="en-US" w:bidi="ar-SA"/>
      </w:rPr>
    </w:lvl>
    <w:lvl w:ilvl="8" w:tplc="9F8ADE76">
      <w:numFmt w:val="bullet"/>
      <w:lvlText w:val="•"/>
      <w:lvlJc w:val="left"/>
      <w:pPr>
        <w:ind w:left="8563" w:hanging="327"/>
      </w:pPr>
      <w:rPr>
        <w:rFonts w:hint="default"/>
        <w:lang w:val="ru-RU" w:eastAsia="en-US" w:bidi="ar-SA"/>
      </w:rPr>
    </w:lvl>
  </w:abstractNum>
  <w:abstractNum w:abstractNumId="80">
    <w:nsid w:val="2F266EF5"/>
    <w:multiLevelType w:val="hybridMultilevel"/>
    <w:tmpl w:val="1E90FA16"/>
    <w:lvl w:ilvl="0" w:tplc="A342867C">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887844">
      <w:numFmt w:val="bullet"/>
      <w:lvlText w:val="•"/>
      <w:lvlJc w:val="left"/>
      <w:pPr>
        <w:ind w:left="2118" w:hanging="264"/>
      </w:pPr>
      <w:rPr>
        <w:rFonts w:hint="default"/>
        <w:lang w:val="ru-RU" w:eastAsia="en-US" w:bidi="ar-SA"/>
      </w:rPr>
    </w:lvl>
    <w:lvl w:ilvl="2" w:tplc="3E026568">
      <w:numFmt w:val="bullet"/>
      <w:lvlText w:val="•"/>
      <w:lvlJc w:val="left"/>
      <w:pPr>
        <w:ind w:left="3036" w:hanging="264"/>
      </w:pPr>
      <w:rPr>
        <w:rFonts w:hint="default"/>
        <w:lang w:val="ru-RU" w:eastAsia="en-US" w:bidi="ar-SA"/>
      </w:rPr>
    </w:lvl>
    <w:lvl w:ilvl="3" w:tplc="D180D150">
      <w:numFmt w:val="bullet"/>
      <w:lvlText w:val="•"/>
      <w:lvlJc w:val="left"/>
      <w:pPr>
        <w:ind w:left="3955" w:hanging="264"/>
      </w:pPr>
      <w:rPr>
        <w:rFonts w:hint="default"/>
        <w:lang w:val="ru-RU" w:eastAsia="en-US" w:bidi="ar-SA"/>
      </w:rPr>
    </w:lvl>
    <w:lvl w:ilvl="4" w:tplc="754AFC32">
      <w:numFmt w:val="bullet"/>
      <w:lvlText w:val="•"/>
      <w:lvlJc w:val="left"/>
      <w:pPr>
        <w:ind w:left="4873" w:hanging="264"/>
      </w:pPr>
      <w:rPr>
        <w:rFonts w:hint="default"/>
        <w:lang w:val="ru-RU" w:eastAsia="en-US" w:bidi="ar-SA"/>
      </w:rPr>
    </w:lvl>
    <w:lvl w:ilvl="5" w:tplc="B39617FA">
      <w:numFmt w:val="bullet"/>
      <w:lvlText w:val="•"/>
      <w:lvlJc w:val="left"/>
      <w:pPr>
        <w:ind w:left="5792" w:hanging="264"/>
      </w:pPr>
      <w:rPr>
        <w:rFonts w:hint="default"/>
        <w:lang w:val="ru-RU" w:eastAsia="en-US" w:bidi="ar-SA"/>
      </w:rPr>
    </w:lvl>
    <w:lvl w:ilvl="6" w:tplc="13B0B61A">
      <w:numFmt w:val="bullet"/>
      <w:lvlText w:val="•"/>
      <w:lvlJc w:val="left"/>
      <w:pPr>
        <w:ind w:left="6710" w:hanging="264"/>
      </w:pPr>
      <w:rPr>
        <w:rFonts w:hint="default"/>
        <w:lang w:val="ru-RU" w:eastAsia="en-US" w:bidi="ar-SA"/>
      </w:rPr>
    </w:lvl>
    <w:lvl w:ilvl="7" w:tplc="B4B040D8">
      <w:numFmt w:val="bullet"/>
      <w:lvlText w:val="•"/>
      <w:lvlJc w:val="left"/>
      <w:pPr>
        <w:ind w:left="7628" w:hanging="264"/>
      </w:pPr>
      <w:rPr>
        <w:rFonts w:hint="default"/>
        <w:lang w:val="ru-RU" w:eastAsia="en-US" w:bidi="ar-SA"/>
      </w:rPr>
    </w:lvl>
    <w:lvl w:ilvl="8" w:tplc="E8464640">
      <w:numFmt w:val="bullet"/>
      <w:lvlText w:val="•"/>
      <w:lvlJc w:val="left"/>
      <w:pPr>
        <w:ind w:left="8547" w:hanging="264"/>
      </w:pPr>
      <w:rPr>
        <w:rFonts w:hint="default"/>
        <w:lang w:val="ru-RU" w:eastAsia="en-US" w:bidi="ar-SA"/>
      </w:rPr>
    </w:lvl>
  </w:abstractNum>
  <w:abstractNum w:abstractNumId="81">
    <w:nsid w:val="2FAA593B"/>
    <w:multiLevelType w:val="hybridMultilevel"/>
    <w:tmpl w:val="DC6A6A7A"/>
    <w:lvl w:ilvl="0" w:tplc="45D4230C">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4A8F380">
      <w:numFmt w:val="bullet"/>
      <w:lvlText w:val="•"/>
      <w:lvlJc w:val="left"/>
      <w:pPr>
        <w:ind w:left="2190" w:hanging="327"/>
      </w:pPr>
      <w:rPr>
        <w:rFonts w:hint="default"/>
        <w:lang w:val="ru-RU" w:eastAsia="en-US" w:bidi="ar-SA"/>
      </w:rPr>
    </w:lvl>
    <w:lvl w:ilvl="2" w:tplc="F9803B9C">
      <w:numFmt w:val="bullet"/>
      <w:lvlText w:val="•"/>
      <w:lvlJc w:val="left"/>
      <w:pPr>
        <w:ind w:left="3100" w:hanging="327"/>
      </w:pPr>
      <w:rPr>
        <w:rFonts w:hint="default"/>
        <w:lang w:val="ru-RU" w:eastAsia="en-US" w:bidi="ar-SA"/>
      </w:rPr>
    </w:lvl>
    <w:lvl w:ilvl="3" w:tplc="532EA284">
      <w:numFmt w:val="bullet"/>
      <w:lvlText w:val="•"/>
      <w:lvlJc w:val="left"/>
      <w:pPr>
        <w:ind w:left="4011" w:hanging="327"/>
      </w:pPr>
      <w:rPr>
        <w:rFonts w:hint="default"/>
        <w:lang w:val="ru-RU" w:eastAsia="en-US" w:bidi="ar-SA"/>
      </w:rPr>
    </w:lvl>
    <w:lvl w:ilvl="4" w:tplc="13924D14">
      <w:numFmt w:val="bullet"/>
      <w:lvlText w:val="•"/>
      <w:lvlJc w:val="left"/>
      <w:pPr>
        <w:ind w:left="4921" w:hanging="327"/>
      </w:pPr>
      <w:rPr>
        <w:rFonts w:hint="default"/>
        <w:lang w:val="ru-RU" w:eastAsia="en-US" w:bidi="ar-SA"/>
      </w:rPr>
    </w:lvl>
    <w:lvl w:ilvl="5" w:tplc="514099F8">
      <w:numFmt w:val="bullet"/>
      <w:lvlText w:val="•"/>
      <w:lvlJc w:val="left"/>
      <w:pPr>
        <w:ind w:left="5832" w:hanging="327"/>
      </w:pPr>
      <w:rPr>
        <w:rFonts w:hint="default"/>
        <w:lang w:val="ru-RU" w:eastAsia="en-US" w:bidi="ar-SA"/>
      </w:rPr>
    </w:lvl>
    <w:lvl w:ilvl="6" w:tplc="39B05D7A">
      <w:numFmt w:val="bullet"/>
      <w:lvlText w:val="•"/>
      <w:lvlJc w:val="left"/>
      <w:pPr>
        <w:ind w:left="6742" w:hanging="327"/>
      </w:pPr>
      <w:rPr>
        <w:rFonts w:hint="default"/>
        <w:lang w:val="ru-RU" w:eastAsia="en-US" w:bidi="ar-SA"/>
      </w:rPr>
    </w:lvl>
    <w:lvl w:ilvl="7" w:tplc="9F6C5AEA">
      <w:numFmt w:val="bullet"/>
      <w:lvlText w:val="•"/>
      <w:lvlJc w:val="left"/>
      <w:pPr>
        <w:ind w:left="7652" w:hanging="327"/>
      </w:pPr>
      <w:rPr>
        <w:rFonts w:hint="default"/>
        <w:lang w:val="ru-RU" w:eastAsia="en-US" w:bidi="ar-SA"/>
      </w:rPr>
    </w:lvl>
    <w:lvl w:ilvl="8" w:tplc="1504BE86">
      <w:numFmt w:val="bullet"/>
      <w:lvlText w:val="•"/>
      <w:lvlJc w:val="left"/>
      <w:pPr>
        <w:ind w:left="8563" w:hanging="327"/>
      </w:pPr>
      <w:rPr>
        <w:rFonts w:hint="default"/>
        <w:lang w:val="ru-RU" w:eastAsia="en-US" w:bidi="ar-SA"/>
      </w:rPr>
    </w:lvl>
  </w:abstractNum>
  <w:abstractNum w:abstractNumId="82">
    <w:nsid w:val="30CD64A9"/>
    <w:multiLevelType w:val="hybridMultilevel"/>
    <w:tmpl w:val="0D6C51FC"/>
    <w:lvl w:ilvl="0" w:tplc="801AE71E">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5E04F62">
      <w:numFmt w:val="bullet"/>
      <w:lvlText w:val="•"/>
      <w:lvlJc w:val="left"/>
      <w:pPr>
        <w:ind w:left="2118" w:hanging="265"/>
      </w:pPr>
      <w:rPr>
        <w:rFonts w:hint="default"/>
        <w:lang w:val="ru-RU" w:eastAsia="en-US" w:bidi="ar-SA"/>
      </w:rPr>
    </w:lvl>
    <w:lvl w:ilvl="2" w:tplc="B100F22C">
      <w:numFmt w:val="bullet"/>
      <w:lvlText w:val="•"/>
      <w:lvlJc w:val="left"/>
      <w:pPr>
        <w:ind w:left="3036" w:hanging="265"/>
      </w:pPr>
      <w:rPr>
        <w:rFonts w:hint="default"/>
        <w:lang w:val="ru-RU" w:eastAsia="en-US" w:bidi="ar-SA"/>
      </w:rPr>
    </w:lvl>
    <w:lvl w:ilvl="3" w:tplc="495E00C2">
      <w:numFmt w:val="bullet"/>
      <w:lvlText w:val="•"/>
      <w:lvlJc w:val="left"/>
      <w:pPr>
        <w:ind w:left="3955" w:hanging="265"/>
      </w:pPr>
      <w:rPr>
        <w:rFonts w:hint="default"/>
        <w:lang w:val="ru-RU" w:eastAsia="en-US" w:bidi="ar-SA"/>
      </w:rPr>
    </w:lvl>
    <w:lvl w:ilvl="4" w:tplc="6060B658">
      <w:numFmt w:val="bullet"/>
      <w:lvlText w:val="•"/>
      <w:lvlJc w:val="left"/>
      <w:pPr>
        <w:ind w:left="4873" w:hanging="265"/>
      </w:pPr>
      <w:rPr>
        <w:rFonts w:hint="default"/>
        <w:lang w:val="ru-RU" w:eastAsia="en-US" w:bidi="ar-SA"/>
      </w:rPr>
    </w:lvl>
    <w:lvl w:ilvl="5" w:tplc="CEE846B4">
      <w:numFmt w:val="bullet"/>
      <w:lvlText w:val="•"/>
      <w:lvlJc w:val="left"/>
      <w:pPr>
        <w:ind w:left="5792" w:hanging="265"/>
      </w:pPr>
      <w:rPr>
        <w:rFonts w:hint="default"/>
        <w:lang w:val="ru-RU" w:eastAsia="en-US" w:bidi="ar-SA"/>
      </w:rPr>
    </w:lvl>
    <w:lvl w:ilvl="6" w:tplc="C526EDA2">
      <w:numFmt w:val="bullet"/>
      <w:lvlText w:val="•"/>
      <w:lvlJc w:val="left"/>
      <w:pPr>
        <w:ind w:left="6710" w:hanging="265"/>
      </w:pPr>
      <w:rPr>
        <w:rFonts w:hint="default"/>
        <w:lang w:val="ru-RU" w:eastAsia="en-US" w:bidi="ar-SA"/>
      </w:rPr>
    </w:lvl>
    <w:lvl w:ilvl="7" w:tplc="05F037A6">
      <w:numFmt w:val="bullet"/>
      <w:lvlText w:val="•"/>
      <w:lvlJc w:val="left"/>
      <w:pPr>
        <w:ind w:left="7628" w:hanging="265"/>
      </w:pPr>
      <w:rPr>
        <w:rFonts w:hint="default"/>
        <w:lang w:val="ru-RU" w:eastAsia="en-US" w:bidi="ar-SA"/>
      </w:rPr>
    </w:lvl>
    <w:lvl w:ilvl="8" w:tplc="26F017BE">
      <w:numFmt w:val="bullet"/>
      <w:lvlText w:val="•"/>
      <w:lvlJc w:val="left"/>
      <w:pPr>
        <w:ind w:left="8547" w:hanging="265"/>
      </w:pPr>
      <w:rPr>
        <w:rFonts w:hint="default"/>
        <w:lang w:val="ru-RU" w:eastAsia="en-US" w:bidi="ar-SA"/>
      </w:rPr>
    </w:lvl>
  </w:abstractNum>
  <w:abstractNum w:abstractNumId="83">
    <w:nsid w:val="31F67728"/>
    <w:multiLevelType w:val="multilevel"/>
    <w:tmpl w:val="3A1C8DBE"/>
    <w:lvl w:ilvl="0">
      <w:start w:val="1"/>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84">
    <w:nsid w:val="330F122C"/>
    <w:multiLevelType w:val="hybridMultilevel"/>
    <w:tmpl w:val="A792F6E2"/>
    <w:lvl w:ilvl="0" w:tplc="007AC8AC">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1F0960E">
      <w:numFmt w:val="bullet"/>
      <w:lvlText w:val="•"/>
      <w:lvlJc w:val="left"/>
      <w:pPr>
        <w:ind w:left="2190" w:hanging="327"/>
      </w:pPr>
      <w:rPr>
        <w:rFonts w:hint="default"/>
        <w:lang w:val="ru-RU" w:eastAsia="en-US" w:bidi="ar-SA"/>
      </w:rPr>
    </w:lvl>
    <w:lvl w:ilvl="2" w:tplc="FC14314C">
      <w:numFmt w:val="bullet"/>
      <w:lvlText w:val="•"/>
      <w:lvlJc w:val="left"/>
      <w:pPr>
        <w:ind w:left="3100" w:hanging="327"/>
      </w:pPr>
      <w:rPr>
        <w:rFonts w:hint="default"/>
        <w:lang w:val="ru-RU" w:eastAsia="en-US" w:bidi="ar-SA"/>
      </w:rPr>
    </w:lvl>
    <w:lvl w:ilvl="3" w:tplc="940883F4">
      <w:numFmt w:val="bullet"/>
      <w:lvlText w:val="•"/>
      <w:lvlJc w:val="left"/>
      <w:pPr>
        <w:ind w:left="4011" w:hanging="327"/>
      </w:pPr>
      <w:rPr>
        <w:rFonts w:hint="default"/>
        <w:lang w:val="ru-RU" w:eastAsia="en-US" w:bidi="ar-SA"/>
      </w:rPr>
    </w:lvl>
    <w:lvl w:ilvl="4" w:tplc="B694FF7C">
      <w:numFmt w:val="bullet"/>
      <w:lvlText w:val="•"/>
      <w:lvlJc w:val="left"/>
      <w:pPr>
        <w:ind w:left="4921" w:hanging="327"/>
      </w:pPr>
      <w:rPr>
        <w:rFonts w:hint="default"/>
        <w:lang w:val="ru-RU" w:eastAsia="en-US" w:bidi="ar-SA"/>
      </w:rPr>
    </w:lvl>
    <w:lvl w:ilvl="5" w:tplc="CD98EE26">
      <w:numFmt w:val="bullet"/>
      <w:lvlText w:val="•"/>
      <w:lvlJc w:val="left"/>
      <w:pPr>
        <w:ind w:left="5832" w:hanging="327"/>
      </w:pPr>
      <w:rPr>
        <w:rFonts w:hint="default"/>
        <w:lang w:val="ru-RU" w:eastAsia="en-US" w:bidi="ar-SA"/>
      </w:rPr>
    </w:lvl>
    <w:lvl w:ilvl="6" w:tplc="A5760AAC">
      <w:numFmt w:val="bullet"/>
      <w:lvlText w:val="•"/>
      <w:lvlJc w:val="left"/>
      <w:pPr>
        <w:ind w:left="6742" w:hanging="327"/>
      </w:pPr>
      <w:rPr>
        <w:rFonts w:hint="default"/>
        <w:lang w:val="ru-RU" w:eastAsia="en-US" w:bidi="ar-SA"/>
      </w:rPr>
    </w:lvl>
    <w:lvl w:ilvl="7" w:tplc="D158BEF8">
      <w:numFmt w:val="bullet"/>
      <w:lvlText w:val="•"/>
      <w:lvlJc w:val="left"/>
      <w:pPr>
        <w:ind w:left="7652" w:hanging="327"/>
      </w:pPr>
      <w:rPr>
        <w:rFonts w:hint="default"/>
        <w:lang w:val="ru-RU" w:eastAsia="en-US" w:bidi="ar-SA"/>
      </w:rPr>
    </w:lvl>
    <w:lvl w:ilvl="8" w:tplc="DAB86F92">
      <w:numFmt w:val="bullet"/>
      <w:lvlText w:val="•"/>
      <w:lvlJc w:val="left"/>
      <w:pPr>
        <w:ind w:left="8563" w:hanging="327"/>
      </w:pPr>
      <w:rPr>
        <w:rFonts w:hint="default"/>
        <w:lang w:val="ru-RU" w:eastAsia="en-US" w:bidi="ar-SA"/>
      </w:rPr>
    </w:lvl>
  </w:abstractNum>
  <w:abstractNum w:abstractNumId="85">
    <w:nsid w:val="33ED5563"/>
    <w:multiLevelType w:val="multilevel"/>
    <w:tmpl w:val="EB723436"/>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86">
    <w:nsid w:val="34C5351D"/>
    <w:multiLevelType w:val="multilevel"/>
    <w:tmpl w:val="A50A12D8"/>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87">
    <w:nsid w:val="351C2C0A"/>
    <w:multiLevelType w:val="hybridMultilevel"/>
    <w:tmpl w:val="6C661EB4"/>
    <w:lvl w:ilvl="0" w:tplc="52587BC2">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1E4C98">
      <w:numFmt w:val="bullet"/>
      <w:lvlText w:val="•"/>
      <w:lvlJc w:val="left"/>
      <w:pPr>
        <w:ind w:left="2190" w:hanging="327"/>
      </w:pPr>
      <w:rPr>
        <w:rFonts w:hint="default"/>
        <w:lang w:val="ru-RU" w:eastAsia="en-US" w:bidi="ar-SA"/>
      </w:rPr>
    </w:lvl>
    <w:lvl w:ilvl="2" w:tplc="DE9830B0">
      <w:numFmt w:val="bullet"/>
      <w:lvlText w:val="•"/>
      <w:lvlJc w:val="left"/>
      <w:pPr>
        <w:ind w:left="3100" w:hanging="327"/>
      </w:pPr>
      <w:rPr>
        <w:rFonts w:hint="default"/>
        <w:lang w:val="ru-RU" w:eastAsia="en-US" w:bidi="ar-SA"/>
      </w:rPr>
    </w:lvl>
    <w:lvl w:ilvl="3" w:tplc="553AF408">
      <w:numFmt w:val="bullet"/>
      <w:lvlText w:val="•"/>
      <w:lvlJc w:val="left"/>
      <w:pPr>
        <w:ind w:left="4011" w:hanging="327"/>
      </w:pPr>
      <w:rPr>
        <w:rFonts w:hint="default"/>
        <w:lang w:val="ru-RU" w:eastAsia="en-US" w:bidi="ar-SA"/>
      </w:rPr>
    </w:lvl>
    <w:lvl w:ilvl="4" w:tplc="7B4C7088">
      <w:numFmt w:val="bullet"/>
      <w:lvlText w:val="•"/>
      <w:lvlJc w:val="left"/>
      <w:pPr>
        <w:ind w:left="4921" w:hanging="327"/>
      </w:pPr>
      <w:rPr>
        <w:rFonts w:hint="default"/>
        <w:lang w:val="ru-RU" w:eastAsia="en-US" w:bidi="ar-SA"/>
      </w:rPr>
    </w:lvl>
    <w:lvl w:ilvl="5" w:tplc="9B3CD5D6">
      <w:numFmt w:val="bullet"/>
      <w:lvlText w:val="•"/>
      <w:lvlJc w:val="left"/>
      <w:pPr>
        <w:ind w:left="5832" w:hanging="327"/>
      </w:pPr>
      <w:rPr>
        <w:rFonts w:hint="default"/>
        <w:lang w:val="ru-RU" w:eastAsia="en-US" w:bidi="ar-SA"/>
      </w:rPr>
    </w:lvl>
    <w:lvl w:ilvl="6" w:tplc="25E8C250">
      <w:numFmt w:val="bullet"/>
      <w:lvlText w:val="•"/>
      <w:lvlJc w:val="left"/>
      <w:pPr>
        <w:ind w:left="6742" w:hanging="327"/>
      </w:pPr>
      <w:rPr>
        <w:rFonts w:hint="default"/>
        <w:lang w:val="ru-RU" w:eastAsia="en-US" w:bidi="ar-SA"/>
      </w:rPr>
    </w:lvl>
    <w:lvl w:ilvl="7" w:tplc="FDB24A72">
      <w:numFmt w:val="bullet"/>
      <w:lvlText w:val="•"/>
      <w:lvlJc w:val="left"/>
      <w:pPr>
        <w:ind w:left="7652" w:hanging="327"/>
      </w:pPr>
      <w:rPr>
        <w:rFonts w:hint="default"/>
        <w:lang w:val="ru-RU" w:eastAsia="en-US" w:bidi="ar-SA"/>
      </w:rPr>
    </w:lvl>
    <w:lvl w:ilvl="8" w:tplc="6D107B74">
      <w:numFmt w:val="bullet"/>
      <w:lvlText w:val="•"/>
      <w:lvlJc w:val="left"/>
      <w:pPr>
        <w:ind w:left="8563" w:hanging="327"/>
      </w:pPr>
      <w:rPr>
        <w:rFonts w:hint="default"/>
        <w:lang w:val="ru-RU" w:eastAsia="en-US" w:bidi="ar-SA"/>
      </w:rPr>
    </w:lvl>
  </w:abstractNum>
  <w:abstractNum w:abstractNumId="88">
    <w:nsid w:val="355828C4"/>
    <w:multiLevelType w:val="hybridMultilevel"/>
    <w:tmpl w:val="4008C98E"/>
    <w:lvl w:ilvl="0" w:tplc="C786E7B2">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604DC34">
      <w:numFmt w:val="bullet"/>
      <w:lvlText w:val="•"/>
      <w:lvlJc w:val="left"/>
      <w:pPr>
        <w:ind w:left="2118" w:hanging="265"/>
      </w:pPr>
      <w:rPr>
        <w:rFonts w:hint="default"/>
        <w:lang w:val="ru-RU" w:eastAsia="en-US" w:bidi="ar-SA"/>
      </w:rPr>
    </w:lvl>
    <w:lvl w:ilvl="2" w:tplc="4BC40BE0">
      <w:numFmt w:val="bullet"/>
      <w:lvlText w:val="•"/>
      <w:lvlJc w:val="left"/>
      <w:pPr>
        <w:ind w:left="3036" w:hanging="265"/>
      </w:pPr>
      <w:rPr>
        <w:rFonts w:hint="default"/>
        <w:lang w:val="ru-RU" w:eastAsia="en-US" w:bidi="ar-SA"/>
      </w:rPr>
    </w:lvl>
    <w:lvl w:ilvl="3" w:tplc="0E86862C">
      <w:numFmt w:val="bullet"/>
      <w:lvlText w:val="•"/>
      <w:lvlJc w:val="left"/>
      <w:pPr>
        <w:ind w:left="3955" w:hanging="265"/>
      </w:pPr>
      <w:rPr>
        <w:rFonts w:hint="default"/>
        <w:lang w:val="ru-RU" w:eastAsia="en-US" w:bidi="ar-SA"/>
      </w:rPr>
    </w:lvl>
    <w:lvl w:ilvl="4" w:tplc="B6FEAB44">
      <w:numFmt w:val="bullet"/>
      <w:lvlText w:val="•"/>
      <w:lvlJc w:val="left"/>
      <w:pPr>
        <w:ind w:left="4873" w:hanging="265"/>
      </w:pPr>
      <w:rPr>
        <w:rFonts w:hint="default"/>
        <w:lang w:val="ru-RU" w:eastAsia="en-US" w:bidi="ar-SA"/>
      </w:rPr>
    </w:lvl>
    <w:lvl w:ilvl="5" w:tplc="C9F43702">
      <w:numFmt w:val="bullet"/>
      <w:lvlText w:val="•"/>
      <w:lvlJc w:val="left"/>
      <w:pPr>
        <w:ind w:left="5792" w:hanging="265"/>
      </w:pPr>
      <w:rPr>
        <w:rFonts w:hint="default"/>
        <w:lang w:val="ru-RU" w:eastAsia="en-US" w:bidi="ar-SA"/>
      </w:rPr>
    </w:lvl>
    <w:lvl w:ilvl="6" w:tplc="C80E7F88">
      <w:numFmt w:val="bullet"/>
      <w:lvlText w:val="•"/>
      <w:lvlJc w:val="left"/>
      <w:pPr>
        <w:ind w:left="6710" w:hanging="265"/>
      </w:pPr>
      <w:rPr>
        <w:rFonts w:hint="default"/>
        <w:lang w:val="ru-RU" w:eastAsia="en-US" w:bidi="ar-SA"/>
      </w:rPr>
    </w:lvl>
    <w:lvl w:ilvl="7" w:tplc="1992717E">
      <w:numFmt w:val="bullet"/>
      <w:lvlText w:val="•"/>
      <w:lvlJc w:val="left"/>
      <w:pPr>
        <w:ind w:left="7628" w:hanging="265"/>
      </w:pPr>
      <w:rPr>
        <w:rFonts w:hint="default"/>
        <w:lang w:val="ru-RU" w:eastAsia="en-US" w:bidi="ar-SA"/>
      </w:rPr>
    </w:lvl>
    <w:lvl w:ilvl="8" w:tplc="860CFE6E">
      <w:numFmt w:val="bullet"/>
      <w:lvlText w:val="•"/>
      <w:lvlJc w:val="left"/>
      <w:pPr>
        <w:ind w:left="8547" w:hanging="265"/>
      </w:pPr>
      <w:rPr>
        <w:rFonts w:hint="default"/>
        <w:lang w:val="ru-RU" w:eastAsia="en-US" w:bidi="ar-SA"/>
      </w:rPr>
    </w:lvl>
  </w:abstractNum>
  <w:abstractNum w:abstractNumId="89">
    <w:nsid w:val="356C1D7F"/>
    <w:multiLevelType w:val="hybridMultilevel"/>
    <w:tmpl w:val="A9EE7A58"/>
    <w:lvl w:ilvl="0" w:tplc="FBFC9C8A">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E07EC4">
      <w:numFmt w:val="bullet"/>
      <w:lvlText w:val="•"/>
      <w:lvlJc w:val="left"/>
      <w:pPr>
        <w:ind w:left="1254" w:hanging="327"/>
      </w:pPr>
      <w:rPr>
        <w:rFonts w:hint="default"/>
        <w:lang w:val="ru-RU" w:eastAsia="en-US" w:bidi="ar-SA"/>
      </w:rPr>
    </w:lvl>
    <w:lvl w:ilvl="2" w:tplc="89FC2474">
      <w:numFmt w:val="bullet"/>
      <w:lvlText w:val="•"/>
      <w:lvlJc w:val="left"/>
      <w:pPr>
        <w:ind w:left="2268" w:hanging="327"/>
      </w:pPr>
      <w:rPr>
        <w:rFonts w:hint="default"/>
        <w:lang w:val="ru-RU" w:eastAsia="en-US" w:bidi="ar-SA"/>
      </w:rPr>
    </w:lvl>
    <w:lvl w:ilvl="3" w:tplc="E5D26574">
      <w:numFmt w:val="bullet"/>
      <w:lvlText w:val="•"/>
      <w:lvlJc w:val="left"/>
      <w:pPr>
        <w:ind w:left="3283" w:hanging="327"/>
      </w:pPr>
      <w:rPr>
        <w:rFonts w:hint="default"/>
        <w:lang w:val="ru-RU" w:eastAsia="en-US" w:bidi="ar-SA"/>
      </w:rPr>
    </w:lvl>
    <w:lvl w:ilvl="4" w:tplc="96D63242">
      <w:numFmt w:val="bullet"/>
      <w:lvlText w:val="•"/>
      <w:lvlJc w:val="left"/>
      <w:pPr>
        <w:ind w:left="4297" w:hanging="327"/>
      </w:pPr>
      <w:rPr>
        <w:rFonts w:hint="default"/>
        <w:lang w:val="ru-RU" w:eastAsia="en-US" w:bidi="ar-SA"/>
      </w:rPr>
    </w:lvl>
    <w:lvl w:ilvl="5" w:tplc="97949CA4">
      <w:numFmt w:val="bullet"/>
      <w:lvlText w:val="•"/>
      <w:lvlJc w:val="left"/>
      <w:pPr>
        <w:ind w:left="5312" w:hanging="327"/>
      </w:pPr>
      <w:rPr>
        <w:rFonts w:hint="default"/>
        <w:lang w:val="ru-RU" w:eastAsia="en-US" w:bidi="ar-SA"/>
      </w:rPr>
    </w:lvl>
    <w:lvl w:ilvl="6" w:tplc="DA9636AE">
      <w:numFmt w:val="bullet"/>
      <w:lvlText w:val="•"/>
      <w:lvlJc w:val="left"/>
      <w:pPr>
        <w:ind w:left="6326" w:hanging="327"/>
      </w:pPr>
      <w:rPr>
        <w:rFonts w:hint="default"/>
        <w:lang w:val="ru-RU" w:eastAsia="en-US" w:bidi="ar-SA"/>
      </w:rPr>
    </w:lvl>
    <w:lvl w:ilvl="7" w:tplc="220EF826">
      <w:numFmt w:val="bullet"/>
      <w:lvlText w:val="•"/>
      <w:lvlJc w:val="left"/>
      <w:pPr>
        <w:ind w:left="7340" w:hanging="327"/>
      </w:pPr>
      <w:rPr>
        <w:rFonts w:hint="default"/>
        <w:lang w:val="ru-RU" w:eastAsia="en-US" w:bidi="ar-SA"/>
      </w:rPr>
    </w:lvl>
    <w:lvl w:ilvl="8" w:tplc="78F02F32">
      <w:numFmt w:val="bullet"/>
      <w:lvlText w:val="•"/>
      <w:lvlJc w:val="left"/>
      <w:pPr>
        <w:ind w:left="8355" w:hanging="327"/>
      </w:pPr>
      <w:rPr>
        <w:rFonts w:hint="default"/>
        <w:lang w:val="ru-RU" w:eastAsia="en-US" w:bidi="ar-SA"/>
      </w:rPr>
    </w:lvl>
  </w:abstractNum>
  <w:abstractNum w:abstractNumId="90">
    <w:nsid w:val="359A10D6"/>
    <w:multiLevelType w:val="hybridMultilevel"/>
    <w:tmpl w:val="466AE20A"/>
    <w:lvl w:ilvl="0" w:tplc="42460A96">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2181A58">
      <w:numFmt w:val="bullet"/>
      <w:lvlText w:val="•"/>
      <w:lvlJc w:val="left"/>
      <w:pPr>
        <w:ind w:left="2118" w:hanging="265"/>
      </w:pPr>
      <w:rPr>
        <w:rFonts w:hint="default"/>
        <w:lang w:val="ru-RU" w:eastAsia="en-US" w:bidi="ar-SA"/>
      </w:rPr>
    </w:lvl>
    <w:lvl w:ilvl="2" w:tplc="1B1C7EC6">
      <w:numFmt w:val="bullet"/>
      <w:lvlText w:val="•"/>
      <w:lvlJc w:val="left"/>
      <w:pPr>
        <w:ind w:left="3036" w:hanging="265"/>
      </w:pPr>
      <w:rPr>
        <w:rFonts w:hint="default"/>
        <w:lang w:val="ru-RU" w:eastAsia="en-US" w:bidi="ar-SA"/>
      </w:rPr>
    </w:lvl>
    <w:lvl w:ilvl="3" w:tplc="D7186FAE">
      <w:numFmt w:val="bullet"/>
      <w:lvlText w:val="•"/>
      <w:lvlJc w:val="left"/>
      <w:pPr>
        <w:ind w:left="3955" w:hanging="265"/>
      </w:pPr>
      <w:rPr>
        <w:rFonts w:hint="default"/>
        <w:lang w:val="ru-RU" w:eastAsia="en-US" w:bidi="ar-SA"/>
      </w:rPr>
    </w:lvl>
    <w:lvl w:ilvl="4" w:tplc="0268A1B4">
      <w:numFmt w:val="bullet"/>
      <w:lvlText w:val="•"/>
      <w:lvlJc w:val="left"/>
      <w:pPr>
        <w:ind w:left="4873" w:hanging="265"/>
      </w:pPr>
      <w:rPr>
        <w:rFonts w:hint="default"/>
        <w:lang w:val="ru-RU" w:eastAsia="en-US" w:bidi="ar-SA"/>
      </w:rPr>
    </w:lvl>
    <w:lvl w:ilvl="5" w:tplc="1A36D2EC">
      <w:numFmt w:val="bullet"/>
      <w:lvlText w:val="•"/>
      <w:lvlJc w:val="left"/>
      <w:pPr>
        <w:ind w:left="5792" w:hanging="265"/>
      </w:pPr>
      <w:rPr>
        <w:rFonts w:hint="default"/>
        <w:lang w:val="ru-RU" w:eastAsia="en-US" w:bidi="ar-SA"/>
      </w:rPr>
    </w:lvl>
    <w:lvl w:ilvl="6" w:tplc="1ED8ACBC">
      <w:numFmt w:val="bullet"/>
      <w:lvlText w:val="•"/>
      <w:lvlJc w:val="left"/>
      <w:pPr>
        <w:ind w:left="6710" w:hanging="265"/>
      </w:pPr>
      <w:rPr>
        <w:rFonts w:hint="default"/>
        <w:lang w:val="ru-RU" w:eastAsia="en-US" w:bidi="ar-SA"/>
      </w:rPr>
    </w:lvl>
    <w:lvl w:ilvl="7" w:tplc="32F67E42">
      <w:numFmt w:val="bullet"/>
      <w:lvlText w:val="•"/>
      <w:lvlJc w:val="left"/>
      <w:pPr>
        <w:ind w:left="7628" w:hanging="265"/>
      </w:pPr>
      <w:rPr>
        <w:rFonts w:hint="default"/>
        <w:lang w:val="ru-RU" w:eastAsia="en-US" w:bidi="ar-SA"/>
      </w:rPr>
    </w:lvl>
    <w:lvl w:ilvl="8" w:tplc="482E9692">
      <w:numFmt w:val="bullet"/>
      <w:lvlText w:val="•"/>
      <w:lvlJc w:val="left"/>
      <w:pPr>
        <w:ind w:left="8547" w:hanging="265"/>
      </w:pPr>
      <w:rPr>
        <w:rFonts w:hint="default"/>
        <w:lang w:val="ru-RU" w:eastAsia="en-US" w:bidi="ar-SA"/>
      </w:rPr>
    </w:lvl>
  </w:abstractNum>
  <w:abstractNum w:abstractNumId="91">
    <w:nsid w:val="359F5082"/>
    <w:multiLevelType w:val="hybridMultilevel"/>
    <w:tmpl w:val="9E103780"/>
    <w:lvl w:ilvl="0" w:tplc="70BA08DA">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EC784A">
      <w:numFmt w:val="bullet"/>
      <w:lvlText w:val="•"/>
      <w:lvlJc w:val="left"/>
      <w:pPr>
        <w:ind w:left="2190" w:hanging="327"/>
      </w:pPr>
      <w:rPr>
        <w:rFonts w:hint="default"/>
        <w:lang w:val="ru-RU" w:eastAsia="en-US" w:bidi="ar-SA"/>
      </w:rPr>
    </w:lvl>
    <w:lvl w:ilvl="2" w:tplc="506EED88">
      <w:numFmt w:val="bullet"/>
      <w:lvlText w:val="•"/>
      <w:lvlJc w:val="left"/>
      <w:pPr>
        <w:ind w:left="3100" w:hanging="327"/>
      </w:pPr>
      <w:rPr>
        <w:rFonts w:hint="default"/>
        <w:lang w:val="ru-RU" w:eastAsia="en-US" w:bidi="ar-SA"/>
      </w:rPr>
    </w:lvl>
    <w:lvl w:ilvl="3" w:tplc="120A8164">
      <w:numFmt w:val="bullet"/>
      <w:lvlText w:val="•"/>
      <w:lvlJc w:val="left"/>
      <w:pPr>
        <w:ind w:left="4011" w:hanging="327"/>
      </w:pPr>
      <w:rPr>
        <w:rFonts w:hint="default"/>
        <w:lang w:val="ru-RU" w:eastAsia="en-US" w:bidi="ar-SA"/>
      </w:rPr>
    </w:lvl>
    <w:lvl w:ilvl="4" w:tplc="4D9EFEF6">
      <w:numFmt w:val="bullet"/>
      <w:lvlText w:val="•"/>
      <w:lvlJc w:val="left"/>
      <w:pPr>
        <w:ind w:left="4921" w:hanging="327"/>
      </w:pPr>
      <w:rPr>
        <w:rFonts w:hint="default"/>
        <w:lang w:val="ru-RU" w:eastAsia="en-US" w:bidi="ar-SA"/>
      </w:rPr>
    </w:lvl>
    <w:lvl w:ilvl="5" w:tplc="A93E1B8E">
      <w:numFmt w:val="bullet"/>
      <w:lvlText w:val="•"/>
      <w:lvlJc w:val="left"/>
      <w:pPr>
        <w:ind w:left="5832" w:hanging="327"/>
      </w:pPr>
      <w:rPr>
        <w:rFonts w:hint="default"/>
        <w:lang w:val="ru-RU" w:eastAsia="en-US" w:bidi="ar-SA"/>
      </w:rPr>
    </w:lvl>
    <w:lvl w:ilvl="6" w:tplc="57280F6E">
      <w:numFmt w:val="bullet"/>
      <w:lvlText w:val="•"/>
      <w:lvlJc w:val="left"/>
      <w:pPr>
        <w:ind w:left="6742" w:hanging="327"/>
      </w:pPr>
      <w:rPr>
        <w:rFonts w:hint="default"/>
        <w:lang w:val="ru-RU" w:eastAsia="en-US" w:bidi="ar-SA"/>
      </w:rPr>
    </w:lvl>
    <w:lvl w:ilvl="7" w:tplc="6F64E27A">
      <w:numFmt w:val="bullet"/>
      <w:lvlText w:val="•"/>
      <w:lvlJc w:val="left"/>
      <w:pPr>
        <w:ind w:left="7652" w:hanging="327"/>
      </w:pPr>
      <w:rPr>
        <w:rFonts w:hint="default"/>
        <w:lang w:val="ru-RU" w:eastAsia="en-US" w:bidi="ar-SA"/>
      </w:rPr>
    </w:lvl>
    <w:lvl w:ilvl="8" w:tplc="209C58EA">
      <w:numFmt w:val="bullet"/>
      <w:lvlText w:val="•"/>
      <w:lvlJc w:val="left"/>
      <w:pPr>
        <w:ind w:left="8563" w:hanging="327"/>
      </w:pPr>
      <w:rPr>
        <w:rFonts w:hint="default"/>
        <w:lang w:val="ru-RU" w:eastAsia="en-US" w:bidi="ar-SA"/>
      </w:rPr>
    </w:lvl>
  </w:abstractNum>
  <w:abstractNum w:abstractNumId="92">
    <w:nsid w:val="35A3752A"/>
    <w:multiLevelType w:val="hybridMultilevel"/>
    <w:tmpl w:val="52CA9E06"/>
    <w:lvl w:ilvl="0" w:tplc="D73A4EA8">
      <w:start w:val="1"/>
      <w:numFmt w:val="upperRoman"/>
      <w:lvlText w:val="%1."/>
      <w:lvlJc w:val="left"/>
      <w:pPr>
        <w:ind w:left="4372" w:hanging="706"/>
        <w:jc w:val="right"/>
      </w:pPr>
      <w:rPr>
        <w:rFonts w:hint="default"/>
        <w:spacing w:val="0"/>
        <w:w w:val="99"/>
        <w:lang w:val="ru-RU" w:eastAsia="en-US" w:bidi="ar-SA"/>
      </w:rPr>
    </w:lvl>
    <w:lvl w:ilvl="1" w:tplc="F43667DA">
      <w:numFmt w:val="bullet"/>
      <w:lvlText w:val="•"/>
      <w:lvlJc w:val="left"/>
      <w:pPr>
        <w:ind w:left="4980" w:hanging="706"/>
      </w:pPr>
      <w:rPr>
        <w:rFonts w:hint="default"/>
        <w:lang w:val="ru-RU" w:eastAsia="en-US" w:bidi="ar-SA"/>
      </w:rPr>
    </w:lvl>
    <w:lvl w:ilvl="2" w:tplc="AA8EB9D6">
      <w:numFmt w:val="bullet"/>
      <w:lvlText w:val="•"/>
      <w:lvlJc w:val="left"/>
      <w:pPr>
        <w:ind w:left="5580" w:hanging="706"/>
      </w:pPr>
      <w:rPr>
        <w:rFonts w:hint="default"/>
        <w:lang w:val="ru-RU" w:eastAsia="en-US" w:bidi="ar-SA"/>
      </w:rPr>
    </w:lvl>
    <w:lvl w:ilvl="3" w:tplc="B4F6C724">
      <w:numFmt w:val="bullet"/>
      <w:lvlText w:val="•"/>
      <w:lvlJc w:val="left"/>
      <w:pPr>
        <w:ind w:left="6181" w:hanging="706"/>
      </w:pPr>
      <w:rPr>
        <w:rFonts w:hint="default"/>
        <w:lang w:val="ru-RU" w:eastAsia="en-US" w:bidi="ar-SA"/>
      </w:rPr>
    </w:lvl>
    <w:lvl w:ilvl="4" w:tplc="6C22EC34">
      <w:numFmt w:val="bullet"/>
      <w:lvlText w:val="•"/>
      <w:lvlJc w:val="left"/>
      <w:pPr>
        <w:ind w:left="6781" w:hanging="706"/>
      </w:pPr>
      <w:rPr>
        <w:rFonts w:hint="default"/>
        <w:lang w:val="ru-RU" w:eastAsia="en-US" w:bidi="ar-SA"/>
      </w:rPr>
    </w:lvl>
    <w:lvl w:ilvl="5" w:tplc="099277E4">
      <w:numFmt w:val="bullet"/>
      <w:lvlText w:val="•"/>
      <w:lvlJc w:val="left"/>
      <w:pPr>
        <w:ind w:left="7382" w:hanging="706"/>
      </w:pPr>
      <w:rPr>
        <w:rFonts w:hint="default"/>
        <w:lang w:val="ru-RU" w:eastAsia="en-US" w:bidi="ar-SA"/>
      </w:rPr>
    </w:lvl>
    <w:lvl w:ilvl="6" w:tplc="EB26D478">
      <w:numFmt w:val="bullet"/>
      <w:lvlText w:val="•"/>
      <w:lvlJc w:val="left"/>
      <w:pPr>
        <w:ind w:left="7982" w:hanging="706"/>
      </w:pPr>
      <w:rPr>
        <w:rFonts w:hint="default"/>
        <w:lang w:val="ru-RU" w:eastAsia="en-US" w:bidi="ar-SA"/>
      </w:rPr>
    </w:lvl>
    <w:lvl w:ilvl="7" w:tplc="9294B9B2">
      <w:numFmt w:val="bullet"/>
      <w:lvlText w:val="•"/>
      <w:lvlJc w:val="left"/>
      <w:pPr>
        <w:ind w:left="8582" w:hanging="706"/>
      </w:pPr>
      <w:rPr>
        <w:rFonts w:hint="default"/>
        <w:lang w:val="ru-RU" w:eastAsia="en-US" w:bidi="ar-SA"/>
      </w:rPr>
    </w:lvl>
    <w:lvl w:ilvl="8" w:tplc="8E92FE0C">
      <w:numFmt w:val="bullet"/>
      <w:lvlText w:val="•"/>
      <w:lvlJc w:val="left"/>
      <w:pPr>
        <w:ind w:left="9183" w:hanging="706"/>
      </w:pPr>
      <w:rPr>
        <w:rFonts w:hint="default"/>
        <w:lang w:val="ru-RU" w:eastAsia="en-US" w:bidi="ar-SA"/>
      </w:rPr>
    </w:lvl>
  </w:abstractNum>
  <w:abstractNum w:abstractNumId="93">
    <w:nsid w:val="3C9A13E3"/>
    <w:multiLevelType w:val="hybridMultilevel"/>
    <w:tmpl w:val="5010FD70"/>
    <w:lvl w:ilvl="0" w:tplc="506E21C8">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D386CA4">
      <w:numFmt w:val="bullet"/>
      <w:lvlText w:val="•"/>
      <w:lvlJc w:val="left"/>
      <w:pPr>
        <w:ind w:left="1254" w:hanging="327"/>
      </w:pPr>
      <w:rPr>
        <w:rFonts w:hint="default"/>
        <w:lang w:val="ru-RU" w:eastAsia="en-US" w:bidi="ar-SA"/>
      </w:rPr>
    </w:lvl>
    <w:lvl w:ilvl="2" w:tplc="6C3466C8">
      <w:numFmt w:val="bullet"/>
      <w:lvlText w:val="•"/>
      <w:lvlJc w:val="left"/>
      <w:pPr>
        <w:ind w:left="2268" w:hanging="327"/>
      </w:pPr>
      <w:rPr>
        <w:rFonts w:hint="default"/>
        <w:lang w:val="ru-RU" w:eastAsia="en-US" w:bidi="ar-SA"/>
      </w:rPr>
    </w:lvl>
    <w:lvl w:ilvl="3" w:tplc="A1582FE0">
      <w:numFmt w:val="bullet"/>
      <w:lvlText w:val="•"/>
      <w:lvlJc w:val="left"/>
      <w:pPr>
        <w:ind w:left="3283" w:hanging="327"/>
      </w:pPr>
      <w:rPr>
        <w:rFonts w:hint="default"/>
        <w:lang w:val="ru-RU" w:eastAsia="en-US" w:bidi="ar-SA"/>
      </w:rPr>
    </w:lvl>
    <w:lvl w:ilvl="4" w:tplc="F30CC060">
      <w:numFmt w:val="bullet"/>
      <w:lvlText w:val="•"/>
      <w:lvlJc w:val="left"/>
      <w:pPr>
        <w:ind w:left="4297" w:hanging="327"/>
      </w:pPr>
      <w:rPr>
        <w:rFonts w:hint="default"/>
        <w:lang w:val="ru-RU" w:eastAsia="en-US" w:bidi="ar-SA"/>
      </w:rPr>
    </w:lvl>
    <w:lvl w:ilvl="5" w:tplc="AA1A23A0">
      <w:numFmt w:val="bullet"/>
      <w:lvlText w:val="•"/>
      <w:lvlJc w:val="left"/>
      <w:pPr>
        <w:ind w:left="5312" w:hanging="327"/>
      </w:pPr>
      <w:rPr>
        <w:rFonts w:hint="default"/>
        <w:lang w:val="ru-RU" w:eastAsia="en-US" w:bidi="ar-SA"/>
      </w:rPr>
    </w:lvl>
    <w:lvl w:ilvl="6" w:tplc="FE50EF56">
      <w:numFmt w:val="bullet"/>
      <w:lvlText w:val="•"/>
      <w:lvlJc w:val="left"/>
      <w:pPr>
        <w:ind w:left="6326" w:hanging="327"/>
      </w:pPr>
      <w:rPr>
        <w:rFonts w:hint="default"/>
        <w:lang w:val="ru-RU" w:eastAsia="en-US" w:bidi="ar-SA"/>
      </w:rPr>
    </w:lvl>
    <w:lvl w:ilvl="7" w:tplc="56D82DA0">
      <w:numFmt w:val="bullet"/>
      <w:lvlText w:val="•"/>
      <w:lvlJc w:val="left"/>
      <w:pPr>
        <w:ind w:left="7340" w:hanging="327"/>
      </w:pPr>
      <w:rPr>
        <w:rFonts w:hint="default"/>
        <w:lang w:val="ru-RU" w:eastAsia="en-US" w:bidi="ar-SA"/>
      </w:rPr>
    </w:lvl>
    <w:lvl w:ilvl="8" w:tplc="9FFCECA0">
      <w:numFmt w:val="bullet"/>
      <w:lvlText w:val="•"/>
      <w:lvlJc w:val="left"/>
      <w:pPr>
        <w:ind w:left="8355" w:hanging="327"/>
      </w:pPr>
      <w:rPr>
        <w:rFonts w:hint="default"/>
        <w:lang w:val="ru-RU" w:eastAsia="en-US" w:bidi="ar-SA"/>
      </w:rPr>
    </w:lvl>
  </w:abstractNum>
  <w:abstractNum w:abstractNumId="94">
    <w:nsid w:val="3D3C6E0C"/>
    <w:multiLevelType w:val="hybridMultilevel"/>
    <w:tmpl w:val="0DB8C3FE"/>
    <w:lvl w:ilvl="0" w:tplc="6776939E">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B681E8">
      <w:numFmt w:val="bullet"/>
      <w:lvlText w:val="•"/>
      <w:lvlJc w:val="left"/>
      <w:pPr>
        <w:ind w:left="1254" w:hanging="327"/>
      </w:pPr>
      <w:rPr>
        <w:rFonts w:hint="default"/>
        <w:lang w:val="ru-RU" w:eastAsia="en-US" w:bidi="ar-SA"/>
      </w:rPr>
    </w:lvl>
    <w:lvl w:ilvl="2" w:tplc="118A2A94">
      <w:numFmt w:val="bullet"/>
      <w:lvlText w:val="•"/>
      <w:lvlJc w:val="left"/>
      <w:pPr>
        <w:ind w:left="2268" w:hanging="327"/>
      </w:pPr>
      <w:rPr>
        <w:rFonts w:hint="default"/>
        <w:lang w:val="ru-RU" w:eastAsia="en-US" w:bidi="ar-SA"/>
      </w:rPr>
    </w:lvl>
    <w:lvl w:ilvl="3" w:tplc="C15EE52A">
      <w:numFmt w:val="bullet"/>
      <w:lvlText w:val="•"/>
      <w:lvlJc w:val="left"/>
      <w:pPr>
        <w:ind w:left="3283" w:hanging="327"/>
      </w:pPr>
      <w:rPr>
        <w:rFonts w:hint="default"/>
        <w:lang w:val="ru-RU" w:eastAsia="en-US" w:bidi="ar-SA"/>
      </w:rPr>
    </w:lvl>
    <w:lvl w:ilvl="4" w:tplc="348688C4">
      <w:numFmt w:val="bullet"/>
      <w:lvlText w:val="•"/>
      <w:lvlJc w:val="left"/>
      <w:pPr>
        <w:ind w:left="4297" w:hanging="327"/>
      </w:pPr>
      <w:rPr>
        <w:rFonts w:hint="default"/>
        <w:lang w:val="ru-RU" w:eastAsia="en-US" w:bidi="ar-SA"/>
      </w:rPr>
    </w:lvl>
    <w:lvl w:ilvl="5" w:tplc="42D2F7C8">
      <w:numFmt w:val="bullet"/>
      <w:lvlText w:val="•"/>
      <w:lvlJc w:val="left"/>
      <w:pPr>
        <w:ind w:left="5312" w:hanging="327"/>
      </w:pPr>
      <w:rPr>
        <w:rFonts w:hint="default"/>
        <w:lang w:val="ru-RU" w:eastAsia="en-US" w:bidi="ar-SA"/>
      </w:rPr>
    </w:lvl>
    <w:lvl w:ilvl="6" w:tplc="6052B6AC">
      <w:numFmt w:val="bullet"/>
      <w:lvlText w:val="•"/>
      <w:lvlJc w:val="left"/>
      <w:pPr>
        <w:ind w:left="6326" w:hanging="327"/>
      </w:pPr>
      <w:rPr>
        <w:rFonts w:hint="default"/>
        <w:lang w:val="ru-RU" w:eastAsia="en-US" w:bidi="ar-SA"/>
      </w:rPr>
    </w:lvl>
    <w:lvl w:ilvl="7" w:tplc="80AA9FE6">
      <w:numFmt w:val="bullet"/>
      <w:lvlText w:val="•"/>
      <w:lvlJc w:val="left"/>
      <w:pPr>
        <w:ind w:left="7340" w:hanging="327"/>
      </w:pPr>
      <w:rPr>
        <w:rFonts w:hint="default"/>
        <w:lang w:val="ru-RU" w:eastAsia="en-US" w:bidi="ar-SA"/>
      </w:rPr>
    </w:lvl>
    <w:lvl w:ilvl="8" w:tplc="D9308A36">
      <w:numFmt w:val="bullet"/>
      <w:lvlText w:val="•"/>
      <w:lvlJc w:val="left"/>
      <w:pPr>
        <w:ind w:left="8355" w:hanging="327"/>
      </w:pPr>
      <w:rPr>
        <w:rFonts w:hint="default"/>
        <w:lang w:val="ru-RU" w:eastAsia="en-US" w:bidi="ar-SA"/>
      </w:rPr>
    </w:lvl>
  </w:abstractNum>
  <w:abstractNum w:abstractNumId="95">
    <w:nsid w:val="3DDD1119"/>
    <w:multiLevelType w:val="multilevel"/>
    <w:tmpl w:val="ADE2294C"/>
    <w:lvl w:ilvl="0">
      <w:start w:val="122"/>
      <w:numFmt w:val="decimal"/>
      <w:lvlText w:val="%1"/>
      <w:lvlJc w:val="left"/>
      <w:pPr>
        <w:ind w:left="2149" w:hanging="1206"/>
        <w:jc w:val="left"/>
      </w:pPr>
      <w:rPr>
        <w:rFonts w:hint="default"/>
        <w:lang w:val="ru-RU" w:eastAsia="en-US" w:bidi="ar-SA"/>
      </w:rPr>
    </w:lvl>
    <w:lvl w:ilvl="1">
      <w:start w:val="6"/>
      <w:numFmt w:val="decimal"/>
      <w:lvlText w:val="%1.%2"/>
      <w:lvlJc w:val="left"/>
      <w:pPr>
        <w:ind w:left="2149" w:hanging="1206"/>
        <w:jc w:val="left"/>
      </w:pPr>
      <w:rPr>
        <w:rFonts w:hint="default"/>
        <w:lang w:val="ru-RU" w:eastAsia="en-US" w:bidi="ar-SA"/>
      </w:rPr>
    </w:lvl>
    <w:lvl w:ilvl="2">
      <w:start w:val="2"/>
      <w:numFmt w:val="decimal"/>
      <w:lvlText w:val="%1.%2.%3"/>
      <w:lvlJc w:val="left"/>
      <w:pPr>
        <w:ind w:left="2149" w:hanging="1206"/>
        <w:jc w:val="left"/>
      </w:pPr>
      <w:rPr>
        <w:rFonts w:hint="default"/>
        <w:lang w:val="ru-RU" w:eastAsia="en-US" w:bidi="ar-SA"/>
      </w:rPr>
    </w:lvl>
    <w:lvl w:ilvl="3">
      <w:start w:val="3"/>
      <w:numFmt w:val="decimal"/>
      <w:lvlText w:val="%1.%2.%3.%4"/>
      <w:lvlJc w:val="left"/>
      <w:pPr>
        <w:ind w:left="2149" w:hanging="1206"/>
        <w:jc w:val="left"/>
      </w:pPr>
      <w:rPr>
        <w:rFonts w:hint="default"/>
        <w:lang w:val="ru-RU" w:eastAsia="en-US" w:bidi="ar-SA"/>
      </w:rPr>
    </w:lvl>
    <w:lvl w:ilvl="4">
      <w:start w:val="2"/>
      <w:numFmt w:val="decimal"/>
      <w:lvlText w:val="%1.%2.%3.%4.%5."/>
      <w:lvlJc w:val="left"/>
      <w:pPr>
        <w:ind w:left="2149" w:hanging="120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262" w:hanging="1206"/>
      </w:pPr>
      <w:rPr>
        <w:rFonts w:hint="default"/>
        <w:lang w:val="ru-RU" w:eastAsia="en-US" w:bidi="ar-SA"/>
      </w:rPr>
    </w:lvl>
    <w:lvl w:ilvl="6">
      <w:numFmt w:val="bullet"/>
      <w:lvlText w:val="•"/>
      <w:lvlJc w:val="left"/>
      <w:pPr>
        <w:ind w:left="7086" w:hanging="1206"/>
      </w:pPr>
      <w:rPr>
        <w:rFonts w:hint="default"/>
        <w:lang w:val="ru-RU" w:eastAsia="en-US" w:bidi="ar-SA"/>
      </w:rPr>
    </w:lvl>
    <w:lvl w:ilvl="7">
      <w:numFmt w:val="bullet"/>
      <w:lvlText w:val="•"/>
      <w:lvlJc w:val="left"/>
      <w:pPr>
        <w:ind w:left="7910" w:hanging="1206"/>
      </w:pPr>
      <w:rPr>
        <w:rFonts w:hint="default"/>
        <w:lang w:val="ru-RU" w:eastAsia="en-US" w:bidi="ar-SA"/>
      </w:rPr>
    </w:lvl>
    <w:lvl w:ilvl="8">
      <w:numFmt w:val="bullet"/>
      <w:lvlText w:val="•"/>
      <w:lvlJc w:val="left"/>
      <w:pPr>
        <w:ind w:left="8735" w:hanging="1206"/>
      </w:pPr>
      <w:rPr>
        <w:rFonts w:hint="default"/>
        <w:lang w:val="ru-RU" w:eastAsia="en-US" w:bidi="ar-SA"/>
      </w:rPr>
    </w:lvl>
  </w:abstractNum>
  <w:abstractNum w:abstractNumId="96">
    <w:nsid w:val="3E847FD9"/>
    <w:multiLevelType w:val="hybridMultilevel"/>
    <w:tmpl w:val="10D62A2A"/>
    <w:lvl w:ilvl="0" w:tplc="D72C6C1E">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74C3AE">
      <w:numFmt w:val="bullet"/>
      <w:lvlText w:val="•"/>
      <w:lvlJc w:val="left"/>
      <w:pPr>
        <w:ind w:left="1254" w:hanging="327"/>
      </w:pPr>
      <w:rPr>
        <w:rFonts w:hint="default"/>
        <w:lang w:val="ru-RU" w:eastAsia="en-US" w:bidi="ar-SA"/>
      </w:rPr>
    </w:lvl>
    <w:lvl w:ilvl="2" w:tplc="985225C2">
      <w:numFmt w:val="bullet"/>
      <w:lvlText w:val="•"/>
      <w:lvlJc w:val="left"/>
      <w:pPr>
        <w:ind w:left="2268" w:hanging="327"/>
      </w:pPr>
      <w:rPr>
        <w:rFonts w:hint="default"/>
        <w:lang w:val="ru-RU" w:eastAsia="en-US" w:bidi="ar-SA"/>
      </w:rPr>
    </w:lvl>
    <w:lvl w:ilvl="3" w:tplc="100E4EC6">
      <w:numFmt w:val="bullet"/>
      <w:lvlText w:val="•"/>
      <w:lvlJc w:val="left"/>
      <w:pPr>
        <w:ind w:left="3283" w:hanging="327"/>
      </w:pPr>
      <w:rPr>
        <w:rFonts w:hint="default"/>
        <w:lang w:val="ru-RU" w:eastAsia="en-US" w:bidi="ar-SA"/>
      </w:rPr>
    </w:lvl>
    <w:lvl w:ilvl="4" w:tplc="97F0451E">
      <w:numFmt w:val="bullet"/>
      <w:lvlText w:val="•"/>
      <w:lvlJc w:val="left"/>
      <w:pPr>
        <w:ind w:left="4297" w:hanging="327"/>
      </w:pPr>
      <w:rPr>
        <w:rFonts w:hint="default"/>
        <w:lang w:val="ru-RU" w:eastAsia="en-US" w:bidi="ar-SA"/>
      </w:rPr>
    </w:lvl>
    <w:lvl w:ilvl="5" w:tplc="E6ACF63C">
      <w:numFmt w:val="bullet"/>
      <w:lvlText w:val="•"/>
      <w:lvlJc w:val="left"/>
      <w:pPr>
        <w:ind w:left="5312" w:hanging="327"/>
      </w:pPr>
      <w:rPr>
        <w:rFonts w:hint="default"/>
        <w:lang w:val="ru-RU" w:eastAsia="en-US" w:bidi="ar-SA"/>
      </w:rPr>
    </w:lvl>
    <w:lvl w:ilvl="6" w:tplc="F7D438F2">
      <w:numFmt w:val="bullet"/>
      <w:lvlText w:val="•"/>
      <w:lvlJc w:val="left"/>
      <w:pPr>
        <w:ind w:left="6326" w:hanging="327"/>
      </w:pPr>
      <w:rPr>
        <w:rFonts w:hint="default"/>
        <w:lang w:val="ru-RU" w:eastAsia="en-US" w:bidi="ar-SA"/>
      </w:rPr>
    </w:lvl>
    <w:lvl w:ilvl="7" w:tplc="00C0259A">
      <w:numFmt w:val="bullet"/>
      <w:lvlText w:val="•"/>
      <w:lvlJc w:val="left"/>
      <w:pPr>
        <w:ind w:left="7340" w:hanging="327"/>
      </w:pPr>
      <w:rPr>
        <w:rFonts w:hint="default"/>
        <w:lang w:val="ru-RU" w:eastAsia="en-US" w:bidi="ar-SA"/>
      </w:rPr>
    </w:lvl>
    <w:lvl w:ilvl="8" w:tplc="F6163B70">
      <w:numFmt w:val="bullet"/>
      <w:lvlText w:val="•"/>
      <w:lvlJc w:val="left"/>
      <w:pPr>
        <w:ind w:left="8355" w:hanging="327"/>
      </w:pPr>
      <w:rPr>
        <w:rFonts w:hint="default"/>
        <w:lang w:val="ru-RU" w:eastAsia="en-US" w:bidi="ar-SA"/>
      </w:rPr>
    </w:lvl>
  </w:abstractNum>
  <w:abstractNum w:abstractNumId="97">
    <w:nsid w:val="3EA748BF"/>
    <w:multiLevelType w:val="hybridMultilevel"/>
    <w:tmpl w:val="07F8F99E"/>
    <w:lvl w:ilvl="0" w:tplc="ED5EC16E">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D825D2">
      <w:numFmt w:val="bullet"/>
      <w:lvlText w:val="•"/>
      <w:lvlJc w:val="left"/>
      <w:pPr>
        <w:ind w:left="1254" w:hanging="327"/>
      </w:pPr>
      <w:rPr>
        <w:rFonts w:hint="default"/>
        <w:lang w:val="ru-RU" w:eastAsia="en-US" w:bidi="ar-SA"/>
      </w:rPr>
    </w:lvl>
    <w:lvl w:ilvl="2" w:tplc="341C82C2">
      <w:numFmt w:val="bullet"/>
      <w:lvlText w:val="•"/>
      <w:lvlJc w:val="left"/>
      <w:pPr>
        <w:ind w:left="2268" w:hanging="327"/>
      </w:pPr>
      <w:rPr>
        <w:rFonts w:hint="default"/>
        <w:lang w:val="ru-RU" w:eastAsia="en-US" w:bidi="ar-SA"/>
      </w:rPr>
    </w:lvl>
    <w:lvl w:ilvl="3" w:tplc="D2F0DDFC">
      <w:numFmt w:val="bullet"/>
      <w:lvlText w:val="•"/>
      <w:lvlJc w:val="left"/>
      <w:pPr>
        <w:ind w:left="3283" w:hanging="327"/>
      </w:pPr>
      <w:rPr>
        <w:rFonts w:hint="default"/>
        <w:lang w:val="ru-RU" w:eastAsia="en-US" w:bidi="ar-SA"/>
      </w:rPr>
    </w:lvl>
    <w:lvl w:ilvl="4" w:tplc="B3043692">
      <w:numFmt w:val="bullet"/>
      <w:lvlText w:val="•"/>
      <w:lvlJc w:val="left"/>
      <w:pPr>
        <w:ind w:left="4297" w:hanging="327"/>
      </w:pPr>
      <w:rPr>
        <w:rFonts w:hint="default"/>
        <w:lang w:val="ru-RU" w:eastAsia="en-US" w:bidi="ar-SA"/>
      </w:rPr>
    </w:lvl>
    <w:lvl w:ilvl="5" w:tplc="FEFA63A4">
      <w:numFmt w:val="bullet"/>
      <w:lvlText w:val="•"/>
      <w:lvlJc w:val="left"/>
      <w:pPr>
        <w:ind w:left="5312" w:hanging="327"/>
      </w:pPr>
      <w:rPr>
        <w:rFonts w:hint="default"/>
        <w:lang w:val="ru-RU" w:eastAsia="en-US" w:bidi="ar-SA"/>
      </w:rPr>
    </w:lvl>
    <w:lvl w:ilvl="6" w:tplc="25FA3E72">
      <w:numFmt w:val="bullet"/>
      <w:lvlText w:val="•"/>
      <w:lvlJc w:val="left"/>
      <w:pPr>
        <w:ind w:left="6326" w:hanging="327"/>
      </w:pPr>
      <w:rPr>
        <w:rFonts w:hint="default"/>
        <w:lang w:val="ru-RU" w:eastAsia="en-US" w:bidi="ar-SA"/>
      </w:rPr>
    </w:lvl>
    <w:lvl w:ilvl="7" w:tplc="14B6F2AC">
      <w:numFmt w:val="bullet"/>
      <w:lvlText w:val="•"/>
      <w:lvlJc w:val="left"/>
      <w:pPr>
        <w:ind w:left="7340" w:hanging="327"/>
      </w:pPr>
      <w:rPr>
        <w:rFonts w:hint="default"/>
        <w:lang w:val="ru-RU" w:eastAsia="en-US" w:bidi="ar-SA"/>
      </w:rPr>
    </w:lvl>
    <w:lvl w:ilvl="8" w:tplc="420AE5A4">
      <w:numFmt w:val="bullet"/>
      <w:lvlText w:val="•"/>
      <w:lvlJc w:val="left"/>
      <w:pPr>
        <w:ind w:left="8355" w:hanging="327"/>
      </w:pPr>
      <w:rPr>
        <w:rFonts w:hint="default"/>
        <w:lang w:val="ru-RU" w:eastAsia="en-US" w:bidi="ar-SA"/>
      </w:rPr>
    </w:lvl>
  </w:abstractNum>
  <w:abstractNum w:abstractNumId="98">
    <w:nsid w:val="3F2524D5"/>
    <w:multiLevelType w:val="hybridMultilevel"/>
    <w:tmpl w:val="8F82E42E"/>
    <w:lvl w:ilvl="0" w:tplc="67DA78D0">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D6C616">
      <w:numFmt w:val="bullet"/>
      <w:lvlText w:val="•"/>
      <w:lvlJc w:val="left"/>
      <w:pPr>
        <w:ind w:left="2118" w:hanging="264"/>
      </w:pPr>
      <w:rPr>
        <w:rFonts w:hint="default"/>
        <w:lang w:val="ru-RU" w:eastAsia="en-US" w:bidi="ar-SA"/>
      </w:rPr>
    </w:lvl>
    <w:lvl w:ilvl="2" w:tplc="E0B65D10">
      <w:numFmt w:val="bullet"/>
      <w:lvlText w:val="•"/>
      <w:lvlJc w:val="left"/>
      <w:pPr>
        <w:ind w:left="3036" w:hanging="264"/>
      </w:pPr>
      <w:rPr>
        <w:rFonts w:hint="default"/>
        <w:lang w:val="ru-RU" w:eastAsia="en-US" w:bidi="ar-SA"/>
      </w:rPr>
    </w:lvl>
    <w:lvl w:ilvl="3" w:tplc="A76A36DE">
      <w:numFmt w:val="bullet"/>
      <w:lvlText w:val="•"/>
      <w:lvlJc w:val="left"/>
      <w:pPr>
        <w:ind w:left="3955" w:hanging="264"/>
      </w:pPr>
      <w:rPr>
        <w:rFonts w:hint="default"/>
        <w:lang w:val="ru-RU" w:eastAsia="en-US" w:bidi="ar-SA"/>
      </w:rPr>
    </w:lvl>
    <w:lvl w:ilvl="4" w:tplc="3370D4B0">
      <w:numFmt w:val="bullet"/>
      <w:lvlText w:val="•"/>
      <w:lvlJc w:val="left"/>
      <w:pPr>
        <w:ind w:left="4873" w:hanging="264"/>
      </w:pPr>
      <w:rPr>
        <w:rFonts w:hint="default"/>
        <w:lang w:val="ru-RU" w:eastAsia="en-US" w:bidi="ar-SA"/>
      </w:rPr>
    </w:lvl>
    <w:lvl w:ilvl="5" w:tplc="13DC354C">
      <w:numFmt w:val="bullet"/>
      <w:lvlText w:val="•"/>
      <w:lvlJc w:val="left"/>
      <w:pPr>
        <w:ind w:left="5792" w:hanging="264"/>
      </w:pPr>
      <w:rPr>
        <w:rFonts w:hint="default"/>
        <w:lang w:val="ru-RU" w:eastAsia="en-US" w:bidi="ar-SA"/>
      </w:rPr>
    </w:lvl>
    <w:lvl w:ilvl="6" w:tplc="22F6BC2A">
      <w:numFmt w:val="bullet"/>
      <w:lvlText w:val="•"/>
      <w:lvlJc w:val="left"/>
      <w:pPr>
        <w:ind w:left="6710" w:hanging="264"/>
      </w:pPr>
      <w:rPr>
        <w:rFonts w:hint="default"/>
        <w:lang w:val="ru-RU" w:eastAsia="en-US" w:bidi="ar-SA"/>
      </w:rPr>
    </w:lvl>
    <w:lvl w:ilvl="7" w:tplc="20D03446">
      <w:numFmt w:val="bullet"/>
      <w:lvlText w:val="•"/>
      <w:lvlJc w:val="left"/>
      <w:pPr>
        <w:ind w:left="7628" w:hanging="264"/>
      </w:pPr>
      <w:rPr>
        <w:rFonts w:hint="default"/>
        <w:lang w:val="ru-RU" w:eastAsia="en-US" w:bidi="ar-SA"/>
      </w:rPr>
    </w:lvl>
    <w:lvl w:ilvl="8" w:tplc="B5A06924">
      <w:numFmt w:val="bullet"/>
      <w:lvlText w:val="•"/>
      <w:lvlJc w:val="left"/>
      <w:pPr>
        <w:ind w:left="8547" w:hanging="264"/>
      </w:pPr>
      <w:rPr>
        <w:rFonts w:hint="default"/>
        <w:lang w:val="ru-RU" w:eastAsia="en-US" w:bidi="ar-SA"/>
      </w:rPr>
    </w:lvl>
  </w:abstractNum>
  <w:abstractNum w:abstractNumId="99">
    <w:nsid w:val="40663BC2"/>
    <w:multiLevelType w:val="hybridMultilevel"/>
    <w:tmpl w:val="83E216D4"/>
    <w:lvl w:ilvl="0" w:tplc="01740790">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3D6DEC2">
      <w:numFmt w:val="bullet"/>
      <w:lvlText w:val="•"/>
      <w:lvlJc w:val="left"/>
      <w:pPr>
        <w:ind w:left="2190" w:hanging="327"/>
      </w:pPr>
      <w:rPr>
        <w:rFonts w:hint="default"/>
        <w:lang w:val="ru-RU" w:eastAsia="en-US" w:bidi="ar-SA"/>
      </w:rPr>
    </w:lvl>
    <w:lvl w:ilvl="2" w:tplc="31E2FA50">
      <w:numFmt w:val="bullet"/>
      <w:lvlText w:val="•"/>
      <w:lvlJc w:val="left"/>
      <w:pPr>
        <w:ind w:left="3100" w:hanging="327"/>
      </w:pPr>
      <w:rPr>
        <w:rFonts w:hint="default"/>
        <w:lang w:val="ru-RU" w:eastAsia="en-US" w:bidi="ar-SA"/>
      </w:rPr>
    </w:lvl>
    <w:lvl w:ilvl="3" w:tplc="7FCC3852">
      <w:numFmt w:val="bullet"/>
      <w:lvlText w:val="•"/>
      <w:lvlJc w:val="left"/>
      <w:pPr>
        <w:ind w:left="4011" w:hanging="327"/>
      </w:pPr>
      <w:rPr>
        <w:rFonts w:hint="default"/>
        <w:lang w:val="ru-RU" w:eastAsia="en-US" w:bidi="ar-SA"/>
      </w:rPr>
    </w:lvl>
    <w:lvl w:ilvl="4" w:tplc="28DA7A00">
      <w:numFmt w:val="bullet"/>
      <w:lvlText w:val="•"/>
      <w:lvlJc w:val="left"/>
      <w:pPr>
        <w:ind w:left="4921" w:hanging="327"/>
      </w:pPr>
      <w:rPr>
        <w:rFonts w:hint="default"/>
        <w:lang w:val="ru-RU" w:eastAsia="en-US" w:bidi="ar-SA"/>
      </w:rPr>
    </w:lvl>
    <w:lvl w:ilvl="5" w:tplc="F1644AC4">
      <w:numFmt w:val="bullet"/>
      <w:lvlText w:val="•"/>
      <w:lvlJc w:val="left"/>
      <w:pPr>
        <w:ind w:left="5832" w:hanging="327"/>
      </w:pPr>
      <w:rPr>
        <w:rFonts w:hint="default"/>
        <w:lang w:val="ru-RU" w:eastAsia="en-US" w:bidi="ar-SA"/>
      </w:rPr>
    </w:lvl>
    <w:lvl w:ilvl="6" w:tplc="A672E090">
      <w:numFmt w:val="bullet"/>
      <w:lvlText w:val="•"/>
      <w:lvlJc w:val="left"/>
      <w:pPr>
        <w:ind w:left="6742" w:hanging="327"/>
      </w:pPr>
      <w:rPr>
        <w:rFonts w:hint="default"/>
        <w:lang w:val="ru-RU" w:eastAsia="en-US" w:bidi="ar-SA"/>
      </w:rPr>
    </w:lvl>
    <w:lvl w:ilvl="7" w:tplc="92A8A22C">
      <w:numFmt w:val="bullet"/>
      <w:lvlText w:val="•"/>
      <w:lvlJc w:val="left"/>
      <w:pPr>
        <w:ind w:left="7652" w:hanging="327"/>
      </w:pPr>
      <w:rPr>
        <w:rFonts w:hint="default"/>
        <w:lang w:val="ru-RU" w:eastAsia="en-US" w:bidi="ar-SA"/>
      </w:rPr>
    </w:lvl>
    <w:lvl w:ilvl="8" w:tplc="0540E9E6">
      <w:numFmt w:val="bullet"/>
      <w:lvlText w:val="•"/>
      <w:lvlJc w:val="left"/>
      <w:pPr>
        <w:ind w:left="8563" w:hanging="327"/>
      </w:pPr>
      <w:rPr>
        <w:rFonts w:hint="default"/>
        <w:lang w:val="ru-RU" w:eastAsia="en-US" w:bidi="ar-SA"/>
      </w:rPr>
    </w:lvl>
  </w:abstractNum>
  <w:abstractNum w:abstractNumId="100">
    <w:nsid w:val="40DF69B7"/>
    <w:multiLevelType w:val="hybridMultilevel"/>
    <w:tmpl w:val="BB2276CA"/>
    <w:lvl w:ilvl="0" w:tplc="A8682132">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A545ECC">
      <w:numFmt w:val="bullet"/>
      <w:lvlText w:val="•"/>
      <w:lvlJc w:val="left"/>
      <w:pPr>
        <w:ind w:left="2118" w:hanging="265"/>
      </w:pPr>
      <w:rPr>
        <w:rFonts w:hint="default"/>
        <w:lang w:val="ru-RU" w:eastAsia="en-US" w:bidi="ar-SA"/>
      </w:rPr>
    </w:lvl>
    <w:lvl w:ilvl="2" w:tplc="53D46212">
      <w:numFmt w:val="bullet"/>
      <w:lvlText w:val="•"/>
      <w:lvlJc w:val="left"/>
      <w:pPr>
        <w:ind w:left="3036" w:hanging="265"/>
      </w:pPr>
      <w:rPr>
        <w:rFonts w:hint="default"/>
        <w:lang w:val="ru-RU" w:eastAsia="en-US" w:bidi="ar-SA"/>
      </w:rPr>
    </w:lvl>
    <w:lvl w:ilvl="3" w:tplc="A190845E">
      <w:numFmt w:val="bullet"/>
      <w:lvlText w:val="•"/>
      <w:lvlJc w:val="left"/>
      <w:pPr>
        <w:ind w:left="3955" w:hanging="265"/>
      </w:pPr>
      <w:rPr>
        <w:rFonts w:hint="default"/>
        <w:lang w:val="ru-RU" w:eastAsia="en-US" w:bidi="ar-SA"/>
      </w:rPr>
    </w:lvl>
    <w:lvl w:ilvl="4" w:tplc="79F4F34C">
      <w:numFmt w:val="bullet"/>
      <w:lvlText w:val="•"/>
      <w:lvlJc w:val="left"/>
      <w:pPr>
        <w:ind w:left="4873" w:hanging="265"/>
      </w:pPr>
      <w:rPr>
        <w:rFonts w:hint="default"/>
        <w:lang w:val="ru-RU" w:eastAsia="en-US" w:bidi="ar-SA"/>
      </w:rPr>
    </w:lvl>
    <w:lvl w:ilvl="5" w:tplc="735C1DB0">
      <w:numFmt w:val="bullet"/>
      <w:lvlText w:val="•"/>
      <w:lvlJc w:val="left"/>
      <w:pPr>
        <w:ind w:left="5792" w:hanging="265"/>
      </w:pPr>
      <w:rPr>
        <w:rFonts w:hint="default"/>
        <w:lang w:val="ru-RU" w:eastAsia="en-US" w:bidi="ar-SA"/>
      </w:rPr>
    </w:lvl>
    <w:lvl w:ilvl="6" w:tplc="44F4BA6C">
      <w:numFmt w:val="bullet"/>
      <w:lvlText w:val="•"/>
      <w:lvlJc w:val="left"/>
      <w:pPr>
        <w:ind w:left="6710" w:hanging="265"/>
      </w:pPr>
      <w:rPr>
        <w:rFonts w:hint="default"/>
        <w:lang w:val="ru-RU" w:eastAsia="en-US" w:bidi="ar-SA"/>
      </w:rPr>
    </w:lvl>
    <w:lvl w:ilvl="7" w:tplc="6E3ECB04">
      <w:numFmt w:val="bullet"/>
      <w:lvlText w:val="•"/>
      <w:lvlJc w:val="left"/>
      <w:pPr>
        <w:ind w:left="7628" w:hanging="265"/>
      </w:pPr>
      <w:rPr>
        <w:rFonts w:hint="default"/>
        <w:lang w:val="ru-RU" w:eastAsia="en-US" w:bidi="ar-SA"/>
      </w:rPr>
    </w:lvl>
    <w:lvl w:ilvl="8" w:tplc="FD123EFC">
      <w:numFmt w:val="bullet"/>
      <w:lvlText w:val="•"/>
      <w:lvlJc w:val="left"/>
      <w:pPr>
        <w:ind w:left="8547" w:hanging="265"/>
      </w:pPr>
      <w:rPr>
        <w:rFonts w:hint="default"/>
        <w:lang w:val="ru-RU" w:eastAsia="en-US" w:bidi="ar-SA"/>
      </w:rPr>
    </w:lvl>
  </w:abstractNum>
  <w:abstractNum w:abstractNumId="101">
    <w:nsid w:val="413B3861"/>
    <w:multiLevelType w:val="hybridMultilevel"/>
    <w:tmpl w:val="6352D80E"/>
    <w:lvl w:ilvl="0" w:tplc="293C3BB0">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A24E36">
      <w:numFmt w:val="bullet"/>
      <w:lvlText w:val="•"/>
      <w:lvlJc w:val="left"/>
      <w:pPr>
        <w:ind w:left="2118" w:hanging="265"/>
      </w:pPr>
      <w:rPr>
        <w:rFonts w:hint="default"/>
        <w:lang w:val="ru-RU" w:eastAsia="en-US" w:bidi="ar-SA"/>
      </w:rPr>
    </w:lvl>
    <w:lvl w:ilvl="2" w:tplc="ECFE536A">
      <w:numFmt w:val="bullet"/>
      <w:lvlText w:val="•"/>
      <w:lvlJc w:val="left"/>
      <w:pPr>
        <w:ind w:left="3036" w:hanging="265"/>
      </w:pPr>
      <w:rPr>
        <w:rFonts w:hint="default"/>
        <w:lang w:val="ru-RU" w:eastAsia="en-US" w:bidi="ar-SA"/>
      </w:rPr>
    </w:lvl>
    <w:lvl w:ilvl="3" w:tplc="9084C478">
      <w:numFmt w:val="bullet"/>
      <w:lvlText w:val="•"/>
      <w:lvlJc w:val="left"/>
      <w:pPr>
        <w:ind w:left="3955" w:hanging="265"/>
      </w:pPr>
      <w:rPr>
        <w:rFonts w:hint="default"/>
        <w:lang w:val="ru-RU" w:eastAsia="en-US" w:bidi="ar-SA"/>
      </w:rPr>
    </w:lvl>
    <w:lvl w:ilvl="4" w:tplc="DBF288E0">
      <w:numFmt w:val="bullet"/>
      <w:lvlText w:val="•"/>
      <w:lvlJc w:val="left"/>
      <w:pPr>
        <w:ind w:left="4873" w:hanging="265"/>
      </w:pPr>
      <w:rPr>
        <w:rFonts w:hint="default"/>
        <w:lang w:val="ru-RU" w:eastAsia="en-US" w:bidi="ar-SA"/>
      </w:rPr>
    </w:lvl>
    <w:lvl w:ilvl="5" w:tplc="6E7E554A">
      <w:numFmt w:val="bullet"/>
      <w:lvlText w:val="•"/>
      <w:lvlJc w:val="left"/>
      <w:pPr>
        <w:ind w:left="5792" w:hanging="265"/>
      </w:pPr>
      <w:rPr>
        <w:rFonts w:hint="default"/>
        <w:lang w:val="ru-RU" w:eastAsia="en-US" w:bidi="ar-SA"/>
      </w:rPr>
    </w:lvl>
    <w:lvl w:ilvl="6" w:tplc="5E2A0D74">
      <w:numFmt w:val="bullet"/>
      <w:lvlText w:val="•"/>
      <w:lvlJc w:val="left"/>
      <w:pPr>
        <w:ind w:left="6710" w:hanging="265"/>
      </w:pPr>
      <w:rPr>
        <w:rFonts w:hint="default"/>
        <w:lang w:val="ru-RU" w:eastAsia="en-US" w:bidi="ar-SA"/>
      </w:rPr>
    </w:lvl>
    <w:lvl w:ilvl="7" w:tplc="6C54347A">
      <w:numFmt w:val="bullet"/>
      <w:lvlText w:val="•"/>
      <w:lvlJc w:val="left"/>
      <w:pPr>
        <w:ind w:left="7628" w:hanging="265"/>
      </w:pPr>
      <w:rPr>
        <w:rFonts w:hint="default"/>
        <w:lang w:val="ru-RU" w:eastAsia="en-US" w:bidi="ar-SA"/>
      </w:rPr>
    </w:lvl>
    <w:lvl w:ilvl="8" w:tplc="907A3EBC">
      <w:numFmt w:val="bullet"/>
      <w:lvlText w:val="•"/>
      <w:lvlJc w:val="left"/>
      <w:pPr>
        <w:ind w:left="8547" w:hanging="265"/>
      </w:pPr>
      <w:rPr>
        <w:rFonts w:hint="default"/>
        <w:lang w:val="ru-RU" w:eastAsia="en-US" w:bidi="ar-SA"/>
      </w:rPr>
    </w:lvl>
  </w:abstractNum>
  <w:abstractNum w:abstractNumId="102">
    <w:nsid w:val="415A4EB6"/>
    <w:multiLevelType w:val="hybridMultilevel"/>
    <w:tmpl w:val="9E6E920A"/>
    <w:lvl w:ilvl="0" w:tplc="0DBC3992">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845434">
      <w:numFmt w:val="bullet"/>
      <w:lvlText w:val="•"/>
      <w:lvlJc w:val="left"/>
      <w:pPr>
        <w:ind w:left="2118" w:hanging="265"/>
      </w:pPr>
      <w:rPr>
        <w:rFonts w:hint="default"/>
        <w:lang w:val="ru-RU" w:eastAsia="en-US" w:bidi="ar-SA"/>
      </w:rPr>
    </w:lvl>
    <w:lvl w:ilvl="2" w:tplc="E200B3DC">
      <w:numFmt w:val="bullet"/>
      <w:lvlText w:val="•"/>
      <w:lvlJc w:val="left"/>
      <w:pPr>
        <w:ind w:left="3036" w:hanging="265"/>
      </w:pPr>
      <w:rPr>
        <w:rFonts w:hint="default"/>
        <w:lang w:val="ru-RU" w:eastAsia="en-US" w:bidi="ar-SA"/>
      </w:rPr>
    </w:lvl>
    <w:lvl w:ilvl="3" w:tplc="8A20641C">
      <w:numFmt w:val="bullet"/>
      <w:lvlText w:val="•"/>
      <w:lvlJc w:val="left"/>
      <w:pPr>
        <w:ind w:left="3955" w:hanging="265"/>
      </w:pPr>
      <w:rPr>
        <w:rFonts w:hint="default"/>
        <w:lang w:val="ru-RU" w:eastAsia="en-US" w:bidi="ar-SA"/>
      </w:rPr>
    </w:lvl>
    <w:lvl w:ilvl="4" w:tplc="DAC41D92">
      <w:numFmt w:val="bullet"/>
      <w:lvlText w:val="•"/>
      <w:lvlJc w:val="left"/>
      <w:pPr>
        <w:ind w:left="4873" w:hanging="265"/>
      </w:pPr>
      <w:rPr>
        <w:rFonts w:hint="default"/>
        <w:lang w:val="ru-RU" w:eastAsia="en-US" w:bidi="ar-SA"/>
      </w:rPr>
    </w:lvl>
    <w:lvl w:ilvl="5" w:tplc="BBF2D61A">
      <w:numFmt w:val="bullet"/>
      <w:lvlText w:val="•"/>
      <w:lvlJc w:val="left"/>
      <w:pPr>
        <w:ind w:left="5792" w:hanging="265"/>
      </w:pPr>
      <w:rPr>
        <w:rFonts w:hint="default"/>
        <w:lang w:val="ru-RU" w:eastAsia="en-US" w:bidi="ar-SA"/>
      </w:rPr>
    </w:lvl>
    <w:lvl w:ilvl="6" w:tplc="4076662E">
      <w:numFmt w:val="bullet"/>
      <w:lvlText w:val="•"/>
      <w:lvlJc w:val="left"/>
      <w:pPr>
        <w:ind w:left="6710" w:hanging="265"/>
      </w:pPr>
      <w:rPr>
        <w:rFonts w:hint="default"/>
        <w:lang w:val="ru-RU" w:eastAsia="en-US" w:bidi="ar-SA"/>
      </w:rPr>
    </w:lvl>
    <w:lvl w:ilvl="7" w:tplc="91222C08">
      <w:numFmt w:val="bullet"/>
      <w:lvlText w:val="•"/>
      <w:lvlJc w:val="left"/>
      <w:pPr>
        <w:ind w:left="7628" w:hanging="265"/>
      </w:pPr>
      <w:rPr>
        <w:rFonts w:hint="default"/>
        <w:lang w:val="ru-RU" w:eastAsia="en-US" w:bidi="ar-SA"/>
      </w:rPr>
    </w:lvl>
    <w:lvl w:ilvl="8" w:tplc="72C8EA62">
      <w:numFmt w:val="bullet"/>
      <w:lvlText w:val="•"/>
      <w:lvlJc w:val="left"/>
      <w:pPr>
        <w:ind w:left="8547" w:hanging="265"/>
      </w:pPr>
      <w:rPr>
        <w:rFonts w:hint="default"/>
        <w:lang w:val="ru-RU" w:eastAsia="en-US" w:bidi="ar-SA"/>
      </w:rPr>
    </w:lvl>
  </w:abstractNum>
  <w:abstractNum w:abstractNumId="103">
    <w:nsid w:val="4219011C"/>
    <w:multiLevelType w:val="hybridMultilevel"/>
    <w:tmpl w:val="6A188B90"/>
    <w:lvl w:ilvl="0" w:tplc="9104B906">
      <w:start w:val="1"/>
      <w:numFmt w:val="decimal"/>
      <w:lvlText w:val="%1)"/>
      <w:lvlJc w:val="left"/>
      <w:pPr>
        <w:ind w:left="233" w:hanging="3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9C5E2C">
      <w:numFmt w:val="bullet"/>
      <w:lvlText w:val="•"/>
      <w:lvlJc w:val="left"/>
      <w:pPr>
        <w:ind w:left="1254" w:hanging="323"/>
      </w:pPr>
      <w:rPr>
        <w:rFonts w:hint="default"/>
        <w:lang w:val="ru-RU" w:eastAsia="en-US" w:bidi="ar-SA"/>
      </w:rPr>
    </w:lvl>
    <w:lvl w:ilvl="2" w:tplc="5140739A">
      <w:numFmt w:val="bullet"/>
      <w:lvlText w:val="•"/>
      <w:lvlJc w:val="left"/>
      <w:pPr>
        <w:ind w:left="2268" w:hanging="323"/>
      </w:pPr>
      <w:rPr>
        <w:rFonts w:hint="default"/>
        <w:lang w:val="ru-RU" w:eastAsia="en-US" w:bidi="ar-SA"/>
      </w:rPr>
    </w:lvl>
    <w:lvl w:ilvl="3" w:tplc="3D9AB776">
      <w:numFmt w:val="bullet"/>
      <w:lvlText w:val="•"/>
      <w:lvlJc w:val="left"/>
      <w:pPr>
        <w:ind w:left="3283" w:hanging="323"/>
      </w:pPr>
      <w:rPr>
        <w:rFonts w:hint="default"/>
        <w:lang w:val="ru-RU" w:eastAsia="en-US" w:bidi="ar-SA"/>
      </w:rPr>
    </w:lvl>
    <w:lvl w:ilvl="4" w:tplc="BDC0F840">
      <w:numFmt w:val="bullet"/>
      <w:lvlText w:val="•"/>
      <w:lvlJc w:val="left"/>
      <w:pPr>
        <w:ind w:left="4297" w:hanging="323"/>
      </w:pPr>
      <w:rPr>
        <w:rFonts w:hint="default"/>
        <w:lang w:val="ru-RU" w:eastAsia="en-US" w:bidi="ar-SA"/>
      </w:rPr>
    </w:lvl>
    <w:lvl w:ilvl="5" w:tplc="3CBA09BE">
      <w:numFmt w:val="bullet"/>
      <w:lvlText w:val="•"/>
      <w:lvlJc w:val="left"/>
      <w:pPr>
        <w:ind w:left="5312" w:hanging="323"/>
      </w:pPr>
      <w:rPr>
        <w:rFonts w:hint="default"/>
        <w:lang w:val="ru-RU" w:eastAsia="en-US" w:bidi="ar-SA"/>
      </w:rPr>
    </w:lvl>
    <w:lvl w:ilvl="6" w:tplc="01F2E434">
      <w:numFmt w:val="bullet"/>
      <w:lvlText w:val="•"/>
      <w:lvlJc w:val="left"/>
      <w:pPr>
        <w:ind w:left="6326" w:hanging="323"/>
      </w:pPr>
      <w:rPr>
        <w:rFonts w:hint="default"/>
        <w:lang w:val="ru-RU" w:eastAsia="en-US" w:bidi="ar-SA"/>
      </w:rPr>
    </w:lvl>
    <w:lvl w:ilvl="7" w:tplc="2DA2F3C4">
      <w:numFmt w:val="bullet"/>
      <w:lvlText w:val="•"/>
      <w:lvlJc w:val="left"/>
      <w:pPr>
        <w:ind w:left="7340" w:hanging="323"/>
      </w:pPr>
      <w:rPr>
        <w:rFonts w:hint="default"/>
        <w:lang w:val="ru-RU" w:eastAsia="en-US" w:bidi="ar-SA"/>
      </w:rPr>
    </w:lvl>
    <w:lvl w:ilvl="8" w:tplc="60342D86">
      <w:numFmt w:val="bullet"/>
      <w:lvlText w:val="•"/>
      <w:lvlJc w:val="left"/>
      <w:pPr>
        <w:ind w:left="8355" w:hanging="323"/>
      </w:pPr>
      <w:rPr>
        <w:rFonts w:hint="default"/>
        <w:lang w:val="ru-RU" w:eastAsia="en-US" w:bidi="ar-SA"/>
      </w:rPr>
    </w:lvl>
  </w:abstractNum>
  <w:abstractNum w:abstractNumId="104">
    <w:nsid w:val="42352B06"/>
    <w:multiLevelType w:val="hybridMultilevel"/>
    <w:tmpl w:val="8A484FFE"/>
    <w:lvl w:ilvl="0" w:tplc="5B821AC0">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596FCD2">
      <w:numFmt w:val="bullet"/>
      <w:lvlText w:val="•"/>
      <w:lvlJc w:val="left"/>
      <w:pPr>
        <w:ind w:left="1254" w:hanging="327"/>
      </w:pPr>
      <w:rPr>
        <w:rFonts w:hint="default"/>
        <w:lang w:val="ru-RU" w:eastAsia="en-US" w:bidi="ar-SA"/>
      </w:rPr>
    </w:lvl>
    <w:lvl w:ilvl="2" w:tplc="A87ACE76">
      <w:numFmt w:val="bullet"/>
      <w:lvlText w:val="•"/>
      <w:lvlJc w:val="left"/>
      <w:pPr>
        <w:ind w:left="2268" w:hanging="327"/>
      </w:pPr>
      <w:rPr>
        <w:rFonts w:hint="default"/>
        <w:lang w:val="ru-RU" w:eastAsia="en-US" w:bidi="ar-SA"/>
      </w:rPr>
    </w:lvl>
    <w:lvl w:ilvl="3" w:tplc="FD7E8452">
      <w:numFmt w:val="bullet"/>
      <w:lvlText w:val="•"/>
      <w:lvlJc w:val="left"/>
      <w:pPr>
        <w:ind w:left="3283" w:hanging="327"/>
      </w:pPr>
      <w:rPr>
        <w:rFonts w:hint="default"/>
        <w:lang w:val="ru-RU" w:eastAsia="en-US" w:bidi="ar-SA"/>
      </w:rPr>
    </w:lvl>
    <w:lvl w:ilvl="4" w:tplc="E1A621E0">
      <w:numFmt w:val="bullet"/>
      <w:lvlText w:val="•"/>
      <w:lvlJc w:val="left"/>
      <w:pPr>
        <w:ind w:left="4297" w:hanging="327"/>
      </w:pPr>
      <w:rPr>
        <w:rFonts w:hint="default"/>
        <w:lang w:val="ru-RU" w:eastAsia="en-US" w:bidi="ar-SA"/>
      </w:rPr>
    </w:lvl>
    <w:lvl w:ilvl="5" w:tplc="F1B09BC4">
      <w:numFmt w:val="bullet"/>
      <w:lvlText w:val="•"/>
      <w:lvlJc w:val="left"/>
      <w:pPr>
        <w:ind w:left="5312" w:hanging="327"/>
      </w:pPr>
      <w:rPr>
        <w:rFonts w:hint="default"/>
        <w:lang w:val="ru-RU" w:eastAsia="en-US" w:bidi="ar-SA"/>
      </w:rPr>
    </w:lvl>
    <w:lvl w:ilvl="6" w:tplc="5C243FB8">
      <w:numFmt w:val="bullet"/>
      <w:lvlText w:val="•"/>
      <w:lvlJc w:val="left"/>
      <w:pPr>
        <w:ind w:left="6326" w:hanging="327"/>
      </w:pPr>
      <w:rPr>
        <w:rFonts w:hint="default"/>
        <w:lang w:val="ru-RU" w:eastAsia="en-US" w:bidi="ar-SA"/>
      </w:rPr>
    </w:lvl>
    <w:lvl w:ilvl="7" w:tplc="E938A592">
      <w:numFmt w:val="bullet"/>
      <w:lvlText w:val="•"/>
      <w:lvlJc w:val="left"/>
      <w:pPr>
        <w:ind w:left="7340" w:hanging="327"/>
      </w:pPr>
      <w:rPr>
        <w:rFonts w:hint="default"/>
        <w:lang w:val="ru-RU" w:eastAsia="en-US" w:bidi="ar-SA"/>
      </w:rPr>
    </w:lvl>
    <w:lvl w:ilvl="8" w:tplc="81AC0342">
      <w:numFmt w:val="bullet"/>
      <w:lvlText w:val="•"/>
      <w:lvlJc w:val="left"/>
      <w:pPr>
        <w:ind w:left="8355" w:hanging="327"/>
      </w:pPr>
      <w:rPr>
        <w:rFonts w:hint="default"/>
        <w:lang w:val="ru-RU" w:eastAsia="en-US" w:bidi="ar-SA"/>
      </w:rPr>
    </w:lvl>
  </w:abstractNum>
  <w:abstractNum w:abstractNumId="105">
    <w:nsid w:val="445E153D"/>
    <w:multiLevelType w:val="hybridMultilevel"/>
    <w:tmpl w:val="083AF23C"/>
    <w:lvl w:ilvl="0" w:tplc="96CEE950">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441196">
      <w:numFmt w:val="bullet"/>
      <w:lvlText w:val="•"/>
      <w:lvlJc w:val="left"/>
      <w:pPr>
        <w:ind w:left="2190" w:hanging="327"/>
      </w:pPr>
      <w:rPr>
        <w:rFonts w:hint="default"/>
        <w:lang w:val="ru-RU" w:eastAsia="en-US" w:bidi="ar-SA"/>
      </w:rPr>
    </w:lvl>
    <w:lvl w:ilvl="2" w:tplc="0EECDE88">
      <w:numFmt w:val="bullet"/>
      <w:lvlText w:val="•"/>
      <w:lvlJc w:val="left"/>
      <w:pPr>
        <w:ind w:left="3100" w:hanging="327"/>
      </w:pPr>
      <w:rPr>
        <w:rFonts w:hint="default"/>
        <w:lang w:val="ru-RU" w:eastAsia="en-US" w:bidi="ar-SA"/>
      </w:rPr>
    </w:lvl>
    <w:lvl w:ilvl="3" w:tplc="B9A0C3C2">
      <w:numFmt w:val="bullet"/>
      <w:lvlText w:val="•"/>
      <w:lvlJc w:val="left"/>
      <w:pPr>
        <w:ind w:left="4011" w:hanging="327"/>
      </w:pPr>
      <w:rPr>
        <w:rFonts w:hint="default"/>
        <w:lang w:val="ru-RU" w:eastAsia="en-US" w:bidi="ar-SA"/>
      </w:rPr>
    </w:lvl>
    <w:lvl w:ilvl="4" w:tplc="90A0F552">
      <w:numFmt w:val="bullet"/>
      <w:lvlText w:val="•"/>
      <w:lvlJc w:val="left"/>
      <w:pPr>
        <w:ind w:left="4921" w:hanging="327"/>
      </w:pPr>
      <w:rPr>
        <w:rFonts w:hint="default"/>
        <w:lang w:val="ru-RU" w:eastAsia="en-US" w:bidi="ar-SA"/>
      </w:rPr>
    </w:lvl>
    <w:lvl w:ilvl="5" w:tplc="F03CE1BA">
      <w:numFmt w:val="bullet"/>
      <w:lvlText w:val="•"/>
      <w:lvlJc w:val="left"/>
      <w:pPr>
        <w:ind w:left="5832" w:hanging="327"/>
      </w:pPr>
      <w:rPr>
        <w:rFonts w:hint="default"/>
        <w:lang w:val="ru-RU" w:eastAsia="en-US" w:bidi="ar-SA"/>
      </w:rPr>
    </w:lvl>
    <w:lvl w:ilvl="6" w:tplc="344000F2">
      <w:numFmt w:val="bullet"/>
      <w:lvlText w:val="•"/>
      <w:lvlJc w:val="left"/>
      <w:pPr>
        <w:ind w:left="6742" w:hanging="327"/>
      </w:pPr>
      <w:rPr>
        <w:rFonts w:hint="default"/>
        <w:lang w:val="ru-RU" w:eastAsia="en-US" w:bidi="ar-SA"/>
      </w:rPr>
    </w:lvl>
    <w:lvl w:ilvl="7" w:tplc="84D6A97A">
      <w:numFmt w:val="bullet"/>
      <w:lvlText w:val="•"/>
      <w:lvlJc w:val="left"/>
      <w:pPr>
        <w:ind w:left="7652" w:hanging="327"/>
      </w:pPr>
      <w:rPr>
        <w:rFonts w:hint="default"/>
        <w:lang w:val="ru-RU" w:eastAsia="en-US" w:bidi="ar-SA"/>
      </w:rPr>
    </w:lvl>
    <w:lvl w:ilvl="8" w:tplc="1E5880FE">
      <w:numFmt w:val="bullet"/>
      <w:lvlText w:val="•"/>
      <w:lvlJc w:val="left"/>
      <w:pPr>
        <w:ind w:left="8563" w:hanging="327"/>
      </w:pPr>
      <w:rPr>
        <w:rFonts w:hint="default"/>
        <w:lang w:val="ru-RU" w:eastAsia="en-US" w:bidi="ar-SA"/>
      </w:rPr>
    </w:lvl>
  </w:abstractNum>
  <w:abstractNum w:abstractNumId="106">
    <w:nsid w:val="447031E7"/>
    <w:multiLevelType w:val="hybridMultilevel"/>
    <w:tmpl w:val="5AAE21A8"/>
    <w:lvl w:ilvl="0" w:tplc="A8820044">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864D0D4">
      <w:numFmt w:val="bullet"/>
      <w:lvlText w:val="•"/>
      <w:lvlJc w:val="left"/>
      <w:pPr>
        <w:ind w:left="1254" w:hanging="327"/>
      </w:pPr>
      <w:rPr>
        <w:rFonts w:hint="default"/>
        <w:lang w:val="ru-RU" w:eastAsia="en-US" w:bidi="ar-SA"/>
      </w:rPr>
    </w:lvl>
    <w:lvl w:ilvl="2" w:tplc="F7D2C798">
      <w:numFmt w:val="bullet"/>
      <w:lvlText w:val="•"/>
      <w:lvlJc w:val="left"/>
      <w:pPr>
        <w:ind w:left="2268" w:hanging="327"/>
      </w:pPr>
      <w:rPr>
        <w:rFonts w:hint="default"/>
        <w:lang w:val="ru-RU" w:eastAsia="en-US" w:bidi="ar-SA"/>
      </w:rPr>
    </w:lvl>
    <w:lvl w:ilvl="3" w:tplc="CE2CEB10">
      <w:numFmt w:val="bullet"/>
      <w:lvlText w:val="•"/>
      <w:lvlJc w:val="left"/>
      <w:pPr>
        <w:ind w:left="3283" w:hanging="327"/>
      </w:pPr>
      <w:rPr>
        <w:rFonts w:hint="default"/>
        <w:lang w:val="ru-RU" w:eastAsia="en-US" w:bidi="ar-SA"/>
      </w:rPr>
    </w:lvl>
    <w:lvl w:ilvl="4" w:tplc="4A925B38">
      <w:numFmt w:val="bullet"/>
      <w:lvlText w:val="•"/>
      <w:lvlJc w:val="left"/>
      <w:pPr>
        <w:ind w:left="4297" w:hanging="327"/>
      </w:pPr>
      <w:rPr>
        <w:rFonts w:hint="default"/>
        <w:lang w:val="ru-RU" w:eastAsia="en-US" w:bidi="ar-SA"/>
      </w:rPr>
    </w:lvl>
    <w:lvl w:ilvl="5" w:tplc="C8C84ACE">
      <w:numFmt w:val="bullet"/>
      <w:lvlText w:val="•"/>
      <w:lvlJc w:val="left"/>
      <w:pPr>
        <w:ind w:left="5312" w:hanging="327"/>
      </w:pPr>
      <w:rPr>
        <w:rFonts w:hint="default"/>
        <w:lang w:val="ru-RU" w:eastAsia="en-US" w:bidi="ar-SA"/>
      </w:rPr>
    </w:lvl>
    <w:lvl w:ilvl="6" w:tplc="1666A142">
      <w:numFmt w:val="bullet"/>
      <w:lvlText w:val="•"/>
      <w:lvlJc w:val="left"/>
      <w:pPr>
        <w:ind w:left="6326" w:hanging="327"/>
      </w:pPr>
      <w:rPr>
        <w:rFonts w:hint="default"/>
        <w:lang w:val="ru-RU" w:eastAsia="en-US" w:bidi="ar-SA"/>
      </w:rPr>
    </w:lvl>
    <w:lvl w:ilvl="7" w:tplc="FE106600">
      <w:numFmt w:val="bullet"/>
      <w:lvlText w:val="•"/>
      <w:lvlJc w:val="left"/>
      <w:pPr>
        <w:ind w:left="7340" w:hanging="327"/>
      </w:pPr>
      <w:rPr>
        <w:rFonts w:hint="default"/>
        <w:lang w:val="ru-RU" w:eastAsia="en-US" w:bidi="ar-SA"/>
      </w:rPr>
    </w:lvl>
    <w:lvl w:ilvl="8" w:tplc="6656491C">
      <w:numFmt w:val="bullet"/>
      <w:lvlText w:val="•"/>
      <w:lvlJc w:val="left"/>
      <w:pPr>
        <w:ind w:left="8355" w:hanging="327"/>
      </w:pPr>
      <w:rPr>
        <w:rFonts w:hint="default"/>
        <w:lang w:val="ru-RU" w:eastAsia="en-US" w:bidi="ar-SA"/>
      </w:rPr>
    </w:lvl>
  </w:abstractNum>
  <w:abstractNum w:abstractNumId="107">
    <w:nsid w:val="44EE2695"/>
    <w:multiLevelType w:val="hybridMultilevel"/>
    <w:tmpl w:val="C212E640"/>
    <w:lvl w:ilvl="0" w:tplc="D7546A8E">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3FE2C8C">
      <w:numFmt w:val="bullet"/>
      <w:lvlText w:val="•"/>
      <w:lvlJc w:val="left"/>
      <w:pPr>
        <w:ind w:left="2190" w:hanging="327"/>
      </w:pPr>
      <w:rPr>
        <w:rFonts w:hint="default"/>
        <w:lang w:val="ru-RU" w:eastAsia="en-US" w:bidi="ar-SA"/>
      </w:rPr>
    </w:lvl>
    <w:lvl w:ilvl="2" w:tplc="6E460644">
      <w:numFmt w:val="bullet"/>
      <w:lvlText w:val="•"/>
      <w:lvlJc w:val="left"/>
      <w:pPr>
        <w:ind w:left="3100" w:hanging="327"/>
      </w:pPr>
      <w:rPr>
        <w:rFonts w:hint="default"/>
        <w:lang w:val="ru-RU" w:eastAsia="en-US" w:bidi="ar-SA"/>
      </w:rPr>
    </w:lvl>
    <w:lvl w:ilvl="3" w:tplc="DE202FD2">
      <w:numFmt w:val="bullet"/>
      <w:lvlText w:val="•"/>
      <w:lvlJc w:val="left"/>
      <w:pPr>
        <w:ind w:left="4011" w:hanging="327"/>
      </w:pPr>
      <w:rPr>
        <w:rFonts w:hint="default"/>
        <w:lang w:val="ru-RU" w:eastAsia="en-US" w:bidi="ar-SA"/>
      </w:rPr>
    </w:lvl>
    <w:lvl w:ilvl="4" w:tplc="EE4A0E22">
      <w:numFmt w:val="bullet"/>
      <w:lvlText w:val="•"/>
      <w:lvlJc w:val="left"/>
      <w:pPr>
        <w:ind w:left="4921" w:hanging="327"/>
      </w:pPr>
      <w:rPr>
        <w:rFonts w:hint="default"/>
        <w:lang w:val="ru-RU" w:eastAsia="en-US" w:bidi="ar-SA"/>
      </w:rPr>
    </w:lvl>
    <w:lvl w:ilvl="5" w:tplc="81645B36">
      <w:numFmt w:val="bullet"/>
      <w:lvlText w:val="•"/>
      <w:lvlJc w:val="left"/>
      <w:pPr>
        <w:ind w:left="5832" w:hanging="327"/>
      </w:pPr>
      <w:rPr>
        <w:rFonts w:hint="default"/>
        <w:lang w:val="ru-RU" w:eastAsia="en-US" w:bidi="ar-SA"/>
      </w:rPr>
    </w:lvl>
    <w:lvl w:ilvl="6" w:tplc="C216600C">
      <w:numFmt w:val="bullet"/>
      <w:lvlText w:val="•"/>
      <w:lvlJc w:val="left"/>
      <w:pPr>
        <w:ind w:left="6742" w:hanging="327"/>
      </w:pPr>
      <w:rPr>
        <w:rFonts w:hint="default"/>
        <w:lang w:val="ru-RU" w:eastAsia="en-US" w:bidi="ar-SA"/>
      </w:rPr>
    </w:lvl>
    <w:lvl w:ilvl="7" w:tplc="21C279BA">
      <w:numFmt w:val="bullet"/>
      <w:lvlText w:val="•"/>
      <w:lvlJc w:val="left"/>
      <w:pPr>
        <w:ind w:left="7652" w:hanging="327"/>
      </w:pPr>
      <w:rPr>
        <w:rFonts w:hint="default"/>
        <w:lang w:val="ru-RU" w:eastAsia="en-US" w:bidi="ar-SA"/>
      </w:rPr>
    </w:lvl>
    <w:lvl w:ilvl="8" w:tplc="780A87F2">
      <w:numFmt w:val="bullet"/>
      <w:lvlText w:val="•"/>
      <w:lvlJc w:val="left"/>
      <w:pPr>
        <w:ind w:left="8563" w:hanging="327"/>
      </w:pPr>
      <w:rPr>
        <w:rFonts w:hint="default"/>
        <w:lang w:val="ru-RU" w:eastAsia="en-US" w:bidi="ar-SA"/>
      </w:rPr>
    </w:lvl>
  </w:abstractNum>
  <w:abstractNum w:abstractNumId="108">
    <w:nsid w:val="47BE1A94"/>
    <w:multiLevelType w:val="hybridMultilevel"/>
    <w:tmpl w:val="978C6348"/>
    <w:lvl w:ilvl="0" w:tplc="25823556">
      <w:start w:val="1"/>
      <w:numFmt w:val="decimal"/>
      <w:lvlText w:val="%1)"/>
      <w:lvlJc w:val="left"/>
      <w:pPr>
        <w:ind w:left="1202"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FE39C4">
      <w:numFmt w:val="bullet"/>
      <w:lvlText w:val="•"/>
      <w:lvlJc w:val="left"/>
      <w:pPr>
        <w:ind w:left="2118" w:hanging="259"/>
      </w:pPr>
      <w:rPr>
        <w:rFonts w:hint="default"/>
        <w:lang w:val="ru-RU" w:eastAsia="en-US" w:bidi="ar-SA"/>
      </w:rPr>
    </w:lvl>
    <w:lvl w:ilvl="2" w:tplc="5DBED2A4">
      <w:numFmt w:val="bullet"/>
      <w:lvlText w:val="•"/>
      <w:lvlJc w:val="left"/>
      <w:pPr>
        <w:ind w:left="3036" w:hanging="259"/>
      </w:pPr>
      <w:rPr>
        <w:rFonts w:hint="default"/>
        <w:lang w:val="ru-RU" w:eastAsia="en-US" w:bidi="ar-SA"/>
      </w:rPr>
    </w:lvl>
    <w:lvl w:ilvl="3" w:tplc="64405E3C">
      <w:numFmt w:val="bullet"/>
      <w:lvlText w:val="•"/>
      <w:lvlJc w:val="left"/>
      <w:pPr>
        <w:ind w:left="3955" w:hanging="259"/>
      </w:pPr>
      <w:rPr>
        <w:rFonts w:hint="default"/>
        <w:lang w:val="ru-RU" w:eastAsia="en-US" w:bidi="ar-SA"/>
      </w:rPr>
    </w:lvl>
    <w:lvl w:ilvl="4" w:tplc="845C47FE">
      <w:numFmt w:val="bullet"/>
      <w:lvlText w:val="•"/>
      <w:lvlJc w:val="left"/>
      <w:pPr>
        <w:ind w:left="4873" w:hanging="259"/>
      </w:pPr>
      <w:rPr>
        <w:rFonts w:hint="default"/>
        <w:lang w:val="ru-RU" w:eastAsia="en-US" w:bidi="ar-SA"/>
      </w:rPr>
    </w:lvl>
    <w:lvl w:ilvl="5" w:tplc="6BC02710">
      <w:numFmt w:val="bullet"/>
      <w:lvlText w:val="•"/>
      <w:lvlJc w:val="left"/>
      <w:pPr>
        <w:ind w:left="5792" w:hanging="259"/>
      </w:pPr>
      <w:rPr>
        <w:rFonts w:hint="default"/>
        <w:lang w:val="ru-RU" w:eastAsia="en-US" w:bidi="ar-SA"/>
      </w:rPr>
    </w:lvl>
    <w:lvl w:ilvl="6" w:tplc="F3C2E764">
      <w:numFmt w:val="bullet"/>
      <w:lvlText w:val="•"/>
      <w:lvlJc w:val="left"/>
      <w:pPr>
        <w:ind w:left="6710" w:hanging="259"/>
      </w:pPr>
      <w:rPr>
        <w:rFonts w:hint="default"/>
        <w:lang w:val="ru-RU" w:eastAsia="en-US" w:bidi="ar-SA"/>
      </w:rPr>
    </w:lvl>
    <w:lvl w:ilvl="7" w:tplc="7784746C">
      <w:numFmt w:val="bullet"/>
      <w:lvlText w:val="•"/>
      <w:lvlJc w:val="left"/>
      <w:pPr>
        <w:ind w:left="7628" w:hanging="259"/>
      </w:pPr>
      <w:rPr>
        <w:rFonts w:hint="default"/>
        <w:lang w:val="ru-RU" w:eastAsia="en-US" w:bidi="ar-SA"/>
      </w:rPr>
    </w:lvl>
    <w:lvl w:ilvl="8" w:tplc="EF066158">
      <w:numFmt w:val="bullet"/>
      <w:lvlText w:val="•"/>
      <w:lvlJc w:val="left"/>
      <w:pPr>
        <w:ind w:left="8547" w:hanging="259"/>
      </w:pPr>
      <w:rPr>
        <w:rFonts w:hint="default"/>
        <w:lang w:val="ru-RU" w:eastAsia="en-US" w:bidi="ar-SA"/>
      </w:rPr>
    </w:lvl>
  </w:abstractNum>
  <w:abstractNum w:abstractNumId="109">
    <w:nsid w:val="48D607D4"/>
    <w:multiLevelType w:val="hybridMultilevel"/>
    <w:tmpl w:val="0E52B05C"/>
    <w:lvl w:ilvl="0" w:tplc="3544BABC">
      <w:start w:val="1"/>
      <w:numFmt w:val="decimal"/>
      <w:lvlText w:val="%1)"/>
      <w:lvlJc w:val="left"/>
      <w:pPr>
        <w:ind w:left="233" w:hanging="3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82CAA8">
      <w:numFmt w:val="bullet"/>
      <w:lvlText w:val="•"/>
      <w:lvlJc w:val="left"/>
      <w:pPr>
        <w:ind w:left="1254" w:hanging="374"/>
      </w:pPr>
      <w:rPr>
        <w:rFonts w:hint="default"/>
        <w:lang w:val="ru-RU" w:eastAsia="en-US" w:bidi="ar-SA"/>
      </w:rPr>
    </w:lvl>
    <w:lvl w:ilvl="2" w:tplc="24289C8A">
      <w:numFmt w:val="bullet"/>
      <w:lvlText w:val="•"/>
      <w:lvlJc w:val="left"/>
      <w:pPr>
        <w:ind w:left="2268" w:hanging="374"/>
      </w:pPr>
      <w:rPr>
        <w:rFonts w:hint="default"/>
        <w:lang w:val="ru-RU" w:eastAsia="en-US" w:bidi="ar-SA"/>
      </w:rPr>
    </w:lvl>
    <w:lvl w:ilvl="3" w:tplc="D8ACBB0E">
      <w:numFmt w:val="bullet"/>
      <w:lvlText w:val="•"/>
      <w:lvlJc w:val="left"/>
      <w:pPr>
        <w:ind w:left="3283" w:hanging="374"/>
      </w:pPr>
      <w:rPr>
        <w:rFonts w:hint="default"/>
        <w:lang w:val="ru-RU" w:eastAsia="en-US" w:bidi="ar-SA"/>
      </w:rPr>
    </w:lvl>
    <w:lvl w:ilvl="4" w:tplc="7F52CCB0">
      <w:numFmt w:val="bullet"/>
      <w:lvlText w:val="•"/>
      <w:lvlJc w:val="left"/>
      <w:pPr>
        <w:ind w:left="4297" w:hanging="374"/>
      </w:pPr>
      <w:rPr>
        <w:rFonts w:hint="default"/>
        <w:lang w:val="ru-RU" w:eastAsia="en-US" w:bidi="ar-SA"/>
      </w:rPr>
    </w:lvl>
    <w:lvl w:ilvl="5" w:tplc="02909F60">
      <w:numFmt w:val="bullet"/>
      <w:lvlText w:val="•"/>
      <w:lvlJc w:val="left"/>
      <w:pPr>
        <w:ind w:left="5312" w:hanging="374"/>
      </w:pPr>
      <w:rPr>
        <w:rFonts w:hint="default"/>
        <w:lang w:val="ru-RU" w:eastAsia="en-US" w:bidi="ar-SA"/>
      </w:rPr>
    </w:lvl>
    <w:lvl w:ilvl="6" w:tplc="A2C0217C">
      <w:numFmt w:val="bullet"/>
      <w:lvlText w:val="•"/>
      <w:lvlJc w:val="left"/>
      <w:pPr>
        <w:ind w:left="6326" w:hanging="374"/>
      </w:pPr>
      <w:rPr>
        <w:rFonts w:hint="default"/>
        <w:lang w:val="ru-RU" w:eastAsia="en-US" w:bidi="ar-SA"/>
      </w:rPr>
    </w:lvl>
    <w:lvl w:ilvl="7" w:tplc="FB22D23C">
      <w:numFmt w:val="bullet"/>
      <w:lvlText w:val="•"/>
      <w:lvlJc w:val="left"/>
      <w:pPr>
        <w:ind w:left="7340" w:hanging="374"/>
      </w:pPr>
      <w:rPr>
        <w:rFonts w:hint="default"/>
        <w:lang w:val="ru-RU" w:eastAsia="en-US" w:bidi="ar-SA"/>
      </w:rPr>
    </w:lvl>
    <w:lvl w:ilvl="8" w:tplc="EFD431C6">
      <w:numFmt w:val="bullet"/>
      <w:lvlText w:val="•"/>
      <w:lvlJc w:val="left"/>
      <w:pPr>
        <w:ind w:left="8355" w:hanging="374"/>
      </w:pPr>
      <w:rPr>
        <w:rFonts w:hint="default"/>
        <w:lang w:val="ru-RU" w:eastAsia="en-US" w:bidi="ar-SA"/>
      </w:rPr>
    </w:lvl>
  </w:abstractNum>
  <w:abstractNum w:abstractNumId="110">
    <w:nsid w:val="49224EB4"/>
    <w:multiLevelType w:val="hybridMultilevel"/>
    <w:tmpl w:val="39E67676"/>
    <w:lvl w:ilvl="0" w:tplc="002E2B22">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5E6C6E">
      <w:numFmt w:val="bullet"/>
      <w:lvlText w:val="•"/>
      <w:lvlJc w:val="left"/>
      <w:pPr>
        <w:ind w:left="2190" w:hanging="327"/>
      </w:pPr>
      <w:rPr>
        <w:rFonts w:hint="default"/>
        <w:lang w:val="ru-RU" w:eastAsia="en-US" w:bidi="ar-SA"/>
      </w:rPr>
    </w:lvl>
    <w:lvl w:ilvl="2" w:tplc="2EE21E86">
      <w:numFmt w:val="bullet"/>
      <w:lvlText w:val="•"/>
      <w:lvlJc w:val="left"/>
      <w:pPr>
        <w:ind w:left="3100" w:hanging="327"/>
      </w:pPr>
      <w:rPr>
        <w:rFonts w:hint="default"/>
        <w:lang w:val="ru-RU" w:eastAsia="en-US" w:bidi="ar-SA"/>
      </w:rPr>
    </w:lvl>
    <w:lvl w:ilvl="3" w:tplc="4228891E">
      <w:numFmt w:val="bullet"/>
      <w:lvlText w:val="•"/>
      <w:lvlJc w:val="left"/>
      <w:pPr>
        <w:ind w:left="4011" w:hanging="327"/>
      </w:pPr>
      <w:rPr>
        <w:rFonts w:hint="default"/>
        <w:lang w:val="ru-RU" w:eastAsia="en-US" w:bidi="ar-SA"/>
      </w:rPr>
    </w:lvl>
    <w:lvl w:ilvl="4" w:tplc="B0C04DEC">
      <w:numFmt w:val="bullet"/>
      <w:lvlText w:val="•"/>
      <w:lvlJc w:val="left"/>
      <w:pPr>
        <w:ind w:left="4921" w:hanging="327"/>
      </w:pPr>
      <w:rPr>
        <w:rFonts w:hint="default"/>
        <w:lang w:val="ru-RU" w:eastAsia="en-US" w:bidi="ar-SA"/>
      </w:rPr>
    </w:lvl>
    <w:lvl w:ilvl="5" w:tplc="E3A25CC0">
      <w:numFmt w:val="bullet"/>
      <w:lvlText w:val="•"/>
      <w:lvlJc w:val="left"/>
      <w:pPr>
        <w:ind w:left="5832" w:hanging="327"/>
      </w:pPr>
      <w:rPr>
        <w:rFonts w:hint="default"/>
        <w:lang w:val="ru-RU" w:eastAsia="en-US" w:bidi="ar-SA"/>
      </w:rPr>
    </w:lvl>
    <w:lvl w:ilvl="6" w:tplc="9D5AF7DE">
      <w:numFmt w:val="bullet"/>
      <w:lvlText w:val="•"/>
      <w:lvlJc w:val="left"/>
      <w:pPr>
        <w:ind w:left="6742" w:hanging="327"/>
      </w:pPr>
      <w:rPr>
        <w:rFonts w:hint="default"/>
        <w:lang w:val="ru-RU" w:eastAsia="en-US" w:bidi="ar-SA"/>
      </w:rPr>
    </w:lvl>
    <w:lvl w:ilvl="7" w:tplc="B3FC5E40">
      <w:numFmt w:val="bullet"/>
      <w:lvlText w:val="•"/>
      <w:lvlJc w:val="left"/>
      <w:pPr>
        <w:ind w:left="7652" w:hanging="327"/>
      </w:pPr>
      <w:rPr>
        <w:rFonts w:hint="default"/>
        <w:lang w:val="ru-RU" w:eastAsia="en-US" w:bidi="ar-SA"/>
      </w:rPr>
    </w:lvl>
    <w:lvl w:ilvl="8" w:tplc="23501ACE">
      <w:numFmt w:val="bullet"/>
      <w:lvlText w:val="•"/>
      <w:lvlJc w:val="left"/>
      <w:pPr>
        <w:ind w:left="8563" w:hanging="327"/>
      </w:pPr>
      <w:rPr>
        <w:rFonts w:hint="default"/>
        <w:lang w:val="ru-RU" w:eastAsia="en-US" w:bidi="ar-SA"/>
      </w:rPr>
    </w:lvl>
  </w:abstractNum>
  <w:abstractNum w:abstractNumId="111">
    <w:nsid w:val="4A5F5A39"/>
    <w:multiLevelType w:val="hybridMultilevel"/>
    <w:tmpl w:val="EBACB89E"/>
    <w:lvl w:ilvl="0" w:tplc="06C4EB04">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3509B5E">
      <w:numFmt w:val="bullet"/>
      <w:lvlText w:val="•"/>
      <w:lvlJc w:val="left"/>
      <w:pPr>
        <w:ind w:left="2118" w:hanging="265"/>
      </w:pPr>
      <w:rPr>
        <w:rFonts w:hint="default"/>
        <w:lang w:val="ru-RU" w:eastAsia="en-US" w:bidi="ar-SA"/>
      </w:rPr>
    </w:lvl>
    <w:lvl w:ilvl="2" w:tplc="1514FFAC">
      <w:numFmt w:val="bullet"/>
      <w:lvlText w:val="•"/>
      <w:lvlJc w:val="left"/>
      <w:pPr>
        <w:ind w:left="3036" w:hanging="265"/>
      </w:pPr>
      <w:rPr>
        <w:rFonts w:hint="default"/>
        <w:lang w:val="ru-RU" w:eastAsia="en-US" w:bidi="ar-SA"/>
      </w:rPr>
    </w:lvl>
    <w:lvl w:ilvl="3" w:tplc="1D38591A">
      <w:numFmt w:val="bullet"/>
      <w:lvlText w:val="•"/>
      <w:lvlJc w:val="left"/>
      <w:pPr>
        <w:ind w:left="3955" w:hanging="265"/>
      </w:pPr>
      <w:rPr>
        <w:rFonts w:hint="default"/>
        <w:lang w:val="ru-RU" w:eastAsia="en-US" w:bidi="ar-SA"/>
      </w:rPr>
    </w:lvl>
    <w:lvl w:ilvl="4" w:tplc="9ABE1654">
      <w:numFmt w:val="bullet"/>
      <w:lvlText w:val="•"/>
      <w:lvlJc w:val="left"/>
      <w:pPr>
        <w:ind w:left="4873" w:hanging="265"/>
      </w:pPr>
      <w:rPr>
        <w:rFonts w:hint="default"/>
        <w:lang w:val="ru-RU" w:eastAsia="en-US" w:bidi="ar-SA"/>
      </w:rPr>
    </w:lvl>
    <w:lvl w:ilvl="5" w:tplc="F104B244">
      <w:numFmt w:val="bullet"/>
      <w:lvlText w:val="•"/>
      <w:lvlJc w:val="left"/>
      <w:pPr>
        <w:ind w:left="5792" w:hanging="265"/>
      </w:pPr>
      <w:rPr>
        <w:rFonts w:hint="default"/>
        <w:lang w:val="ru-RU" w:eastAsia="en-US" w:bidi="ar-SA"/>
      </w:rPr>
    </w:lvl>
    <w:lvl w:ilvl="6" w:tplc="4D9E1DBE">
      <w:numFmt w:val="bullet"/>
      <w:lvlText w:val="•"/>
      <w:lvlJc w:val="left"/>
      <w:pPr>
        <w:ind w:left="6710" w:hanging="265"/>
      </w:pPr>
      <w:rPr>
        <w:rFonts w:hint="default"/>
        <w:lang w:val="ru-RU" w:eastAsia="en-US" w:bidi="ar-SA"/>
      </w:rPr>
    </w:lvl>
    <w:lvl w:ilvl="7" w:tplc="84A88F14">
      <w:numFmt w:val="bullet"/>
      <w:lvlText w:val="•"/>
      <w:lvlJc w:val="left"/>
      <w:pPr>
        <w:ind w:left="7628" w:hanging="265"/>
      </w:pPr>
      <w:rPr>
        <w:rFonts w:hint="default"/>
        <w:lang w:val="ru-RU" w:eastAsia="en-US" w:bidi="ar-SA"/>
      </w:rPr>
    </w:lvl>
    <w:lvl w:ilvl="8" w:tplc="8894165C">
      <w:numFmt w:val="bullet"/>
      <w:lvlText w:val="•"/>
      <w:lvlJc w:val="left"/>
      <w:pPr>
        <w:ind w:left="8547" w:hanging="265"/>
      </w:pPr>
      <w:rPr>
        <w:rFonts w:hint="default"/>
        <w:lang w:val="ru-RU" w:eastAsia="en-US" w:bidi="ar-SA"/>
      </w:rPr>
    </w:lvl>
  </w:abstractNum>
  <w:abstractNum w:abstractNumId="112">
    <w:nsid w:val="4A72337A"/>
    <w:multiLevelType w:val="multilevel"/>
    <w:tmpl w:val="255CA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3">
    <w:nsid w:val="4AB25C1B"/>
    <w:multiLevelType w:val="multilevel"/>
    <w:tmpl w:val="84D2EFC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4">
    <w:nsid w:val="4AC23DED"/>
    <w:multiLevelType w:val="hybridMultilevel"/>
    <w:tmpl w:val="D7ECF248"/>
    <w:lvl w:ilvl="0" w:tplc="3A785A08">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9AA3190">
      <w:numFmt w:val="bullet"/>
      <w:lvlText w:val="•"/>
      <w:lvlJc w:val="left"/>
      <w:pPr>
        <w:ind w:left="1254" w:hanging="327"/>
      </w:pPr>
      <w:rPr>
        <w:rFonts w:hint="default"/>
        <w:lang w:val="ru-RU" w:eastAsia="en-US" w:bidi="ar-SA"/>
      </w:rPr>
    </w:lvl>
    <w:lvl w:ilvl="2" w:tplc="D0EEB76C">
      <w:numFmt w:val="bullet"/>
      <w:lvlText w:val="•"/>
      <w:lvlJc w:val="left"/>
      <w:pPr>
        <w:ind w:left="2268" w:hanging="327"/>
      </w:pPr>
      <w:rPr>
        <w:rFonts w:hint="default"/>
        <w:lang w:val="ru-RU" w:eastAsia="en-US" w:bidi="ar-SA"/>
      </w:rPr>
    </w:lvl>
    <w:lvl w:ilvl="3" w:tplc="5C546282">
      <w:numFmt w:val="bullet"/>
      <w:lvlText w:val="•"/>
      <w:lvlJc w:val="left"/>
      <w:pPr>
        <w:ind w:left="3283" w:hanging="327"/>
      </w:pPr>
      <w:rPr>
        <w:rFonts w:hint="default"/>
        <w:lang w:val="ru-RU" w:eastAsia="en-US" w:bidi="ar-SA"/>
      </w:rPr>
    </w:lvl>
    <w:lvl w:ilvl="4" w:tplc="7382D23C">
      <w:numFmt w:val="bullet"/>
      <w:lvlText w:val="•"/>
      <w:lvlJc w:val="left"/>
      <w:pPr>
        <w:ind w:left="4297" w:hanging="327"/>
      </w:pPr>
      <w:rPr>
        <w:rFonts w:hint="default"/>
        <w:lang w:val="ru-RU" w:eastAsia="en-US" w:bidi="ar-SA"/>
      </w:rPr>
    </w:lvl>
    <w:lvl w:ilvl="5" w:tplc="FE1C45C0">
      <w:numFmt w:val="bullet"/>
      <w:lvlText w:val="•"/>
      <w:lvlJc w:val="left"/>
      <w:pPr>
        <w:ind w:left="5312" w:hanging="327"/>
      </w:pPr>
      <w:rPr>
        <w:rFonts w:hint="default"/>
        <w:lang w:val="ru-RU" w:eastAsia="en-US" w:bidi="ar-SA"/>
      </w:rPr>
    </w:lvl>
    <w:lvl w:ilvl="6" w:tplc="34D4369E">
      <w:numFmt w:val="bullet"/>
      <w:lvlText w:val="•"/>
      <w:lvlJc w:val="left"/>
      <w:pPr>
        <w:ind w:left="6326" w:hanging="327"/>
      </w:pPr>
      <w:rPr>
        <w:rFonts w:hint="default"/>
        <w:lang w:val="ru-RU" w:eastAsia="en-US" w:bidi="ar-SA"/>
      </w:rPr>
    </w:lvl>
    <w:lvl w:ilvl="7" w:tplc="CC661A26">
      <w:numFmt w:val="bullet"/>
      <w:lvlText w:val="•"/>
      <w:lvlJc w:val="left"/>
      <w:pPr>
        <w:ind w:left="7340" w:hanging="327"/>
      </w:pPr>
      <w:rPr>
        <w:rFonts w:hint="default"/>
        <w:lang w:val="ru-RU" w:eastAsia="en-US" w:bidi="ar-SA"/>
      </w:rPr>
    </w:lvl>
    <w:lvl w:ilvl="8" w:tplc="8AEC08CA">
      <w:numFmt w:val="bullet"/>
      <w:lvlText w:val="•"/>
      <w:lvlJc w:val="left"/>
      <w:pPr>
        <w:ind w:left="8355" w:hanging="327"/>
      </w:pPr>
      <w:rPr>
        <w:rFonts w:hint="default"/>
        <w:lang w:val="ru-RU" w:eastAsia="en-US" w:bidi="ar-SA"/>
      </w:rPr>
    </w:lvl>
  </w:abstractNum>
  <w:abstractNum w:abstractNumId="115">
    <w:nsid w:val="4B220D31"/>
    <w:multiLevelType w:val="hybridMultilevel"/>
    <w:tmpl w:val="A1BAC81E"/>
    <w:lvl w:ilvl="0" w:tplc="C4F0B6E0">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1044A2">
      <w:numFmt w:val="bullet"/>
      <w:lvlText w:val="•"/>
      <w:lvlJc w:val="left"/>
      <w:pPr>
        <w:ind w:left="2190" w:hanging="327"/>
      </w:pPr>
      <w:rPr>
        <w:rFonts w:hint="default"/>
        <w:lang w:val="ru-RU" w:eastAsia="en-US" w:bidi="ar-SA"/>
      </w:rPr>
    </w:lvl>
    <w:lvl w:ilvl="2" w:tplc="600E7B56">
      <w:numFmt w:val="bullet"/>
      <w:lvlText w:val="•"/>
      <w:lvlJc w:val="left"/>
      <w:pPr>
        <w:ind w:left="3100" w:hanging="327"/>
      </w:pPr>
      <w:rPr>
        <w:rFonts w:hint="default"/>
        <w:lang w:val="ru-RU" w:eastAsia="en-US" w:bidi="ar-SA"/>
      </w:rPr>
    </w:lvl>
    <w:lvl w:ilvl="3" w:tplc="0B66A0E8">
      <w:numFmt w:val="bullet"/>
      <w:lvlText w:val="•"/>
      <w:lvlJc w:val="left"/>
      <w:pPr>
        <w:ind w:left="4011" w:hanging="327"/>
      </w:pPr>
      <w:rPr>
        <w:rFonts w:hint="default"/>
        <w:lang w:val="ru-RU" w:eastAsia="en-US" w:bidi="ar-SA"/>
      </w:rPr>
    </w:lvl>
    <w:lvl w:ilvl="4" w:tplc="82F6B97C">
      <w:numFmt w:val="bullet"/>
      <w:lvlText w:val="•"/>
      <w:lvlJc w:val="left"/>
      <w:pPr>
        <w:ind w:left="4921" w:hanging="327"/>
      </w:pPr>
      <w:rPr>
        <w:rFonts w:hint="default"/>
        <w:lang w:val="ru-RU" w:eastAsia="en-US" w:bidi="ar-SA"/>
      </w:rPr>
    </w:lvl>
    <w:lvl w:ilvl="5" w:tplc="73F60276">
      <w:numFmt w:val="bullet"/>
      <w:lvlText w:val="•"/>
      <w:lvlJc w:val="left"/>
      <w:pPr>
        <w:ind w:left="5832" w:hanging="327"/>
      </w:pPr>
      <w:rPr>
        <w:rFonts w:hint="default"/>
        <w:lang w:val="ru-RU" w:eastAsia="en-US" w:bidi="ar-SA"/>
      </w:rPr>
    </w:lvl>
    <w:lvl w:ilvl="6" w:tplc="DCFEB684">
      <w:numFmt w:val="bullet"/>
      <w:lvlText w:val="•"/>
      <w:lvlJc w:val="left"/>
      <w:pPr>
        <w:ind w:left="6742" w:hanging="327"/>
      </w:pPr>
      <w:rPr>
        <w:rFonts w:hint="default"/>
        <w:lang w:val="ru-RU" w:eastAsia="en-US" w:bidi="ar-SA"/>
      </w:rPr>
    </w:lvl>
    <w:lvl w:ilvl="7" w:tplc="65F61B96">
      <w:numFmt w:val="bullet"/>
      <w:lvlText w:val="•"/>
      <w:lvlJc w:val="left"/>
      <w:pPr>
        <w:ind w:left="7652" w:hanging="327"/>
      </w:pPr>
      <w:rPr>
        <w:rFonts w:hint="default"/>
        <w:lang w:val="ru-RU" w:eastAsia="en-US" w:bidi="ar-SA"/>
      </w:rPr>
    </w:lvl>
    <w:lvl w:ilvl="8" w:tplc="91CEFBCE">
      <w:numFmt w:val="bullet"/>
      <w:lvlText w:val="•"/>
      <w:lvlJc w:val="left"/>
      <w:pPr>
        <w:ind w:left="8563" w:hanging="327"/>
      </w:pPr>
      <w:rPr>
        <w:rFonts w:hint="default"/>
        <w:lang w:val="ru-RU" w:eastAsia="en-US" w:bidi="ar-SA"/>
      </w:rPr>
    </w:lvl>
  </w:abstractNum>
  <w:abstractNum w:abstractNumId="116">
    <w:nsid w:val="4D074A89"/>
    <w:multiLevelType w:val="hybridMultilevel"/>
    <w:tmpl w:val="68F6FE82"/>
    <w:lvl w:ilvl="0" w:tplc="7098D732">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73802C6">
      <w:numFmt w:val="bullet"/>
      <w:lvlText w:val="•"/>
      <w:lvlJc w:val="left"/>
      <w:pPr>
        <w:ind w:left="2118" w:hanging="265"/>
      </w:pPr>
      <w:rPr>
        <w:rFonts w:hint="default"/>
        <w:lang w:val="ru-RU" w:eastAsia="en-US" w:bidi="ar-SA"/>
      </w:rPr>
    </w:lvl>
    <w:lvl w:ilvl="2" w:tplc="A3F80060">
      <w:numFmt w:val="bullet"/>
      <w:lvlText w:val="•"/>
      <w:lvlJc w:val="left"/>
      <w:pPr>
        <w:ind w:left="3036" w:hanging="265"/>
      </w:pPr>
      <w:rPr>
        <w:rFonts w:hint="default"/>
        <w:lang w:val="ru-RU" w:eastAsia="en-US" w:bidi="ar-SA"/>
      </w:rPr>
    </w:lvl>
    <w:lvl w:ilvl="3" w:tplc="ACF6D336">
      <w:numFmt w:val="bullet"/>
      <w:lvlText w:val="•"/>
      <w:lvlJc w:val="left"/>
      <w:pPr>
        <w:ind w:left="3955" w:hanging="265"/>
      </w:pPr>
      <w:rPr>
        <w:rFonts w:hint="default"/>
        <w:lang w:val="ru-RU" w:eastAsia="en-US" w:bidi="ar-SA"/>
      </w:rPr>
    </w:lvl>
    <w:lvl w:ilvl="4" w:tplc="5410832A">
      <w:numFmt w:val="bullet"/>
      <w:lvlText w:val="•"/>
      <w:lvlJc w:val="left"/>
      <w:pPr>
        <w:ind w:left="4873" w:hanging="265"/>
      </w:pPr>
      <w:rPr>
        <w:rFonts w:hint="default"/>
        <w:lang w:val="ru-RU" w:eastAsia="en-US" w:bidi="ar-SA"/>
      </w:rPr>
    </w:lvl>
    <w:lvl w:ilvl="5" w:tplc="7EA4D424">
      <w:numFmt w:val="bullet"/>
      <w:lvlText w:val="•"/>
      <w:lvlJc w:val="left"/>
      <w:pPr>
        <w:ind w:left="5792" w:hanging="265"/>
      </w:pPr>
      <w:rPr>
        <w:rFonts w:hint="default"/>
        <w:lang w:val="ru-RU" w:eastAsia="en-US" w:bidi="ar-SA"/>
      </w:rPr>
    </w:lvl>
    <w:lvl w:ilvl="6" w:tplc="F2F40D4A">
      <w:numFmt w:val="bullet"/>
      <w:lvlText w:val="•"/>
      <w:lvlJc w:val="left"/>
      <w:pPr>
        <w:ind w:left="6710" w:hanging="265"/>
      </w:pPr>
      <w:rPr>
        <w:rFonts w:hint="default"/>
        <w:lang w:val="ru-RU" w:eastAsia="en-US" w:bidi="ar-SA"/>
      </w:rPr>
    </w:lvl>
    <w:lvl w:ilvl="7" w:tplc="140A0F5A">
      <w:numFmt w:val="bullet"/>
      <w:lvlText w:val="•"/>
      <w:lvlJc w:val="left"/>
      <w:pPr>
        <w:ind w:left="7628" w:hanging="265"/>
      </w:pPr>
      <w:rPr>
        <w:rFonts w:hint="default"/>
        <w:lang w:val="ru-RU" w:eastAsia="en-US" w:bidi="ar-SA"/>
      </w:rPr>
    </w:lvl>
    <w:lvl w:ilvl="8" w:tplc="2A7AD7B4">
      <w:numFmt w:val="bullet"/>
      <w:lvlText w:val="•"/>
      <w:lvlJc w:val="left"/>
      <w:pPr>
        <w:ind w:left="8547" w:hanging="265"/>
      </w:pPr>
      <w:rPr>
        <w:rFonts w:hint="default"/>
        <w:lang w:val="ru-RU" w:eastAsia="en-US" w:bidi="ar-SA"/>
      </w:rPr>
    </w:lvl>
  </w:abstractNum>
  <w:abstractNum w:abstractNumId="117">
    <w:nsid w:val="4D2F4E5D"/>
    <w:multiLevelType w:val="multilevel"/>
    <w:tmpl w:val="935CACE4"/>
    <w:lvl w:ilvl="0">
      <w:start w:val="117"/>
      <w:numFmt w:val="decimal"/>
      <w:lvlText w:val="%1."/>
      <w:lvlJc w:val="left"/>
      <w:pPr>
        <w:ind w:left="1424" w:hanging="481"/>
        <w:jc w:val="left"/>
      </w:pPr>
      <w:rPr>
        <w:rFonts w:hint="default"/>
        <w:spacing w:val="0"/>
        <w:w w:val="100"/>
        <w:lang w:val="ru-RU" w:eastAsia="en-US" w:bidi="ar-SA"/>
      </w:rPr>
    </w:lvl>
    <w:lvl w:ilvl="1">
      <w:start w:val="1"/>
      <w:numFmt w:val="decimal"/>
      <w:lvlText w:val="%1.%2."/>
      <w:lvlJc w:val="left"/>
      <w:pPr>
        <w:ind w:left="233" w:hanging="6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233" w:hanging="84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start w:val="1"/>
      <w:numFmt w:val="decimal"/>
      <w:lvlText w:val="%1.%2.%3.%4."/>
      <w:lvlJc w:val="left"/>
      <w:pPr>
        <w:ind w:left="1966" w:hanging="1023"/>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4">
      <w:start w:val="1"/>
      <w:numFmt w:val="decimal"/>
      <w:lvlText w:val="%1.%2.%3.%4.%5."/>
      <w:lvlJc w:val="left"/>
      <w:pPr>
        <w:ind w:left="233" w:hanging="120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1960" w:hanging="1206"/>
      </w:pPr>
      <w:rPr>
        <w:rFonts w:hint="default"/>
        <w:lang w:val="ru-RU" w:eastAsia="en-US" w:bidi="ar-SA"/>
      </w:rPr>
    </w:lvl>
    <w:lvl w:ilvl="6">
      <w:numFmt w:val="bullet"/>
      <w:lvlText w:val="•"/>
      <w:lvlJc w:val="left"/>
      <w:pPr>
        <w:ind w:left="2080" w:hanging="1206"/>
      </w:pPr>
      <w:rPr>
        <w:rFonts w:hint="default"/>
        <w:lang w:val="ru-RU" w:eastAsia="en-US" w:bidi="ar-SA"/>
      </w:rPr>
    </w:lvl>
    <w:lvl w:ilvl="7">
      <w:numFmt w:val="bullet"/>
      <w:lvlText w:val="•"/>
      <w:lvlJc w:val="left"/>
      <w:pPr>
        <w:ind w:left="2140" w:hanging="1206"/>
      </w:pPr>
      <w:rPr>
        <w:rFonts w:hint="default"/>
        <w:lang w:val="ru-RU" w:eastAsia="en-US" w:bidi="ar-SA"/>
      </w:rPr>
    </w:lvl>
    <w:lvl w:ilvl="8">
      <w:numFmt w:val="bullet"/>
      <w:lvlText w:val="•"/>
      <w:lvlJc w:val="left"/>
      <w:pPr>
        <w:ind w:left="2260" w:hanging="1206"/>
      </w:pPr>
      <w:rPr>
        <w:rFonts w:hint="default"/>
        <w:lang w:val="ru-RU" w:eastAsia="en-US" w:bidi="ar-SA"/>
      </w:rPr>
    </w:lvl>
  </w:abstractNum>
  <w:abstractNum w:abstractNumId="118">
    <w:nsid w:val="4DC706B2"/>
    <w:multiLevelType w:val="hybridMultilevel"/>
    <w:tmpl w:val="23F605C4"/>
    <w:lvl w:ilvl="0" w:tplc="77B4A73E">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360E18">
      <w:numFmt w:val="bullet"/>
      <w:lvlText w:val="•"/>
      <w:lvlJc w:val="left"/>
      <w:pPr>
        <w:ind w:left="2190" w:hanging="327"/>
      </w:pPr>
      <w:rPr>
        <w:rFonts w:hint="default"/>
        <w:lang w:val="ru-RU" w:eastAsia="en-US" w:bidi="ar-SA"/>
      </w:rPr>
    </w:lvl>
    <w:lvl w:ilvl="2" w:tplc="3516F5F6">
      <w:numFmt w:val="bullet"/>
      <w:lvlText w:val="•"/>
      <w:lvlJc w:val="left"/>
      <w:pPr>
        <w:ind w:left="3100" w:hanging="327"/>
      </w:pPr>
      <w:rPr>
        <w:rFonts w:hint="default"/>
        <w:lang w:val="ru-RU" w:eastAsia="en-US" w:bidi="ar-SA"/>
      </w:rPr>
    </w:lvl>
    <w:lvl w:ilvl="3" w:tplc="983CB440">
      <w:numFmt w:val="bullet"/>
      <w:lvlText w:val="•"/>
      <w:lvlJc w:val="left"/>
      <w:pPr>
        <w:ind w:left="4011" w:hanging="327"/>
      </w:pPr>
      <w:rPr>
        <w:rFonts w:hint="default"/>
        <w:lang w:val="ru-RU" w:eastAsia="en-US" w:bidi="ar-SA"/>
      </w:rPr>
    </w:lvl>
    <w:lvl w:ilvl="4" w:tplc="8F30ABCC">
      <w:numFmt w:val="bullet"/>
      <w:lvlText w:val="•"/>
      <w:lvlJc w:val="left"/>
      <w:pPr>
        <w:ind w:left="4921" w:hanging="327"/>
      </w:pPr>
      <w:rPr>
        <w:rFonts w:hint="default"/>
        <w:lang w:val="ru-RU" w:eastAsia="en-US" w:bidi="ar-SA"/>
      </w:rPr>
    </w:lvl>
    <w:lvl w:ilvl="5" w:tplc="58C278AC">
      <w:numFmt w:val="bullet"/>
      <w:lvlText w:val="•"/>
      <w:lvlJc w:val="left"/>
      <w:pPr>
        <w:ind w:left="5832" w:hanging="327"/>
      </w:pPr>
      <w:rPr>
        <w:rFonts w:hint="default"/>
        <w:lang w:val="ru-RU" w:eastAsia="en-US" w:bidi="ar-SA"/>
      </w:rPr>
    </w:lvl>
    <w:lvl w:ilvl="6" w:tplc="E9BC7E60">
      <w:numFmt w:val="bullet"/>
      <w:lvlText w:val="•"/>
      <w:lvlJc w:val="left"/>
      <w:pPr>
        <w:ind w:left="6742" w:hanging="327"/>
      </w:pPr>
      <w:rPr>
        <w:rFonts w:hint="default"/>
        <w:lang w:val="ru-RU" w:eastAsia="en-US" w:bidi="ar-SA"/>
      </w:rPr>
    </w:lvl>
    <w:lvl w:ilvl="7" w:tplc="CD5254D0">
      <w:numFmt w:val="bullet"/>
      <w:lvlText w:val="•"/>
      <w:lvlJc w:val="left"/>
      <w:pPr>
        <w:ind w:left="7652" w:hanging="327"/>
      </w:pPr>
      <w:rPr>
        <w:rFonts w:hint="default"/>
        <w:lang w:val="ru-RU" w:eastAsia="en-US" w:bidi="ar-SA"/>
      </w:rPr>
    </w:lvl>
    <w:lvl w:ilvl="8" w:tplc="FF8654FA">
      <w:numFmt w:val="bullet"/>
      <w:lvlText w:val="•"/>
      <w:lvlJc w:val="left"/>
      <w:pPr>
        <w:ind w:left="8563" w:hanging="327"/>
      </w:pPr>
      <w:rPr>
        <w:rFonts w:hint="default"/>
        <w:lang w:val="ru-RU" w:eastAsia="en-US" w:bidi="ar-SA"/>
      </w:rPr>
    </w:lvl>
  </w:abstractNum>
  <w:abstractNum w:abstractNumId="119">
    <w:nsid w:val="4DE76F08"/>
    <w:multiLevelType w:val="hybridMultilevel"/>
    <w:tmpl w:val="C2000DE6"/>
    <w:lvl w:ilvl="0" w:tplc="9B2C73E6">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72BE0C">
      <w:numFmt w:val="bullet"/>
      <w:lvlText w:val="•"/>
      <w:lvlJc w:val="left"/>
      <w:pPr>
        <w:ind w:left="2118" w:hanging="265"/>
      </w:pPr>
      <w:rPr>
        <w:rFonts w:hint="default"/>
        <w:lang w:val="ru-RU" w:eastAsia="en-US" w:bidi="ar-SA"/>
      </w:rPr>
    </w:lvl>
    <w:lvl w:ilvl="2" w:tplc="579EDB2C">
      <w:numFmt w:val="bullet"/>
      <w:lvlText w:val="•"/>
      <w:lvlJc w:val="left"/>
      <w:pPr>
        <w:ind w:left="3036" w:hanging="265"/>
      </w:pPr>
      <w:rPr>
        <w:rFonts w:hint="default"/>
        <w:lang w:val="ru-RU" w:eastAsia="en-US" w:bidi="ar-SA"/>
      </w:rPr>
    </w:lvl>
    <w:lvl w:ilvl="3" w:tplc="9FB6BA8A">
      <w:numFmt w:val="bullet"/>
      <w:lvlText w:val="•"/>
      <w:lvlJc w:val="left"/>
      <w:pPr>
        <w:ind w:left="3955" w:hanging="265"/>
      </w:pPr>
      <w:rPr>
        <w:rFonts w:hint="default"/>
        <w:lang w:val="ru-RU" w:eastAsia="en-US" w:bidi="ar-SA"/>
      </w:rPr>
    </w:lvl>
    <w:lvl w:ilvl="4" w:tplc="E398D952">
      <w:numFmt w:val="bullet"/>
      <w:lvlText w:val="•"/>
      <w:lvlJc w:val="left"/>
      <w:pPr>
        <w:ind w:left="4873" w:hanging="265"/>
      </w:pPr>
      <w:rPr>
        <w:rFonts w:hint="default"/>
        <w:lang w:val="ru-RU" w:eastAsia="en-US" w:bidi="ar-SA"/>
      </w:rPr>
    </w:lvl>
    <w:lvl w:ilvl="5" w:tplc="C6AE8E74">
      <w:numFmt w:val="bullet"/>
      <w:lvlText w:val="•"/>
      <w:lvlJc w:val="left"/>
      <w:pPr>
        <w:ind w:left="5792" w:hanging="265"/>
      </w:pPr>
      <w:rPr>
        <w:rFonts w:hint="default"/>
        <w:lang w:val="ru-RU" w:eastAsia="en-US" w:bidi="ar-SA"/>
      </w:rPr>
    </w:lvl>
    <w:lvl w:ilvl="6" w:tplc="6A28178C">
      <w:numFmt w:val="bullet"/>
      <w:lvlText w:val="•"/>
      <w:lvlJc w:val="left"/>
      <w:pPr>
        <w:ind w:left="6710" w:hanging="265"/>
      </w:pPr>
      <w:rPr>
        <w:rFonts w:hint="default"/>
        <w:lang w:val="ru-RU" w:eastAsia="en-US" w:bidi="ar-SA"/>
      </w:rPr>
    </w:lvl>
    <w:lvl w:ilvl="7" w:tplc="97701D82">
      <w:numFmt w:val="bullet"/>
      <w:lvlText w:val="•"/>
      <w:lvlJc w:val="left"/>
      <w:pPr>
        <w:ind w:left="7628" w:hanging="265"/>
      </w:pPr>
      <w:rPr>
        <w:rFonts w:hint="default"/>
        <w:lang w:val="ru-RU" w:eastAsia="en-US" w:bidi="ar-SA"/>
      </w:rPr>
    </w:lvl>
    <w:lvl w:ilvl="8" w:tplc="72209FE8">
      <w:numFmt w:val="bullet"/>
      <w:lvlText w:val="•"/>
      <w:lvlJc w:val="left"/>
      <w:pPr>
        <w:ind w:left="8547" w:hanging="265"/>
      </w:pPr>
      <w:rPr>
        <w:rFonts w:hint="default"/>
        <w:lang w:val="ru-RU" w:eastAsia="en-US" w:bidi="ar-SA"/>
      </w:rPr>
    </w:lvl>
  </w:abstractNum>
  <w:abstractNum w:abstractNumId="120">
    <w:nsid w:val="4E137DCB"/>
    <w:multiLevelType w:val="hybridMultilevel"/>
    <w:tmpl w:val="73B4244E"/>
    <w:lvl w:ilvl="0" w:tplc="36F0F2D0">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38D7D8">
      <w:numFmt w:val="bullet"/>
      <w:lvlText w:val="•"/>
      <w:lvlJc w:val="left"/>
      <w:pPr>
        <w:ind w:left="2118" w:hanging="265"/>
      </w:pPr>
      <w:rPr>
        <w:rFonts w:hint="default"/>
        <w:lang w:val="ru-RU" w:eastAsia="en-US" w:bidi="ar-SA"/>
      </w:rPr>
    </w:lvl>
    <w:lvl w:ilvl="2" w:tplc="38D6B768">
      <w:numFmt w:val="bullet"/>
      <w:lvlText w:val="•"/>
      <w:lvlJc w:val="left"/>
      <w:pPr>
        <w:ind w:left="3036" w:hanging="265"/>
      </w:pPr>
      <w:rPr>
        <w:rFonts w:hint="default"/>
        <w:lang w:val="ru-RU" w:eastAsia="en-US" w:bidi="ar-SA"/>
      </w:rPr>
    </w:lvl>
    <w:lvl w:ilvl="3" w:tplc="91585332">
      <w:numFmt w:val="bullet"/>
      <w:lvlText w:val="•"/>
      <w:lvlJc w:val="left"/>
      <w:pPr>
        <w:ind w:left="3955" w:hanging="265"/>
      </w:pPr>
      <w:rPr>
        <w:rFonts w:hint="default"/>
        <w:lang w:val="ru-RU" w:eastAsia="en-US" w:bidi="ar-SA"/>
      </w:rPr>
    </w:lvl>
    <w:lvl w:ilvl="4" w:tplc="1B3E7276">
      <w:numFmt w:val="bullet"/>
      <w:lvlText w:val="•"/>
      <w:lvlJc w:val="left"/>
      <w:pPr>
        <w:ind w:left="4873" w:hanging="265"/>
      </w:pPr>
      <w:rPr>
        <w:rFonts w:hint="default"/>
        <w:lang w:val="ru-RU" w:eastAsia="en-US" w:bidi="ar-SA"/>
      </w:rPr>
    </w:lvl>
    <w:lvl w:ilvl="5" w:tplc="77845E76">
      <w:numFmt w:val="bullet"/>
      <w:lvlText w:val="•"/>
      <w:lvlJc w:val="left"/>
      <w:pPr>
        <w:ind w:left="5792" w:hanging="265"/>
      </w:pPr>
      <w:rPr>
        <w:rFonts w:hint="default"/>
        <w:lang w:val="ru-RU" w:eastAsia="en-US" w:bidi="ar-SA"/>
      </w:rPr>
    </w:lvl>
    <w:lvl w:ilvl="6" w:tplc="2FD8CB72">
      <w:numFmt w:val="bullet"/>
      <w:lvlText w:val="•"/>
      <w:lvlJc w:val="left"/>
      <w:pPr>
        <w:ind w:left="6710" w:hanging="265"/>
      </w:pPr>
      <w:rPr>
        <w:rFonts w:hint="default"/>
        <w:lang w:val="ru-RU" w:eastAsia="en-US" w:bidi="ar-SA"/>
      </w:rPr>
    </w:lvl>
    <w:lvl w:ilvl="7" w:tplc="7C46FB9E">
      <w:numFmt w:val="bullet"/>
      <w:lvlText w:val="•"/>
      <w:lvlJc w:val="left"/>
      <w:pPr>
        <w:ind w:left="7628" w:hanging="265"/>
      </w:pPr>
      <w:rPr>
        <w:rFonts w:hint="default"/>
        <w:lang w:val="ru-RU" w:eastAsia="en-US" w:bidi="ar-SA"/>
      </w:rPr>
    </w:lvl>
    <w:lvl w:ilvl="8" w:tplc="6C209B10">
      <w:numFmt w:val="bullet"/>
      <w:lvlText w:val="•"/>
      <w:lvlJc w:val="left"/>
      <w:pPr>
        <w:ind w:left="8547" w:hanging="265"/>
      </w:pPr>
      <w:rPr>
        <w:rFonts w:hint="default"/>
        <w:lang w:val="ru-RU" w:eastAsia="en-US" w:bidi="ar-SA"/>
      </w:rPr>
    </w:lvl>
  </w:abstractNum>
  <w:abstractNum w:abstractNumId="121">
    <w:nsid w:val="4E1A75D3"/>
    <w:multiLevelType w:val="multilevel"/>
    <w:tmpl w:val="F1E09DC4"/>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2">
    <w:nsid w:val="4E960773"/>
    <w:multiLevelType w:val="hybridMultilevel"/>
    <w:tmpl w:val="F088381C"/>
    <w:lvl w:ilvl="0" w:tplc="E3C46604">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CC4DEE">
      <w:numFmt w:val="bullet"/>
      <w:lvlText w:val="•"/>
      <w:lvlJc w:val="left"/>
      <w:pPr>
        <w:ind w:left="2118" w:hanging="264"/>
      </w:pPr>
      <w:rPr>
        <w:rFonts w:hint="default"/>
        <w:lang w:val="ru-RU" w:eastAsia="en-US" w:bidi="ar-SA"/>
      </w:rPr>
    </w:lvl>
    <w:lvl w:ilvl="2" w:tplc="3AC0351C">
      <w:numFmt w:val="bullet"/>
      <w:lvlText w:val="•"/>
      <w:lvlJc w:val="left"/>
      <w:pPr>
        <w:ind w:left="3036" w:hanging="264"/>
      </w:pPr>
      <w:rPr>
        <w:rFonts w:hint="default"/>
        <w:lang w:val="ru-RU" w:eastAsia="en-US" w:bidi="ar-SA"/>
      </w:rPr>
    </w:lvl>
    <w:lvl w:ilvl="3" w:tplc="D7241C2C">
      <w:numFmt w:val="bullet"/>
      <w:lvlText w:val="•"/>
      <w:lvlJc w:val="left"/>
      <w:pPr>
        <w:ind w:left="3955" w:hanging="264"/>
      </w:pPr>
      <w:rPr>
        <w:rFonts w:hint="default"/>
        <w:lang w:val="ru-RU" w:eastAsia="en-US" w:bidi="ar-SA"/>
      </w:rPr>
    </w:lvl>
    <w:lvl w:ilvl="4" w:tplc="46CC679C">
      <w:numFmt w:val="bullet"/>
      <w:lvlText w:val="•"/>
      <w:lvlJc w:val="left"/>
      <w:pPr>
        <w:ind w:left="4873" w:hanging="264"/>
      </w:pPr>
      <w:rPr>
        <w:rFonts w:hint="default"/>
        <w:lang w:val="ru-RU" w:eastAsia="en-US" w:bidi="ar-SA"/>
      </w:rPr>
    </w:lvl>
    <w:lvl w:ilvl="5" w:tplc="2492507A">
      <w:numFmt w:val="bullet"/>
      <w:lvlText w:val="•"/>
      <w:lvlJc w:val="left"/>
      <w:pPr>
        <w:ind w:left="5792" w:hanging="264"/>
      </w:pPr>
      <w:rPr>
        <w:rFonts w:hint="default"/>
        <w:lang w:val="ru-RU" w:eastAsia="en-US" w:bidi="ar-SA"/>
      </w:rPr>
    </w:lvl>
    <w:lvl w:ilvl="6" w:tplc="B028807C">
      <w:numFmt w:val="bullet"/>
      <w:lvlText w:val="•"/>
      <w:lvlJc w:val="left"/>
      <w:pPr>
        <w:ind w:left="6710" w:hanging="264"/>
      </w:pPr>
      <w:rPr>
        <w:rFonts w:hint="default"/>
        <w:lang w:val="ru-RU" w:eastAsia="en-US" w:bidi="ar-SA"/>
      </w:rPr>
    </w:lvl>
    <w:lvl w:ilvl="7" w:tplc="80C2EF4E">
      <w:numFmt w:val="bullet"/>
      <w:lvlText w:val="•"/>
      <w:lvlJc w:val="left"/>
      <w:pPr>
        <w:ind w:left="7628" w:hanging="264"/>
      </w:pPr>
      <w:rPr>
        <w:rFonts w:hint="default"/>
        <w:lang w:val="ru-RU" w:eastAsia="en-US" w:bidi="ar-SA"/>
      </w:rPr>
    </w:lvl>
    <w:lvl w:ilvl="8" w:tplc="3CC229AC">
      <w:numFmt w:val="bullet"/>
      <w:lvlText w:val="•"/>
      <w:lvlJc w:val="left"/>
      <w:pPr>
        <w:ind w:left="8547" w:hanging="264"/>
      </w:pPr>
      <w:rPr>
        <w:rFonts w:hint="default"/>
        <w:lang w:val="ru-RU" w:eastAsia="en-US" w:bidi="ar-SA"/>
      </w:rPr>
    </w:lvl>
  </w:abstractNum>
  <w:abstractNum w:abstractNumId="123">
    <w:nsid w:val="4EC657EF"/>
    <w:multiLevelType w:val="multilevel"/>
    <w:tmpl w:val="486256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4">
    <w:nsid w:val="4F3272D0"/>
    <w:multiLevelType w:val="hybridMultilevel"/>
    <w:tmpl w:val="AE2C4328"/>
    <w:lvl w:ilvl="0" w:tplc="D7B6DF6A">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2AFD42">
      <w:numFmt w:val="bullet"/>
      <w:lvlText w:val="•"/>
      <w:lvlJc w:val="left"/>
      <w:pPr>
        <w:ind w:left="2118" w:hanging="265"/>
      </w:pPr>
      <w:rPr>
        <w:rFonts w:hint="default"/>
        <w:lang w:val="ru-RU" w:eastAsia="en-US" w:bidi="ar-SA"/>
      </w:rPr>
    </w:lvl>
    <w:lvl w:ilvl="2" w:tplc="7E8AE5B2">
      <w:numFmt w:val="bullet"/>
      <w:lvlText w:val="•"/>
      <w:lvlJc w:val="left"/>
      <w:pPr>
        <w:ind w:left="3036" w:hanging="265"/>
      </w:pPr>
      <w:rPr>
        <w:rFonts w:hint="default"/>
        <w:lang w:val="ru-RU" w:eastAsia="en-US" w:bidi="ar-SA"/>
      </w:rPr>
    </w:lvl>
    <w:lvl w:ilvl="3" w:tplc="99B8D4C8">
      <w:numFmt w:val="bullet"/>
      <w:lvlText w:val="•"/>
      <w:lvlJc w:val="left"/>
      <w:pPr>
        <w:ind w:left="3955" w:hanging="265"/>
      </w:pPr>
      <w:rPr>
        <w:rFonts w:hint="default"/>
        <w:lang w:val="ru-RU" w:eastAsia="en-US" w:bidi="ar-SA"/>
      </w:rPr>
    </w:lvl>
    <w:lvl w:ilvl="4" w:tplc="8AEE76C0">
      <w:numFmt w:val="bullet"/>
      <w:lvlText w:val="•"/>
      <w:lvlJc w:val="left"/>
      <w:pPr>
        <w:ind w:left="4873" w:hanging="265"/>
      </w:pPr>
      <w:rPr>
        <w:rFonts w:hint="default"/>
        <w:lang w:val="ru-RU" w:eastAsia="en-US" w:bidi="ar-SA"/>
      </w:rPr>
    </w:lvl>
    <w:lvl w:ilvl="5" w:tplc="29B68C7C">
      <w:numFmt w:val="bullet"/>
      <w:lvlText w:val="•"/>
      <w:lvlJc w:val="left"/>
      <w:pPr>
        <w:ind w:left="5792" w:hanging="265"/>
      </w:pPr>
      <w:rPr>
        <w:rFonts w:hint="default"/>
        <w:lang w:val="ru-RU" w:eastAsia="en-US" w:bidi="ar-SA"/>
      </w:rPr>
    </w:lvl>
    <w:lvl w:ilvl="6" w:tplc="EB74450C">
      <w:numFmt w:val="bullet"/>
      <w:lvlText w:val="•"/>
      <w:lvlJc w:val="left"/>
      <w:pPr>
        <w:ind w:left="6710" w:hanging="265"/>
      </w:pPr>
      <w:rPr>
        <w:rFonts w:hint="default"/>
        <w:lang w:val="ru-RU" w:eastAsia="en-US" w:bidi="ar-SA"/>
      </w:rPr>
    </w:lvl>
    <w:lvl w:ilvl="7" w:tplc="424CC370">
      <w:numFmt w:val="bullet"/>
      <w:lvlText w:val="•"/>
      <w:lvlJc w:val="left"/>
      <w:pPr>
        <w:ind w:left="7628" w:hanging="265"/>
      </w:pPr>
      <w:rPr>
        <w:rFonts w:hint="default"/>
        <w:lang w:val="ru-RU" w:eastAsia="en-US" w:bidi="ar-SA"/>
      </w:rPr>
    </w:lvl>
    <w:lvl w:ilvl="8" w:tplc="1E76DDF6">
      <w:numFmt w:val="bullet"/>
      <w:lvlText w:val="•"/>
      <w:lvlJc w:val="left"/>
      <w:pPr>
        <w:ind w:left="8547" w:hanging="265"/>
      </w:pPr>
      <w:rPr>
        <w:rFonts w:hint="default"/>
        <w:lang w:val="ru-RU" w:eastAsia="en-US" w:bidi="ar-SA"/>
      </w:rPr>
    </w:lvl>
  </w:abstractNum>
  <w:abstractNum w:abstractNumId="125">
    <w:nsid w:val="51197584"/>
    <w:multiLevelType w:val="hybridMultilevel"/>
    <w:tmpl w:val="3A0E88CA"/>
    <w:lvl w:ilvl="0" w:tplc="31887A84">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36DBFC">
      <w:numFmt w:val="bullet"/>
      <w:lvlText w:val="•"/>
      <w:lvlJc w:val="left"/>
      <w:pPr>
        <w:ind w:left="2118" w:hanging="265"/>
      </w:pPr>
      <w:rPr>
        <w:rFonts w:hint="default"/>
        <w:lang w:val="ru-RU" w:eastAsia="en-US" w:bidi="ar-SA"/>
      </w:rPr>
    </w:lvl>
    <w:lvl w:ilvl="2" w:tplc="081A239A">
      <w:numFmt w:val="bullet"/>
      <w:lvlText w:val="•"/>
      <w:lvlJc w:val="left"/>
      <w:pPr>
        <w:ind w:left="3036" w:hanging="265"/>
      </w:pPr>
      <w:rPr>
        <w:rFonts w:hint="default"/>
        <w:lang w:val="ru-RU" w:eastAsia="en-US" w:bidi="ar-SA"/>
      </w:rPr>
    </w:lvl>
    <w:lvl w:ilvl="3" w:tplc="315CE104">
      <w:numFmt w:val="bullet"/>
      <w:lvlText w:val="•"/>
      <w:lvlJc w:val="left"/>
      <w:pPr>
        <w:ind w:left="3955" w:hanging="265"/>
      </w:pPr>
      <w:rPr>
        <w:rFonts w:hint="default"/>
        <w:lang w:val="ru-RU" w:eastAsia="en-US" w:bidi="ar-SA"/>
      </w:rPr>
    </w:lvl>
    <w:lvl w:ilvl="4" w:tplc="10A4C826">
      <w:numFmt w:val="bullet"/>
      <w:lvlText w:val="•"/>
      <w:lvlJc w:val="left"/>
      <w:pPr>
        <w:ind w:left="4873" w:hanging="265"/>
      </w:pPr>
      <w:rPr>
        <w:rFonts w:hint="default"/>
        <w:lang w:val="ru-RU" w:eastAsia="en-US" w:bidi="ar-SA"/>
      </w:rPr>
    </w:lvl>
    <w:lvl w:ilvl="5" w:tplc="DFA8E0C4">
      <w:numFmt w:val="bullet"/>
      <w:lvlText w:val="•"/>
      <w:lvlJc w:val="left"/>
      <w:pPr>
        <w:ind w:left="5792" w:hanging="265"/>
      </w:pPr>
      <w:rPr>
        <w:rFonts w:hint="default"/>
        <w:lang w:val="ru-RU" w:eastAsia="en-US" w:bidi="ar-SA"/>
      </w:rPr>
    </w:lvl>
    <w:lvl w:ilvl="6" w:tplc="69D45CFA">
      <w:numFmt w:val="bullet"/>
      <w:lvlText w:val="•"/>
      <w:lvlJc w:val="left"/>
      <w:pPr>
        <w:ind w:left="6710" w:hanging="265"/>
      </w:pPr>
      <w:rPr>
        <w:rFonts w:hint="default"/>
        <w:lang w:val="ru-RU" w:eastAsia="en-US" w:bidi="ar-SA"/>
      </w:rPr>
    </w:lvl>
    <w:lvl w:ilvl="7" w:tplc="7AA69B1A">
      <w:numFmt w:val="bullet"/>
      <w:lvlText w:val="•"/>
      <w:lvlJc w:val="left"/>
      <w:pPr>
        <w:ind w:left="7628" w:hanging="265"/>
      </w:pPr>
      <w:rPr>
        <w:rFonts w:hint="default"/>
        <w:lang w:val="ru-RU" w:eastAsia="en-US" w:bidi="ar-SA"/>
      </w:rPr>
    </w:lvl>
    <w:lvl w:ilvl="8" w:tplc="D3CAA9A2">
      <w:numFmt w:val="bullet"/>
      <w:lvlText w:val="•"/>
      <w:lvlJc w:val="left"/>
      <w:pPr>
        <w:ind w:left="8547" w:hanging="265"/>
      </w:pPr>
      <w:rPr>
        <w:rFonts w:hint="default"/>
        <w:lang w:val="ru-RU" w:eastAsia="en-US" w:bidi="ar-SA"/>
      </w:rPr>
    </w:lvl>
  </w:abstractNum>
  <w:abstractNum w:abstractNumId="126">
    <w:nsid w:val="51F27D66"/>
    <w:multiLevelType w:val="hybridMultilevel"/>
    <w:tmpl w:val="0C2EB65A"/>
    <w:lvl w:ilvl="0" w:tplc="2FD45764">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1C99FC">
      <w:numFmt w:val="bullet"/>
      <w:lvlText w:val="•"/>
      <w:lvlJc w:val="left"/>
      <w:pPr>
        <w:ind w:left="1254" w:hanging="327"/>
      </w:pPr>
      <w:rPr>
        <w:rFonts w:hint="default"/>
        <w:lang w:val="ru-RU" w:eastAsia="en-US" w:bidi="ar-SA"/>
      </w:rPr>
    </w:lvl>
    <w:lvl w:ilvl="2" w:tplc="D1321050">
      <w:numFmt w:val="bullet"/>
      <w:lvlText w:val="•"/>
      <w:lvlJc w:val="left"/>
      <w:pPr>
        <w:ind w:left="2268" w:hanging="327"/>
      </w:pPr>
      <w:rPr>
        <w:rFonts w:hint="default"/>
        <w:lang w:val="ru-RU" w:eastAsia="en-US" w:bidi="ar-SA"/>
      </w:rPr>
    </w:lvl>
    <w:lvl w:ilvl="3" w:tplc="09D0E354">
      <w:numFmt w:val="bullet"/>
      <w:lvlText w:val="•"/>
      <w:lvlJc w:val="left"/>
      <w:pPr>
        <w:ind w:left="3283" w:hanging="327"/>
      </w:pPr>
      <w:rPr>
        <w:rFonts w:hint="default"/>
        <w:lang w:val="ru-RU" w:eastAsia="en-US" w:bidi="ar-SA"/>
      </w:rPr>
    </w:lvl>
    <w:lvl w:ilvl="4" w:tplc="9DD6CBF0">
      <w:numFmt w:val="bullet"/>
      <w:lvlText w:val="•"/>
      <w:lvlJc w:val="left"/>
      <w:pPr>
        <w:ind w:left="4297" w:hanging="327"/>
      </w:pPr>
      <w:rPr>
        <w:rFonts w:hint="default"/>
        <w:lang w:val="ru-RU" w:eastAsia="en-US" w:bidi="ar-SA"/>
      </w:rPr>
    </w:lvl>
    <w:lvl w:ilvl="5" w:tplc="633450A4">
      <w:numFmt w:val="bullet"/>
      <w:lvlText w:val="•"/>
      <w:lvlJc w:val="left"/>
      <w:pPr>
        <w:ind w:left="5312" w:hanging="327"/>
      </w:pPr>
      <w:rPr>
        <w:rFonts w:hint="default"/>
        <w:lang w:val="ru-RU" w:eastAsia="en-US" w:bidi="ar-SA"/>
      </w:rPr>
    </w:lvl>
    <w:lvl w:ilvl="6" w:tplc="1C5691A2">
      <w:numFmt w:val="bullet"/>
      <w:lvlText w:val="•"/>
      <w:lvlJc w:val="left"/>
      <w:pPr>
        <w:ind w:left="6326" w:hanging="327"/>
      </w:pPr>
      <w:rPr>
        <w:rFonts w:hint="default"/>
        <w:lang w:val="ru-RU" w:eastAsia="en-US" w:bidi="ar-SA"/>
      </w:rPr>
    </w:lvl>
    <w:lvl w:ilvl="7" w:tplc="7CC6337E">
      <w:numFmt w:val="bullet"/>
      <w:lvlText w:val="•"/>
      <w:lvlJc w:val="left"/>
      <w:pPr>
        <w:ind w:left="7340" w:hanging="327"/>
      </w:pPr>
      <w:rPr>
        <w:rFonts w:hint="default"/>
        <w:lang w:val="ru-RU" w:eastAsia="en-US" w:bidi="ar-SA"/>
      </w:rPr>
    </w:lvl>
    <w:lvl w:ilvl="8" w:tplc="E3D4E436">
      <w:numFmt w:val="bullet"/>
      <w:lvlText w:val="•"/>
      <w:lvlJc w:val="left"/>
      <w:pPr>
        <w:ind w:left="8355" w:hanging="327"/>
      </w:pPr>
      <w:rPr>
        <w:rFonts w:hint="default"/>
        <w:lang w:val="ru-RU" w:eastAsia="en-US" w:bidi="ar-SA"/>
      </w:rPr>
    </w:lvl>
  </w:abstractNum>
  <w:abstractNum w:abstractNumId="127">
    <w:nsid w:val="528740EB"/>
    <w:multiLevelType w:val="hybridMultilevel"/>
    <w:tmpl w:val="87B008A8"/>
    <w:lvl w:ilvl="0" w:tplc="53E4C486">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46E98A">
      <w:numFmt w:val="bullet"/>
      <w:lvlText w:val="•"/>
      <w:lvlJc w:val="left"/>
      <w:pPr>
        <w:ind w:left="2190" w:hanging="327"/>
      </w:pPr>
      <w:rPr>
        <w:rFonts w:hint="default"/>
        <w:lang w:val="ru-RU" w:eastAsia="en-US" w:bidi="ar-SA"/>
      </w:rPr>
    </w:lvl>
    <w:lvl w:ilvl="2" w:tplc="1A707CB2">
      <w:numFmt w:val="bullet"/>
      <w:lvlText w:val="•"/>
      <w:lvlJc w:val="left"/>
      <w:pPr>
        <w:ind w:left="3100" w:hanging="327"/>
      </w:pPr>
      <w:rPr>
        <w:rFonts w:hint="default"/>
        <w:lang w:val="ru-RU" w:eastAsia="en-US" w:bidi="ar-SA"/>
      </w:rPr>
    </w:lvl>
    <w:lvl w:ilvl="3" w:tplc="4E602BFA">
      <w:numFmt w:val="bullet"/>
      <w:lvlText w:val="•"/>
      <w:lvlJc w:val="left"/>
      <w:pPr>
        <w:ind w:left="4011" w:hanging="327"/>
      </w:pPr>
      <w:rPr>
        <w:rFonts w:hint="default"/>
        <w:lang w:val="ru-RU" w:eastAsia="en-US" w:bidi="ar-SA"/>
      </w:rPr>
    </w:lvl>
    <w:lvl w:ilvl="4" w:tplc="8FCE55C0">
      <w:numFmt w:val="bullet"/>
      <w:lvlText w:val="•"/>
      <w:lvlJc w:val="left"/>
      <w:pPr>
        <w:ind w:left="4921" w:hanging="327"/>
      </w:pPr>
      <w:rPr>
        <w:rFonts w:hint="default"/>
        <w:lang w:val="ru-RU" w:eastAsia="en-US" w:bidi="ar-SA"/>
      </w:rPr>
    </w:lvl>
    <w:lvl w:ilvl="5" w:tplc="1B4EDF36">
      <w:numFmt w:val="bullet"/>
      <w:lvlText w:val="•"/>
      <w:lvlJc w:val="left"/>
      <w:pPr>
        <w:ind w:left="5832" w:hanging="327"/>
      </w:pPr>
      <w:rPr>
        <w:rFonts w:hint="default"/>
        <w:lang w:val="ru-RU" w:eastAsia="en-US" w:bidi="ar-SA"/>
      </w:rPr>
    </w:lvl>
    <w:lvl w:ilvl="6" w:tplc="98F205B8">
      <w:numFmt w:val="bullet"/>
      <w:lvlText w:val="•"/>
      <w:lvlJc w:val="left"/>
      <w:pPr>
        <w:ind w:left="6742" w:hanging="327"/>
      </w:pPr>
      <w:rPr>
        <w:rFonts w:hint="default"/>
        <w:lang w:val="ru-RU" w:eastAsia="en-US" w:bidi="ar-SA"/>
      </w:rPr>
    </w:lvl>
    <w:lvl w:ilvl="7" w:tplc="C2826F56">
      <w:numFmt w:val="bullet"/>
      <w:lvlText w:val="•"/>
      <w:lvlJc w:val="left"/>
      <w:pPr>
        <w:ind w:left="7652" w:hanging="327"/>
      </w:pPr>
      <w:rPr>
        <w:rFonts w:hint="default"/>
        <w:lang w:val="ru-RU" w:eastAsia="en-US" w:bidi="ar-SA"/>
      </w:rPr>
    </w:lvl>
    <w:lvl w:ilvl="8" w:tplc="ACCEC7A8">
      <w:numFmt w:val="bullet"/>
      <w:lvlText w:val="•"/>
      <w:lvlJc w:val="left"/>
      <w:pPr>
        <w:ind w:left="8563" w:hanging="327"/>
      </w:pPr>
      <w:rPr>
        <w:rFonts w:hint="default"/>
        <w:lang w:val="ru-RU" w:eastAsia="en-US" w:bidi="ar-SA"/>
      </w:rPr>
    </w:lvl>
  </w:abstractNum>
  <w:abstractNum w:abstractNumId="128">
    <w:nsid w:val="538274D8"/>
    <w:multiLevelType w:val="hybridMultilevel"/>
    <w:tmpl w:val="8E803074"/>
    <w:lvl w:ilvl="0" w:tplc="2C2E3E9A">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AE157C">
      <w:numFmt w:val="bullet"/>
      <w:lvlText w:val="•"/>
      <w:lvlJc w:val="left"/>
      <w:pPr>
        <w:ind w:left="1254" w:hanging="265"/>
      </w:pPr>
      <w:rPr>
        <w:rFonts w:hint="default"/>
        <w:lang w:val="ru-RU" w:eastAsia="en-US" w:bidi="ar-SA"/>
      </w:rPr>
    </w:lvl>
    <w:lvl w:ilvl="2" w:tplc="8E3AEA5E">
      <w:numFmt w:val="bullet"/>
      <w:lvlText w:val="•"/>
      <w:lvlJc w:val="left"/>
      <w:pPr>
        <w:ind w:left="2268" w:hanging="265"/>
      </w:pPr>
      <w:rPr>
        <w:rFonts w:hint="default"/>
        <w:lang w:val="ru-RU" w:eastAsia="en-US" w:bidi="ar-SA"/>
      </w:rPr>
    </w:lvl>
    <w:lvl w:ilvl="3" w:tplc="C08AF530">
      <w:numFmt w:val="bullet"/>
      <w:lvlText w:val="•"/>
      <w:lvlJc w:val="left"/>
      <w:pPr>
        <w:ind w:left="3283" w:hanging="265"/>
      </w:pPr>
      <w:rPr>
        <w:rFonts w:hint="default"/>
        <w:lang w:val="ru-RU" w:eastAsia="en-US" w:bidi="ar-SA"/>
      </w:rPr>
    </w:lvl>
    <w:lvl w:ilvl="4" w:tplc="BB7C0598">
      <w:numFmt w:val="bullet"/>
      <w:lvlText w:val="•"/>
      <w:lvlJc w:val="left"/>
      <w:pPr>
        <w:ind w:left="4297" w:hanging="265"/>
      </w:pPr>
      <w:rPr>
        <w:rFonts w:hint="default"/>
        <w:lang w:val="ru-RU" w:eastAsia="en-US" w:bidi="ar-SA"/>
      </w:rPr>
    </w:lvl>
    <w:lvl w:ilvl="5" w:tplc="001C6C92">
      <w:numFmt w:val="bullet"/>
      <w:lvlText w:val="•"/>
      <w:lvlJc w:val="left"/>
      <w:pPr>
        <w:ind w:left="5312" w:hanging="265"/>
      </w:pPr>
      <w:rPr>
        <w:rFonts w:hint="default"/>
        <w:lang w:val="ru-RU" w:eastAsia="en-US" w:bidi="ar-SA"/>
      </w:rPr>
    </w:lvl>
    <w:lvl w:ilvl="6" w:tplc="961C3E66">
      <w:numFmt w:val="bullet"/>
      <w:lvlText w:val="•"/>
      <w:lvlJc w:val="left"/>
      <w:pPr>
        <w:ind w:left="6326" w:hanging="265"/>
      </w:pPr>
      <w:rPr>
        <w:rFonts w:hint="default"/>
        <w:lang w:val="ru-RU" w:eastAsia="en-US" w:bidi="ar-SA"/>
      </w:rPr>
    </w:lvl>
    <w:lvl w:ilvl="7" w:tplc="3984DFC2">
      <w:numFmt w:val="bullet"/>
      <w:lvlText w:val="•"/>
      <w:lvlJc w:val="left"/>
      <w:pPr>
        <w:ind w:left="7340" w:hanging="265"/>
      </w:pPr>
      <w:rPr>
        <w:rFonts w:hint="default"/>
        <w:lang w:val="ru-RU" w:eastAsia="en-US" w:bidi="ar-SA"/>
      </w:rPr>
    </w:lvl>
    <w:lvl w:ilvl="8" w:tplc="BD9EDB4C">
      <w:numFmt w:val="bullet"/>
      <w:lvlText w:val="•"/>
      <w:lvlJc w:val="left"/>
      <w:pPr>
        <w:ind w:left="8355" w:hanging="265"/>
      </w:pPr>
      <w:rPr>
        <w:rFonts w:hint="default"/>
        <w:lang w:val="ru-RU" w:eastAsia="en-US" w:bidi="ar-SA"/>
      </w:rPr>
    </w:lvl>
  </w:abstractNum>
  <w:abstractNum w:abstractNumId="129">
    <w:nsid w:val="548A0B55"/>
    <w:multiLevelType w:val="hybridMultilevel"/>
    <w:tmpl w:val="DD8C0650"/>
    <w:lvl w:ilvl="0" w:tplc="AC5A7EAA">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706AE6">
      <w:numFmt w:val="bullet"/>
      <w:lvlText w:val="•"/>
      <w:lvlJc w:val="left"/>
      <w:pPr>
        <w:ind w:left="1254" w:hanging="327"/>
      </w:pPr>
      <w:rPr>
        <w:rFonts w:hint="default"/>
        <w:lang w:val="ru-RU" w:eastAsia="en-US" w:bidi="ar-SA"/>
      </w:rPr>
    </w:lvl>
    <w:lvl w:ilvl="2" w:tplc="926A973C">
      <w:numFmt w:val="bullet"/>
      <w:lvlText w:val="•"/>
      <w:lvlJc w:val="left"/>
      <w:pPr>
        <w:ind w:left="2268" w:hanging="327"/>
      </w:pPr>
      <w:rPr>
        <w:rFonts w:hint="default"/>
        <w:lang w:val="ru-RU" w:eastAsia="en-US" w:bidi="ar-SA"/>
      </w:rPr>
    </w:lvl>
    <w:lvl w:ilvl="3" w:tplc="699C0B7E">
      <w:numFmt w:val="bullet"/>
      <w:lvlText w:val="•"/>
      <w:lvlJc w:val="left"/>
      <w:pPr>
        <w:ind w:left="3283" w:hanging="327"/>
      </w:pPr>
      <w:rPr>
        <w:rFonts w:hint="default"/>
        <w:lang w:val="ru-RU" w:eastAsia="en-US" w:bidi="ar-SA"/>
      </w:rPr>
    </w:lvl>
    <w:lvl w:ilvl="4" w:tplc="402401CC">
      <w:numFmt w:val="bullet"/>
      <w:lvlText w:val="•"/>
      <w:lvlJc w:val="left"/>
      <w:pPr>
        <w:ind w:left="4297" w:hanging="327"/>
      </w:pPr>
      <w:rPr>
        <w:rFonts w:hint="default"/>
        <w:lang w:val="ru-RU" w:eastAsia="en-US" w:bidi="ar-SA"/>
      </w:rPr>
    </w:lvl>
    <w:lvl w:ilvl="5" w:tplc="280A6A2E">
      <w:numFmt w:val="bullet"/>
      <w:lvlText w:val="•"/>
      <w:lvlJc w:val="left"/>
      <w:pPr>
        <w:ind w:left="5312" w:hanging="327"/>
      </w:pPr>
      <w:rPr>
        <w:rFonts w:hint="default"/>
        <w:lang w:val="ru-RU" w:eastAsia="en-US" w:bidi="ar-SA"/>
      </w:rPr>
    </w:lvl>
    <w:lvl w:ilvl="6" w:tplc="C736DD1E">
      <w:numFmt w:val="bullet"/>
      <w:lvlText w:val="•"/>
      <w:lvlJc w:val="left"/>
      <w:pPr>
        <w:ind w:left="6326" w:hanging="327"/>
      </w:pPr>
      <w:rPr>
        <w:rFonts w:hint="default"/>
        <w:lang w:val="ru-RU" w:eastAsia="en-US" w:bidi="ar-SA"/>
      </w:rPr>
    </w:lvl>
    <w:lvl w:ilvl="7" w:tplc="43D0102C">
      <w:numFmt w:val="bullet"/>
      <w:lvlText w:val="•"/>
      <w:lvlJc w:val="left"/>
      <w:pPr>
        <w:ind w:left="7340" w:hanging="327"/>
      </w:pPr>
      <w:rPr>
        <w:rFonts w:hint="default"/>
        <w:lang w:val="ru-RU" w:eastAsia="en-US" w:bidi="ar-SA"/>
      </w:rPr>
    </w:lvl>
    <w:lvl w:ilvl="8" w:tplc="D998176A">
      <w:numFmt w:val="bullet"/>
      <w:lvlText w:val="•"/>
      <w:lvlJc w:val="left"/>
      <w:pPr>
        <w:ind w:left="8355" w:hanging="327"/>
      </w:pPr>
      <w:rPr>
        <w:rFonts w:hint="default"/>
        <w:lang w:val="ru-RU" w:eastAsia="en-US" w:bidi="ar-SA"/>
      </w:rPr>
    </w:lvl>
  </w:abstractNum>
  <w:abstractNum w:abstractNumId="130">
    <w:nsid w:val="550C6F50"/>
    <w:multiLevelType w:val="hybridMultilevel"/>
    <w:tmpl w:val="1F78C38A"/>
    <w:lvl w:ilvl="0" w:tplc="2EEEAAEC">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128856">
      <w:numFmt w:val="bullet"/>
      <w:lvlText w:val="•"/>
      <w:lvlJc w:val="left"/>
      <w:pPr>
        <w:ind w:left="2118" w:hanging="265"/>
      </w:pPr>
      <w:rPr>
        <w:rFonts w:hint="default"/>
        <w:lang w:val="ru-RU" w:eastAsia="en-US" w:bidi="ar-SA"/>
      </w:rPr>
    </w:lvl>
    <w:lvl w:ilvl="2" w:tplc="E096998C">
      <w:numFmt w:val="bullet"/>
      <w:lvlText w:val="•"/>
      <w:lvlJc w:val="left"/>
      <w:pPr>
        <w:ind w:left="3036" w:hanging="265"/>
      </w:pPr>
      <w:rPr>
        <w:rFonts w:hint="default"/>
        <w:lang w:val="ru-RU" w:eastAsia="en-US" w:bidi="ar-SA"/>
      </w:rPr>
    </w:lvl>
    <w:lvl w:ilvl="3" w:tplc="165E6598">
      <w:numFmt w:val="bullet"/>
      <w:lvlText w:val="•"/>
      <w:lvlJc w:val="left"/>
      <w:pPr>
        <w:ind w:left="3955" w:hanging="265"/>
      </w:pPr>
      <w:rPr>
        <w:rFonts w:hint="default"/>
        <w:lang w:val="ru-RU" w:eastAsia="en-US" w:bidi="ar-SA"/>
      </w:rPr>
    </w:lvl>
    <w:lvl w:ilvl="4" w:tplc="EBFCD4B2">
      <w:numFmt w:val="bullet"/>
      <w:lvlText w:val="•"/>
      <w:lvlJc w:val="left"/>
      <w:pPr>
        <w:ind w:left="4873" w:hanging="265"/>
      </w:pPr>
      <w:rPr>
        <w:rFonts w:hint="default"/>
        <w:lang w:val="ru-RU" w:eastAsia="en-US" w:bidi="ar-SA"/>
      </w:rPr>
    </w:lvl>
    <w:lvl w:ilvl="5" w:tplc="36A6E17E">
      <w:numFmt w:val="bullet"/>
      <w:lvlText w:val="•"/>
      <w:lvlJc w:val="left"/>
      <w:pPr>
        <w:ind w:left="5792" w:hanging="265"/>
      </w:pPr>
      <w:rPr>
        <w:rFonts w:hint="default"/>
        <w:lang w:val="ru-RU" w:eastAsia="en-US" w:bidi="ar-SA"/>
      </w:rPr>
    </w:lvl>
    <w:lvl w:ilvl="6" w:tplc="385686EE">
      <w:numFmt w:val="bullet"/>
      <w:lvlText w:val="•"/>
      <w:lvlJc w:val="left"/>
      <w:pPr>
        <w:ind w:left="6710" w:hanging="265"/>
      </w:pPr>
      <w:rPr>
        <w:rFonts w:hint="default"/>
        <w:lang w:val="ru-RU" w:eastAsia="en-US" w:bidi="ar-SA"/>
      </w:rPr>
    </w:lvl>
    <w:lvl w:ilvl="7" w:tplc="ED00DA34">
      <w:numFmt w:val="bullet"/>
      <w:lvlText w:val="•"/>
      <w:lvlJc w:val="left"/>
      <w:pPr>
        <w:ind w:left="7628" w:hanging="265"/>
      </w:pPr>
      <w:rPr>
        <w:rFonts w:hint="default"/>
        <w:lang w:val="ru-RU" w:eastAsia="en-US" w:bidi="ar-SA"/>
      </w:rPr>
    </w:lvl>
    <w:lvl w:ilvl="8" w:tplc="A8266D06">
      <w:numFmt w:val="bullet"/>
      <w:lvlText w:val="•"/>
      <w:lvlJc w:val="left"/>
      <w:pPr>
        <w:ind w:left="8547" w:hanging="265"/>
      </w:pPr>
      <w:rPr>
        <w:rFonts w:hint="default"/>
        <w:lang w:val="ru-RU" w:eastAsia="en-US" w:bidi="ar-SA"/>
      </w:rPr>
    </w:lvl>
  </w:abstractNum>
  <w:abstractNum w:abstractNumId="131">
    <w:nsid w:val="55C07C74"/>
    <w:multiLevelType w:val="hybridMultilevel"/>
    <w:tmpl w:val="82383670"/>
    <w:lvl w:ilvl="0" w:tplc="BC522B58">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64577C">
      <w:numFmt w:val="bullet"/>
      <w:lvlText w:val="•"/>
      <w:lvlJc w:val="left"/>
      <w:pPr>
        <w:ind w:left="2118" w:hanging="265"/>
      </w:pPr>
      <w:rPr>
        <w:rFonts w:hint="default"/>
        <w:lang w:val="ru-RU" w:eastAsia="en-US" w:bidi="ar-SA"/>
      </w:rPr>
    </w:lvl>
    <w:lvl w:ilvl="2" w:tplc="AAC62158">
      <w:numFmt w:val="bullet"/>
      <w:lvlText w:val="•"/>
      <w:lvlJc w:val="left"/>
      <w:pPr>
        <w:ind w:left="3036" w:hanging="265"/>
      </w:pPr>
      <w:rPr>
        <w:rFonts w:hint="default"/>
        <w:lang w:val="ru-RU" w:eastAsia="en-US" w:bidi="ar-SA"/>
      </w:rPr>
    </w:lvl>
    <w:lvl w:ilvl="3" w:tplc="783E5F54">
      <w:numFmt w:val="bullet"/>
      <w:lvlText w:val="•"/>
      <w:lvlJc w:val="left"/>
      <w:pPr>
        <w:ind w:left="3955" w:hanging="265"/>
      </w:pPr>
      <w:rPr>
        <w:rFonts w:hint="default"/>
        <w:lang w:val="ru-RU" w:eastAsia="en-US" w:bidi="ar-SA"/>
      </w:rPr>
    </w:lvl>
    <w:lvl w:ilvl="4" w:tplc="987EAD24">
      <w:numFmt w:val="bullet"/>
      <w:lvlText w:val="•"/>
      <w:lvlJc w:val="left"/>
      <w:pPr>
        <w:ind w:left="4873" w:hanging="265"/>
      </w:pPr>
      <w:rPr>
        <w:rFonts w:hint="default"/>
        <w:lang w:val="ru-RU" w:eastAsia="en-US" w:bidi="ar-SA"/>
      </w:rPr>
    </w:lvl>
    <w:lvl w:ilvl="5" w:tplc="EB80233C">
      <w:numFmt w:val="bullet"/>
      <w:lvlText w:val="•"/>
      <w:lvlJc w:val="left"/>
      <w:pPr>
        <w:ind w:left="5792" w:hanging="265"/>
      </w:pPr>
      <w:rPr>
        <w:rFonts w:hint="default"/>
        <w:lang w:val="ru-RU" w:eastAsia="en-US" w:bidi="ar-SA"/>
      </w:rPr>
    </w:lvl>
    <w:lvl w:ilvl="6" w:tplc="FB0218C8">
      <w:numFmt w:val="bullet"/>
      <w:lvlText w:val="•"/>
      <w:lvlJc w:val="left"/>
      <w:pPr>
        <w:ind w:left="6710" w:hanging="265"/>
      </w:pPr>
      <w:rPr>
        <w:rFonts w:hint="default"/>
        <w:lang w:val="ru-RU" w:eastAsia="en-US" w:bidi="ar-SA"/>
      </w:rPr>
    </w:lvl>
    <w:lvl w:ilvl="7" w:tplc="23B642A2">
      <w:numFmt w:val="bullet"/>
      <w:lvlText w:val="•"/>
      <w:lvlJc w:val="left"/>
      <w:pPr>
        <w:ind w:left="7628" w:hanging="265"/>
      </w:pPr>
      <w:rPr>
        <w:rFonts w:hint="default"/>
        <w:lang w:val="ru-RU" w:eastAsia="en-US" w:bidi="ar-SA"/>
      </w:rPr>
    </w:lvl>
    <w:lvl w:ilvl="8" w:tplc="C78CCB70">
      <w:numFmt w:val="bullet"/>
      <w:lvlText w:val="•"/>
      <w:lvlJc w:val="left"/>
      <w:pPr>
        <w:ind w:left="8547" w:hanging="265"/>
      </w:pPr>
      <w:rPr>
        <w:rFonts w:hint="default"/>
        <w:lang w:val="ru-RU" w:eastAsia="en-US" w:bidi="ar-SA"/>
      </w:rPr>
    </w:lvl>
  </w:abstractNum>
  <w:abstractNum w:abstractNumId="132">
    <w:nsid w:val="56D4551E"/>
    <w:multiLevelType w:val="hybridMultilevel"/>
    <w:tmpl w:val="69F202C4"/>
    <w:lvl w:ilvl="0" w:tplc="8D6614D0">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7A0BB9A">
      <w:numFmt w:val="bullet"/>
      <w:lvlText w:val="•"/>
      <w:lvlJc w:val="left"/>
      <w:pPr>
        <w:ind w:left="1254" w:hanging="327"/>
      </w:pPr>
      <w:rPr>
        <w:rFonts w:hint="default"/>
        <w:lang w:val="ru-RU" w:eastAsia="en-US" w:bidi="ar-SA"/>
      </w:rPr>
    </w:lvl>
    <w:lvl w:ilvl="2" w:tplc="86C2463A">
      <w:numFmt w:val="bullet"/>
      <w:lvlText w:val="•"/>
      <w:lvlJc w:val="left"/>
      <w:pPr>
        <w:ind w:left="2268" w:hanging="327"/>
      </w:pPr>
      <w:rPr>
        <w:rFonts w:hint="default"/>
        <w:lang w:val="ru-RU" w:eastAsia="en-US" w:bidi="ar-SA"/>
      </w:rPr>
    </w:lvl>
    <w:lvl w:ilvl="3" w:tplc="960CBA78">
      <w:numFmt w:val="bullet"/>
      <w:lvlText w:val="•"/>
      <w:lvlJc w:val="left"/>
      <w:pPr>
        <w:ind w:left="3283" w:hanging="327"/>
      </w:pPr>
      <w:rPr>
        <w:rFonts w:hint="default"/>
        <w:lang w:val="ru-RU" w:eastAsia="en-US" w:bidi="ar-SA"/>
      </w:rPr>
    </w:lvl>
    <w:lvl w:ilvl="4" w:tplc="083070AA">
      <w:numFmt w:val="bullet"/>
      <w:lvlText w:val="•"/>
      <w:lvlJc w:val="left"/>
      <w:pPr>
        <w:ind w:left="4297" w:hanging="327"/>
      </w:pPr>
      <w:rPr>
        <w:rFonts w:hint="default"/>
        <w:lang w:val="ru-RU" w:eastAsia="en-US" w:bidi="ar-SA"/>
      </w:rPr>
    </w:lvl>
    <w:lvl w:ilvl="5" w:tplc="B1B03D54">
      <w:numFmt w:val="bullet"/>
      <w:lvlText w:val="•"/>
      <w:lvlJc w:val="left"/>
      <w:pPr>
        <w:ind w:left="5312" w:hanging="327"/>
      </w:pPr>
      <w:rPr>
        <w:rFonts w:hint="default"/>
        <w:lang w:val="ru-RU" w:eastAsia="en-US" w:bidi="ar-SA"/>
      </w:rPr>
    </w:lvl>
    <w:lvl w:ilvl="6" w:tplc="0952D582">
      <w:numFmt w:val="bullet"/>
      <w:lvlText w:val="•"/>
      <w:lvlJc w:val="left"/>
      <w:pPr>
        <w:ind w:left="6326" w:hanging="327"/>
      </w:pPr>
      <w:rPr>
        <w:rFonts w:hint="default"/>
        <w:lang w:val="ru-RU" w:eastAsia="en-US" w:bidi="ar-SA"/>
      </w:rPr>
    </w:lvl>
    <w:lvl w:ilvl="7" w:tplc="9AC89200">
      <w:numFmt w:val="bullet"/>
      <w:lvlText w:val="•"/>
      <w:lvlJc w:val="left"/>
      <w:pPr>
        <w:ind w:left="7340" w:hanging="327"/>
      </w:pPr>
      <w:rPr>
        <w:rFonts w:hint="default"/>
        <w:lang w:val="ru-RU" w:eastAsia="en-US" w:bidi="ar-SA"/>
      </w:rPr>
    </w:lvl>
    <w:lvl w:ilvl="8" w:tplc="930A81FE">
      <w:numFmt w:val="bullet"/>
      <w:lvlText w:val="•"/>
      <w:lvlJc w:val="left"/>
      <w:pPr>
        <w:ind w:left="8355" w:hanging="327"/>
      </w:pPr>
      <w:rPr>
        <w:rFonts w:hint="default"/>
        <w:lang w:val="ru-RU" w:eastAsia="en-US" w:bidi="ar-SA"/>
      </w:rPr>
    </w:lvl>
  </w:abstractNum>
  <w:abstractNum w:abstractNumId="133">
    <w:nsid w:val="56E276AD"/>
    <w:multiLevelType w:val="multilevel"/>
    <w:tmpl w:val="158A9DA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4">
    <w:nsid w:val="56F81D8F"/>
    <w:multiLevelType w:val="hybridMultilevel"/>
    <w:tmpl w:val="6792B4F6"/>
    <w:lvl w:ilvl="0" w:tplc="AE04683A">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A4E0C2">
      <w:numFmt w:val="bullet"/>
      <w:lvlText w:val="•"/>
      <w:lvlJc w:val="left"/>
      <w:pPr>
        <w:ind w:left="1254" w:hanging="327"/>
      </w:pPr>
      <w:rPr>
        <w:rFonts w:hint="default"/>
        <w:lang w:val="ru-RU" w:eastAsia="en-US" w:bidi="ar-SA"/>
      </w:rPr>
    </w:lvl>
    <w:lvl w:ilvl="2" w:tplc="3266CC2E">
      <w:numFmt w:val="bullet"/>
      <w:lvlText w:val="•"/>
      <w:lvlJc w:val="left"/>
      <w:pPr>
        <w:ind w:left="2268" w:hanging="327"/>
      </w:pPr>
      <w:rPr>
        <w:rFonts w:hint="default"/>
        <w:lang w:val="ru-RU" w:eastAsia="en-US" w:bidi="ar-SA"/>
      </w:rPr>
    </w:lvl>
    <w:lvl w:ilvl="3" w:tplc="86BC6AC2">
      <w:numFmt w:val="bullet"/>
      <w:lvlText w:val="•"/>
      <w:lvlJc w:val="left"/>
      <w:pPr>
        <w:ind w:left="3283" w:hanging="327"/>
      </w:pPr>
      <w:rPr>
        <w:rFonts w:hint="default"/>
        <w:lang w:val="ru-RU" w:eastAsia="en-US" w:bidi="ar-SA"/>
      </w:rPr>
    </w:lvl>
    <w:lvl w:ilvl="4" w:tplc="2C3E93F2">
      <w:numFmt w:val="bullet"/>
      <w:lvlText w:val="•"/>
      <w:lvlJc w:val="left"/>
      <w:pPr>
        <w:ind w:left="4297" w:hanging="327"/>
      </w:pPr>
      <w:rPr>
        <w:rFonts w:hint="default"/>
        <w:lang w:val="ru-RU" w:eastAsia="en-US" w:bidi="ar-SA"/>
      </w:rPr>
    </w:lvl>
    <w:lvl w:ilvl="5" w:tplc="1E10B346">
      <w:numFmt w:val="bullet"/>
      <w:lvlText w:val="•"/>
      <w:lvlJc w:val="left"/>
      <w:pPr>
        <w:ind w:left="5312" w:hanging="327"/>
      </w:pPr>
      <w:rPr>
        <w:rFonts w:hint="default"/>
        <w:lang w:val="ru-RU" w:eastAsia="en-US" w:bidi="ar-SA"/>
      </w:rPr>
    </w:lvl>
    <w:lvl w:ilvl="6" w:tplc="3CF299AE">
      <w:numFmt w:val="bullet"/>
      <w:lvlText w:val="•"/>
      <w:lvlJc w:val="left"/>
      <w:pPr>
        <w:ind w:left="6326" w:hanging="327"/>
      </w:pPr>
      <w:rPr>
        <w:rFonts w:hint="default"/>
        <w:lang w:val="ru-RU" w:eastAsia="en-US" w:bidi="ar-SA"/>
      </w:rPr>
    </w:lvl>
    <w:lvl w:ilvl="7" w:tplc="56709AE4">
      <w:numFmt w:val="bullet"/>
      <w:lvlText w:val="•"/>
      <w:lvlJc w:val="left"/>
      <w:pPr>
        <w:ind w:left="7340" w:hanging="327"/>
      </w:pPr>
      <w:rPr>
        <w:rFonts w:hint="default"/>
        <w:lang w:val="ru-RU" w:eastAsia="en-US" w:bidi="ar-SA"/>
      </w:rPr>
    </w:lvl>
    <w:lvl w:ilvl="8" w:tplc="B0486EC6">
      <w:numFmt w:val="bullet"/>
      <w:lvlText w:val="•"/>
      <w:lvlJc w:val="left"/>
      <w:pPr>
        <w:ind w:left="8355" w:hanging="327"/>
      </w:pPr>
      <w:rPr>
        <w:rFonts w:hint="default"/>
        <w:lang w:val="ru-RU" w:eastAsia="en-US" w:bidi="ar-SA"/>
      </w:rPr>
    </w:lvl>
  </w:abstractNum>
  <w:abstractNum w:abstractNumId="135">
    <w:nsid w:val="56FA7555"/>
    <w:multiLevelType w:val="hybridMultilevel"/>
    <w:tmpl w:val="2146C86A"/>
    <w:lvl w:ilvl="0" w:tplc="494EC532">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B2420C">
      <w:numFmt w:val="bullet"/>
      <w:lvlText w:val="•"/>
      <w:lvlJc w:val="left"/>
      <w:pPr>
        <w:ind w:left="1254" w:hanging="265"/>
      </w:pPr>
      <w:rPr>
        <w:rFonts w:hint="default"/>
        <w:lang w:val="ru-RU" w:eastAsia="en-US" w:bidi="ar-SA"/>
      </w:rPr>
    </w:lvl>
    <w:lvl w:ilvl="2" w:tplc="39524DF8">
      <w:numFmt w:val="bullet"/>
      <w:lvlText w:val="•"/>
      <w:lvlJc w:val="left"/>
      <w:pPr>
        <w:ind w:left="2268" w:hanging="265"/>
      </w:pPr>
      <w:rPr>
        <w:rFonts w:hint="default"/>
        <w:lang w:val="ru-RU" w:eastAsia="en-US" w:bidi="ar-SA"/>
      </w:rPr>
    </w:lvl>
    <w:lvl w:ilvl="3" w:tplc="8C9A86D0">
      <w:numFmt w:val="bullet"/>
      <w:lvlText w:val="•"/>
      <w:lvlJc w:val="left"/>
      <w:pPr>
        <w:ind w:left="3283" w:hanging="265"/>
      </w:pPr>
      <w:rPr>
        <w:rFonts w:hint="default"/>
        <w:lang w:val="ru-RU" w:eastAsia="en-US" w:bidi="ar-SA"/>
      </w:rPr>
    </w:lvl>
    <w:lvl w:ilvl="4" w:tplc="7076F56C">
      <w:numFmt w:val="bullet"/>
      <w:lvlText w:val="•"/>
      <w:lvlJc w:val="left"/>
      <w:pPr>
        <w:ind w:left="4297" w:hanging="265"/>
      </w:pPr>
      <w:rPr>
        <w:rFonts w:hint="default"/>
        <w:lang w:val="ru-RU" w:eastAsia="en-US" w:bidi="ar-SA"/>
      </w:rPr>
    </w:lvl>
    <w:lvl w:ilvl="5" w:tplc="B1FA6EC2">
      <w:numFmt w:val="bullet"/>
      <w:lvlText w:val="•"/>
      <w:lvlJc w:val="left"/>
      <w:pPr>
        <w:ind w:left="5312" w:hanging="265"/>
      </w:pPr>
      <w:rPr>
        <w:rFonts w:hint="default"/>
        <w:lang w:val="ru-RU" w:eastAsia="en-US" w:bidi="ar-SA"/>
      </w:rPr>
    </w:lvl>
    <w:lvl w:ilvl="6" w:tplc="A03A3984">
      <w:numFmt w:val="bullet"/>
      <w:lvlText w:val="•"/>
      <w:lvlJc w:val="left"/>
      <w:pPr>
        <w:ind w:left="6326" w:hanging="265"/>
      </w:pPr>
      <w:rPr>
        <w:rFonts w:hint="default"/>
        <w:lang w:val="ru-RU" w:eastAsia="en-US" w:bidi="ar-SA"/>
      </w:rPr>
    </w:lvl>
    <w:lvl w:ilvl="7" w:tplc="D0F6E6AE">
      <w:numFmt w:val="bullet"/>
      <w:lvlText w:val="•"/>
      <w:lvlJc w:val="left"/>
      <w:pPr>
        <w:ind w:left="7340" w:hanging="265"/>
      </w:pPr>
      <w:rPr>
        <w:rFonts w:hint="default"/>
        <w:lang w:val="ru-RU" w:eastAsia="en-US" w:bidi="ar-SA"/>
      </w:rPr>
    </w:lvl>
    <w:lvl w:ilvl="8" w:tplc="66728BC8">
      <w:numFmt w:val="bullet"/>
      <w:lvlText w:val="•"/>
      <w:lvlJc w:val="left"/>
      <w:pPr>
        <w:ind w:left="8355" w:hanging="265"/>
      </w:pPr>
      <w:rPr>
        <w:rFonts w:hint="default"/>
        <w:lang w:val="ru-RU" w:eastAsia="en-US" w:bidi="ar-SA"/>
      </w:rPr>
    </w:lvl>
  </w:abstractNum>
  <w:abstractNum w:abstractNumId="136">
    <w:nsid w:val="5731395E"/>
    <w:multiLevelType w:val="hybridMultilevel"/>
    <w:tmpl w:val="FA726966"/>
    <w:lvl w:ilvl="0" w:tplc="CB9EE63A">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BA19D8">
      <w:numFmt w:val="bullet"/>
      <w:lvlText w:val="•"/>
      <w:lvlJc w:val="left"/>
      <w:pPr>
        <w:ind w:left="2118" w:hanging="264"/>
      </w:pPr>
      <w:rPr>
        <w:rFonts w:hint="default"/>
        <w:lang w:val="ru-RU" w:eastAsia="en-US" w:bidi="ar-SA"/>
      </w:rPr>
    </w:lvl>
    <w:lvl w:ilvl="2" w:tplc="E9C248FA">
      <w:numFmt w:val="bullet"/>
      <w:lvlText w:val="•"/>
      <w:lvlJc w:val="left"/>
      <w:pPr>
        <w:ind w:left="3036" w:hanging="264"/>
      </w:pPr>
      <w:rPr>
        <w:rFonts w:hint="default"/>
        <w:lang w:val="ru-RU" w:eastAsia="en-US" w:bidi="ar-SA"/>
      </w:rPr>
    </w:lvl>
    <w:lvl w:ilvl="3" w:tplc="10B423E2">
      <w:numFmt w:val="bullet"/>
      <w:lvlText w:val="•"/>
      <w:lvlJc w:val="left"/>
      <w:pPr>
        <w:ind w:left="3955" w:hanging="264"/>
      </w:pPr>
      <w:rPr>
        <w:rFonts w:hint="default"/>
        <w:lang w:val="ru-RU" w:eastAsia="en-US" w:bidi="ar-SA"/>
      </w:rPr>
    </w:lvl>
    <w:lvl w:ilvl="4" w:tplc="163C4DCE">
      <w:numFmt w:val="bullet"/>
      <w:lvlText w:val="•"/>
      <w:lvlJc w:val="left"/>
      <w:pPr>
        <w:ind w:left="4873" w:hanging="264"/>
      </w:pPr>
      <w:rPr>
        <w:rFonts w:hint="default"/>
        <w:lang w:val="ru-RU" w:eastAsia="en-US" w:bidi="ar-SA"/>
      </w:rPr>
    </w:lvl>
    <w:lvl w:ilvl="5" w:tplc="4978FB3A">
      <w:numFmt w:val="bullet"/>
      <w:lvlText w:val="•"/>
      <w:lvlJc w:val="left"/>
      <w:pPr>
        <w:ind w:left="5792" w:hanging="264"/>
      </w:pPr>
      <w:rPr>
        <w:rFonts w:hint="default"/>
        <w:lang w:val="ru-RU" w:eastAsia="en-US" w:bidi="ar-SA"/>
      </w:rPr>
    </w:lvl>
    <w:lvl w:ilvl="6" w:tplc="61E0592A">
      <w:numFmt w:val="bullet"/>
      <w:lvlText w:val="•"/>
      <w:lvlJc w:val="left"/>
      <w:pPr>
        <w:ind w:left="6710" w:hanging="264"/>
      </w:pPr>
      <w:rPr>
        <w:rFonts w:hint="default"/>
        <w:lang w:val="ru-RU" w:eastAsia="en-US" w:bidi="ar-SA"/>
      </w:rPr>
    </w:lvl>
    <w:lvl w:ilvl="7" w:tplc="0196155C">
      <w:numFmt w:val="bullet"/>
      <w:lvlText w:val="•"/>
      <w:lvlJc w:val="left"/>
      <w:pPr>
        <w:ind w:left="7628" w:hanging="264"/>
      </w:pPr>
      <w:rPr>
        <w:rFonts w:hint="default"/>
        <w:lang w:val="ru-RU" w:eastAsia="en-US" w:bidi="ar-SA"/>
      </w:rPr>
    </w:lvl>
    <w:lvl w:ilvl="8" w:tplc="BDC009D0">
      <w:numFmt w:val="bullet"/>
      <w:lvlText w:val="•"/>
      <w:lvlJc w:val="left"/>
      <w:pPr>
        <w:ind w:left="8547" w:hanging="264"/>
      </w:pPr>
      <w:rPr>
        <w:rFonts w:hint="default"/>
        <w:lang w:val="ru-RU" w:eastAsia="en-US" w:bidi="ar-SA"/>
      </w:rPr>
    </w:lvl>
  </w:abstractNum>
  <w:abstractNum w:abstractNumId="137">
    <w:nsid w:val="573C606E"/>
    <w:multiLevelType w:val="hybridMultilevel"/>
    <w:tmpl w:val="614AAF36"/>
    <w:lvl w:ilvl="0" w:tplc="45A2D8C0">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E03FB0">
      <w:numFmt w:val="bullet"/>
      <w:lvlText w:val="•"/>
      <w:lvlJc w:val="left"/>
      <w:pPr>
        <w:ind w:left="2118" w:hanging="265"/>
      </w:pPr>
      <w:rPr>
        <w:rFonts w:hint="default"/>
        <w:lang w:val="ru-RU" w:eastAsia="en-US" w:bidi="ar-SA"/>
      </w:rPr>
    </w:lvl>
    <w:lvl w:ilvl="2" w:tplc="AA7E2168">
      <w:numFmt w:val="bullet"/>
      <w:lvlText w:val="•"/>
      <w:lvlJc w:val="left"/>
      <w:pPr>
        <w:ind w:left="3036" w:hanging="265"/>
      </w:pPr>
      <w:rPr>
        <w:rFonts w:hint="default"/>
        <w:lang w:val="ru-RU" w:eastAsia="en-US" w:bidi="ar-SA"/>
      </w:rPr>
    </w:lvl>
    <w:lvl w:ilvl="3" w:tplc="F53E0058">
      <w:numFmt w:val="bullet"/>
      <w:lvlText w:val="•"/>
      <w:lvlJc w:val="left"/>
      <w:pPr>
        <w:ind w:left="3955" w:hanging="265"/>
      </w:pPr>
      <w:rPr>
        <w:rFonts w:hint="default"/>
        <w:lang w:val="ru-RU" w:eastAsia="en-US" w:bidi="ar-SA"/>
      </w:rPr>
    </w:lvl>
    <w:lvl w:ilvl="4" w:tplc="8780CCF6">
      <w:numFmt w:val="bullet"/>
      <w:lvlText w:val="•"/>
      <w:lvlJc w:val="left"/>
      <w:pPr>
        <w:ind w:left="4873" w:hanging="265"/>
      </w:pPr>
      <w:rPr>
        <w:rFonts w:hint="default"/>
        <w:lang w:val="ru-RU" w:eastAsia="en-US" w:bidi="ar-SA"/>
      </w:rPr>
    </w:lvl>
    <w:lvl w:ilvl="5" w:tplc="A0E64846">
      <w:numFmt w:val="bullet"/>
      <w:lvlText w:val="•"/>
      <w:lvlJc w:val="left"/>
      <w:pPr>
        <w:ind w:left="5792" w:hanging="265"/>
      </w:pPr>
      <w:rPr>
        <w:rFonts w:hint="default"/>
        <w:lang w:val="ru-RU" w:eastAsia="en-US" w:bidi="ar-SA"/>
      </w:rPr>
    </w:lvl>
    <w:lvl w:ilvl="6" w:tplc="F8904914">
      <w:numFmt w:val="bullet"/>
      <w:lvlText w:val="•"/>
      <w:lvlJc w:val="left"/>
      <w:pPr>
        <w:ind w:left="6710" w:hanging="265"/>
      </w:pPr>
      <w:rPr>
        <w:rFonts w:hint="default"/>
        <w:lang w:val="ru-RU" w:eastAsia="en-US" w:bidi="ar-SA"/>
      </w:rPr>
    </w:lvl>
    <w:lvl w:ilvl="7" w:tplc="E11690A2">
      <w:numFmt w:val="bullet"/>
      <w:lvlText w:val="•"/>
      <w:lvlJc w:val="left"/>
      <w:pPr>
        <w:ind w:left="7628" w:hanging="265"/>
      </w:pPr>
      <w:rPr>
        <w:rFonts w:hint="default"/>
        <w:lang w:val="ru-RU" w:eastAsia="en-US" w:bidi="ar-SA"/>
      </w:rPr>
    </w:lvl>
    <w:lvl w:ilvl="8" w:tplc="2C866394">
      <w:numFmt w:val="bullet"/>
      <w:lvlText w:val="•"/>
      <w:lvlJc w:val="left"/>
      <w:pPr>
        <w:ind w:left="8547" w:hanging="265"/>
      </w:pPr>
      <w:rPr>
        <w:rFonts w:hint="default"/>
        <w:lang w:val="ru-RU" w:eastAsia="en-US" w:bidi="ar-SA"/>
      </w:rPr>
    </w:lvl>
  </w:abstractNum>
  <w:abstractNum w:abstractNumId="138">
    <w:nsid w:val="57A77549"/>
    <w:multiLevelType w:val="hybridMultilevel"/>
    <w:tmpl w:val="9D00960C"/>
    <w:lvl w:ilvl="0" w:tplc="D1A424C0">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C4B340">
      <w:numFmt w:val="bullet"/>
      <w:lvlText w:val="•"/>
      <w:lvlJc w:val="left"/>
      <w:pPr>
        <w:ind w:left="1254" w:hanging="265"/>
      </w:pPr>
      <w:rPr>
        <w:rFonts w:hint="default"/>
        <w:lang w:val="ru-RU" w:eastAsia="en-US" w:bidi="ar-SA"/>
      </w:rPr>
    </w:lvl>
    <w:lvl w:ilvl="2" w:tplc="253A8D2E">
      <w:numFmt w:val="bullet"/>
      <w:lvlText w:val="•"/>
      <w:lvlJc w:val="left"/>
      <w:pPr>
        <w:ind w:left="2268" w:hanging="265"/>
      </w:pPr>
      <w:rPr>
        <w:rFonts w:hint="default"/>
        <w:lang w:val="ru-RU" w:eastAsia="en-US" w:bidi="ar-SA"/>
      </w:rPr>
    </w:lvl>
    <w:lvl w:ilvl="3" w:tplc="B6EAB23A">
      <w:numFmt w:val="bullet"/>
      <w:lvlText w:val="•"/>
      <w:lvlJc w:val="left"/>
      <w:pPr>
        <w:ind w:left="3283" w:hanging="265"/>
      </w:pPr>
      <w:rPr>
        <w:rFonts w:hint="default"/>
        <w:lang w:val="ru-RU" w:eastAsia="en-US" w:bidi="ar-SA"/>
      </w:rPr>
    </w:lvl>
    <w:lvl w:ilvl="4" w:tplc="CAE423F2">
      <w:numFmt w:val="bullet"/>
      <w:lvlText w:val="•"/>
      <w:lvlJc w:val="left"/>
      <w:pPr>
        <w:ind w:left="4297" w:hanging="265"/>
      </w:pPr>
      <w:rPr>
        <w:rFonts w:hint="default"/>
        <w:lang w:val="ru-RU" w:eastAsia="en-US" w:bidi="ar-SA"/>
      </w:rPr>
    </w:lvl>
    <w:lvl w:ilvl="5" w:tplc="6308B2B0">
      <w:numFmt w:val="bullet"/>
      <w:lvlText w:val="•"/>
      <w:lvlJc w:val="left"/>
      <w:pPr>
        <w:ind w:left="5312" w:hanging="265"/>
      </w:pPr>
      <w:rPr>
        <w:rFonts w:hint="default"/>
        <w:lang w:val="ru-RU" w:eastAsia="en-US" w:bidi="ar-SA"/>
      </w:rPr>
    </w:lvl>
    <w:lvl w:ilvl="6" w:tplc="B7641E2A">
      <w:numFmt w:val="bullet"/>
      <w:lvlText w:val="•"/>
      <w:lvlJc w:val="left"/>
      <w:pPr>
        <w:ind w:left="6326" w:hanging="265"/>
      </w:pPr>
      <w:rPr>
        <w:rFonts w:hint="default"/>
        <w:lang w:val="ru-RU" w:eastAsia="en-US" w:bidi="ar-SA"/>
      </w:rPr>
    </w:lvl>
    <w:lvl w:ilvl="7" w:tplc="87AEB5FE">
      <w:numFmt w:val="bullet"/>
      <w:lvlText w:val="•"/>
      <w:lvlJc w:val="left"/>
      <w:pPr>
        <w:ind w:left="7340" w:hanging="265"/>
      </w:pPr>
      <w:rPr>
        <w:rFonts w:hint="default"/>
        <w:lang w:val="ru-RU" w:eastAsia="en-US" w:bidi="ar-SA"/>
      </w:rPr>
    </w:lvl>
    <w:lvl w:ilvl="8" w:tplc="5B984D70">
      <w:numFmt w:val="bullet"/>
      <w:lvlText w:val="•"/>
      <w:lvlJc w:val="left"/>
      <w:pPr>
        <w:ind w:left="8355" w:hanging="265"/>
      </w:pPr>
      <w:rPr>
        <w:rFonts w:hint="default"/>
        <w:lang w:val="ru-RU" w:eastAsia="en-US" w:bidi="ar-SA"/>
      </w:rPr>
    </w:lvl>
  </w:abstractNum>
  <w:abstractNum w:abstractNumId="139">
    <w:nsid w:val="57EF2C66"/>
    <w:multiLevelType w:val="multilevel"/>
    <w:tmpl w:val="E2489B8C"/>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140">
    <w:nsid w:val="5933341A"/>
    <w:multiLevelType w:val="hybridMultilevel"/>
    <w:tmpl w:val="FF48F85A"/>
    <w:lvl w:ilvl="0" w:tplc="5B2E7C36">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5A518A">
      <w:numFmt w:val="bullet"/>
      <w:lvlText w:val="•"/>
      <w:lvlJc w:val="left"/>
      <w:pPr>
        <w:ind w:left="2118" w:hanging="264"/>
      </w:pPr>
      <w:rPr>
        <w:rFonts w:hint="default"/>
        <w:lang w:val="ru-RU" w:eastAsia="en-US" w:bidi="ar-SA"/>
      </w:rPr>
    </w:lvl>
    <w:lvl w:ilvl="2" w:tplc="9C26C60A">
      <w:numFmt w:val="bullet"/>
      <w:lvlText w:val="•"/>
      <w:lvlJc w:val="left"/>
      <w:pPr>
        <w:ind w:left="3036" w:hanging="264"/>
      </w:pPr>
      <w:rPr>
        <w:rFonts w:hint="default"/>
        <w:lang w:val="ru-RU" w:eastAsia="en-US" w:bidi="ar-SA"/>
      </w:rPr>
    </w:lvl>
    <w:lvl w:ilvl="3" w:tplc="19F2DB16">
      <w:numFmt w:val="bullet"/>
      <w:lvlText w:val="•"/>
      <w:lvlJc w:val="left"/>
      <w:pPr>
        <w:ind w:left="3955" w:hanging="264"/>
      </w:pPr>
      <w:rPr>
        <w:rFonts w:hint="default"/>
        <w:lang w:val="ru-RU" w:eastAsia="en-US" w:bidi="ar-SA"/>
      </w:rPr>
    </w:lvl>
    <w:lvl w:ilvl="4" w:tplc="7054C5CE">
      <w:numFmt w:val="bullet"/>
      <w:lvlText w:val="•"/>
      <w:lvlJc w:val="left"/>
      <w:pPr>
        <w:ind w:left="4873" w:hanging="264"/>
      </w:pPr>
      <w:rPr>
        <w:rFonts w:hint="default"/>
        <w:lang w:val="ru-RU" w:eastAsia="en-US" w:bidi="ar-SA"/>
      </w:rPr>
    </w:lvl>
    <w:lvl w:ilvl="5" w:tplc="02B2BB9C">
      <w:numFmt w:val="bullet"/>
      <w:lvlText w:val="•"/>
      <w:lvlJc w:val="left"/>
      <w:pPr>
        <w:ind w:left="5792" w:hanging="264"/>
      </w:pPr>
      <w:rPr>
        <w:rFonts w:hint="default"/>
        <w:lang w:val="ru-RU" w:eastAsia="en-US" w:bidi="ar-SA"/>
      </w:rPr>
    </w:lvl>
    <w:lvl w:ilvl="6" w:tplc="C3427756">
      <w:numFmt w:val="bullet"/>
      <w:lvlText w:val="•"/>
      <w:lvlJc w:val="left"/>
      <w:pPr>
        <w:ind w:left="6710" w:hanging="264"/>
      </w:pPr>
      <w:rPr>
        <w:rFonts w:hint="default"/>
        <w:lang w:val="ru-RU" w:eastAsia="en-US" w:bidi="ar-SA"/>
      </w:rPr>
    </w:lvl>
    <w:lvl w:ilvl="7" w:tplc="C1FC79C0">
      <w:numFmt w:val="bullet"/>
      <w:lvlText w:val="•"/>
      <w:lvlJc w:val="left"/>
      <w:pPr>
        <w:ind w:left="7628" w:hanging="264"/>
      </w:pPr>
      <w:rPr>
        <w:rFonts w:hint="default"/>
        <w:lang w:val="ru-RU" w:eastAsia="en-US" w:bidi="ar-SA"/>
      </w:rPr>
    </w:lvl>
    <w:lvl w:ilvl="8" w:tplc="51E8CB68">
      <w:numFmt w:val="bullet"/>
      <w:lvlText w:val="•"/>
      <w:lvlJc w:val="left"/>
      <w:pPr>
        <w:ind w:left="8547" w:hanging="264"/>
      </w:pPr>
      <w:rPr>
        <w:rFonts w:hint="default"/>
        <w:lang w:val="ru-RU" w:eastAsia="en-US" w:bidi="ar-SA"/>
      </w:rPr>
    </w:lvl>
  </w:abstractNum>
  <w:abstractNum w:abstractNumId="141">
    <w:nsid w:val="59FA053D"/>
    <w:multiLevelType w:val="multilevel"/>
    <w:tmpl w:val="4E06B79E"/>
    <w:lvl w:ilvl="0">
      <w:start w:val="113"/>
      <w:numFmt w:val="decimal"/>
      <w:lvlText w:val="%1"/>
      <w:lvlJc w:val="left"/>
      <w:pPr>
        <w:ind w:left="947" w:hanging="846"/>
        <w:jc w:val="left"/>
      </w:pPr>
      <w:rPr>
        <w:rFonts w:hint="default"/>
        <w:lang w:val="ru-RU" w:eastAsia="en-US" w:bidi="ar-SA"/>
      </w:rPr>
    </w:lvl>
    <w:lvl w:ilvl="1">
      <w:start w:val="7"/>
      <w:numFmt w:val="decimal"/>
      <w:lvlText w:val="%1.%2"/>
      <w:lvlJc w:val="left"/>
      <w:pPr>
        <w:ind w:left="947" w:hanging="846"/>
        <w:jc w:val="left"/>
      </w:pPr>
      <w:rPr>
        <w:rFonts w:hint="default"/>
        <w:lang w:val="ru-RU" w:eastAsia="en-US" w:bidi="ar-SA"/>
      </w:rPr>
    </w:lvl>
    <w:lvl w:ilvl="2">
      <w:start w:val="3"/>
      <w:numFmt w:val="decimal"/>
      <w:lvlText w:val="%1.%2.%3."/>
      <w:lvlJc w:val="left"/>
      <w:pPr>
        <w:ind w:left="947" w:hanging="846"/>
        <w:jc w:val="righ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520" w:hanging="846"/>
      </w:pPr>
      <w:rPr>
        <w:rFonts w:hint="default"/>
        <w:lang w:val="ru-RU" w:eastAsia="en-US" w:bidi="ar-SA"/>
      </w:rPr>
    </w:lvl>
    <w:lvl w:ilvl="4">
      <w:numFmt w:val="bullet"/>
      <w:lvlText w:val="•"/>
      <w:lvlJc w:val="left"/>
      <w:pPr>
        <w:ind w:left="4380" w:hanging="846"/>
      </w:pPr>
      <w:rPr>
        <w:rFonts w:hint="default"/>
        <w:lang w:val="ru-RU" w:eastAsia="en-US" w:bidi="ar-SA"/>
      </w:rPr>
    </w:lvl>
    <w:lvl w:ilvl="5">
      <w:numFmt w:val="bullet"/>
      <w:lvlText w:val="•"/>
      <w:lvlJc w:val="left"/>
      <w:pPr>
        <w:ind w:left="5241" w:hanging="846"/>
      </w:pPr>
      <w:rPr>
        <w:rFonts w:hint="default"/>
        <w:lang w:val="ru-RU" w:eastAsia="en-US" w:bidi="ar-SA"/>
      </w:rPr>
    </w:lvl>
    <w:lvl w:ilvl="6">
      <w:numFmt w:val="bullet"/>
      <w:lvlText w:val="•"/>
      <w:lvlJc w:val="left"/>
      <w:pPr>
        <w:ind w:left="6101" w:hanging="846"/>
      </w:pPr>
      <w:rPr>
        <w:rFonts w:hint="default"/>
        <w:lang w:val="ru-RU" w:eastAsia="en-US" w:bidi="ar-SA"/>
      </w:rPr>
    </w:lvl>
    <w:lvl w:ilvl="7">
      <w:numFmt w:val="bullet"/>
      <w:lvlText w:val="•"/>
      <w:lvlJc w:val="left"/>
      <w:pPr>
        <w:ind w:left="6961" w:hanging="846"/>
      </w:pPr>
      <w:rPr>
        <w:rFonts w:hint="default"/>
        <w:lang w:val="ru-RU" w:eastAsia="en-US" w:bidi="ar-SA"/>
      </w:rPr>
    </w:lvl>
    <w:lvl w:ilvl="8">
      <w:numFmt w:val="bullet"/>
      <w:lvlText w:val="•"/>
      <w:lvlJc w:val="left"/>
      <w:pPr>
        <w:ind w:left="7821" w:hanging="846"/>
      </w:pPr>
      <w:rPr>
        <w:rFonts w:hint="default"/>
        <w:lang w:val="ru-RU" w:eastAsia="en-US" w:bidi="ar-SA"/>
      </w:rPr>
    </w:lvl>
  </w:abstractNum>
  <w:abstractNum w:abstractNumId="142">
    <w:nsid w:val="5A117695"/>
    <w:multiLevelType w:val="multilevel"/>
    <w:tmpl w:val="2D347CE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3">
    <w:nsid w:val="5A13618F"/>
    <w:multiLevelType w:val="multilevel"/>
    <w:tmpl w:val="EC2CF2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4">
    <w:nsid w:val="5AF81B3D"/>
    <w:multiLevelType w:val="multilevel"/>
    <w:tmpl w:val="3800E7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5">
    <w:nsid w:val="5AF81DAF"/>
    <w:multiLevelType w:val="hybridMultilevel"/>
    <w:tmpl w:val="ECC6F0CC"/>
    <w:lvl w:ilvl="0" w:tplc="6E7AAE98">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80E4A3C">
      <w:numFmt w:val="bullet"/>
      <w:lvlText w:val="•"/>
      <w:lvlJc w:val="left"/>
      <w:pPr>
        <w:ind w:left="2190" w:hanging="327"/>
      </w:pPr>
      <w:rPr>
        <w:rFonts w:hint="default"/>
        <w:lang w:val="ru-RU" w:eastAsia="en-US" w:bidi="ar-SA"/>
      </w:rPr>
    </w:lvl>
    <w:lvl w:ilvl="2" w:tplc="458C72DE">
      <w:numFmt w:val="bullet"/>
      <w:lvlText w:val="•"/>
      <w:lvlJc w:val="left"/>
      <w:pPr>
        <w:ind w:left="3100" w:hanging="327"/>
      </w:pPr>
      <w:rPr>
        <w:rFonts w:hint="default"/>
        <w:lang w:val="ru-RU" w:eastAsia="en-US" w:bidi="ar-SA"/>
      </w:rPr>
    </w:lvl>
    <w:lvl w:ilvl="3" w:tplc="34B44042">
      <w:numFmt w:val="bullet"/>
      <w:lvlText w:val="•"/>
      <w:lvlJc w:val="left"/>
      <w:pPr>
        <w:ind w:left="4011" w:hanging="327"/>
      </w:pPr>
      <w:rPr>
        <w:rFonts w:hint="default"/>
        <w:lang w:val="ru-RU" w:eastAsia="en-US" w:bidi="ar-SA"/>
      </w:rPr>
    </w:lvl>
    <w:lvl w:ilvl="4" w:tplc="9EB64AFC">
      <w:numFmt w:val="bullet"/>
      <w:lvlText w:val="•"/>
      <w:lvlJc w:val="left"/>
      <w:pPr>
        <w:ind w:left="4921" w:hanging="327"/>
      </w:pPr>
      <w:rPr>
        <w:rFonts w:hint="default"/>
        <w:lang w:val="ru-RU" w:eastAsia="en-US" w:bidi="ar-SA"/>
      </w:rPr>
    </w:lvl>
    <w:lvl w:ilvl="5" w:tplc="3C7A8AAA">
      <w:numFmt w:val="bullet"/>
      <w:lvlText w:val="•"/>
      <w:lvlJc w:val="left"/>
      <w:pPr>
        <w:ind w:left="5832" w:hanging="327"/>
      </w:pPr>
      <w:rPr>
        <w:rFonts w:hint="default"/>
        <w:lang w:val="ru-RU" w:eastAsia="en-US" w:bidi="ar-SA"/>
      </w:rPr>
    </w:lvl>
    <w:lvl w:ilvl="6" w:tplc="0FC0775E">
      <w:numFmt w:val="bullet"/>
      <w:lvlText w:val="•"/>
      <w:lvlJc w:val="left"/>
      <w:pPr>
        <w:ind w:left="6742" w:hanging="327"/>
      </w:pPr>
      <w:rPr>
        <w:rFonts w:hint="default"/>
        <w:lang w:val="ru-RU" w:eastAsia="en-US" w:bidi="ar-SA"/>
      </w:rPr>
    </w:lvl>
    <w:lvl w:ilvl="7" w:tplc="F75ACE28">
      <w:numFmt w:val="bullet"/>
      <w:lvlText w:val="•"/>
      <w:lvlJc w:val="left"/>
      <w:pPr>
        <w:ind w:left="7652" w:hanging="327"/>
      </w:pPr>
      <w:rPr>
        <w:rFonts w:hint="default"/>
        <w:lang w:val="ru-RU" w:eastAsia="en-US" w:bidi="ar-SA"/>
      </w:rPr>
    </w:lvl>
    <w:lvl w:ilvl="8" w:tplc="6B8C705E">
      <w:numFmt w:val="bullet"/>
      <w:lvlText w:val="•"/>
      <w:lvlJc w:val="left"/>
      <w:pPr>
        <w:ind w:left="8563" w:hanging="327"/>
      </w:pPr>
      <w:rPr>
        <w:rFonts w:hint="default"/>
        <w:lang w:val="ru-RU" w:eastAsia="en-US" w:bidi="ar-SA"/>
      </w:rPr>
    </w:lvl>
  </w:abstractNum>
  <w:abstractNum w:abstractNumId="146">
    <w:nsid w:val="5B452E2B"/>
    <w:multiLevelType w:val="hybridMultilevel"/>
    <w:tmpl w:val="CD54A2C8"/>
    <w:lvl w:ilvl="0" w:tplc="77B490B0">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A2D63E">
      <w:numFmt w:val="bullet"/>
      <w:lvlText w:val="•"/>
      <w:lvlJc w:val="left"/>
      <w:pPr>
        <w:ind w:left="1254" w:hanging="327"/>
      </w:pPr>
      <w:rPr>
        <w:rFonts w:hint="default"/>
        <w:lang w:val="ru-RU" w:eastAsia="en-US" w:bidi="ar-SA"/>
      </w:rPr>
    </w:lvl>
    <w:lvl w:ilvl="2" w:tplc="B95ED09E">
      <w:numFmt w:val="bullet"/>
      <w:lvlText w:val="•"/>
      <w:lvlJc w:val="left"/>
      <w:pPr>
        <w:ind w:left="2268" w:hanging="327"/>
      </w:pPr>
      <w:rPr>
        <w:rFonts w:hint="default"/>
        <w:lang w:val="ru-RU" w:eastAsia="en-US" w:bidi="ar-SA"/>
      </w:rPr>
    </w:lvl>
    <w:lvl w:ilvl="3" w:tplc="D0BAFC4C">
      <w:numFmt w:val="bullet"/>
      <w:lvlText w:val="•"/>
      <w:lvlJc w:val="left"/>
      <w:pPr>
        <w:ind w:left="3283" w:hanging="327"/>
      </w:pPr>
      <w:rPr>
        <w:rFonts w:hint="default"/>
        <w:lang w:val="ru-RU" w:eastAsia="en-US" w:bidi="ar-SA"/>
      </w:rPr>
    </w:lvl>
    <w:lvl w:ilvl="4" w:tplc="716EFE3A">
      <w:numFmt w:val="bullet"/>
      <w:lvlText w:val="•"/>
      <w:lvlJc w:val="left"/>
      <w:pPr>
        <w:ind w:left="4297" w:hanging="327"/>
      </w:pPr>
      <w:rPr>
        <w:rFonts w:hint="default"/>
        <w:lang w:val="ru-RU" w:eastAsia="en-US" w:bidi="ar-SA"/>
      </w:rPr>
    </w:lvl>
    <w:lvl w:ilvl="5" w:tplc="8AC8B728">
      <w:numFmt w:val="bullet"/>
      <w:lvlText w:val="•"/>
      <w:lvlJc w:val="left"/>
      <w:pPr>
        <w:ind w:left="5312" w:hanging="327"/>
      </w:pPr>
      <w:rPr>
        <w:rFonts w:hint="default"/>
        <w:lang w:val="ru-RU" w:eastAsia="en-US" w:bidi="ar-SA"/>
      </w:rPr>
    </w:lvl>
    <w:lvl w:ilvl="6" w:tplc="273C760A">
      <w:numFmt w:val="bullet"/>
      <w:lvlText w:val="•"/>
      <w:lvlJc w:val="left"/>
      <w:pPr>
        <w:ind w:left="6326" w:hanging="327"/>
      </w:pPr>
      <w:rPr>
        <w:rFonts w:hint="default"/>
        <w:lang w:val="ru-RU" w:eastAsia="en-US" w:bidi="ar-SA"/>
      </w:rPr>
    </w:lvl>
    <w:lvl w:ilvl="7" w:tplc="035AEC9A">
      <w:numFmt w:val="bullet"/>
      <w:lvlText w:val="•"/>
      <w:lvlJc w:val="left"/>
      <w:pPr>
        <w:ind w:left="7340" w:hanging="327"/>
      </w:pPr>
      <w:rPr>
        <w:rFonts w:hint="default"/>
        <w:lang w:val="ru-RU" w:eastAsia="en-US" w:bidi="ar-SA"/>
      </w:rPr>
    </w:lvl>
    <w:lvl w:ilvl="8" w:tplc="988CDCA6">
      <w:numFmt w:val="bullet"/>
      <w:lvlText w:val="•"/>
      <w:lvlJc w:val="left"/>
      <w:pPr>
        <w:ind w:left="8355" w:hanging="327"/>
      </w:pPr>
      <w:rPr>
        <w:rFonts w:hint="default"/>
        <w:lang w:val="ru-RU" w:eastAsia="en-US" w:bidi="ar-SA"/>
      </w:rPr>
    </w:lvl>
  </w:abstractNum>
  <w:abstractNum w:abstractNumId="147">
    <w:nsid w:val="5CE90F1D"/>
    <w:multiLevelType w:val="hybridMultilevel"/>
    <w:tmpl w:val="EA6E3914"/>
    <w:lvl w:ilvl="0" w:tplc="1BB434BC">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8367F60">
      <w:numFmt w:val="bullet"/>
      <w:lvlText w:val="•"/>
      <w:lvlJc w:val="left"/>
      <w:pPr>
        <w:ind w:left="2118" w:hanging="265"/>
      </w:pPr>
      <w:rPr>
        <w:rFonts w:hint="default"/>
        <w:lang w:val="ru-RU" w:eastAsia="en-US" w:bidi="ar-SA"/>
      </w:rPr>
    </w:lvl>
    <w:lvl w:ilvl="2" w:tplc="1F7060DA">
      <w:numFmt w:val="bullet"/>
      <w:lvlText w:val="•"/>
      <w:lvlJc w:val="left"/>
      <w:pPr>
        <w:ind w:left="3036" w:hanging="265"/>
      </w:pPr>
      <w:rPr>
        <w:rFonts w:hint="default"/>
        <w:lang w:val="ru-RU" w:eastAsia="en-US" w:bidi="ar-SA"/>
      </w:rPr>
    </w:lvl>
    <w:lvl w:ilvl="3" w:tplc="228CB0C2">
      <w:numFmt w:val="bullet"/>
      <w:lvlText w:val="•"/>
      <w:lvlJc w:val="left"/>
      <w:pPr>
        <w:ind w:left="3955" w:hanging="265"/>
      </w:pPr>
      <w:rPr>
        <w:rFonts w:hint="default"/>
        <w:lang w:val="ru-RU" w:eastAsia="en-US" w:bidi="ar-SA"/>
      </w:rPr>
    </w:lvl>
    <w:lvl w:ilvl="4" w:tplc="9E0E1BF6">
      <w:numFmt w:val="bullet"/>
      <w:lvlText w:val="•"/>
      <w:lvlJc w:val="left"/>
      <w:pPr>
        <w:ind w:left="4873" w:hanging="265"/>
      </w:pPr>
      <w:rPr>
        <w:rFonts w:hint="default"/>
        <w:lang w:val="ru-RU" w:eastAsia="en-US" w:bidi="ar-SA"/>
      </w:rPr>
    </w:lvl>
    <w:lvl w:ilvl="5" w:tplc="23805978">
      <w:numFmt w:val="bullet"/>
      <w:lvlText w:val="•"/>
      <w:lvlJc w:val="left"/>
      <w:pPr>
        <w:ind w:left="5792" w:hanging="265"/>
      </w:pPr>
      <w:rPr>
        <w:rFonts w:hint="default"/>
        <w:lang w:val="ru-RU" w:eastAsia="en-US" w:bidi="ar-SA"/>
      </w:rPr>
    </w:lvl>
    <w:lvl w:ilvl="6" w:tplc="E95AAD12">
      <w:numFmt w:val="bullet"/>
      <w:lvlText w:val="•"/>
      <w:lvlJc w:val="left"/>
      <w:pPr>
        <w:ind w:left="6710" w:hanging="265"/>
      </w:pPr>
      <w:rPr>
        <w:rFonts w:hint="default"/>
        <w:lang w:val="ru-RU" w:eastAsia="en-US" w:bidi="ar-SA"/>
      </w:rPr>
    </w:lvl>
    <w:lvl w:ilvl="7" w:tplc="00FC25BA">
      <w:numFmt w:val="bullet"/>
      <w:lvlText w:val="•"/>
      <w:lvlJc w:val="left"/>
      <w:pPr>
        <w:ind w:left="7628" w:hanging="265"/>
      </w:pPr>
      <w:rPr>
        <w:rFonts w:hint="default"/>
        <w:lang w:val="ru-RU" w:eastAsia="en-US" w:bidi="ar-SA"/>
      </w:rPr>
    </w:lvl>
    <w:lvl w:ilvl="8" w:tplc="C04CC342">
      <w:numFmt w:val="bullet"/>
      <w:lvlText w:val="•"/>
      <w:lvlJc w:val="left"/>
      <w:pPr>
        <w:ind w:left="8547" w:hanging="265"/>
      </w:pPr>
      <w:rPr>
        <w:rFonts w:hint="default"/>
        <w:lang w:val="ru-RU" w:eastAsia="en-US" w:bidi="ar-SA"/>
      </w:rPr>
    </w:lvl>
  </w:abstractNum>
  <w:abstractNum w:abstractNumId="148">
    <w:nsid w:val="5D0C5FDA"/>
    <w:multiLevelType w:val="hybridMultilevel"/>
    <w:tmpl w:val="FEF0D020"/>
    <w:lvl w:ilvl="0" w:tplc="D3946182">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7D098AE">
      <w:numFmt w:val="bullet"/>
      <w:lvlText w:val="•"/>
      <w:lvlJc w:val="left"/>
      <w:pPr>
        <w:ind w:left="2118" w:hanging="265"/>
      </w:pPr>
      <w:rPr>
        <w:rFonts w:hint="default"/>
        <w:lang w:val="ru-RU" w:eastAsia="en-US" w:bidi="ar-SA"/>
      </w:rPr>
    </w:lvl>
    <w:lvl w:ilvl="2" w:tplc="B8763CCE">
      <w:numFmt w:val="bullet"/>
      <w:lvlText w:val="•"/>
      <w:lvlJc w:val="left"/>
      <w:pPr>
        <w:ind w:left="3036" w:hanging="265"/>
      </w:pPr>
      <w:rPr>
        <w:rFonts w:hint="default"/>
        <w:lang w:val="ru-RU" w:eastAsia="en-US" w:bidi="ar-SA"/>
      </w:rPr>
    </w:lvl>
    <w:lvl w:ilvl="3" w:tplc="28C2DCEA">
      <w:numFmt w:val="bullet"/>
      <w:lvlText w:val="•"/>
      <w:lvlJc w:val="left"/>
      <w:pPr>
        <w:ind w:left="3955" w:hanging="265"/>
      </w:pPr>
      <w:rPr>
        <w:rFonts w:hint="default"/>
        <w:lang w:val="ru-RU" w:eastAsia="en-US" w:bidi="ar-SA"/>
      </w:rPr>
    </w:lvl>
    <w:lvl w:ilvl="4" w:tplc="809EA85C">
      <w:numFmt w:val="bullet"/>
      <w:lvlText w:val="•"/>
      <w:lvlJc w:val="left"/>
      <w:pPr>
        <w:ind w:left="4873" w:hanging="265"/>
      </w:pPr>
      <w:rPr>
        <w:rFonts w:hint="default"/>
        <w:lang w:val="ru-RU" w:eastAsia="en-US" w:bidi="ar-SA"/>
      </w:rPr>
    </w:lvl>
    <w:lvl w:ilvl="5" w:tplc="5184B9BA">
      <w:numFmt w:val="bullet"/>
      <w:lvlText w:val="•"/>
      <w:lvlJc w:val="left"/>
      <w:pPr>
        <w:ind w:left="5792" w:hanging="265"/>
      </w:pPr>
      <w:rPr>
        <w:rFonts w:hint="default"/>
        <w:lang w:val="ru-RU" w:eastAsia="en-US" w:bidi="ar-SA"/>
      </w:rPr>
    </w:lvl>
    <w:lvl w:ilvl="6" w:tplc="C2D605E0">
      <w:numFmt w:val="bullet"/>
      <w:lvlText w:val="•"/>
      <w:lvlJc w:val="left"/>
      <w:pPr>
        <w:ind w:left="6710" w:hanging="265"/>
      </w:pPr>
      <w:rPr>
        <w:rFonts w:hint="default"/>
        <w:lang w:val="ru-RU" w:eastAsia="en-US" w:bidi="ar-SA"/>
      </w:rPr>
    </w:lvl>
    <w:lvl w:ilvl="7" w:tplc="DF50AD3A">
      <w:numFmt w:val="bullet"/>
      <w:lvlText w:val="•"/>
      <w:lvlJc w:val="left"/>
      <w:pPr>
        <w:ind w:left="7628" w:hanging="265"/>
      </w:pPr>
      <w:rPr>
        <w:rFonts w:hint="default"/>
        <w:lang w:val="ru-RU" w:eastAsia="en-US" w:bidi="ar-SA"/>
      </w:rPr>
    </w:lvl>
    <w:lvl w:ilvl="8" w:tplc="302C5262">
      <w:numFmt w:val="bullet"/>
      <w:lvlText w:val="•"/>
      <w:lvlJc w:val="left"/>
      <w:pPr>
        <w:ind w:left="8547" w:hanging="265"/>
      </w:pPr>
      <w:rPr>
        <w:rFonts w:hint="default"/>
        <w:lang w:val="ru-RU" w:eastAsia="en-US" w:bidi="ar-SA"/>
      </w:rPr>
    </w:lvl>
  </w:abstractNum>
  <w:abstractNum w:abstractNumId="149">
    <w:nsid w:val="5D694507"/>
    <w:multiLevelType w:val="hybridMultilevel"/>
    <w:tmpl w:val="E0744AB6"/>
    <w:lvl w:ilvl="0" w:tplc="8EBAFB80">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8EAE360">
      <w:numFmt w:val="bullet"/>
      <w:lvlText w:val="•"/>
      <w:lvlJc w:val="left"/>
      <w:pPr>
        <w:ind w:left="1254" w:hanging="327"/>
      </w:pPr>
      <w:rPr>
        <w:rFonts w:hint="default"/>
        <w:lang w:val="ru-RU" w:eastAsia="en-US" w:bidi="ar-SA"/>
      </w:rPr>
    </w:lvl>
    <w:lvl w:ilvl="2" w:tplc="8A9C2D4C">
      <w:numFmt w:val="bullet"/>
      <w:lvlText w:val="•"/>
      <w:lvlJc w:val="left"/>
      <w:pPr>
        <w:ind w:left="2268" w:hanging="327"/>
      </w:pPr>
      <w:rPr>
        <w:rFonts w:hint="default"/>
        <w:lang w:val="ru-RU" w:eastAsia="en-US" w:bidi="ar-SA"/>
      </w:rPr>
    </w:lvl>
    <w:lvl w:ilvl="3" w:tplc="2F948BD8">
      <w:numFmt w:val="bullet"/>
      <w:lvlText w:val="•"/>
      <w:lvlJc w:val="left"/>
      <w:pPr>
        <w:ind w:left="3283" w:hanging="327"/>
      </w:pPr>
      <w:rPr>
        <w:rFonts w:hint="default"/>
        <w:lang w:val="ru-RU" w:eastAsia="en-US" w:bidi="ar-SA"/>
      </w:rPr>
    </w:lvl>
    <w:lvl w:ilvl="4" w:tplc="4FE6AA2A">
      <w:numFmt w:val="bullet"/>
      <w:lvlText w:val="•"/>
      <w:lvlJc w:val="left"/>
      <w:pPr>
        <w:ind w:left="4297" w:hanging="327"/>
      </w:pPr>
      <w:rPr>
        <w:rFonts w:hint="default"/>
        <w:lang w:val="ru-RU" w:eastAsia="en-US" w:bidi="ar-SA"/>
      </w:rPr>
    </w:lvl>
    <w:lvl w:ilvl="5" w:tplc="B2782660">
      <w:numFmt w:val="bullet"/>
      <w:lvlText w:val="•"/>
      <w:lvlJc w:val="left"/>
      <w:pPr>
        <w:ind w:left="5312" w:hanging="327"/>
      </w:pPr>
      <w:rPr>
        <w:rFonts w:hint="default"/>
        <w:lang w:val="ru-RU" w:eastAsia="en-US" w:bidi="ar-SA"/>
      </w:rPr>
    </w:lvl>
    <w:lvl w:ilvl="6" w:tplc="7682DA0E">
      <w:numFmt w:val="bullet"/>
      <w:lvlText w:val="•"/>
      <w:lvlJc w:val="left"/>
      <w:pPr>
        <w:ind w:left="6326" w:hanging="327"/>
      </w:pPr>
      <w:rPr>
        <w:rFonts w:hint="default"/>
        <w:lang w:val="ru-RU" w:eastAsia="en-US" w:bidi="ar-SA"/>
      </w:rPr>
    </w:lvl>
    <w:lvl w:ilvl="7" w:tplc="0998741E">
      <w:numFmt w:val="bullet"/>
      <w:lvlText w:val="•"/>
      <w:lvlJc w:val="left"/>
      <w:pPr>
        <w:ind w:left="7340" w:hanging="327"/>
      </w:pPr>
      <w:rPr>
        <w:rFonts w:hint="default"/>
        <w:lang w:val="ru-RU" w:eastAsia="en-US" w:bidi="ar-SA"/>
      </w:rPr>
    </w:lvl>
    <w:lvl w:ilvl="8" w:tplc="FE8A8BFC">
      <w:numFmt w:val="bullet"/>
      <w:lvlText w:val="•"/>
      <w:lvlJc w:val="left"/>
      <w:pPr>
        <w:ind w:left="8355" w:hanging="327"/>
      </w:pPr>
      <w:rPr>
        <w:rFonts w:hint="default"/>
        <w:lang w:val="ru-RU" w:eastAsia="en-US" w:bidi="ar-SA"/>
      </w:rPr>
    </w:lvl>
  </w:abstractNum>
  <w:abstractNum w:abstractNumId="150">
    <w:nsid w:val="5D7E0616"/>
    <w:multiLevelType w:val="hybridMultilevel"/>
    <w:tmpl w:val="51E88D36"/>
    <w:lvl w:ilvl="0" w:tplc="B5CCE226">
      <w:start w:val="1"/>
      <w:numFmt w:val="decimal"/>
      <w:lvlText w:val="%1)"/>
      <w:lvlJc w:val="left"/>
      <w:pPr>
        <w:ind w:left="233" w:hanging="3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40028C">
      <w:numFmt w:val="bullet"/>
      <w:lvlText w:val="•"/>
      <w:lvlJc w:val="left"/>
      <w:pPr>
        <w:ind w:left="1254" w:hanging="323"/>
      </w:pPr>
      <w:rPr>
        <w:rFonts w:hint="default"/>
        <w:lang w:val="ru-RU" w:eastAsia="en-US" w:bidi="ar-SA"/>
      </w:rPr>
    </w:lvl>
    <w:lvl w:ilvl="2" w:tplc="2062B6FA">
      <w:numFmt w:val="bullet"/>
      <w:lvlText w:val="•"/>
      <w:lvlJc w:val="left"/>
      <w:pPr>
        <w:ind w:left="2268" w:hanging="323"/>
      </w:pPr>
      <w:rPr>
        <w:rFonts w:hint="default"/>
        <w:lang w:val="ru-RU" w:eastAsia="en-US" w:bidi="ar-SA"/>
      </w:rPr>
    </w:lvl>
    <w:lvl w:ilvl="3" w:tplc="196E16CA">
      <w:numFmt w:val="bullet"/>
      <w:lvlText w:val="•"/>
      <w:lvlJc w:val="left"/>
      <w:pPr>
        <w:ind w:left="3283" w:hanging="323"/>
      </w:pPr>
      <w:rPr>
        <w:rFonts w:hint="default"/>
        <w:lang w:val="ru-RU" w:eastAsia="en-US" w:bidi="ar-SA"/>
      </w:rPr>
    </w:lvl>
    <w:lvl w:ilvl="4" w:tplc="8B1C2558">
      <w:numFmt w:val="bullet"/>
      <w:lvlText w:val="•"/>
      <w:lvlJc w:val="left"/>
      <w:pPr>
        <w:ind w:left="4297" w:hanging="323"/>
      </w:pPr>
      <w:rPr>
        <w:rFonts w:hint="default"/>
        <w:lang w:val="ru-RU" w:eastAsia="en-US" w:bidi="ar-SA"/>
      </w:rPr>
    </w:lvl>
    <w:lvl w:ilvl="5" w:tplc="19E6D220">
      <w:numFmt w:val="bullet"/>
      <w:lvlText w:val="•"/>
      <w:lvlJc w:val="left"/>
      <w:pPr>
        <w:ind w:left="5312" w:hanging="323"/>
      </w:pPr>
      <w:rPr>
        <w:rFonts w:hint="default"/>
        <w:lang w:val="ru-RU" w:eastAsia="en-US" w:bidi="ar-SA"/>
      </w:rPr>
    </w:lvl>
    <w:lvl w:ilvl="6" w:tplc="B35A3B22">
      <w:numFmt w:val="bullet"/>
      <w:lvlText w:val="•"/>
      <w:lvlJc w:val="left"/>
      <w:pPr>
        <w:ind w:left="6326" w:hanging="323"/>
      </w:pPr>
      <w:rPr>
        <w:rFonts w:hint="default"/>
        <w:lang w:val="ru-RU" w:eastAsia="en-US" w:bidi="ar-SA"/>
      </w:rPr>
    </w:lvl>
    <w:lvl w:ilvl="7" w:tplc="11F418EA">
      <w:numFmt w:val="bullet"/>
      <w:lvlText w:val="•"/>
      <w:lvlJc w:val="left"/>
      <w:pPr>
        <w:ind w:left="7340" w:hanging="323"/>
      </w:pPr>
      <w:rPr>
        <w:rFonts w:hint="default"/>
        <w:lang w:val="ru-RU" w:eastAsia="en-US" w:bidi="ar-SA"/>
      </w:rPr>
    </w:lvl>
    <w:lvl w:ilvl="8" w:tplc="0B7CEAA6">
      <w:numFmt w:val="bullet"/>
      <w:lvlText w:val="•"/>
      <w:lvlJc w:val="left"/>
      <w:pPr>
        <w:ind w:left="8355" w:hanging="323"/>
      </w:pPr>
      <w:rPr>
        <w:rFonts w:hint="default"/>
        <w:lang w:val="ru-RU" w:eastAsia="en-US" w:bidi="ar-SA"/>
      </w:rPr>
    </w:lvl>
  </w:abstractNum>
  <w:abstractNum w:abstractNumId="151">
    <w:nsid w:val="5DEC6EE7"/>
    <w:multiLevelType w:val="hybridMultilevel"/>
    <w:tmpl w:val="CA64D1F8"/>
    <w:lvl w:ilvl="0" w:tplc="96FA675E">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F8F016">
      <w:numFmt w:val="bullet"/>
      <w:lvlText w:val="•"/>
      <w:lvlJc w:val="left"/>
      <w:pPr>
        <w:ind w:left="1254" w:hanging="327"/>
      </w:pPr>
      <w:rPr>
        <w:rFonts w:hint="default"/>
        <w:lang w:val="ru-RU" w:eastAsia="en-US" w:bidi="ar-SA"/>
      </w:rPr>
    </w:lvl>
    <w:lvl w:ilvl="2" w:tplc="FC18D244">
      <w:numFmt w:val="bullet"/>
      <w:lvlText w:val="•"/>
      <w:lvlJc w:val="left"/>
      <w:pPr>
        <w:ind w:left="2268" w:hanging="327"/>
      </w:pPr>
      <w:rPr>
        <w:rFonts w:hint="default"/>
        <w:lang w:val="ru-RU" w:eastAsia="en-US" w:bidi="ar-SA"/>
      </w:rPr>
    </w:lvl>
    <w:lvl w:ilvl="3" w:tplc="F7AAF326">
      <w:numFmt w:val="bullet"/>
      <w:lvlText w:val="•"/>
      <w:lvlJc w:val="left"/>
      <w:pPr>
        <w:ind w:left="3283" w:hanging="327"/>
      </w:pPr>
      <w:rPr>
        <w:rFonts w:hint="default"/>
        <w:lang w:val="ru-RU" w:eastAsia="en-US" w:bidi="ar-SA"/>
      </w:rPr>
    </w:lvl>
    <w:lvl w:ilvl="4" w:tplc="B6A4437C">
      <w:numFmt w:val="bullet"/>
      <w:lvlText w:val="•"/>
      <w:lvlJc w:val="left"/>
      <w:pPr>
        <w:ind w:left="4297" w:hanging="327"/>
      </w:pPr>
      <w:rPr>
        <w:rFonts w:hint="default"/>
        <w:lang w:val="ru-RU" w:eastAsia="en-US" w:bidi="ar-SA"/>
      </w:rPr>
    </w:lvl>
    <w:lvl w:ilvl="5" w:tplc="5096DF10">
      <w:numFmt w:val="bullet"/>
      <w:lvlText w:val="•"/>
      <w:lvlJc w:val="left"/>
      <w:pPr>
        <w:ind w:left="5312" w:hanging="327"/>
      </w:pPr>
      <w:rPr>
        <w:rFonts w:hint="default"/>
        <w:lang w:val="ru-RU" w:eastAsia="en-US" w:bidi="ar-SA"/>
      </w:rPr>
    </w:lvl>
    <w:lvl w:ilvl="6" w:tplc="FDBE25E2">
      <w:numFmt w:val="bullet"/>
      <w:lvlText w:val="•"/>
      <w:lvlJc w:val="left"/>
      <w:pPr>
        <w:ind w:left="6326" w:hanging="327"/>
      </w:pPr>
      <w:rPr>
        <w:rFonts w:hint="default"/>
        <w:lang w:val="ru-RU" w:eastAsia="en-US" w:bidi="ar-SA"/>
      </w:rPr>
    </w:lvl>
    <w:lvl w:ilvl="7" w:tplc="B86EC592">
      <w:numFmt w:val="bullet"/>
      <w:lvlText w:val="•"/>
      <w:lvlJc w:val="left"/>
      <w:pPr>
        <w:ind w:left="7340" w:hanging="327"/>
      </w:pPr>
      <w:rPr>
        <w:rFonts w:hint="default"/>
        <w:lang w:val="ru-RU" w:eastAsia="en-US" w:bidi="ar-SA"/>
      </w:rPr>
    </w:lvl>
    <w:lvl w:ilvl="8" w:tplc="EEEEDBF8">
      <w:numFmt w:val="bullet"/>
      <w:lvlText w:val="•"/>
      <w:lvlJc w:val="left"/>
      <w:pPr>
        <w:ind w:left="8355" w:hanging="327"/>
      </w:pPr>
      <w:rPr>
        <w:rFonts w:hint="default"/>
        <w:lang w:val="ru-RU" w:eastAsia="en-US" w:bidi="ar-SA"/>
      </w:rPr>
    </w:lvl>
  </w:abstractNum>
  <w:abstractNum w:abstractNumId="152">
    <w:nsid w:val="5DF54F77"/>
    <w:multiLevelType w:val="hybridMultilevel"/>
    <w:tmpl w:val="A1469B66"/>
    <w:lvl w:ilvl="0" w:tplc="0BB20EEA">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06A072">
      <w:numFmt w:val="bullet"/>
      <w:lvlText w:val="•"/>
      <w:lvlJc w:val="left"/>
      <w:pPr>
        <w:ind w:left="2118" w:hanging="265"/>
      </w:pPr>
      <w:rPr>
        <w:rFonts w:hint="default"/>
        <w:lang w:val="ru-RU" w:eastAsia="en-US" w:bidi="ar-SA"/>
      </w:rPr>
    </w:lvl>
    <w:lvl w:ilvl="2" w:tplc="E0CEDAAC">
      <w:numFmt w:val="bullet"/>
      <w:lvlText w:val="•"/>
      <w:lvlJc w:val="left"/>
      <w:pPr>
        <w:ind w:left="3036" w:hanging="265"/>
      </w:pPr>
      <w:rPr>
        <w:rFonts w:hint="default"/>
        <w:lang w:val="ru-RU" w:eastAsia="en-US" w:bidi="ar-SA"/>
      </w:rPr>
    </w:lvl>
    <w:lvl w:ilvl="3" w:tplc="94BC6BC4">
      <w:numFmt w:val="bullet"/>
      <w:lvlText w:val="•"/>
      <w:lvlJc w:val="left"/>
      <w:pPr>
        <w:ind w:left="3955" w:hanging="265"/>
      </w:pPr>
      <w:rPr>
        <w:rFonts w:hint="default"/>
        <w:lang w:val="ru-RU" w:eastAsia="en-US" w:bidi="ar-SA"/>
      </w:rPr>
    </w:lvl>
    <w:lvl w:ilvl="4" w:tplc="A73C2078">
      <w:numFmt w:val="bullet"/>
      <w:lvlText w:val="•"/>
      <w:lvlJc w:val="left"/>
      <w:pPr>
        <w:ind w:left="4873" w:hanging="265"/>
      </w:pPr>
      <w:rPr>
        <w:rFonts w:hint="default"/>
        <w:lang w:val="ru-RU" w:eastAsia="en-US" w:bidi="ar-SA"/>
      </w:rPr>
    </w:lvl>
    <w:lvl w:ilvl="5" w:tplc="F7FE8586">
      <w:numFmt w:val="bullet"/>
      <w:lvlText w:val="•"/>
      <w:lvlJc w:val="left"/>
      <w:pPr>
        <w:ind w:left="5792" w:hanging="265"/>
      </w:pPr>
      <w:rPr>
        <w:rFonts w:hint="default"/>
        <w:lang w:val="ru-RU" w:eastAsia="en-US" w:bidi="ar-SA"/>
      </w:rPr>
    </w:lvl>
    <w:lvl w:ilvl="6" w:tplc="D068B95A">
      <w:numFmt w:val="bullet"/>
      <w:lvlText w:val="•"/>
      <w:lvlJc w:val="left"/>
      <w:pPr>
        <w:ind w:left="6710" w:hanging="265"/>
      </w:pPr>
      <w:rPr>
        <w:rFonts w:hint="default"/>
        <w:lang w:val="ru-RU" w:eastAsia="en-US" w:bidi="ar-SA"/>
      </w:rPr>
    </w:lvl>
    <w:lvl w:ilvl="7" w:tplc="6AA6E410">
      <w:numFmt w:val="bullet"/>
      <w:lvlText w:val="•"/>
      <w:lvlJc w:val="left"/>
      <w:pPr>
        <w:ind w:left="7628" w:hanging="265"/>
      </w:pPr>
      <w:rPr>
        <w:rFonts w:hint="default"/>
        <w:lang w:val="ru-RU" w:eastAsia="en-US" w:bidi="ar-SA"/>
      </w:rPr>
    </w:lvl>
    <w:lvl w:ilvl="8" w:tplc="E0524CDE">
      <w:numFmt w:val="bullet"/>
      <w:lvlText w:val="•"/>
      <w:lvlJc w:val="left"/>
      <w:pPr>
        <w:ind w:left="8547" w:hanging="265"/>
      </w:pPr>
      <w:rPr>
        <w:rFonts w:hint="default"/>
        <w:lang w:val="ru-RU" w:eastAsia="en-US" w:bidi="ar-SA"/>
      </w:rPr>
    </w:lvl>
  </w:abstractNum>
  <w:abstractNum w:abstractNumId="153">
    <w:nsid w:val="604B5BF2"/>
    <w:multiLevelType w:val="hybridMultilevel"/>
    <w:tmpl w:val="288022D8"/>
    <w:lvl w:ilvl="0" w:tplc="2AFC6EEA">
      <w:start w:val="1"/>
      <w:numFmt w:val="decimal"/>
      <w:lvlText w:val="%1)."/>
      <w:lvlJc w:val="left"/>
      <w:pPr>
        <w:ind w:left="1270" w:hanging="32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86F8456E">
      <w:numFmt w:val="bullet"/>
      <w:lvlText w:val="•"/>
      <w:lvlJc w:val="left"/>
      <w:pPr>
        <w:ind w:left="2190" w:hanging="327"/>
      </w:pPr>
      <w:rPr>
        <w:rFonts w:hint="default"/>
        <w:lang w:val="ru-RU" w:eastAsia="en-US" w:bidi="ar-SA"/>
      </w:rPr>
    </w:lvl>
    <w:lvl w:ilvl="2" w:tplc="1E04CB06">
      <w:numFmt w:val="bullet"/>
      <w:lvlText w:val="•"/>
      <w:lvlJc w:val="left"/>
      <w:pPr>
        <w:ind w:left="3100" w:hanging="327"/>
      </w:pPr>
      <w:rPr>
        <w:rFonts w:hint="default"/>
        <w:lang w:val="ru-RU" w:eastAsia="en-US" w:bidi="ar-SA"/>
      </w:rPr>
    </w:lvl>
    <w:lvl w:ilvl="3" w:tplc="38AC8C58">
      <w:numFmt w:val="bullet"/>
      <w:lvlText w:val="•"/>
      <w:lvlJc w:val="left"/>
      <w:pPr>
        <w:ind w:left="4011" w:hanging="327"/>
      </w:pPr>
      <w:rPr>
        <w:rFonts w:hint="default"/>
        <w:lang w:val="ru-RU" w:eastAsia="en-US" w:bidi="ar-SA"/>
      </w:rPr>
    </w:lvl>
    <w:lvl w:ilvl="4" w:tplc="76A88DF2">
      <w:numFmt w:val="bullet"/>
      <w:lvlText w:val="•"/>
      <w:lvlJc w:val="left"/>
      <w:pPr>
        <w:ind w:left="4921" w:hanging="327"/>
      </w:pPr>
      <w:rPr>
        <w:rFonts w:hint="default"/>
        <w:lang w:val="ru-RU" w:eastAsia="en-US" w:bidi="ar-SA"/>
      </w:rPr>
    </w:lvl>
    <w:lvl w:ilvl="5" w:tplc="F318AA4A">
      <w:numFmt w:val="bullet"/>
      <w:lvlText w:val="•"/>
      <w:lvlJc w:val="left"/>
      <w:pPr>
        <w:ind w:left="5832" w:hanging="327"/>
      </w:pPr>
      <w:rPr>
        <w:rFonts w:hint="default"/>
        <w:lang w:val="ru-RU" w:eastAsia="en-US" w:bidi="ar-SA"/>
      </w:rPr>
    </w:lvl>
    <w:lvl w:ilvl="6" w:tplc="5E5666B4">
      <w:numFmt w:val="bullet"/>
      <w:lvlText w:val="•"/>
      <w:lvlJc w:val="left"/>
      <w:pPr>
        <w:ind w:left="6742" w:hanging="327"/>
      </w:pPr>
      <w:rPr>
        <w:rFonts w:hint="default"/>
        <w:lang w:val="ru-RU" w:eastAsia="en-US" w:bidi="ar-SA"/>
      </w:rPr>
    </w:lvl>
    <w:lvl w:ilvl="7" w:tplc="7A523602">
      <w:numFmt w:val="bullet"/>
      <w:lvlText w:val="•"/>
      <w:lvlJc w:val="left"/>
      <w:pPr>
        <w:ind w:left="7652" w:hanging="327"/>
      </w:pPr>
      <w:rPr>
        <w:rFonts w:hint="default"/>
        <w:lang w:val="ru-RU" w:eastAsia="en-US" w:bidi="ar-SA"/>
      </w:rPr>
    </w:lvl>
    <w:lvl w:ilvl="8" w:tplc="480A023C">
      <w:numFmt w:val="bullet"/>
      <w:lvlText w:val="•"/>
      <w:lvlJc w:val="left"/>
      <w:pPr>
        <w:ind w:left="8563" w:hanging="327"/>
      </w:pPr>
      <w:rPr>
        <w:rFonts w:hint="default"/>
        <w:lang w:val="ru-RU" w:eastAsia="en-US" w:bidi="ar-SA"/>
      </w:rPr>
    </w:lvl>
  </w:abstractNum>
  <w:abstractNum w:abstractNumId="154">
    <w:nsid w:val="60F27D63"/>
    <w:multiLevelType w:val="multilevel"/>
    <w:tmpl w:val="D5024C6E"/>
    <w:lvl w:ilvl="0">
      <w:start w:val="122"/>
      <w:numFmt w:val="decimal"/>
      <w:lvlText w:val="%1"/>
      <w:lvlJc w:val="left"/>
      <w:pPr>
        <w:ind w:left="2149" w:hanging="1206"/>
        <w:jc w:val="left"/>
      </w:pPr>
      <w:rPr>
        <w:rFonts w:hint="default"/>
        <w:lang w:val="ru-RU" w:eastAsia="en-US" w:bidi="ar-SA"/>
      </w:rPr>
    </w:lvl>
    <w:lvl w:ilvl="1">
      <w:start w:val="6"/>
      <w:numFmt w:val="decimal"/>
      <w:lvlText w:val="%1.%2"/>
      <w:lvlJc w:val="left"/>
      <w:pPr>
        <w:ind w:left="2149" w:hanging="1206"/>
        <w:jc w:val="left"/>
      </w:pPr>
      <w:rPr>
        <w:rFonts w:hint="default"/>
        <w:lang w:val="ru-RU" w:eastAsia="en-US" w:bidi="ar-SA"/>
      </w:rPr>
    </w:lvl>
    <w:lvl w:ilvl="2">
      <w:start w:val="2"/>
      <w:numFmt w:val="decimal"/>
      <w:lvlText w:val="%1.%2.%3"/>
      <w:lvlJc w:val="left"/>
      <w:pPr>
        <w:ind w:left="2149" w:hanging="1206"/>
        <w:jc w:val="left"/>
      </w:pPr>
      <w:rPr>
        <w:rFonts w:hint="default"/>
        <w:lang w:val="ru-RU" w:eastAsia="en-US" w:bidi="ar-SA"/>
      </w:rPr>
    </w:lvl>
    <w:lvl w:ilvl="3">
      <w:start w:val="4"/>
      <w:numFmt w:val="decimal"/>
      <w:lvlText w:val="%1.%2.%3.%4"/>
      <w:lvlJc w:val="left"/>
      <w:pPr>
        <w:ind w:left="2149" w:hanging="1206"/>
        <w:jc w:val="left"/>
      </w:pPr>
      <w:rPr>
        <w:rFonts w:hint="default"/>
        <w:lang w:val="ru-RU" w:eastAsia="en-US" w:bidi="ar-SA"/>
      </w:rPr>
    </w:lvl>
    <w:lvl w:ilvl="4">
      <w:start w:val="2"/>
      <w:numFmt w:val="decimal"/>
      <w:lvlText w:val="%1.%2.%3.%4.%5."/>
      <w:lvlJc w:val="left"/>
      <w:pPr>
        <w:ind w:left="2149" w:hanging="120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262" w:hanging="1206"/>
      </w:pPr>
      <w:rPr>
        <w:rFonts w:hint="default"/>
        <w:lang w:val="ru-RU" w:eastAsia="en-US" w:bidi="ar-SA"/>
      </w:rPr>
    </w:lvl>
    <w:lvl w:ilvl="6">
      <w:numFmt w:val="bullet"/>
      <w:lvlText w:val="•"/>
      <w:lvlJc w:val="left"/>
      <w:pPr>
        <w:ind w:left="7086" w:hanging="1206"/>
      </w:pPr>
      <w:rPr>
        <w:rFonts w:hint="default"/>
        <w:lang w:val="ru-RU" w:eastAsia="en-US" w:bidi="ar-SA"/>
      </w:rPr>
    </w:lvl>
    <w:lvl w:ilvl="7">
      <w:numFmt w:val="bullet"/>
      <w:lvlText w:val="•"/>
      <w:lvlJc w:val="left"/>
      <w:pPr>
        <w:ind w:left="7910" w:hanging="1206"/>
      </w:pPr>
      <w:rPr>
        <w:rFonts w:hint="default"/>
        <w:lang w:val="ru-RU" w:eastAsia="en-US" w:bidi="ar-SA"/>
      </w:rPr>
    </w:lvl>
    <w:lvl w:ilvl="8">
      <w:numFmt w:val="bullet"/>
      <w:lvlText w:val="•"/>
      <w:lvlJc w:val="left"/>
      <w:pPr>
        <w:ind w:left="8735" w:hanging="1206"/>
      </w:pPr>
      <w:rPr>
        <w:rFonts w:hint="default"/>
        <w:lang w:val="ru-RU" w:eastAsia="en-US" w:bidi="ar-SA"/>
      </w:rPr>
    </w:lvl>
  </w:abstractNum>
  <w:abstractNum w:abstractNumId="155">
    <w:nsid w:val="62EA71BC"/>
    <w:multiLevelType w:val="hybridMultilevel"/>
    <w:tmpl w:val="0BB6873E"/>
    <w:lvl w:ilvl="0" w:tplc="F17E2C3C">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4D26840">
      <w:numFmt w:val="bullet"/>
      <w:lvlText w:val="•"/>
      <w:lvlJc w:val="left"/>
      <w:pPr>
        <w:ind w:left="1254" w:hanging="327"/>
      </w:pPr>
      <w:rPr>
        <w:rFonts w:hint="default"/>
        <w:lang w:val="ru-RU" w:eastAsia="en-US" w:bidi="ar-SA"/>
      </w:rPr>
    </w:lvl>
    <w:lvl w:ilvl="2" w:tplc="B6461BF8">
      <w:numFmt w:val="bullet"/>
      <w:lvlText w:val="•"/>
      <w:lvlJc w:val="left"/>
      <w:pPr>
        <w:ind w:left="2268" w:hanging="327"/>
      </w:pPr>
      <w:rPr>
        <w:rFonts w:hint="default"/>
        <w:lang w:val="ru-RU" w:eastAsia="en-US" w:bidi="ar-SA"/>
      </w:rPr>
    </w:lvl>
    <w:lvl w:ilvl="3" w:tplc="49968ACE">
      <w:numFmt w:val="bullet"/>
      <w:lvlText w:val="•"/>
      <w:lvlJc w:val="left"/>
      <w:pPr>
        <w:ind w:left="3283" w:hanging="327"/>
      </w:pPr>
      <w:rPr>
        <w:rFonts w:hint="default"/>
        <w:lang w:val="ru-RU" w:eastAsia="en-US" w:bidi="ar-SA"/>
      </w:rPr>
    </w:lvl>
    <w:lvl w:ilvl="4" w:tplc="7310AC20">
      <w:numFmt w:val="bullet"/>
      <w:lvlText w:val="•"/>
      <w:lvlJc w:val="left"/>
      <w:pPr>
        <w:ind w:left="4297" w:hanging="327"/>
      </w:pPr>
      <w:rPr>
        <w:rFonts w:hint="default"/>
        <w:lang w:val="ru-RU" w:eastAsia="en-US" w:bidi="ar-SA"/>
      </w:rPr>
    </w:lvl>
    <w:lvl w:ilvl="5" w:tplc="C70E1008">
      <w:numFmt w:val="bullet"/>
      <w:lvlText w:val="•"/>
      <w:lvlJc w:val="left"/>
      <w:pPr>
        <w:ind w:left="5312" w:hanging="327"/>
      </w:pPr>
      <w:rPr>
        <w:rFonts w:hint="default"/>
        <w:lang w:val="ru-RU" w:eastAsia="en-US" w:bidi="ar-SA"/>
      </w:rPr>
    </w:lvl>
    <w:lvl w:ilvl="6" w:tplc="74100C52">
      <w:numFmt w:val="bullet"/>
      <w:lvlText w:val="•"/>
      <w:lvlJc w:val="left"/>
      <w:pPr>
        <w:ind w:left="6326" w:hanging="327"/>
      </w:pPr>
      <w:rPr>
        <w:rFonts w:hint="default"/>
        <w:lang w:val="ru-RU" w:eastAsia="en-US" w:bidi="ar-SA"/>
      </w:rPr>
    </w:lvl>
    <w:lvl w:ilvl="7" w:tplc="1CC03E74">
      <w:numFmt w:val="bullet"/>
      <w:lvlText w:val="•"/>
      <w:lvlJc w:val="left"/>
      <w:pPr>
        <w:ind w:left="7340" w:hanging="327"/>
      </w:pPr>
      <w:rPr>
        <w:rFonts w:hint="default"/>
        <w:lang w:val="ru-RU" w:eastAsia="en-US" w:bidi="ar-SA"/>
      </w:rPr>
    </w:lvl>
    <w:lvl w:ilvl="8" w:tplc="3C42203E">
      <w:numFmt w:val="bullet"/>
      <w:lvlText w:val="•"/>
      <w:lvlJc w:val="left"/>
      <w:pPr>
        <w:ind w:left="8355" w:hanging="327"/>
      </w:pPr>
      <w:rPr>
        <w:rFonts w:hint="default"/>
        <w:lang w:val="ru-RU" w:eastAsia="en-US" w:bidi="ar-SA"/>
      </w:rPr>
    </w:lvl>
  </w:abstractNum>
  <w:abstractNum w:abstractNumId="156">
    <w:nsid w:val="63353CE4"/>
    <w:multiLevelType w:val="multilevel"/>
    <w:tmpl w:val="76840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7">
    <w:nsid w:val="64001AAA"/>
    <w:multiLevelType w:val="hybridMultilevel"/>
    <w:tmpl w:val="360E074E"/>
    <w:lvl w:ilvl="0" w:tplc="ACC6C97A">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5C1BA8">
      <w:numFmt w:val="bullet"/>
      <w:lvlText w:val="•"/>
      <w:lvlJc w:val="left"/>
      <w:pPr>
        <w:ind w:left="1254" w:hanging="265"/>
      </w:pPr>
      <w:rPr>
        <w:rFonts w:hint="default"/>
        <w:lang w:val="ru-RU" w:eastAsia="en-US" w:bidi="ar-SA"/>
      </w:rPr>
    </w:lvl>
    <w:lvl w:ilvl="2" w:tplc="648E0F66">
      <w:numFmt w:val="bullet"/>
      <w:lvlText w:val="•"/>
      <w:lvlJc w:val="left"/>
      <w:pPr>
        <w:ind w:left="2268" w:hanging="265"/>
      </w:pPr>
      <w:rPr>
        <w:rFonts w:hint="default"/>
        <w:lang w:val="ru-RU" w:eastAsia="en-US" w:bidi="ar-SA"/>
      </w:rPr>
    </w:lvl>
    <w:lvl w:ilvl="3" w:tplc="FDB83F26">
      <w:numFmt w:val="bullet"/>
      <w:lvlText w:val="•"/>
      <w:lvlJc w:val="left"/>
      <w:pPr>
        <w:ind w:left="3283" w:hanging="265"/>
      </w:pPr>
      <w:rPr>
        <w:rFonts w:hint="default"/>
        <w:lang w:val="ru-RU" w:eastAsia="en-US" w:bidi="ar-SA"/>
      </w:rPr>
    </w:lvl>
    <w:lvl w:ilvl="4" w:tplc="27FC5E8A">
      <w:numFmt w:val="bullet"/>
      <w:lvlText w:val="•"/>
      <w:lvlJc w:val="left"/>
      <w:pPr>
        <w:ind w:left="4297" w:hanging="265"/>
      </w:pPr>
      <w:rPr>
        <w:rFonts w:hint="default"/>
        <w:lang w:val="ru-RU" w:eastAsia="en-US" w:bidi="ar-SA"/>
      </w:rPr>
    </w:lvl>
    <w:lvl w:ilvl="5" w:tplc="47C857F6">
      <w:numFmt w:val="bullet"/>
      <w:lvlText w:val="•"/>
      <w:lvlJc w:val="left"/>
      <w:pPr>
        <w:ind w:left="5312" w:hanging="265"/>
      </w:pPr>
      <w:rPr>
        <w:rFonts w:hint="default"/>
        <w:lang w:val="ru-RU" w:eastAsia="en-US" w:bidi="ar-SA"/>
      </w:rPr>
    </w:lvl>
    <w:lvl w:ilvl="6" w:tplc="EFDEBE24">
      <w:numFmt w:val="bullet"/>
      <w:lvlText w:val="•"/>
      <w:lvlJc w:val="left"/>
      <w:pPr>
        <w:ind w:left="6326" w:hanging="265"/>
      </w:pPr>
      <w:rPr>
        <w:rFonts w:hint="default"/>
        <w:lang w:val="ru-RU" w:eastAsia="en-US" w:bidi="ar-SA"/>
      </w:rPr>
    </w:lvl>
    <w:lvl w:ilvl="7" w:tplc="033433F8">
      <w:numFmt w:val="bullet"/>
      <w:lvlText w:val="•"/>
      <w:lvlJc w:val="left"/>
      <w:pPr>
        <w:ind w:left="7340" w:hanging="265"/>
      </w:pPr>
      <w:rPr>
        <w:rFonts w:hint="default"/>
        <w:lang w:val="ru-RU" w:eastAsia="en-US" w:bidi="ar-SA"/>
      </w:rPr>
    </w:lvl>
    <w:lvl w:ilvl="8" w:tplc="2DCA1680">
      <w:numFmt w:val="bullet"/>
      <w:lvlText w:val="•"/>
      <w:lvlJc w:val="left"/>
      <w:pPr>
        <w:ind w:left="8355" w:hanging="265"/>
      </w:pPr>
      <w:rPr>
        <w:rFonts w:hint="default"/>
        <w:lang w:val="ru-RU" w:eastAsia="en-US" w:bidi="ar-SA"/>
      </w:rPr>
    </w:lvl>
  </w:abstractNum>
  <w:abstractNum w:abstractNumId="158">
    <w:nsid w:val="643048EA"/>
    <w:multiLevelType w:val="multilevel"/>
    <w:tmpl w:val="11B255C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9">
    <w:nsid w:val="656A5FE7"/>
    <w:multiLevelType w:val="hybridMultilevel"/>
    <w:tmpl w:val="FBCC5702"/>
    <w:lvl w:ilvl="0" w:tplc="4C8AA920">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0E820D2">
      <w:numFmt w:val="bullet"/>
      <w:lvlText w:val="•"/>
      <w:lvlJc w:val="left"/>
      <w:pPr>
        <w:ind w:left="1254" w:hanging="327"/>
      </w:pPr>
      <w:rPr>
        <w:rFonts w:hint="default"/>
        <w:lang w:val="ru-RU" w:eastAsia="en-US" w:bidi="ar-SA"/>
      </w:rPr>
    </w:lvl>
    <w:lvl w:ilvl="2" w:tplc="8CBC7F9A">
      <w:numFmt w:val="bullet"/>
      <w:lvlText w:val="•"/>
      <w:lvlJc w:val="left"/>
      <w:pPr>
        <w:ind w:left="2268" w:hanging="327"/>
      </w:pPr>
      <w:rPr>
        <w:rFonts w:hint="default"/>
        <w:lang w:val="ru-RU" w:eastAsia="en-US" w:bidi="ar-SA"/>
      </w:rPr>
    </w:lvl>
    <w:lvl w:ilvl="3" w:tplc="C95C77EC">
      <w:numFmt w:val="bullet"/>
      <w:lvlText w:val="•"/>
      <w:lvlJc w:val="left"/>
      <w:pPr>
        <w:ind w:left="3283" w:hanging="327"/>
      </w:pPr>
      <w:rPr>
        <w:rFonts w:hint="default"/>
        <w:lang w:val="ru-RU" w:eastAsia="en-US" w:bidi="ar-SA"/>
      </w:rPr>
    </w:lvl>
    <w:lvl w:ilvl="4" w:tplc="145C567A">
      <w:numFmt w:val="bullet"/>
      <w:lvlText w:val="•"/>
      <w:lvlJc w:val="left"/>
      <w:pPr>
        <w:ind w:left="4297" w:hanging="327"/>
      </w:pPr>
      <w:rPr>
        <w:rFonts w:hint="default"/>
        <w:lang w:val="ru-RU" w:eastAsia="en-US" w:bidi="ar-SA"/>
      </w:rPr>
    </w:lvl>
    <w:lvl w:ilvl="5" w:tplc="E6EEBC92">
      <w:numFmt w:val="bullet"/>
      <w:lvlText w:val="•"/>
      <w:lvlJc w:val="left"/>
      <w:pPr>
        <w:ind w:left="5312" w:hanging="327"/>
      </w:pPr>
      <w:rPr>
        <w:rFonts w:hint="default"/>
        <w:lang w:val="ru-RU" w:eastAsia="en-US" w:bidi="ar-SA"/>
      </w:rPr>
    </w:lvl>
    <w:lvl w:ilvl="6" w:tplc="D3B68E06">
      <w:numFmt w:val="bullet"/>
      <w:lvlText w:val="•"/>
      <w:lvlJc w:val="left"/>
      <w:pPr>
        <w:ind w:left="6326" w:hanging="327"/>
      </w:pPr>
      <w:rPr>
        <w:rFonts w:hint="default"/>
        <w:lang w:val="ru-RU" w:eastAsia="en-US" w:bidi="ar-SA"/>
      </w:rPr>
    </w:lvl>
    <w:lvl w:ilvl="7" w:tplc="F300D926">
      <w:numFmt w:val="bullet"/>
      <w:lvlText w:val="•"/>
      <w:lvlJc w:val="left"/>
      <w:pPr>
        <w:ind w:left="7340" w:hanging="327"/>
      </w:pPr>
      <w:rPr>
        <w:rFonts w:hint="default"/>
        <w:lang w:val="ru-RU" w:eastAsia="en-US" w:bidi="ar-SA"/>
      </w:rPr>
    </w:lvl>
    <w:lvl w:ilvl="8" w:tplc="3B4086AC">
      <w:numFmt w:val="bullet"/>
      <w:lvlText w:val="•"/>
      <w:lvlJc w:val="left"/>
      <w:pPr>
        <w:ind w:left="8355" w:hanging="327"/>
      </w:pPr>
      <w:rPr>
        <w:rFonts w:hint="default"/>
        <w:lang w:val="ru-RU" w:eastAsia="en-US" w:bidi="ar-SA"/>
      </w:rPr>
    </w:lvl>
  </w:abstractNum>
  <w:abstractNum w:abstractNumId="160">
    <w:nsid w:val="66DE0EF5"/>
    <w:multiLevelType w:val="multilevel"/>
    <w:tmpl w:val="1006202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1">
    <w:nsid w:val="66E40585"/>
    <w:multiLevelType w:val="multilevel"/>
    <w:tmpl w:val="6BBC8BBC"/>
    <w:lvl w:ilvl="0">
      <w:start w:val="96"/>
      <w:numFmt w:val="decimal"/>
      <w:lvlText w:val="%1"/>
      <w:lvlJc w:val="left"/>
      <w:pPr>
        <w:ind w:left="233" w:hanging="726"/>
        <w:jc w:val="left"/>
      </w:pPr>
      <w:rPr>
        <w:rFonts w:hint="default"/>
        <w:lang w:val="ru-RU" w:eastAsia="en-US" w:bidi="ar-SA"/>
      </w:rPr>
    </w:lvl>
    <w:lvl w:ilvl="1">
      <w:start w:val="5"/>
      <w:numFmt w:val="decimal"/>
      <w:lvlText w:val="%1.%2"/>
      <w:lvlJc w:val="left"/>
      <w:pPr>
        <w:ind w:left="233" w:hanging="726"/>
        <w:jc w:val="left"/>
      </w:pPr>
      <w:rPr>
        <w:rFonts w:hint="default"/>
        <w:lang w:val="ru-RU" w:eastAsia="en-US" w:bidi="ar-SA"/>
      </w:rPr>
    </w:lvl>
    <w:lvl w:ilvl="2">
      <w:start w:val="9"/>
      <w:numFmt w:val="decimal"/>
      <w:lvlText w:val="%1.%2.%3."/>
      <w:lvlJc w:val="left"/>
      <w:pPr>
        <w:ind w:left="233" w:hanging="72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3283" w:hanging="726"/>
      </w:pPr>
      <w:rPr>
        <w:rFonts w:hint="default"/>
        <w:lang w:val="ru-RU" w:eastAsia="en-US" w:bidi="ar-SA"/>
      </w:rPr>
    </w:lvl>
    <w:lvl w:ilvl="4">
      <w:numFmt w:val="bullet"/>
      <w:lvlText w:val="•"/>
      <w:lvlJc w:val="left"/>
      <w:pPr>
        <w:ind w:left="4297" w:hanging="726"/>
      </w:pPr>
      <w:rPr>
        <w:rFonts w:hint="default"/>
        <w:lang w:val="ru-RU" w:eastAsia="en-US" w:bidi="ar-SA"/>
      </w:rPr>
    </w:lvl>
    <w:lvl w:ilvl="5">
      <w:numFmt w:val="bullet"/>
      <w:lvlText w:val="•"/>
      <w:lvlJc w:val="left"/>
      <w:pPr>
        <w:ind w:left="5312" w:hanging="726"/>
      </w:pPr>
      <w:rPr>
        <w:rFonts w:hint="default"/>
        <w:lang w:val="ru-RU" w:eastAsia="en-US" w:bidi="ar-SA"/>
      </w:rPr>
    </w:lvl>
    <w:lvl w:ilvl="6">
      <w:numFmt w:val="bullet"/>
      <w:lvlText w:val="•"/>
      <w:lvlJc w:val="left"/>
      <w:pPr>
        <w:ind w:left="6326" w:hanging="726"/>
      </w:pPr>
      <w:rPr>
        <w:rFonts w:hint="default"/>
        <w:lang w:val="ru-RU" w:eastAsia="en-US" w:bidi="ar-SA"/>
      </w:rPr>
    </w:lvl>
    <w:lvl w:ilvl="7">
      <w:numFmt w:val="bullet"/>
      <w:lvlText w:val="•"/>
      <w:lvlJc w:val="left"/>
      <w:pPr>
        <w:ind w:left="7340" w:hanging="726"/>
      </w:pPr>
      <w:rPr>
        <w:rFonts w:hint="default"/>
        <w:lang w:val="ru-RU" w:eastAsia="en-US" w:bidi="ar-SA"/>
      </w:rPr>
    </w:lvl>
    <w:lvl w:ilvl="8">
      <w:numFmt w:val="bullet"/>
      <w:lvlText w:val="•"/>
      <w:lvlJc w:val="left"/>
      <w:pPr>
        <w:ind w:left="8355" w:hanging="726"/>
      </w:pPr>
      <w:rPr>
        <w:rFonts w:hint="default"/>
        <w:lang w:val="ru-RU" w:eastAsia="en-US" w:bidi="ar-SA"/>
      </w:rPr>
    </w:lvl>
  </w:abstractNum>
  <w:abstractNum w:abstractNumId="162">
    <w:nsid w:val="678776E3"/>
    <w:multiLevelType w:val="hybridMultilevel"/>
    <w:tmpl w:val="86201D3A"/>
    <w:lvl w:ilvl="0" w:tplc="85988E08">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8864C1E">
      <w:numFmt w:val="bullet"/>
      <w:lvlText w:val="•"/>
      <w:lvlJc w:val="left"/>
      <w:pPr>
        <w:ind w:left="1254" w:hanging="327"/>
      </w:pPr>
      <w:rPr>
        <w:rFonts w:hint="default"/>
        <w:lang w:val="ru-RU" w:eastAsia="en-US" w:bidi="ar-SA"/>
      </w:rPr>
    </w:lvl>
    <w:lvl w:ilvl="2" w:tplc="83445636">
      <w:numFmt w:val="bullet"/>
      <w:lvlText w:val="•"/>
      <w:lvlJc w:val="left"/>
      <w:pPr>
        <w:ind w:left="2268" w:hanging="327"/>
      </w:pPr>
      <w:rPr>
        <w:rFonts w:hint="default"/>
        <w:lang w:val="ru-RU" w:eastAsia="en-US" w:bidi="ar-SA"/>
      </w:rPr>
    </w:lvl>
    <w:lvl w:ilvl="3" w:tplc="D43A40FE">
      <w:numFmt w:val="bullet"/>
      <w:lvlText w:val="•"/>
      <w:lvlJc w:val="left"/>
      <w:pPr>
        <w:ind w:left="3283" w:hanging="327"/>
      </w:pPr>
      <w:rPr>
        <w:rFonts w:hint="default"/>
        <w:lang w:val="ru-RU" w:eastAsia="en-US" w:bidi="ar-SA"/>
      </w:rPr>
    </w:lvl>
    <w:lvl w:ilvl="4" w:tplc="C72C8064">
      <w:numFmt w:val="bullet"/>
      <w:lvlText w:val="•"/>
      <w:lvlJc w:val="left"/>
      <w:pPr>
        <w:ind w:left="4297" w:hanging="327"/>
      </w:pPr>
      <w:rPr>
        <w:rFonts w:hint="default"/>
        <w:lang w:val="ru-RU" w:eastAsia="en-US" w:bidi="ar-SA"/>
      </w:rPr>
    </w:lvl>
    <w:lvl w:ilvl="5" w:tplc="ECA2A986">
      <w:numFmt w:val="bullet"/>
      <w:lvlText w:val="•"/>
      <w:lvlJc w:val="left"/>
      <w:pPr>
        <w:ind w:left="5312" w:hanging="327"/>
      </w:pPr>
      <w:rPr>
        <w:rFonts w:hint="default"/>
        <w:lang w:val="ru-RU" w:eastAsia="en-US" w:bidi="ar-SA"/>
      </w:rPr>
    </w:lvl>
    <w:lvl w:ilvl="6" w:tplc="FF96D61C">
      <w:numFmt w:val="bullet"/>
      <w:lvlText w:val="•"/>
      <w:lvlJc w:val="left"/>
      <w:pPr>
        <w:ind w:left="6326" w:hanging="327"/>
      </w:pPr>
      <w:rPr>
        <w:rFonts w:hint="default"/>
        <w:lang w:val="ru-RU" w:eastAsia="en-US" w:bidi="ar-SA"/>
      </w:rPr>
    </w:lvl>
    <w:lvl w:ilvl="7" w:tplc="6A244242">
      <w:numFmt w:val="bullet"/>
      <w:lvlText w:val="•"/>
      <w:lvlJc w:val="left"/>
      <w:pPr>
        <w:ind w:left="7340" w:hanging="327"/>
      </w:pPr>
      <w:rPr>
        <w:rFonts w:hint="default"/>
        <w:lang w:val="ru-RU" w:eastAsia="en-US" w:bidi="ar-SA"/>
      </w:rPr>
    </w:lvl>
    <w:lvl w:ilvl="8" w:tplc="65388232">
      <w:numFmt w:val="bullet"/>
      <w:lvlText w:val="•"/>
      <w:lvlJc w:val="left"/>
      <w:pPr>
        <w:ind w:left="8355" w:hanging="327"/>
      </w:pPr>
      <w:rPr>
        <w:rFonts w:hint="default"/>
        <w:lang w:val="ru-RU" w:eastAsia="en-US" w:bidi="ar-SA"/>
      </w:rPr>
    </w:lvl>
  </w:abstractNum>
  <w:abstractNum w:abstractNumId="163">
    <w:nsid w:val="680F46D5"/>
    <w:multiLevelType w:val="hybridMultilevel"/>
    <w:tmpl w:val="5358A8AE"/>
    <w:lvl w:ilvl="0" w:tplc="BEAC4494">
      <w:start w:val="1"/>
      <w:numFmt w:val="decimal"/>
      <w:lvlText w:val="%1)"/>
      <w:lvlJc w:val="left"/>
      <w:pPr>
        <w:ind w:left="233" w:hanging="3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FC44A5A">
      <w:numFmt w:val="bullet"/>
      <w:lvlText w:val="•"/>
      <w:lvlJc w:val="left"/>
      <w:pPr>
        <w:ind w:left="1254" w:hanging="374"/>
      </w:pPr>
      <w:rPr>
        <w:rFonts w:hint="default"/>
        <w:lang w:val="ru-RU" w:eastAsia="en-US" w:bidi="ar-SA"/>
      </w:rPr>
    </w:lvl>
    <w:lvl w:ilvl="2" w:tplc="B9EAE866">
      <w:numFmt w:val="bullet"/>
      <w:lvlText w:val="•"/>
      <w:lvlJc w:val="left"/>
      <w:pPr>
        <w:ind w:left="2268" w:hanging="374"/>
      </w:pPr>
      <w:rPr>
        <w:rFonts w:hint="default"/>
        <w:lang w:val="ru-RU" w:eastAsia="en-US" w:bidi="ar-SA"/>
      </w:rPr>
    </w:lvl>
    <w:lvl w:ilvl="3" w:tplc="11CE6B2C">
      <w:numFmt w:val="bullet"/>
      <w:lvlText w:val="•"/>
      <w:lvlJc w:val="left"/>
      <w:pPr>
        <w:ind w:left="3283" w:hanging="374"/>
      </w:pPr>
      <w:rPr>
        <w:rFonts w:hint="default"/>
        <w:lang w:val="ru-RU" w:eastAsia="en-US" w:bidi="ar-SA"/>
      </w:rPr>
    </w:lvl>
    <w:lvl w:ilvl="4" w:tplc="D74C09DC">
      <w:numFmt w:val="bullet"/>
      <w:lvlText w:val="•"/>
      <w:lvlJc w:val="left"/>
      <w:pPr>
        <w:ind w:left="4297" w:hanging="374"/>
      </w:pPr>
      <w:rPr>
        <w:rFonts w:hint="default"/>
        <w:lang w:val="ru-RU" w:eastAsia="en-US" w:bidi="ar-SA"/>
      </w:rPr>
    </w:lvl>
    <w:lvl w:ilvl="5" w:tplc="C13EFC06">
      <w:numFmt w:val="bullet"/>
      <w:lvlText w:val="•"/>
      <w:lvlJc w:val="left"/>
      <w:pPr>
        <w:ind w:left="5312" w:hanging="374"/>
      </w:pPr>
      <w:rPr>
        <w:rFonts w:hint="default"/>
        <w:lang w:val="ru-RU" w:eastAsia="en-US" w:bidi="ar-SA"/>
      </w:rPr>
    </w:lvl>
    <w:lvl w:ilvl="6" w:tplc="0DDE4706">
      <w:numFmt w:val="bullet"/>
      <w:lvlText w:val="•"/>
      <w:lvlJc w:val="left"/>
      <w:pPr>
        <w:ind w:left="6326" w:hanging="374"/>
      </w:pPr>
      <w:rPr>
        <w:rFonts w:hint="default"/>
        <w:lang w:val="ru-RU" w:eastAsia="en-US" w:bidi="ar-SA"/>
      </w:rPr>
    </w:lvl>
    <w:lvl w:ilvl="7" w:tplc="FF3EAD32">
      <w:numFmt w:val="bullet"/>
      <w:lvlText w:val="•"/>
      <w:lvlJc w:val="left"/>
      <w:pPr>
        <w:ind w:left="7340" w:hanging="374"/>
      </w:pPr>
      <w:rPr>
        <w:rFonts w:hint="default"/>
        <w:lang w:val="ru-RU" w:eastAsia="en-US" w:bidi="ar-SA"/>
      </w:rPr>
    </w:lvl>
    <w:lvl w:ilvl="8" w:tplc="EE561F68">
      <w:numFmt w:val="bullet"/>
      <w:lvlText w:val="•"/>
      <w:lvlJc w:val="left"/>
      <w:pPr>
        <w:ind w:left="8355" w:hanging="374"/>
      </w:pPr>
      <w:rPr>
        <w:rFonts w:hint="default"/>
        <w:lang w:val="ru-RU" w:eastAsia="en-US" w:bidi="ar-SA"/>
      </w:rPr>
    </w:lvl>
  </w:abstractNum>
  <w:abstractNum w:abstractNumId="164">
    <w:nsid w:val="68E90D94"/>
    <w:multiLevelType w:val="multilevel"/>
    <w:tmpl w:val="36944CC2"/>
    <w:lvl w:ilvl="0">
      <w:start w:val="121"/>
      <w:numFmt w:val="decimal"/>
      <w:lvlText w:val="%1"/>
      <w:lvlJc w:val="left"/>
      <w:pPr>
        <w:ind w:left="2149" w:hanging="1206"/>
        <w:jc w:val="left"/>
      </w:pPr>
      <w:rPr>
        <w:rFonts w:hint="default"/>
        <w:lang w:val="ru-RU" w:eastAsia="en-US" w:bidi="ar-SA"/>
      </w:rPr>
    </w:lvl>
    <w:lvl w:ilvl="1">
      <w:start w:val="3"/>
      <w:numFmt w:val="decimal"/>
      <w:lvlText w:val="%1.%2"/>
      <w:lvlJc w:val="left"/>
      <w:pPr>
        <w:ind w:left="2149" w:hanging="1206"/>
        <w:jc w:val="left"/>
      </w:pPr>
      <w:rPr>
        <w:rFonts w:hint="default"/>
        <w:lang w:val="ru-RU" w:eastAsia="en-US" w:bidi="ar-SA"/>
      </w:rPr>
    </w:lvl>
    <w:lvl w:ilvl="2">
      <w:start w:val="2"/>
      <w:numFmt w:val="decimal"/>
      <w:lvlText w:val="%1.%2.%3"/>
      <w:lvlJc w:val="left"/>
      <w:pPr>
        <w:ind w:left="2149" w:hanging="1206"/>
        <w:jc w:val="left"/>
      </w:pPr>
      <w:rPr>
        <w:rFonts w:hint="default"/>
        <w:lang w:val="ru-RU" w:eastAsia="en-US" w:bidi="ar-SA"/>
      </w:rPr>
    </w:lvl>
    <w:lvl w:ilvl="3">
      <w:start w:val="3"/>
      <w:numFmt w:val="decimal"/>
      <w:lvlText w:val="%1.%2.%3.%4"/>
      <w:lvlJc w:val="left"/>
      <w:pPr>
        <w:ind w:left="2149" w:hanging="1206"/>
        <w:jc w:val="left"/>
      </w:pPr>
      <w:rPr>
        <w:rFonts w:hint="default"/>
        <w:lang w:val="ru-RU" w:eastAsia="en-US" w:bidi="ar-SA"/>
      </w:rPr>
    </w:lvl>
    <w:lvl w:ilvl="4">
      <w:start w:val="2"/>
      <w:numFmt w:val="decimal"/>
      <w:lvlText w:val="%1.%2.%3.%4.%5."/>
      <w:lvlJc w:val="left"/>
      <w:pPr>
        <w:ind w:left="2149" w:hanging="120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262" w:hanging="1206"/>
      </w:pPr>
      <w:rPr>
        <w:rFonts w:hint="default"/>
        <w:lang w:val="ru-RU" w:eastAsia="en-US" w:bidi="ar-SA"/>
      </w:rPr>
    </w:lvl>
    <w:lvl w:ilvl="6">
      <w:numFmt w:val="bullet"/>
      <w:lvlText w:val="•"/>
      <w:lvlJc w:val="left"/>
      <w:pPr>
        <w:ind w:left="7086" w:hanging="1206"/>
      </w:pPr>
      <w:rPr>
        <w:rFonts w:hint="default"/>
        <w:lang w:val="ru-RU" w:eastAsia="en-US" w:bidi="ar-SA"/>
      </w:rPr>
    </w:lvl>
    <w:lvl w:ilvl="7">
      <w:numFmt w:val="bullet"/>
      <w:lvlText w:val="•"/>
      <w:lvlJc w:val="left"/>
      <w:pPr>
        <w:ind w:left="7910" w:hanging="1206"/>
      </w:pPr>
      <w:rPr>
        <w:rFonts w:hint="default"/>
        <w:lang w:val="ru-RU" w:eastAsia="en-US" w:bidi="ar-SA"/>
      </w:rPr>
    </w:lvl>
    <w:lvl w:ilvl="8">
      <w:numFmt w:val="bullet"/>
      <w:lvlText w:val="•"/>
      <w:lvlJc w:val="left"/>
      <w:pPr>
        <w:ind w:left="8735" w:hanging="1206"/>
      </w:pPr>
      <w:rPr>
        <w:rFonts w:hint="default"/>
        <w:lang w:val="ru-RU" w:eastAsia="en-US" w:bidi="ar-SA"/>
      </w:rPr>
    </w:lvl>
  </w:abstractNum>
  <w:abstractNum w:abstractNumId="165">
    <w:nsid w:val="6A5E54C0"/>
    <w:multiLevelType w:val="hybridMultilevel"/>
    <w:tmpl w:val="FF8AECEE"/>
    <w:lvl w:ilvl="0" w:tplc="F6F6E842">
      <w:start w:val="1"/>
      <w:numFmt w:val="decimal"/>
      <w:lvlText w:val="%1)"/>
      <w:lvlJc w:val="left"/>
      <w:pPr>
        <w:ind w:left="233"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E10F150">
      <w:numFmt w:val="bullet"/>
      <w:lvlText w:val="•"/>
      <w:lvlJc w:val="left"/>
      <w:pPr>
        <w:ind w:left="1254" w:hanging="260"/>
      </w:pPr>
      <w:rPr>
        <w:rFonts w:hint="default"/>
        <w:lang w:val="ru-RU" w:eastAsia="en-US" w:bidi="ar-SA"/>
      </w:rPr>
    </w:lvl>
    <w:lvl w:ilvl="2" w:tplc="433487E8">
      <w:numFmt w:val="bullet"/>
      <w:lvlText w:val="•"/>
      <w:lvlJc w:val="left"/>
      <w:pPr>
        <w:ind w:left="2268" w:hanging="260"/>
      </w:pPr>
      <w:rPr>
        <w:rFonts w:hint="default"/>
        <w:lang w:val="ru-RU" w:eastAsia="en-US" w:bidi="ar-SA"/>
      </w:rPr>
    </w:lvl>
    <w:lvl w:ilvl="3" w:tplc="6862EF68">
      <w:numFmt w:val="bullet"/>
      <w:lvlText w:val="•"/>
      <w:lvlJc w:val="left"/>
      <w:pPr>
        <w:ind w:left="3283" w:hanging="260"/>
      </w:pPr>
      <w:rPr>
        <w:rFonts w:hint="default"/>
        <w:lang w:val="ru-RU" w:eastAsia="en-US" w:bidi="ar-SA"/>
      </w:rPr>
    </w:lvl>
    <w:lvl w:ilvl="4" w:tplc="E78A2438">
      <w:numFmt w:val="bullet"/>
      <w:lvlText w:val="•"/>
      <w:lvlJc w:val="left"/>
      <w:pPr>
        <w:ind w:left="4297" w:hanging="260"/>
      </w:pPr>
      <w:rPr>
        <w:rFonts w:hint="default"/>
        <w:lang w:val="ru-RU" w:eastAsia="en-US" w:bidi="ar-SA"/>
      </w:rPr>
    </w:lvl>
    <w:lvl w:ilvl="5" w:tplc="C6F65C58">
      <w:numFmt w:val="bullet"/>
      <w:lvlText w:val="•"/>
      <w:lvlJc w:val="left"/>
      <w:pPr>
        <w:ind w:left="5312" w:hanging="260"/>
      </w:pPr>
      <w:rPr>
        <w:rFonts w:hint="default"/>
        <w:lang w:val="ru-RU" w:eastAsia="en-US" w:bidi="ar-SA"/>
      </w:rPr>
    </w:lvl>
    <w:lvl w:ilvl="6" w:tplc="F0629E20">
      <w:numFmt w:val="bullet"/>
      <w:lvlText w:val="•"/>
      <w:lvlJc w:val="left"/>
      <w:pPr>
        <w:ind w:left="6326" w:hanging="260"/>
      </w:pPr>
      <w:rPr>
        <w:rFonts w:hint="default"/>
        <w:lang w:val="ru-RU" w:eastAsia="en-US" w:bidi="ar-SA"/>
      </w:rPr>
    </w:lvl>
    <w:lvl w:ilvl="7" w:tplc="D5966C98">
      <w:numFmt w:val="bullet"/>
      <w:lvlText w:val="•"/>
      <w:lvlJc w:val="left"/>
      <w:pPr>
        <w:ind w:left="7340" w:hanging="260"/>
      </w:pPr>
      <w:rPr>
        <w:rFonts w:hint="default"/>
        <w:lang w:val="ru-RU" w:eastAsia="en-US" w:bidi="ar-SA"/>
      </w:rPr>
    </w:lvl>
    <w:lvl w:ilvl="8" w:tplc="8F346062">
      <w:numFmt w:val="bullet"/>
      <w:lvlText w:val="•"/>
      <w:lvlJc w:val="left"/>
      <w:pPr>
        <w:ind w:left="8355" w:hanging="260"/>
      </w:pPr>
      <w:rPr>
        <w:rFonts w:hint="default"/>
        <w:lang w:val="ru-RU" w:eastAsia="en-US" w:bidi="ar-SA"/>
      </w:rPr>
    </w:lvl>
  </w:abstractNum>
  <w:abstractNum w:abstractNumId="166">
    <w:nsid w:val="6C1128C5"/>
    <w:multiLevelType w:val="hybridMultilevel"/>
    <w:tmpl w:val="8FB21DC8"/>
    <w:lvl w:ilvl="0" w:tplc="C40C9552">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867A34">
      <w:numFmt w:val="bullet"/>
      <w:lvlText w:val="•"/>
      <w:lvlJc w:val="left"/>
      <w:pPr>
        <w:ind w:left="2190" w:hanging="327"/>
      </w:pPr>
      <w:rPr>
        <w:rFonts w:hint="default"/>
        <w:lang w:val="ru-RU" w:eastAsia="en-US" w:bidi="ar-SA"/>
      </w:rPr>
    </w:lvl>
    <w:lvl w:ilvl="2" w:tplc="935489A4">
      <w:numFmt w:val="bullet"/>
      <w:lvlText w:val="•"/>
      <w:lvlJc w:val="left"/>
      <w:pPr>
        <w:ind w:left="3100" w:hanging="327"/>
      </w:pPr>
      <w:rPr>
        <w:rFonts w:hint="default"/>
        <w:lang w:val="ru-RU" w:eastAsia="en-US" w:bidi="ar-SA"/>
      </w:rPr>
    </w:lvl>
    <w:lvl w:ilvl="3" w:tplc="BD304AA0">
      <w:numFmt w:val="bullet"/>
      <w:lvlText w:val="•"/>
      <w:lvlJc w:val="left"/>
      <w:pPr>
        <w:ind w:left="4011" w:hanging="327"/>
      </w:pPr>
      <w:rPr>
        <w:rFonts w:hint="default"/>
        <w:lang w:val="ru-RU" w:eastAsia="en-US" w:bidi="ar-SA"/>
      </w:rPr>
    </w:lvl>
    <w:lvl w:ilvl="4" w:tplc="48648056">
      <w:numFmt w:val="bullet"/>
      <w:lvlText w:val="•"/>
      <w:lvlJc w:val="left"/>
      <w:pPr>
        <w:ind w:left="4921" w:hanging="327"/>
      </w:pPr>
      <w:rPr>
        <w:rFonts w:hint="default"/>
        <w:lang w:val="ru-RU" w:eastAsia="en-US" w:bidi="ar-SA"/>
      </w:rPr>
    </w:lvl>
    <w:lvl w:ilvl="5" w:tplc="07661C04">
      <w:numFmt w:val="bullet"/>
      <w:lvlText w:val="•"/>
      <w:lvlJc w:val="left"/>
      <w:pPr>
        <w:ind w:left="5832" w:hanging="327"/>
      </w:pPr>
      <w:rPr>
        <w:rFonts w:hint="default"/>
        <w:lang w:val="ru-RU" w:eastAsia="en-US" w:bidi="ar-SA"/>
      </w:rPr>
    </w:lvl>
    <w:lvl w:ilvl="6" w:tplc="3DEAB2D4">
      <w:numFmt w:val="bullet"/>
      <w:lvlText w:val="•"/>
      <w:lvlJc w:val="left"/>
      <w:pPr>
        <w:ind w:left="6742" w:hanging="327"/>
      </w:pPr>
      <w:rPr>
        <w:rFonts w:hint="default"/>
        <w:lang w:val="ru-RU" w:eastAsia="en-US" w:bidi="ar-SA"/>
      </w:rPr>
    </w:lvl>
    <w:lvl w:ilvl="7" w:tplc="F26C9BF4">
      <w:numFmt w:val="bullet"/>
      <w:lvlText w:val="•"/>
      <w:lvlJc w:val="left"/>
      <w:pPr>
        <w:ind w:left="7652" w:hanging="327"/>
      </w:pPr>
      <w:rPr>
        <w:rFonts w:hint="default"/>
        <w:lang w:val="ru-RU" w:eastAsia="en-US" w:bidi="ar-SA"/>
      </w:rPr>
    </w:lvl>
    <w:lvl w:ilvl="8" w:tplc="8256B014">
      <w:numFmt w:val="bullet"/>
      <w:lvlText w:val="•"/>
      <w:lvlJc w:val="left"/>
      <w:pPr>
        <w:ind w:left="8563" w:hanging="327"/>
      </w:pPr>
      <w:rPr>
        <w:rFonts w:hint="default"/>
        <w:lang w:val="ru-RU" w:eastAsia="en-US" w:bidi="ar-SA"/>
      </w:rPr>
    </w:lvl>
  </w:abstractNum>
  <w:abstractNum w:abstractNumId="167">
    <w:nsid w:val="6C140329"/>
    <w:multiLevelType w:val="hybridMultilevel"/>
    <w:tmpl w:val="F14A3D68"/>
    <w:lvl w:ilvl="0" w:tplc="2BB64794">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2A06C0">
      <w:numFmt w:val="bullet"/>
      <w:lvlText w:val="•"/>
      <w:lvlJc w:val="left"/>
      <w:pPr>
        <w:ind w:left="2190" w:hanging="327"/>
      </w:pPr>
      <w:rPr>
        <w:rFonts w:hint="default"/>
        <w:lang w:val="ru-RU" w:eastAsia="en-US" w:bidi="ar-SA"/>
      </w:rPr>
    </w:lvl>
    <w:lvl w:ilvl="2" w:tplc="3C32BBE2">
      <w:numFmt w:val="bullet"/>
      <w:lvlText w:val="•"/>
      <w:lvlJc w:val="left"/>
      <w:pPr>
        <w:ind w:left="3100" w:hanging="327"/>
      </w:pPr>
      <w:rPr>
        <w:rFonts w:hint="default"/>
        <w:lang w:val="ru-RU" w:eastAsia="en-US" w:bidi="ar-SA"/>
      </w:rPr>
    </w:lvl>
    <w:lvl w:ilvl="3" w:tplc="4712F7FA">
      <w:numFmt w:val="bullet"/>
      <w:lvlText w:val="•"/>
      <w:lvlJc w:val="left"/>
      <w:pPr>
        <w:ind w:left="4011" w:hanging="327"/>
      </w:pPr>
      <w:rPr>
        <w:rFonts w:hint="default"/>
        <w:lang w:val="ru-RU" w:eastAsia="en-US" w:bidi="ar-SA"/>
      </w:rPr>
    </w:lvl>
    <w:lvl w:ilvl="4" w:tplc="CFCEC434">
      <w:numFmt w:val="bullet"/>
      <w:lvlText w:val="•"/>
      <w:lvlJc w:val="left"/>
      <w:pPr>
        <w:ind w:left="4921" w:hanging="327"/>
      </w:pPr>
      <w:rPr>
        <w:rFonts w:hint="default"/>
        <w:lang w:val="ru-RU" w:eastAsia="en-US" w:bidi="ar-SA"/>
      </w:rPr>
    </w:lvl>
    <w:lvl w:ilvl="5" w:tplc="8250DBC6">
      <w:numFmt w:val="bullet"/>
      <w:lvlText w:val="•"/>
      <w:lvlJc w:val="left"/>
      <w:pPr>
        <w:ind w:left="5832" w:hanging="327"/>
      </w:pPr>
      <w:rPr>
        <w:rFonts w:hint="default"/>
        <w:lang w:val="ru-RU" w:eastAsia="en-US" w:bidi="ar-SA"/>
      </w:rPr>
    </w:lvl>
    <w:lvl w:ilvl="6" w:tplc="FCF291EA">
      <w:numFmt w:val="bullet"/>
      <w:lvlText w:val="•"/>
      <w:lvlJc w:val="left"/>
      <w:pPr>
        <w:ind w:left="6742" w:hanging="327"/>
      </w:pPr>
      <w:rPr>
        <w:rFonts w:hint="default"/>
        <w:lang w:val="ru-RU" w:eastAsia="en-US" w:bidi="ar-SA"/>
      </w:rPr>
    </w:lvl>
    <w:lvl w:ilvl="7" w:tplc="53541F94">
      <w:numFmt w:val="bullet"/>
      <w:lvlText w:val="•"/>
      <w:lvlJc w:val="left"/>
      <w:pPr>
        <w:ind w:left="7652" w:hanging="327"/>
      </w:pPr>
      <w:rPr>
        <w:rFonts w:hint="default"/>
        <w:lang w:val="ru-RU" w:eastAsia="en-US" w:bidi="ar-SA"/>
      </w:rPr>
    </w:lvl>
    <w:lvl w:ilvl="8" w:tplc="B5ACF584">
      <w:numFmt w:val="bullet"/>
      <w:lvlText w:val="•"/>
      <w:lvlJc w:val="left"/>
      <w:pPr>
        <w:ind w:left="8563" w:hanging="327"/>
      </w:pPr>
      <w:rPr>
        <w:rFonts w:hint="default"/>
        <w:lang w:val="ru-RU" w:eastAsia="en-US" w:bidi="ar-SA"/>
      </w:rPr>
    </w:lvl>
  </w:abstractNum>
  <w:abstractNum w:abstractNumId="168">
    <w:nsid w:val="6C2C12F3"/>
    <w:multiLevelType w:val="hybridMultilevel"/>
    <w:tmpl w:val="6A942768"/>
    <w:lvl w:ilvl="0" w:tplc="039E39EA">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8C8A40">
      <w:numFmt w:val="bullet"/>
      <w:lvlText w:val="•"/>
      <w:lvlJc w:val="left"/>
      <w:pPr>
        <w:ind w:left="2190" w:hanging="327"/>
      </w:pPr>
      <w:rPr>
        <w:rFonts w:hint="default"/>
        <w:lang w:val="ru-RU" w:eastAsia="en-US" w:bidi="ar-SA"/>
      </w:rPr>
    </w:lvl>
    <w:lvl w:ilvl="2" w:tplc="24A07A78">
      <w:numFmt w:val="bullet"/>
      <w:lvlText w:val="•"/>
      <w:lvlJc w:val="left"/>
      <w:pPr>
        <w:ind w:left="3100" w:hanging="327"/>
      </w:pPr>
      <w:rPr>
        <w:rFonts w:hint="default"/>
        <w:lang w:val="ru-RU" w:eastAsia="en-US" w:bidi="ar-SA"/>
      </w:rPr>
    </w:lvl>
    <w:lvl w:ilvl="3" w:tplc="F35A5AE2">
      <w:numFmt w:val="bullet"/>
      <w:lvlText w:val="•"/>
      <w:lvlJc w:val="left"/>
      <w:pPr>
        <w:ind w:left="4011" w:hanging="327"/>
      </w:pPr>
      <w:rPr>
        <w:rFonts w:hint="default"/>
        <w:lang w:val="ru-RU" w:eastAsia="en-US" w:bidi="ar-SA"/>
      </w:rPr>
    </w:lvl>
    <w:lvl w:ilvl="4" w:tplc="099E5A94">
      <w:numFmt w:val="bullet"/>
      <w:lvlText w:val="•"/>
      <w:lvlJc w:val="left"/>
      <w:pPr>
        <w:ind w:left="4921" w:hanging="327"/>
      </w:pPr>
      <w:rPr>
        <w:rFonts w:hint="default"/>
        <w:lang w:val="ru-RU" w:eastAsia="en-US" w:bidi="ar-SA"/>
      </w:rPr>
    </w:lvl>
    <w:lvl w:ilvl="5" w:tplc="58D0AE30">
      <w:numFmt w:val="bullet"/>
      <w:lvlText w:val="•"/>
      <w:lvlJc w:val="left"/>
      <w:pPr>
        <w:ind w:left="5832" w:hanging="327"/>
      </w:pPr>
      <w:rPr>
        <w:rFonts w:hint="default"/>
        <w:lang w:val="ru-RU" w:eastAsia="en-US" w:bidi="ar-SA"/>
      </w:rPr>
    </w:lvl>
    <w:lvl w:ilvl="6" w:tplc="098490F4">
      <w:numFmt w:val="bullet"/>
      <w:lvlText w:val="•"/>
      <w:lvlJc w:val="left"/>
      <w:pPr>
        <w:ind w:left="6742" w:hanging="327"/>
      </w:pPr>
      <w:rPr>
        <w:rFonts w:hint="default"/>
        <w:lang w:val="ru-RU" w:eastAsia="en-US" w:bidi="ar-SA"/>
      </w:rPr>
    </w:lvl>
    <w:lvl w:ilvl="7" w:tplc="808AD420">
      <w:numFmt w:val="bullet"/>
      <w:lvlText w:val="•"/>
      <w:lvlJc w:val="left"/>
      <w:pPr>
        <w:ind w:left="7652" w:hanging="327"/>
      </w:pPr>
      <w:rPr>
        <w:rFonts w:hint="default"/>
        <w:lang w:val="ru-RU" w:eastAsia="en-US" w:bidi="ar-SA"/>
      </w:rPr>
    </w:lvl>
    <w:lvl w:ilvl="8" w:tplc="4C167A28">
      <w:numFmt w:val="bullet"/>
      <w:lvlText w:val="•"/>
      <w:lvlJc w:val="left"/>
      <w:pPr>
        <w:ind w:left="8563" w:hanging="327"/>
      </w:pPr>
      <w:rPr>
        <w:rFonts w:hint="default"/>
        <w:lang w:val="ru-RU" w:eastAsia="en-US" w:bidi="ar-SA"/>
      </w:rPr>
    </w:lvl>
  </w:abstractNum>
  <w:abstractNum w:abstractNumId="169">
    <w:nsid w:val="6F9F06DC"/>
    <w:multiLevelType w:val="hybridMultilevel"/>
    <w:tmpl w:val="9A2ADCD8"/>
    <w:lvl w:ilvl="0" w:tplc="D9203ED4">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123298">
      <w:numFmt w:val="bullet"/>
      <w:lvlText w:val="•"/>
      <w:lvlJc w:val="left"/>
      <w:pPr>
        <w:ind w:left="2118" w:hanging="265"/>
      </w:pPr>
      <w:rPr>
        <w:rFonts w:hint="default"/>
        <w:lang w:val="ru-RU" w:eastAsia="en-US" w:bidi="ar-SA"/>
      </w:rPr>
    </w:lvl>
    <w:lvl w:ilvl="2" w:tplc="63F419B4">
      <w:numFmt w:val="bullet"/>
      <w:lvlText w:val="•"/>
      <w:lvlJc w:val="left"/>
      <w:pPr>
        <w:ind w:left="3036" w:hanging="265"/>
      </w:pPr>
      <w:rPr>
        <w:rFonts w:hint="default"/>
        <w:lang w:val="ru-RU" w:eastAsia="en-US" w:bidi="ar-SA"/>
      </w:rPr>
    </w:lvl>
    <w:lvl w:ilvl="3" w:tplc="987402BC">
      <w:numFmt w:val="bullet"/>
      <w:lvlText w:val="•"/>
      <w:lvlJc w:val="left"/>
      <w:pPr>
        <w:ind w:left="3955" w:hanging="265"/>
      </w:pPr>
      <w:rPr>
        <w:rFonts w:hint="default"/>
        <w:lang w:val="ru-RU" w:eastAsia="en-US" w:bidi="ar-SA"/>
      </w:rPr>
    </w:lvl>
    <w:lvl w:ilvl="4" w:tplc="65AE58CA">
      <w:numFmt w:val="bullet"/>
      <w:lvlText w:val="•"/>
      <w:lvlJc w:val="left"/>
      <w:pPr>
        <w:ind w:left="4873" w:hanging="265"/>
      </w:pPr>
      <w:rPr>
        <w:rFonts w:hint="default"/>
        <w:lang w:val="ru-RU" w:eastAsia="en-US" w:bidi="ar-SA"/>
      </w:rPr>
    </w:lvl>
    <w:lvl w:ilvl="5" w:tplc="CBD08708">
      <w:numFmt w:val="bullet"/>
      <w:lvlText w:val="•"/>
      <w:lvlJc w:val="left"/>
      <w:pPr>
        <w:ind w:left="5792" w:hanging="265"/>
      </w:pPr>
      <w:rPr>
        <w:rFonts w:hint="default"/>
        <w:lang w:val="ru-RU" w:eastAsia="en-US" w:bidi="ar-SA"/>
      </w:rPr>
    </w:lvl>
    <w:lvl w:ilvl="6" w:tplc="AF086F86">
      <w:numFmt w:val="bullet"/>
      <w:lvlText w:val="•"/>
      <w:lvlJc w:val="left"/>
      <w:pPr>
        <w:ind w:left="6710" w:hanging="265"/>
      </w:pPr>
      <w:rPr>
        <w:rFonts w:hint="default"/>
        <w:lang w:val="ru-RU" w:eastAsia="en-US" w:bidi="ar-SA"/>
      </w:rPr>
    </w:lvl>
    <w:lvl w:ilvl="7" w:tplc="C3B821CC">
      <w:numFmt w:val="bullet"/>
      <w:lvlText w:val="•"/>
      <w:lvlJc w:val="left"/>
      <w:pPr>
        <w:ind w:left="7628" w:hanging="265"/>
      </w:pPr>
      <w:rPr>
        <w:rFonts w:hint="default"/>
        <w:lang w:val="ru-RU" w:eastAsia="en-US" w:bidi="ar-SA"/>
      </w:rPr>
    </w:lvl>
    <w:lvl w:ilvl="8" w:tplc="E2A0B826">
      <w:numFmt w:val="bullet"/>
      <w:lvlText w:val="•"/>
      <w:lvlJc w:val="left"/>
      <w:pPr>
        <w:ind w:left="8547" w:hanging="265"/>
      </w:pPr>
      <w:rPr>
        <w:rFonts w:hint="default"/>
        <w:lang w:val="ru-RU" w:eastAsia="en-US" w:bidi="ar-SA"/>
      </w:rPr>
    </w:lvl>
  </w:abstractNum>
  <w:abstractNum w:abstractNumId="170">
    <w:nsid w:val="6FC17F25"/>
    <w:multiLevelType w:val="hybridMultilevel"/>
    <w:tmpl w:val="FCE21B8E"/>
    <w:lvl w:ilvl="0" w:tplc="70E0C8B6">
      <w:start w:val="1"/>
      <w:numFmt w:val="decimal"/>
      <w:lvlText w:val="%1)"/>
      <w:lvlJc w:val="left"/>
      <w:pPr>
        <w:ind w:left="1208"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5601D2C">
      <w:numFmt w:val="bullet"/>
      <w:lvlText w:val="•"/>
      <w:lvlJc w:val="left"/>
      <w:pPr>
        <w:ind w:left="2118" w:hanging="265"/>
      </w:pPr>
      <w:rPr>
        <w:rFonts w:hint="default"/>
        <w:lang w:val="ru-RU" w:eastAsia="en-US" w:bidi="ar-SA"/>
      </w:rPr>
    </w:lvl>
    <w:lvl w:ilvl="2" w:tplc="6F440516">
      <w:numFmt w:val="bullet"/>
      <w:lvlText w:val="•"/>
      <w:lvlJc w:val="left"/>
      <w:pPr>
        <w:ind w:left="3036" w:hanging="265"/>
      </w:pPr>
      <w:rPr>
        <w:rFonts w:hint="default"/>
        <w:lang w:val="ru-RU" w:eastAsia="en-US" w:bidi="ar-SA"/>
      </w:rPr>
    </w:lvl>
    <w:lvl w:ilvl="3" w:tplc="9D08B5CC">
      <w:numFmt w:val="bullet"/>
      <w:lvlText w:val="•"/>
      <w:lvlJc w:val="left"/>
      <w:pPr>
        <w:ind w:left="3955" w:hanging="265"/>
      </w:pPr>
      <w:rPr>
        <w:rFonts w:hint="default"/>
        <w:lang w:val="ru-RU" w:eastAsia="en-US" w:bidi="ar-SA"/>
      </w:rPr>
    </w:lvl>
    <w:lvl w:ilvl="4" w:tplc="D752DCCC">
      <w:numFmt w:val="bullet"/>
      <w:lvlText w:val="•"/>
      <w:lvlJc w:val="left"/>
      <w:pPr>
        <w:ind w:left="4873" w:hanging="265"/>
      </w:pPr>
      <w:rPr>
        <w:rFonts w:hint="default"/>
        <w:lang w:val="ru-RU" w:eastAsia="en-US" w:bidi="ar-SA"/>
      </w:rPr>
    </w:lvl>
    <w:lvl w:ilvl="5" w:tplc="3AC60E16">
      <w:numFmt w:val="bullet"/>
      <w:lvlText w:val="•"/>
      <w:lvlJc w:val="left"/>
      <w:pPr>
        <w:ind w:left="5792" w:hanging="265"/>
      </w:pPr>
      <w:rPr>
        <w:rFonts w:hint="default"/>
        <w:lang w:val="ru-RU" w:eastAsia="en-US" w:bidi="ar-SA"/>
      </w:rPr>
    </w:lvl>
    <w:lvl w:ilvl="6" w:tplc="AA04F29C">
      <w:numFmt w:val="bullet"/>
      <w:lvlText w:val="•"/>
      <w:lvlJc w:val="left"/>
      <w:pPr>
        <w:ind w:left="6710" w:hanging="265"/>
      </w:pPr>
      <w:rPr>
        <w:rFonts w:hint="default"/>
        <w:lang w:val="ru-RU" w:eastAsia="en-US" w:bidi="ar-SA"/>
      </w:rPr>
    </w:lvl>
    <w:lvl w:ilvl="7" w:tplc="1054B6FA">
      <w:numFmt w:val="bullet"/>
      <w:lvlText w:val="•"/>
      <w:lvlJc w:val="left"/>
      <w:pPr>
        <w:ind w:left="7628" w:hanging="265"/>
      </w:pPr>
      <w:rPr>
        <w:rFonts w:hint="default"/>
        <w:lang w:val="ru-RU" w:eastAsia="en-US" w:bidi="ar-SA"/>
      </w:rPr>
    </w:lvl>
    <w:lvl w:ilvl="8" w:tplc="3C92338A">
      <w:numFmt w:val="bullet"/>
      <w:lvlText w:val="•"/>
      <w:lvlJc w:val="left"/>
      <w:pPr>
        <w:ind w:left="8547" w:hanging="265"/>
      </w:pPr>
      <w:rPr>
        <w:rFonts w:hint="default"/>
        <w:lang w:val="ru-RU" w:eastAsia="en-US" w:bidi="ar-SA"/>
      </w:rPr>
    </w:lvl>
  </w:abstractNum>
  <w:abstractNum w:abstractNumId="171">
    <w:nsid w:val="70610B29"/>
    <w:multiLevelType w:val="hybridMultilevel"/>
    <w:tmpl w:val="A5B6C64A"/>
    <w:lvl w:ilvl="0" w:tplc="97E241B4">
      <w:start w:val="1"/>
      <w:numFmt w:val="decimal"/>
      <w:lvlText w:val="%1)"/>
      <w:lvlJc w:val="left"/>
      <w:pPr>
        <w:ind w:left="233" w:hanging="2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1F09F62">
      <w:numFmt w:val="bullet"/>
      <w:lvlText w:val="•"/>
      <w:lvlJc w:val="left"/>
      <w:pPr>
        <w:ind w:left="1254" w:hanging="265"/>
      </w:pPr>
      <w:rPr>
        <w:rFonts w:hint="default"/>
        <w:lang w:val="ru-RU" w:eastAsia="en-US" w:bidi="ar-SA"/>
      </w:rPr>
    </w:lvl>
    <w:lvl w:ilvl="2" w:tplc="FD6A7FCA">
      <w:numFmt w:val="bullet"/>
      <w:lvlText w:val="•"/>
      <w:lvlJc w:val="left"/>
      <w:pPr>
        <w:ind w:left="2268" w:hanging="265"/>
      </w:pPr>
      <w:rPr>
        <w:rFonts w:hint="default"/>
        <w:lang w:val="ru-RU" w:eastAsia="en-US" w:bidi="ar-SA"/>
      </w:rPr>
    </w:lvl>
    <w:lvl w:ilvl="3" w:tplc="F3025C74">
      <w:numFmt w:val="bullet"/>
      <w:lvlText w:val="•"/>
      <w:lvlJc w:val="left"/>
      <w:pPr>
        <w:ind w:left="3283" w:hanging="265"/>
      </w:pPr>
      <w:rPr>
        <w:rFonts w:hint="default"/>
        <w:lang w:val="ru-RU" w:eastAsia="en-US" w:bidi="ar-SA"/>
      </w:rPr>
    </w:lvl>
    <w:lvl w:ilvl="4" w:tplc="529240B4">
      <w:numFmt w:val="bullet"/>
      <w:lvlText w:val="•"/>
      <w:lvlJc w:val="left"/>
      <w:pPr>
        <w:ind w:left="4297" w:hanging="265"/>
      </w:pPr>
      <w:rPr>
        <w:rFonts w:hint="default"/>
        <w:lang w:val="ru-RU" w:eastAsia="en-US" w:bidi="ar-SA"/>
      </w:rPr>
    </w:lvl>
    <w:lvl w:ilvl="5" w:tplc="A022A970">
      <w:numFmt w:val="bullet"/>
      <w:lvlText w:val="•"/>
      <w:lvlJc w:val="left"/>
      <w:pPr>
        <w:ind w:left="5312" w:hanging="265"/>
      </w:pPr>
      <w:rPr>
        <w:rFonts w:hint="default"/>
        <w:lang w:val="ru-RU" w:eastAsia="en-US" w:bidi="ar-SA"/>
      </w:rPr>
    </w:lvl>
    <w:lvl w:ilvl="6" w:tplc="AFAA90D2">
      <w:numFmt w:val="bullet"/>
      <w:lvlText w:val="•"/>
      <w:lvlJc w:val="left"/>
      <w:pPr>
        <w:ind w:left="6326" w:hanging="265"/>
      </w:pPr>
      <w:rPr>
        <w:rFonts w:hint="default"/>
        <w:lang w:val="ru-RU" w:eastAsia="en-US" w:bidi="ar-SA"/>
      </w:rPr>
    </w:lvl>
    <w:lvl w:ilvl="7" w:tplc="70E433D2">
      <w:numFmt w:val="bullet"/>
      <w:lvlText w:val="•"/>
      <w:lvlJc w:val="left"/>
      <w:pPr>
        <w:ind w:left="7340" w:hanging="265"/>
      </w:pPr>
      <w:rPr>
        <w:rFonts w:hint="default"/>
        <w:lang w:val="ru-RU" w:eastAsia="en-US" w:bidi="ar-SA"/>
      </w:rPr>
    </w:lvl>
    <w:lvl w:ilvl="8" w:tplc="79B6A388">
      <w:numFmt w:val="bullet"/>
      <w:lvlText w:val="•"/>
      <w:lvlJc w:val="left"/>
      <w:pPr>
        <w:ind w:left="8355" w:hanging="265"/>
      </w:pPr>
      <w:rPr>
        <w:rFonts w:hint="default"/>
        <w:lang w:val="ru-RU" w:eastAsia="en-US" w:bidi="ar-SA"/>
      </w:rPr>
    </w:lvl>
  </w:abstractNum>
  <w:abstractNum w:abstractNumId="172">
    <w:nsid w:val="717D0F74"/>
    <w:multiLevelType w:val="hybridMultilevel"/>
    <w:tmpl w:val="25AC8BE6"/>
    <w:lvl w:ilvl="0" w:tplc="7F647CEC">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AAD182">
      <w:numFmt w:val="bullet"/>
      <w:lvlText w:val="•"/>
      <w:lvlJc w:val="left"/>
      <w:pPr>
        <w:ind w:left="1254" w:hanging="327"/>
      </w:pPr>
      <w:rPr>
        <w:rFonts w:hint="default"/>
        <w:lang w:val="ru-RU" w:eastAsia="en-US" w:bidi="ar-SA"/>
      </w:rPr>
    </w:lvl>
    <w:lvl w:ilvl="2" w:tplc="E354C342">
      <w:numFmt w:val="bullet"/>
      <w:lvlText w:val="•"/>
      <w:lvlJc w:val="left"/>
      <w:pPr>
        <w:ind w:left="2268" w:hanging="327"/>
      </w:pPr>
      <w:rPr>
        <w:rFonts w:hint="default"/>
        <w:lang w:val="ru-RU" w:eastAsia="en-US" w:bidi="ar-SA"/>
      </w:rPr>
    </w:lvl>
    <w:lvl w:ilvl="3" w:tplc="7764B2E4">
      <w:numFmt w:val="bullet"/>
      <w:lvlText w:val="•"/>
      <w:lvlJc w:val="left"/>
      <w:pPr>
        <w:ind w:left="3283" w:hanging="327"/>
      </w:pPr>
      <w:rPr>
        <w:rFonts w:hint="default"/>
        <w:lang w:val="ru-RU" w:eastAsia="en-US" w:bidi="ar-SA"/>
      </w:rPr>
    </w:lvl>
    <w:lvl w:ilvl="4" w:tplc="69F673FA">
      <w:numFmt w:val="bullet"/>
      <w:lvlText w:val="•"/>
      <w:lvlJc w:val="left"/>
      <w:pPr>
        <w:ind w:left="4297" w:hanging="327"/>
      </w:pPr>
      <w:rPr>
        <w:rFonts w:hint="default"/>
        <w:lang w:val="ru-RU" w:eastAsia="en-US" w:bidi="ar-SA"/>
      </w:rPr>
    </w:lvl>
    <w:lvl w:ilvl="5" w:tplc="9B98812E">
      <w:numFmt w:val="bullet"/>
      <w:lvlText w:val="•"/>
      <w:lvlJc w:val="left"/>
      <w:pPr>
        <w:ind w:left="5312" w:hanging="327"/>
      </w:pPr>
      <w:rPr>
        <w:rFonts w:hint="default"/>
        <w:lang w:val="ru-RU" w:eastAsia="en-US" w:bidi="ar-SA"/>
      </w:rPr>
    </w:lvl>
    <w:lvl w:ilvl="6" w:tplc="36AE2006">
      <w:numFmt w:val="bullet"/>
      <w:lvlText w:val="•"/>
      <w:lvlJc w:val="left"/>
      <w:pPr>
        <w:ind w:left="6326" w:hanging="327"/>
      </w:pPr>
      <w:rPr>
        <w:rFonts w:hint="default"/>
        <w:lang w:val="ru-RU" w:eastAsia="en-US" w:bidi="ar-SA"/>
      </w:rPr>
    </w:lvl>
    <w:lvl w:ilvl="7" w:tplc="0936A674">
      <w:numFmt w:val="bullet"/>
      <w:lvlText w:val="•"/>
      <w:lvlJc w:val="left"/>
      <w:pPr>
        <w:ind w:left="7340" w:hanging="327"/>
      </w:pPr>
      <w:rPr>
        <w:rFonts w:hint="default"/>
        <w:lang w:val="ru-RU" w:eastAsia="en-US" w:bidi="ar-SA"/>
      </w:rPr>
    </w:lvl>
    <w:lvl w:ilvl="8" w:tplc="2314131E">
      <w:numFmt w:val="bullet"/>
      <w:lvlText w:val="•"/>
      <w:lvlJc w:val="left"/>
      <w:pPr>
        <w:ind w:left="8355" w:hanging="327"/>
      </w:pPr>
      <w:rPr>
        <w:rFonts w:hint="default"/>
        <w:lang w:val="ru-RU" w:eastAsia="en-US" w:bidi="ar-SA"/>
      </w:rPr>
    </w:lvl>
  </w:abstractNum>
  <w:abstractNum w:abstractNumId="173">
    <w:nsid w:val="726B33E4"/>
    <w:multiLevelType w:val="hybridMultilevel"/>
    <w:tmpl w:val="C804D930"/>
    <w:lvl w:ilvl="0" w:tplc="A022A6C0">
      <w:start w:val="1"/>
      <w:numFmt w:val="decimal"/>
      <w:lvlText w:val="%1)."/>
      <w:lvlJc w:val="left"/>
      <w:pPr>
        <w:ind w:left="1265" w:hanging="3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53C169A">
      <w:numFmt w:val="bullet"/>
      <w:lvlText w:val="•"/>
      <w:lvlJc w:val="left"/>
      <w:pPr>
        <w:ind w:left="2172" w:hanging="323"/>
      </w:pPr>
      <w:rPr>
        <w:rFonts w:hint="default"/>
        <w:lang w:val="ru-RU" w:eastAsia="en-US" w:bidi="ar-SA"/>
      </w:rPr>
    </w:lvl>
    <w:lvl w:ilvl="2" w:tplc="6EDA1334">
      <w:numFmt w:val="bullet"/>
      <w:lvlText w:val="•"/>
      <w:lvlJc w:val="left"/>
      <w:pPr>
        <w:ind w:left="3084" w:hanging="323"/>
      </w:pPr>
      <w:rPr>
        <w:rFonts w:hint="default"/>
        <w:lang w:val="ru-RU" w:eastAsia="en-US" w:bidi="ar-SA"/>
      </w:rPr>
    </w:lvl>
    <w:lvl w:ilvl="3" w:tplc="047EA216">
      <w:numFmt w:val="bullet"/>
      <w:lvlText w:val="•"/>
      <w:lvlJc w:val="left"/>
      <w:pPr>
        <w:ind w:left="3997" w:hanging="323"/>
      </w:pPr>
      <w:rPr>
        <w:rFonts w:hint="default"/>
        <w:lang w:val="ru-RU" w:eastAsia="en-US" w:bidi="ar-SA"/>
      </w:rPr>
    </w:lvl>
    <w:lvl w:ilvl="4" w:tplc="D38E6B54">
      <w:numFmt w:val="bullet"/>
      <w:lvlText w:val="•"/>
      <w:lvlJc w:val="left"/>
      <w:pPr>
        <w:ind w:left="4909" w:hanging="323"/>
      </w:pPr>
      <w:rPr>
        <w:rFonts w:hint="default"/>
        <w:lang w:val="ru-RU" w:eastAsia="en-US" w:bidi="ar-SA"/>
      </w:rPr>
    </w:lvl>
    <w:lvl w:ilvl="5" w:tplc="D55CDB32">
      <w:numFmt w:val="bullet"/>
      <w:lvlText w:val="•"/>
      <w:lvlJc w:val="left"/>
      <w:pPr>
        <w:ind w:left="5822" w:hanging="323"/>
      </w:pPr>
      <w:rPr>
        <w:rFonts w:hint="default"/>
        <w:lang w:val="ru-RU" w:eastAsia="en-US" w:bidi="ar-SA"/>
      </w:rPr>
    </w:lvl>
    <w:lvl w:ilvl="6" w:tplc="AB9E40CA">
      <w:numFmt w:val="bullet"/>
      <w:lvlText w:val="•"/>
      <w:lvlJc w:val="left"/>
      <w:pPr>
        <w:ind w:left="6734" w:hanging="323"/>
      </w:pPr>
      <w:rPr>
        <w:rFonts w:hint="default"/>
        <w:lang w:val="ru-RU" w:eastAsia="en-US" w:bidi="ar-SA"/>
      </w:rPr>
    </w:lvl>
    <w:lvl w:ilvl="7" w:tplc="D5C0C91C">
      <w:numFmt w:val="bullet"/>
      <w:lvlText w:val="•"/>
      <w:lvlJc w:val="left"/>
      <w:pPr>
        <w:ind w:left="7646" w:hanging="323"/>
      </w:pPr>
      <w:rPr>
        <w:rFonts w:hint="default"/>
        <w:lang w:val="ru-RU" w:eastAsia="en-US" w:bidi="ar-SA"/>
      </w:rPr>
    </w:lvl>
    <w:lvl w:ilvl="8" w:tplc="F4002428">
      <w:numFmt w:val="bullet"/>
      <w:lvlText w:val="•"/>
      <w:lvlJc w:val="left"/>
      <w:pPr>
        <w:ind w:left="8559" w:hanging="323"/>
      </w:pPr>
      <w:rPr>
        <w:rFonts w:hint="default"/>
        <w:lang w:val="ru-RU" w:eastAsia="en-US" w:bidi="ar-SA"/>
      </w:rPr>
    </w:lvl>
  </w:abstractNum>
  <w:abstractNum w:abstractNumId="174">
    <w:nsid w:val="73A9693D"/>
    <w:multiLevelType w:val="multilevel"/>
    <w:tmpl w:val="1688E026"/>
    <w:lvl w:ilvl="0">
      <w:start w:val="121"/>
      <w:numFmt w:val="decimal"/>
      <w:lvlText w:val="%1"/>
      <w:lvlJc w:val="left"/>
      <w:pPr>
        <w:ind w:left="2149" w:hanging="1206"/>
        <w:jc w:val="left"/>
      </w:pPr>
      <w:rPr>
        <w:rFonts w:hint="default"/>
        <w:lang w:val="ru-RU" w:eastAsia="en-US" w:bidi="ar-SA"/>
      </w:rPr>
    </w:lvl>
    <w:lvl w:ilvl="1">
      <w:start w:val="3"/>
      <w:numFmt w:val="decimal"/>
      <w:lvlText w:val="%1.%2"/>
      <w:lvlJc w:val="left"/>
      <w:pPr>
        <w:ind w:left="2149" w:hanging="1206"/>
        <w:jc w:val="left"/>
      </w:pPr>
      <w:rPr>
        <w:rFonts w:hint="default"/>
        <w:lang w:val="ru-RU" w:eastAsia="en-US" w:bidi="ar-SA"/>
      </w:rPr>
    </w:lvl>
    <w:lvl w:ilvl="2">
      <w:start w:val="2"/>
      <w:numFmt w:val="decimal"/>
      <w:lvlText w:val="%1.%2.%3"/>
      <w:lvlJc w:val="left"/>
      <w:pPr>
        <w:ind w:left="2149" w:hanging="1206"/>
        <w:jc w:val="left"/>
      </w:pPr>
      <w:rPr>
        <w:rFonts w:hint="default"/>
        <w:lang w:val="ru-RU" w:eastAsia="en-US" w:bidi="ar-SA"/>
      </w:rPr>
    </w:lvl>
    <w:lvl w:ilvl="3">
      <w:start w:val="1"/>
      <w:numFmt w:val="decimal"/>
      <w:lvlText w:val="%1.%2.%3.%4"/>
      <w:lvlJc w:val="left"/>
      <w:pPr>
        <w:ind w:left="2149" w:hanging="1206"/>
        <w:jc w:val="left"/>
      </w:pPr>
      <w:rPr>
        <w:rFonts w:hint="default"/>
        <w:lang w:val="ru-RU" w:eastAsia="en-US" w:bidi="ar-SA"/>
      </w:rPr>
    </w:lvl>
    <w:lvl w:ilvl="4">
      <w:start w:val="2"/>
      <w:numFmt w:val="decimal"/>
      <w:lvlText w:val="%1.%2.%3.%4.%5."/>
      <w:lvlJc w:val="left"/>
      <w:pPr>
        <w:ind w:left="2149" w:hanging="1206"/>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262" w:hanging="1206"/>
      </w:pPr>
      <w:rPr>
        <w:rFonts w:hint="default"/>
        <w:lang w:val="ru-RU" w:eastAsia="en-US" w:bidi="ar-SA"/>
      </w:rPr>
    </w:lvl>
    <w:lvl w:ilvl="6">
      <w:numFmt w:val="bullet"/>
      <w:lvlText w:val="•"/>
      <w:lvlJc w:val="left"/>
      <w:pPr>
        <w:ind w:left="7086" w:hanging="1206"/>
      </w:pPr>
      <w:rPr>
        <w:rFonts w:hint="default"/>
        <w:lang w:val="ru-RU" w:eastAsia="en-US" w:bidi="ar-SA"/>
      </w:rPr>
    </w:lvl>
    <w:lvl w:ilvl="7">
      <w:numFmt w:val="bullet"/>
      <w:lvlText w:val="•"/>
      <w:lvlJc w:val="left"/>
      <w:pPr>
        <w:ind w:left="7910" w:hanging="1206"/>
      </w:pPr>
      <w:rPr>
        <w:rFonts w:hint="default"/>
        <w:lang w:val="ru-RU" w:eastAsia="en-US" w:bidi="ar-SA"/>
      </w:rPr>
    </w:lvl>
    <w:lvl w:ilvl="8">
      <w:numFmt w:val="bullet"/>
      <w:lvlText w:val="•"/>
      <w:lvlJc w:val="left"/>
      <w:pPr>
        <w:ind w:left="8735" w:hanging="1206"/>
      </w:pPr>
      <w:rPr>
        <w:rFonts w:hint="default"/>
        <w:lang w:val="ru-RU" w:eastAsia="en-US" w:bidi="ar-SA"/>
      </w:rPr>
    </w:lvl>
  </w:abstractNum>
  <w:abstractNum w:abstractNumId="175">
    <w:nsid w:val="74734389"/>
    <w:multiLevelType w:val="hybridMultilevel"/>
    <w:tmpl w:val="3F700E7A"/>
    <w:lvl w:ilvl="0" w:tplc="BADACDD2">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662A890">
      <w:numFmt w:val="bullet"/>
      <w:lvlText w:val="•"/>
      <w:lvlJc w:val="left"/>
      <w:pPr>
        <w:ind w:left="2118" w:hanging="264"/>
      </w:pPr>
      <w:rPr>
        <w:rFonts w:hint="default"/>
        <w:lang w:val="ru-RU" w:eastAsia="en-US" w:bidi="ar-SA"/>
      </w:rPr>
    </w:lvl>
    <w:lvl w:ilvl="2" w:tplc="19C605F6">
      <w:numFmt w:val="bullet"/>
      <w:lvlText w:val="•"/>
      <w:lvlJc w:val="left"/>
      <w:pPr>
        <w:ind w:left="3036" w:hanging="264"/>
      </w:pPr>
      <w:rPr>
        <w:rFonts w:hint="default"/>
        <w:lang w:val="ru-RU" w:eastAsia="en-US" w:bidi="ar-SA"/>
      </w:rPr>
    </w:lvl>
    <w:lvl w:ilvl="3" w:tplc="20C0AF64">
      <w:numFmt w:val="bullet"/>
      <w:lvlText w:val="•"/>
      <w:lvlJc w:val="left"/>
      <w:pPr>
        <w:ind w:left="3955" w:hanging="264"/>
      </w:pPr>
      <w:rPr>
        <w:rFonts w:hint="default"/>
        <w:lang w:val="ru-RU" w:eastAsia="en-US" w:bidi="ar-SA"/>
      </w:rPr>
    </w:lvl>
    <w:lvl w:ilvl="4" w:tplc="09F8D10A">
      <w:numFmt w:val="bullet"/>
      <w:lvlText w:val="•"/>
      <w:lvlJc w:val="left"/>
      <w:pPr>
        <w:ind w:left="4873" w:hanging="264"/>
      </w:pPr>
      <w:rPr>
        <w:rFonts w:hint="default"/>
        <w:lang w:val="ru-RU" w:eastAsia="en-US" w:bidi="ar-SA"/>
      </w:rPr>
    </w:lvl>
    <w:lvl w:ilvl="5" w:tplc="09E2A66E">
      <w:numFmt w:val="bullet"/>
      <w:lvlText w:val="•"/>
      <w:lvlJc w:val="left"/>
      <w:pPr>
        <w:ind w:left="5792" w:hanging="264"/>
      </w:pPr>
      <w:rPr>
        <w:rFonts w:hint="default"/>
        <w:lang w:val="ru-RU" w:eastAsia="en-US" w:bidi="ar-SA"/>
      </w:rPr>
    </w:lvl>
    <w:lvl w:ilvl="6" w:tplc="5AEC8770">
      <w:numFmt w:val="bullet"/>
      <w:lvlText w:val="•"/>
      <w:lvlJc w:val="left"/>
      <w:pPr>
        <w:ind w:left="6710" w:hanging="264"/>
      </w:pPr>
      <w:rPr>
        <w:rFonts w:hint="default"/>
        <w:lang w:val="ru-RU" w:eastAsia="en-US" w:bidi="ar-SA"/>
      </w:rPr>
    </w:lvl>
    <w:lvl w:ilvl="7" w:tplc="64D0F95C">
      <w:numFmt w:val="bullet"/>
      <w:lvlText w:val="•"/>
      <w:lvlJc w:val="left"/>
      <w:pPr>
        <w:ind w:left="7628" w:hanging="264"/>
      </w:pPr>
      <w:rPr>
        <w:rFonts w:hint="default"/>
        <w:lang w:val="ru-RU" w:eastAsia="en-US" w:bidi="ar-SA"/>
      </w:rPr>
    </w:lvl>
    <w:lvl w:ilvl="8" w:tplc="F29A9606">
      <w:numFmt w:val="bullet"/>
      <w:lvlText w:val="•"/>
      <w:lvlJc w:val="left"/>
      <w:pPr>
        <w:ind w:left="8547" w:hanging="264"/>
      </w:pPr>
      <w:rPr>
        <w:rFonts w:hint="default"/>
        <w:lang w:val="ru-RU" w:eastAsia="en-US" w:bidi="ar-SA"/>
      </w:rPr>
    </w:lvl>
  </w:abstractNum>
  <w:abstractNum w:abstractNumId="176">
    <w:nsid w:val="749D02F7"/>
    <w:multiLevelType w:val="multilevel"/>
    <w:tmpl w:val="E62CDBFE"/>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nsid w:val="753D757A"/>
    <w:multiLevelType w:val="hybridMultilevel"/>
    <w:tmpl w:val="52A260F6"/>
    <w:lvl w:ilvl="0" w:tplc="5058D0FC">
      <w:start w:val="1"/>
      <w:numFmt w:val="decimal"/>
      <w:lvlText w:val="%1)"/>
      <w:lvlJc w:val="left"/>
      <w:pPr>
        <w:ind w:left="233"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FCA85A">
      <w:numFmt w:val="bullet"/>
      <w:lvlText w:val="•"/>
      <w:lvlJc w:val="left"/>
      <w:pPr>
        <w:ind w:left="1254" w:hanging="312"/>
      </w:pPr>
      <w:rPr>
        <w:rFonts w:hint="default"/>
        <w:lang w:val="ru-RU" w:eastAsia="en-US" w:bidi="ar-SA"/>
      </w:rPr>
    </w:lvl>
    <w:lvl w:ilvl="2" w:tplc="2200D94E">
      <w:numFmt w:val="bullet"/>
      <w:lvlText w:val="•"/>
      <w:lvlJc w:val="left"/>
      <w:pPr>
        <w:ind w:left="2268" w:hanging="312"/>
      </w:pPr>
      <w:rPr>
        <w:rFonts w:hint="default"/>
        <w:lang w:val="ru-RU" w:eastAsia="en-US" w:bidi="ar-SA"/>
      </w:rPr>
    </w:lvl>
    <w:lvl w:ilvl="3" w:tplc="0D5E1DB2">
      <w:numFmt w:val="bullet"/>
      <w:lvlText w:val="•"/>
      <w:lvlJc w:val="left"/>
      <w:pPr>
        <w:ind w:left="3283" w:hanging="312"/>
      </w:pPr>
      <w:rPr>
        <w:rFonts w:hint="default"/>
        <w:lang w:val="ru-RU" w:eastAsia="en-US" w:bidi="ar-SA"/>
      </w:rPr>
    </w:lvl>
    <w:lvl w:ilvl="4" w:tplc="A928009E">
      <w:numFmt w:val="bullet"/>
      <w:lvlText w:val="•"/>
      <w:lvlJc w:val="left"/>
      <w:pPr>
        <w:ind w:left="4297" w:hanging="312"/>
      </w:pPr>
      <w:rPr>
        <w:rFonts w:hint="default"/>
        <w:lang w:val="ru-RU" w:eastAsia="en-US" w:bidi="ar-SA"/>
      </w:rPr>
    </w:lvl>
    <w:lvl w:ilvl="5" w:tplc="20DE4D8A">
      <w:numFmt w:val="bullet"/>
      <w:lvlText w:val="•"/>
      <w:lvlJc w:val="left"/>
      <w:pPr>
        <w:ind w:left="5312" w:hanging="312"/>
      </w:pPr>
      <w:rPr>
        <w:rFonts w:hint="default"/>
        <w:lang w:val="ru-RU" w:eastAsia="en-US" w:bidi="ar-SA"/>
      </w:rPr>
    </w:lvl>
    <w:lvl w:ilvl="6" w:tplc="22708BEE">
      <w:numFmt w:val="bullet"/>
      <w:lvlText w:val="•"/>
      <w:lvlJc w:val="left"/>
      <w:pPr>
        <w:ind w:left="6326" w:hanging="312"/>
      </w:pPr>
      <w:rPr>
        <w:rFonts w:hint="default"/>
        <w:lang w:val="ru-RU" w:eastAsia="en-US" w:bidi="ar-SA"/>
      </w:rPr>
    </w:lvl>
    <w:lvl w:ilvl="7" w:tplc="99443B0C">
      <w:numFmt w:val="bullet"/>
      <w:lvlText w:val="•"/>
      <w:lvlJc w:val="left"/>
      <w:pPr>
        <w:ind w:left="7340" w:hanging="312"/>
      </w:pPr>
      <w:rPr>
        <w:rFonts w:hint="default"/>
        <w:lang w:val="ru-RU" w:eastAsia="en-US" w:bidi="ar-SA"/>
      </w:rPr>
    </w:lvl>
    <w:lvl w:ilvl="8" w:tplc="BD4E0A26">
      <w:numFmt w:val="bullet"/>
      <w:lvlText w:val="•"/>
      <w:lvlJc w:val="left"/>
      <w:pPr>
        <w:ind w:left="8355" w:hanging="312"/>
      </w:pPr>
      <w:rPr>
        <w:rFonts w:hint="default"/>
        <w:lang w:val="ru-RU" w:eastAsia="en-US" w:bidi="ar-SA"/>
      </w:rPr>
    </w:lvl>
  </w:abstractNum>
  <w:abstractNum w:abstractNumId="178">
    <w:nsid w:val="760D1B76"/>
    <w:multiLevelType w:val="multilevel"/>
    <w:tmpl w:val="8E74A0AA"/>
    <w:lvl w:ilvl="0">
      <w:start w:val="111"/>
      <w:numFmt w:val="decimal"/>
      <w:lvlText w:val="%1"/>
      <w:lvlJc w:val="left"/>
      <w:pPr>
        <w:ind w:left="2144" w:hanging="1201"/>
        <w:jc w:val="left"/>
      </w:pPr>
      <w:rPr>
        <w:rFonts w:hint="default"/>
        <w:lang w:val="ru-RU" w:eastAsia="en-US" w:bidi="ar-SA"/>
      </w:rPr>
    </w:lvl>
    <w:lvl w:ilvl="1">
      <w:start w:val="7"/>
      <w:numFmt w:val="decimal"/>
      <w:lvlText w:val="%1.%2"/>
      <w:lvlJc w:val="left"/>
      <w:pPr>
        <w:ind w:left="2144" w:hanging="1201"/>
        <w:jc w:val="left"/>
      </w:pPr>
      <w:rPr>
        <w:rFonts w:hint="default"/>
        <w:lang w:val="ru-RU" w:eastAsia="en-US" w:bidi="ar-SA"/>
      </w:rPr>
    </w:lvl>
    <w:lvl w:ilvl="2">
      <w:start w:val="4"/>
      <w:numFmt w:val="decimal"/>
      <w:lvlText w:val="%1.%2.%3"/>
      <w:lvlJc w:val="left"/>
      <w:pPr>
        <w:ind w:left="2144" w:hanging="1201"/>
        <w:jc w:val="left"/>
      </w:pPr>
      <w:rPr>
        <w:rFonts w:hint="default"/>
        <w:lang w:val="ru-RU" w:eastAsia="en-US" w:bidi="ar-SA"/>
      </w:rPr>
    </w:lvl>
    <w:lvl w:ilvl="3">
      <w:start w:val="2"/>
      <w:numFmt w:val="decimal"/>
      <w:lvlText w:val="%1.%2.%3.%4"/>
      <w:lvlJc w:val="left"/>
      <w:pPr>
        <w:ind w:left="2144" w:hanging="1201"/>
        <w:jc w:val="left"/>
      </w:pPr>
      <w:rPr>
        <w:rFonts w:hint="default"/>
        <w:lang w:val="ru-RU" w:eastAsia="en-US" w:bidi="ar-SA"/>
      </w:rPr>
    </w:lvl>
    <w:lvl w:ilvl="4">
      <w:start w:val="3"/>
      <w:numFmt w:val="decimal"/>
      <w:lvlText w:val="%1.%2.%3.%4.%5."/>
      <w:lvlJc w:val="left"/>
      <w:pPr>
        <w:ind w:left="2144" w:hanging="1201"/>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5">
      <w:numFmt w:val="bullet"/>
      <w:lvlText w:val="•"/>
      <w:lvlJc w:val="left"/>
      <w:pPr>
        <w:ind w:left="6262" w:hanging="1201"/>
      </w:pPr>
      <w:rPr>
        <w:rFonts w:hint="default"/>
        <w:lang w:val="ru-RU" w:eastAsia="en-US" w:bidi="ar-SA"/>
      </w:rPr>
    </w:lvl>
    <w:lvl w:ilvl="6">
      <w:numFmt w:val="bullet"/>
      <w:lvlText w:val="•"/>
      <w:lvlJc w:val="left"/>
      <w:pPr>
        <w:ind w:left="7086" w:hanging="1201"/>
      </w:pPr>
      <w:rPr>
        <w:rFonts w:hint="default"/>
        <w:lang w:val="ru-RU" w:eastAsia="en-US" w:bidi="ar-SA"/>
      </w:rPr>
    </w:lvl>
    <w:lvl w:ilvl="7">
      <w:numFmt w:val="bullet"/>
      <w:lvlText w:val="•"/>
      <w:lvlJc w:val="left"/>
      <w:pPr>
        <w:ind w:left="7910" w:hanging="1201"/>
      </w:pPr>
      <w:rPr>
        <w:rFonts w:hint="default"/>
        <w:lang w:val="ru-RU" w:eastAsia="en-US" w:bidi="ar-SA"/>
      </w:rPr>
    </w:lvl>
    <w:lvl w:ilvl="8">
      <w:numFmt w:val="bullet"/>
      <w:lvlText w:val="•"/>
      <w:lvlJc w:val="left"/>
      <w:pPr>
        <w:ind w:left="8735" w:hanging="1201"/>
      </w:pPr>
      <w:rPr>
        <w:rFonts w:hint="default"/>
        <w:lang w:val="ru-RU" w:eastAsia="en-US" w:bidi="ar-SA"/>
      </w:rPr>
    </w:lvl>
  </w:abstractNum>
  <w:abstractNum w:abstractNumId="179">
    <w:nsid w:val="7A114183"/>
    <w:multiLevelType w:val="hybridMultilevel"/>
    <w:tmpl w:val="0E760604"/>
    <w:lvl w:ilvl="0" w:tplc="1280FEA6">
      <w:start w:val="1"/>
      <w:numFmt w:val="decimal"/>
      <w:lvlText w:val="%1)"/>
      <w:lvlJc w:val="left"/>
      <w:pPr>
        <w:ind w:left="1202"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CAEB74">
      <w:numFmt w:val="bullet"/>
      <w:lvlText w:val="•"/>
      <w:lvlJc w:val="left"/>
      <w:pPr>
        <w:ind w:left="2118" w:hanging="259"/>
      </w:pPr>
      <w:rPr>
        <w:rFonts w:hint="default"/>
        <w:lang w:val="ru-RU" w:eastAsia="en-US" w:bidi="ar-SA"/>
      </w:rPr>
    </w:lvl>
    <w:lvl w:ilvl="2" w:tplc="8320E89A">
      <w:numFmt w:val="bullet"/>
      <w:lvlText w:val="•"/>
      <w:lvlJc w:val="left"/>
      <w:pPr>
        <w:ind w:left="3036" w:hanging="259"/>
      </w:pPr>
      <w:rPr>
        <w:rFonts w:hint="default"/>
        <w:lang w:val="ru-RU" w:eastAsia="en-US" w:bidi="ar-SA"/>
      </w:rPr>
    </w:lvl>
    <w:lvl w:ilvl="3" w:tplc="218412C8">
      <w:numFmt w:val="bullet"/>
      <w:lvlText w:val="•"/>
      <w:lvlJc w:val="left"/>
      <w:pPr>
        <w:ind w:left="3955" w:hanging="259"/>
      </w:pPr>
      <w:rPr>
        <w:rFonts w:hint="default"/>
        <w:lang w:val="ru-RU" w:eastAsia="en-US" w:bidi="ar-SA"/>
      </w:rPr>
    </w:lvl>
    <w:lvl w:ilvl="4" w:tplc="0784D540">
      <w:numFmt w:val="bullet"/>
      <w:lvlText w:val="•"/>
      <w:lvlJc w:val="left"/>
      <w:pPr>
        <w:ind w:left="4873" w:hanging="259"/>
      </w:pPr>
      <w:rPr>
        <w:rFonts w:hint="default"/>
        <w:lang w:val="ru-RU" w:eastAsia="en-US" w:bidi="ar-SA"/>
      </w:rPr>
    </w:lvl>
    <w:lvl w:ilvl="5" w:tplc="B5BEF15E">
      <w:numFmt w:val="bullet"/>
      <w:lvlText w:val="•"/>
      <w:lvlJc w:val="left"/>
      <w:pPr>
        <w:ind w:left="5792" w:hanging="259"/>
      </w:pPr>
      <w:rPr>
        <w:rFonts w:hint="default"/>
        <w:lang w:val="ru-RU" w:eastAsia="en-US" w:bidi="ar-SA"/>
      </w:rPr>
    </w:lvl>
    <w:lvl w:ilvl="6" w:tplc="52948D38">
      <w:numFmt w:val="bullet"/>
      <w:lvlText w:val="•"/>
      <w:lvlJc w:val="left"/>
      <w:pPr>
        <w:ind w:left="6710" w:hanging="259"/>
      </w:pPr>
      <w:rPr>
        <w:rFonts w:hint="default"/>
        <w:lang w:val="ru-RU" w:eastAsia="en-US" w:bidi="ar-SA"/>
      </w:rPr>
    </w:lvl>
    <w:lvl w:ilvl="7" w:tplc="176E24E4">
      <w:numFmt w:val="bullet"/>
      <w:lvlText w:val="•"/>
      <w:lvlJc w:val="left"/>
      <w:pPr>
        <w:ind w:left="7628" w:hanging="259"/>
      </w:pPr>
      <w:rPr>
        <w:rFonts w:hint="default"/>
        <w:lang w:val="ru-RU" w:eastAsia="en-US" w:bidi="ar-SA"/>
      </w:rPr>
    </w:lvl>
    <w:lvl w:ilvl="8" w:tplc="C896B448">
      <w:numFmt w:val="bullet"/>
      <w:lvlText w:val="•"/>
      <w:lvlJc w:val="left"/>
      <w:pPr>
        <w:ind w:left="8547" w:hanging="259"/>
      </w:pPr>
      <w:rPr>
        <w:rFonts w:hint="default"/>
        <w:lang w:val="ru-RU" w:eastAsia="en-US" w:bidi="ar-SA"/>
      </w:rPr>
    </w:lvl>
  </w:abstractNum>
  <w:abstractNum w:abstractNumId="180">
    <w:nsid w:val="7C5F2C9A"/>
    <w:multiLevelType w:val="hybridMultilevel"/>
    <w:tmpl w:val="BAA4D39A"/>
    <w:lvl w:ilvl="0" w:tplc="376EDD1C">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9AAADC">
      <w:numFmt w:val="bullet"/>
      <w:lvlText w:val="•"/>
      <w:lvlJc w:val="left"/>
      <w:pPr>
        <w:ind w:left="2118" w:hanging="264"/>
      </w:pPr>
      <w:rPr>
        <w:rFonts w:hint="default"/>
        <w:lang w:val="ru-RU" w:eastAsia="en-US" w:bidi="ar-SA"/>
      </w:rPr>
    </w:lvl>
    <w:lvl w:ilvl="2" w:tplc="2CFAC7AC">
      <w:numFmt w:val="bullet"/>
      <w:lvlText w:val="•"/>
      <w:lvlJc w:val="left"/>
      <w:pPr>
        <w:ind w:left="3036" w:hanging="264"/>
      </w:pPr>
      <w:rPr>
        <w:rFonts w:hint="default"/>
        <w:lang w:val="ru-RU" w:eastAsia="en-US" w:bidi="ar-SA"/>
      </w:rPr>
    </w:lvl>
    <w:lvl w:ilvl="3" w:tplc="ADA8B2F8">
      <w:numFmt w:val="bullet"/>
      <w:lvlText w:val="•"/>
      <w:lvlJc w:val="left"/>
      <w:pPr>
        <w:ind w:left="3955" w:hanging="264"/>
      </w:pPr>
      <w:rPr>
        <w:rFonts w:hint="default"/>
        <w:lang w:val="ru-RU" w:eastAsia="en-US" w:bidi="ar-SA"/>
      </w:rPr>
    </w:lvl>
    <w:lvl w:ilvl="4" w:tplc="65282EA8">
      <w:numFmt w:val="bullet"/>
      <w:lvlText w:val="•"/>
      <w:lvlJc w:val="left"/>
      <w:pPr>
        <w:ind w:left="4873" w:hanging="264"/>
      </w:pPr>
      <w:rPr>
        <w:rFonts w:hint="default"/>
        <w:lang w:val="ru-RU" w:eastAsia="en-US" w:bidi="ar-SA"/>
      </w:rPr>
    </w:lvl>
    <w:lvl w:ilvl="5" w:tplc="3294AD7C">
      <w:numFmt w:val="bullet"/>
      <w:lvlText w:val="•"/>
      <w:lvlJc w:val="left"/>
      <w:pPr>
        <w:ind w:left="5792" w:hanging="264"/>
      </w:pPr>
      <w:rPr>
        <w:rFonts w:hint="default"/>
        <w:lang w:val="ru-RU" w:eastAsia="en-US" w:bidi="ar-SA"/>
      </w:rPr>
    </w:lvl>
    <w:lvl w:ilvl="6" w:tplc="00F633D6">
      <w:numFmt w:val="bullet"/>
      <w:lvlText w:val="•"/>
      <w:lvlJc w:val="left"/>
      <w:pPr>
        <w:ind w:left="6710" w:hanging="264"/>
      </w:pPr>
      <w:rPr>
        <w:rFonts w:hint="default"/>
        <w:lang w:val="ru-RU" w:eastAsia="en-US" w:bidi="ar-SA"/>
      </w:rPr>
    </w:lvl>
    <w:lvl w:ilvl="7" w:tplc="036C9998">
      <w:numFmt w:val="bullet"/>
      <w:lvlText w:val="•"/>
      <w:lvlJc w:val="left"/>
      <w:pPr>
        <w:ind w:left="7628" w:hanging="264"/>
      </w:pPr>
      <w:rPr>
        <w:rFonts w:hint="default"/>
        <w:lang w:val="ru-RU" w:eastAsia="en-US" w:bidi="ar-SA"/>
      </w:rPr>
    </w:lvl>
    <w:lvl w:ilvl="8" w:tplc="FFB8C13E">
      <w:numFmt w:val="bullet"/>
      <w:lvlText w:val="•"/>
      <w:lvlJc w:val="left"/>
      <w:pPr>
        <w:ind w:left="8547" w:hanging="264"/>
      </w:pPr>
      <w:rPr>
        <w:rFonts w:hint="default"/>
        <w:lang w:val="ru-RU" w:eastAsia="en-US" w:bidi="ar-SA"/>
      </w:rPr>
    </w:lvl>
  </w:abstractNum>
  <w:abstractNum w:abstractNumId="181">
    <w:nsid w:val="7D44763A"/>
    <w:multiLevelType w:val="multilevel"/>
    <w:tmpl w:val="A030E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2">
    <w:nsid w:val="7EA26F46"/>
    <w:multiLevelType w:val="hybridMultilevel"/>
    <w:tmpl w:val="282EB610"/>
    <w:lvl w:ilvl="0" w:tplc="F2203820">
      <w:start w:val="1"/>
      <w:numFmt w:val="decimal"/>
      <w:lvlText w:val="%1)."/>
      <w:lvlJc w:val="left"/>
      <w:pPr>
        <w:ind w:left="1270"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EC6D008">
      <w:numFmt w:val="bullet"/>
      <w:lvlText w:val="•"/>
      <w:lvlJc w:val="left"/>
      <w:pPr>
        <w:ind w:left="2190" w:hanging="327"/>
      </w:pPr>
      <w:rPr>
        <w:rFonts w:hint="default"/>
        <w:lang w:val="ru-RU" w:eastAsia="en-US" w:bidi="ar-SA"/>
      </w:rPr>
    </w:lvl>
    <w:lvl w:ilvl="2" w:tplc="82928E4C">
      <w:numFmt w:val="bullet"/>
      <w:lvlText w:val="•"/>
      <w:lvlJc w:val="left"/>
      <w:pPr>
        <w:ind w:left="3100" w:hanging="327"/>
      </w:pPr>
      <w:rPr>
        <w:rFonts w:hint="default"/>
        <w:lang w:val="ru-RU" w:eastAsia="en-US" w:bidi="ar-SA"/>
      </w:rPr>
    </w:lvl>
    <w:lvl w:ilvl="3" w:tplc="9BFEF23E">
      <w:numFmt w:val="bullet"/>
      <w:lvlText w:val="•"/>
      <w:lvlJc w:val="left"/>
      <w:pPr>
        <w:ind w:left="4011" w:hanging="327"/>
      </w:pPr>
      <w:rPr>
        <w:rFonts w:hint="default"/>
        <w:lang w:val="ru-RU" w:eastAsia="en-US" w:bidi="ar-SA"/>
      </w:rPr>
    </w:lvl>
    <w:lvl w:ilvl="4" w:tplc="DC0E8A30">
      <w:numFmt w:val="bullet"/>
      <w:lvlText w:val="•"/>
      <w:lvlJc w:val="left"/>
      <w:pPr>
        <w:ind w:left="4921" w:hanging="327"/>
      </w:pPr>
      <w:rPr>
        <w:rFonts w:hint="default"/>
        <w:lang w:val="ru-RU" w:eastAsia="en-US" w:bidi="ar-SA"/>
      </w:rPr>
    </w:lvl>
    <w:lvl w:ilvl="5" w:tplc="DEB0839C">
      <w:numFmt w:val="bullet"/>
      <w:lvlText w:val="•"/>
      <w:lvlJc w:val="left"/>
      <w:pPr>
        <w:ind w:left="5832" w:hanging="327"/>
      </w:pPr>
      <w:rPr>
        <w:rFonts w:hint="default"/>
        <w:lang w:val="ru-RU" w:eastAsia="en-US" w:bidi="ar-SA"/>
      </w:rPr>
    </w:lvl>
    <w:lvl w:ilvl="6" w:tplc="97A05906">
      <w:numFmt w:val="bullet"/>
      <w:lvlText w:val="•"/>
      <w:lvlJc w:val="left"/>
      <w:pPr>
        <w:ind w:left="6742" w:hanging="327"/>
      </w:pPr>
      <w:rPr>
        <w:rFonts w:hint="default"/>
        <w:lang w:val="ru-RU" w:eastAsia="en-US" w:bidi="ar-SA"/>
      </w:rPr>
    </w:lvl>
    <w:lvl w:ilvl="7" w:tplc="B2A84AF4">
      <w:numFmt w:val="bullet"/>
      <w:lvlText w:val="•"/>
      <w:lvlJc w:val="left"/>
      <w:pPr>
        <w:ind w:left="7652" w:hanging="327"/>
      </w:pPr>
      <w:rPr>
        <w:rFonts w:hint="default"/>
        <w:lang w:val="ru-RU" w:eastAsia="en-US" w:bidi="ar-SA"/>
      </w:rPr>
    </w:lvl>
    <w:lvl w:ilvl="8" w:tplc="C3146054">
      <w:numFmt w:val="bullet"/>
      <w:lvlText w:val="•"/>
      <w:lvlJc w:val="left"/>
      <w:pPr>
        <w:ind w:left="8563" w:hanging="327"/>
      </w:pPr>
      <w:rPr>
        <w:rFonts w:hint="default"/>
        <w:lang w:val="ru-RU" w:eastAsia="en-US" w:bidi="ar-SA"/>
      </w:rPr>
    </w:lvl>
  </w:abstractNum>
  <w:abstractNum w:abstractNumId="183">
    <w:nsid w:val="7F192B36"/>
    <w:multiLevelType w:val="hybridMultilevel"/>
    <w:tmpl w:val="E5DEFA6E"/>
    <w:lvl w:ilvl="0" w:tplc="F86A99D4">
      <w:start w:val="1"/>
      <w:numFmt w:val="decimal"/>
      <w:lvlText w:val="%1)."/>
      <w:lvlJc w:val="left"/>
      <w:pPr>
        <w:ind w:left="233"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AA1D38">
      <w:numFmt w:val="bullet"/>
      <w:lvlText w:val="•"/>
      <w:lvlJc w:val="left"/>
      <w:pPr>
        <w:ind w:left="1254" w:hanging="327"/>
      </w:pPr>
      <w:rPr>
        <w:rFonts w:hint="default"/>
        <w:lang w:val="ru-RU" w:eastAsia="en-US" w:bidi="ar-SA"/>
      </w:rPr>
    </w:lvl>
    <w:lvl w:ilvl="2" w:tplc="42308926">
      <w:numFmt w:val="bullet"/>
      <w:lvlText w:val="•"/>
      <w:lvlJc w:val="left"/>
      <w:pPr>
        <w:ind w:left="2268" w:hanging="327"/>
      </w:pPr>
      <w:rPr>
        <w:rFonts w:hint="default"/>
        <w:lang w:val="ru-RU" w:eastAsia="en-US" w:bidi="ar-SA"/>
      </w:rPr>
    </w:lvl>
    <w:lvl w:ilvl="3" w:tplc="1AA0C68A">
      <w:numFmt w:val="bullet"/>
      <w:lvlText w:val="•"/>
      <w:lvlJc w:val="left"/>
      <w:pPr>
        <w:ind w:left="3283" w:hanging="327"/>
      </w:pPr>
      <w:rPr>
        <w:rFonts w:hint="default"/>
        <w:lang w:val="ru-RU" w:eastAsia="en-US" w:bidi="ar-SA"/>
      </w:rPr>
    </w:lvl>
    <w:lvl w:ilvl="4" w:tplc="2BD050F2">
      <w:numFmt w:val="bullet"/>
      <w:lvlText w:val="•"/>
      <w:lvlJc w:val="left"/>
      <w:pPr>
        <w:ind w:left="4297" w:hanging="327"/>
      </w:pPr>
      <w:rPr>
        <w:rFonts w:hint="default"/>
        <w:lang w:val="ru-RU" w:eastAsia="en-US" w:bidi="ar-SA"/>
      </w:rPr>
    </w:lvl>
    <w:lvl w:ilvl="5" w:tplc="B3CACCE8">
      <w:numFmt w:val="bullet"/>
      <w:lvlText w:val="•"/>
      <w:lvlJc w:val="left"/>
      <w:pPr>
        <w:ind w:left="5312" w:hanging="327"/>
      </w:pPr>
      <w:rPr>
        <w:rFonts w:hint="default"/>
        <w:lang w:val="ru-RU" w:eastAsia="en-US" w:bidi="ar-SA"/>
      </w:rPr>
    </w:lvl>
    <w:lvl w:ilvl="6" w:tplc="9FD40FC8">
      <w:numFmt w:val="bullet"/>
      <w:lvlText w:val="•"/>
      <w:lvlJc w:val="left"/>
      <w:pPr>
        <w:ind w:left="6326" w:hanging="327"/>
      </w:pPr>
      <w:rPr>
        <w:rFonts w:hint="default"/>
        <w:lang w:val="ru-RU" w:eastAsia="en-US" w:bidi="ar-SA"/>
      </w:rPr>
    </w:lvl>
    <w:lvl w:ilvl="7" w:tplc="E2348AEC">
      <w:numFmt w:val="bullet"/>
      <w:lvlText w:val="•"/>
      <w:lvlJc w:val="left"/>
      <w:pPr>
        <w:ind w:left="7340" w:hanging="327"/>
      </w:pPr>
      <w:rPr>
        <w:rFonts w:hint="default"/>
        <w:lang w:val="ru-RU" w:eastAsia="en-US" w:bidi="ar-SA"/>
      </w:rPr>
    </w:lvl>
    <w:lvl w:ilvl="8" w:tplc="E49825CA">
      <w:numFmt w:val="bullet"/>
      <w:lvlText w:val="•"/>
      <w:lvlJc w:val="left"/>
      <w:pPr>
        <w:ind w:left="8355" w:hanging="327"/>
      </w:pPr>
      <w:rPr>
        <w:rFonts w:hint="default"/>
        <w:lang w:val="ru-RU" w:eastAsia="en-US" w:bidi="ar-SA"/>
      </w:rPr>
    </w:lvl>
  </w:abstractNum>
  <w:abstractNum w:abstractNumId="184">
    <w:nsid w:val="7F7E637D"/>
    <w:multiLevelType w:val="hybridMultilevel"/>
    <w:tmpl w:val="FC96ADC2"/>
    <w:lvl w:ilvl="0" w:tplc="A0209C62">
      <w:start w:val="1"/>
      <w:numFmt w:val="decimal"/>
      <w:lvlText w:val="%1)"/>
      <w:lvlJc w:val="left"/>
      <w:pPr>
        <w:ind w:left="120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5627A0">
      <w:numFmt w:val="bullet"/>
      <w:lvlText w:val="•"/>
      <w:lvlJc w:val="left"/>
      <w:pPr>
        <w:ind w:left="2118" w:hanging="264"/>
      </w:pPr>
      <w:rPr>
        <w:rFonts w:hint="default"/>
        <w:lang w:val="ru-RU" w:eastAsia="en-US" w:bidi="ar-SA"/>
      </w:rPr>
    </w:lvl>
    <w:lvl w:ilvl="2" w:tplc="6DA61A18">
      <w:numFmt w:val="bullet"/>
      <w:lvlText w:val="•"/>
      <w:lvlJc w:val="left"/>
      <w:pPr>
        <w:ind w:left="3036" w:hanging="264"/>
      </w:pPr>
      <w:rPr>
        <w:rFonts w:hint="default"/>
        <w:lang w:val="ru-RU" w:eastAsia="en-US" w:bidi="ar-SA"/>
      </w:rPr>
    </w:lvl>
    <w:lvl w:ilvl="3" w:tplc="7F68462C">
      <w:numFmt w:val="bullet"/>
      <w:lvlText w:val="•"/>
      <w:lvlJc w:val="left"/>
      <w:pPr>
        <w:ind w:left="3955" w:hanging="264"/>
      </w:pPr>
      <w:rPr>
        <w:rFonts w:hint="default"/>
        <w:lang w:val="ru-RU" w:eastAsia="en-US" w:bidi="ar-SA"/>
      </w:rPr>
    </w:lvl>
    <w:lvl w:ilvl="4" w:tplc="85048466">
      <w:numFmt w:val="bullet"/>
      <w:lvlText w:val="•"/>
      <w:lvlJc w:val="left"/>
      <w:pPr>
        <w:ind w:left="4873" w:hanging="264"/>
      </w:pPr>
      <w:rPr>
        <w:rFonts w:hint="default"/>
        <w:lang w:val="ru-RU" w:eastAsia="en-US" w:bidi="ar-SA"/>
      </w:rPr>
    </w:lvl>
    <w:lvl w:ilvl="5" w:tplc="CF4048EC">
      <w:numFmt w:val="bullet"/>
      <w:lvlText w:val="•"/>
      <w:lvlJc w:val="left"/>
      <w:pPr>
        <w:ind w:left="5792" w:hanging="264"/>
      </w:pPr>
      <w:rPr>
        <w:rFonts w:hint="default"/>
        <w:lang w:val="ru-RU" w:eastAsia="en-US" w:bidi="ar-SA"/>
      </w:rPr>
    </w:lvl>
    <w:lvl w:ilvl="6" w:tplc="F15840D4">
      <w:numFmt w:val="bullet"/>
      <w:lvlText w:val="•"/>
      <w:lvlJc w:val="left"/>
      <w:pPr>
        <w:ind w:left="6710" w:hanging="264"/>
      </w:pPr>
      <w:rPr>
        <w:rFonts w:hint="default"/>
        <w:lang w:val="ru-RU" w:eastAsia="en-US" w:bidi="ar-SA"/>
      </w:rPr>
    </w:lvl>
    <w:lvl w:ilvl="7" w:tplc="897E34A2">
      <w:numFmt w:val="bullet"/>
      <w:lvlText w:val="•"/>
      <w:lvlJc w:val="left"/>
      <w:pPr>
        <w:ind w:left="7628" w:hanging="264"/>
      </w:pPr>
      <w:rPr>
        <w:rFonts w:hint="default"/>
        <w:lang w:val="ru-RU" w:eastAsia="en-US" w:bidi="ar-SA"/>
      </w:rPr>
    </w:lvl>
    <w:lvl w:ilvl="8" w:tplc="83C0FA62">
      <w:numFmt w:val="bullet"/>
      <w:lvlText w:val="•"/>
      <w:lvlJc w:val="left"/>
      <w:pPr>
        <w:ind w:left="8547" w:hanging="264"/>
      </w:pPr>
      <w:rPr>
        <w:rFonts w:hint="default"/>
        <w:lang w:val="ru-RU" w:eastAsia="en-US" w:bidi="ar-SA"/>
      </w:rPr>
    </w:lvl>
  </w:abstractNum>
  <w:num w:numId="1">
    <w:abstractNumId w:val="157"/>
  </w:num>
  <w:num w:numId="2">
    <w:abstractNumId w:val="125"/>
  </w:num>
  <w:num w:numId="3">
    <w:abstractNumId w:val="21"/>
  </w:num>
  <w:num w:numId="4">
    <w:abstractNumId w:val="28"/>
  </w:num>
  <w:num w:numId="5">
    <w:abstractNumId w:val="102"/>
  </w:num>
  <w:num w:numId="6">
    <w:abstractNumId w:val="73"/>
  </w:num>
  <w:num w:numId="7">
    <w:abstractNumId w:val="75"/>
  </w:num>
  <w:num w:numId="8">
    <w:abstractNumId w:val="78"/>
  </w:num>
  <w:num w:numId="9">
    <w:abstractNumId w:val="116"/>
  </w:num>
  <w:num w:numId="10">
    <w:abstractNumId w:val="111"/>
  </w:num>
  <w:num w:numId="11">
    <w:abstractNumId w:val="46"/>
  </w:num>
  <w:num w:numId="12">
    <w:abstractNumId w:val="120"/>
  </w:num>
  <w:num w:numId="13">
    <w:abstractNumId w:val="30"/>
  </w:num>
  <w:num w:numId="14">
    <w:abstractNumId w:val="77"/>
  </w:num>
  <w:num w:numId="15">
    <w:abstractNumId w:val="62"/>
  </w:num>
  <w:num w:numId="16">
    <w:abstractNumId w:val="13"/>
  </w:num>
  <w:num w:numId="17">
    <w:abstractNumId w:val="43"/>
  </w:num>
  <w:num w:numId="18">
    <w:abstractNumId w:val="27"/>
  </w:num>
  <w:num w:numId="19">
    <w:abstractNumId w:val="97"/>
  </w:num>
  <w:num w:numId="20">
    <w:abstractNumId w:val="93"/>
  </w:num>
  <w:num w:numId="21">
    <w:abstractNumId w:val="69"/>
  </w:num>
  <w:num w:numId="22">
    <w:abstractNumId w:val="36"/>
  </w:num>
  <w:num w:numId="23">
    <w:abstractNumId w:val="166"/>
  </w:num>
  <w:num w:numId="24">
    <w:abstractNumId w:val="99"/>
  </w:num>
  <w:num w:numId="25">
    <w:abstractNumId w:val="145"/>
  </w:num>
  <w:num w:numId="26">
    <w:abstractNumId w:val="76"/>
  </w:num>
  <w:num w:numId="27">
    <w:abstractNumId w:val="105"/>
  </w:num>
  <w:num w:numId="28">
    <w:abstractNumId w:val="182"/>
  </w:num>
  <w:num w:numId="29">
    <w:abstractNumId w:val="159"/>
  </w:num>
  <w:num w:numId="30">
    <w:abstractNumId w:val="2"/>
  </w:num>
  <w:num w:numId="31">
    <w:abstractNumId w:val="153"/>
  </w:num>
  <w:num w:numId="32">
    <w:abstractNumId w:val="12"/>
  </w:num>
  <w:num w:numId="33">
    <w:abstractNumId w:val="9"/>
  </w:num>
  <w:num w:numId="34">
    <w:abstractNumId w:val="22"/>
  </w:num>
  <w:num w:numId="35">
    <w:abstractNumId w:val="79"/>
  </w:num>
  <w:num w:numId="36">
    <w:abstractNumId w:val="168"/>
  </w:num>
  <w:num w:numId="37">
    <w:abstractNumId w:val="173"/>
  </w:num>
  <w:num w:numId="38">
    <w:abstractNumId w:val="72"/>
  </w:num>
  <w:num w:numId="39">
    <w:abstractNumId w:val="66"/>
  </w:num>
  <w:num w:numId="40">
    <w:abstractNumId w:val="91"/>
  </w:num>
  <w:num w:numId="41">
    <w:abstractNumId w:val="81"/>
  </w:num>
  <w:num w:numId="42">
    <w:abstractNumId w:val="110"/>
  </w:num>
  <w:num w:numId="43">
    <w:abstractNumId w:val="134"/>
  </w:num>
  <w:num w:numId="44">
    <w:abstractNumId w:val="40"/>
  </w:num>
  <w:num w:numId="45">
    <w:abstractNumId w:val="183"/>
  </w:num>
  <w:num w:numId="46">
    <w:abstractNumId w:val="18"/>
  </w:num>
  <w:num w:numId="47">
    <w:abstractNumId w:val="167"/>
  </w:num>
  <w:num w:numId="48">
    <w:abstractNumId w:val="84"/>
  </w:num>
  <w:num w:numId="49">
    <w:abstractNumId w:val="118"/>
  </w:num>
  <w:num w:numId="50">
    <w:abstractNumId w:val="87"/>
  </w:num>
  <w:num w:numId="51">
    <w:abstractNumId w:val="115"/>
  </w:num>
  <w:num w:numId="52">
    <w:abstractNumId w:val="127"/>
  </w:num>
  <w:num w:numId="53">
    <w:abstractNumId w:val="37"/>
  </w:num>
  <w:num w:numId="54">
    <w:abstractNumId w:val="34"/>
  </w:num>
  <w:num w:numId="55">
    <w:abstractNumId w:val="107"/>
  </w:num>
  <w:num w:numId="56">
    <w:abstractNumId w:val="155"/>
  </w:num>
  <w:num w:numId="57">
    <w:abstractNumId w:val="41"/>
  </w:num>
  <w:num w:numId="58">
    <w:abstractNumId w:val="132"/>
  </w:num>
  <w:num w:numId="59">
    <w:abstractNumId w:val="96"/>
  </w:num>
  <w:num w:numId="60">
    <w:abstractNumId w:val="151"/>
  </w:num>
  <w:num w:numId="61">
    <w:abstractNumId w:val="60"/>
  </w:num>
  <w:num w:numId="62">
    <w:abstractNumId w:val="126"/>
  </w:num>
  <w:num w:numId="63">
    <w:abstractNumId w:val="104"/>
  </w:num>
  <w:num w:numId="64">
    <w:abstractNumId w:val="42"/>
  </w:num>
  <w:num w:numId="65">
    <w:abstractNumId w:val="53"/>
  </w:num>
  <w:num w:numId="66">
    <w:abstractNumId w:val="1"/>
  </w:num>
  <w:num w:numId="67">
    <w:abstractNumId w:val="149"/>
  </w:num>
  <w:num w:numId="68">
    <w:abstractNumId w:val="129"/>
  </w:num>
  <w:num w:numId="69">
    <w:abstractNumId w:val="106"/>
  </w:num>
  <w:num w:numId="70">
    <w:abstractNumId w:val="50"/>
  </w:num>
  <w:num w:numId="71">
    <w:abstractNumId w:val="94"/>
  </w:num>
  <w:num w:numId="72">
    <w:abstractNumId w:val="146"/>
  </w:num>
  <w:num w:numId="73">
    <w:abstractNumId w:val="89"/>
  </w:num>
  <w:num w:numId="74">
    <w:abstractNumId w:val="172"/>
  </w:num>
  <w:num w:numId="75">
    <w:abstractNumId w:val="162"/>
  </w:num>
  <w:num w:numId="76">
    <w:abstractNumId w:val="70"/>
  </w:num>
  <w:num w:numId="77">
    <w:abstractNumId w:val="114"/>
  </w:num>
  <w:num w:numId="78">
    <w:abstractNumId w:val="109"/>
  </w:num>
  <w:num w:numId="79">
    <w:abstractNumId w:val="163"/>
  </w:num>
  <w:num w:numId="80">
    <w:abstractNumId w:val="68"/>
  </w:num>
  <w:num w:numId="81">
    <w:abstractNumId w:val="177"/>
  </w:num>
  <w:num w:numId="82">
    <w:abstractNumId w:val="150"/>
  </w:num>
  <w:num w:numId="83">
    <w:abstractNumId w:val="103"/>
  </w:num>
  <w:num w:numId="84">
    <w:abstractNumId w:val="147"/>
  </w:num>
  <w:num w:numId="85">
    <w:abstractNumId w:val="90"/>
  </w:num>
  <w:num w:numId="86">
    <w:abstractNumId w:val="169"/>
  </w:num>
  <w:num w:numId="87">
    <w:abstractNumId w:val="52"/>
  </w:num>
  <w:num w:numId="88">
    <w:abstractNumId w:val="82"/>
  </w:num>
  <w:num w:numId="89">
    <w:abstractNumId w:val="29"/>
  </w:num>
  <w:num w:numId="90">
    <w:abstractNumId w:val="154"/>
  </w:num>
  <w:num w:numId="91">
    <w:abstractNumId w:val="95"/>
  </w:num>
  <w:num w:numId="92">
    <w:abstractNumId w:val="138"/>
  </w:num>
  <w:num w:numId="93">
    <w:abstractNumId w:val="38"/>
  </w:num>
  <w:num w:numId="94">
    <w:abstractNumId w:val="128"/>
  </w:num>
  <w:num w:numId="95">
    <w:abstractNumId w:val="135"/>
  </w:num>
  <w:num w:numId="96">
    <w:abstractNumId w:val="6"/>
  </w:num>
  <w:num w:numId="97">
    <w:abstractNumId w:val="58"/>
  </w:num>
  <w:num w:numId="98">
    <w:abstractNumId w:val="171"/>
  </w:num>
  <w:num w:numId="99">
    <w:abstractNumId w:val="0"/>
  </w:num>
  <w:num w:numId="100">
    <w:abstractNumId w:val="164"/>
  </w:num>
  <w:num w:numId="101">
    <w:abstractNumId w:val="65"/>
  </w:num>
  <w:num w:numId="102">
    <w:abstractNumId w:val="174"/>
  </w:num>
  <w:num w:numId="103">
    <w:abstractNumId w:val="98"/>
  </w:num>
  <w:num w:numId="104">
    <w:abstractNumId w:val="15"/>
  </w:num>
  <w:num w:numId="105">
    <w:abstractNumId w:val="88"/>
  </w:num>
  <w:num w:numId="106">
    <w:abstractNumId w:val="101"/>
  </w:num>
  <w:num w:numId="107">
    <w:abstractNumId w:val="48"/>
  </w:num>
  <w:num w:numId="108">
    <w:abstractNumId w:val="80"/>
  </w:num>
  <w:num w:numId="109">
    <w:abstractNumId w:val="108"/>
  </w:num>
  <w:num w:numId="110">
    <w:abstractNumId w:val="180"/>
  </w:num>
  <w:num w:numId="111">
    <w:abstractNumId w:val="170"/>
  </w:num>
  <w:num w:numId="112">
    <w:abstractNumId w:val="136"/>
  </w:num>
  <w:num w:numId="113">
    <w:abstractNumId w:val="131"/>
  </w:num>
  <w:num w:numId="114">
    <w:abstractNumId w:val="17"/>
  </w:num>
  <w:num w:numId="115">
    <w:abstractNumId w:val="100"/>
  </w:num>
  <w:num w:numId="116">
    <w:abstractNumId w:val="117"/>
  </w:num>
  <w:num w:numId="117">
    <w:abstractNumId w:val="140"/>
  </w:num>
  <w:num w:numId="118">
    <w:abstractNumId w:val="3"/>
  </w:num>
  <w:num w:numId="119">
    <w:abstractNumId w:val="26"/>
  </w:num>
  <w:num w:numId="120">
    <w:abstractNumId w:val="59"/>
  </w:num>
  <w:num w:numId="121">
    <w:abstractNumId w:val="175"/>
  </w:num>
  <w:num w:numId="122">
    <w:abstractNumId w:val="179"/>
  </w:num>
  <w:num w:numId="123">
    <w:abstractNumId w:val="137"/>
  </w:num>
  <w:num w:numId="124">
    <w:abstractNumId w:val="122"/>
  </w:num>
  <w:num w:numId="125">
    <w:abstractNumId w:val="184"/>
  </w:num>
  <w:num w:numId="126">
    <w:abstractNumId w:val="31"/>
  </w:num>
  <w:num w:numId="127">
    <w:abstractNumId w:val="49"/>
  </w:num>
  <w:num w:numId="128">
    <w:abstractNumId w:val="56"/>
  </w:num>
  <w:num w:numId="129">
    <w:abstractNumId w:val="141"/>
  </w:num>
  <w:num w:numId="130">
    <w:abstractNumId w:val="20"/>
  </w:num>
  <w:num w:numId="131">
    <w:abstractNumId w:val="148"/>
  </w:num>
  <w:num w:numId="132">
    <w:abstractNumId w:val="178"/>
  </w:num>
  <w:num w:numId="133">
    <w:abstractNumId w:val="130"/>
  </w:num>
  <w:num w:numId="134">
    <w:abstractNumId w:val="14"/>
  </w:num>
  <w:num w:numId="135">
    <w:abstractNumId w:val="25"/>
  </w:num>
  <w:num w:numId="136">
    <w:abstractNumId w:val="11"/>
  </w:num>
  <w:num w:numId="137">
    <w:abstractNumId w:val="124"/>
  </w:num>
  <w:num w:numId="138">
    <w:abstractNumId w:val="161"/>
  </w:num>
  <w:num w:numId="139">
    <w:abstractNumId w:val="39"/>
  </w:num>
  <w:num w:numId="140">
    <w:abstractNumId w:val="152"/>
  </w:num>
  <w:num w:numId="141">
    <w:abstractNumId w:val="54"/>
  </w:num>
  <w:num w:numId="142">
    <w:abstractNumId w:val="165"/>
  </w:num>
  <w:num w:numId="143">
    <w:abstractNumId w:val="33"/>
  </w:num>
  <w:num w:numId="144">
    <w:abstractNumId w:val="119"/>
  </w:num>
  <w:num w:numId="145">
    <w:abstractNumId w:val="19"/>
  </w:num>
  <w:num w:numId="146">
    <w:abstractNumId w:val="44"/>
  </w:num>
  <w:num w:numId="147">
    <w:abstractNumId w:val="24"/>
  </w:num>
  <w:num w:numId="148">
    <w:abstractNumId w:val="92"/>
  </w:num>
  <w:num w:numId="149">
    <w:abstractNumId w:val="133"/>
  </w:num>
  <w:num w:numId="150">
    <w:abstractNumId w:val="181"/>
  </w:num>
  <w:num w:numId="151">
    <w:abstractNumId w:val="67"/>
  </w:num>
  <w:num w:numId="152">
    <w:abstractNumId w:val="71"/>
  </w:num>
  <w:num w:numId="153">
    <w:abstractNumId w:val="23"/>
  </w:num>
  <w:num w:numId="154">
    <w:abstractNumId w:val="176"/>
  </w:num>
  <w:num w:numId="155">
    <w:abstractNumId w:val="16"/>
  </w:num>
  <w:num w:numId="156">
    <w:abstractNumId w:val="86"/>
  </w:num>
  <w:num w:numId="157">
    <w:abstractNumId w:val="47"/>
  </w:num>
  <w:num w:numId="158">
    <w:abstractNumId w:val="113"/>
  </w:num>
  <w:num w:numId="159">
    <w:abstractNumId w:val="85"/>
  </w:num>
  <w:num w:numId="160">
    <w:abstractNumId w:val="63"/>
  </w:num>
  <w:num w:numId="161">
    <w:abstractNumId w:val="57"/>
  </w:num>
  <w:num w:numId="162">
    <w:abstractNumId w:val="139"/>
  </w:num>
  <w:num w:numId="163">
    <w:abstractNumId w:val="160"/>
  </w:num>
  <w:num w:numId="164">
    <w:abstractNumId w:val="32"/>
  </w:num>
  <w:num w:numId="165">
    <w:abstractNumId w:val="35"/>
  </w:num>
  <w:num w:numId="166">
    <w:abstractNumId w:val="61"/>
  </w:num>
  <w:num w:numId="167">
    <w:abstractNumId w:val="156"/>
  </w:num>
  <w:num w:numId="168">
    <w:abstractNumId w:val="74"/>
  </w:num>
  <w:num w:numId="169">
    <w:abstractNumId w:val="45"/>
  </w:num>
  <w:num w:numId="170">
    <w:abstractNumId w:val="112"/>
  </w:num>
  <w:num w:numId="171">
    <w:abstractNumId w:val="121"/>
  </w:num>
  <w:num w:numId="172">
    <w:abstractNumId w:val="8"/>
  </w:num>
  <w:num w:numId="173">
    <w:abstractNumId w:val="144"/>
  </w:num>
  <w:num w:numId="174">
    <w:abstractNumId w:val="64"/>
  </w:num>
  <w:num w:numId="175">
    <w:abstractNumId w:val="142"/>
  </w:num>
  <w:num w:numId="176">
    <w:abstractNumId w:val="4"/>
  </w:num>
  <w:num w:numId="177">
    <w:abstractNumId w:val="123"/>
  </w:num>
  <w:num w:numId="178">
    <w:abstractNumId w:val="143"/>
  </w:num>
  <w:num w:numId="179">
    <w:abstractNumId w:val="158"/>
  </w:num>
  <w:num w:numId="180">
    <w:abstractNumId w:val="7"/>
  </w:num>
  <w:num w:numId="181">
    <w:abstractNumId w:val="5"/>
  </w:num>
  <w:num w:numId="182">
    <w:abstractNumId w:val="51"/>
  </w:num>
  <w:num w:numId="183">
    <w:abstractNumId w:val="83"/>
  </w:num>
  <w:num w:numId="184">
    <w:abstractNumId w:val="10"/>
  </w:num>
  <w:num w:numId="185">
    <w:abstractNumId w:val="55"/>
  </w:num>
  <w:numIdMacAtCleanup w:val="1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
  <w:rsids>
    <w:rsidRoot w:val="00523101"/>
    <w:rsid w:val="003741C9"/>
    <w:rsid w:val="00427A06"/>
    <w:rsid w:val="004B1738"/>
    <w:rsid w:val="00523101"/>
    <w:rsid w:val="00691FFA"/>
    <w:rsid w:val="006C1332"/>
    <w:rsid w:val="008B07FB"/>
    <w:rsid w:val="009555D4"/>
    <w:rsid w:val="009B2F42"/>
    <w:rsid w:val="00A934CD"/>
    <w:rsid w:val="00BB5B50"/>
    <w:rsid w:val="00C843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B2F42"/>
    <w:rPr>
      <w:rFonts w:ascii="Times New Roman" w:eastAsia="Times New Roman" w:hAnsi="Times New Roman" w:cs="Times New Roman"/>
      <w:lang w:val="ru-RU"/>
    </w:rPr>
  </w:style>
  <w:style w:type="paragraph" w:styleId="1">
    <w:name w:val="heading 1"/>
    <w:basedOn w:val="a"/>
    <w:link w:val="10"/>
    <w:uiPriority w:val="9"/>
    <w:qFormat/>
    <w:rsid w:val="009B2F42"/>
    <w:pPr>
      <w:ind w:left="943"/>
      <w:outlineLvl w:val="0"/>
    </w:pPr>
    <w:rPr>
      <w:b/>
      <w:bCs/>
      <w:sz w:val="28"/>
      <w:szCs w:val="28"/>
    </w:rPr>
  </w:style>
  <w:style w:type="paragraph" w:styleId="2">
    <w:name w:val="heading 2"/>
    <w:basedOn w:val="a"/>
    <w:link w:val="20"/>
    <w:uiPriority w:val="9"/>
    <w:qFormat/>
    <w:rsid w:val="009B2F42"/>
    <w:pPr>
      <w:ind w:left="233"/>
      <w:outlineLvl w:val="1"/>
    </w:pPr>
    <w:rPr>
      <w:sz w:val="28"/>
      <w:szCs w:val="28"/>
    </w:rPr>
  </w:style>
  <w:style w:type="paragraph" w:styleId="3">
    <w:name w:val="heading 3"/>
    <w:basedOn w:val="a"/>
    <w:uiPriority w:val="9"/>
    <w:qFormat/>
    <w:rsid w:val="009B2F42"/>
    <w:pPr>
      <w:ind w:left="447"/>
      <w:jc w:val="both"/>
      <w:outlineLvl w:val="2"/>
    </w:pPr>
    <w:rPr>
      <w:b/>
      <w:bCs/>
      <w:sz w:val="24"/>
      <w:szCs w:val="24"/>
    </w:rPr>
  </w:style>
  <w:style w:type="paragraph" w:styleId="4">
    <w:name w:val="heading 4"/>
    <w:basedOn w:val="a"/>
    <w:uiPriority w:val="9"/>
    <w:qFormat/>
    <w:rsid w:val="009B2F42"/>
    <w:pPr>
      <w:ind w:left="575"/>
      <w:jc w:val="both"/>
      <w:outlineLvl w:val="3"/>
    </w:pPr>
    <w:rPr>
      <w:b/>
      <w:bCs/>
      <w:i/>
      <w:iCs/>
      <w:sz w:val="24"/>
      <w:szCs w:val="24"/>
    </w:rPr>
  </w:style>
  <w:style w:type="paragraph" w:styleId="5">
    <w:name w:val="heading 5"/>
    <w:basedOn w:val="21"/>
    <w:next w:val="21"/>
    <w:link w:val="50"/>
    <w:uiPriority w:val="9"/>
    <w:qFormat/>
    <w:rsid w:val="00BB5B50"/>
    <w:pPr>
      <w:keepNext/>
      <w:keepLines/>
      <w:spacing w:before="220" w:after="40"/>
      <w:outlineLvl w:val="4"/>
    </w:pPr>
    <w:rPr>
      <w:b/>
    </w:rPr>
  </w:style>
  <w:style w:type="paragraph" w:styleId="6">
    <w:name w:val="heading 6"/>
    <w:basedOn w:val="21"/>
    <w:next w:val="21"/>
    <w:link w:val="60"/>
    <w:uiPriority w:val="9"/>
    <w:qFormat/>
    <w:rsid w:val="00BB5B5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B2F42"/>
    <w:tblPr>
      <w:tblInd w:w="0" w:type="dxa"/>
      <w:tblCellMar>
        <w:top w:w="0" w:type="dxa"/>
        <w:left w:w="0" w:type="dxa"/>
        <w:bottom w:w="0" w:type="dxa"/>
        <w:right w:w="0" w:type="dxa"/>
      </w:tblCellMar>
    </w:tblPr>
  </w:style>
  <w:style w:type="paragraph" w:styleId="a3">
    <w:name w:val="Body Text"/>
    <w:basedOn w:val="a"/>
    <w:link w:val="a4"/>
    <w:uiPriority w:val="1"/>
    <w:qFormat/>
    <w:rsid w:val="009B2F42"/>
    <w:pPr>
      <w:ind w:left="233" w:firstLine="710"/>
      <w:jc w:val="both"/>
    </w:pPr>
    <w:rPr>
      <w:sz w:val="24"/>
      <w:szCs w:val="24"/>
    </w:rPr>
  </w:style>
  <w:style w:type="paragraph" w:styleId="a5">
    <w:name w:val="Title"/>
    <w:basedOn w:val="a"/>
    <w:uiPriority w:val="10"/>
    <w:qFormat/>
    <w:rsid w:val="009B2F42"/>
    <w:pPr>
      <w:ind w:left="679" w:hanging="2257"/>
    </w:pPr>
    <w:rPr>
      <w:b/>
      <w:bCs/>
      <w:sz w:val="36"/>
      <w:szCs w:val="36"/>
    </w:rPr>
  </w:style>
  <w:style w:type="paragraph" w:styleId="a6">
    <w:name w:val="List Paragraph"/>
    <w:basedOn w:val="a"/>
    <w:link w:val="a7"/>
    <w:uiPriority w:val="34"/>
    <w:qFormat/>
    <w:rsid w:val="009B2F42"/>
    <w:pPr>
      <w:ind w:left="233" w:firstLine="710"/>
      <w:jc w:val="both"/>
    </w:pPr>
  </w:style>
  <w:style w:type="paragraph" w:customStyle="1" w:styleId="TableParagraph">
    <w:name w:val="Table Paragraph"/>
    <w:basedOn w:val="a"/>
    <w:uiPriority w:val="1"/>
    <w:qFormat/>
    <w:rsid w:val="009B2F42"/>
    <w:pPr>
      <w:ind w:left="110"/>
      <w:jc w:val="center"/>
    </w:pPr>
  </w:style>
  <w:style w:type="character" w:customStyle="1" w:styleId="50">
    <w:name w:val="Заголовок 5 Знак"/>
    <w:basedOn w:val="a0"/>
    <w:link w:val="5"/>
    <w:uiPriority w:val="9"/>
    <w:rsid w:val="00BB5B50"/>
    <w:rPr>
      <w:rFonts w:ascii="Times New Roman" w:eastAsia="Times New Roman" w:hAnsi="Times New Roman" w:cs="Times New Roman"/>
      <w:b/>
      <w:lang w:val="ru-RU" w:eastAsia="ru-RU"/>
    </w:rPr>
  </w:style>
  <w:style w:type="character" w:customStyle="1" w:styleId="60">
    <w:name w:val="Заголовок 6 Знак"/>
    <w:basedOn w:val="a0"/>
    <w:link w:val="6"/>
    <w:uiPriority w:val="9"/>
    <w:rsid w:val="00BB5B50"/>
    <w:rPr>
      <w:rFonts w:ascii="Times New Roman" w:eastAsia="Times New Roman" w:hAnsi="Times New Roman" w:cs="Times New Roman"/>
      <w:b/>
      <w:sz w:val="20"/>
      <w:szCs w:val="20"/>
      <w:lang w:val="ru-RU" w:eastAsia="ru-RU"/>
    </w:rPr>
  </w:style>
  <w:style w:type="numbering" w:customStyle="1" w:styleId="11">
    <w:name w:val="Нет списка1"/>
    <w:next w:val="a2"/>
    <w:uiPriority w:val="99"/>
    <w:semiHidden/>
    <w:unhideWhenUsed/>
    <w:rsid w:val="00BB5B50"/>
  </w:style>
  <w:style w:type="paragraph" w:customStyle="1" w:styleId="12">
    <w:name w:val="Обычный1"/>
    <w:rsid w:val="00BB5B50"/>
    <w:pPr>
      <w:autoSpaceDE/>
      <w:autoSpaceDN/>
    </w:pPr>
    <w:rPr>
      <w:rFonts w:ascii="Times New Roman" w:eastAsia="Times New Roman" w:hAnsi="Times New Roman" w:cs="Times New Roman"/>
      <w:lang w:val="ru-RU" w:eastAsia="ru-RU"/>
    </w:rPr>
  </w:style>
  <w:style w:type="table" w:customStyle="1" w:styleId="TableNormal1">
    <w:name w:val="Table Normal1"/>
    <w:rsid w:val="00BB5B50"/>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paragraph" w:customStyle="1" w:styleId="21">
    <w:name w:val="Обычный2"/>
    <w:rsid w:val="00BB5B50"/>
    <w:pPr>
      <w:autoSpaceDE/>
      <w:autoSpaceDN/>
    </w:pPr>
    <w:rPr>
      <w:rFonts w:ascii="Times New Roman" w:eastAsia="Times New Roman" w:hAnsi="Times New Roman" w:cs="Times New Roman"/>
      <w:lang w:val="ru-RU" w:eastAsia="ru-RU"/>
    </w:rPr>
  </w:style>
  <w:style w:type="table" w:customStyle="1" w:styleId="TableNormal2">
    <w:name w:val="Table Normal2"/>
    <w:rsid w:val="00BB5B50"/>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3">
    <w:name w:val="Table Normal3"/>
    <w:unhideWhenUsed/>
    <w:qFormat/>
    <w:rsid w:val="00BB5B50"/>
    <w:pPr>
      <w:autoSpaceDE/>
      <w:autoSpaceDN/>
    </w:pPr>
    <w:rPr>
      <w:rFonts w:ascii="Times New Roman" w:eastAsia="Times New Roman" w:hAnsi="Times New Roman" w:cs="Times New Roman"/>
      <w:lang w:val="ru-RU" w:eastAsia="ru-RU"/>
    </w:rPr>
    <w:tblPr>
      <w:tblInd w:w="0" w:type="dxa"/>
      <w:tblCellMar>
        <w:top w:w="0" w:type="dxa"/>
        <w:left w:w="0" w:type="dxa"/>
        <w:bottom w:w="0" w:type="dxa"/>
        <w:right w:w="0" w:type="dxa"/>
      </w:tblCellMar>
    </w:tblPr>
  </w:style>
  <w:style w:type="paragraph" w:styleId="13">
    <w:name w:val="toc 1"/>
    <w:basedOn w:val="a"/>
    <w:uiPriority w:val="1"/>
    <w:qFormat/>
    <w:rsid w:val="00BB5B50"/>
    <w:pPr>
      <w:autoSpaceDE/>
      <w:autoSpaceDN/>
      <w:spacing w:before="280"/>
      <w:ind w:left="222"/>
    </w:pPr>
    <w:rPr>
      <w:sz w:val="28"/>
      <w:szCs w:val="28"/>
      <w:lang w:eastAsia="ru-RU"/>
    </w:rPr>
  </w:style>
  <w:style w:type="paragraph" w:styleId="a8">
    <w:name w:val="Balloon Text"/>
    <w:basedOn w:val="a"/>
    <w:link w:val="a9"/>
    <w:uiPriority w:val="99"/>
    <w:unhideWhenUsed/>
    <w:rsid w:val="00BB5B50"/>
    <w:pPr>
      <w:autoSpaceDE/>
      <w:autoSpaceDN/>
    </w:pPr>
    <w:rPr>
      <w:rFonts w:ascii="Segoe UI" w:hAnsi="Segoe UI" w:cs="Segoe UI"/>
      <w:sz w:val="18"/>
      <w:szCs w:val="18"/>
      <w:lang w:eastAsia="ru-RU"/>
    </w:rPr>
  </w:style>
  <w:style w:type="character" w:customStyle="1" w:styleId="a9">
    <w:name w:val="Текст выноски Знак"/>
    <w:basedOn w:val="a0"/>
    <w:link w:val="a8"/>
    <w:uiPriority w:val="99"/>
    <w:rsid w:val="00BB5B50"/>
    <w:rPr>
      <w:rFonts w:ascii="Segoe UI" w:eastAsia="Times New Roman" w:hAnsi="Segoe UI" w:cs="Segoe UI"/>
      <w:sz w:val="18"/>
      <w:szCs w:val="18"/>
      <w:lang w:val="ru-RU" w:eastAsia="ru-RU"/>
    </w:rPr>
  </w:style>
  <w:style w:type="character" w:customStyle="1" w:styleId="aa">
    <w:name w:val="Без интервала Знак"/>
    <w:link w:val="ab"/>
    <w:uiPriority w:val="1"/>
    <w:rsid w:val="00BB5B50"/>
    <w:rPr>
      <w:rFonts w:ascii="Batang" w:eastAsia="Batang"/>
      <w:kern w:val="2"/>
      <w:lang w:eastAsia="ko-KR"/>
    </w:rPr>
  </w:style>
  <w:style w:type="paragraph" w:styleId="ab">
    <w:name w:val="No Spacing"/>
    <w:link w:val="aa"/>
    <w:uiPriority w:val="1"/>
    <w:qFormat/>
    <w:rsid w:val="00BB5B50"/>
    <w:pPr>
      <w:wordWrap w:val="0"/>
      <w:autoSpaceDE/>
      <w:autoSpaceDN/>
      <w:jc w:val="both"/>
    </w:pPr>
    <w:rPr>
      <w:rFonts w:ascii="Batang" w:eastAsia="Batang"/>
      <w:kern w:val="2"/>
      <w:lang w:eastAsia="ko-KR"/>
    </w:rPr>
  </w:style>
  <w:style w:type="table" w:styleId="ac">
    <w:name w:val="Table Grid"/>
    <w:basedOn w:val="a1"/>
    <w:uiPriority w:val="59"/>
    <w:rsid w:val="00BB5B50"/>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qFormat/>
    <w:rsid w:val="00BB5B50"/>
    <w:rPr>
      <w:color w:val="0000FF"/>
      <w:u w:val="single"/>
    </w:rPr>
  </w:style>
  <w:style w:type="paragraph" w:styleId="ae">
    <w:name w:val="header"/>
    <w:basedOn w:val="a"/>
    <w:link w:val="af"/>
    <w:uiPriority w:val="99"/>
    <w:unhideWhenUsed/>
    <w:rsid w:val="00BB5B50"/>
    <w:pPr>
      <w:tabs>
        <w:tab w:val="center" w:pos="4677"/>
        <w:tab w:val="right" w:pos="9355"/>
      </w:tabs>
      <w:autoSpaceDE/>
      <w:autoSpaceDN/>
    </w:pPr>
    <w:rPr>
      <w:lang w:eastAsia="ru-RU"/>
    </w:rPr>
  </w:style>
  <w:style w:type="character" w:customStyle="1" w:styleId="af">
    <w:name w:val="Верхний колонтитул Знак"/>
    <w:basedOn w:val="a0"/>
    <w:link w:val="ae"/>
    <w:uiPriority w:val="99"/>
    <w:rsid w:val="00BB5B50"/>
    <w:rPr>
      <w:rFonts w:ascii="Times New Roman" w:eastAsia="Times New Roman" w:hAnsi="Times New Roman" w:cs="Times New Roman"/>
      <w:lang w:val="ru-RU" w:eastAsia="ru-RU"/>
    </w:rPr>
  </w:style>
  <w:style w:type="paragraph" w:styleId="af0">
    <w:name w:val="footer"/>
    <w:basedOn w:val="a"/>
    <w:link w:val="af1"/>
    <w:uiPriority w:val="99"/>
    <w:unhideWhenUsed/>
    <w:rsid w:val="00BB5B50"/>
    <w:pPr>
      <w:tabs>
        <w:tab w:val="center" w:pos="4677"/>
        <w:tab w:val="right" w:pos="9355"/>
      </w:tabs>
      <w:autoSpaceDE/>
      <w:autoSpaceDN/>
    </w:pPr>
    <w:rPr>
      <w:lang w:eastAsia="ru-RU"/>
    </w:rPr>
  </w:style>
  <w:style w:type="character" w:customStyle="1" w:styleId="af1">
    <w:name w:val="Нижний колонтитул Знак"/>
    <w:basedOn w:val="a0"/>
    <w:link w:val="af0"/>
    <w:uiPriority w:val="99"/>
    <w:rsid w:val="00BB5B50"/>
    <w:rPr>
      <w:rFonts w:ascii="Times New Roman" w:eastAsia="Times New Roman" w:hAnsi="Times New Roman" w:cs="Times New Roman"/>
      <w:lang w:val="ru-RU" w:eastAsia="ru-RU"/>
    </w:rPr>
  </w:style>
  <w:style w:type="character" w:customStyle="1" w:styleId="CharAttribute501">
    <w:name w:val="CharAttribute501"/>
    <w:uiPriority w:val="99"/>
    <w:qFormat/>
    <w:rsid w:val="00BB5B50"/>
    <w:rPr>
      <w:rFonts w:ascii="Times New Roman" w:eastAsia="Times New Roman"/>
      <w:i/>
      <w:sz w:val="28"/>
      <w:u w:val="single"/>
    </w:rPr>
  </w:style>
  <w:style w:type="character" w:customStyle="1" w:styleId="a7">
    <w:name w:val="Абзац списка Знак"/>
    <w:link w:val="a6"/>
    <w:uiPriority w:val="34"/>
    <w:qFormat/>
    <w:locked/>
    <w:rsid w:val="00BB5B50"/>
    <w:rPr>
      <w:rFonts w:ascii="Times New Roman" w:eastAsia="Times New Roman" w:hAnsi="Times New Roman" w:cs="Times New Roman"/>
      <w:lang w:val="ru-RU"/>
    </w:rPr>
  </w:style>
  <w:style w:type="character" w:customStyle="1" w:styleId="CharAttribute512">
    <w:name w:val="CharAttribute512"/>
    <w:rsid w:val="00BB5B50"/>
    <w:rPr>
      <w:rFonts w:ascii="Times New Roman" w:eastAsia="Times New Roman"/>
      <w:sz w:val="28"/>
    </w:rPr>
  </w:style>
  <w:style w:type="character" w:customStyle="1" w:styleId="w">
    <w:name w:val="w"/>
    <w:basedOn w:val="a0"/>
    <w:rsid w:val="00BB5B50"/>
  </w:style>
  <w:style w:type="character" w:customStyle="1" w:styleId="CharAttribute502">
    <w:name w:val="CharAttribute502"/>
    <w:rsid w:val="00BB5B50"/>
    <w:rPr>
      <w:rFonts w:ascii="Times New Roman" w:eastAsia="Times New Roman"/>
      <w:i/>
      <w:sz w:val="28"/>
    </w:rPr>
  </w:style>
  <w:style w:type="character" w:customStyle="1" w:styleId="CharAttribute511">
    <w:name w:val="CharAttribute511"/>
    <w:uiPriority w:val="99"/>
    <w:rsid w:val="00BB5B50"/>
    <w:rPr>
      <w:rFonts w:ascii="Times New Roman" w:eastAsia="Times New Roman"/>
      <w:sz w:val="28"/>
    </w:rPr>
  </w:style>
  <w:style w:type="character" w:customStyle="1" w:styleId="CharAttribute0">
    <w:name w:val="CharAttribute0"/>
    <w:rsid w:val="00BB5B50"/>
    <w:rPr>
      <w:rFonts w:ascii="Times New Roman" w:eastAsia="Times New Roman" w:hAnsi="Times New Roman"/>
      <w:sz w:val="28"/>
    </w:rPr>
  </w:style>
  <w:style w:type="character" w:customStyle="1" w:styleId="CharAttribute3">
    <w:name w:val="CharAttribute3"/>
    <w:rsid w:val="00BB5B50"/>
    <w:rPr>
      <w:rFonts w:ascii="Times New Roman" w:eastAsia="Batang" w:hAnsi="Batang"/>
      <w:sz w:val="28"/>
    </w:rPr>
  </w:style>
  <w:style w:type="character" w:customStyle="1" w:styleId="CharAttribute301">
    <w:name w:val="CharAttribute301"/>
    <w:rsid w:val="00BB5B50"/>
    <w:rPr>
      <w:rFonts w:ascii="Times New Roman" w:eastAsia="Times New Roman"/>
      <w:color w:val="00000A"/>
      <w:sz w:val="28"/>
    </w:rPr>
  </w:style>
  <w:style w:type="character" w:customStyle="1" w:styleId="organictitlecontentspan">
    <w:name w:val="organictitlecontentspan"/>
    <w:basedOn w:val="a0"/>
    <w:rsid w:val="00BB5B50"/>
  </w:style>
  <w:style w:type="paragraph" w:styleId="af2">
    <w:name w:val="footnote text"/>
    <w:basedOn w:val="a"/>
    <w:link w:val="af3"/>
    <w:uiPriority w:val="99"/>
    <w:unhideWhenUsed/>
    <w:rsid w:val="00BB5B50"/>
    <w:pPr>
      <w:autoSpaceDE/>
      <w:autoSpaceDN/>
    </w:pPr>
    <w:rPr>
      <w:sz w:val="20"/>
      <w:szCs w:val="20"/>
      <w:lang w:eastAsia="ru-RU"/>
    </w:rPr>
  </w:style>
  <w:style w:type="character" w:customStyle="1" w:styleId="af3">
    <w:name w:val="Текст сноски Знак"/>
    <w:basedOn w:val="a0"/>
    <w:link w:val="af2"/>
    <w:uiPriority w:val="99"/>
    <w:rsid w:val="00BB5B50"/>
    <w:rPr>
      <w:rFonts w:ascii="Times New Roman" w:eastAsia="Times New Roman" w:hAnsi="Times New Roman" w:cs="Times New Roman"/>
      <w:sz w:val="20"/>
      <w:szCs w:val="20"/>
      <w:lang w:val="ru-RU" w:eastAsia="ru-RU"/>
    </w:rPr>
  </w:style>
  <w:style w:type="character" w:styleId="af4">
    <w:name w:val="footnote reference"/>
    <w:basedOn w:val="a0"/>
    <w:uiPriority w:val="99"/>
    <w:semiHidden/>
    <w:unhideWhenUsed/>
    <w:rsid w:val="00BB5B50"/>
    <w:rPr>
      <w:vertAlign w:val="superscript"/>
    </w:rPr>
  </w:style>
  <w:style w:type="character" w:customStyle="1" w:styleId="CharAttribute2">
    <w:name w:val="CharAttribute2"/>
    <w:qFormat/>
    <w:rsid w:val="00BB5B50"/>
    <w:rPr>
      <w:rFonts w:ascii="Times New Roman" w:eastAsia="Batang" w:hAnsi="Batang"/>
      <w:color w:val="00000A"/>
      <w:sz w:val="28"/>
    </w:rPr>
  </w:style>
  <w:style w:type="character" w:customStyle="1" w:styleId="CharAttribute5">
    <w:name w:val="CharAttribute5"/>
    <w:qFormat/>
    <w:rsid w:val="00BB5B50"/>
    <w:rPr>
      <w:rFonts w:ascii="Batang" w:eastAsia="Times New Roman" w:hAnsi="Times New Roman" w:hint="eastAsia"/>
      <w:sz w:val="28"/>
    </w:rPr>
  </w:style>
  <w:style w:type="paragraph" w:customStyle="1" w:styleId="ConsPlusNormal">
    <w:name w:val="ConsPlusNormal"/>
    <w:rsid w:val="00BB5B50"/>
    <w:pPr>
      <w:autoSpaceDE/>
      <w:autoSpaceDN/>
      <w:adjustRightInd w:val="0"/>
    </w:pPr>
    <w:rPr>
      <w:rFonts w:ascii="Times New Roman" w:eastAsiaTheme="minorEastAsia" w:hAnsi="Times New Roman" w:cs="Times New Roman"/>
      <w:sz w:val="24"/>
      <w:szCs w:val="24"/>
      <w:lang w:val="ru-RU" w:eastAsia="ru-RU"/>
    </w:rPr>
  </w:style>
  <w:style w:type="paragraph" w:styleId="af5">
    <w:name w:val="Normal (Web)"/>
    <w:basedOn w:val="a"/>
    <w:uiPriority w:val="99"/>
    <w:unhideWhenUsed/>
    <w:rsid w:val="00BB5B50"/>
    <w:pPr>
      <w:widowControl/>
      <w:autoSpaceDE/>
      <w:autoSpaceDN/>
      <w:spacing w:before="100" w:beforeAutospacing="1" w:after="100" w:afterAutospacing="1"/>
    </w:pPr>
    <w:rPr>
      <w:sz w:val="24"/>
      <w:szCs w:val="24"/>
      <w:lang w:eastAsia="ru-RU"/>
    </w:rPr>
  </w:style>
  <w:style w:type="character" w:styleId="af6">
    <w:name w:val="Strong"/>
    <w:basedOn w:val="a0"/>
    <w:uiPriority w:val="22"/>
    <w:qFormat/>
    <w:rsid w:val="00BB5B50"/>
    <w:rPr>
      <w:b/>
      <w:bCs/>
    </w:rPr>
  </w:style>
  <w:style w:type="paragraph" w:customStyle="1" w:styleId="pboth">
    <w:name w:val="pboth"/>
    <w:basedOn w:val="a"/>
    <w:rsid w:val="00BB5B50"/>
    <w:pPr>
      <w:widowControl/>
      <w:autoSpaceDE/>
      <w:autoSpaceDN/>
      <w:spacing w:before="100" w:beforeAutospacing="1" w:after="100" w:afterAutospacing="1"/>
    </w:pPr>
    <w:rPr>
      <w:sz w:val="24"/>
      <w:szCs w:val="24"/>
      <w:lang w:eastAsia="ru-RU"/>
    </w:rPr>
  </w:style>
  <w:style w:type="paragraph" w:styleId="af7">
    <w:name w:val="Subtitle"/>
    <w:basedOn w:val="21"/>
    <w:next w:val="21"/>
    <w:link w:val="af8"/>
    <w:rsid w:val="00BB5B5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af8">
    <w:name w:val="Подзаголовок Знак"/>
    <w:basedOn w:val="a0"/>
    <w:link w:val="af7"/>
    <w:rsid w:val="00BB5B50"/>
    <w:rPr>
      <w:rFonts w:ascii="Georgia" w:eastAsia="Georgia" w:hAnsi="Georgia" w:cs="Georgia"/>
      <w:i/>
      <w:color w:val="666666"/>
      <w:sz w:val="48"/>
      <w:szCs w:val="48"/>
      <w:lang w:val="ru-RU" w:eastAsia="ru-RU"/>
    </w:rPr>
  </w:style>
  <w:style w:type="character" w:customStyle="1" w:styleId="20">
    <w:name w:val="Заголовок 2 Знак"/>
    <w:basedOn w:val="a0"/>
    <w:link w:val="2"/>
    <w:uiPriority w:val="9"/>
    <w:rsid w:val="00BB5B50"/>
    <w:rPr>
      <w:rFonts w:ascii="Times New Roman" w:eastAsia="Times New Roman" w:hAnsi="Times New Roman" w:cs="Times New Roman"/>
      <w:sz w:val="28"/>
      <w:szCs w:val="28"/>
      <w:lang w:val="ru-RU"/>
    </w:rPr>
  </w:style>
  <w:style w:type="character" w:customStyle="1" w:styleId="CharAttribute289">
    <w:name w:val="CharAttribute289"/>
    <w:rsid w:val="00BB5B50"/>
    <w:rPr>
      <w:rFonts w:ascii="Times New Roman" w:eastAsia="Times New Roman"/>
      <w:sz w:val="28"/>
    </w:rPr>
  </w:style>
  <w:style w:type="character" w:customStyle="1" w:styleId="CharAttribute306">
    <w:name w:val="CharAttribute306"/>
    <w:rsid w:val="00BB5B50"/>
    <w:rPr>
      <w:rFonts w:ascii="Times New Roman" w:eastAsia="Times New Roman"/>
      <w:sz w:val="28"/>
    </w:rPr>
  </w:style>
  <w:style w:type="character" w:customStyle="1" w:styleId="CharAttribute499">
    <w:name w:val="CharAttribute499"/>
    <w:rsid w:val="00BB5B50"/>
    <w:rPr>
      <w:rFonts w:ascii="Times New Roman" w:eastAsia="Times New Roman"/>
      <w:i/>
      <w:sz w:val="28"/>
      <w:u w:val="single"/>
    </w:rPr>
  </w:style>
  <w:style w:type="character" w:customStyle="1" w:styleId="CharAttribute334">
    <w:name w:val="CharAttribute334"/>
    <w:rsid w:val="00BB5B50"/>
    <w:rPr>
      <w:rFonts w:ascii="Times New Roman" w:eastAsia="Times New Roman"/>
      <w:sz w:val="28"/>
    </w:rPr>
  </w:style>
  <w:style w:type="character" w:customStyle="1" w:styleId="CharAttribute290">
    <w:name w:val="CharAttribute290"/>
    <w:rsid w:val="00BB5B50"/>
    <w:rPr>
      <w:rFonts w:ascii="Times New Roman" w:eastAsia="Times New Roman"/>
      <w:sz w:val="28"/>
    </w:rPr>
  </w:style>
  <w:style w:type="character" w:customStyle="1" w:styleId="CharAttribute6">
    <w:name w:val="CharAttribute6"/>
    <w:qFormat/>
    <w:rsid w:val="00BB5B50"/>
    <w:rPr>
      <w:rFonts w:ascii="Times New Roman" w:eastAsia="Batang" w:hAnsi="Batang"/>
      <w:color w:val="0000FF"/>
      <w:sz w:val="28"/>
      <w:u w:val="single"/>
    </w:rPr>
  </w:style>
  <w:style w:type="character" w:customStyle="1" w:styleId="CharAttribute4">
    <w:name w:val="CharAttribute4"/>
    <w:uiPriority w:val="99"/>
    <w:rsid w:val="00BB5B50"/>
    <w:rPr>
      <w:rFonts w:ascii="Times New Roman" w:eastAsia="Batang" w:hAnsi="Batang"/>
      <w:i/>
      <w:sz w:val="28"/>
    </w:rPr>
  </w:style>
  <w:style w:type="character" w:customStyle="1" w:styleId="CharAttribute318">
    <w:name w:val="CharAttribute318"/>
    <w:rsid w:val="00BB5B50"/>
    <w:rPr>
      <w:rFonts w:ascii="Times New Roman" w:eastAsia="Times New Roman"/>
      <w:sz w:val="28"/>
    </w:rPr>
  </w:style>
  <w:style w:type="character" w:customStyle="1" w:styleId="CharAttribute325">
    <w:name w:val="CharAttribute325"/>
    <w:rsid w:val="00BB5B50"/>
    <w:rPr>
      <w:rFonts w:ascii="Times New Roman" w:eastAsia="Times New Roman"/>
      <w:sz w:val="28"/>
    </w:rPr>
  </w:style>
  <w:style w:type="character" w:customStyle="1" w:styleId="CharAttribute272">
    <w:name w:val="CharAttribute272"/>
    <w:rsid w:val="00BB5B50"/>
    <w:rPr>
      <w:rFonts w:ascii="Times New Roman" w:eastAsia="Times New Roman"/>
      <w:sz w:val="28"/>
    </w:rPr>
  </w:style>
  <w:style w:type="character" w:customStyle="1" w:styleId="CharAttribute299">
    <w:name w:val="CharAttribute299"/>
    <w:rsid w:val="00BB5B50"/>
    <w:rPr>
      <w:rFonts w:ascii="Times New Roman" w:eastAsia="Times New Roman"/>
      <w:sz w:val="28"/>
    </w:rPr>
  </w:style>
  <w:style w:type="character" w:customStyle="1" w:styleId="CharAttribute303">
    <w:name w:val="CharAttribute303"/>
    <w:rsid w:val="00BB5B50"/>
    <w:rPr>
      <w:rFonts w:ascii="Times New Roman" w:eastAsia="Times New Roman"/>
      <w:b/>
      <w:sz w:val="28"/>
    </w:rPr>
  </w:style>
  <w:style w:type="character" w:customStyle="1" w:styleId="CharAttribute323">
    <w:name w:val="CharAttribute323"/>
    <w:rsid w:val="00BB5B50"/>
    <w:rPr>
      <w:rFonts w:ascii="Times New Roman" w:eastAsia="Times New Roman"/>
      <w:sz w:val="28"/>
    </w:rPr>
  </w:style>
  <w:style w:type="character" w:customStyle="1" w:styleId="af9">
    <w:name w:val="Текст примечания Знак"/>
    <w:uiPriority w:val="99"/>
    <w:semiHidden/>
    <w:rsid w:val="00BB5B50"/>
    <w:rPr>
      <w:rFonts w:eastAsia="Times New Roman"/>
      <w:kern w:val="2"/>
      <w:lang w:val="en-US" w:eastAsia="ko-KR"/>
    </w:rPr>
  </w:style>
  <w:style w:type="character" w:customStyle="1" w:styleId="CharAttribute271">
    <w:name w:val="CharAttribute271"/>
    <w:rsid w:val="00BB5B50"/>
    <w:rPr>
      <w:rFonts w:ascii="Times New Roman" w:eastAsia="Times New Roman"/>
      <w:b/>
      <w:sz w:val="28"/>
    </w:rPr>
  </w:style>
  <w:style w:type="character" w:customStyle="1" w:styleId="CharAttribute326">
    <w:name w:val="CharAttribute326"/>
    <w:rsid w:val="00BB5B50"/>
    <w:rPr>
      <w:rFonts w:ascii="Times New Roman" w:eastAsia="Times New Roman"/>
      <w:sz w:val="28"/>
    </w:rPr>
  </w:style>
  <w:style w:type="character" w:customStyle="1" w:styleId="CharAttribute280">
    <w:name w:val="CharAttribute280"/>
    <w:rsid w:val="00BB5B50"/>
    <w:rPr>
      <w:rFonts w:ascii="Times New Roman" w:eastAsia="Times New Roman"/>
      <w:color w:val="00000A"/>
      <w:sz w:val="28"/>
    </w:rPr>
  </w:style>
  <w:style w:type="character" w:customStyle="1" w:styleId="wmi-callto">
    <w:name w:val="wmi-callto"/>
    <w:basedOn w:val="a0"/>
    <w:rsid w:val="00BB5B50"/>
  </w:style>
  <w:style w:type="character" w:customStyle="1" w:styleId="CharAttribute291">
    <w:name w:val="CharAttribute291"/>
    <w:rsid w:val="00BB5B50"/>
    <w:rPr>
      <w:rFonts w:ascii="Times New Roman" w:eastAsia="Times New Roman"/>
      <w:sz w:val="28"/>
    </w:rPr>
  </w:style>
  <w:style w:type="character" w:customStyle="1" w:styleId="CharAttribute317">
    <w:name w:val="CharAttribute317"/>
    <w:rsid w:val="00BB5B50"/>
    <w:rPr>
      <w:rFonts w:ascii="Times New Roman" w:eastAsia="Times New Roman"/>
      <w:sz w:val="28"/>
    </w:rPr>
  </w:style>
  <w:style w:type="character" w:customStyle="1" w:styleId="CharAttribute285">
    <w:name w:val="CharAttribute285"/>
    <w:rsid w:val="00BB5B50"/>
    <w:rPr>
      <w:rFonts w:ascii="Times New Roman" w:eastAsia="Times New Roman"/>
      <w:sz w:val="28"/>
    </w:rPr>
  </w:style>
  <w:style w:type="character" w:customStyle="1" w:styleId="CharAttribute332">
    <w:name w:val="CharAttribute332"/>
    <w:rsid w:val="00BB5B50"/>
    <w:rPr>
      <w:rFonts w:ascii="Times New Roman" w:eastAsia="Times New Roman"/>
      <w:sz w:val="28"/>
    </w:rPr>
  </w:style>
  <w:style w:type="character" w:customStyle="1" w:styleId="CharAttribute324">
    <w:name w:val="CharAttribute324"/>
    <w:rsid w:val="00BB5B50"/>
    <w:rPr>
      <w:rFonts w:ascii="Times New Roman" w:eastAsia="Times New Roman"/>
      <w:sz w:val="28"/>
    </w:rPr>
  </w:style>
  <w:style w:type="character" w:styleId="afa">
    <w:name w:val="annotation reference"/>
    <w:uiPriority w:val="99"/>
    <w:unhideWhenUsed/>
    <w:rsid w:val="00BB5B50"/>
    <w:rPr>
      <w:sz w:val="16"/>
      <w:szCs w:val="16"/>
    </w:rPr>
  </w:style>
  <w:style w:type="character" w:customStyle="1" w:styleId="CharAttribute498">
    <w:name w:val="CharAttribute498"/>
    <w:rsid w:val="00BB5B50"/>
    <w:rPr>
      <w:rFonts w:ascii="Times New Roman" w:eastAsia="Times New Roman"/>
      <w:sz w:val="28"/>
    </w:rPr>
  </w:style>
  <w:style w:type="character" w:customStyle="1" w:styleId="CharAttribute268">
    <w:name w:val="CharAttribute268"/>
    <w:rsid w:val="00BB5B50"/>
    <w:rPr>
      <w:rFonts w:ascii="Times New Roman" w:eastAsia="Times New Roman"/>
      <w:sz w:val="28"/>
    </w:rPr>
  </w:style>
  <w:style w:type="character" w:customStyle="1" w:styleId="CharAttribute308">
    <w:name w:val="CharAttribute308"/>
    <w:rsid w:val="00BB5B50"/>
    <w:rPr>
      <w:rFonts w:ascii="Times New Roman" w:eastAsia="Times New Roman"/>
      <w:sz w:val="28"/>
    </w:rPr>
  </w:style>
  <w:style w:type="character" w:customStyle="1" w:styleId="CharAttribute1">
    <w:name w:val="CharAttribute1"/>
    <w:rsid w:val="00BB5B50"/>
    <w:rPr>
      <w:rFonts w:ascii="Times New Roman" w:eastAsia="Gulim" w:hAnsi="Gulim"/>
      <w:sz w:val="28"/>
    </w:rPr>
  </w:style>
  <w:style w:type="character" w:customStyle="1" w:styleId="CharAttribute304">
    <w:name w:val="CharAttribute304"/>
    <w:rsid w:val="00BB5B50"/>
    <w:rPr>
      <w:rFonts w:ascii="Times New Roman" w:eastAsia="Times New Roman"/>
      <w:sz w:val="28"/>
    </w:rPr>
  </w:style>
  <w:style w:type="character" w:customStyle="1" w:styleId="CharAttribute284">
    <w:name w:val="CharAttribute284"/>
    <w:rsid w:val="00BB5B50"/>
    <w:rPr>
      <w:rFonts w:ascii="Times New Roman" w:eastAsia="Times New Roman"/>
      <w:sz w:val="28"/>
    </w:rPr>
  </w:style>
  <w:style w:type="character" w:customStyle="1" w:styleId="CharAttribute274">
    <w:name w:val="CharAttribute274"/>
    <w:rsid w:val="00BB5B50"/>
    <w:rPr>
      <w:rFonts w:ascii="Times New Roman" w:eastAsia="Times New Roman"/>
      <w:sz w:val="28"/>
    </w:rPr>
  </w:style>
  <w:style w:type="character" w:customStyle="1" w:styleId="CharAttribute520">
    <w:name w:val="CharAttribute520"/>
    <w:rsid w:val="00BB5B50"/>
    <w:rPr>
      <w:rFonts w:ascii="Times New Roman" w:eastAsia="Times New Roman"/>
      <w:sz w:val="28"/>
    </w:rPr>
  </w:style>
  <w:style w:type="character" w:customStyle="1" w:styleId="CharAttribute279">
    <w:name w:val="CharAttribute279"/>
    <w:rsid w:val="00BB5B50"/>
    <w:rPr>
      <w:rFonts w:ascii="Times New Roman" w:eastAsia="Times New Roman"/>
      <w:color w:val="00000A"/>
      <w:sz w:val="28"/>
    </w:rPr>
  </w:style>
  <w:style w:type="character" w:customStyle="1" w:styleId="22">
    <w:name w:val="Основной текст с отступом 2 Знак"/>
    <w:link w:val="23"/>
    <w:rsid w:val="00BB5B50"/>
    <w:rPr>
      <w:rFonts w:ascii="Calibri" w:eastAsia="Calibri" w:hAnsi="Calibri"/>
    </w:rPr>
  </w:style>
  <w:style w:type="character" w:customStyle="1" w:styleId="CharAttribute504">
    <w:name w:val="CharAttribute504"/>
    <w:rsid w:val="00BB5B50"/>
    <w:rPr>
      <w:rFonts w:ascii="Times New Roman" w:eastAsia="Times New Roman"/>
      <w:sz w:val="28"/>
    </w:rPr>
  </w:style>
  <w:style w:type="character" w:customStyle="1" w:styleId="CharAttribute307">
    <w:name w:val="CharAttribute307"/>
    <w:rsid w:val="00BB5B50"/>
    <w:rPr>
      <w:rFonts w:ascii="Times New Roman" w:eastAsia="Times New Roman"/>
      <w:sz w:val="28"/>
    </w:rPr>
  </w:style>
  <w:style w:type="character" w:customStyle="1" w:styleId="CharAttribute288">
    <w:name w:val="CharAttribute288"/>
    <w:rsid w:val="00BB5B50"/>
    <w:rPr>
      <w:rFonts w:ascii="Times New Roman" w:eastAsia="Times New Roman"/>
      <w:sz w:val="28"/>
    </w:rPr>
  </w:style>
  <w:style w:type="character" w:customStyle="1" w:styleId="CharAttribute329">
    <w:name w:val="CharAttribute329"/>
    <w:rsid w:val="00BB5B50"/>
    <w:rPr>
      <w:rFonts w:ascii="Times New Roman" w:eastAsia="Times New Roman"/>
      <w:sz w:val="28"/>
    </w:rPr>
  </w:style>
  <w:style w:type="character" w:customStyle="1" w:styleId="CharAttribute526">
    <w:name w:val="CharAttribute526"/>
    <w:rsid w:val="00BB5B50"/>
    <w:rPr>
      <w:rFonts w:ascii="Times New Roman" w:eastAsia="Times New Roman"/>
      <w:sz w:val="28"/>
    </w:rPr>
  </w:style>
  <w:style w:type="character" w:customStyle="1" w:styleId="CharAttribute297">
    <w:name w:val="CharAttribute297"/>
    <w:rsid w:val="00BB5B50"/>
    <w:rPr>
      <w:rFonts w:ascii="Times New Roman" w:eastAsia="Times New Roman"/>
      <w:sz w:val="28"/>
    </w:rPr>
  </w:style>
  <w:style w:type="character" w:customStyle="1" w:styleId="FontStyle17">
    <w:name w:val="Font Style17"/>
    <w:uiPriority w:val="99"/>
    <w:rsid w:val="00BB5B50"/>
    <w:rPr>
      <w:rFonts w:ascii="Times New Roman" w:hAnsi="Times New Roman" w:cs="Times New Roman" w:hint="default"/>
      <w:sz w:val="20"/>
      <w:szCs w:val="20"/>
    </w:rPr>
  </w:style>
  <w:style w:type="character" w:customStyle="1" w:styleId="CharAttribute322">
    <w:name w:val="CharAttribute322"/>
    <w:rsid w:val="00BB5B50"/>
    <w:rPr>
      <w:rFonts w:ascii="Times New Roman" w:eastAsia="Times New Roman"/>
      <w:sz w:val="28"/>
    </w:rPr>
  </w:style>
  <w:style w:type="character" w:customStyle="1" w:styleId="CharAttribute296">
    <w:name w:val="CharAttribute296"/>
    <w:rsid w:val="00BB5B50"/>
    <w:rPr>
      <w:rFonts w:ascii="Times New Roman" w:eastAsia="Times New Roman"/>
      <w:sz w:val="28"/>
    </w:rPr>
  </w:style>
  <w:style w:type="character" w:customStyle="1" w:styleId="CharAttribute286">
    <w:name w:val="CharAttribute286"/>
    <w:rsid w:val="00BB5B50"/>
    <w:rPr>
      <w:rFonts w:ascii="Times New Roman" w:eastAsia="Times New Roman"/>
      <w:sz w:val="28"/>
    </w:rPr>
  </w:style>
  <w:style w:type="character" w:customStyle="1" w:styleId="CharAttribute319">
    <w:name w:val="CharAttribute319"/>
    <w:rsid w:val="00BB5B50"/>
    <w:rPr>
      <w:rFonts w:ascii="Times New Roman" w:eastAsia="Times New Roman"/>
      <w:sz w:val="28"/>
    </w:rPr>
  </w:style>
  <w:style w:type="character" w:customStyle="1" w:styleId="CharAttribute292">
    <w:name w:val="CharAttribute292"/>
    <w:rsid w:val="00BB5B50"/>
    <w:rPr>
      <w:rFonts w:ascii="Times New Roman" w:eastAsia="Times New Roman"/>
      <w:sz w:val="28"/>
    </w:rPr>
  </w:style>
  <w:style w:type="character" w:customStyle="1" w:styleId="CharAttribute321">
    <w:name w:val="CharAttribute321"/>
    <w:rsid w:val="00BB5B50"/>
    <w:rPr>
      <w:rFonts w:ascii="Times New Roman" w:eastAsia="Times New Roman"/>
      <w:sz w:val="28"/>
    </w:rPr>
  </w:style>
  <w:style w:type="character" w:customStyle="1" w:styleId="CharAttribute283">
    <w:name w:val="CharAttribute283"/>
    <w:rsid w:val="00BB5B50"/>
    <w:rPr>
      <w:rFonts w:ascii="Times New Roman" w:eastAsia="Times New Roman"/>
      <w:i/>
      <w:color w:val="00000A"/>
      <w:sz w:val="28"/>
    </w:rPr>
  </w:style>
  <w:style w:type="character" w:customStyle="1" w:styleId="CharAttribute312">
    <w:name w:val="CharAttribute312"/>
    <w:rsid w:val="00BB5B50"/>
    <w:rPr>
      <w:rFonts w:ascii="Times New Roman" w:eastAsia="Times New Roman"/>
      <w:sz w:val="28"/>
    </w:rPr>
  </w:style>
  <w:style w:type="character" w:customStyle="1" w:styleId="30">
    <w:name w:val="Основной текст с отступом 3 Знак"/>
    <w:link w:val="31"/>
    <w:rsid w:val="00BB5B50"/>
    <w:rPr>
      <w:rFonts w:ascii="Calibri" w:eastAsia="Calibri" w:hAnsi="Calibri"/>
      <w:sz w:val="16"/>
      <w:szCs w:val="16"/>
    </w:rPr>
  </w:style>
  <w:style w:type="character" w:customStyle="1" w:styleId="CharAttribute287">
    <w:name w:val="CharAttribute287"/>
    <w:rsid w:val="00BB5B50"/>
    <w:rPr>
      <w:rFonts w:ascii="Times New Roman" w:eastAsia="Times New Roman"/>
      <w:sz w:val="28"/>
    </w:rPr>
  </w:style>
  <w:style w:type="character" w:customStyle="1" w:styleId="CharAttribute316">
    <w:name w:val="CharAttribute316"/>
    <w:rsid w:val="00BB5B50"/>
    <w:rPr>
      <w:rFonts w:ascii="Times New Roman" w:eastAsia="Times New Roman"/>
      <w:sz w:val="28"/>
    </w:rPr>
  </w:style>
  <w:style w:type="character" w:customStyle="1" w:styleId="CharAttribute310">
    <w:name w:val="CharAttribute310"/>
    <w:rsid w:val="00BB5B50"/>
    <w:rPr>
      <w:rFonts w:ascii="Times New Roman" w:eastAsia="Times New Roman"/>
      <w:sz w:val="28"/>
    </w:rPr>
  </w:style>
  <w:style w:type="character" w:customStyle="1" w:styleId="CharAttribute294">
    <w:name w:val="CharAttribute294"/>
    <w:rsid w:val="00BB5B50"/>
    <w:rPr>
      <w:rFonts w:ascii="Times New Roman" w:eastAsia="Times New Roman"/>
      <w:sz w:val="28"/>
    </w:rPr>
  </w:style>
  <w:style w:type="character" w:customStyle="1" w:styleId="CharAttribute548">
    <w:name w:val="CharAttribute548"/>
    <w:rsid w:val="00BB5B50"/>
    <w:rPr>
      <w:rFonts w:ascii="Times New Roman" w:eastAsia="Times New Roman"/>
      <w:sz w:val="24"/>
    </w:rPr>
  </w:style>
  <w:style w:type="character" w:customStyle="1" w:styleId="CharAttribute282">
    <w:name w:val="CharAttribute282"/>
    <w:rsid w:val="00BB5B50"/>
    <w:rPr>
      <w:rFonts w:ascii="Times New Roman" w:eastAsia="Times New Roman"/>
      <w:color w:val="00000A"/>
      <w:sz w:val="28"/>
    </w:rPr>
  </w:style>
  <w:style w:type="character" w:customStyle="1" w:styleId="CharAttribute320">
    <w:name w:val="CharAttribute320"/>
    <w:rsid w:val="00BB5B50"/>
    <w:rPr>
      <w:rFonts w:ascii="Times New Roman" w:eastAsia="Times New Roman"/>
      <w:sz w:val="28"/>
    </w:rPr>
  </w:style>
  <w:style w:type="character" w:customStyle="1" w:styleId="CharAttribute313">
    <w:name w:val="CharAttribute313"/>
    <w:rsid w:val="00BB5B50"/>
    <w:rPr>
      <w:rFonts w:ascii="Times New Roman" w:eastAsia="Times New Roman"/>
      <w:sz w:val="28"/>
    </w:rPr>
  </w:style>
  <w:style w:type="character" w:customStyle="1" w:styleId="CharAttribute484">
    <w:name w:val="CharAttribute484"/>
    <w:uiPriority w:val="99"/>
    <w:rsid w:val="00BB5B50"/>
    <w:rPr>
      <w:rFonts w:ascii="Times New Roman" w:eastAsia="Times New Roman"/>
      <w:i/>
      <w:sz w:val="28"/>
    </w:rPr>
  </w:style>
  <w:style w:type="character" w:customStyle="1" w:styleId="CharAttribute534">
    <w:name w:val="CharAttribute534"/>
    <w:rsid w:val="00BB5B50"/>
    <w:rPr>
      <w:rFonts w:ascii="Times New Roman" w:eastAsia="Times New Roman"/>
      <w:sz w:val="24"/>
    </w:rPr>
  </w:style>
  <w:style w:type="character" w:customStyle="1" w:styleId="CharAttribute298">
    <w:name w:val="CharAttribute298"/>
    <w:rsid w:val="00BB5B50"/>
    <w:rPr>
      <w:rFonts w:ascii="Times New Roman" w:eastAsia="Times New Roman"/>
      <w:sz w:val="28"/>
    </w:rPr>
  </w:style>
  <w:style w:type="character" w:customStyle="1" w:styleId="CharAttribute278">
    <w:name w:val="CharAttribute278"/>
    <w:rsid w:val="00BB5B50"/>
    <w:rPr>
      <w:rFonts w:ascii="Times New Roman" w:eastAsia="Times New Roman"/>
      <w:color w:val="00000A"/>
      <w:sz w:val="28"/>
    </w:rPr>
  </w:style>
  <w:style w:type="character" w:customStyle="1" w:styleId="CharAttribute309">
    <w:name w:val="CharAttribute309"/>
    <w:rsid w:val="00BB5B50"/>
    <w:rPr>
      <w:rFonts w:ascii="Times New Roman" w:eastAsia="Times New Roman"/>
      <w:sz w:val="28"/>
    </w:rPr>
  </w:style>
  <w:style w:type="character" w:customStyle="1" w:styleId="CharAttribute295">
    <w:name w:val="CharAttribute295"/>
    <w:rsid w:val="00BB5B50"/>
    <w:rPr>
      <w:rFonts w:ascii="Times New Roman" w:eastAsia="Times New Roman"/>
      <w:sz w:val="28"/>
    </w:rPr>
  </w:style>
  <w:style w:type="character" w:customStyle="1" w:styleId="CharAttribute269">
    <w:name w:val="CharAttribute269"/>
    <w:rsid w:val="00BB5B50"/>
    <w:rPr>
      <w:rFonts w:ascii="Times New Roman" w:eastAsia="Times New Roman"/>
      <w:i/>
      <w:sz w:val="28"/>
    </w:rPr>
  </w:style>
  <w:style w:type="character" w:customStyle="1" w:styleId="afb">
    <w:name w:val="Тема примечания Знак"/>
    <w:link w:val="afc"/>
    <w:uiPriority w:val="99"/>
    <w:rsid w:val="00BB5B50"/>
    <w:rPr>
      <w:b/>
      <w:bCs/>
      <w:kern w:val="2"/>
      <w:lang w:eastAsia="ko-KR"/>
    </w:rPr>
  </w:style>
  <w:style w:type="character" w:customStyle="1" w:styleId="CharAttribute500">
    <w:name w:val="CharAttribute500"/>
    <w:rsid w:val="00BB5B50"/>
    <w:rPr>
      <w:rFonts w:ascii="Times New Roman" w:eastAsia="Times New Roman"/>
      <w:sz w:val="28"/>
    </w:rPr>
  </w:style>
  <w:style w:type="character" w:customStyle="1" w:styleId="CharAttribute314">
    <w:name w:val="CharAttribute314"/>
    <w:rsid w:val="00BB5B50"/>
    <w:rPr>
      <w:rFonts w:ascii="Times New Roman" w:eastAsia="Times New Roman"/>
      <w:sz w:val="28"/>
    </w:rPr>
  </w:style>
  <w:style w:type="character" w:customStyle="1" w:styleId="CharAttribute281">
    <w:name w:val="CharAttribute281"/>
    <w:rsid w:val="00BB5B50"/>
    <w:rPr>
      <w:rFonts w:ascii="Times New Roman" w:eastAsia="Times New Roman"/>
      <w:color w:val="00000A"/>
      <w:sz w:val="28"/>
    </w:rPr>
  </w:style>
  <w:style w:type="character" w:customStyle="1" w:styleId="CharAttribute331">
    <w:name w:val="CharAttribute331"/>
    <w:rsid w:val="00BB5B50"/>
    <w:rPr>
      <w:rFonts w:ascii="Times New Roman" w:eastAsia="Times New Roman"/>
      <w:sz w:val="28"/>
    </w:rPr>
  </w:style>
  <w:style w:type="character" w:customStyle="1" w:styleId="CharAttribute275">
    <w:name w:val="CharAttribute275"/>
    <w:rsid w:val="00BB5B50"/>
    <w:rPr>
      <w:rFonts w:ascii="Times New Roman" w:eastAsia="Times New Roman"/>
      <w:b/>
      <w:i/>
      <w:sz w:val="28"/>
    </w:rPr>
  </w:style>
  <w:style w:type="character" w:customStyle="1" w:styleId="CharAttribute327">
    <w:name w:val="CharAttribute327"/>
    <w:rsid w:val="00BB5B50"/>
    <w:rPr>
      <w:rFonts w:ascii="Times New Roman" w:eastAsia="Times New Roman"/>
      <w:sz w:val="28"/>
    </w:rPr>
  </w:style>
  <w:style w:type="character" w:customStyle="1" w:styleId="CharAttribute521">
    <w:name w:val="CharAttribute521"/>
    <w:rsid w:val="00BB5B50"/>
    <w:rPr>
      <w:rFonts w:ascii="Times New Roman" w:eastAsia="Times New Roman"/>
      <w:i/>
      <w:sz w:val="28"/>
    </w:rPr>
  </w:style>
  <w:style w:type="character" w:customStyle="1" w:styleId="CharAttribute335">
    <w:name w:val="CharAttribute335"/>
    <w:rsid w:val="00BB5B50"/>
    <w:rPr>
      <w:rFonts w:ascii="Times New Roman" w:eastAsia="Times New Roman"/>
      <w:sz w:val="28"/>
    </w:rPr>
  </w:style>
  <w:style w:type="character" w:customStyle="1" w:styleId="CharAttribute305">
    <w:name w:val="CharAttribute305"/>
    <w:rsid w:val="00BB5B50"/>
    <w:rPr>
      <w:rFonts w:ascii="Times New Roman" w:eastAsia="Times New Roman"/>
      <w:sz w:val="28"/>
    </w:rPr>
  </w:style>
  <w:style w:type="character" w:customStyle="1" w:styleId="CharAttribute300">
    <w:name w:val="CharAttribute300"/>
    <w:rsid w:val="00BB5B50"/>
    <w:rPr>
      <w:rFonts w:ascii="Times New Roman" w:eastAsia="Times New Roman"/>
      <w:color w:val="00000A"/>
      <w:sz w:val="28"/>
    </w:rPr>
  </w:style>
  <w:style w:type="character" w:customStyle="1" w:styleId="CharAttribute485">
    <w:name w:val="CharAttribute485"/>
    <w:uiPriority w:val="99"/>
    <w:rsid w:val="00BB5B50"/>
    <w:rPr>
      <w:rFonts w:ascii="Times New Roman" w:eastAsia="Times New Roman"/>
      <w:i/>
      <w:sz w:val="22"/>
    </w:rPr>
  </w:style>
  <w:style w:type="character" w:customStyle="1" w:styleId="CharAttribute514">
    <w:name w:val="CharAttribute514"/>
    <w:rsid w:val="00BB5B50"/>
    <w:rPr>
      <w:rFonts w:ascii="Times New Roman" w:eastAsia="Times New Roman"/>
      <w:sz w:val="28"/>
    </w:rPr>
  </w:style>
  <w:style w:type="character" w:customStyle="1" w:styleId="CharAttribute328">
    <w:name w:val="CharAttribute328"/>
    <w:rsid w:val="00BB5B50"/>
    <w:rPr>
      <w:rFonts w:ascii="Times New Roman" w:eastAsia="Times New Roman"/>
      <w:sz w:val="28"/>
    </w:rPr>
  </w:style>
  <w:style w:type="character" w:customStyle="1" w:styleId="CharAttribute277">
    <w:name w:val="CharAttribute277"/>
    <w:rsid w:val="00BB5B50"/>
    <w:rPr>
      <w:rFonts w:ascii="Times New Roman" w:eastAsia="Times New Roman"/>
      <w:b/>
      <w:i/>
      <w:color w:val="00000A"/>
      <w:sz w:val="28"/>
    </w:rPr>
  </w:style>
  <w:style w:type="character" w:customStyle="1" w:styleId="CharAttribute276">
    <w:name w:val="CharAttribute276"/>
    <w:rsid w:val="00BB5B50"/>
    <w:rPr>
      <w:rFonts w:ascii="Times New Roman" w:eastAsia="Times New Roman"/>
      <w:sz w:val="28"/>
    </w:rPr>
  </w:style>
  <w:style w:type="character" w:customStyle="1" w:styleId="CharAttribute330">
    <w:name w:val="CharAttribute330"/>
    <w:rsid w:val="00BB5B50"/>
    <w:rPr>
      <w:rFonts w:ascii="Times New Roman" w:eastAsia="Times New Roman"/>
      <w:sz w:val="28"/>
    </w:rPr>
  </w:style>
  <w:style w:type="character" w:customStyle="1" w:styleId="CharAttribute273">
    <w:name w:val="CharAttribute273"/>
    <w:rsid w:val="00BB5B50"/>
    <w:rPr>
      <w:rFonts w:ascii="Times New Roman" w:eastAsia="Times New Roman"/>
      <w:sz w:val="28"/>
    </w:rPr>
  </w:style>
  <w:style w:type="character" w:customStyle="1" w:styleId="CharAttribute10">
    <w:name w:val="CharAttribute10"/>
    <w:uiPriority w:val="99"/>
    <w:rsid w:val="00BB5B50"/>
    <w:rPr>
      <w:rFonts w:ascii="Times New Roman" w:eastAsia="Times New Roman" w:hAnsi="Times New Roman"/>
      <w:b/>
      <w:sz w:val="28"/>
    </w:rPr>
  </w:style>
  <w:style w:type="character" w:customStyle="1" w:styleId="CharAttribute293">
    <w:name w:val="CharAttribute293"/>
    <w:rsid w:val="00BB5B50"/>
    <w:rPr>
      <w:rFonts w:ascii="Times New Roman" w:eastAsia="Times New Roman"/>
      <w:sz w:val="28"/>
    </w:rPr>
  </w:style>
  <w:style w:type="character" w:customStyle="1" w:styleId="CharAttribute333">
    <w:name w:val="CharAttribute333"/>
    <w:rsid w:val="00BB5B50"/>
    <w:rPr>
      <w:rFonts w:ascii="Times New Roman" w:eastAsia="Times New Roman"/>
      <w:sz w:val="28"/>
    </w:rPr>
  </w:style>
  <w:style w:type="character" w:customStyle="1" w:styleId="CharAttribute311">
    <w:name w:val="CharAttribute311"/>
    <w:rsid w:val="00BB5B50"/>
    <w:rPr>
      <w:rFonts w:ascii="Times New Roman" w:eastAsia="Times New Roman"/>
      <w:sz w:val="28"/>
    </w:rPr>
  </w:style>
  <w:style w:type="character" w:customStyle="1" w:styleId="afd">
    <w:name w:val="Основной текст с отступом Знак"/>
    <w:link w:val="afe"/>
    <w:rsid w:val="00BB5B50"/>
    <w:rPr>
      <w:rFonts w:ascii="Calibri" w:eastAsia="Calibri" w:hAnsi="Calibri"/>
    </w:rPr>
  </w:style>
  <w:style w:type="character" w:customStyle="1" w:styleId="CharAttribute11">
    <w:name w:val="CharAttribute11"/>
    <w:rsid w:val="00BB5B50"/>
    <w:rPr>
      <w:rFonts w:ascii="Times New Roman" w:eastAsia="Batang" w:hAnsi="Batang"/>
      <w:i/>
      <w:color w:val="00000A"/>
      <w:sz w:val="28"/>
    </w:rPr>
  </w:style>
  <w:style w:type="character" w:customStyle="1" w:styleId="CharAttribute315">
    <w:name w:val="CharAttribute315"/>
    <w:rsid w:val="00BB5B50"/>
    <w:rPr>
      <w:rFonts w:ascii="Times New Roman" w:eastAsia="Times New Roman"/>
      <w:sz w:val="28"/>
    </w:rPr>
  </w:style>
  <w:style w:type="paragraph" w:customStyle="1" w:styleId="210">
    <w:name w:val="Основной текст 21"/>
    <w:basedOn w:val="a"/>
    <w:rsid w:val="00BB5B50"/>
    <w:pPr>
      <w:widowControl/>
      <w:overflowPunct w:val="0"/>
      <w:adjustRightInd w:val="0"/>
      <w:spacing w:line="360" w:lineRule="auto"/>
      <w:ind w:firstLine="539"/>
      <w:jc w:val="both"/>
      <w:textAlignment w:val="baseline"/>
    </w:pPr>
    <w:rPr>
      <w:rFonts w:ascii="Calibri" w:hAnsi="Calibri"/>
      <w:sz w:val="28"/>
      <w:szCs w:val="20"/>
      <w:lang w:eastAsia="ru-RU"/>
    </w:rPr>
  </w:style>
  <w:style w:type="paragraph" w:styleId="afe">
    <w:name w:val="Body Text Indent"/>
    <w:basedOn w:val="a"/>
    <w:link w:val="afd"/>
    <w:unhideWhenUsed/>
    <w:rsid w:val="00BB5B50"/>
    <w:pPr>
      <w:widowControl/>
      <w:autoSpaceDE/>
      <w:autoSpaceDN/>
      <w:spacing w:before="64" w:after="120"/>
      <w:ind w:left="283" w:right="816"/>
      <w:jc w:val="both"/>
    </w:pPr>
    <w:rPr>
      <w:rFonts w:ascii="Calibri" w:eastAsia="Calibri" w:hAnsi="Calibri" w:cstheme="minorBidi"/>
      <w:lang w:val="en-US"/>
    </w:rPr>
  </w:style>
  <w:style w:type="character" w:customStyle="1" w:styleId="14">
    <w:name w:val="Основной текст с отступом Знак1"/>
    <w:basedOn w:val="a0"/>
    <w:uiPriority w:val="99"/>
    <w:semiHidden/>
    <w:rsid w:val="00BB5B50"/>
    <w:rPr>
      <w:rFonts w:ascii="Times New Roman" w:eastAsia="Times New Roman" w:hAnsi="Times New Roman" w:cs="Times New Roman"/>
      <w:lang w:val="ru-RU"/>
    </w:rPr>
  </w:style>
  <w:style w:type="paragraph" w:styleId="aff">
    <w:name w:val="annotation text"/>
    <w:basedOn w:val="a"/>
    <w:link w:val="15"/>
    <w:uiPriority w:val="99"/>
    <w:unhideWhenUsed/>
    <w:rsid w:val="00BB5B50"/>
    <w:pPr>
      <w:wordWrap w:val="0"/>
      <w:jc w:val="both"/>
    </w:pPr>
    <w:rPr>
      <w:rFonts w:ascii="Calibri" w:hAnsi="Calibri"/>
      <w:kern w:val="2"/>
      <w:sz w:val="20"/>
      <w:szCs w:val="20"/>
      <w:lang w:val="en-US" w:eastAsia="ko-KR"/>
    </w:rPr>
  </w:style>
  <w:style w:type="character" w:customStyle="1" w:styleId="15">
    <w:name w:val="Текст примечания Знак1"/>
    <w:basedOn w:val="a0"/>
    <w:link w:val="aff"/>
    <w:uiPriority w:val="99"/>
    <w:rsid w:val="00BB5B50"/>
    <w:rPr>
      <w:rFonts w:ascii="Calibri" w:eastAsia="Times New Roman" w:hAnsi="Calibri" w:cs="Times New Roman"/>
      <w:kern w:val="2"/>
      <w:sz w:val="20"/>
      <w:szCs w:val="20"/>
      <w:lang w:eastAsia="ko-KR"/>
    </w:rPr>
  </w:style>
  <w:style w:type="paragraph" w:styleId="afc">
    <w:name w:val="annotation subject"/>
    <w:basedOn w:val="aff"/>
    <w:next w:val="aff"/>
    <w:link w:val="afb"/>
    <w:uiPriority w:val="99"/>
    <w:unhideWhenUsed/>
    <w:rsid w:val="00BB5B50"/>
    <w:rPr>
      <w:rFonts w:asciiTheme="minorHAnsi" w:eastAsiaTheme="minorHAnsi" w:hAnsiTheme="minorHAnsi" w:cstheme="minorBidi"/>
      <w:b/>
      <w:bCs/>
      <w:sz w:val="22"/>
      <w:szCs w:val="22"/>
    </w:rPr>
  </w:style>
  <w:style w:type="character" w:customStyle="1" w:styleId="16">
    <w:name w:val="Тема примечания Знак1"/>
    <w:basedOn w:val="15"/>
    <w:uiPriority w:val="99"/>
    <w:semiHidden/>
    <w:rsid w:val="00BB5B50"/>
    <w:rPr>
      <w:rFonts w:ascii="Calibri" w:eastAsia="Times New Roman" w:hAnsi="Calibri" w:cs="Times New Roman"/>
      <w:b/>
      <w:bCs/>
      <w:kern w:val="2"/>
      <w:sz w:val="20"/>
      <w:szCs w:val="20"/>
      <w:lang w:eastAsia="ko-KR"/>
    </w:rPr>
  </w:style>
  <w:style w:type="character" w:customStyle="1" w:styleId="17">
    <w:name w:val="Верхний колонтитул Знак1"/>
    <w:basedOn w:val="a0"/>
    <w:uiPriority w:val="99"/>
    <w:semiHidden/>
    <w:rsid w:val="00BB5B50"/>
    <w:rPr>
      <w:rFonts w:ascii="Calibri" w:eastAsia="Times New Roman" w:hAnsi="Calibri" w:cs="Times New Roman"/>
      <w:kern w:val="2"/>
      <w:sz w:val="20"/>
      <w:szCs w:val="24"/>
      <w:lang w:val="en-US" w:eastAsia="ko-KR"/>
    </w:rPr>
  </w:style>
  <w:style w:type="character" w:customStyle="1" w:styleId="18">
    <w:name w:val="Текст сноски Знак1"/>
    <w:basedOn w:val="a0"/>
    <w:uiPriority w:val="99"/>
    <w:semiHidden/>
    <w:rsid w:val="00BB5B50"/>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BB5B50"/>
    <w:pPr>
      <w:autoSpaceDE/>
      <w:autoSpaceDN/>
      <w:ind w:left="1080"/>
      <w:jc w:val="both"/>
    </w:pPr>
    <w:rPr>
      <w:rFonts w:ascii="Calibri" w:eastAsia="№Е" w:hAnsi="Calibri" w:cs="Times New Roman"/>
      <w:sz w:val="20"/>
      <w:szCs w:val="20"/>
      <w:lang w:eastAsia="ru-RU"/>
    </w:rPr>
  </w:style>
  <w:style w:type="paragraph" w:customStyle="1" w:styleId="ParaAttribute2">
    <w:name w:val="ParaAttribute2"/>
    <w:qFormat/>
    <w:rsid w:val="00BB5B50"/>
    <w:pPr>
      <w:wordWrap w:val="0"/>
      <w:autoSpaceDE/>
      <w:autoSpaceDN/>
      <w:ind w:right="-1"/>
      <w:jc w:val="center"/>
    </w:pPr>
    <w:rPr>
      <w:rFonts w:ascii="Calibri" w:eastAsia="№Е" w:hAnsi="Calibri" w:cs="Times New Roman"/>
      <w:sz w:val="20"/>
      <w:szCs w:val="20"/>
      <w:lang w:eastAsia="ru-RU"/>
    </w:rPr>
  </w:style>
  <w:style w:type="character" w:customStyle="1" w:styleId="19">
    <w:name w:val="Нижний колонтитул Знак1"/>
    <w:basedOn w:val="a0"/>
    <w:uiPriority w:val="99"/>
    <w:semiHidden/>
    <w:rsid w:val="00BB5B50"/>
    <w:rPr>
      <w:rFonts w:ascii="Calibri" w:eastAsia="Times New Roman" w:hAnsi="Calibri" w:cs="Times New Roman"/>
      <w:kern w:val="2"/>
      <w:sz w:val="20"/>
      <w:szCs w:val="24"/>
      <w:lang w:val="en-US" w:eastAsia="ko-KR"/>
    </w:rPr>
  </w:style>
  <w:style w:type="character" w:customStyle="1" w:styleId="1a">
    <w:name w:val="Текст выноски Знак1"/>
    <w:basedOn w:val="a0"/>
    <w:uiPriority w:val="99"/>
    <w:semiHidden/>
    <w:rsid w:val="00BB5B50"/>
    <w:rPr>
      <w:rFonts w:ascii="Segoe UI" w:eastAsia="Times New Roman" w:hAnsi="Segoe UI" w:cs="Segoe UI"/>
      <w:kern w:val="2"/>
      <w:sz w:val="18"/>
      <w:szCs w:val="18"/>
      <w:lang w:val="en-US" w:eastAsia="ko-KR"/>
    </w:rPr>
  </w:style>
  <w:style w:type="paragraph" w:customStyle="1" w:styleId="ParaAttribute8">
    <w:name w:val="ParaAttribute8"/>
    <w:qFormat/>
    <w:rsid w:val="00BB5B50"/>
    <w:pPr>
      <w:autoSpaceDE/>
      <w:autoSpaceDN/>
      <w:ind w:firstLine="851"/>
      <w:jc w:val="both"/>
    </w:pPr>
    <w:rPr>
      <w:rFonts w:ascii="Calibri" w:eastAsia="№Е" w:hAnsi="Calibri" w:cs="Times New Roman"/>
      <w:sz w:val="20"/>
      <w:szCs w:val="20"/>
      <w:lang w:eastAsia="ru-RU"/>
    </w:rPr>
  </w:style>
  <w:style w:type="paragraph" w:customStyle="1" w:styleId="ParaAttribute3">
    <w:name w:val="ParaAttribute3"/>
    <w:qFormat/>
    <w:rsid w:val="00BB5B50"/>
    <w:pPr>
      <w:wordWrap w:val="0"/>
      <w:autoSpaceDE/>
      <w:autoSpaceDN/>
      <w:ind w:right="-1"/>
      <w:jc w:val="center"/>
    </w:pPr>
    <w:rPr>
      <w:rFonts w:ascii="Calibri" w:eastAsia="№Е" w:hAnsi="Calibri" w:cs="Times New Roman"/>
      <w:sz w:val="20"/>
      <w:szCs w:val="20"/>
      <w:lang w:eastAsia="ru-RU"/>
    </w:rPr>
  </w:style>
  <w:style w:type="paragraph" w:customStyle="1" w:styleId="ParaAttribute1">
    <w:name w:val="ParaAttribute1"/>
    <w:rsid w:val="00BB5B50"/>
    <w:pPr>
      <w:wordWrap w:val="0"/>
      <w:autoSpaceDE/>
      <w:autoSpaceDN/>
      <w:jc w:val="center"/>
    </w:pPr>
    <w:rPr>
      <w:rFonts w:ascii="Calibri" w:eastAsia="Batang" w:hAnsi="Calibri" w:cs="Times New Roman"/>
      <w:sz w:val="20"/>
      <w:szCs w:val="20"/>
      <w:lang w:eastAsia="ru-RU"/>
    </w:rPr>
  </w:style>
  <w:style w:type="paragraph" w:customStyle="1" w:styleId="ParaAttribute30">
    <w:name w:val="ParaAttribute30"/>
    <w:rsid w:val="00BB5B50"/>
    <w:pPr>
      <w:autoSpaceDE/>
      <w:autoSpaceDN/>
      <w:ind w:left="709" w:right="566"/>
      <w:jc w:val="center"/>
    </w:pPr>
    <w:rPr>
      <w:rFonts w:ascii="Calibri" w:eastAsia="№Е" w:hAnsi="Calibri" w:cs="Times New Roman"/>
      <w:sz w:val="20"/>
      <w:szCs w:val="20"/>
      <w:lang w:eastAsia="ru-RU"/>
    </w:rPr>
  </w:style>
  <w:style w:type="paragraph" w:styleId="31">
    <w:name w:val="Body Text Indent 3"/>
    <w:basedOn w:val="a"/>
    <w:link w:val="30"/>
    <w:unhideWhenUsed/>
    <w:rsid w:val="00BB5B50"/>
    <w:pPr>
      <w:widowControl/>
      <w:autoSpaceDE/>
      <w:autoSpaceDN/>
      <w:spacing w:before="64" w:after="120"/>
      <w:ind w:left="283" w:right="816"/>
      <w:jc w:val="both"/>
    </w:pPr>
    <w:rPr>
      <w:rFonts w:ascii="Calibri" w:eastAsia="Calibri" w:hAnsi="Calibri" w:cstheme="minorBidi"/>
      <w:sz w:val="16"/>
      <w:szCs w:val="16"/>
      <w:lang w:val="en-US"/>
    </w:rPr>
  </w:style>
  <w:style w:type="character" w:customStyle="1" w:styleId="310">
    <w:name w:val="Основной текст с отступом 3 Знак1"/>
    <w:basedOn w:val="a0"/>
    <w:uiPriority w:val="99"/>
    <w:semiHidden/>
    <w:rsid w:val="00BB5B50"/>
    <w:rPr>
      <w:rFonts w:ascii="Times New Roman" w:eastAsia="Times New Roman" w:hAnsi="Times New Roman" w:cs="Times New Roman"/>
      <w:sz w:val="16"/>
      <w:szCs w:val="16"/>
      <w:lang w:val="ru-RU"/>
    </w:rPr>
  </w:style>
  <w:style w:type="paragraph" w:customStyle="1" w:styleId="ParaAttribute0">
    <w:name w:val="ParaAttribute0"/>
    <w:rsid w:val="00BB5B50"/>
    <w:pPr>
      <w:autoSpaceDE/>
      <w:autoSpaceDN/>
      <w:jc w:val="both"/>
    </w:pPr>
    <w:rPr>
      <w:rFonts w:ascii="Calibri" w:eastAsia="№Е" w:hAnsi="Calibri" w:cs="Times New Roman"/>
      <w:sz w:val="20"/>
      <w:szCs w:val="20"/>
      <w:lang w:eastAsia="ru-RU"/>
    </w:rPr>
  </w:style>
  <w:style w:type="paragraph" w:customStyle="1" w:styleId="ParaAttribute7">
    <w:name w:val="ParaAttribute7"/>
    <w:qFormat/>
    <w:rsid w:val="00BB5B50"/>
    <w:pPr>
      <w:autoSpaceDE/>
      <w:autoSpaceDN/>
      <w:ind w:firstLine="851"/>
      <w:jc w:val="center"/>
    </w:pPr>
    <w:rPr>
      <w:rFonts w:ascii="Calibri" w:eastAsia="№Е" w:hAnsi="Calibri" w:cs="Times New Roman"/>
      <w:sz w:val="20"/>
      <w:szCs w:val="20"/>
      <w:lang w:eastAsia="ru-RU"/>
    </w:rPr>
  </w:style>
  <w:style w:type="paragraph" w:styleId="aff0">
    <w:name w:val="Block Text"/>
    <w:basedOn w:val="a"/>
    <w:rsid w:val="00BB5B50"/>
    <w:pPr>
      <w:widowControl/>
      <w:shd w:val="clear" w:color="auto" w:fill="FFFFFF"/>
      <w:autoSpaceDE/>
      <w:autoSpaceDN/>
      <w:spacing w:line="360" w:lineRule="auto"/>
      <w:ind w:left="-709" w:right="-9" w:firstLine="709"/>
      <w:jc w:val="both"/>
    </w:pPr>
    <w:rPr>
      <w:rFonts w:ascii="Calibri" w:hAnsi="Calibri"/>
      <w:spacing w:val="5"/>
      <w:sz w:val="24"/>
      <w:szCs w:val="20"/>
      <w:lang w:eastAsia="ru-RU"/>
    </w:rPr>
  </w:style>
  <w:style w:type="paragraph" w:customStyle="1" w:styleId="ParaAttribute10">
    <w:name w:val="ParaAttribute10"/>
    <w:uiPriority w:val="99"/>
    <w:rsid w:val="00BB5B50"/>
    <w:pPr>
      <w:autoSpaceDE/>
      <w:autoSpaceDN/>
      <w:jc w:val="both"/>
    </w:pPr>
    <w:rPr>
      <w:rFonts w:ascii="Calibri" w:eastAsia="№Е" w:hAnsi="Calibri" w:cs="Times New Roman"/>
      <w:sz w:val="20"/>
      <w:szCs w:val="20"/>
      <w:lang w:eastAsia="ru-RU"/>
    </w:rPr>
  </w:style>
  <w:style w:type="paragraph" w:styleId="23">
    <w:name w:val="Body Text Indent 2"/>
    <w:basedOn w:val="a"/>
    <w:link w:val="22"/>
    <w:unhideWhenUsed/>
    <w:rsid w:val="00BB5B50"/>
    <w:pPr>
      <w:widowControl/>
      <w:autoSpaceDE/>
      <w:autoSpaceDN/>
      <w:spacing w:before="64" w:after="120" w:line="480" w:lineRule="auto"/>
      <w:ind w:left="283" w:right="816"/>
      <w:jc w:val="both"/>
    </w:pPr>
    <w:rPr>
      <w:rFonts w:ascii="Calibri" w:eastAsia="Calibri" w:hAnsi="Calibri" w:cstheme="minorBidi"/>
      <w:lang w:val="en-US"/>
    </w:rPr>
  </w:style>
  <w:style w:type="character" w:customStyle="1" w:styleId="211">
    <w:name w:val="Основной текст с отступом 2 Знак1"/>
    <w:basedOn w:val="a0"/>
    <w:uiPriority w:val="99"/>
    <w:semiHidden/>
    <w:rsid w:val="00BB5B50"/>
    <w:rPr>
      <w:rFonts w:ascii="Times New Roman" w:eastAsia="Times New Roman" w:hAnsi="Times New Roman" w:cs="Times New Roman"/>
      <w:lang w:val="ru-RU"/>
    </w:rPr>
  </w:style>
  <w:style w:type="paragraph" w:customStyle="1" w:styleId="Style3">
    <w:name w:val="Style3"/>
    <w:basedOn w:val="a"/>
    <w:uiPriority w:val="99"/>
    <w:rsid w:val="00BB5B50"/>
    <w:pPr>
      <w:adjustRightInd w:val="0"/>
    </w:pPr>
    <w:rPr>
      <w:rFonts w:ascii="Calibri" w:hAnsi="Calibri"/>
      <w:sz w:val="24"/>
      <w:szCs w:val="24"/>
      <w:lang w:eastAsia="ru-RU"/>
    </w:rPr>
  </w:style>
  <w:style w:type="paragraph" w:customStyle="1" w:styleId="1b">
    <w:name w:val="Без интервала1"/>
    <w:rsid w:val="00BB5B50"/>
    <w:pPr>
      <w:autoSpaceDE/>
      <w:autoSpaceDN/>
      <w:jc w:val="both"/>
    </w:pPr>
    <w:rPr>
      <w:rFonts w:ascii="Calibri" w:eastAsia="Times New Roman" w:hAnsi="Calibri" w:cs="Times New Roman"/>
      <w:szCs w:val="20"/>
      <w:lang w:eastAsia="ru-RU" w:bidi="en-US"/>
    </w:rPr>
  </w:style>
  <w:style w:type="paragraph" w:customStyle="1" w:styleId="ParaAttribute5">
    <w:name w:val="ParaAttribute5"/>
    <w:qFormat/>
    <w:rsid w:val="00BB5B50"/>
    <w:pPr>
      <w:wordWrap w:val="0"/>
      <w:autoSpaceDE/>
      <w:autoSpaceDN/>
      <w:ind w:right="-1"/>
      <w:jc w:val="both"/>
    </w:pPr>
    <w:rPr>
      <w:rFonts w:ascii="Calibri" w:eastAsia="№Е" w:hAnsi="Calibri" w:cs="Times New Roman"/>
      <w:sz w:val="20"/>
      <w:szCs w:val="20"/>
      <w:lang w:eastAsia="ru-RU"/>
    </w:rPr>
  </w:style>
  <w:style w:type="paragraph" w:customStyle="1" w:styleId="ParaAttribute38">
    <w:name w:val="ParaAttribute38"/>
    <w:rsid w:val="00BB5B50"/>
    <w:pPr>
      <w:autoSpaceDE/>
      <w:autoSpaceDN/>
      <w:ind w:right="-1"/>
      <w:jc w:val="both"/>
    </w:pPr>
    <w:rPr>
      <w:rFonts w:ascii="Calibri" w:eastAsia="№Е" w:hAnsi="Calibri" w:cs="Times New Roman"/>
      <w:sz w:val="20"/>
      <w:szCs w:val="20"/>
      <w:lang w:eastAsia="ru-RU"/>
    </w:rPr>
  </w:style>
  <w:style w:type="table" w:customStyle="1" w:styleId="DefaultTable">
    <w:name w:val="Default Table"/>
    <w:rsid w:val="00BB5B50"/>
    <w:pPr>
      <w:autoSpaceDE/>
      <w:autoSpaceDN/>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BB5B50"/>
  </w:style>
  <w:style w:type="paragraph" w:customStyle="1" w:styleId="c20">
    <w:name w:val="c20"/>
    <w:basedOn w:val="a"/>
    <w:rsid w:val="00BB5B50"/>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BB5B50"/>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BB5B50"/>
    <w:rPr>
      <w:rFonts w:ascii="Times New Roman" w:eastAsia="Times New Roman" w:hAnsi="Times New Roman" w:cs="Times New Roman"/>
      <w:sz w:val="24"/>
      <w:szCs w:val="24"/>
      <w:lang w:val="ru-RU"/>
    </w:rPr>
  </w:style>
  <w:style w:type="character" w:customStyle="1" w:styleId="markedcontent">
    <w:name w:val="markedcontent"/>
    <w:basedOn w:val="a0"/>
    <w:rsid w:val="004B17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ind w:left="943"/>
      <w:outlineLvl w:val="0"/>
    </w:pPr>
    <w:rPr>
      <w:b/>
      <w:bCs/>
      <w:sz w:val="28"/>
      <w:szCs w:val="28"/>
    </w:rPr>
  </w:style>
  <w:style w:type="paragraph" w:styleId="2">
    <w:name w:val="heading 2"/>
    <w:basedOn w:val="a"/>
    <w:link w:val="20"/>
    <w:uiPriority w:val="9"/>
    <w:qFormat/>
    <w:pPr>
      <w:ind w:left="233"/>
      <w:outlineLvl w:val="1"/>
    </w:pPr>
    <w:rPr>
      <w:sz w:val="28"/>
      <w:szCs w:val="28"/>
    </w:rPr>
  </w:style>
  <w:style w:type="paragraph" w:styleId="3">
    <w:name w:val="heading 3"/>
    <w:basedOn w:val="a"/>
    <w:uiPriority w:val="9"/>
    <w:qFormat/>
    <w:pPr>
      <w:ind w:left="447"/>
      <w:jc w:val="both"/>
      <w:outlineLvl w:val="2"/>
    </w:pPr>
    <w:rPr>
      <w:b/>
      <w:bCs/>
      <w:sz w:val="24"/>
      <w:szCs w:val="24"/>
    </w:rPr>
  </w:style>
  <w:style w:type="paragraph" w:styleId="4">
    <w:name w:val="heading 4"/>
    <w:basedOn w:val="a"/>
    <w:uiPriority w:val="9"/>
    <w:qFormat/>
    <w:pPr>
      <w:ind w:left="575"/>
      <w:jc w:val="both"/>
      <w:outlineLvl w:val="3"/>
    </w:pPr>
    <w:rPr>
      <w:b/>
      <w:bCs/>
      <w:i/>
      <w:iCs/>
      <w:sz w:val="24"/>
      <w:szCs w:val="24"/>
    </w:rPr>
  </w:style>
  <w:style w:type="paragraph" w:styleId="5">
    <w:name w:val="heading 5"/>
    <w:basedOn w:val="21"/>
    <w:next w:val="21"/>
    <w:link w:val="50"/>
    <w:uiPriority w:val="9"/>
    <w:qFormat/>
    <w:rsid w:val="00BB5B50"/>
    <w:pPr>
      <w:keepNext/>
      <w:keepLines/>
      <w:spacing w:before="220" w:after="40"/>
      <w:outlineLvl w:val="4"/>
    </w:pPr>
    <w:rPr>
      <w:b/>
    </w:rPr>
  </w:style>
  <w:style w:type="paragraph" w:styleId="6">
    <w:name w:val="heading 6"/>
    <w:basedOn w:val="21"/>
    <w:next w:val="21"/>
    <w:link w:val="60"/>
    <w:uiPriority w:val="9"/>
    <w:qFormat/>
    <w:rsid w:val="00BB5B50"/>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33" w:firstLine="710"/>
      <w:jc w:val="both"/>
    </w:pPr>
    <w:rPr>
      <w:sz w:val="24"/>
      <w:szCs w:val="24"/>
    </w:rPr>
  </w:style>
  <w:style w:type="paragraph" w:styleId="a5">
    <w:name w:val="Title"/>
    <w:basedOn w:val="a"/>
    <w:uiPriority w:val="10"/>
    <w:qFormat/>
    <w:pPr>
      <w:ind w:left="679" w:hanging="2257"/>
    </w:pPr>
    <w:rPr>
      <w:b/>
      <w:bCs/>
      <w:sz w:val="36"/>
      <w:szCs w:val="36"/>
    </w:rPr>
  </w:style>
  <w:style w:type="paragraph" w:styleId="a6">
    <w:name w:val="List Paragraph"/>
    <w:basedOn w:val="a"/>
    <w:link w:val="a7"/>
    <w:uiPriority w:val="34"/>
    <w:qFormat/>
    <w:pPr>
      <w:ind w:left="233" w:firstLine="710"/>
      <w:jc w:val="both"/>
    </w:pPr>
  </w:style>
  <w:style w:type="paragraph" w:customStyle="1" w:styleId="TableParagraph">
    <w:name w:val="Table Paragraph"/>
    <w:basedOn w:val="a"/>
    <w:uiPriority w:val="1"/>
    <w:qFormat/>
    <w:pPr>
      <w:ind w:left="110"/>
      <w:jc w:val="center"/>
    </w:pPr>
  </w:style>
  <w:style w:type="character" w:customStyle="1" w:styleId="50">
    <w:name w:val="Заголовок 5 Знак"/>
    <w:basedOn w:val="a0"/>
    <w:link w:val="5"/>
    <w:uiPriority w:val="9"/>
    <w:rsid w:val="00BB5B50"/>
    <w:rPr>
      <w:rFonts w:ascii="Times New Roman" w:eastAsia="Times New Roman" w:hAnsi="Times New Roman" w:cs="Times New Roman"/>
      <w:b/>
      <w:lang w:val="ru-RU" w:eastAsia="ru-RU"/>
    </w:rPr>
  </w:style>
  <w:style w:type="character" w:customStyle="1" w:styleId="60">
    <w:name w:val="Заголовок 6 Знак"/>
    <w:basedOn w:val="a0"/>
    <w:link w:val="6"/>
    <w:uiPriority w:val="9"/>
    <w:rsid w:val="00BB5B50"/>
    <w:rPr>
      <w:rFonts w:ascii="Times New Roman" w:eastAsia="Times New Roman" w:hAnsi="Times New Roman" w:cs="Times New Roman"/>
      <w:b/>
      <w:sz w:val="20"/>
      <w:szCs w:val="20"/>
      <w:lang w:val="ru-RU" w:eastAsia="ru-RU"/>
    </w:rPr>
  </w:style>
  <w:style w:type="numbering" w:customStyle="1" w:styleId="11">
    <w:name w:val="Нет списка1"/>
    <w:next w:val="a2"/>
    <w:uiPriority w:val="99"/>
    <w:semiHidden/>
    <w:unhideWhenUsed/>
    <w:rsid w:val="00BB5B50"/>
  </w:style>
  <w:style w:type="paragraph" w:customStyle="1" w:styleId="12">
    <w:name w:val="Обычный1"/>
    <w:rsid w:val="00BB5B50"/>
    <w:pPr>
      <w:autoSpaceDE/>
      <w:autoSpaceDN/>
    </w:pPr>
    <w:rPr>
      <w:rFonts w:ascii="Times New Roman" w:eastAsia="Times New Roman" w:hAnsi="Times New Roman" w:cs="Times New Roman"/>
      <w:lang w:val="ru-RU" w:eastAsia="ru-RU"/>
    </w:rPr>
  </w:style>
  <w:style w:type="table" w:customStyle="1" w:styleId="TableNormal1">
    <w:name w:val="Table Normal1"/>
    <w:rsid w:val="00BB5B50"/>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paragraph" w:customStyle="1" w:styleId="21">
    <w:name w:val="Обычный2"/>
    <w:rsid w:val="00BB5B50"/>
    <w:pPr>
      <w:autoSpaceDE/>
      <w:autoSpaceDN/>
    </w:pPr>
    <w:rPr>
      <w:rFonts w:ascii="Times New Roman" w:eastAsia="Times New Roman" w:hAnsi="Times New Roman" w:cs="Times New Roman"/>
      <w:lang w:val="ru-RU" w:eastAsia="ru-RU"/>
    </w:rPr>
  </w:style>
  <w:style w:type="table" w:customStyle="1" w:styleId="TableNormal2">
    <w:name w:val="Table Normal2"/>
    <w:rsid w:val="00BB5B50"/>
    <w:pPr>
      <w:autoSpaceDE/>
      <w:autoSpaceDN/>
    </w:pPr>
    <w:rPr>
      <w:rFonts w:ascii="Times New Roman" w:eastAsia="Times New Roman" w:hAnsi="Times New Roman" w:cs="Times New Roman"/>
      <w:lang w:val="ru-RU" w:eastAsia="ru-RU"/>
    </w:rPr>
    <w:tblPr>
      <w:tblCellMar>
        <w:top w:w="0" w:type="dxa"/>
        <w:left w:w="0" w:type="dxa"/>
        <w:bottom w:w="0" w:type="dxa"/>
        <w:right w:w="0" w:type="dxa"/>
      </w:tblCellMar>
    </w:tblPr>
  </w:style>
  <w:style w:type="table" w:customStyle="1" w:styleId="TableNormal3">
    <w:name w:val="Table Normal3"/>
    <w:unhideWhenUsed/>
    <w:qFormat/>
    <w:rsid w:val="00BB5B50"/>
    <w:pPr>
      <w:autoSpaceDE/>
      <w:autoSpaceDN/>
    </w:pPr>
    <w:rPr>
      <w:rFonts w:ascii="Times New Roman" w:eastAsia="Times New Roman" w:hAnsi="Times New Roman" w:cs="Times New Roman"/>
      <w:lang w:val="ru-RU" w:eastAsia="ru-RU"/>
    </w:rPr>
    <w:tblPr>
      <w:tblInd w:w="0" w:type="dxa"/>
      <w:tblCellMar>
        <w:top w:w="0" w:type="dxa"/>
        <w:left w:w="0" w:type="dxa"/>
        <w:bottom w:w="0" w:type="dxa"/>
        <w:right w:w="0" w:type="dxa"/>
      </w:tblCellMar>
    </w:tblPr>
  </w:style>
  <w:style w:type="paragraph" w:styleId="13">
    <w:name w:val="toc 1"/>
    <w:basedOn w:val="a"/>
    <w:uiPriority w:val="1"/>
    <w:qFormat/>
    <w:rsid w:val="00BB5B50"/>
    <w:pPr>
      <w:autoSpaceDE/>
      <w:autoSpaceDN/>
      <w:spacing w:before="280"/>
      <w:ind w:left="222"/>
    </w:pPr>
    <w:rPr>
      <w:sz w:val="28"/>
      <w:szCs w:val="28"/>
      <w:lang w:eastAsia="ru-RU"/>
    </w:rPr>
  </w:style>
  <w:style w:type="paragraph" w:styleId="a8">
    <w:name w:val="Balloon Text"/>
    <w:basedOn w:val="a"/>
    <w:link w:val="a9"/>
    <w:uiPriority w:val="99"/>
    <w:unhideWhenUsed/>
    <w:rsid w:val="00BB5B50"/>
    <w:pPr>
      <w:autoSpaceDE/>
      <w:autoSpaceDN/>
    </w:pPr>
    <w:rPr>
      <w:rFonts w:ascii="Segoe UI" w:hAnsi="Segoe UI" w:cs="Segoe UI"/>
      <w:sz w:val="18"/>
      <w:szCs w:val="18"/>
      <w:lang w:eastAsia="ru-RU"/>
    </w:rPr>
  </w:style>
  <w:style w:type="character" w:customStyle="1" w:styleId="a9">
    <w:name w:val="Текст выноски Знак"/>
    <w:basedOn w:val="a0"/>
    <w:link w:val="a8"/>
    <w:uiPriority w:val="99"/>
    <w:rsid w:val="00BB5B50"/>
    <w:rPr>
      <w:rFonts w:ascii="Segoe UI" w:eastAsia="Times New Roman" w:hAnsi="Segoe UI" w:cs="Segoe UI"/>
      <w:sz w:val="18"/>
      <w:szCs w:val="18"/>
      <w:lang w:val="ru-RU" w:eastAsia="ru-RU"/>
    </w:rPr>
  </w:style>
  <w:style w:type="character" w:customStyle="1" w:styleId="aa">
    <w:name w:val="Без интервала Знак"/>
    <w:link w:val="ab"/>
    <w:uiPriority w:val="1"/>
    <w:rsid w:val="00BB5B50"/>
    <w:rPr>
      <w:rFonts w:ascii="Batang" w:eastAsia="Batang"/>
      <w:kern w:val="2"/>
      <w:lang w:eastAsia="ko-KR"/>
    </w:rPr>
  </w:style>
  <w:style w:type="paragraph" w:styleId="ab">
    <w:name w:val="No Spacing"/>
    <w:link w:val="aa"/>
    <w:uiPriority w:val="1"/>
    <w:qFormat/>
    <w:rsid w:val="00BB5B50"/>
    <w:pPr>
      <w:wordWrap w:val="0"/>
      <w:autoSpaceDE/>
      <w:autoSpaceDN/>
      <w:jc w:val="both"/>
    </w:pPr>
    <w:rPr>
      <w:rFonts w:ascii="Batang" w:eastAsia="Batang"/>
      <w:kern w:val="2"/>
      <w:lang w:eastAsia="ko-KR"/>
    </w:rPr>
  </w:style>
  <w:style w:type="table" w:styleId="ac">
    <w:name w:val="Table Grid"/>
    <w:basedOn w:val="a1"/>
    <w:uiPriority w:val="59"/>
    <w:rsid w:val="00BB5B50"/>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qFormat/>
    <w:rsid w:val="00BB5B50"/>
    <w:rPr>
      <w:color w:val="0000FF"/>
      <w:u w:val="single"/>
    </w:rPr>
  </w:style>
  <w:style w:type="paragraph" w:styleId="ae">
    <w:name w:val="header"/>
    <w:basedOn w:val="a"/>
    <w:link w:val="af"/>
    <w:uiPriority w:val="99"/>
    <w:unhideWhenUsed/>
    <w:rsid w:val="00BB5B50"/>
    <w:pPr>
      <w:tabs>
        <w:tab w:val="center" w:pos="4677"/>
        <w:tab w:val="right" w:pos="9355"/>
      </w:tabs>
      <w:autoSpaceDE/>
      <w:autoSpaceDN/>
    </w:pPr>
    <w:rPr>
      <w:lang w:eastAsia="ru-RU"/>
    </w:rPr>
  </w:style>
  <w:style w:type="character" w:customStyle="1" w:styleId="af">
    <w:name w:val="Верхний колонтитул Знак"/>
    <w:basedOn w:val="a0"/>
    <w:link w:val="ae"/>
    <w:uiPriority w:val="99"/>
    <w:rsid w:val="00BB5B50"/>
    <w:rPr>
      <w:rFonts w:ascii="Times New Roman" w:eastAsia="Times New Roman" w:hAnsi="Times New Roman" w:cs="Times New Roman"/>
      <w:lang w:val="ru-RU" w:eastAsia="ru-RU"/>
    </w:rPr>
  </w:style>
  <w:style w:type="paragraph" w:styleId="af0">
    <w:name w:val="footer"/>
    <w:basedOn w:val="a"/>
    <w:link w:val="af1"/>
    <w:uiPriority w:val="99"/>
    <w:unhideWhenUsed/>
    <w:rsid w:val="00BB5B50"/>
    <w:pPr>
      <w:tabs>
        <w:tab w:val="center" w:pos="4677"/>
        <w:tab w:val="right" w:pos="9355"/>
      </w:tabs>
      <w:autoSpaceDE/>
      <w:autoSpaceDN/>
    </w:pPr>
    <w:rPr>
      <w:lang w:eastAsia="ru-RU"/>
    </w:rPr>
  </w:style>
  <w:style w:type="character" w:customStyle="1" w:styleId="af1">
    <w:name w:val="Нижний колонтитул Знак"/>
    <w:basedOn w:val="a0"/>
    <w:link w:val="af0"/>
    <w:uiPriority w:val="99"/>
    <w:rsid w:val="00BB5B50"/>
    <w:rPr>
      <w:rFonts w:ascii="Times New Roman" w:eastAsia="Times New Roman" w:hAnsi="Times New Roman" w:cs="Times New Roman"/>
      <w:lang w:val="ru-RU" w:eastAsia="ru-RU"/>
    </w:rPr>
  </w:style>
  <w:style w:type="character" w:customStyle="1" w:styleId="CharAttribute501">
    <w:name w:val="CharAttribute501"/>
    <w:uiPriority w:val="99"/>
    <w:qFormat/>
    <w:rsid w:val="00BB5B50"/>
    <w:rPr>
      <w:rFonts w:ascii="Times New Roman" w:eastAsia="Times New Roman"/>
      <w:i/>
      <w:sz w:val="28"/>
      <w:u w:val="single"/>
    </w:rPr>
  </w:style>
  <w:style w:type="character" w:customStyle="1" w:styleId="a7">
    <w:name w:val="Абзац списка Знак"/>
    <w:link w:val="a6"/>
    <w:uiPriority w:val="34"/>
    <w:qFormat/>
    <w:locked/>
    <w:rsid w:val="00BB5B50"/>
    <w:rPr>
      <w:rFonts w:ascii="Times New Roman" w:eastAsia="Times New Roman" w:hAnsi="Times New Roman" w:cs="Times New Roman"/>
      <w:lang w:val="ru-RU"/>
    </w:rPr>
  </w:style>
  <w:style w:type="character" w:customStyle="1" w:styleId="CharAttribute512">
    <w:name w:val="CharAttribute512"/>
    <w:rsid w:val="00BB5B50"/>
    <w:rPr>
      <w:rFonts w:ascii="Times New Roman" w:eastAsia="Times New Roman"/>
      <w:sz w:val="28"/>
    </w:rPr>
  </w:style>
  <w:style w:type="character" w:customStyle="1" w:styleId="w">
    <w:name w:val="w"/>
    <w:basedOn w:val="a0"/>
    <w:rsid w:val="00BB5B50"/>
  </w:style>
  <w:style w:type="character" w:customStyle="1" w:styleId="CharAttribute502">
    <w:name w:val="CharAttribute502"/>
    <w:rsid w:val="00BB5B50"/>
    <w:rPr>
      <w:rFonts w:ascii="Times New Roman" w:eastAsia="Times New Roman"/>
      <w:i/>
      <w:sz w:val="28"/>
    </w:rPr>
  </w:style>
  <w:style w:type="character" w:customStyle="1" w:styleId="CharAttribute511">
    <w:name w:val="CharAttribute511"/>
    <w:uiPriority w:val="99"/>
    <w:rsid w:val="00BB5B50"/>
    <w:rPr>
      <w:rFonts w:ascii="Times New Roman" w:eastAsia="Times New Roman"/>
      <w:sz w:val="28"/>
    </w:rPr>
  </w:style>
  <w:style w:type="character" w:customStyle="1" w:styleId="CharAttribute0">
    <w:name w:val="CharAttribute0"/>
    <w:rsid w:val="00BB5B50"/>
    <w:rPr>
      <w:rFonts w:ascii="Times New Roman" w:eastAsia="Times New Roman" w:hAnsi="Times New Roman"/>
      <w:sz w:val="28"/>
    </w:rPr>
  </w:style>
  <w:style w:type="character" w:customStyle="1" w:styleId="CharAttribute3">
    <w:name w:val="CharAttribute3"/>
    <w:rsid w:val="00BB5B50"/>
    <w:rPr>
      <w:rFonts w:ascii="Times New Roman" w:eastAsia="Batang" w:hAnsi="Batang"/>
      <w:sz w:val="28"/>
    </w:rPr>
  </w:style>
  <w:style w:type="character" w:customStyle="1" w:styleId="CharAttribute301">
    <w:name w:val="CharAttribute301"/>
    <w:rsid w:val="00BB5B50"/>
    <w:rPr>
      <w:rFonts w:ascii="Times New Roman" w:eastAsia="Times New Roman"/>
      <w:color w:val="00000A"/>
      <w:sz w:val="28"/>
    </w:rPr>
  </w:style>
  <w:style w:type="character" w:customStyle="1" w:styleId="organictitlecontentspan">
    <w:name w:val="organictitlecontentspan"/>
    <w:basedOn w:val="a0"/>
    <w:rsid w:val="00BB5B50"/>
  </w:style>
  <w:style w:type="paragraph" w:styleId="af2">
    <w:name w:val="footnote text"/>
    <w:basedOn w:val="a"/>
    <w:link w:val="af3"/>
    <w:uiPriority w:val="99"/>
    <w:unhideWhenUsed/>
    <w:rsid w:val="00BB5B50"/>
    <w:pPr>
      <w:autoSpaceDE/>
      <w:autoSpaceDN/>
    </w:pPr>
    <w:rPr>
      <w:sz w:val="20"/>
      <w:szCs w:val="20"/>
      <w:lang w:eastAsia="ru-RU"/>
    </w:rPr>
  </w:style>
  <w:style w:type="character" w:customStyle="1" w:styleId="af3">
    <w:name w:val="Текст сноски Знак"/>
    <w:basedOn w:val="a0"/>
    <w:link w:val="af2"/>
    <w:uiPriority w:val="99"/>
    <w:rsid w:val="00BB5B50"/>
    <w:rPr>
      <w:rFonts w:ascii="Times New Roman" w:eastAsia="Times New Roman" w:hAnsi="Times New Roman" w:cs="Times New Roman"/>
      <w:sz w:val="20"/>
      <w:szCs w:val="20"/>
      <w:lang w:val="ru-RU" w:eastAsia="ru-RU"/>
    </w:rPr>
  </w:style>
  <w:style w:type="character" w:styleId="af4">
    <w:name w:val="footnote reference"/>
    <w:basedOn w:val="a0"/>
    <w:uiPriority w:val="99"/>
    <w:semiHidden/>
    <w:unhideWhenUsed/>
    <w:rsid w:val="00BB5B50"/>
    <w:rPr>
      <w:vertAlign w:val="superscript"/>
    </w:rPr>
  </w:style>
  <w:style w:type="character" w:customStyle="1" w:styleId="CharAttribute2">
    <w:name w:val="CharAttribute2"/>
    <w:qFormat/>
    <w:rsid w:val="00BB5B50"/>
    <w:rPr>
      <w:rFonts w:ascii="Times New Roman" w:eastAsia="Batang" w:hAnsi="Batang"/>
      <w:color w:val="00000A"/>
      <w:sz w:val="28"/>
    </w:rPr>
  </w:style>
  <w:style w:type="character" w:customStyle="1" w:styleId="CharAttribute5">
    <w:name w:val="CharAttribute5"/>
    <w:qFormat/>
    <w:rsid w:val="00BB5B50"/>
    <w:rPr>
      <w:rFonts w:ascii="Batang" w:eastAsia="Times New Roman" w:hAnsi="Times New Roman" w:hint="eastAsia"/>
      <w:sz w:val="28"/>
    </w:rPr>
  </w:style>
  <w:style w:type="paragraph" w:customStyle="1" w:styleId="ConsPlusNormal">
    <w:name w:val="ConsPlusNormal"/>
    <w:rsid w:val="00BB5B50"/>
    <w:pPr>
      <w:autoSpaceDE/>
      <w:autoSpaceDN/>
      <w:adjustRightInd w:val="0"/>
    </w:pPr>
    <w:rPr>
      <w:rFonts w:ascii="Times New Roman" w:eastAsiaTheme="minorEastAsia" w:hAnsi="Times New Roman" w:cs="Times New Roman"/>
      <w:sz w:val="24"/>
      <w:szCs w:val="24"/>
      <w:lang w:val="ru-RU" w:eastAsia="ru-RU"/>
    </w:rPr>
  </w:style>
  <w:style w:type="paragraph" w:styleId="af5">
    <w:name w:val="Normal (Web)"/>
    <w:basedOn w:val="a"/>
    <w:uiPriority w:val="99"/>
    <w:unhideWhenUsed/>
    <w:rsid w:val="00BB5B50"/>
    <w:pPr>
      <w:widowControl/>
      <w:autoSpaceDE/>
      <w:autoSpaceDN/>
      <w:spacing w:before="100" w:beforeAutospacing="1" w:after="100" w:afterAutospacing="1"/>
    </w:pPr>
    <w:rPr>
      <w:sz w:val="24"/>
      <w:szCs w:val="24"/>
      <w:lang w:eastAsia="ru-RU"/>
    </w:rPr>
  </w:style>
  <w:style w:type="character" w:styleId="af6">
    <w:name w:val="Strong"/>
    <w:basedOn w:val="a0"/>
    <w:uiPriority w:val="22"/>
    <w:qFormat/>
    <w:rsid w:val="00BB5B50"/>
    <w:rPr>
      <w:b/>
      <w:bCs/>
    </w:rPr>
  </w:style>
  <w:style w:type="paragraph" w:customStyle="1" w:styleId="pboth">
    <w:name w:val="pboth"/>
    <w:basedOn w:val="a"/>
    <w:rsid w:val="00BB5B50"/>
    <w:pPr>
      <w:widowControl/>
      <w:autoSpaceDE/>
      <w:autoSpaceDN/>
      <w:spacing w:before="100" w:beforeAutospacing="1" w:after="100" w:afterAutospacing="1"/>
    </w:pPr>
    <w:rPr>
      <w:sz w:val="24"/>
      <w:szCs w:val="24"/>
      <w:lang w:eastAsia="ru-RU"/>
    </w:rPr>
  </w:style>
  <w:style w:type="paragraph" w:styleId="af7">
    <w:name w:val="Subtitle"/>
    <w:basedOn w:val="21"/>
    <w:next w:val="21"/>
    <w:link w:val="af8"/>
    <w:rsid w:val="00BB5B5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af8">
    <w:name w:val="Подзаголовок Знак"/>
    <w:basedOn w:val="a0"/>
    <w:link w:val="af7"/>
    <w:rsid w:val="00BB5B50"/>
    <w:rPr>
      <w:rFonts w:ascii="Georgia" w:eastAsia="Georgia" w:hAnsi="Georgia" w:cs="Georgia"/>
      <w:i/>
      <w:color w:val="666666"/>
      <w:sz w:val="48"/>
      <w:szCs w:val="48"/>
      <w:lang w:val="ru-RU" w:eastAsia="ru-RU"/>
    </w:rPr>
  </w:style>
  <w:style w:type="character" w:customStyle="1" w:styleId="20">
    <w:name w:val="Заголовок 2 Знак"/>
    <w:basedOn w:val="a0"/>
    <w:link w:val="2"/>
    <w:uiPriority w:val="9"/>
    <w:rsid w:val="00BB5B50"/>
    <w:rPr>
      <w:rFonts w:ascii="Times New Roman" w:eastAsia="Times New Roman" w:hAnsi="Times New Roman" w:cs="Times New Roman"/>
      <w:sz w:val="28"/>
      <w:szCs w:val="28"/>
      <w:lang w:val="ru-RU"/>
    </w:rPr>
  </w:style>
  <w:style w:type="character" w:customStyle="1" w:styleId="CharAttribute289">
    <w:name w:val="CharAttribute289"/>
    <w:rsid w:val="00BB5B50"/>
    <w:rPr>
      <w:rFonts w:ascii="Times New Roman" w:eastAsia="Times New Roman"/>
      <w:sz w:val="28"/>
    </w:rPr>
  </w:style>
  <w:style w:type="character" w:customStyle="1" w:styleId="CharAttribute306">
    <w:name w:val="CharAttribute306"/>
    <w:rsid w:val="00BB5B50"/>
    <w:rPr>
      <w:rFonts w:ascii="Times New Roman" w:eastAsia="Times New Roman"/>
      <w:sz w:val="28"/>
    </w:rPr>
  </w:style>
  <w:style w:type="character" w:customStyle="1" w:styleId="CharAttribute499">
    <w:name w:val="CharAttribute499"/>
    <w:rsid w:val="00BB5B50"/>
    <w:rPr>
      <w:rFonts w:ascii="Times New Roman" w:eastAsia="Times New Roman"/>
      <w:i/>
      <w:sz w:val="28"/>
      <w:u w:val="single"/>
    </w:rPr>
  </w:style>
  <w:style w:type="character" w:customStyle="1" w:styleId="CharAttribute334">
    <w:name w:val="CharAttribute334"/>
    <w:rsid w:val="00BB5B50"/>
    <w:rPr>
      <w:rFonts w:ascii="Times New Roman" w:eastAsia="Times New Roman"/>
      <w:sz w:val="28"/>
    </w:rPr>
  </w:style>
  <w:style w:type="character" w:customStyle="1" w:styleId="CharAttribute290">
    <w:name w:val="CharAttribute290"/>
    <w:rsid w:val="00BB5B50"/>
    <w:rPr>
      <w:rFonts w:ascii="Times New Roman" w:eastAsia="Times New Roman"/>
      <w:sz w:val="28"/>
    </w:rPr>
  </w:style>
  <w:style w:type="character" w:customStyle="1" w:styleId="CharAttribute6">
    <w:name w:val="CharAttribute6"/>
    <w:qFormat/>
    <w:rsid w:val="00BB5B50"/>
    <w:rPr>
      <w:rFonts w:ascii="Times New Roman" w:eastAsia="Batang" w:hAnsi="Batang"/>
      <w:color w:val="0000FF"/>
      <w:sz w:val="28"/>
      <w:u w:val="single"/>
    </w:rPr>
  </w:style>
  <w:style w:type="character" w:customStyle="1" w:styleId="CharAttribute4">
    <w:name w:val="CharAttribute4"/>
    <w:uiPriority w:val="99"/>
    <w:rsid w:val="00BB5B50"/>
    <w:rPr>
      <w:rFonts w:ascii="Times New Roman" w:eastAsia="Batang" w:hAnsi="Batang"/>
      <w:i/>
      <w:sz w:val="28"/>
    </w:rPr>
  </w:style>
  <w:style w:type="character" w:customStyle="1" w:styleId="CharAttribute318">
    <w:name w:val="CharAttribute318"/>
    <w:rsid w:val="00BB5B50"/>
    <w:rPr>
      <w:rFonts w:ascii="Times New Roman" w:eastAsia="Times New Roman"/>
      <w:sz w:val="28"/>
    </w:rPr>
  </w:style>
  <w:style w:type="character" w:customStyle="1" w:styleId="CharAttribute325">
    <w:name w:val="CharAttribute325"/>
    <w:rsid w:val="00BB5B50"/>
    <w:rPr>
      <w:rFonts w:ascii="Times New Roman" w:eastAsia="Times New Roman"/>
      <w:sz w:val="28"/>
    </w:rPr>
  </w:style>
  <w:style w:type="character" w:customStyle="1" w:styleId="CharAttribute272">
    <w:name w:val="CharAttribute272"/>
    <w:rsid w:val="00BB5B50"/>
    <w:rPr>
      <w:rFonts w:ascii="Times New Roman" w:eastAsia="Times New Roman"/>
      <w:sz w:val="28"/>
    </w:rPr>
  </w:style>
  <w:style w:type="character" w:customStyle="1" w:styleId="CharAttribute299">
    <w:name w:val="CharAttribute299"/>
    <w:rsid w:val="00BB5B50"/>
    <w:rPr>
      <w:rFonts w:ascii="Times New Roman" w:eastAsia="Times New Roman"/>
      <w:sz w:val="28"/>
    </w:rPr>
  </w:style>
  <w:style w:type="character" w:customStyle="1" w:styleId="CharAttribute303">
    <w:name w:val="CharAttribute303"/>
    <w:rsid w:val="00BB5B50"/>
    <w:rPr>
      <w:rFonts w:ascii="Times New Roman" w:eastAsia="Times New Roman"/>
      <w:b/>
      <w:sz w:val="28"/>
    </w:rPr>
  </w:style>
  <w:style w:type="character" w:customStyle="1" w:styleId="CharAttribute323">
    <w:name w:val="CharAttribute323"/>
    <w:rsid w:val="00BB5B50"/>
    <w:rPr>
      <w:rFonts w:ascii="Times New Roman" w:eastAsia="Times New Roman"/>
      <w:sz w:val="28"/>
    </w:rPr>
  </w:style>
  <w:style w:type="character" w:customStyle="1" w:styleId="af9">
    <w:name w:val="Текст примечания Знак"/>
    <w:uiPriority w:val="99"/>
    <w:semiHidden/>
    <w:rsid w:val="00BB5B50"/>
    <w:rPr>
      <w:rFonts w:eastAsia="Times New Roman"/>
      <w:kern w:val="2"/>
      <w:lang w:val="en-US" w:eastAsia="ko-KR"/>
    </w:rPr>
  </w:style>
  <w:style w:type="character" w:customStyle="1" w:styleId="CharAttribute271">
    <w:name w:val="CharAttribute271"/>
    <w:rsid w:val="00BB5B50"/>
    <w:rPr>
      <w:rFonts w:ascii="Times New Roman" w:eastAsia="Times New Roman"/>
      <w:b/>
      <w:sz w:val="28"/>
    </w:rPr>
  </w:style>
  <w:style w:type="character" w:customStyle="1" w:styleId="CharAttribute326">
    <w:name w:val="CharAttribute326"/>
    <w:rsid w:val="00BB5B50"/>
    <w:rPr>
      <w:rFonts w:ascii="Times New Roman" w:eastAsia="Times New Roman"/>
      <w:sz w:val="28"/>
    </w:rPr>
  </w:style>
  <w:style w:type="character" w:customStyle="1" w:styleId="CharAttribute280">
    <w:name w:val="CharAttribute280"/>
    <w:rsid w:val="00BB5B50"/>
    <w:rPr>
      <w:rFonts w:ascii="Times New Roman" w:eastAsia="Times New Roman"/>
      <w:color w:val="00000A"/>
      <w:sz w:val="28"/>
    </w:rPr>
  </w:style>
  <w:style w:type="character" w:customStyle="1" w:styleId="wmi-callto">
    <w:name w:val="wmi-callto"/>
    <w:basedOn w:val="a0"/>
    <w:rsid w:val="00BB5B50"/>
  </w:style>
  <w:style w:type="character" w:customStyle="1" w:styleId="CharAttribute291">
    <w:name w:val="CharAttribute291"/>
    <w:rsid w:val="00BB5B50"/>
    <w:rPr>
      <w:rFonts w:ascii="Times New Roman" w:eastAsia="Times New Roman"/>
      <w:sz w:val="28"/>
    </w:rPr>
  </w:style>
  <w:style w:type="character" w:customStyle="1" w:styleId="CharAttribute317">
    <w:name w:val="CharAttribute317"/>
    <w:rsid w:val="00BB5B50"/>
    <w:rPr>
      <w:rFonts w:ascii="Times New Roman" w:eastAsia="Times New Roman"/>
      <w:sz w:val="28"/>
    </w:rPr>
  </w:style>
  <w:style w:type="character" w:customStyle="1" w:styleId="CharAttribute285">
    <w:name w:val="CharAttribute285"/>
    <w:rsid w:val="00BB5B50"/>
    <w:rPr>
      <w:rFonts w:ascii="Times New Roman" w:eastAsia="Times New Roman"/>
      <w:sz w:val="28"/>
    </w:rPr>
  </w:style>
  <w:style w:type="character" w:customStyle="1" w:styleId="CharAttribute332">
    <w:name w:val="CharAttribute332"/>
    <w:rsid w:val="00BB5B50"/>
    <w:rPr>
      <w:rFonts w:ascii="Times New Roman" w:eastAsia="Times New Roman"/>
      <w:sz w:val="28"/>
    </w:rPr>
  </w:style>
  <w:style w:type="character" w:customStyle="1" w:styleId="CharAttribute324">
    <w:name w:val="CharAttribute324"/>
    <w:rsid w:val="00BB5B50"/>
    <w:rPr>
      <w:rFonts w:ascii="Times New Roman" w:eastAsia="Times New Roman"/>
      <w:sz w:val="28"/>
    </w:rPr>
  </w:style>
  <w:style w:type="character" w:styleId="afa">
    <w:name w:val="annotation reference"/>
    <w:uiPriority w:val="99"/>
    <w:unhideWhenUsed/>
    <w:rsid w:val="00BB5B50"/>
    <w:rPr>
      <w:sz w:val="16"/>
      <w:szCs w:val="16"/>
    </w:rPr>
  </w:style>
  <w:style w:type="character" w:customStyle="1" w:styleId="CharAttribute498">
    <w:name w:val="CharAttribute498"/>
    <w:rsid w:val="00BB5B50"/>
    <w:rPr>
      <w:rFonts w:ascii="Times New Roman" w:eastAsia="Times New Roman"/>
      <w:sz w:val="28"/>
    </w:rPr>
  </w:style>
  <w:style w:type="character" w:customStyle="1" w:styleId="CharAttribute268">
    <w:name w:val="CharAttribute268"/>
    <w:rsid w:val="00BB5B50"/>
    <w:rPr>
      <w:rFonts w:ascii="Times New Roman" w:eastAsia="Times New Roman"/>
      <w:sz w:val="28"/>
    </w:rPr>
  </w:style>
  <w:style w:type="character" w:customStyle="1" w:styleId="CharAttribute308">
    <w:name w:val="CharAttribute308"/>
    <w:rsid w:val="00BB5B50"/>
    <w:rPr>
      <w:rFonts w:ascii="Times New Roman" w:eastAsia="Times New Roman"/>
      <w:sz w:val="28"/>
    </w:rPr>
  </w:style>
  <w:style w:type="character" w:customStyle="1" w:styleId="CharAttribute1">
    <w:name w:val="CharAttribute1"/>
    <w:rsid w:val="00BB5B50"/>
    <w:rPr>
      <w:rFonts w:ascii="Times New Roman" w:eastAsia="Gulim" w:hAnsi="Gulim"/>
      <w:sz w:val="28"/>
    </w:rPr>
  </w:style>
  <w:style w:type="character" w:customStyle="1" w:styleId="CharAttribute304">
    <w:name w:val="CharAttribute304"/>
    <w:rsid w:val="00BB5B50"/>
    <w:rPr>
      <w:rFonts w:ascii="Times New Roman" w:eastAsia="Times New Roman"/>
      <w:sz w:val="28"/>
    </w:rPr>
  </w:style>
  <w:style w:type="character" w:customStyle="1" w:styleId="CharAttribute284">
    <w:name w:val="CharAttribute284"/>
    <w:rsid w:val="00BB5B50"/>
    <w:rPr>
      <w:rFonts w:ascii="Times New Roman" w:eastAsia="Times New Roman"/>
      <w:sz w:val="28"/>
    </w:rPr>
  </w:style>
  <w:style w:type="character" w:customStyle="1" w:styleId="CharAttribute274">
    <w:name w:val="CharAttribute274"/>
    <w:rsid w:val="00BB5B50"/>
    <w:rPr>
      <w:rFonts w:ascii="Times New Roman" w:eastAsia="Times New Roman"/>
      <w:sz w:val="28"/>
    </w:rPr>
  </w:style>
  <w:style w:type="character" w:customStyle="1" w:styleId="CharAttribute520">
    <w:name w:val="CharAttribute520"/>
    <w:rsid w:val="00BB5B50"/>
    <w:rPr>
      <w:rFonts w:ascii="Times New Roman" w:eastAsia="Times New Roman"/>
      <w:sz w:val="28"/>
    </w:rPr>
  </w:style>
  <w:style w:type="character" w:customStyle="1" w:styleId="CharAttribute279">
    <w:name w:val="CharAttribute279"/>
    <w:rsid w:val="00BB5B50"/>
    <w:rPr>
      <w:rFonts w:ascii="Times New Roman" w:eastAsia="Times New Roman"/>
      <w:color w:val="00000A"/>
      <w:sz w:val="28"/>
    </w:rPr>
  </w:style>
  <w:style w:type="character" w:customStyle="1" w:styleId="22">
    <w:name w:val="Основной текст с отступом 2 Знак"/>
    <w:link w:val="23"/>
    <w:rsid w:val="00BB5B50"/>
    <w:rPr>
      <w:rFonts w:ascii="Calibri" w:eastAsia="Calibri" w:hAnsi="Calibri"/>
    </w:rPr>
  </w:style>
  <w:style w:type="character" w:customStyle="1" w:styleId="CharAttribute504">
    <w:name w:val="CharAttribute504"/>
    <w:rsid w:val="00BB5B50"/>
    <w:rPr>
      <w:rFonts w:ascii="Times New Roman" w:eastAsia="Times New Roman"/>
      <w:sz w:val="28"/>
    </w:rPr>
  </w:style>
  <w:style w:type="character" w:customStyle="1" w:styleId="CharAttribute307">
    <w:name w:val="CharAttribute307"/>
    <w:rsid w:val="00BB5B50"/>
    <w:rPr>
      <w:rFonts w:ascii="Times New Roman" w:eastAsia="Times New Roman"/>
      <w:sz w:val="28"/>
    </w:rPr>
  </w:style>
  <w:style w:type="character" w:customStyle="1" w:styleId="CharAttribute288">
    <w:name w:val="CharAttribute288"/>
    <w:rsid w:val="00BB5B50"/>
    <w:rPr>
      <w:rFonts w:ascii="Times New Roman" w:eastAsia="Times New Roman"/>
      <w:sz w:val="28"/>
    </w:rPr>
  </w:style>
  <w:style w:type="character" w:customStyle="1" w:styleId="CharAttribute329">
    <w:name w:val="CharAttribute329"/>
    <w:rsid w:val="00BB5B50"/>
    <w:rPr>
      <w:rFonts w:ascii="Times New Roman" w:eastAsia="Times New Roman"/>
      <w:sz w:val="28"/>
    </w:rPr>
  </w:style>
  <w:style w:type="character" w:customStyle="1" w:styleId="CharAttribute526">
    <w:name w:val="CharAttribute526"/>
    <w:rsid w:val="00BB5B50"/>
    <w:rPr>
      <w:rFonts w:ascii="Times New Roman" w:eastAsia="Times New Roman"/>
      <w:sz w:val="28"/>
    </w:rPr>
  </w:style>
  <w:style w:type="character" w:customStyle="1" w:styleId="CharAttribute297">
    <w:name w:val="CharAttribute297"/>
    <w:rsid w:val="00BB5B50"/>
    <w:rPr>
      <w:rFonts w:ascii="Times New Roman" w:eastAsia="Times New Roman"/>
      <w:sz w:val="28"/>
    </w:rPr>
  </w:style>
  <w:style w:type="character" w:customStyle="1" w:styleId="FontStyle17">
    <w:name w:val="Font Style17"/>
    <w:uiPriority w:val="99"/>
    <w:rsid w:val="00BB5B50"/>
    <w:rPr>
      <w:rFonts w:ascii="Times New Roman" w:hAnsi="Times New Roman" w:cs="Times New Roman" w:hint="default"/>
      <w:sz w:val="20"/>
      <w:szCs w:val="20"/>
    </w:rPr>
  </w:style>
  <w:style w:type="character" w:customStyle="1" w:styleId="CharAttribute322">
    <w:name w:val="CharAttribute322"/>
    <w:rsid w:val="00BB5B50"/>
    <w:rPr>
      <w:rFonts w:ascii="Times New Roman" w:eastAsia="Times New Roman"/>
      <w:sz w:val="28"/>
    </w:rPr>
  </w:style>
  <w:style w:type="character" w:customStyle="1" w:styleId="CharAttribute296">
    <w:name w:val="CharAttribute296"/>
    <w:rsid w:val="00BB5B50"/>
    <w:rPr>
      <w:rFonts w:ascii="Times New Roman" w:eastAsia="Times New Roman"/>
      <w:sz w:val="28"/>
    </w:rPr>
  </w:style>
  <w:style w:type="character" w:customStyle="1" w:styleId="CharAttribute286">
    <w:name w:val="CharAttribute286"/>
    <w:rsid w:val="00BB5B50"/>
    <w:rPr>
      <w:rFonts w:ascii="Times New Roman" w:eastAsia="Times New Roman"/>
      <w:sz w:val="28"/>
    </w:rPr>
  </w:style>
  <w:style w:type="character" w:customStyle="1" w:styleId="CharAttribute319">
    <w:name w:val="CharAttribute319"/>
    <w:rsid w:val="00BB5B50"/>
    <w:rPr>
      <w:rFonts w:ascii="Times New Roman" w:eastAsia="Times New Roman"/>
      <w:sz w:val="28"/>
    </w:rPr>
  </w:style>
  <w:style w:type="character" w:customStyle="1" w:styleId="CharAttribute292">
    <w:name w:val="CharAttribute292"/>
    <w:rsid w:val="00BB5B50"/>
    <w:rPr>
      <w:rFonts w:ascii="Times New Roman" w:eastAsia="Times New Roman"/>
      <w:sz w:val="28"/>
    </w:rPr>
  </w:style>
  <w:style w:type="character" w:customStyle="1" w:styleId="CharAttribute321">
    <w:name w:val="CharAttribute321"/>
    <w:rsid w:val="00BB5B50"/>
    <w:rPr>
      <w:rFonts w:ascii="Times New Roman" w:eastAsia="Times New Roman"/>
      <w:sz w:val="28"/>
    </w:rPr>
  </w:style>
  <w:style w:type="character" w:customStyle="1" w:styleId="CharAttribute283">
    <w:name w:val="CharAttribute283"/>
    <w:rsid w:val="00BB5B50"/>
    <w:rPr>
      <w:rFonts w:ascii="Times New Roman" w:eastAsia="Times New Roman"/>
      <w:i/>
      <w:color w:val="00000A"/>
      <w:sz w:val="28"/>
    </w:rPr>
  </w:style>
  <w:style w:type="character" w:customStyle="1" w:styleId="CharAttribute312">
    <w:name w:val="CharAttribute312"/>
    <w:rsid w:val="00BB5B50"/>
    <w:rPr>
      <w:rFonts w:ascii="Times New Roman" w:eastAsia="Times New Roman"/>
      <w:sz w:val="28"/>
    </w:rPr>
  </w:style>
  <w:style w:type="character" w:customStyle="1" w:styleId="30">
    <w:name w:val="Основной текст с отступом 3 Знак"/>
    <w:link w:val="31"/>
    <w:rsid w:val="00BB5B50"/>
    <w:rPr>
      <w:rFonts w:ascii="Calibri" w:eastAsia="Calibri" w:hAnsi="Calibri"/>
      <w:sz w:val="16"/>
      <w:szCs w:val="16"/>
    </w:rPr>
  </w:style>
  <w:style w:type="character" w:customStyle="1" w:styleId="CharAttribute287">
    <w:name w:val="CharAttribute287"/>
    <w:rsid w:val="00BB5B50"/>
    <w:rPr>
      <w:rFonts w:ascii="Times New Roman" w:eastAsia="Times New Roman"/>
      <w:sz w:val="28"/>
    </w:rPr>
  </w:style>
  <w:style w:type="character" w:customStyle="1" w:styleId="CharAttribute316">
    <w:name w:val="CharAttribute316"/>
    <w:rsid w:val="00BB5B50"/>
    <w:rPr>
      <w:rFonts w:ascii="Times New Roman" w:eastAsia="Times New Roman"/>
      <w:sz w:val="28"/>
    </w:rPr>
  </w:style>
  <w:style w:type="character" w:customStyle="1" w:styleId="CharAttribute310">
    <w:name w:val="CharAttribute310"/>
    <w:rsid w:val="00BB5B50"/>
    <w:rPr>
      <w:rFonts w:ascii="Times New Roman" w:eastAsia="Times New Roman"/>
      <w:sz w:val="28"/>
    </w:rPr>
  </w:style>
  <w:style w:type="character" w:customStyle="1" w:styleId="CharAttribute294">
    <w:name w:val="CharAttribute294"/>
    <w:rsid w:val="00BB5B50"/>
    <w:rPr>
      <w:rFonts w:ascii="Times New Roman" w:eastAsia="Times New Roman"/>
      <w:sz w:val="28"/>
    </w:rPr>
  </w:style>
  <w:style w:type="character" w:customStyle="1" w:styleId="CharAttribute548">
    <w:name w:val="CharAttribute548"/>
    <w:rsid w:val="00BB5B50"/>
    <w:rPr>
      <w:rFonts w:ascii="Times New Roman" w:eastAsia="Times New Roman"/>
      <w:sz w:val="24"/>
    </w:rPr>
  </w:style>
  <w:style w:type="character" w:customStyle="1" w:styleId="CharAttribute282">
    <w:name w:val="CharAttribute282"/>
    <w:rsid w:val="00BB5B50"/>
    <w:rPr>
      <w:rFonts w:ascii="Times New Roman" w:eastAsia="Times New Roman"/>
      <w:color w:val="00000A"/>
      <w:sz w:val="28"/>
    </w:rPr>
  </w:style>
  <w:style w:type="character" w:customStyle="1" w:styleId="CharAttribute320">
    <w:name w:val="CharAttribute320"/>
    <w:rsid w:val="00BB5B50"/>
    <w:rPr>
      <w:rFonts w:ascii="Times New Roman" w:eastAsia="Times New Roman"/>
      <w:sz w:val="28"/>
    </w:rPr>
  </w:style>
  <w:style w:type="character" w:customStyle="1" w:styleId="CharAttribute313">
    <w:name w:val="CharAttribute313"/>
    <w:rsid w:val="00BB5B50"/>
    <w:rPr>
      <w:rFonts w:ascii="Times New Roman" w:eastAsia="Times New Roman"/>
      <w:sz w:val="28"/>
    </w:rPr>
  </w:style>
  <w:style w:type="character" w:customStyle="1" w:styleId="CharAttribute484">
    <w:name w:val="CharAttribute484"/>
    <w:uiPriority w:val="99"/>
    <w:rsid w:val="00BB5B50"/>
    <w:rPr>
      <w:rFonts w:ascii="Times New Roman" w:eastAsia="Times New Roman"/>
      <w:i/>
      <w:sz w:val="28"/>
    </w:rPr>
  </w:style>
  <w:style w:type="character" w:customStyle="1" w:styleId="CharAttribute534">
    <w:name w:val="CharAttribute534"/>
    <w:rsid w:val="00BB5B50"/>
    <w:rPr>
      <w:rFonts w:ascii="Times New Roman" w:eastAsia="Times New Roman"/>
      <w:sz w:val="24"/>
    </w:rPr>
  </w:style>
  <w:style w:type="character" w:customStyle="1" w:styleId="CharAttribute298">
    <w:name w:val="CharAttribute298"/>
    <w:rsid w:val="00BB5B50"/>
    <w:rPr>
      <w:rFonts w:ascii="Times New Roman" w:eastAsia="Times New Roman"/>
      <w:sz w:val="28"/>
    </w:rPr>
  </w:style>
  <w:style w:type="character" w:customStyle="1" w:styleId="CharAttribute278">
    <w:name w:val="CharAttribute278"/>
    <w:rsid w:val="00BB5B50"/>
    <w:rPr>
      <w:rFonts w:ascii="Times New Roman" w:eastAsia="Times New Roman"/>
      <w:color w:val="00000A"/>
      <w:sz w:val="28"/>
    </w:rPr>
  </w:style>
  <w:style w:type="character" w:customStyle="1" w:styleId="CharAttribute309">
    <w:name w:val="CharAttribute309"/>
    <w:rsid w:val="00BB5B50"/>
    <w:rPr>
      <w:rFonts w:ascii="Times New Roman" w:eastAsia="Times New Roman"/>
      <w:sz w:val="28"/>
    </w:rPr>
  </w:style>
  <w:style w:type="character" w:customStyle="1" w:styleId="CharAttribute295">
    <w:name w:val="CharAttribute295"/>
    <w:rsid w:val="00BB5B50"/>
    <w:rPr>
      <w:rFonts w:ascii="Times New Roman" w:eastAsia="Times New Roman"/>
      <w:sz w:val="28"/>
    </w:rPr>
  </w:style>
  <w:style w:type="character" w:customStyle="1" w:styleId="CharAttribute269">
    <w:name w:val="CharAttribute269"/>
    <w:rsid w:val="00BB5B50"/>
    <w:rPr>
      <w:rFonts w:ascii="Times New Roman" w:eastAsia="Times New Roman"/>
      <w:i/>
      <w:sz w:val="28"/>
    </w:rPr>
  </w:style>
  <w:style w:type="character" w:customStyle="1" w:styleId="afb">
    <w:name w:val="Тема примечания Знак"/>
    <w:link w:val="afc"/>
    <w:uiPriority w:val="99"/>
    <w:rsid w:val="00BB5B50"/>
    <w:rPr>
      <w:b/>
      <w:bCs/>
      <w:kern w:val="2"/>
      <w:lang w:eastAsia="ko-KR"/>
    </w:rPr>
  </w:style>
  <w:style w:type="character" w:customStyle="1" w:styleId="CharAttribute500">
    <w:name w:val="CharAttribute500"/>
    <w:rsid w:val="00BB5B50"/>
    <w:rPr>
      <w:rFonts w:ascii="Times New Roman" w:eastAsia="Times New Roman"/>
      <w:sz w:val="28"/>
    </w:rPr>
  </w:style>
  <w:style w:type="character" w:customStyle="1" w:styleId="CharAttribute314">
    <w:name w:val="CharAttribute314"/>
    <w:rsid w:val="00BB5B50"/>
    <w:rPr>
      <w:rFonts w:ascii="Times New Roman" w:eastAsia="Times New Roman"/>
      <w:sz w:val="28"/>
    </w:rPr>
  </w:style>
  <w:style w:type="character" w:customStyle="1" w:styleId="CharAttribute281">
    <w:name w:val="CharAttribute281"/>
    <w:rsid w:val="00BB5B50"/>
    <w:rPr>
      <w:rFonts w:ascii="Times New Roman" w:eastAsia="Times New Roman"/>
      <w:color w:val="00000A"/>
      <w:sz w:val="28"/>
    </w:rPr>
  </w:style>
  <w:style w:type="character" w:customStyle="1" w:styleId="CharAttribute331">
    <w:name w:val="CharAttribute331"/>
    <w:rsid w:val="00BB5B50"/>
    <w:rPr>
      <w:rFonts w:ascii="Times New Roman" w:eastAsia="Times New Roman"/>
      <w:sz w:val="28"/>
    </w:rPr>
  </w:style>
  <w:style w:type="character" w:customStyle="1" w:styleId="CharAttribute275">
    <w:name w:val="CharAttribute275"/>
    <w:rsid w:val="00BB5B50"/>
    <w:rPr>
      <w:rFonts w:ascii="Times New Roman" w:eastAsia="Times New Roman"/>
      <w:b/>
      <w:i/>
      <w:sz w:val="28"/>
    </w:rPr>
  </w:style>
  <w:style w:type="character" w:customStyle="1" w:styleId="CharAttribute327">
    <w:name w:val="CharAttribute327"/>
    <w:rsid w:val="00BB5B50"/>
    <w:rPr>
      <w:rFonts w:ascii="Times New Roman" w:eastAsia="Times New Roman"/>
      <w:sz w:val="28"/>
    </w:rPr>
  </w:style>
  <w:style w:type="character" w:customStyle="1" w:styleId="CharAttribute521">
    <w:name w:val="CharAttribute521"/>
    <w:rsid w:val="00BB5B50"/>
    <w:rPr>
      <w:rFonts w:ascii="Times New Roman" w:eastAsia="Times New Roman"/>
      <w:i/>
      <w:sz w:val="28"/>
    </w:rPr>
  </w:style>
  <w:style w:type="character" w:customStyle="1" w:styleId="CharAttribute335">
    <w:name w:val="CharAttribute335"/>
    <w:rsid w:val="00BB5B50"/>
    <w:rPr>
      <w:rFonts w:ascii="Times New Roman" w:eastAsia="Times New Roman"/>
      <w:sz w:val="28"/>
    </w:rPr>
  </w:style>
  <w:style w:type="character" w:customStyle="1" w:styleId="CharAttribute305">
    <w:name w:val="CharAttribute305"/>
    <w:rsid w:val="00BB5B50"/>
    <w:rPr>
      <w:rFonts w:ascii="Times New Roman" w:eastAsia="Times New Roman"/>
      <w:sz w:val="28"/>
    </w:rPr>
  </w:style>
  <w:style w:type="character" w:customStyle="1" w:styleId="CharAttribute300">
    <w:name w:val="CharAttribute300"/>
    <w:rsid w:val="00BB5B50"/>
    <w:rPr>
      <w:rFonts w:ascii="Times New Roman" w:eastAsia="Times New Roman"/>
      <w:color w:val="00000A"/>
      <w:sz w:val="28"/>
    </w:rPr>
  </w:style>
  <w:style w:type="character" w:customStyle="1" w:styleId="CharAttribute485">
    <w:name w:val="CharAttribute485"/>
    <w:uiPriority w:val="99"/>
    <w:rsid w:val="00BB5B50"/>
    <w:rPr>
      <w:rFonts w:ascii="Times New Roman" w:eastAsia="Times New Roman"/>
      <w:i/>
      <w:sz w:val="22"/>
    </w:rPr>
  </w:style>
  <w:style w:type="character" w:customStyle="1" w:styleId="CharAttribute514">
    <w:name w:val="CharAttribute514"/>
    <w:rsid w:val="00BB5B50"/>
    <w:rPr>
      <w:rFonts w:ascii="Times New Roman" w:eastAsia="Times New Roman"/>
      <w:sz w:val="28"/>
    </w:rPr>
  </w:style>
  <w:style w:type="character" w:customStyle="1" w:styleId="CharAttribute328">
    <w:name w:val="CharAttribute328"/>
    <w:rsid w:val="00BB5B50"/>
    <w:rPr>
      <w:rFonts w:ascii="Times New Roman" w:eastAsia="Times New Roman"/>
      <w:sz w:val="28"/>
    </w:rPr>
  </w:style>
  <w:style w:type="character" w:customStyle="1" w:styleId="CharAttribute277">
    <w:name w:val="CharAttribute277"/>
    <w:rsid w:val="00BB5B50"/>
    <w:rPr>
      <w:rFonts w:ascii="Times New Roman" w:eastAsia="Times New Roman"/>
      <w:b/>
      <w:i/>
      <w:color w:val="00000A"/>
      <w:sz w:val="28"/>
    </w:rPr>
  </w:style>
  <w:style w:type="character" w:customStyle="1" w:styleId="CharAttribute276">
    <w:name w:val="CharAttribute276"/>
    <w:rsid w:val="00BB5B50"/>
    <w:rPr>
      <w:rFonts w:ascii="Times New Roman" w:eastAsia="Times New Roman"/>
      <w:sz w:val="28"/>
    </w:rPr>
  </w:style>
  <w:style w:type="character" w:customStyle="1" w:styleId="CharAttribute330">
    <w:name w:val="CharAttribute330"/>
    <w:rsid w:val="00BB5B50"/>
    <w:rPr>
      <w:rFonts w:ascii="Times New Roman" w:eastAsia="Times New Roman"/>
      <w:sz w:val="28"/>
    </w:rPr>
  </w:style>
  <w:style w:type="character" w:customStyle="1" w:styleId="CharAttribute273">
    <w:name w:val="CharAttribute273"/>
    <w:rsid w:val="00BB5B50"/>
    <w:rPr>
      <w:rFonts w:ascii="Times New Roman" w:eastAsia="Times New Roman"/>
      <w:sz w:val="28"/>
    </w:rPr>
  </w:style>
  <w:style w:type="character" w:customStyle="1" w:styleId="CharAttribute10">
    <w:name w:val="CharAttribute10"/>
    <w:uiPriority w:val="99"/>
    <w:rsid w:val="00BB5B50"/>
    <w:rPr>
      <w:rFonts w:ascii="Times New Roman" w:eastAsia="Times New Roman" w:hAnsi="Times New Roman"/>
      <w:b/>
      <w:sz w:val="28"/>
    </w:rPr>
  </w:style>
  <w:style w:type="character" w:customStyle="1" w:styleId="CharAttribute293">
    <w:name w:val="CharAttribute293"/>
    <w:rsid w:val="00BB5B50"/>
    <w:rPr>
      <w:rFonts w:ascii="Times New Roman" w:eastAsia="Times New Roman"/>
      <w:sz w:val="28"/>
    </w:rPr>
  </w:style>
  <w:style w:type="character" w:customStyle="1" w:styleId="CharAttribute333">
    <w:name w:val="CharAttribute333"/>
    <w:rsid w:val="00BB5B50"/>
    <w:rPr>
      <w:rFonts w:ascii="Times New Roman" w:eastAsia="Times New Roman"/>
      <w:sz w:val="28"/>
    </w:rPr>
  </w:style>
  <w:style w:type="character" w:customStyle="1" w:styleId="CharAttribute311">
    <w:name w:val="CharAttribute311"/>
    <w:rsid w:val="00BB5B50"/>
    <w:rPr>
      <w:rFonts w:ascii="Times New Roman" w:eastAsia="Times New Roman"/>
      <w:sz w:val="28"/>
    </w:rPr>
  </w:style>
  <w:style w:type="character" w:customStyle="1" w:styleId="afd">
    <w:name w:val="Основной текст с отступом Знак"/>
    <w:link w:val="afe"/>
    <w:rsid w:val="00BB5B50"/>
    <w:rPr>
      <w:rFonts w:ascii="Calibri" w:eastAsia="Calibri" w:hAnsi="Calibri"/>
    </w:rPr>
  </w:style>
  <w:style w:type="character" w:customStyle="1" w:styleId="CharAttribute11">
    <w:name w:val="CharAttribute11"/>
    <w:rsid w:val="00BB5B50"/>
    <w:rPr>
      <w:rFonts w:ascii="Times New Roman" w:eastAsia="Batang" w:hAnsi="Batang"/>
      <w:i/>
      <w:color w:val="00000A"/>
      <w:sz w:val="28"/>
    </w:rPr>
  </w:style>
  <w:style w:type="character" w:customStyle="1" w:styleId="CharAttribute315">
    <w:name w:val="CharAttribute315"/>
    <w:rsid w:val="00BB5B50"/>
    <w:rPr>
      <w:rFonts w:ascii="Times New Roman" w:eastAsia="Times New Roman"/>
      <w:sz w:val="28"/>
    </w:rPr>
  </w:style>
  <w:style w:type="paragraph" w:customStyle="1" w:styleId="210">
    <w:name w:val="Основной текст 21"/>
    <w:basedOn w:val="a"/>
    <w:rsid w:val="00BB5B50"/>
    <w:pPr>
      <w:widowControl/>
      <w:overflowPunct w:val="0"/>
      <w:adjustRightInd w:val="0"/>
      <w:spacing w:line="360" w:lineRule="auto"/>
      <w:ind w:firstLine="539"/>
      <w:jc w:val="both"/>
      <w:textAlignment w:val="baseline"/>
    </w:pPr>
    <w:rPr>
      <w:rFonts w:ascii="Calibri" w:hAnsi="Calibri"/>
      <w:sz w:val="28"/>
      <w:szCs w:val="20"/>
      <w:lang w:eastAsia="ru-RU"/>
    </w:rPr>
  </w:style>
  <w:style w:type="paragraph" w:styleId="afe">
    <w:name w:val="Body Text Indent"/>
    <w:basedOn w:val="a"/>
    <w:link w:val="afd"/>
    <w:unhideWhenUsed/>
    <w:rsid w:val="00BB5B50"/>
    <w:pPr>
      <w:widowControl/>
      <w:autoSpaceDE/>
      <w:autoSpaceDN/>
      <w:spacing w:before="64" w:after="120"/>
      <w:ind w:left="283" w:right="816"/>
      <w:jc w:val="both"/>
    </w:pPr>
    <w:rPr>
      <w:rFonts w:ascii="Calibri" w:eastAsia="Calibri" w:hAnsi="Calibri" w:cstheme="minorBidi"/>
      <w:lang w:val="en-US"/>
    </w:rPr>
  </w:style>
  <w:style w:type="character" w:customStyle="1" w:styleId="14">
    <w:name w:val="Основной текст с отступом Знак1"/>
    <w:basedOn w:val="a0"/>
    <w:uiPriority w:val="99"/>
    <w:semiHidden/>
    <w:rsid w:val="00BB5B50"/>
    <w:rPr>
      <w:rFonts w:ascii="Times New Roman" w:eastAsia="Times New Roman" w:hAnsi="Times New Roman" w:cs="Times New Roman"/>
      <w:lang w:val="ru-RU"/>
    </w:rPr>
  </w:style>
  <w:style w:type="paragraph" w:styleId="aff">
    <w:name w:val="annotation text"/>
    <w:basedOn w:val="a"/>
    <w:link w:val="15"/>
    <w:uiPriority w:val="99"/>
    <w:unhideWhenUsed/>
    <w:rsid w:val="00BB5B50"/>
    <w:pPr>
      <w:wordWrap w:val="0"/>
      <w:jc w:val="both"/>
    </w:pPr>
    <w:rPr>
      <w:rFonts w:ascii="Calibri" w:hAnsi="Calibri"/>
      <w:kern w:val="2"/>
      <w:sz w:val="20"/>
      <w:szCs w:val="20"/>
      <w:lang w:val="en-US" w:eastAsia="ko-KR"/>
    </w:rPr>
  </w:style>
  <w:style w:type="character" w:customStyle="1" w:styleId="15">
    <w:name w:val="Текст примечания Знак1"/>
    <w:basedOn w:val="a0"/>
    <w:link w:val="aff"/>
    <w:uiPriority w:val="99"/>
    <w:rsid w:val="00BB5B50"/>
    <w:rPr>
      <w:rFonts w:ascii="Calibri" w:eastAsia="Times New Roman" w:hAnsi="Calibri" w:cs="Times New Roman"/>
      <w:kern w:val="2"/>
      <w:sz w:val="20"/>
      <w:szCs w:val="20"/>
      <w:lang w:eastAsia="ko-KR"/>
    </w:rPr>
  </w:style>
  <w:style w:type="paragraph" w:styleId="afc">
    <w:name w:val="annotation subject"/>
    <w:basedOn w:val="aff"/>
    <w:next w:val="aff"/>
    <w:link w:val="afb"/>
    <w:uiPriority w:val="99"/>
    <w:unhideWhenUsed/>
    <w:rsid w:val="00BB5B50"/>
    <w:rPr>
      <w:rFonts w:asciiTheme="minorHAnsi" w:eastAsiaTheme="minorHAnsi" w:hAnsiTheme="minorHAnsi" w:cstheme="minorBidi"/>
      <w:b/>
      <w:bCs/>
      <w:sz w:val="22"/>
      <w:szCs w:val="22"/>
    </w:rPr>
  </w:style>
  <w:style w:type="character" w:customStyle="1" w:styleId="16">
    <w:name w:val="Тема примечания Знак1"/>
    <w:basedOn w:val="15"/>
    <w:uiPriority w:val="99"/>
    <w:semiHidden/>
    <w:rsid w:val="00BB5B50"/>
    <w:rPr>
      <w:rFonts w:ascii="Calibri" w:eastAsia="Times New Roman" w:hAnsi="Calibri" w:cs="Times New Roman"/>
      <w:b/>
      <w:bCs/>
      <w:kern w:val="2"/>
      <w:sz w:val="20"/>
      <w:szCs w:val="20"/>
      <w:lang w:eastAsia="ko-KR"/>
    </w:rPr>
  </w:style>
  <w:style w:type="character" w:customStyle="1" w:styleId="17">
    <w:name w:val="Верхний колонтитул Знак1"/>
    <w:basedOn w:val="a0"/>
    <w:uiPriority w:val="99"/>
    <w:semiHidden/>
    <w:rsid w:val="00BB5B50"/>
    <w:rPr>
      <w:rFonts w:ascii="Calibri" w:eastAsia="Times New Roman" w:hAnsi="Calibri" w:cs="Times New Roman"/>
      <w:kern w:val="2"/>
      <w:sz w:val="20"/>
      <w:szCs w:val="24"/>
      <w:lang w:val="en-US" w:eastAsia="ko-KR"/>
    </w:rPr>
  </w:style>
  <w:style w:type="character" w:customStyle="1" w:styleId="18">
    <w:name w:val="Текст сноски Знак1"/>
    <w:basedOn w:val="a0"/>
    <w:uiPriority w:val="99"/>
    <w:semiHidden/>
    <w:rsid w:val="00BB5B50"/>
    <w:rPr>
      <w:rFonts w:ascii="Calibri" w:eastAsia="Times New Roman" w:hAnsi="Calibri" w:cs="Times New Roman"/>
      <w:kern w:val="2"/>
      <w:sz w:val="20"/>
      <w:szCs w:val="20"/>
      <w:lang w:val="en-US" w:eastAsia="ko-KR"/>
    </w:rPr>
  </w:style>
  <w:style w:type="paragraph" w:customStyle="1" w:styleId="ParaAttribute16">
    <w:name w:val="ParaAttribute16"/>
    <w:uiPriority w:val="99"/>
    <w:rsid w:val="00BB5B50"/>
    <w:pPr>
      <w:autoSpaceDE/>
      <w:autoSpaceDN/>
      <w:ind w:left="1080"/>
      <w:jc w:val="both"/>
    </w:pPr>
    <w:rPr>
      <w:rFonts w:ascii="Calibri" w:eastAsia="№Е" w:hAnsi="Calibri" w:cs="Times New Roman"/>
      <w:sz w:val="20"/>
      <w:szCs w:val="20"/>
      <w:lang w:eastAsia="ru-RU"/>
    </w:rPr>
  </w:style>
  <w:style w:type="paragraph" w:customStyle="1" w:styleId="ParaAttribute2">
    <w:name w:val="ParaAttribute2"/>
    <w:qFormat/>
    <w:rsid w:val="00BB5B50"/>
    <w:pPr>
      <w:wordWrap w:val="0"/>
      <w:autoSpaceDE/>
      <w:autoSpaceDN/>
      <w:ind w:right="-1"/>
      <w:jc w:val="center"/>
    </w:pPr>
    <w:rPr>
      <w:rFonts w:ascii="Calibri" w:eastAsia="№Е" w:hAnsi="Calibri" w:cs="Times New Roman"/>
      <w:sz w:val="20"/>
      <w:szCs w:val="20"/>
      <w:lang w:eastAsia="ru-RU"/>
    </w:rPr>
  </w:style>
  <w:style w:type="character" w:customStyle="1" w:styleId="19">
    <w:name w:val="Нижний колонтитул Знак1"/>
    <w:basedOn w:val="a0"/>
    <w:uiPriority w:val="99"/>
    <w:semiHidden/>
    <w:rsid w:val="00BB5B50"/>
    <w:rPr>
      <w:rFonts w:ascii="Calibri" w:eastAsia="Times New Roman" w:hAnsi="Calibri" w:cs="Times New Roman"/>
      <w:kern w:val="2"/>
      <w:sz w:val="20"/>
      <w:szCs w:val="24"/>
      <w:lang w:val="en-US" w:eastAsia="ko-KR"/>
    </w:rPr>
  </w:style>
  <w:style w:type="character" w:customStyle="1" w:styleId="1a">
    <w:name w:val="Текст выноски Знак1"/>
    <w:basedOn w:val="a0"/>
    <w:uiPriority w:val="99"/>
    <w:semiHidden/>
    <w:rsid w:val="00BB5B50"/>
    <w:rPr>
      <w:rFonts w:ascii="Segoe UI" w:eastAsia="Times New Roman" w:hAnsi="Segoe UI" w:cs="Segoe UI"/>
      <w:kern w:val="2"/>
      <w:sz w:val="18"/>
      <w:szCs w:val="18"/>
      <w:lang w:val="en-US" w:eastAsia="ko-KR"/>
    </w:rPr>
  </w:style>
  <w:style w:type="paragraph" w:customStyle="1" w:styleId="ParaAttribute8">
    <w:name w:val="ParaAttribute8"/>
    <w:qFormat/>
    <w:rsid w:val="00BB5B50"/>
    <w:pPr>
      <w:autoSpaceDE/>
      <w:autoSpaceDN/>
      <w:ind w:firstLine="851"/>
      <w:jc w:val="both"/>
    </w:pPr>
    <w:rPr>
      <w:rFonts w:ascii="Calibri" w:eastAsia="№Е" w:hAnsi="Calibri" w:cs="Times New Roman"/>
      <w:sz w:val="20"/>
      <w:szCs w:val="20"/>
      <w:lang w:eastAsia="ru-RU"/>
    </w:rPr>
  </w:style>
  <w:style w:type="paragraph" w:customStyle="1" w:styleId="ParaAttribute3">
    <w:name w:val="ParaAttribute3"/>
    <w:qFormat/>
    <w:rsid w:val="00BB5B50"/>
    <w:pPr>
      <w:wordWrap w:val="0"/>
      <w:autoSpaceDE/>
      <w:autoSpaceDN/>
      <w:ind w:right="-1"/>
      <w:jc w:val="center"/>
    </w:pPr>
    <w:rPr>
      <w:rFonts w:ascii="Calibri" w:eastAsia="№Е" w:hAnsi="Calibri" w:cs="Times New Roman"/>
      <w:sz w:val="20"/>
      <w:szCs w:val="20"/>
      <w:lang w:eastAsia="ru-RU"/>
    </w:rPr>
  </w:style>
  <w:style w:type="paragraph" w:customStyle="1" w:styleId="ParaAttribute1">
    <w:name w:val="ParaAttribute1"/>
    <w:rsid w:val="00BB5B50"/>
    <w:pPr>
      <w:wordWrap w:val="0"/>
      <w:autoSpaceDE/>
      <w:autoSpaceDN/>
      <w:jc w:val="center"/>
    </w:pPr>
    <w:rPr>
      <w:rFonts w:ascii="Calibri" w:eastAsia="Batang" w:hAnsi="Calibri" w:cs="Times New Roman"/>
      <w:sz w:val="20"/>
      <w:szCs w:val="20"/>
      <w:lang w:eastAsia="ru-RU"/>
    </w:rPr>
  </w:style>
  <w:style w:type="paragraph" w:customStyle="1" w:styleId="ParaAttribute30">
    <w:name w:val="ParaAttribute30"/>
    <w:rsid w:val="00BB5B50"/>
    <w:pPr>
      <w:autoSpaceDE/>
      <w:autoSpaceDN/>
      <w:ind w:left="709" w:right="566"/>
      <w:jc w:val="center"/>
    </w:pPr>
    <w:rPr>
      <w:rFonts w:ascii="Calibri" w:eastAsia="№Е" w:hAnsi="Calibri" w:cs="Times New Roman"/>
      <w:sz w:val="20"/>
      <w:szCs w:val="20"/>
      <w:lang w:eastAsia="ru-RU"/>
    </w:rPr>
  </w:style>
  <w:style w:type="paragraph" w:styleId="31">
    <w:name w:val="Body Text Indent 3"/>
    <w:basedOn w:val="a"/>
    <w:link w:val="30"/>
    <w:unhideWhenUsed/>
    <w:rsid w:val="00BB5B50"/>
    <w:pPr>
      <w:widowControl/>
      <w:autoSpaceDE/>
      <w:autoSpaceDN/>
      <w:spacing w:before="64" w:after="120"/>
      <w:ind w:left="283" w:right="816"/>
      <w:jc w:val="both"/>
    </w:pPr>
    <w:rPr>
      <w:rFonts w:ascii="Calibri" w:eastAsia="Calibri" w:hAnsi="Calibri" w:cstheme="minorBidi"/>
      <w:sz w:val="16"/>
      <w:szCs w:val="16"/>
      <w:lang w:val="en-US"/>
    </w:rPr>
  </w:style>
  <w:style w:type="character" w:customStyle="1" w:styleId="310">
    <w:name w:val="Основной текст с отступом 3 Знак1"/>
    <w:basedOn w:val="a0"/>
    <w:uiPriority w:val="99"/>
    <w:semiHidden/>
    <w:rsid w:val="00BB5B50"/>
    <w:rPr>
      <w:rFonts w:ascii="Times New Roman" w:eastAsia="Times New Roman" w:hAnsi="Times New Roman" w:cs="Times New Roman"/>
      <w:sz w:val="16"/>
      <w:szCs w:val="16"/>
      <w:lang w:val="ru-RU"/>
    </w:rPr>
  </w:style>
  <w:style w:type="paragraph" w:customStyle="1" w:styleId="ParaAttribute0">
    <w:name w:val="ParaAttribute0"/>
    <w:rsid w:val="00BB5B50"/>
    <w:pPr>
      <w:autoSpaceDE/>
      <w:autoSpaceDN/>
      <w:jc w:val="both"/>
    </w:pPr>
    <w:rPr>
      <w:rFonts w:ascii="Calibri" w:eastAsia="№Е" w:hAnsi="Calibri" w:cs="Times New Roman"/>
      <w:sz w:val="20"/>
      <w:szCs w:val="20"/>
      <w:lang w:eastAsia="ru-RU"/>
    </w:rPr>
  </w:style>
  <w:style w:type="paragraph" w:customStyle="1" w:styleId="ParaAttribute7">
    <w:name w:val="ParaAttribute7"/>
    <w:qFormat/>
    <w:rsid w:val="00BB5B50"/>
    <w:pPr>
      <w:autoSpaceDE/>
      <w:autoSpaceDN/>
      <w:ind w:firstLine="851"/>
      <w:jc w:val="center"/>
    </w:pPr>
    <w:rPr>
      <w:rFonts w:ascii="Calibri" w:eastAsia="№Е" w:hAnsi="Calibri" w:cs="Times New Roman"/>
      <w:sz w:val="20"/>
      <w:szCs w:val="20"/>
      <w:lang w:eastAsia="ru-RU"/>
    </w:rPr>
  </w:style>
  <w:style w:type="paragraph" w:styleId="aff0">
    <w:name w:val="Block Text"/>
    <w:basedOn w:val="a"/>
    <w:rsid w:val="00BB5B50"/>
    <w:pPr>
      <w:widowControl/>
      <w:shd w:val="clear" w:color="auto" w:fill="FFFFFF"/>
      <w:autoSpaceDE/>
      <w:autoSpaceDN/>
      <w:spacing w:line="360" w:lineRule="auto"/>
      <w:ind w:left="-709" w:right="-9" w:firstLine="709"/>
      <w:jc w:val="both"/>
    </w:pPr>
    <w:rPr>
      <w:rFonts w:ascii="Calibri" w:hAnsi="Calibri"/>
      <w:spacing w:val="5"/>
      <w:sz w:val="24"/>
      <w:szCs w:val="20"/>
      <w:lang w:eastAsia="ru-RU"/>
    </w:rPr>
  </w:style>
  <w:style w:type="paragraph" w:customStyle="1" w:styleId="ParaAttribute10">
    <w:name w:val="ParaAttribute10"/>
    <w:uiPriority w:val="99"/>
    <w:rsid w:val="00BB5B50"/>
    <w:pPr>
      <w:autoSpaceDE/>
      <w:autoSpaceDN/>
      <w:jc w:val="both"/>
    </w:pPr>
    <w:rPr>
      <w:rFonts w:ascii="Calibri" w:eastAsia="№Е" w:hAnsi="Calibri" w:cs="Times New Roman"/>
      <w:sz w:val="20"/>
      <w:szCs w:val="20"/>
      <w:lang w:eastAsia="ru-RU"/>
    </w:rPr>
  </w:style>
  <w:style w:type="paragraph" w:styleId="23">
    <w:name w:val="Body Text Indent 2"/>
    <w:basedOn w:val="a"/>
    <w:link w:val="22"/>
    <w:unhideWhenUsed/>
    <w:rsid w:val="00BB5B50"/>
    <w:pPr>
      <w:widowControl/>
      <w:autoSpaceDE/>
      <w:autoSpaceDN/>
      <w:spacing w:before="64" w:after="120" w:line="480" w:lineRule="auto"/>
      <w:ind w:left="283" w:right="816"/>
      <w:jc w:val="both"/>
    </w:pPr>
    <w:rPr>
      <w:rFonts w:ascii="Calibri" w:eastAsia="Calibri" w:hAnsi="Calibri" w:cstheme="minorBidi"/>
      <w:lang w:val="en-US"/>
    </w:rPr>
  </w:style>
  <w:style w:type="character" w:customStyle="1" w:styleId="211">
    <w:name w:val="Основной текст с отступом 2 Знак1"/>
    <w:basedOn w:val="a0"/>
    <w:uiPriority w:val="99"/>
    <w:semiHidden/>
    <w:rsid w:val="00BB5B50"/>
    <w:rPr>
      <w:rFonts w:ascii="Times New Roman" w:eastAsia="Times New Roman" w:hAnsi="Times New Roman" w:cs="Times New Roman"/>
      <w:lang w:val="ru-RU"/>
    </w:rPr>
  </w:style>
  <w:style w:type="paragraph" w:customStyle="1" w:styleId="Style3">
    <w:name w:val="Style3"/>
    <w:basedOn w:val="a"/>
    <w:uiPriority w:val="99"/>
    <w:rsid w:val="00BB5B50"/>
    <w:pPr>
      <w:adjustRightInd w:val="0"/>
    </w:pPr>
    <w:rPr>
      <w:rFonts w:ascii="Calibri" w:hAnsi="Calibri"/>
      <w:sz w:val="24"/>
      <w:szCs w:val="24"/>
      <w:lang w:eastAsia="ru-RU"/>
    </w:rPr>
  </w:style>
  <w:style w:type="paragraph" w:customStyle="1" w:styleId="1b">
    <w:name w:val="Без интервала1"/>
    <w:rsid w:val="00BB5B50"/>
    <w:pPr>
      <w:autoSpaceDE/>
      <w:autoSpaceDN/>
      <w:jc w:val="both"/>
    </w:pPr>
    <w:rPr>
      <w:rFonts w:ascii="Calibri" w:eastAsia="Times New Roman" w:hAnsi="Calibri" w:cs="Times New Roman"/>
      <w:szCs w:val="20"/>
      <w:lang w:eastAsia="ru-RU" w:bidi="en-US"/>
    </w:rPr>
  </w:style>
  <w:style w:type="paragraph" w:customStyle="1" w:styleId="ParaAttribute5">
    <w:name w:val="ParaAttribute5"/>
    <w:qFormat/>
    <w:rsid w:val="00BB5B50"/>
    <w:pPr>
      <w:wordWrap w:val="0"/>
      <w:autoSpaceDE/>
      <w:autoSpaceDN/>
      <w:ind w:right="-1"/>
      <w:jc w:val="both"/>
    </w:pPr>
    <w:rPr>
      <w:rFonts w:ascii="Calibri" w:eastAsia="№Е" w:hAnsi="Calibri" w:cs="Times New Roman"/>
      <w:sz w:val="20"/>
      <w:szCs w:val="20"/>
      <w:lang w:eastAsia="ru-RU"/>
    </w:rPr>
  </w:style>
  <w:style w:type="paragraph" w:customStyle="1" w:styleId="ParaAttribute38">
    <w:name w:val="ParaAttribute38"/>
    <w:rsid w:val="00BB5B50"/>
    <w:pPr>
      <w:autoSpaceDE/>
      <w:autoSpaceDN/>
      <w:ind w:right="-1"/>
      <w:jc w:val="both"/>
    </w:pPr>
    <w:rPr>
      <w:rFonts w:ascii="Calibri" w:eastAsia="№Е" w:hAnsi="Calibri" w:cs="Times New Roman"/>
      <w:sz w:val="20"/>
      <w:szCs w:val="20"/>
      <w:lang w:eastAsia="ru-RU"/>
    </w:rPr>
  </w:style>
  <w:style w:type="table" w:customStyle="1" w:styleId="DefaultTable">
    <w:name w:val="Default Table"/>
    <w:rsid w:val="00BB5B50"/>
    <w:pPr>
      <w:autoSpaceDE/>
      <w:autoSpaceDN/>
      <w:jc w:val="both"/>
    </w:pPr>
    <w:rPr>
      <w:rFonts w:ascii="Calibri" w:eastAsia="Batang"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rsid w:val="00BB5B50"/>
  </w:style>
  <w:style w:type="paragraph" w:customStyle="1" w:styleId="c20">
    <w:name w:val="c20"/>
    <w:basedOn w:val="a"/>
    <w:rsid w:val="00BB5B50"/>
    <w:pPr>
      <w:widowControl/>
      <w:autoSpaceDE/>
      <w:autoSpaceDN/>
      <w:spacing w:before="100" w:beforeAutospacing="1" w:after="100" w:afterAutospacing="1"/>
    </w:pPr>
    <w:rPr>
      <w:sz w:val="24"/>
      <w:szCs w:val="24"/>
      <w:lang w:eastAsia="ru-RU"/>
    </w:rPr>
  </w:style>
  <w:style w:type="character" w:customStyle="1" w:styleId="10">
    <w:name w:val="Заголовок 1 Знак"/>
    <w:basedOn w:val="a0"/>
    <w:link w:val="1"/>
    <w:uiPriority w:val="9"/>
    <w:rsid w:val="00BB5B50"/>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BB5B50"/>
    <w:rPr>
      <w:rFonts w:ascii="Times New Roman" w:eastAsia="Times New Roman" w:hAnsi="Times New Roman" w:cs="Times New Roman"/>
      <w:sz w:val="24"/>
      <w:szCs w:val="24"/>
      <w:lang w:val="ru-RU"/>
    </w:rPr>
  </w:style>
  <w:style w:type="character" w:customStyle="1" w:styleId="markedcontent">
    <w:name w:val="markedcontent"/>
    <w:basedOn w:val="a0"/>
    <w:rsid w:val="004B1738"/>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522</Pages>
  <Words>283129</Words>
  <Characters>1613836</Characters>
  <Application>Microsoft Office Word</Application>
  <DocSecurity>0</DocSecurity>
  <Lines>13448</Lines>
  <Paragraphs>3786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1893179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Андреевна</dc:creator>
  <cp:lastModifiedBy>Надежда Андреевна</cp:lastModifiedBy>
  <cp:revision>2</cp:revision>
  <dcterms:created xsi:type="dcterms:W3CDTF">2023-11-12T18:51:00Z</dcterms:created>
  <dcterms:modified xsi:type="dcterms:W3CDTF">2023-11-12T18:51:00Z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2023-10-19T00:00:00Z</vt:filetime>
  </property>
  <property fmtid="{D5CDD505-2E9C-101B-9397-08002B2CF9AE}" pid="3" name="Creator">
    <vt:lpwstr>СБИС++</vt:lpwstr>
  </property>
  <property fmtid="{D5CDD505-2E9C-101B-9397-08002B2CF9AE}" pid="4" name="LastSaved">
    <vt:filetime>2023-11-08T00:00:00Z</vt:filetime>
  </property>
  <property fmtid="{D5CDD505-2E9C-101B-9397-08002B2CF9AE}" pid="5" name="Producer">
    <vt:lpwstr>Сервис обработки PDF</vt:lpwstr>
  </property>
</Properties>
</file>